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17" w:rsidRPr="00B626A8" w:rsidRDefault="00B41317" w:rsidP="00B41317">
      <w:pPr>
        <w:spacing w:after="0" w:line="240" w:lineRule="auto"/>
        <w:jc w:val="center"/>
        <w:rPr>
          <w:b/>
          <w:szCs w:val="28"/>
        </w:rPr>
      </w:pPr>
      <w:r w:rsidRPr="00B626A8">
        <w:rPr>
          <w:b/>
          <w:szCs w:val="28"/>
        </w:rPr>
        <w:t>АДМИНИСТРАЦИЯ</w:t>
      </w:r>
    </w:p>
    <w:p w:rsidR="00B41317" w:rsidRPr="00B626A8" w:rsidRDefault="00B41317" w:rsidP="00B41317">
      <w:pPr>
        <w:spacing w:after="0" w:line="240" w:lineRule="auto"/>
        <w:jc w:val="center"/>
        <w:rPr>
          <w:b/>
          <w:szCs w:val="28"/>
        </w:rPr>
      </w:pPr>
      <w:r w:rsidRPr="00B626A8">
        <w:rPr>
          <w:b/>
          <w:szCs w:val="28"/>
        </w:rPr>
        <w:t xml:space="preserve">ГОРОДСКОГО ПОСЕЛЕНИЯ </w:t>
      </w:r>
      <w:proofErr w:type="gramStart"/>
      <w:r w:rsidRPr="00B626A8">
        <w:rPr>
          <w:b/>
          <w:szCs w:val="28"/>
        </w:rPr>
        <w:t>МЕЖДУРЕЧЕНСКИЙ</w:t>
      </w:r>
      <w:proofErr w:type="gramEnd"/>
    </w:p>
    <w:p w:rsidR="00B41317" w:rsidRPr="00B626A8" w:rsidRDefault="00B41317" w:rsidP="00B41317">
      <w:pPr>
        <w:spacing w:after="0" w:line="240" w:lineRule="auto"/>
        <w:jc w:val="center"/>
        <w:rPr>
          <w:b/>
          <w:szCs w:val="28"/>
        </w:rPr>
      </w:pPr>
      <w:proofErr w:type="spellStart"/>
      <w:r w:rsidRPr="00B626A8">
        <w:rPr>
          <w:b/>
          <w:szCs w:val="28"/>
        </w:rPr>
        <w:t>Кондинского</w:t>
      </w:r>
      <w:proofErr w:type="spellEnd"/>
      <w:r w:rsidRPr="00B626A8">
        <w:rPr>
          <w:b/>
          <w:szCs w:val="28"/>
        </w:rPr>
        <w:t xml:space="preserve"> района</w:t>
      </w:r>
    </w:p>
    <w:p w:rsidR="00B41317" w:rsidRPr="00B626A8" w:rsidRDefault="00B41317" w:rsidP="00B41317">
      <w:pPr>
        <w:spacing w:after="0" w:line="240" w:lineRule="auto"/>
        <w:jc w:val="center"/>
        <w:rPr>
          <w:b/>
          <w:szCs w:val="28"/>
        </w:rPr>
      </w:pPr>
      <w:r w:rsidRPr="00B626A8">
        <w:rPr>
          <w:b/>
          <w:szCs w:val="28"/>
        </w:rPr>
        <w:t xml:space="preserve">Ханты-Мансийского автономного округа - </w:t>
      </w:r>
      <w:proofErr w:type="spellStart"/>
      <w:r w:rsidRPr="00B626A8">
        <w:rPr>
          <w:b/>
          <w:szCs w:val="28"/>
        </w:rPr>
        <w:t>Югры</w:t>
      </w:r>
      <w:proofErr w:type="spellEnd"/>
    </w:p>
    <w:p w:rsidR="00B41317" w:rsidRPr="00C030B4" w:rsidRDefault="00B41317" w:rsidP="00B41317">
      <w:pPr>
        <w:spacing w:after="0" w:line="240" w:lineRule="auto"/>
        <w:ind w:left="540"/>
        <w:jc w:val="center"/>
        <w:rPr>
          <w:szCs w:val="28"/>
        </w:rPr>
      </w:pPr>
    </w:p>
    <w:p w:rsidR="00B41317" w:rsidRPr="00C030B4" w:rsidRDefault="00B41317" w:rsidP="00B41317">
      <w:pPr>
        <w:pStyle w:val="1"/>
        <w:rPr>
          <w:rFonts w:ascii="Times New Roman" w:hAnsi="Times New Roman"/>
          <w:caps/>
          <w:szCs w:val="28"/>
        </w:rPr>
      </w:pPr>
      <w:r>
        <w:rPr>
          <w:rFonts w:ascii="Times New Roman" w:hAnsi="Times New Roman"/>
          <w:caps/>
          <w:szCs w:val="28"/>
        </w:rPr>
        <w:t>Постановление</w:t>
      </w:r>
    </w:p>
    <w:p w:rsidR="00BF6CE1" w:rsidRDefault="00BF6CE1" w:rsidP="00BF6CE1">
      <w:pPr>
        <w:suppressAutoHyphens/>
        <w:jc w:val="center"/>
        <w:rPr>
          <w:sz w:val="26"/>
          <w:szCs w:val="26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38"/>
        <w:gridCol w:w="3070"/>
        <w:gridCol w:w="2201"/>
        <w:gridCol w:w="1276"/>
      </w:tblGrid>
      <w:tr w:rsidR="00BF6CE1" w:rsidRPr="00E96375" w:rsidTr="00DE4E3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6CE1" w:rsidRPr="00E96375" w:rsidRDefault="00B41317" w:rsidP="00DE4E34">
            <w:pPr>
              <w:rPr>
                <w:color w:val="000000"/>
                <w:sz w:val="26"/>
                <w:szCs w:val="26"/>
              </w:rPr>
            </w:pPr>
            <w:r w:rsidRPr="00E96375">
              <w:rPr>
                <w:color w:val="000000"/>
                <w:sz w:val="26"/>
                <w:szCs w:val="26"/>
              </w:rPr>
              <w:t>от __ ________ 2021</w:t>
            </w:r>
            <w:r w:rsidR="00BF6CE1" w:rsidRPr="00E96375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F6CE1" w:rsidRPr="00E96375" w:rsidRDefault="00BF6CE1" w:rsidP="00DE4E3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BF6CE1" w:rsidRPr="00E96375" w:rsidRDefault="00BF6CE1" w:rsidP="00DE4E34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6CE1" w:rsidRPr="00E96375" w:rsidRDefault="00BF6CE1" w:rsidP="00DE4E34">
            <w:pPr>
              <w:jc w:val="right"/>
              <w:rPr>
                <w:color w:val="000000"/>
                <w:sz w:val="26"/>
                <w:szCs w:val="26"/>
              </w:rPr>
            </w:pPr>
            <w:r w:rsidRPr="00E96375">
              <w:rPr>
                <w:color w:val="000000"/>
                <w:sz w:val="26"/>
                <w:szCs w:val="26"/>
              </w:rPr>
              <w:t>№ ____</w:t>
            </w:r>
          </w:p>
        </w:tc>
      </w:tr>
      <w:tr w:rsidR="00BF6CE1" w:rsidRPr="00E96375" w:rsidTr="00DE4E3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BF6CE1" w:rsidRPr="00E96375" w:rsidRDefault="00BF6CE1" w:rsidP="00DE4E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6CE1" w:rsidRPr="00E96375" w:rsidRDefault="00BF6CE1" w:rsidP="00DE4E3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96375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E96375">
              <w:rPr>
                <w:color w:val="000000"/>
                <w:sz w:val="26"/>
                <w:szCs w:val="26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CE1" w:rsidRPr="00E96375" w:rsidRDefault="00BF6CE1" w:rsidP="00DE4E34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BF6CE1" w:rsidRPr="00873099" w:rsidRDefault="00BF6CE1" w:rsidP="00BF6CE1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tbl>
      <w:tblPr>
        <w:tblW w:w="0" w:type="auto"/>
        <w:tblLook w:val="04A0"/>
      </w:tblPr>
      <w:tblGrid>
        <w:gridCol w:w="6345"/>
      </w:tblGrid>
      <w:tr w:rsidR="00BF6CE1" w:rsidRPr="00873099" w:rsidTr="00DE4E34">
        <w:tc>
          <w:tcPr>
            <w:tcW w:w="6345" w:type="dxa"/>
            <w:hideMark/>
          </w:tcPr>
          <w:p w:rsidR="00BF6CE1" w:rsidRPr="00E96375" w:rsidRDefault="00BF6CE1" w:rsidP="00DE4E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E96375">
              <w:rPr>
                <w:color w:val="000000"/>
                <w:sz w:val="26"/>
                <w:szCs w:val="26"/>
              </w:rPr>
              <w:t xml:space="preserve"> </w:t>
            </w:r>
            <w:r w:rsidRPr="00E96375">
              <w:rPr>
                <w:bCs/>
                <w:sz w:val="26"/>
                <w:szCs w:val="26"/>
              </w:rPr>
              <w:t xml:space="preserve">Об утверждении административного регламента предоставления муниципальной услуги </w:t>
            </w:r>
            <w:r w:rsidRPr="00E96375">
              <w:rPr>
                <w:rFonts w:cs="Times New Roman"/>
                <w:bCs/>
                <w:sz w:val="26"/>
                <w:szCs w:val="26"/>
              </w:rPr>
              <w:t>«</w:t>
            </w:r>
            <w:r w:rsidRPr="00E96375">
              <w:rPr>
                <w:rFonts w:cs="Times New Roman"/>
                <w:sz w:val="26"/>
                <w:szCs w:val="26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  <w:r w:rsidRPr="00E96375">
              <w:rPr>
                <w:rFonts w:cs="Times New Roman"/>
                <w:bCs/>
                <w:sz w:val="26"/>
                <w:szCs w:val="26"/>
              </w:rPr>
              <w:t>»</w:t>
            </w:r>
            <w:r w:rsidRPr="00E96375">
              <w:rPr>
                <w:bCs/>
                <w:sz w:val="26"/>
                <w:szCs w:val="26"/>
              </w:rPr>
              <w:t xml:space="preserve"> </w:t>
            </w:r>
          </w:p>
          <w:p w:rsidR="00BF6CE1" w:rsidRPr="00873099" w:rsidRDefault="00BF6CE1" w:rsidP="00DE4E3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873099">
              <w:rPr>
                <w:color w:val="000000"/>
                <w:szCs w:val="28"/>
              </w:rPr>
              <w:t xml:space="preserve"> </w:t>
            </w:r>
          </w:p>
        </w:tc>
      </w:tr>
    </w:tbl>
    <w:p w:rsidR="00474297" w:rsidRPr="00474297" w:rsidRDefault="00BF6CE1" w:rsidP="00474297">
      <w:pPr>
        <w:pStyle w:val="1"/>
        <w:ind w:firstLine="284"/>
        <w:jc w:val="both"/>
        <w:rPr>
          <w:rFonts w:ascii="Times New Roman" w:hAnsi="Times New Roman"/>
          <w:bCs/>
          <w:sz w:val="26"/>
          <w:szCs w:val="26"/>
        </w:rPr>
      </w:pPr>
      <w:r w:rsidRPr="00474297">
        <w:rPr>
          <w:rFonts w:ascii="Times New Roman" w:hAnsi="Times New Roman"/>
          <w:sz w:val="26"/>
          <w:szCs w:val="26"/>
        </w:rPr>
        <w:t xml:space="preserve">         </w:t>
      </w:r>
      <w:r w:rsidRPr="00474297">
        <w:rPr>
          <w:rFonts w:ascii="Times New Roman" w:hAnsi="Times New Roman"/>
          <w:iCs/>
          <w:sz w:val="26"/>
          <w:szCs w:val="26"/>
        </w:rPr>
        <w:t>В соответствии с Федеральным законом от 27 июля 2010 года</w:t>
      </w:r>
      <w:r w:rsidRPr="00474297">
        <w:rPr>
          <w:rFonts w:ascii="Times New Roman" w:hAnsi="Times New Roman"/>
          <w:iCs/>
          <w:sz w:val="26"/>
          <w:szCs w:val="26"/>
        </w:rPr>
        <w:br/>
      </w:r>
      <w:hyperlink r:id="rId6" w:history="1">
        <w:r w:rsidRPr="00474297">
          <w:rPr>
            <w:rStyle w:val="a5"/>
            <w:rFonts w:ascii="Times New Roman" w:hAnsi="Times New Roman"/>
            <w:iCs/>
            <w:color w:val="auto"/>
            <w:sz w:val="26"/>
            <w:szCs w:val="26"/>
            <w:u w:val="none"/>
          </w:rPr>
          <w:t>№ 210-ФЗ</w:t>
        </w:r>
      </w:hyperlink>
      <w:r w:rsidRPr="00474297">
        <w:rPr>
          <w:rFonts w:ascii="Times New Roman" w:hAnsi="Times New Roman"/>
          <w:iCs/>
          <w:sz w:val="26"/>
          <w:szCs w:val="26"/>
        </w:rPr>
        <w:t xml:space="preserve"> «Об организации предоставления государственных и муниципальных услуг», </w:t>
      </w:r>
      <w:r w:rsidRPr="00474297">
        <w:rPr>
          <w:rFonts w:ascii="Times New Roman" w:hAnsi="Times New Roman"/>
          <w:sz w:val="26"/>
          <w:szCs w:val="26"/>
        </w:rPr>
        <w:t>руководствуясь</w:t>
      </w:r>
      <w:r w:rsidR="00B41317" w:rsidRPr="00474297">
        <w:rPr>
          <w:rFonts w:ascii="Times New Roman" w:hAnsi="Times New Roman"/>
          <w:sz w:val="26"/>
          <w:szCs w:val="26"/>
        </w:rPr>
        <w:t xml:space="preserve"> </w:t>
      </w:r>
      <w:r w:rsidR="00474297" w:rsidRPr="00474297">
        <w:rPr>
          <w:rFonts w:ascii="Times New Roman" w:hAnsi="Times New Roman"/>
          <w:sz w:val="26"/>
          <w:szCs w:val="26"/>
        </w:rPr>
        <w:t xml:space="preserve">Уставом муниципального образования городское поселение </w:t>
      </w:r>
      <w:proofErr w:type="gramStart"/>
      <w:r w:rsidR="00474297" w:rsidRPr="00474297">
        <w:rPr>
          <w:rFonts w:ascii="Times New Roman" w:hAnsi="Times New Roman"/>
          <w:sz w:val="26"/>
          <w:szCs w:val="26"/>
        </w:rPr>
        <w:t>Междуреченский</w:t>
      </w:r>
      <w:proofErr w:type="gramEnd"/>
      <w:r w:rsidR="00474297" w:rsidRPr="00474297">
        <w:rPr>
          <w:rFonts w:ascii="Times New Roman" w:hAnsi="Times New Roman"/>
          <w:sz w:val="26"/>
          <w:szCs w:val="26"/>
        </w:rPr>
        <w:t>, в целях совершенствования и конкретизации правового регулирования отношений, возникающих в процессе предоставления муниципальных услуг, администрация городского поселения Междуреченский постановляет:</w:t>
      </w:r>
    </w:p>
    <w:p w:rsidR="00BF6CE1" w:rsidRPr="00E96375" w:rsidRDefault="00BF6CE1" w:rsidP="00BF6CE1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bCs/>
          <w:sz w:val="26"/>
          <w:szCs w:val="26"/>
        </w:rPr>
      </w:pPr>
      <w:r>
        <w:rPr>
          <w:szCs w:val="28"/>
        </w:rPr>
        <w:t xml:space="preserve">       </w:t>
      </w:r>
      <w:r w:rsidRPr="00E96375">
        <w:rPr>
          <w:sz w:val="26"/>
          <w:szCs w:val="26"/>
        </w:rPr>
        <w:t xml:space="preserve">1. </w:t>
      </w:r>
      <w:r w:rsidR="00E96375" w:rsidRPr="00E96375">
        <w:rPr>
          <w:bCs/>
          <w:sz w:val="26"/>
          <w:szCs w:val="26"/>
        </w:rPr>
        <w:t xml:space="preserve">Утвердить </w:t>
      </w:r>
      <w:r w:rsidRPr="00E96375">
        <w:rPr>
          <w:bCs/>
          <w:sz w:val="26"/>
          <w:szCs w:val="26"/>
        </w:rPr>
        <w:t xml:space="preserve">административный регламент предоставления муниципальной услуги </w:t>
      </w:r>
      <w:r w:rsidRPr="00E96375">
        <w:rPr>
          <w:rFonts w:cs="Times New Roman"/>
          <w:bCs/>
          <w:sz w:val="26"/>
          <w:szCs w:val="26"/>
        </w:rPr>
        <w:t>«</w:t>
      </w:r>
      <w:r w:rsidRPr="00E96375">
        <w:rPr>
          <w:rFonts w:cs="Times New Roman"/>
          <w:sz w:val="26"/>
          <w:szCs w:val="26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 w:rsidRPr="00E96375">
        <w:rPr>
          <w:rFonts w:cs="Times New Roman"/>
          <w:bCs/>
          <w:sz w:val="26"/>
          <w:szCs w:val="26"/>
        </w:rPr>
        <w:t>»</w:t>
      </w:r>
      <w:r w:rsidR="00E96375" w:rsidRPr="00E96375">
        <w:rPr>
          <w:rFonts w:cs="Times New Roman"/>
          <w:bCs/>
          <w:sz w:val="26"/>
          <w:szCs w:val="26"/>
        </w:rPr>
        <w:t xml:space="preserve"> (приложение)</w:t>
      </w:r>
      <w:r w:rsidRPr="00E96375">
        <w:rPr>
          <w:rFonts w:cs="Times New Roman"/>
          <w:bCs/>
          <w:sz w:val="26"/>
          <w:szCs w:val="26"/>
        </w:rPr>
        <w:t>.</w:t>
      </w:r>
      <w:r w:rsidRPr="00E96375">
        <w:rPr>
          <w:bCs/>
          <w:sz w:val="26"/>
          <w:szCs w:val="26"/>
        </w:rPr>
        <w:t xml:space="preserve"> </w:t>
      </w:r>
    </w:p>
    <w:p w:rsidR="00BF6CE1" w:rsidRPr="00E96375" w:rsidRDefault="00BF6CE1" w:rsidP="00BF6CE1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E96375">
        <w:rPr>
          <w:sz w:val="26"/>
          <w:szCs w:val="26"/>
        </w:rPr>
        <w:t xml:space="preserve">        2.  Обнародовать настоящее постановление в соответствии с решением Думы </w:t>
      </w:r>
      <w:proofErr w:type="spellStart"/>
      <w:r w:rsidRPr="00E96375">
        <w:rPr>
          <w:sz w:val="26"/>
          <w:szCs w:val="26"/>
        </w:rPr>
        <w:t>Кондинского</w:t>
      </w:r>
      <w:proofErr w:type="spellEnd"/>
      <w:r w:rsidRPr="00E96375">
        <w:rPr>
          <w:sz w:val="26"/>
          <w:szCs w:val="26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E96375">
        <w:rPr>
          <w:sz w:val="26"/>
          <w:szCs w:val="26"/>
        </w:rPr>
        <w:t>Кондинский</w:t>
      </w:r>
      <w:proofErr w:type="spellEnd"/>
      <w:r w:rsidRPr="00E96375">
        <w:rPr>
          <w:sz w:val="26"/>
          <w:szCs w:val="26"/>
        </w:rPr>
        <w:t xml:space="preserve"> район» и разместить на официальном сайте органов местного самоуправления </w:t>
      </w:r>
      <w:proofErr w:type="spellStart"/>
      <w:r w:rsidRPr="00E96375">
        <w:rPr>
          <w:sz w:val="26"/>
          <w:szCs w:val="26"/>
        </w:rPr>
        <w:t>Кондинского</w:t>
      </w:r>
      <w:proofErr w:type="spellEnd"/>
      <w:r w:rsidRPr="00E96375">
        <w:rPr>
          <w:sz w:val="26"/>
          <w:szCs w:val="26"/>
        </w:rPr>
        <w:t xml:space="preserve"> района Ханты-Мансийского автономного округа – </w:t>
      </w:r>
      <w:proofErr w:type="spellStart"/>
      <w:r w:rsidRPr="00E96375">
        <w:rPr>
          <w:sz w:val="26"/>
          <w:szCs w:val="26"/>
        </w:rPr>
        <w:t>Югры</w:t>
      </w:r>
      <w:proofErr w:type="spellEnd"/>
      <w:r w:rsidRPr="00E96375">
        <w:rPr>
          <w:sz w:val="26"/>
          <w:szCs w:val="26"/>
        </w:rPr>
        <w:t>.</w:t>
      </w:r>
    </w:p>
    <w:p w:rsidR="00E96375" w:rsidRDefault="00BF6CE1" w:rsidP="005A6B71">
      <w:pPr>
        <w:pStyle w:val="a6"/>
        <w:spacing w:after="0" w:line="240" w:lineRule="auto"/>
        <w:ind w:left="0"/>
        <w:jc w:val="both"/>
        <w:rPr>
          <w:sz w:val="26"/>
          <w:szCs w:val="26"/>
        </w:rPr>
      </w:pPr>
      <w:r w:rsidRPr="00E96375">
        <w:rPr>
          <w:sz w:val="26"/>
          <w:szCs w:val="26"/>
        </w:rPr>
        <w:t xml:space="preserve">       3.  Постановление вступает</w:t>
      </w:r>
      <w:r w:rsidR="005A6B71" w:rsidRPr="00E96375">
        <w:rPr>
          <w:sz w:val="26"/>
          <w:szCs w:val="26"/>
        </w:rPr>
        <w:t xml:space="preserve"> в силу после его обнародования.</w:t>
      </w:r>
    </w:p>
    <w:p w:rsidR="00E96375" w:rsidRDefault="00E96375" w:rsidP="005A6B71">
      <w:pPr>
        <w:pStyle w:val="a6"/>
        <w:spacing w:after="0" w:line="240" w:lineRule="auto"/>
        <w:ind w:left="0"/>
        <w:jc w:val="both"/>
        <w:rPr>
          <w:sz w:val="26"/>
          <w:szCs w:val="26"/>
        </w:rPr>
      </w:pPr>
    </w:p>
    <w:p w:rsidR="00E96375" w:rsidRPr="00E96375" w:rsidRDefault="00E96375" w:rsidP="005A6B71">
      <w:pPr>
        <w:pStyle w:val="a6"/>
        <w:spacing w:after="0" w:line="240" w:lineRule="auto"/>
        <w:ind w:left="0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40"/>
        <w:gridCol w:w="1810"/>
        <w:gridCol w:w="3221"/>
      </w:tblGrid>
      <w:tr w:rsidR="00BF6CE1" w:rsidRPr="00E96375" w:rsidTr="00DE4E34">
        <w:tc>
          <w:tcPr>
            <w:tcW w:w="4785" w:type="dxa"/>
            <w:hideMark/>
          </w:tcPr>
          <w:p w:rsidR="00BF6CE1" w:rsidRPr="00E96375" w:rsidRDefault="00BF6CE1" w:rsidP="00DE4E34">
            <w:pPr>
              <w:rPr>
                <w:color w:val="000000"/>
                <w:sz w:val="26"/>
                <w:szCs w:val="26"/>
              </w:rPr>
            </w:pPr>
            <w:r w:rsidRPr="00E96375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920" w:type="dxa"/>
            <w:hideMark/>
          </w:tcPr>
          <w:p w:rsidR="00BF6CE1" w:rsidRPr="00E96375" w:rsidRDefault="00BF6CE1" w:rsidP="00DE4E34">
            <w:pPr>
              <w:rPr>
                <w:color w:val="000000"/>
                <w:sz w:val="26"/>
                <w:szCs w:val="26"/>
              </w:rPr>
            </w:pPr>
            <w:r w:rsidRPr="00E96375">
              <w:rPr>
                <w:color w:val="000000"/>
                <w:sz w:val="26"/>
                <w:szCs w:val="26"/>
              </w:rPr>
              <w:t xml:space="preserve">      </w:t>
            </w:r>
          </w:p>
        </w:tc>
        <w:tc>
          <w:tcPr>
            <w:tcW w:w="3363" w:type="dxa"/>
            <w:hideMark/>
          </w:tcPr>
          <w:p w:rsidR="00BF6CE1" w:rsidRPr="00E96375" w:rsidRDefault="00BF6CE1" w:rsidP="00DE4E34">
            <w:pPr>
              <w:rPr>
                <w:sz w:val="26"/>
                <w:szCs w:val="26"/>
              </w:rPr>
            </w:pPr>
            <w:r w:rsidRPr="00E96375">
              <w:rPr>
                <w:sz w:val="26"/>
                <w:szCs w:val="26"/>
              </w:rPr>
              <w:t xml:space="preserve">                  А.В. Дубовик</w:t>
            </w:r>
          </w:p>
        </w:tc>
      </w:tr>
    </w:tbl>
    <w:p w:rsidR="005A6B71" w:rsidRDefault="005A6B71" w:rsidP="005A6B71">
      <w:pPr>
        <w:spacing w:after="0" w:line="240" w:lineRule="auto"/>
        <w:jc w:val="both"/>
        <w:rPr>
          <w:sz w:val="24"/>
          <w:szCs w:val="24"/>
        </w:rPr>
      </w:pPr>
    </w:p>
    <w:p w:rsidR="00E96375" w:rsidRDefault="00E96375" w:rsidP="005A6B71">
      <w:pPr>
        <w:spacing w:after="0" w:line="240" w:lineRule="auto"/>
        <w:jc w:val="right"/>
        <w:rPr>
          <w:sz w:val="24"/>
          <w:szCs w:val="24"/>
        </w:rPr>
      </w:pPr>
    </w:p>
    <w:p w:rsidR="00E96375" w:rsidRDefault="00E96375" w:rsidP="005A6B71">
      <w:pPr>
        <w:spacing w:after="0" w:line="240" w:lineRule="auto"/>
        <w:jc w:val="right"/>
        <w:rPr>
          <w:sz w:val="24"/>
          <w:szCs w:val="24"/>
        </w:rPr>
      </w:pPr>
    </w:p>
    <w:p w:rsidR="00BF6CE1" w:rsidRDefault="00BF6CE1" w:rsidP="005A6B71">
      <w:pPr>
        <w:spacing w:after="0" w:line="240" w:lineRule="auto"/>
        <w:jc w:val="right"/>
        <w:rPr>
          <w:sz w:val="24"/>
          <w:szCs w:val="24"/>
        </w:rPr>
      </w:pPr>
      <w:r w:rsidRPr="0096238F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Pr="0096238F">
        <w:rPr>
          <w:sz w:val="24"/>
          <w:szCs w:val="24"/>
        </w:rPr>
        <w:t xml:space="preserve">к постановлению </w:t>
      </w:r>
    </w:p>
    <w:p w:rsidR="00E96375" w:rsidRDefault="00BF6CE1" w:rsidP="00BF6CE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Pr="0096238F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</w:t>
      </w:r>
      <w:proofErr w:type="gramStart"/>
      <w:r w:rsidR="00E96375">
        <w:rPr>
          <w:sz w:val="24"/>
          <w:szCs w:val="24"/>
        </w:rPr>
        <w:t>городского</w:t>
      </w:r>
      <w:proofErr w:type="gramEnd"/>
      <w:r w:rsidR="00E96375">
        <w:rPr>
          <w:sz w:val="24"/>
          <w:szCs w:val="24"/>
        </w:rPr>
        <w:t xml:space="preserve"> </w:t>
      </w:r>
    </w:p>
    <w:p w:rsidR="00BF6CE1" w:rsidRPr="0096238F" w:rsidRDefault="00E96375" w:rsidP="00BF6CE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поселения </w:t>
      </w:r>
      <w:proofErr w:type="gramStart"/>
      <w:r>
        <w:rPr>
          <w:sz w:val="24"/>
          <w:szCs w:val="24"/>
        </w:rPr>
        <w:t>Междуреченский</w:t>
      </w:r>
      <w:proofErr w:type="gramEnd"/>
    </w:p>
    <w:p w:rsidR="00BF6CE1" w:rsidRPr="0096238F" w:rsidRDefault="00BF6CE1" w:rsidP="00BF6C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96238F">
        <w:rPr>
          <w:sz w:val="24"/>
          <w:szCs w:val="24"/>
        </w:rPr>
        <w:t>от _________________ № ______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BF6CE1" w:rsidRPr="00E96375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6"/>
          <w:szCs w:val="26"/>
        </w:rPr>
      </w:pPr>
      <w:r w:rsidRPr="00E96375">
        <w:rPr>
          <w:rFonts w:cs="Times New Roman"/>
          <w:bCs/>
          <w:sz w:val="26"/>
          <w:szCs w:val="26"/>
        </w:rPr>
        <w:t>Административный регламент</w:t>
      </w:r>
    </w:p>
    <w:p w:rsidR="00BF6CE1" w:rsidRPr="00E96375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6"/>
          <w:szCs w:val="26"/>
        </w:rPr>
      </w:pPr>
      <w:r w:rsidRPr="00E96375">
        <w:rPr>
          <w:rFonts w:cs="Times New Roman"/>
          <w:bCs/>
          <w:sz w:val="26"/>
          <w:szCs w:val="26"/>
        </w:rPr>
        <w:t xml:space="preserve">предоставления муниципальной услуги </w:t>
      </w:r>
    </w:p>
    <w:p w:rsidR="00BF6CE1" w:rsidRPr="00E96375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6"/>
          <w:szCs w:val="26"/>
        </w:rPr>
      </w:pPr>
      <w:r w:rsidRPr="00E96375">
        <w:rPr>
          <w:rFonts w:cs="Times New Roman"/>
          <w:bCs/>
          <w:sz w:val="26"/>
          <w:szCs w:val="26"/>
        </w:rPr>
        <w:t xml:space="preserve">«Перераспределение земель и (или) земельных участков, находящихся в муниципальной собственности или государственная собственность на которые не разграничена, и земельных участков, находящихся </w:t>
      </w:r>
    </w:p>
    <w:p w:rsidR="00BF6CE1" w:rsidRPr="00E96375" w:rsidRDefault="00BF6CE1" w:rsidP="005A6B7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6"/>
          <w:szCs w:val="26"/>
        </w:rPr>
      </w:pPr>
      <w:r w:rsidRPr="00E96375">
        <w:rPr>
          <w:rFonts w:cs="Times New Roman"/>
          <w:bCs/>
          <w:sz w:val="26"/>
          <w:szCs w:val="26"/>
        </w:rPr>
        <w:t>в частной собственности»</w:t>
      </w:r>
    </w:p>
    <w:p w:rsidR="00BF6CE1" w:rsidRPr="00E96375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</w:p>
    <w:p w:rsidR="00BF6CE1" w:rsidRPr="00E96375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 w:rsidRPr="00E96375">
        <w:rPr>
          <w:rFonts w:cs="Times New Roman"/>
          <w:sz w:val="26"/>
          <w:szCs w:val="26"/>
        </w:rPr>
        <w:t>I. Общие положения</w:t>
      </w:r>
    </w:p>
    <w:p w:rsidR="00BF6CE1" w:rsidRPr="00E96375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F6CE1" w:rsidRPr="00E96375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E96375">
        <w:rPr>
          <w:rFonts w:cs="Times New Roman"/>
          <w:sz w:val="26"/>
          <w:szCs w:val="26"/>
        </w:rPr>
        <w:t>Предмет регулирования административного регламента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1. </w:t>
      </w:r>
      <w:proofErr w:type="gramStart"/>
      <w:r w:rsidRPr="009C6192">
        <w:rPr>
          <w:rFonts w:cs="Times New Roman"/>
          <w:sz w:val="26"/>
          <w:szCs w:val="26"/>
        </w:rPr>
        <w:t xml:space="preserve">Административный регламент предоставления муниципальной услуги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 (далее </w:t>
      </w:r>
      <w:r w:rsidRPr="009C6192">
        <w:rPr>
          <w:rStyle w:val="aa"/>
          <w:rFonts w:cs="Times New Roman"/>
          <w:b w:val="0"/>
          <w:sz w:val="26"/>
          <w:szCs w:val="26"/>
        </w:rPr>
        <w:t>–</w:t>
      </w:r>
      <w:r w:rsidRPr="009C6192">
        <w:rPr>
          <w:rFonts w:cs="Times New Roman"/>
          <w:sz w:val="26"/>
          <w:szCs w:val="26"/>
        </w:rPr>
        <w:t xml:space="preserve"> Административный регламент, муниципальная услуга) </w:t>
      </w:r>
      <w:r w:rsidRPr="009C6192">
        <w:rPr>
          <w:rStyle w:val="aa"/>
          <w:rFonts w:cs="Times New Roman"/>
          <w:b w:val="0"/>
          <w:sz w:val="26"/>
          <w:szCs w:val="26"/>
        </w:rPr>
        <w:t xml:space="preserve">устанавливает сроки и последовательность административных процедур и административных действий администрации </w:t>
      </w:r>
      <w:r w:rsidR="00E96375" w:rsidRPr="009C6192">
        <w:rPr>
          <w:rStyle w:val="aa"/>
          <w:rFonts w:cs="Times New Roman"/>
          <w:b w:val="0"/>
          <w:sz w:val="26"/>
          <w:szCs w:val="26"/>
        </w:rPr>
        <w:t xml:space="preserve">городского поселения Междуреченский </w:t>
      </w:r>
      <w:r w:rsidR="00D7171A" w:rsidRPr="009C6192">
        <w:rPr>
          <w:rStyle w:val="aa"/>
          <w:rFonts w:cs="Times New Roman"/>
          <w:b w:val="0"/>
          <w:sz w:val="26"/>
          <w:szCs w:val="26"/>
        </w:rPr>
        <w:t>(далее – Уполномоченный орган)</w:t>
      </w:r>
      <w:r w:rsidRPr="009C6192">
        <w:rPr>
          <w:rStyle w:val="aa"/>
          <w:rFonts w:cs="Times New Roman"/>
          <w:b w:val="0"/>
          <w:sz w:val="26"/>
          <w:szCs w:val="26"/>
        </w:rPr>
        <w:t>, а также порядок его взаимодействия с заявителями, органами власти и</w:t>
      </w:r>
      <w:proofErr w:type="gramEnd"/>
      <w:r w:rsidRPr="009C6192">
        <w:rPr>
          <w:rStyle w:val="aa"/>
          <w:rFonts w:cs="Times New Roman"/>
          <w:b w:val="0"/>
          <w:sz w:val="26"/>
          <w:szCs w:val="26"/>
        </w:rPr>
        <w:t xml:space="preserve"> организациями при предоставлении муниципальной услуги </w:t>
      </w:r>
      <w:r w:rsidRPr="009C6192">
        <w:rPr>
          <w:sz w:val="26"/>
          <w:szCs w:val="26"/>
        </w:rPr>
        <w:t xml:space="preserve">и распространяет свое действие на земельные участки, находящиеся в собственности муниципального образования </w:t>
      </w:r>
      <w:r w:rsidR="00E96375" w:rsidRPr="009C6192">
        <w:rPr>
          <w:rStyle w:val="aa"/>
          <w:rFonts w:cs="Times New Roman"/>
          <w:b w:val="0"/>
          <w:sz w:val="26"/>
          <w:szCs w:val="26"/>
        </w:rPr>
        <w:t>городское поселение Междуреченский</w:t>
      </w:r>
      <w:r w:rsidRPr="009C6192">
        <w:rPr>
          <w:sz w:val="26"/>
          <w:szCs w:val="26"/>
        </w:rPr>
        <w:t>, а также на земельные участки, государственная собственность на которые не разграничена, расположенн</w:t>
      </w:r>
      <w:r w:rsidR="00E96375" w:rsidRPr="009C6192">
        <w:rPr>
          <w:sz w:val="26"/>
          <w:szCs w:val="26"/>
        </w:rPr>
        <w:t xml:space="preserve">ые на территории муниципального образования </w:t>
      </w:r>
      <w:r w:rsidR="00E96375" w:rsidRPr="009C6192">
        <w:rPr>
          <w:rStyle w:val="aa"/>
          <w:rFonts w:cs="Times New Roman"/>
          <w:b w:val="0"/>
          <w:sz w:val="26"/>
          <w:szCs w:val="26"/>
        </w:rPr>
        <w:t>городское поселение Междуреченский</w:t>
      </w:r>
      <w:r w:rsidR="00E96375" w:rsidRPr="009C6192">
        <w:rPr>
          <w:sz w:val="26"/>
          <w:szCs w:val="26"/>
        </w:rPr>
        <w:t>, в соответствии с законодательством.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Круг заявителей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2. Заявителями на предоставление муниципальной услуги являются физические лица и юридические лица -  собственники земельных участков, (далее – заявители).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При предоставлении муниципальной услуги от имени заявителей вправе обратиться их законные представители, действующие </w:t>
      </w:r>
      <w:r w:rsidRPr="009C6192">
        <w:rPr>
          <w:rFonts w:cs="Times New Roman"/>
          <w:bCs/>
          <w:sz w:val="26"/>
          <w:szCs w:val="26"/>
        </w:rPr>
        <w:t>на основании доверенности, закона либо акта уполномоченного на то государственного органа или органа местного самоуправления.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Требования к порядку информирования о правилах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предоставления муниципальной услуги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bookmarkStart w:id="0" w:name="Par21"/>
      <w:bookmarkEnd w:id="0"/>
      <w:r w:rsidRPr="009C6192">
        <w:rPr>
          <w:rFonts w:cs="Times New Roman"/>
          <w:sz w:val="26"/>
          <w:szCs w:val="26"/>
        </w:rPr>
        <w:t xml:space="preserve">3. Информирование по вопросам предоставления муниципальной услуги, в том числе о сроках и порядке ее предоставления осуществляется специалистами управления по природным ресурсам и экологии администрации </w:t>
      </w:r>
      <w:proofErr w:type="spellStart"/>
      <w:r w:rsidRPr="009C6192">
        <w:rPr>
          <w:rFonts w:cs="Times New Roman"/>
          <w:sz w:val="26"/>
          <w:szCs w:val="26"/>
        </w:rPr>
        <w:t>Кондинского</w:t>
      </w:r>
      <w:proofErr w:type="spellEnd"/>
      <w:r w:rsidRPr="009C6192">
        <w:rPr>
          <w:rFonts w:cs="Times New Roman"/>
          <w:sz w:val="26"/>
          <w:szCs w:val="26"/>
        </w:rPr>
        <w:t xml:space="preserve"> района (далее - Управление) в следующих формах (по выбору заявителя):</w:t>
      </w:r>
    </w:p>
    <w:p w:rsidR="00BF6CE1" w:rsidRPr="009C6192" w:rsidRDefault="00BF6CE1" w:rsidP="00BF6C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9C6192">
        <w:rPr>
          <w:rFonts w:cs="Times New Roman"/>
          <w:sz w:val="26"/>
          <w:szCs w:val="26"/>
        </w:rPr>
        <w:lastRenderedPageBreak/>
        <w:t>устной</w:t>
      </w:r>
      <w:proofErr w:type="gramEnd"/>
      <w:r w:rsidRPr="009C6192">
        <w:rPr>
          <w:rFonts w:cs="Times New Roman"/>
          <w:sz w:val="26"/>
          <w:szCs w:val="26"/>
        </w:rPr>
        <w:t xml:space="preserve"> (при личном обращении заявителя и/или по телефону);</w:t>
      </w:r>
    </w:p>
    <w:p w:rsidR="00BF6CE1" w:rsidRPr="009C6192" w:rsidRDefault="00BF6CE1" w:rsidP="00BF6C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письменной (при письменном обращении заявителя по почте, электронной почте, факсу);</w:t>
      </w:r>
    </w:p>
    <w:p w:rsidR="00BF6CE1" w:rsidRPr="009C6192" w:rsidRDefault="00BF6CE1" w:rsidP="00BF6C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на информационном стенде Управления в форме информационных (текстовых) материалов;</w:t>
      </w:r>
    </w:p>
    <w:p w:rsidR="00BF6CE1" w:rsidRPr="009C6192" w:rsidRDefault="00BF6CE1" w:rsidP="00BF6C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в форме информационных (</w:t>
      </w:r>
      <w:proofErr w:type="spellStart"/>
      <w:r w:rsidRPr="009C6192">
        <w:rPr>
          <w:rFonts w:cs="Times New Roman"/>
          <w:sz w:val="26"/>
          <w:szCs w:val="26"/>
        </w:rPr>
        <w:t>мультимедийных</w:t>
      </w:r>
      <w:proofErr w:type="spellEnd"/>
      <w:r w:rsidRPr="009C6192">
        <w:rPr>
          <w:rFonts w:cs="Times New Roman"/>
          <w:sz w:val="26"/>
          <w:szCs w:val="26"/>
        </w:rPr>
        <w:t>) материалов в информационно-телекоммуникационной сети «Интернет»;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9C6192">
        <w:rPr>
          <w:rFonts w:eastAsia="Calibri" w:cs="Times New Roman"/>
          <w:sz w:val="26"/>
          <w:szCs w:val="26"/>
        </w:rPr>
        <w:t xml:space="preserve">на официальном сайте </w:t>
      </w:r>
      <w:r w:rsidR="003F3521" w:rsidRPr="009C6192">
        <w:rPr>
          <w:rFonts w:eastAsia="Calibri" w:cs="Times New Roman"/>
          <w:sz w:val="26"/>
          <w:szCs w:val="26"/>
        </w:rPr>
        <w:t>органов местного самоуправления муниципальн</w:t>
      </w:r>
      <w:r w:rsidR="00E96375" w:rsidRPr="009C6192">
        <w:rPr>
          <w:rFonts w:eastAsia="Calibri" w:cs="Times New Roman"/>
          <w:sz w:val="26"/>
          <w:szCs w:val="26"/>
        </w:rPr>
        <w:t>ого образования городское поселение Междуреченский</w:t>
      </w:r>
      <w:r w:rsidRPr="009C6192">
        <w:rPr>
          <w:rFonts w:eastAsia="Calibri" w:cs="Times New Roman"/>
          <w:sz w:val="26"/>
          <w:szCs w:val="26"/>
        </w:rPr>
        <w:t xml:space="preserve">  в сети «Интернет»: </w:t>
      </w:r>
      <w:r w:rsidRPr="009C6192">
        <w:rPr>
          <w:sz w:val="26"/>
          <w:szCs w:val="26"/>
          <w:lang w:val="en-US"/>
        </w:rPr>
        <w:t>www</w:t>
      </w:r>
      <w:r w:rsidRPr="009C6192">
        <w:rPr>
          <w:sz w:val="26"/>
          <w:szCs w:val="26"/>
        </w:rPr>
        <w:t>.</w:t>
      </w:r>
      <w:proofErr w:type="spellStart"/>
      <w:r w:rsidRPr="009C6192">
        <w:rPr>
          <w:sz w:val="26"/>
          <w:szCs w:val="26"/>
          <w:lang w:val="en-US"/>
        </w:rPr>
        <w:t>admkonda</w:t>
      </w:r>
      <w:proofErr w:type="spellEnd"/>
      <w:r w:rsidRPr="009C6192">
        <w:rPr>
          <w:sz w:val="26"/>
          <w:szCs w:val="26"/>
        </w:rPr>
        <w:t>.</w:t>
      </w:r>
      <w:proofErr w:type="spellStart"/>
      <w:r w:rsidRPr="009C6192">
        <w:rPr>
          <w:sz w:val="26"/>
          <w:szCs w:val="26"/>
          <w:lang w:val="en-US"/>
        </w:rPr>
        <w:t>ru</w:t>
      </w:r>
      <w:proofErr w:type="spellEnd"/>
      <w:r w:rsidRPr="009C6192">
        <w:rPr>
          <w:rFonts w:eastAsia="Calibri" w:cs="Times New Roman"/>
          <w:sz w:val="26"/>
          <w:szCs w:val="26"/>
        </w:rPr>
        <w:t xml:space="preserve">  (далее – официальный сайт);</w:t>
      </w:r>
    </w:p>
    <w:p w:rsidR="00BF6CE1" w:rsidRPr="009C6192" w:rsidRDefault="00BF6CE1" w:rsidP="00BF6CE1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7" w:history="1">
        <w:r w:rsidRPr="009C6192">
          <w:rPr>
            <w:rFonts w:cs="Times New Roman"/>
            <w:sz w:val="26"/>
            <w:szCs w:val="26"/>
          </w:rPr>
          <w:t>www.gosuslugi.ru</w:t>
        </w:r>
      </w:hyperlink>
      <w:r w:rsidRPr="009C6192">
        <w:rPr>
          <w:rFonts w:cs="Times New Roman"/>
          <w:sz w:val="26"/>
          <w:szCs w:val="26"/>
        </w:rPr>
        <w:t xml:space="preserve"> (далее – Единый портал);</w:t>
      </w:r>
    </w:p>
    <w:p w:rsidR="00BF6CE1" w:rsidRPr="009C6192" w:rsidRDefault="00BF6CE1" w:rsidP="00BF6C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в региональной информационной системе Ханты-Мансийского автономного округа – </w:t>
      </w:r>
      <w:proofErr w:type="spellStart"/>
      <w:r w:rsidRPr="009C6192">
        <w:rPr>
          <w:rFonts w:cs="Times New Roman"/>
          <w:sz w:val="26"/>
          <w:szCs w:val="26"/>
        </w:rPr>
        <w:t>Югры</w:t>
      </w:r>
      <w:proofErr w:type="spellEnd"/>
      <w:r w:rsidRPr="009C6192">
        <w:rPr>
          <w:rFonts w:cs="Times New Roman"/>
          <w:sz w:val="26"/>
          <w:szCs w:val="26"/>
        </w:rPr>
        <w:t xml:space="preserve"> «Портал государственных и муниципальных услуг (функций) Ханты-Мансийского автономного округа – </w:t>
      </w:r>
      <w:proofErr w:type="spellStart"/>
      <w:r w:rsidRPr="009C6192">
        <w:rPr>
          <w:rFonts w:cs="Times New Roman"/>
          <w:sz w:val="26"/>
          <w:szCs w:val="26"/>
        </w:rPr>
        <w:t>Югры</w:t>
      </w:r>
      <w:proofErr w:type="spellEnd"/>
      <w:r w:rsidRPr="009C6192">
        <w:rPr>
          <w:rFonts w:cs="Times New Roman"/>
          <w:sz w:val="26"/>
          <w:szCs w:val="26"/>
        </w:rPr>
        <w:t xml:space="preserve">» </w:t>
      </w:r>
      <w:hyperlink r:id="rId8" w:history="1">
        <w:r w:rsidRPr="009C6192">
          <w:rPr>
            <w:rFonts w:cs="Times New Roman"/>
            <w:sz w:val="26"/>
            <w:szCs w:val="26"/>
          </w:rPr>
          <w:t>86.gosuslugi.ru</w:t>
        </w:r>
      </w:hyperlink>
      <w:r w:rsidRPr="009C6192">
        <w:rPr>
          <w:rFonts w:cs="Times New Roman"/>
          <w:sz w:val="26"/>
          <w:szCs w:val="26"/>
        </w:rPr>
        <w:t xml:space="preserve"> (далее – региональный портал).</w:t>
      </w:r>
    </w:p>
    <w:p w:rsidR="00BF6CE1" w:rsidRPr="009C6192" w:rsidRDefault="00BF6CE1" w:rsidP="00BF6CE1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Информирование о ходе предоставления муниципальной услуги осуществляется специалистами Управления в следующих формах (по выбору заявителя):</w:t>
      </w:r>
    </w:p>
    <w:p w:rsidR="00BF6CE1" w:rsidRPr="009C6192" w:rsidRDefault="00BF6CE1" w:rsidP="00BF6CE1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9C6192">
        <w:rPr>
          <w:rFonts w:cs="Times New Roman"/>
          <w:sz w:val="26"/>
          <w:szCs w:val="26"/>
        </w:rPr>
        <w:t>устной</w:t>
      </w:r>
      <w:proofErr w:type="gramEnd"/>
      <w:r w:rsidRPr="009C6192">
        <w:rPr>
          <w:rFonts w:cs="Times New Roman"/>
          <w:sz w:val="26"/>
          <w:szCs w:val="26"/>
        </w:rPr>
        <w:t xml:space="preserve"> (при личном обращении заявителя и по телефону);</w:t>
      </w:r>
    </w:p>
    <w:p w:rsidR="00BF6CE1" w:rsidRPr="009C6192" w:rsidRDefault="00BF6CE1" w:rsidP="00BF6CE1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письменной (при письменном обращении заявителя по почте, электронной почте, факсу);</w:t>
      </w:r>
    </w:p>
    <w:p w:rsidR="00BF6CE1" w:rsidRPr="009C6192" w:rsidRDefault="00BF6CE1" w:rsidP="00BF6C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4. В случае устного обращения (лично или по телефону) заявителя (его представителя) специалисты Управления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</w:t>
      </w:r>
      <w:r w:rsidRPr="009C6192">
        <w:rPr>
          <w:rFonts w:cs="Times New Roman"/>
          <w:sz w:val="26"/>
          <w:szCs w:val="26"/>
          <w:lang w:val="en-US"/>
        </w:rPr>
        <w:t> </w:t>
      </w:r>
      <w:r w:rsidRPr="009C6192">
        <w:rPr>
          <w:rFonts w:cs="Times New Roman"/>
          <w:sz w:val="26"/>
          <w:szCs w:val="26"/>
        </w:rPr>
        <w:t>более 15 минут.</w:t>
      </w:r>
    </w:p>
    <w:p w:rsidR="00BF6CE1" w:rsidRPr="009C6192" w:rsidRDefault="00BF6CE1" w:rsidP="00BF6C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9C6192">
        <w:rPr>
          <w:rFonts w:cs="Times New Roman"/>
          <w:sz w:val="26"/>
          <w:szCs w:val="26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BF6CE1" w:rsidRPr="009C6192" w:rsidRDefault="00BF6CE1" w:rsidP="00BF6C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Управление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BF6CE1" w:rsidRPr="009C6192" w:rsidRDefault="00BF6CE1" w:rsidP="00BF6CE1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9C6192">
        <w:rPr>
          <w:rFonts w:cs="Times New Roman"/>
          <w:sz w:val="26"/>
          <w:szCs w:val="26"/>
          <w:lang w:eastAsia="ru-RU"/>
        </w:rPr>
        <w:t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обращения в Управлении.</w:t>
      </w:r>
    </w:p>
    <w:p w:rsidR="00BF6CE1" w:rsidRPr="009C6192" w:rsidRDefault="00BF6CE1" w:rsidP="00BF6CE1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9C6192">
        <w:rPr>
          <w:rFonts w:cs="Times New Roman"/>
          <w:sz w:val="26"/>
          <w:szCs w:val="26"/>
          <w:lang w:eastAsia="ru-RU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3F3521" w:rsidRPr="009C6192" w:rsidRDefault="003F3521" w:rsidP="00BF6CE1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9C6192">
        <w:rPr>
          <w:rFonts w:cs="Times New Roman"/>
          <w:sz w:val="26"/>
          <w:szCs w:val="26"/>
          <w:lang w:eastAsia="ru-RU"/>
        </w:rPr>
        <w:t>Для получения информации по вопросам предоставления муниципальной услуги, заявителям необходимо использовать адреса в информационно-</w:t>
      </w:r>
      <w:r w:rsidRPr="009C6192">
        <w:rPr>
          <w:rFonts w:cs="Times New Roman"/>
          <w:sz w:val="26"/>
          <w:szCs w:val="26"/>
          <w:lang w:eastAsia="ru-RU"/>
        </w:rPr>
        <w:lastRenderedPageBreak/>
        <w:t>телекоммуникационной сети «Интернет», указанные в пункте 3 Административного регламента.</w:t>
      </w:r>
    </w:p>
    <w:p w:rsidR="009C6192" w:rsidRPr="009C6192" w:rsidRDefault="009C6192" w:rsidP="009C6192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9C6192">
        <w:rPr>
          <w:sz w:val="26"/>
          <w:szCs w:val="26"/>
        </w:rPr>
        <w:t xml:space="preserve">           </w:t>
      </w:r>
      <w:proofErr w:type="gramStart"/>
      <w:r w:rsidRPr="009C6192">
        <w:rPr>
          <w:sz w:val="26"/>
          <w:szCs w:val="26"/>
        </w:rPr>
        <w:t xml:space="preserve">Информирование заявителей о порядке предоставления муниципальной услуги, о ходе выполнения запроса о ее предоставлении, а также по иным вопросам, связанным с предоставлением муниципальной услуги, осуществляется также </w:t>
      </w:r>
      <w:r w:rsidRPr="009C6192">
        <w:rPr>
          <w:rFonts w:eastAsia="Calibri"/>
          <w:sz w:val="26"/>
          <w:szCs w:val="26"/>
        </w:rPr>
        <w:t xml:space="preserve">в </w:t>
      </w:r>
      <w:r w:rsidRPr="009C6192">
        <w:rPr>
          <w:sz w:val="26"/>
          <w:szCs w:val="26"/>
        </w:rPr>
        <w:t xml:space="preserve">филиале автономного учреждения Ханты-Мансийского автономного </w:t>
      </w:r>
      <w:proofErr w:type="spellStart"/>
      <w:r w:rsidRPr="009C6192">
        <w:rPr>
          <w:sz w:val="26"/>
          <w:szCs w:val="26"/>
        </w:rPr>
        <w:t>округа-Югры</w:t>
      </w:r>
      <w:proofErr w:type="spellEnd"/>
      <w:r w:rsidRPr="009C6192">
        <w:rPr>
          <w:sz w:val="26"/>
          <w:szCs w:val="26"/>
        </w:rPr>
        <w:t xml:space="preserve"> «Многофункциональный центр предоставления государственных и муниципальных услуг </w:t>
      </w:r>
      <w:proofErr w:type="spellStart"/>
      <w:r w:rsidRPr="009C6192">
        <w:rPr>
          <w:sz w:val="26"/>
          <w:szCs w:val="26"/>
        </w:rPr>
        <w:t>Югры</w:t>
      </w:r>
      <w:proofErr w:type="spellEnd"/>
      <w:r w:rsidRPr="009C6192">
        <w:rPr>
          <w:sz w:val="26"/>
          <w:szCs w:val="26"/>
        </w:rPr>
        <w:t xml:space="preserve">» в </w:t>
      </w:r>
      <w:proofErr w:type="spellStart"/>
      <w:r w:rsidRPr="009C6192">
        <w:rPr>
          <w:sz w:val="26"/>
          <w:szCs w:val="26"/>
        </w:rPr>
        <w:t>Кондинском</w:t>
      </w:r>
      <w:proofErr w:type="spellEnd"/>
      <w:r w:rsidRPr="009C6192">
        <w:rPr>
          <w:sz w:val="26"/>
          <w:szCs w:val="26"/>
        </w:rPr>
        <w:t xml:space="preserve"> районе  (далее – МФЦ) в соответствии с регламентом его работы.</w:t>
      </w:r>
      <w:proofErr w:type="gramEnd"/>
    </w:p>
    <w:p w:rsidR="00BF6CE1" w:rsidRPr="009C6192" w:rsidRDefault="00BF6CE1" w:rsidP="00BF6CE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5. </w:t>
      </w:r>
      <w:r w:rsidRPr="009C6192">
        <w:rPr>
          <w:rFonts w:cs="Times New Roman"/>
          <w:sz w:val="26"/>
          <w:szCs w:val="26"/>
          <w:lang w:eastAsia="ru-RU"/>
        </w:rPr>
        <w:t>Информация по вопросам предоставления муниципальной услуги, в том числе о ходе, сроках и порядке ее предоставления, размещенная на Едином и региональном порталах, на официальном сайте, предоставляется заявителю бесплатно.</w:t>
      </w:r>
    </w:p>
    <w:p w:rsidR="00BF6CE1" w:rsidRPr="009C6192" w:rsidRDefault="00BF6CE1" w:rsidP="00BF6CE1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proofErr w:type="gramStart"/>
      <w:r w:rsidRPr="009C6192">
        <w:rPr>
          <w:rFonts w:cs="Times New Roman"/>
          <w:sz w:val="26"/>
          <w:szCs w:val="26"/>
          <w:lang w:eastAsia="ru-RU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BF6CE1" w:rsidRPr="009C6192" w:rsidRDefault="00BF6CE1" w:rsidP="00BF6CE1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9C6192">
        <w:rPr>
          <w:rFonts w:cs="Times New Roman"/>
          <w:sz w:val="26"/>
          <w:szCs w:val="26"/>
        </w:rPr>
        <w:t xml:space="preserve">6. </w:t>
      </w:r>
      <w:r w:rsidRPr="009C6192">
        <w:rPr>
          <w:rFonts w:cs="Times New Roman"/>
          <w:sz w:val="26"/>
          <w:szCs w:val="26"/>
          <w:lang w:eastAsia="ru-RU"/>
        </w:rPr>
        <w:t>Способы получения заявителями информации о местах нахождения и графиках работы федерального органа исполнительной власти и подведомственного ему учреждения,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запросу: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по выбору заявителя могут использоваться способы </w:t>
      </w:r>
      <w:r w:rsidRPr="009C6192">
        <w:rPr>
          <w:rFonts w:cs="Times New Roman"/>
          <w:sz w:val="26"/>
          <w:szCs w:val="26"/>
          <w:lang w:eastAsia="ru-RU"/>
        </w:rPr>
        <w:t>получения информации</w:t>
      </w:r>
      <w:r w:rsidRPr="009C6192">
        <w:rPr>
          <w:rFonts w:cs="Times New Roman"/>
          <w:sz w:val="26"/>
          <w:szCs w:val="26"/>
        </w:rPr>
        <w:t xml:space="preserve">, указанные в пункте 3 Административного регламента, а также информационные материалы, размещенные на </w:t>
      </w:r>
      <w:r w:rsidRPr="009C6192">
        <w:rPr>
          <w:rFonts w:eastAsia="Calibri" w:cs="Times New Roman"/>
          <w:sz w:val="26"/>
          <w:szCs w:val="26"/>
        </w:rPr>
        <w:t xml:space="preserve">официальных сайтах: </w:t>
      </w:r>
      <w:r w:rsidRPr="009C6192">
        <w:rPr>
          <w:rFonts w:cs="Times New Roman"/>
          <w:sz w:val="26"/>
          <w:szCs w:val="26"/>
        </w:rPr>
        <w:t xml:space="preserve"> </w:t>
      </w:r>
    </w:p>
    <w:p w:rsidR="00BF6CE1" w:rsidRPr="009C6192" w:rsidRDefault="00DA5103" w:rsidP="00BF6C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C61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BF6CE1" w:rsidRPr="009C6192">
        <w:rPr>
          <w:rFonts w:ascii="Times New Roman" w:hAnsi="Times New Roman" w:cs="Times New Roman"/>
          <w:sz w:val="26"/>
          <w:szCs w:val="26"/>
        </w:rPr>
        <w:t xml:space="preserve">Управление федеральной службы государственной регистрации, кадастра и картографии по </w:t>
      </w:r>
      <w:proofErr w:type="spellStart"/>
      <w:r w:rsidR="00BF6CE1" w:rsidRPr="009C6192">
        <w:rPr>
          <w:rFonts w:ascii="Times New Roman" w:hAnsi="Times New Roman" w:cs="Times New Roman"/>
          <w:sz w:val="26"/>
          <w:szCs w:val="26"/>
        </w:rPr>
        <w:t>ХМАО-Югре</w:t>
      </w:r>
      <w:proofErr w:type="spellEnd"/>
      <w:r w:rsidR="00BF6CE1" w:rsidRPr="009C6192">
        <w:rPr>
          <w:rFonts w:ascii="Times New Roman" w:hAnsi="Times New Roman" w:cs="Times New Roman"/>
          <w:sz w:val="26"/>
          <w:szCs w:val="26"/>
        </w:rPr>
        <w:t xml:space="preserve"> (далее - Управление </w:t>
      </w:r>
      <w:proofErr w:type="spellStart"/>
      <w:r w:rsidR="00BF6CE1" w:rsidRPr="009C6192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BF6CE1" w:rsidRPr="009C6192">
        <w:rPr>
          <w:rFonts w:ascii="Times New Roman" w:hAnsi="Times New Roman" w:cs="Times New Roman"/>
          <w:sz w:val="26"/>
          <w:szCs w:val="26"/>
        </w:rPr>
        <w:t xml:space="preserve">): </w:t>
      </w:r>
      <w:hyperlink r:id="rId9" w:history="1">
        <w:r w:rsidR="00BF6CE1" w:rsidRPr="009C619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www.to86.rosreestr.ru</w:t>
        </w:r>
      </w:hyperlink>
      <w:r w:rsidRPr="009C6192">
        <w:rPr>
          <w:rFonts w:ascii="Times New Roman" w:hAnsi="Times New Roman" w:cs="Times New Roman"/>
          <w:sz w:val="26"/>
          <w:szCs w:val="26"/>
        </w:rPr>
        <w:t>.</w:t>
      </w:r>
    </w:p>
    <w:p w:rsidR="00BF6CE1" w:rsidRPr="009C6192" w:rsidRDefault="00BF6CE1" w:rsidP="00BF6C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9C6192">
        <w:rPr>
          <w:rFonts w:cs="Times New Roman"/>
          <w:sz w:val="26"/>
          <w:szCs w:val="26"/>
        </w:rPr>
        <w:t>И</w:t>
      </w:r>
      <w:r w:rsidRPr="009C6192">
        <w:rPr>
          <w:rFonts w:cs="Times New Roman"/>
          <w:sz w:val="26"/>
          <w:szCs w:val="26"/>
          <w:lang w:eastAsia="ru-RU"/>
        </w:rPr>
        <w:t xml:space="preserve">нформация о местах нахождения, графиках работы, адресах официального сайта и контактные телефоны МФЦ и их территориально обособленных структурных подразделений размещена на портале многофункциональных центров Ханты-Мансийского автономного </w:t>
      </w:r>
      <w:r w:rsidRPr="009C6192">
        <w:rPr>
          <w:rFonts w:cs="Times New Roman"/>
          <w:sz w:val="26"/>
          <w:szCs w:val="26"/>
          <w:lang w:eastAsia="ru-RU"/>
        </w:rPr>
        <w:br/>
        <w:t xml:space="preserve">округа – </w:t>
      </w:r>
      <w:proofErr w:type="spellStart"/>
      <w:r w:rsidRPr="009C6192">
        <w:rPr>
          <w:rFonts w:cs="Times New Roman"/>
          <w:sz w:val="26"/>
          <w:szCs w:val="26"/>
          <w:lang w:eastAsia="ru-RU"/>
        </w:rPr>
        <w:t>Югры</w:t>
      </w:r>
      <w:proofErr w:type="spellEnd"/>
      <w:r w:rsidRPr="009C6192">
        <w:rPr>
          <w:rFonts w:cs="Times New Roman"/>
          <w:sz w:val="26"/>
          <w:szCs w:val="26"/>
          <w:lang w:eastAsia="ru-RU"/>
        </w:rPr>
        <w:t xml:space="preserve"> (</w:t>
      </w:r>
      <w:hyperlink r:id="rId10" w:history="1">
        <w:r w:rsidRPr="009C6192">
          <w:rPr>
            <w:rStyle w:val="a5"/>
            <w:rFonts w:cs="Times New Roman"/>
            <w:color w:val="auto"/>
            <w:sz w:val="26"/>
            <w:szCs w:val="26"/>
            <w:u w:val="none"/>
            <w:lang w:val="en-US" w:eastAsia="ru-RU"/>
          </w:rPr>
          <w:t>http</w:t>
        </w:r>
        <w:r w:rsidRPr="009C6192">
          <w:rPr>
            <w:rStyle w:val="a5"/>
            <w:rFonts w:cs="Times New Roman"/>
            <w:color w:val="auto"/>
            <w:sz w:val="26"/>
            <w:szCs w:val="26"/>
            <w:u w:val="none"/>
            <w:lang w:eastAsia="ru-RU"/>
          </w:rPr>
          <w:t>://</w:t>
        </w:r>
        <w:proofErr w:type="spellStart"/>
        <w:r w:rsidRPr="009C6192">
          <w:rPr>
            <w:rStyle w:val="a5"/>
            <w:rFonts w:cs="Times New Roman"/>
            <w:color w:val="auto"/>
            <w:sz w:val="26"/>
            <w:szCs w:val="26"/>
            <w:u w:val="none"/>
            <w:lang w:val="en-US" w:eastAsia="ru-RU"/>
          </w:rPr>
          <w:t>mfc</w:t>
        </w:r>
        <w:proofErr w:type="spellEnd"/>
        <w:r w:rsidRPr="009C6192">
          <w:rPr>
            <w:rStyle w:val="a5"/>
            <w:rFonts w:cs="Times New Roman"/>
            <w:color w:val="auto"/>
            <w:sz w:val="26"/>
            <w:szCs w:val="26"/>
            <w:u w:val="none"/>
            <w:lang w:eastAsia="ru-RU"/>
          </w:rPr>
          <w:t>.</w:t>
        </w:r>
        <w:proofErr w:type="spellStart"/>
        <w:r w:rsidRPr="009C6192">
          <w:rPr>
            <w:rStyle w:val="a5"/>
            <w:rFonts w:cs="Times New Roman"/>
            <w:color w:val="auto"/>
            <w:sz w:val="26"/>
            <w:szCs w:val="26"/>
            <w:u w:val="none"/>
            <w:lang w:val="en-US" w:eastAsia="ru-RU"/>
          </w:rPr>
          <w:t>admhmao</w:t>
        </w:r>
        <w:proofErr w:type="spellEnd"/>
        <w:r w:rsidRPr="009C6192">
          <w:rPr>
            <w:rStyle w:val="a5"/>
            <w:rFonts w:cs="Times New Roman"/>
            <w:color w:val="auto"/>
            <w:sz w:val="26"/>
            <w:szCs w:val="26"/>
            <w:u w:val="none"/>
            <w:lang w:eastAsia="ru-RU"/>
          </w:rPr>
          <w:t>.</w:t>
        </w:r>
        <w:proofErr w:type="spellStart"/>
        <w:r w:rsidRPr="009C6192">
          <w:rPr>
            <w:rStyle w:val="a5"/>
            <w:rFonts w:cs="Times New Roman"/>
            <w:color w:val="auto"/>
            <w:sz w:val="26"/>
            <w:szCs w:val="26"/>
            <w:u w:val="none"/>
            <w:lang w:val="en-US" w:eastAsia="ru-RU"/>
          </w:rPr>
          <w:t>ru</w:t>
        </w:r>
        <w:proofErr w:type="spellEnd"/>
        <w:r w:rsidRPr="009C6192">
          <w:rPr>
            <w:rStyle w:val="a5"/>
            <w:rFonts w:cs="Times New Roman"/>
            <w:color w:val="auto"/>
            <w:sz w:val="26"/>
            <w:szCs w:val="26"/>
            <w:u w:val="none"/>
            <w:lang w:eastAsia="ru-RU"/>
          </w:rPr>
          <w:t>/</w:t>
        </w:r>
      </w:hyperlink>
      <w:r w:rsidRPr="009C6192">
        <w:rPr>
          <w:rFonts w:cs="Times New Roman"/>
          <w:sz w:val="26"/>
          <w:szCs w:val="26"/>
          <w:lang w:eastAsia="ru-RU"/>
        </w:rPr>
        <w:t>).</w:t>
      </w:r>
    </w:p>
    <w:p w:rsidR="00BF6CE1" w:rsidRPr="009C6192" w:rsidRDefault="000061AD" w:rsidP="00BF6CE1">
      <w:pPr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7. Порядок </w:t>
      </w:r>
      <w:r w:rsidR="00BF6CE1" w:rsidRPr="009C6192">
        <w:rPr>
          <w:rFonts w:cs="Times New Roman"/>
          <w:sz w:val="26"/>
          <w:szCs w:val="26"/>
        </w:rPr>
        <w:t xml:space="preserve">получения информации </w:t>
      </w:r>
      <w:r w:rsidR="00BF6CE1" w:rsidRPr="009C6192">
        <w:rPr>
          <w:rFonts w:eastAsia="Calibri" w:cs="Times New Roman"/>
          <w:sz w:val="26"/>
          <w:szCs w:val="26"/>
        </w:rPr>
        <w:t xml:space="preserve">об Уполномоченном органе и Управлении, включая сведения </w:t>
      </w:r>
      <w:proofErr w:type="gramStart"/>
      <w:r w:rsidR="00BF6CE1" w:rsidRPr="009C6192">
        <w:rPr>
          <w:rFonts w:eastAsia="Calibri" w:cs="Times New Roman"/>
          <w:sz w:val="26"/>
          <w:szCs w:val="26"/>
        </w:rPr>
        <w:t>о</w:t>
      </w:r>
      <w:proofErr w:type="gramEnd"/>
      <w:r w:rsidR="00BF6CE1" w:rsidRPr="009C6192">
        <w:rPr>
          <w:rFonts w:eastAsia="Calibri" w:cs="Times New Roman"/>
          <w:sz w:val="26"/>
          <w:szCs w:val="26"/>
        </w:rPr>
        <w:t xml:space="preserve"> их месте нахождения и графике работы</w:t>
      </w:r>
      <w:r w:rsidR="00BF6CE1" w:rsidRPr="009C6192">
        <w:rPr>
          <w:rFonts w:cs="Times New Roman"/>
          <w:sz w:val="26"/>
          <w:szCs w:val="26"/>
        </w:rPr>
        <w:t xml:space="preserve">,  справочных телефонах, адресах официального сайта, а также электронной почты и (или) формы обратной связи в информационно-телекоммуникационной сети «Интернет»): </w:t>
      </w:r>
    </w:p>
    <w:p w:rsidR="00BF6CE1" w:rsidRPr="009C6192" w:rsidRDefault="00BF6CE1" w:rsidP="00BF6CE1">
      <w:pPr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информация </w:t>
      </w:r>
      <w:r w:rsidRPr="009C6192">
        <w:rPr>
          <w:rFonts w:eastAsia="Calibri" w:cs="Times New Roman"/>
          <w:sz w:val="26"/>
          <w:szCs w:val="26"/>
        </w:rPr>
        <w:t xml:space="preserve">об Уполномоченном органе  и Управлении размещается </w:t>
      </w:r>
      <w:r w:rsidRPr="009C6192">
        <w:rPr>
          <w:rFonts w:cs="Times New Roman"/>
          <w:sz w:val="26"/>
          <w:szCs w:val="26"/>
        </w:rPr>
        <w:t>в форме информационных (текстовых) материалов на информационных стендах в местах предоставления муниципальной услуги, а также на Едином портале, региональном портале и официальном сайте. Для  получения такой информации по выбору заявителя могут использоваться способы, указанные в пункте 3 Административного регламента.</w:t>
      </w:r>
    </w:p>
    <w:p w:rsidR="00BF6CE1" w:rsidRPr="009C6192" w:rsidRDefault="00BF6CE1" w:rsidP="00BF6C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lastRenderedPageBreak/>
        <w:t>8. На стенде в местах предоставления муниципальной услуги и в информационно-телекоммуникационной сети «Интернет» размещается следующая информация:</w:t>
      </w:r>
    </w:p>
    <w:p w:rsidR="00BF6CE1" w:rsidRPr="009C6192" w:rsidRDefault="00BF6CE1" w:rsidP="00BF6CE1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справочная информация (о месте нахождения, графике работы, справочных телефонах, адресах официального сайта и электронной почты Уполномоченного органа и Управления);</w:t>
      </w:r>
    </w:p>
    <w:p w:rsidR="00BF6CE1" w:rsidRPr="009C6192" w:rsidRDefault="00BF6CE1" w:rsidP="00BF6CE1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перечень нормативных правовых актов, регулирующих предоставление муниципальной услуги;</w:t>
      </w:r>
    </w:p>
    <w:p w:rsidR="00BF6CE1" w:rsidRPr="009C6192" w:rsidRDefault="00BF6CE1" w:rsidP="00BF6CE1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досудебный (внесудебный) порядок обжалования решений и действий (бездействия) Управления, </w:t>
      </w:r>
      <w:proofErr w:type="gramStart"/>
      <w:r w:rsidRPr="009C6192">
        <w:rPr>
          <w:rFonts w:cs="Times New Roman"/>
          <w:sz w:val="26"/>
          <w:szCs w:val="26"/>
        </w:rPr>
        <w:t>МФЦ</w:t>
      </w:r>
      <w:proofErr w:type="gramEnd"/>
      <w:r w:rsidRPr="009C6192">
        <w:rPr>
          <w:rFonts w:cs="Times New Roman"/>
          <w:sz w:val="26"/>
          <w:szCs w:val="26"/>
        </w:rPr>
        <w:t xml:space="preserve"> а также его должностных лиц, муниципальных служащих, работников;</w:t>
      </w:r>
    </w:p>
    <w:p w:rsidR="00BF6CE1" w:rsidRPr="009C6192" w:rsidRDefault="00BF6CE1" w:rsidP="00BF6CE1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бланки заявлений о предоставлении муниципальной услуги и образцы их заполнения.</w:t>
      </w:r>
    </w:p>
    <w:p w:rsidR="00BF6CE1" w:rsidRPr="009C6192" w:rsidRDefault="00BF6CE1" w:rsidP="00BF6C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В случае внесения изменений в порядок предоставления муниципальной услуги специалисты Управления в срок, не превышающий 5 рабочих дней</w:t>
      </w:r>
      <w:r w:rsidRPr="009C6192">
        <w:rPr>
          <w:rFonts w:cs="Times New Roman"/>
          <w:i/>
          <w:sz w:val="26"/>
          <w:szCs w:val="26"/>
        </w:rPr>
        <w:t xml:space="preserve">  </w:t>
      </w:r>
      <w:r w:rsidRPr="009C6192">
        <w:rPr>
          <w:rFonts w:cs="Times New Roman"/>
          <w:sz w:val="26"/>
          <w:szCs w:val="26"/>
        </w:rPr>
        <w:t>со дня вступления в силу таких изменений, обеспечивают размещение информации в информационно-телекоммуникационной сети «Интернет» (на официальном сайте, региональном портале) и на информационных стендах Управления, находящихся в местах предоставления муниципальной услуги.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II. Стандарт предоставления муниципальной услуги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Наименование муниципальной услуги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9. 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Наименование органа местного самоуправления, предоставляющего муниципальную услугу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10. </w:t>
      </w:r>
      <w:r w:rsidRPr="009C6192">
        <w:rPr>
          <w:rStyle w:val="aa"/>
          <w:rFonts w:cs="Times New Roman"/>
          <w:b w:val="0"/>
          <w:sz w:val="26"/>
          <w:szCs w:val="26"/>
        </w:rPr>
        <w:t>Органом,</w:t>
      </w:r>
      <w:r w:rsidRPr="009C6192">
        <w:rPr>
          <w:rStyle w:val="aa"/>
          <w:rFonts w:cs="Times New Roman"/>
          <w:b w:val="0"/>
          <w:i/>
          <w:sz w:val="26"/>
          <w:szCs w:val="26"/>
        </w:rPr>
        <w:t xml:space="preserve"> </w:t>
      </w:r>
      <w:r w:rsidRPr="009C6192">
        <w:rPr>
          <w:rStyle w:val="aa"/>
          <w:rFonts w:cs="Times New Roman"/>
          <w:b w:val="0"/>
          <w:sz w:val="26"/>
          <w:szCs w:val="26"/>
        </w:rPr>
        <w:t xml:space="preserve">предоставляющим муниципальную услугу, является </w:t>
      </w:r>
      <w:r w:rsidR="009C6192" w:rsidRPr="009C6192">
        <w:rPr>
          <w:rStyle w:val="aa"/>
          <w:rFonts w:cs="Times New Roman"/>
          <w:b w:val="0"/>
          <w:sz w:val="26"/>
          <w:szCs w:val="26"/>
        </w:rPr>
        <w:t>Уполномоченный орган.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Непосредственное предоставление муниципальной услуги осуществляет Управление. </w:t>
      </w:r>
    </w:p>
    <w:p w:rsidR="00BF6CE1" w:rsidRPr="009C6192" w:rsidRDefault="00BF6CE1" w:rsidP="00BF6C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192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Управление осуществляет межведомственное информационное взаимодействие с Управлением</w:t>
      </w:r>
      <w:r w:rsidR="009C6192" w:rsidRPr="009C61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6192" w:rsidRPr="009C6192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9C6192">
        <w:rPr>
          <w:rFonts w:ascii="Times New Roman" w:hAnsi="Times New Roman" w:cs="Times New Roman"/>
          <w:sz w:val="26"/>
          <w:szCs w:val="26"/>
        </w:rPr>
        <w:t>.</w:t>
      </w:r>
    </w:p>
    <w:p w:rsidR="00BF6CE1" w:rsidRPr="009C6192" w:rsidRDefault="00BF6CE1" w:rsidP="00BF6CE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proofErr w:type="gramStart"/>
      <w:r w:rsidRPr="009C6192">
        <w:rPr>
          <w:rFonts w:cs="Times New Roman"/>
          <w:sz w:val="26"/>
          <w:szCs w:val="26"/>
          <w:lang w:eastAsia="ar-SA"/>
        </w:rPr>
        <w:t xml:space="preserve">В соответствии с требованиями пункта 3 части 1 статьи 7 Федерального закона от 27 июля 2010 года № 210-ФЗ «Об организации предоставления государственных и муниципальных услуг» (далее </w:t>
      </w:r>
      <w:r w:rsidRPr="009C6192">
        <w:rPr>
          <w:rFonts w:cs="Times New Roman"/>
          <w:sz w:val="26"/>
          <w:szCs w:val="26"/>
        </w:rPr>
        <w:t>–</w:t>
      </w:r>
      <w:r w:rsidRPr="009C6192">
        <w:rPr>
          <w:rFonts w:cs="Times New Roman"/>
          <w:sz w:val="26"/>
          <w:szCs w:val="26"/>
          <w:lang w:eastAsia="ar-SA"/>
        </w:rPr>
        <w:t xml:space="preserve"> </w:t>
      </w:r>
      <w:r w:rsidRPr="009C6192">
        <w:rPr>
          <w:rFonts w:cs="Times New Roman"/>
          <w:sz w:val="26"/>
          <w:szCs w:val="26"/>
        </w:rPr>
        <w:t xml:space="preserve">Федеральный закон № 210-ФЗ) </w:t>
      </w:r>
      <w:r w:rsidRPr="009C6192">
        <w:rPr>
          <w:rFonts w:cs="Times New Roman"/>
          <w:sz w:val="26"/>
          <w:szCs w:val="26"/>
          <w:lang w:eastAsia="ar-SA"/>
        </w:rPr>
        <w:t>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</w:t>
      </w:r>
      <w:proofErr w:type="gramEnd"/>
      <w:r w:rsidRPr="009C6192">
        <w:rPr>
          <w:rFonts w:cs="Times New Roman"/>
          <w:sz w:val="26"/>
          <w:szCs w:val="26"/>
          <w:lang w:eastAsia="ar-SA"/>
        </w:rPr>
        <w:t xml:space="preserve"> </w:t>
      </w:r>
      <w:proofErr w:type="gramStart"/>
      <w:r w:rsidRPr="009C6192">
        <w:rPr>
          <w:rFonts w:cs="Times New Roman"/>
          <w:sz w:val="26"/>
          <w:szCs w:val="26"/>
          <w:lang w:eastAsia="ar-SA"/>
        </w:rPr>
        <w:t xml:space="preserve">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Pr="009C6192">
        <w:rPr>
          <w:bCs/>
          <w:sz w:val="26"/>
          <w:szCs w:val="26"/>
        </w:rPr>
        <w:t xml:space="preserve">решением </w:t>
      </w:r>
      <w:r w:rsidRPr="009C6192">
        <w:rPr>
          <w:sz w:val="26"/>
          <w:szCs w:val="26"/>
          <w:lang w:eastAsia="ar-SA"/>
        </w:rPr>
        <w:t xml:space="preserve">Думы </w:t>
      </w:r>
      <w:proofErr w:type="spellStart"/>
      <w:r w:rsidRPr="009C6192">
        <w:rPr>
          <w:sz w:val="26"/>
          <w:szCs w:val="26"/>
          <w:lang w:eastAsia="ar-SA"/>
        </w:rPr>
        <w:t>Кондинского</w:t>
      </w:r>
      <w:proofErr w:type="spellEnd"/>
      <w:r w:rsidRPr="009C6192">
        <w:rPr>
          <w:sz w:val="26"/>
          <w:szCs w:val="26"/>
          <w:lang w:eastAsia="ar-SA"/>
        </w:rPr>
        <w:t xml:space="preserve"> района  от 26 мая 2015 года № </w:t>
      </w:r>
      <w:r w:rsidRPr="009C6192">
        <w:rPr>
          <w:sz w:val="26"/>
          <w:szCs w:val="26"/>
          <w:lang w:eastAsia="ar-SA"/>
        </w:rPr>
        <w:lastRenderedPageBreak/>
        <w:t>569 «</w:t>
      </w:r>
      <w:r w:rsidRPr="009C6192">
        <w:rPr>
          <w:sz w:val="26"/>
          <w:szCs w:val="26"/>
        </w:rPr>
        <w:t>Об утверждении Перечня услуг, которые являются необходимыми и обязательными для предоставления муниципальных услуг, а также Порядка определения размера платы за оказание таких услуг»</w:t>
      </w:r>
      <w:r w:rsidRPr="009C6192">
        <w:rPr>
          <w:sz w:val="26"/>
          <w:szCs w:val="26"/>
          <w:lang w:eastAsia="ar-SA"/>
        </w:rPr>
        <w:t>.</w:t>
      </w:r>
      <w:proofErr w:type="gramEnd"/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Результат предоставления муниципальной услуги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11. Результатом предоставления муниципальной услуги является выдача (направление) заявителю: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проекта соглашения о перераспределении земельных участков;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решения об отказе в заключени</w:t>
      </w:r>
      <w:proofErr w:type="gramStart"/>
      <w:r w:rsidRPr="009C6192">
        <w:rPr>
          <w:rFonts w:cs="Times New Roman"/>
          <w:sz w:val="26"/>
          <w:szCs w:val="26"/>
        </w:rPr>
        <w:t>и</w:t>
      </w:r>
      <w:proofErr w:type="gramEnd"/>
      <w:r w:rsidRPr="009C6192">
        <w:rPr>
          <w:rFonts w:cs="Times New Roman"/>
          <w:sz w:val="26"/>
          <w:szCs w:val="26"/>
        </w:rPr>
        <w:t xml:space="preserve"> соглашения о перераспределении земельных участков.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Срок предоставления муниципальной услуги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</w:p>
    <w:p w:rsidR="00BF6CE1" w:rsidRPr="009C6192" w:rsidRDefault="00BF6CE1" w:rsidP="00BF6CE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bookmarkStart w:id="1" w:name="Par95"/>
      <w:bookmarkEnd w:id="1"/>
      <w:r w:rsidRPr="009C6192">
        <w:rPr>
          <w:rFonts w:cs="Times New Roman"/>
          <w:sz w:val="26"/>
          <w:szCs w:val="26"/>
        </w:rPr>
        <w:t>12. Максимальный срок предоставления муниципальной услуги составляет</w:t>
      </w:r>
      <w:r w:rsidRPr="009C6192">
        <w:rPr>
          <w:rFonts w:cs="Times New Roman"/>
          <w:i/>
          <w:iCs/>
          <w:sz w:val="26"/>
          <w:szCs w:val="26"/>
        </w:rPr>
        <w:t xml:space="preserve"> </w:t>
      </w:r>
      <w:r w:rsidRPr="009C6192">
        <w:rPr>
          <w:rFonts w:cs="Times New Roman"/>
          <w:sz w:val="26"/>
          <w:szCs w:val="26"/>
        </w:rPr>
        <w:t>60 календарных дней</w:t>
      </w:r>
      <w:r w:rsidRPr="009C6192">
        <w:rPr>
          <w:rFonts w:cs="Times New Roman"/>
          <w:i/>
          <w:sz w:val="26"/>
          <w:szCs w:val="26"/>
        </w:rPr>
        <w:t xml:space="preserve"> </w:t>
      </w:r>
      <w:r w:rsidRPr="009C6192">
        <w:rPr>
          <w:rFonts w:cs="Times New Roman"/>
          <w:sz w:val="26"/>
          <w:szCs w:val="26"/>
        </w:rPr>
        <w:t xml:space="preserve">со дня поступления заявления о предоставлении муниципальной услуги </w:t>
      </w:r>
      <w:r w:rsidR="009C6192" w:rsidRPr="009C6192">
        <w:rPr>
          <w:rFonts w:cs="Times New Roman"/>
          <w:sz w:val="26"/>
          <w:szCs w:val="26"/>
        </w:rPr>
        <w:t>в Уполномоченный орган</w:t>
      </w:r>
      <w:r w:rsidRPr="009C6192">
        <w:rPr>
          <w:rFonts w:cs="Times New Roman"/>
          <w:sz w:val="26"/>
          <w:szCs w:val="26"/>
        </w:rPr>
        <w:t>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Cs/>
          <w:sz w:val="26"/>
          <w:szCs w:val="26"/>
        </w:rPr>
      </w:pPr>
      <w:r w:rsidRPr="009C6192">
        <w:rPr>
          <w:rFonts w:cs="Times New Roman"/>
          <w:iCs/>
          <w:sz w:val="26"/>
          <w:szCs w:val="26"/>
        </w:rPr>
        <w:t>В случае</w:t>
      </w:r>
      <w:proofErr w:type="gramStart"/>
      <w:r w:rsidRPr="009C6192">
        <w:rPr>
          <w:rFonts w:cs="Times New Roman"/>
          <w:iCs/>
          <w:sz w:val="26"/>
          <w:szCs w:val="26"/>
        </w:rPr>
        <w:t>,</w:t>
      </w:r>
      <w:proofErr w:type="gramEnd"/>
      <w:r w:rsidRPr="009C6192">
        <w:rPr>
          <w:rFonts w:cs="Times New Roman"/>
          <w:iCs/>
          <w:sz w:val="26"/>
          <w:szCs w:val="26"/>
        </w:rPr>
        <w:t xml:space="preserve"> если схема расположения земельного участка подлежит согласованию в соответствии со </w:t>
      </w:r>
      <w:hyperlink r:id="rId11" w:history="1">
        <w:r w:rsidRPr="009C6192">
          <w:rPr>
            <w:rStyle w:val="a5"/>
            <w:rFonts w:cs="Times New Roman"/>
            <w:iCs/>
            <w:color w:val="auto"/>
            <w:sz w:val="26"/>
            <w:szCs w:val="26"/>
            <w:u w:val="none"/>
          </w:rPr>
          <w:t>статьей 3.5</w:t>
        </w:r>
      </w:hyperlink>
      <w:r w:rsidRPr="009C6192">
        <w:rPr>
          <w:rFonts w:cs="Times New Roman"/>
          <w:iCs/>
          <w:sz w:val="26"/>
          <w:szCs w:val="26"/>
        </w:rPr>
        <w:t xml:space="preserve"> Федерального закона </w:t>
      </w:r>
      <w:r w:rsidRPr="009C6192">
        <w:rPr>
          <w:rFonts w:cs="Times New Roman"/>
          <w:iCs/>
          <w:sz w:val="26"/>
          <w:szCs w:val="26"/>
        </w:rPr>
        <w:br/>
        <w:t>от 25 октября 2001 года № 137-ФЗ «О введении в действие Земельного кодекса Российской Федерации», срок предоставления муниципальной услуги может быть продлен не более чем до 45</w:t>
      </w:r>
      <w:r w:rsidRPr="009C6192">
        <w:rPr>
          <w:rFonts w:cs="Times New Roman"/>
          <w:i/>
          <w:iCs/>
          <w:sz w:val="26"/>
          <w:szCs w:val="26"/>
        </w:rPr>
        <w:t xml:space="preserve"> </w:t>
      </w:r>
      <w:r w:rsidRPr="009C6192">
        <w:rPr>
          <w:rFonts w:cs="Times New Roman"/>
          <w:iCs/>
          <w:sz w:val="26"/>
          <w:szCs w:val="26"/>
        </w:rPr>
        <w:t>календарных дней,</w:t>
      </w:r>
      <w:r w:rsidRPr="009C6192">
        <w:rPr>
          <w:rFonts w:cs="Times New Roman"/>
          <w:i/>
          <w:iCs/>
          <w:sz w:val="26"/>
          <w:szCs w:val="26"/>
        </w:rPr>
        <w:t xml:space="preserve"> </w:t>
      </w:r>
      <w:r w:rsidRPr="009C6192">
        <w:rPr>
          <w:rFonts w:cs="Times New Roman"/>
          <w:iCs/>
          <w:sz w:val="26"/>
          <w:szCs w:val="26"/>
        </w:rPr>
        <w:t>со дня поступления заявления о перераспределении земельных участков. О продлении срока рассмотрения заяв</w:t>
      </w:r>
      <w:r w:rsidR="009C6192" w:rsidRPr="009C6192">
        <w:rPr>
          <w:rFonts w:cs="Times New Roman"/>
          <w:iCs/>
          <w:sz w:val="26"/>
          <w:szCs w:val="26"/>
        </w:rPr>
        <w:t>ления Уполномоченный орган</w:t>
      </w:r>
      <w:r w:rsidRPr="009C6192">
        <w:rPr>
          <w:rFonts w:cs="Times New Roman"/>
          <w:iCs/>
          <w:sz w:val="26"/>
          <w:szCs w:val="26"/>
        </w:rPr>
        <w:t xml:space="preserve"> уведомляет заявителя.</w:t>
      </w:r>
    </w:p>
    <w:p w:rsidR="00BF6CE1" w:rsidRPr="009C6192" w:rsidRDefault="00BF6CE1" w:rsidP="00BF6C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192">
        <w:rPr>
          <w:rFonts w:ascii="Times New Roman" w:hAnsi="Times New Roman" w:cs="Times New Roman"/>
          <w:sz w:val="26"/>
          <w:szCs w:val="26"/>
        </w:rPr>
        <w:t xml:space="preserve">В срок предоставления муниципальной услуги не входит период, в течение которого заявителем обеспечивается выполнение кадастровых работ в соответствии с пунктами 11, 12 статьи 39.29 Земельного кодекса Российской Федерации. </w:t>
      </w:r>
    </w:p>
    <w:p w:rsidR="00BF6CE1" w:rsidRPr="009C6192" w:rsidRDefault="00BF6CE1" w:rsidP="00BF6C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192">
        <w:rPr>
          <w:rFonts w:ascii="Times New Roman" w:hAnsi="Times New Roman" w:cs="Times New Roman"/>
          <w:sz w:val="26"/>
          <w:szCs w:val="26"/>
        </w:rPr>
        <w:t>Срок выдачи (направления) документа, являющегося результатом предоставления муниципальной услуги: позднее 3 рабочих дней со дня подписания и регистрации документа, являющегося результатом предоставления муниципальной услуги.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Правовые основания для предоставления муниципальной услуги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13. Перечень нормативных правовых актов, регулирующих предоставление муниципальной услуги, размещен на Едином портале и региональном портале, </w:t>
      </w:r>
      <w:r w:rsidRPr="009C6192">
        <w:rPr>
          <w:sz w:val="26"/>
          <w:szCs w:val="26"/>
        </w:rPr>
        <w:t xml:space="preserve">а также в региональной информационной системе Ханты-Мансийского автономного </w:t>
      </w:r>
      <w:proofErr w:type="spellStart"/>
      <w:r w:rsidRPr="009C6192">
        <w:rPr>
          <w:sz w:val="26"/>
          <w:szCs w:val="26"/>
        </w:rPr>
        <w:t>округа-Югры</w:t>
      </w:r>
      <w:proofErr w:type="spellEnd"/>
      <w:r w:rsidRPr="009C6192">
        <w:rPr>
          <w:sz w:val="26"/>
          <w:szCs w:val="26"/>
        </w:rPr>
        <w:t xml:space="preserve"> «Реестр государственных и муниципальных услуг (функций) Ханты-Мансийского автономного </w:t>
      </w:r>
      <w:proofErr w:type="spellStart"/>
      <w:r w:rsidRPr="009C6192">
        <w:rPr>
          <w:sz w:val="26"/>
          <w:szCs w:val="26"/>
        </w:rPr>
        <w:t>округа-Югры</w:t>
      </w:r>
      <w:proofErr w:type="spellEnd"/>
      <w:r w:rsidRPr="009C6192">
        <w:rPr>
          <w:sz w:val="26"/>
          <w:szCs w:val="26"/>
        </w:rPr>
        <w:t>».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Исчерпывающий перечень документов, необходимых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для предоставления муниципальной услуги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bookmarkStart w:id="2" w:name="Par125"/>
      <w:bookmarkEnd w:id="2"/>
      <w:r w:rsidRPr="009C6192">
        <w:rPr>
          <w:rFonts w:cs="Times New Roman"/>
          <w:sz w:val="26"/>
          <w:szCs w:val="26"/>
        </w:rPr>
        <w:t xml:space="preserve">14. </w:t>
      </w:r>
      <w:bookmarkStart w:id="3" w:name="Par1"/>
      <w:bookmarkEnd w:id="3"/>
      <w:r w:rsidRPr="009C6192">
        <w:rPr>
          <w:rFonts w:cs="Times New Roman"/>
          <w:sz w:val="26"/>
          <w:szCs w:val="26"/>
        </w:rPr>
        <w:t xml:space="preserve">Исчерпывающий перечень документов, необходимых для предоставления муниципальной услуги, которые заявитель должен представить самостоятельно: 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lastRenderedPageBreak/>
        <w:t>1) заявление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(далее также – заявление, запрос о предоставлении муниципальной услуги);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2) копии правоустанавливающих или </w:t>
      </w:r>
      <w:proofErr w:type="spellStart"/>
      <w:r w:rsidRPr="009C6192">
        <w:rPr>
          <w:rFonts w:cs="Times New Roman"/>
          <w:sz w:val="26"/>
          <w:szCs w:val="26"/>
        </w:rPr>
        <w:t>правоудостоверяющих</w:t>
      </w:r>
      <w:proofErr w:type="spellEnd"/>
      <w:r w:rsidRPr="009C6192">
        <w:rPr>
          <w:rFonts w:cs="Times New Roman"/>
          <w:sz w:val="26"/>
          <w:szCs w:val="26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3) схема расположения земельного участка,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4) документ, подтверждающий полномочия представителя заявителя, в случае, если с заявлением обращается представитель заявителя;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случае, если заявителем является иностранное юридическое лицо;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6)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7) согласие лиц, указанных в пункте 4 статьи 11.2 Земельного кодекса Российской Федерации (если земельные участки, которые предлагается перераспределить, обременены правами землепользователей, землевладельцев, арендаторов, залогодержателей исходных земельных участков).</w:t>
      </w:r>
    </w:p>
    <w:p w:rsidR="00BF6CE1" w:rsidRPr="009C6192" w:rsidRDefault="00BF6CE1" w:rsidP="00BF6C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  15. Исчерпывающий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выписка из Единого государственного реестра недвижимости на земельный участок, принадлежащий заявителю.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Документ, указанный в настоящем пункте, Управление запрашивает в </w:t>
      </w:r>
      <w:r w:rsidR="00DA5103" w:rsidRPr="009C6192">
        <w:rPr>
          <w:rFonts w:cs="Times New Roman"/>
          <w:sz w:val="26"/>
          <w:szCs w:val="26"/>
        </w:rPr>
        <w:t xml:space="preserve">Управлении </w:t>
      </w:r>
      <w:proofErr w:type="spellStart"/>
      <w:r w:rsidR="00DA5103" w:rsidRPr="009C6192">
        <w:rPr>
          <w:rFonts w:cs="Times New Roman"/>
          <w:sz w:val="26"/>
          <w:szCs w:val="26"/>
        </w:rPr>
        <w:t>Росреестра</w:t>
      </w:r>
      <w:proofErr w:type="spellEnd"/>
      <w:r w:rsidRPr="009C6192">
        <w:rPr>
          <w:rFonts w:cs="Times New Roman"/>
          <w:sz w:val="26"/>
          <w:szCs w:val="26"/>
        </w:rPr>
        <w:t xml:space="preserve">. Указанный документ может быть представлен заявителем по собственной инициативе. 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16. В заявлении указываются: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9C6192">
        <w:rPr>
          <w:rFonts w:cs="Times New Roman"/>
          <w:sz w:val="26"/>
          <w:szCs w:val="26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  <w:proofErr w:type="gramEnd"/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5) почтовый адрес и (или) адрес электронной почты для связи с заявителем.</w:t>
      </w:r>
    </w:p>
    <w:p w:rsidR="00BF6CE1" w:rsidRPr="009C6192" w:rsidRDefault="00BF6CE1" w:rsidP="00BF6CE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6"/>
          <w:szCs w:val="26"/>
        </w:rPr>
      </w:pPr>
      <w:r w:rsidRPr="009C6192">
        <w:rPr>
          <w:rFonts w:cs="Times New Roman"/>
          <w:sz w:val="26"/>
          <w:szCs w:val="26"/>
        </w:rPr>
        <w:lastRenderedPageBreak/>
        <w:t>17. Заявление представляется в свободной форме либо по рекомендуемой форме, приведенной в приложении 1 к Административному регламенту.</w:t>
      </w:r>
    </w:p>
    <w:p w:rsidR="00BF6CE1" w:rsidRPr="009C6192" w:rsidRDefault="00BF6CE1" w:rsidP="00BF6C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192">
        <w:rPr>
          <w:rFonts w:ascii="Times New Roman" w:hAnsi="Times New Roman" w:cs="Times New Roman"/>
          <w:sz w:val="26"/>
          <w:szCs w:val="26"/>
        </w:rPr>
        <w:t>Форму заявления заявитель может получить: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на информационном стенде в месте предоставления муниципальной услуги;</w:t>
      </w:r>
    </w:p>
    <w:p w:rsidR="00BF6CE1" w:rsidRPr="009C6192" w:rsidRDefault="00BF6CE1" w:rsidP="00BF6CE1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у специалиста Управления;</w:t>
      </w:r>
    </w:p>
    <w:p w:rsidR="00BF6CE1" w:rsidRPr="009C6192" w:rsidRDefault="00BF6CE1" w:rsidP="00BF6CE1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у работника МФЦ;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посредством информационно-телекоммуникационной сети «Интернет» на официальном сайте, Едином и региональном порталах.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Заявление подается или нап</w:t>
      </w:r>
      <w:r w:rsidR="009C6192" w:rsidRPr="009C6192">
        <w:rPr>
          <w:rFonts w:cs="Times New Roman"/>
          <w:sz w:val="26"/>
          <w:szCs w:val="26"/>
        </w:rPr>
        <w:t>равляется в Уполномоченный орган</w:t>
      </w:r>
      <w:r w:rsidRPr="009C6192">
        <w:rPr>
          <w:rFonts w:cs="Times New Roman"/>
          <w:sz w:val="26"/>
          <w:szCs w:val="26"/>
        </w:rPr>
        <w:t xml:space="preserve"> заявителем по его выбору на бумажном носителе лично или посредством почтовой связи либо по электронной почте</w:t>
      </w:r>
      <w:r w:rsidR="005C6968" w:rsidRPr="009C6192">
        <w:rPr>
          <w:rFonts w:cs="Times New Roman"/>
          <w:sz w:val="26"/>
          <w:szCs w:val="26"/>
        </w:rPr>
        <w:t>, либо через МФЦ.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В случае подачи заявления лично, копии документов для удостоверения их верности представляются с одновременным предъявлением оригиналов документов. Копии документов после проверки соответствия оригиналам заверяются лицом, их принимающим. В случае подачи заявления лично заявителю (представителю заявителя) выдается расписка в приеме документов по </w:t>
      </w:r>
      <w:hyperlink r:id="rId12" w:history="1">
        <w:r w:rsidRPr="009C6192">
          <w:rPr>
            <w:rFonts w:cs="Times New Roman"/>
            <w:sz w:val="26"/>
            <w:szCs w:val="26"/>
          </w:rPr>
          <w:t>форме</w:t>
        </w:r>
      </w:hyperlink>
      <w:r w:rsidRPr="009C6192">
        <w:rPr>
          <w:rFonts w:cs="Times New Roman"/>
          <w:sz w:val="26"/>
          <w:szCs w:val="26"/>
        </w:rPr>
        <w:t>, приведенной в приложении</w:t>
      </w:r>
      <w:r w:rsidRPr="009C6192">
        <w:rPr>
          <w:rFonts w:cs="Times New Roman"/>
          <w:sz w:val="26"/>
          <w:szCs w:val="26"/>
          <w:lang w:val="en-US"/>
        </w:rPr>
        <w:t> </w:t>
      </w:r>
      <w:r w:rsidRPr="009C6192">
        <w:rPr>
          <w:rFonts w:cs="Times New Roman"/>
          <w:sz w:val="26"/>
          <w:szCs w:val="26"/>
        </w:rPr>
        <w:t xml:space="preserve">2 к Административному регламенту, с указанием перечня представленных заявителем документов, даты и времени получения. 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В случае подачи заявления по электронной почте, уведомление о его получении направляется указанным заявителем в заявлении способом не позднее рабочего дня, следующего за днем поступления заявления в Управление. 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В случае подачи заявления путем направления почтовым отправлением, расписка в получении заявления и копий документов гражданину не выдается.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18.  В соответствии с частью 1 статьи 7 Федерального закона </w:t>
      </w:r>
      <w:r w:rsidRPr="009C6192">
        <w:rPr>
          <w:rFonts w:cs="Times New Roman"/>
          <w:sz w:val="26"/>
          <w:szCs w:val="26"/>
        </w:rPr>
        <w:br/>
        <w:t>№ 210-ФЗ запрещается требовать от заявителей: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9C6192">
        <w:rPr>
          <w:rFonts w:cs="Times New Roman"/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 1 статьи 1 Федерального закона </w:t>
      </w:r>
      <w:r w:rsidRPr="009C6192">
        <w:rPr>
          <w:rFonts w:cs="Times New Roman"/>
          <w:sz w:val="26"/>
          <w:szCs w:val="26"/>
        </w:rPr>
        <w:br/>
        <w:t>№ 210-ФЗ государственных и муниципальных услуг, в соответствии с нормативными</w:t>
      </w:r>
      <w:proofErr w:type="gramEnd"/>
      <w:r w:rsidRPr="009C6192">
        <w:rPr>
          <w:rFonts w:cs="Times New Roman"/>
          <w:sz w:val="26"/>
          <w:szCs w:val="26"/>
        </w:rPr>
        <w:t xml:space="preserve"> </w:t>
      </w:r>
      <w:proofErr w:type="gramStart"/>
      <w:r w:rsidRPr="009C6192">
        <w:rPr>
          <w:rFonts w:cs="Times New Roman"/>
          <w:sz w:val="26"/>
          <w:szCs w:val="26"/>
        </w:rPr>
        <w:t xml:space="preserve">правовыми актами Российской Федерации, нормативными правовыми актами Ханты-Мансийского автономного округа – </w:t>
      </w:r>
      <w:proofErr w:type="spellStart"/>
      <w:r w:rsidRPr="009C6192">
        <w:rPr>
          <w:rFonts w:cs="Times New Roman"/>
          <w:sz w:val="26"/>
          <w:szCs w:val="26"/>
        </w:rPr>
        <w:t>Югры</w:t>
      </w:r>
      <w:proofErr w:type="spellEnd"/>
      <w:r w:rsidRPr="009C6192">
        <w:rPr>
          <w:rFonts w:cs="Times New Roman"/>
          <w:sz w:val="26"/>
          <w:szCs w:val="26"/>
        </w:rPr>
        <w:t>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9C6192">
        <w:rPr>
          <w:rFonts w:cs="Times New Roman"/>
          <w:sz w:val="26"/>
          <w:szCs w:val="26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lastRenderedPageBreak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9C6192">
        <w:rPr>
          <w:rFonts w:cs="Times New Roman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</w:t>
      </w:r>
      <w:r w:rsidR="009C6192" w:rsidRPr="009C6192">
        <w:rPr>
          <w:rFonts w:cs="Times New Roman"/>
          <w:sz w:val="26"/>
          <w:szCs w:val="26"/>
        </w:rPr>
        <w:t>ого лица Уполномоченного органа</w:t>
      </w:r>
      <w:r w:rsidRPr="009C6192">
        <w:rPr>
          <w:rFonts w:cs="Times New Roman"/>
          <w:sz w:val="26"/>
          <w:szCs w:val="26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</w:t>
      </w:r>
      <w:r w:rsidR="009C6192" w:rsidRPr="009C6192">
        <w:rPr>
          <w:rFonts w:cs="Times New Roman"/>
          <w:sz w:val="26"/>
          <w:szCs w:val="26"/>
        </w:rPr>
        <w:t>ью руководителя Уполномоченного органа</w:t>
      </w:r>
      <w:r w:rsidRPr="009C6192">
        <w:rPr>
          <w:rFonts w:cs="Times New Roman"/>
          <w:sz w:val="26"/>
          <w:szCs w:val="26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  <w:proofErr w:type="gramEnd"/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19. 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</w:t>
      </w:r>
      <w:proofErr w:type="spellStart"/>
      <w:r w:rsidRPr="009C6192">
        <w:rPr>
          <w:rFonts w:cs="Times New Roman"/>
          <w:sz w:val="26"/>
          <w:szCs w:val="26"/>
        </w:rPr>
        <w:t>Югры</w:t>
      </w:r>
      <w:proofErr w:type="spellEnd"/>
      <w:r w:rsidRPr="009C6192">
        <w:rPr>
          <w:rFonts w:cs="Times New Roman"/>
          <w:sz w:val="26"/>
          <w:szCs w:val="26"/>
        </w:rPr>
        <w:t xml:space="preserve"> не предусмотрены.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Исчерпывающий перечень оснований для приостановления и (или)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отказа в предоставлении муниципальной услуги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20. Основания для приостановления предоставления муниципальной услуги законодательством Российской Федерации и Ханты-Мансийского автономного округа – </w:t>
      </w:r>
      <w:proofErr w:type="spellStart"/>
      <w:r w:rsidRPr="009C6192">
        <w:rPr>
          <w:rFonts w:cs="Times New Roman"/>
          <w:sz w:val="26"/>
          <w:szCs w:val="26"/>
        </w:rPr>
        <w:t>Югры</w:t>
      </w:r>
      <w:proofErr w:type="spellEnd"/>
      <w:r w:rsidRPr="009C6192">
        <w:rPr>
          <w:rFonts w:cs="Times New Roman"/>
          <w:sz w:val="26"/>
          <w:szCs w:val="26"/>
        </w:rPr>
        <w:t xml:space="preserve"> не предусмотрены.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bookmarkStart w:id="4" w:name="Par167"/>
      <w:bookmarkEnd w:id="4"/>
      <w:r w:rsidRPr="009C6192">
        <w:rPr>
          <w:rFonts w:cs="Times New Roman"/>
          <w:sz w:val="26"/>
          <w:szCs w:val="26"/>
        </w:rPr>
        <w:t>21. Основания для возврата заявления согласно пункту 7 статьи 39.29 Земельного кодекса Российской Федерации: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1) заявление не соответствует требованиям пункта 2 статьи 39.29 Земельного кодекса Российской Федерации (указаны в пункте 16 Административного регламента);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2) заявление подано в иной орган;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3) к заявлению не приложены документы, предусмотренные пунктом 3 статьи 39.29 Земельного кодекса Российской Федерации (указаны в пункте 14 Административного регламента).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22. Основания для принятия решения об отказе в заключени</w:t>
      </w:r>
      <w:proofErr w:type="gramStart"/>
      <w:r w:rsidRPr="009C6192">
        <w:rPr>
          <w:rFonts w:cs="Times New Roman"/>
          <w:sz w:val="26"/>
          <w:szCs w:val="26"/>
        </w:rPr>
        <w:t>и</w:t>
      </w:r>
      <w:proofErr w:type="gramEnd"/>
      <w:r w:rsidRPr="009C6192">
        <w:rPr>
          <w:rFonts w:cs="Times New Roman"/>
          <w:sz w:val="26"/>
          <w:szCs w:val="26"/>
        </w:rPr>
        <w:t xml:space="preserve"> соглашения о перераспределении земельных участков согласно пунктам 9, 14 статьи 39.29 Земельного кодекса Российской Федерации: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1) заявление подано в случаях, не предусмотренных пунктом 1 статьи 39.28 Земельного кодекса Российской Федерации;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lastRenderedPageBreak/>
        <w:t>2) 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9C6192">
        <w:rPr>
          <w:rFonts w:cs="Times New Roman"/>
          <w:sz w:val="26"/>
          <w:szCs w:val="26"/>
        </w:rPr>
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9C6192">
        <w:rPr>
          <w:rFonts w:cs="Times New Roman"/>
          <w:sz w:val="26"/>
          <w:szCs w:val="26"/>
        </w:rPr>
        <w:t xml:space="preserve"> не завершено), </w:t>
      </w:r>
      <w:proofErr w:type="gramStart"/>
      <w:r w:rsidRPr="009C6192">
        <w:rPr>
          <w:rFonts w:cs="Times New Roman"/>
          <w:sz w:val="26"/>
          <w:szCs w:val="26"/>
        </w:rPr>
        <w:t>размещение</w:t>
      </w:r>
      <w:proofErr w:type="gramEnd"/>
      <w:r w:rsidRPr="009C6192">
        <w:rPr>
          <w:rFonts w:cs="Times New Roman"/>
          <w:sz w:val="26"/>
          <w:szCs w:val="26"/>
        </w:rPr>
        <w:t xml:space="preserve"> которого допускается на основании сервитута, публичного сервитута, или объекта, размещенного в соответствии с пунктом 3 статьи 39.36 Земельного кодекса Российской Федерации;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9C6192">
        <w:rPr>
          <w:rFonts w:cs="Times New Roman"/>
          <w:sz w:val="26"/>
          <w:szCs w:val="26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</w:t>
      </w:r>
      <w:proofErr w:type="gramEnd"/>
      <w:r w:rsidRPr="009C6192">
        <w:rPr>
          <w:rFonts w:cs="Times New Roman"/>
          <w:sz w:val="26"/>
          <w:szCs w:val="26"/>
        </w:rPr>
        <w:t xml:space="preserve"> 27 Земельного кодекса Российской Федерации;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9C6192">
        <w:rPr>
          <w:rFonts w:cs="Times New Roman"/>
          <w:sz w:val="26"/>
          <w:szCs w:val="26"/>
        </w:rPr>
        <w:t>извещение</w:t>
      </w:r>
      <w:proofErr w:type="gramEnd"/>
      <w:r w:rsidRPr="009C6192">
        <w:rPr>
          <w:rFonts w:cs="Times New Roman"/>
          <w:sz w:val="26"/>
          <w:szCs w:val="26"/>
        </w:rPr>
        <w:t xml:space="preserve"> о проведении которого размещено в соответствии с пунктом 19 статьи 39.11 Земельного кодекса Российской Федерации, либо в отношении такого земельного участка принято решение о предварительном согласовании его предоставления, срок </w:t>
      </w:r>
      <w:proofErr w:type="gramStart"/>
      <w:r w:rsidRPr="009C6192">
        <w:rPr>
          <w:rFonts w:cs="Times New Roman"/>
          <w:sz w:val="26"/>
          <w:szCs w:val="26"/>
        </w:rPr>
        <w:t>действия</w:t>
      </w:r>
      <w:proofErr w:type="gramEnd"/>
      <w:r w:rsidRPr="009C6192">
        <w:rPr>
          <w:rFonts w:cs="Times New Roman"/>
          <w:sz w:val="26"/>
          <w:szCs w:val="26"/>
        </w:rPr>
        <w:t xml:space="preserve"> которого не истек;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9C6192">
        <w:rPr>
          <w:rFonts w:cs="Times New Roman"/>
          <w:sz w:val="26"/>
          <w:szCs w:val="26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9C6192">
        <w:rPr>
          <w:rFonts w:cs="Times New Roman"/>
          <w:sz w:val="26"/>
          <w:szCs w:val="26"/>
        </w:rPr>
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</w:t>
      </w:r>
      <w:r w:rsidRPr="009C6192">
        <w:rPr>
          <w:rFonts w:cs="Times New Roman"/>
          <w:sz w:val="26"/>
          <w:szCs w:val="26"/>
        </w:rPr>
        <w:lastRenderedPageBreak/>
        <w:t>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Федерации;</w:t>
      </w:r>
      <w:proofErr w:type="gramEnd"/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10) границы земельного участка, находящегося в частной собственности, подлежат уточнению в соответствии с Федеральным законом 13 июля 2015 года № 218-ФЗ «О государственной регистрации недвижимости»;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11) имеются основания для отказа в утверждении схемы расположения земельного участка, предусмотренные пунктом 16 статьи 11.10 Земельного кодекса Российской Федерации;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12) приложенная к заявлению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Размер платы, взимаемой с заявителя при предоставлении 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муниципальной услуги, и способы ее взимания 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23. Взимание платы за предоставление муниципальной услуги законодательством</w:t>
      </w:r>
      <w:r w:rsidR="008B1EDE" w:rsidRPr="009C6192">
        <w:rPr>
          <w:rFonts w:cs="Times New Roman"/>
          <w:sz w:val="26"/>
          <w:szCs w:val="26"/>
        </w:rPr>
        <w:t xml:space="preserve">  </w:t>
      </w:r>
      <w:r w:rsidRPr="009C6192">
        <w:rPr>
          <w:rFonts w:cs="Times New Roman"/>
          <w:sz w:val="26"/>
          <w:szCs w:val="26"/>
        </w:rPr>
        <w:t xml:space="preserve"> Российской </w:t>
      </w:r>
      <w:r w:rsidR="008B1EDE" w:rsidRPr="009C6192">
        <w:rPr>
          <w:rFonts w:cs="Times New Roman"/>
          <w:sz w:val="26"/>
          <w:szCs w:val="26"/>
        </w:rPr>
        <w:t xml:space="preserve">  </w:t>
      </w:r>
      <w:r w:rsidRPr="009C6192">
        <w:rPr>
          <w:rFonts w:cs="Times New Roman"/>
          <w:sz w:val="26"/>
          <w:szCs w:val="26"/>
        </w:rPr>
        <w:t xml:space="preserve">Федерации, законодательством           Ханты-Мансийского автономного округа – </w:t>
      </w:r>
      <w:proofErr w:type="spellStart"/>
      <w:r w:rsidRPr="009C6192">
        <w:rPr>
          <w:rFonts w:cs="Times New Roman"/>
          <w:sz w:val="26"/>
          <w:szCs w:val="26"/>
        </w:rPr>
        <w:t>Югры</w:t>
      </w:r>
      <w:proofErr w:type="spellEnd"/>
      <w:r w:rsidRPr="009C6192">
        <w:rPr>
          <w:rFonts w:cs="Times New Roman"/>
          <w:sz w:val="26"/>
          <w:szCs w:val="26"/>
        </w:rPr>
        <w:t xml:space="preserve"> не предусмотрено.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Максимальный срок ожидания в очереди при подаче запроса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о предоставлении муниципальной услуги и при получении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результата предоставления муниципальной услуги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24. Максимальный срок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Срок регистрации запроса заявителя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о предоставлении муниципальной услуги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bookmarkStart w:id="5" w:name="Par194"/>
      <w:bookmarkEnd w:id="5"/>
      <w:r w:rsidRPr="009C6192">
        <w:rPr>
          <w:rFonts w:cs="Times New Roman"/>
          <w:sz w:val="26"/>
          <w:szCs w:val="26"/>
        </w:rPr>
        <w:t xml:space="preserve">25. Заявления, </w:t>
      </w:r>
      <w:r w:rsidRPr="009C6192">
        <w:rPr>
          <w:rFonts w:eastAsia="Calibri" w:cs="Times New Roman"/>
          <w:sz w:val="26"/>
          <w:szCs w:val="26"/>
        </w:rPr>
        <w:t xml:space="preserve">поступившие в </w:t>
      </w:r>
      <w:r w:rsidR="009C6192" w:rsidRPr="009C6192">
        <w:rPr>
          <w:rFonts w:eastAsia="Calibri" w:cs="Times New Roman"/>
          <w:sz w:val="26"/>
          <w:szCs w:val="26"/>
          <w:shd w:val="clear" w:color="auto" w:fill="FFFFFF"/>
        </w:rPr>
        <w:t>Уполномоченный орган</w:t>
      </w:r>
      <w:r w:rsidRPr="009C6192">
        <w:rPr>
          <w:rFonts w:eastAsia="Calibri" w:cs="Times New Roman"/>
          <w:sz w:val="26"/>
          <w:szCs w:val="26"/>
          <w:shd w:val="clear" w:color="auto" w:fill="FFFFFF"/>
        </w:rPr>
        <w:t xml:space="preserve"> </w:t>
      </w:r>
      <w:r w:rsidRPr="009C6192">
        <w:rPr>
          <w:rFonts w:eastAsia="Calibri" w:cs="Times New Roman"/>
          <w:sz w:val="26"/>
          <w:szCs w:val="26"/>
        </w:rPr>
        <w:t>посредством почтовой связи, а также по электронной почте, подлежат обязательной регистрации в течение 1 рабочего дня с</w:t>
      </w:r>
      <w:r w:rsidR="009C6192" w:rsidRPr="009C6192">
        <w:rPr>
          <w:rFonts w:eastAsia="Calibri" w:cs="Times New Roman"/>
          <w:sz w:val="26"/>
          <w:szCs w:val="26"/>
        </w:rPr>
        <w:t xml:space="preserve">о дня его  </w:t>
      </w:r>
      <w:r w:rsidRPr="009C6192">
        <w:rPr>
          <w:rFonts w:eastAsia="Calibri" w:cs="Times New Roman"/>
          <w:sz w:val="26"/>
          <w:szCs w:val="26"/>
        </w:rPr>
        <w:t>по</w:t>
      </w:r>
      <w:r w:rsidR="009C6192" w:rsidRPr="009C6192">
        <w:rPr>
          <w:rFonts w:eastAsia="Calibri" w:cs="Times New Roman"/>
          <w:sz w:val="26"/>
          <w:szCs w:val="26"/>
        </w:rPr>
        <w:t>ступления</w:t>
      </w:r>
      <w:r w:rsidRPr="009C6192">
        <w:rPr>
          <w:rFonts w:eastAsia="Calibri" w:cs="Times New Roman"/>
          <w:sz w:val="26"/>
          <w:szCs w:val="26"/>
        </w:rPr>
        <w:t>.</w:t>
      </w:r>
    </w:p>
    <w:p w:rsidR="00BF6CE1" w:rsidRPr="009C6192" w:rsidRDefault="00BF6CE1" w:rsidP="00BF6CE1">
      <w:pPr>
        <w:tabs>
          <w:tab w:val="left" w:pos="142"/>
        </w:tabs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9C6192">
        <w:rPr>
          <w:rFonts w:eastAsia="Times New Roman" w:cs="Times New Roman"/>
          <w:sz w:val="26"/>
          <w:szCs w:val="26"/>
        </w:rPr>
        <w:t>В случае личного обращения заявителя с заявлением в </w:t>
      </w:r>
      <w:r w:rsidRPr="009C6192">
        <w:rPr>
          <w:rFonts w:eastAsia="Calibri" w:cs="Times New Roman"/>
          <w:sz w:val="26"/>
          <w:szCs w:val="26"/>
          <w:shd w:val="clear" w:color="auto" w:fill="FFFFFF"/>
        </w:rPr>
        <w:t>Уп</w:t>
      </w:r>
      <w:r w:rsidR="009C6192" w:rsidRPr="009C6192">
        <w:rPr>
          <w:rFonts w:eastAsia="Calibri" w:cs="Times New Roman"/>
          <w:sz w:val="26"/>
          <w:szCs w:val="26"/>
          <w:shd w:val="clear" w:color="auto" w:fill="FFFFFF"/>
        </w:rPr>
        <w:t>олномоченный орган</w:t>
      </w:r>
      <w:r w:rsidRPr="009C6192">
        <w:rPr>
          <w:rFonts w:eastAsia="Times New Roman" w:cs="Times New Roman"/>
          <w:sz w:val="26"/>
          <w:szCs w:val="26"/>
        </w:rPr>
        <w:t xml:space="preserve">, такое </w:t>
      </w:r>
      <w:r w:rsidRPr="009C6192">
        <w:rPr>
          <w:rFonts w:eastAsia="Calibri" w:cs="Times New Roman"/>
          <w:sz w:val="26"/>
          <w:szCs w:val="26"/>
        </w:rPr>
        <w:t>заявление подлежит обязательной регистрации в течение 15 минут.</w:t>
      </w:r>
    </w:p>
    <w:p w:rsidR="00015F1E" w:rsidRPr="009C6192" w:rsidRDefault="00015F1E" w:rsidP="00BF6CE1">
      <w:pPr>
        <w:tabs>
          <w:tab w:val="left" w:pos="142"/>
        </w:tabs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9C6192">
        <w:rPr>
          <w:rFonts w:eastAsia="Calibri" w:cs="Times New Roman"/>
          <w:sz w:val="26"/>
          <w:szCs w:val="26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:rsidR="00BF6CE1" w:rsidRPr="00240A6B" w:rsidRDefault="00BF6CE1" w:rsidP="00BF6CE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Требования к помещениям, в которых предоставляются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26. </w:t>
      </w:r>
      <w:r w:rsidRPr="009C6192">
        <w:rPr>
          <w:sz w:val="26"/>
          <w:szCs w:val="26"/>
        </w:rPr>
        <w:t>Помещения, в которых предоставляется муниципальная услуга, размещаются не выше второго этажа здания.</w:t>
      </w:r>
    </w:p>
    <w:p w:rsidR="00BF6CE1" w:rsidRPr="009C6192" w:rsidRDefault="00BF6CE1" w:rsidP="00BF6CE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9C6192">
        <w:rPr>
          <w:sz w:val="26"/>
          <w:szCs w:val="26"/>
        </w:rPr>
        <w:t>В целях обеспечения физической доступности для заявителей с ограничениями жизнедеятельности вход в здание и помещения, в которых предоставляется муниципальная услуга, оборудуется пандусами, специальными ограждениями и перилами, в том числе при передвижении на инвалидной коляске, кнопкой вызова. По обращению заявителя обеспечивается прием запроса на первом этаже здания в случае передвижения заявителя в инвалидной коляске.</w:t>
      </w:r>
    </w:p>
    <w:p w:rsidR="00BF6CE1" w:rsidRPr="009C6192" w:rsidRDefault="00BF6CE1" w:rsidP="00BF6CE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9C6192">
        <w:rPr>
          <w:sz w:val="26"/>
          <w:szCs w:val="26"/>
        </w:rPr>
        <w:t>Лестницы, находящиеся на пути движения в помещение для предоставления муниципальной услуги, оборудуются контрастной маркировкой крайних ступеней, поручнями с двух сторон.</w:t>
      </w:r>
    </w:p>
    <w:p w:rsidR="00BF6CE1" w:rsidRPr="009C6192" w:rsidRDefault="00BF6CE1" w:rsidP="00BF6CE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9C6192">
        <w:rPr>
          <w:sz w:val="26"/>
          <w:szCs w:val="26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</w:t>
      </w:r>
      <w:r w:rsidRPr="009C6192">
        <w:rPr>
          <w:rFonts w:eastAsia="Times New Roman"/>
          <w:sz w:val="26"/>
          <w:szCs w:val="26"/>
        </w:rPr>
        <w:t xml:space="preserve">местонахождении, режиме работы, а также о справочных телефонных номерах. 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9C6192">
        <w:rPr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9C6192">
        <w:rPr>
          <w:sz w:val="26"/>
          <w:szCs w:val="26"/>
        </w:rPr>
        <w:t xml:space="preserve">Места предоставления муниципальной услуги должны соответствовать требованиям к местам обслуживания </w:t>
      </w:r>
      <w:proofErr w:type="spellStart"/>
      <w:r w:rsidRPr="009C6192">
        <w:rPr>
          <w:sz w:val="26"/>
          <w:szCs w:val="26"/>
        </w:rPr>
        <w:t>маломобильных</w:t>
      </w:r>
      <w:proofErr w:type="spellEnd"/>
      <w:r w:rsidRPr="009C6192">
        <w:rPr>
          <w:sz w:val="26"/>
          <w:szCs w:val="26"/>
        </w:rPr>
        <w:t xml:space="preserve">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9C6192">
        <w:rPr>
          <w:sz w:val="26"/>
          <w:szCs w:val="26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9C6192">
        <w:rPr>
          <w:sz w:val="26"/>
          <w:szCs w:val="26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9C6192">
        <w:rPr>
          <w:sz w:val="26"/>
          <w:szCs w:val="26"/>
        </w:rPr>
        <w:t>На информационных стендах, информационном терминале и в информационно-телекоммуникационной сети «Интернет» размещается информация, указанная в пункте 8 Административного регламента.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9C6192">
        <w:rPr>
          <w:sz w:val="26"/>
          <w:szCs w:val="26"/>
        </w:rPr>
        <w:lastRenderedPageBreak/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9C6192">
        <w:rPr>
          <w:sz w:val="26"/>
          <w:szCs w:val="26"/>
        </w:rPr>
        <w:t>1) 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9C6192">
        <w:rPr>
          <w:sz w:val="26"/>
          <w:szCs w:val="26"/>
        </w:rPr>
        <w:t>2)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Показатели доступности и качества муниципальной услуги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28. Показатели доступности: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proofErr w:type="gramStart"/>
      <w:r w:rsidRPr="009C6192">
        <w:rPr>
          <w:rFonts w:cs="Times New Roman"/>
          <w:sz w:val="26"/>
          <w:szCs w:val="26"/>
        </w:rPr>
        <w:t xml:space="preserve">доступность информации о порядке предоставления муниципальной услуги, </w:t>
      </w:r>
      <w:r w:rsidRPr="009C6192">
        <w:rPr>
          <w:rFonts w:eastAsia="Times New Roman" w:cs="Times New Roman"/>
          <w:sz w:val="26"/>
          <w:szCs w:val="26"/>
        </w:rPr>
        <w:t>об образцах оформления документов, необходимых для предоставления муниципальной услуги;</w:t>
      </w:r>
      <w:proofErr w:type="gramEnd"/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доступность форм документов, необходимых для получения муниципальной услуги, размещенных </w:t>
      </w:r>
      <w:r w:rsidRPr="009C6192">
        <w:rPr>
          <w:rFonts w:eastAsia="Times New Roman" w:cs="Times New Roman"/>
          <w:sz w:val="26"/>
          <w:szCs w:val="26"/>
        </w:rPr>
        <w:t xml:space="preserve">на официальном сайте, </w:t>
      </w:r>
      <w:r w:rsidRPr="009C6192">
        <w:rPr>
          <w:rFonts w:cs="Times New Roman"/>
          <w:sz w:val="26"/>
          <w:szCs w:val="26"/>
        </w:rPr>
        <w:t>на Едином и региональном порталах</w:t>
      </w:r>
      <w:r w:rsidRPr="009C6192">
        <w:rPr>
          <w:rFonts w:eastAsia="Times New Roman" w:cs="Times New Roman"/>
          <w:sz w:val="26"/>
          <w:szCs w:val="26"/>
        </w:rPr>
        <w:t>, в том числе с возможностью их копирования, заполнения и подачи в электронной форме</w:t>
      </w:r>
      <w:r w:rsidRPr="009C6192">
        <w:rPr>
          <w:rFonts w:cs="Times New Roman"/>
          <w:sz w:val="26"/>
          <w:szCs w:val="26"/>
        </w:rPr>
        <w:t>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 электронной почты;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iCs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возможность получения заявителем решения об отказе в выдаче разрешения, в электронной форме по </w:t>
      </w:r>
      <w:r w:rsidRPr="009C6192">
        <w:rPr>
          <w:rFonts w:eastAsia="Calibri" w:cs="Times New Roman"/>
          <w:iCs/>
          <w:sz w:val="26"/>
          <w:szCs w:val="26"/>
        </w:rPr>
        <w:t>электронной почте;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 w:rsidRPr="009C6192">
        <w:rPr>
          <w:sz w:val="26"/>
          <w:szCs w:val="26"/>
        </w:rPr>
        <w:t>возможность получения заявителем муниципальной услуги в МФЦ.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 w:rsidRPr="009C6192">
        <w:rPr>
          <w:rFonts w:cs="Times New Roman"/>
          <w:sz w:val="26"/>
          <w:szCs w:val="26"/>
        </w:rPr>
        <w:t>29. Показатели качества муниципальной услуги: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соблюдение должностными лицами</w:t>
      </w:r>
      <w:r w:rsidRPr="009C6192">
        <w:rPr>
          <w:rFonts w:eastAsia="Calibri" w:cs="Times New Roman"/>
          <w:sz w:val="26"/>
          <w:szCs w:val="26"/>
        </w:rPr>
        <w:t xml:space="preserve"> </w:t>
      </w:r>
      <w:r w:rsidRPr="009C6192">
        <w:rPr>
          <w:rFonts w:cs="Times New Roman"/>
          <w:sz w:val="26"/>
          <w:szCs w:val="26"/>
        </w:rPr>
        <w:t>сроков предоставления муниципальной услуги;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C6192">
        <w:rPr>
          <w:sz w:val="26"/>
          <w:szCs w:val="26"/>
        </w:rPr>
        <w:t>Особенности предоставления муниципальной услуги в многофункциональных центрах предоставления государственных и муниципальных услуг</w:t>
      </w:r>
    </w:p>
    <w:p w:rsidR="00BF6CE1" w:rsidRPr="009C6192" w:rsidRDefault="00BF6CE1" w:rsidP="008B1E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         30. </w:t>
      </w:r>
      <w:r w:rsidRPr="009C6192">
        <w:rPr>
          <w:sz w:val="26"/>
          <w:szCs w:val="26"/>
        </w:rPr>
        <w:t>МФЦ предоставляет муниципальную услугу по принципу «одного окна», при этом взаимодейств</w:t>
      </w:r>
      <w:r w:rsidR="009C6192" w:rsidRPr="009C6192">
        <w:rPr>
          <w:sz w:val="26"/>
          <w:szCs w:val="26"/>
        </w:rPr>
        <w:t xml:space="preserve">ие с Уполномоченным органом </w:t>
      </w:r>
      <w:r w:rsidRPr="009C6192">
        <w:rPr>
          <w:sz w:val="26"/>
          <w:szCs w:val="26"/>
        </w:rPr>
        <w:t xml:space="preserve"> происходит без участия заявителя, в соответствии с нормативными правовыми актами и соглашением о взаимодействии с МФЦ.</w:t>
      </w:r>
    </w:p>
    <w:p w:rsidR="00BF6CE1" w:rsidRPr="009C6192" w:rsidRDefault="00BF6CE1" w:rsidP="008B1EDE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 w:rsidRPr="009C6192">
        <w:rPr>
          <w:sz w:val="26"/>
          <w:szCs w:val="26"/>
        </w:rPr>
        <w:t xml:space="preserve">МФЦ при предоставлении муниципальной услуги осуществляет следующие административные процедуры (действия): </w:t>
      </w:r>
    </w:p>
    <w:p w:rsidR="00BF6CE1" w:rsidRPr="009C6192" w:rsidRDefault="00BF6CE1" w:rsidP="008B1EDE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 w:rsidRPr="009C6192">
        <w:rPr>
          <w:sz w:val="26"/>
          <w:szCs w:val="26"/>
        </w:rPr>
        <w:t>информирование о предоставлении муниципальной услуги;</w:t>
      </w:r>
    </w:p>
    <w:p w:rsidR="00BF6CE1" w:rsidRPr="009C6192" w:rsidRDefault="00BF6CE1" w:rsidP="008B1EDE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 w:rsidRPr="009C6192">
        <w:rPr>
          <w:sz w:val="26"/>
          <w:szCs w:val="26"/>
        </w:rPr>
        <w:t>прием заявления о пред</w:t>
      </w:r>
      <w:r w:rsidR="005C6968" w:rsidRPr="009C6192">
        <w:rPr>
          <w:sz w:val="26"/>
          <w:szCs w:val="26"/>
        </w:rPr>
        <w:t>оставлении муниципальной услуги;</w:t>
      </w:r>
    </w:p>
    <w:p w:rsidR="005C6968" w:rsidRPr="009C6192" w:rsidRDefault="005C6968" w:rsidP="008B1EDE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 w:rsidRPr="009C6192">
        <w:rPr>
          <w:sz w:val="26"/>
          <w:szCs w:val="26"/>
        </w:rPr>
        <w:t>выдача результатов предоставления муниципальной услуги.</w:t>
      </w:r>
    </w:p>
    <w:p w:rsidR="00BF6CE1" w:rsidRPr="009C6192" w:rsidRDefault="00BF6CE1" w:rsidP="00BF6CE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/>
          <w:i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III. Состав, последовательность и сроки выполнения 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lastRenderedPageBreak/>
        <w:t xml:space="preserve">административных процедур, требования к порядку их выполнения, 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31. Предоставление муниципальной услуги включает в себя следующие административные процедуры: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прием и регистрация </w:t>
      </w:r>
      <w:r w:rsidRPr="009C6192">
        <w:rPr>
          <w:rFonts w:cs="Times New Roman"/>
          <w:iCs/>
          <w:sz w:val="26"/>
          <w:szCs w:val="26"/>
        </w:rPr>
        <w:t>заявления</w:t>
      </w:r>
      <w:r w:rsidRPr="009C6192">
        <w:rPr>
          <w:rFonts w:cs="Times New Roman"/>
          <w:sz w:val="26"/>
          <w:szCs w:val="26"/>
        </w:rPr>
        <w:t xml:space="preserve"> о предоставлении муниципальной услуги;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формирование и направление межведомственных запросов, получение ответов на них;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подготовка и принятие решения о даче согласия на заключение (об отказе в заключени</w:t>
      </w:r>
      <w:proofErr w:type="gramStart"/>
      <w:r w:rsidRPr="009C6192">
        <w:rPr>
          <w:rFonts w:cs="Times New Roman"/>
          <w:sz w:val="26"/>
          <w:szCs w:val="26"/>
        </w:rPr>
        <w:t>и</w:t>
      </w:r>
      <w:proofErr w:type="gramEnd"/>
      <w:r w:rsidRPr="009C6192">
        <w:rPr>
          <w:rFonts w:cs="Times New Roman"/>
          <w:sz w:val="26"/>
          <w:szCs w:val="26"/>
        </w:rPr>
        <w:t>) соглашения о перераспределении земельных участков;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выдача (направление) заявителю решения о даче согласия на заключение (об отказе в заключени</w:t>
      </w:r>
      <w:proofErr w:type="gramStart"/>
      <w:r w:rsidRPr="009C6192">
        <w:rPr>
          <w:rFonts w:cs="Times New Roman"/>
          <w:sz w:val="26"/>
          <w:szCs w:val="26"/>
        </w:rPr>
        <w:t>и</w:t>
      </w:r>
      <w:proofErr w:type="gramEnd"/>
      <w:r w:rsidRPr="009C6192">
        <w:rPr>
          <w:rFonts w:cs="Times New Roman"/>
          <w:sz w:val="26"/>
          <w:szCs w:val="26"/>
        </w:rPr>
        <w:t>) соглашения о перераспределении земельных участков;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подготовка соглашения о перераспределении земельных участков;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>выдача (направление) результата предоставления муниципальной услуги.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9C6192">
        <w:rPr>
          <w:rFonts w:cs="Times New Roman"/>
          <w:sz w:val="26"/>
          <w:szCs w:val="26"/>
        </w:rPr>
        <w:t xml:space="preserve">Прием и регистрация </w:t>
      </w:r>
      <w:r w:rsidRPr="009C6192">
        <w:rPr>
          <w:rFonts w:cs="Times New Roman"/>
          <w:iCs/>
          <w:sz w:val="26"/>
          <w:szCs w:val="26"/>
        </w:rPr>
        <w:t>заявления</w:t>
      </w:r>
      <w:r w:rsidRPr="009C6192">
        <w:rPr>
          <w:rFonts w:cs="Times New Roman"/>
          <w:sz w:val="26"/>
          <w:szCs w:val="26"/>
        </w:rPr>
        <w:t xml:space="preserve"> о предоставлении </w:t>
      </w:r>
      <w:r w:rsidRPr="009C6192">
        <w:rPr>
          <w:rFonts w:cs="Times New Roman"/>
          <w:sz w:val="26"/>
          <w:szCs w:val="26"/>
        </w:rPr>
        <w:br/>
        <w:t>муниципальной услуги</w:t>
      </w:r>
    </w:p>
    <w:p w:rsidR="00BF6CE1" w:rsidRPr="009C619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>32. Основанием для начала административной процедуры является поступление в У</w:t>
      </w:r>
      <w:r w:rsidR="009C6192" w:rsidRPr="00934662">
        <w:rPr>
          <w:rFonts w:cs="Times New Roman"/>
          <w:sz w:val="26"/>
          <w:szCs w:val="26"/>
        </w:rPr>
        <w:t>полномоченный орган</w:t>
      </w:r>
      <w:r w:rsidRPr="00934662">
        <w:rPr>
          <w:rFonts w:cs="Times New Roman"/>
          <w:sz w:val="26"/>
          <w:szCs w:val="26"/>
        </w:rPr>
        <w:t xml:space="preserve"> заявления.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 xml:space="preserve">Должностным лицом, ответственным за прием и регистрацию заявления, является специалист </w:t>
      </w:r>
      <w:r w:rsidR="009C6192" w:rsidRPr="00934662">
        <w:rPr>
          <w:rFonts w:cs="Times New Roman"/>
          <w:sz w:val="26"/>
          <w:szCs w:val="26"/>
        </w:rPr>
        <w:t>Уполномоченного органа</w:t>
      </w:r>
      <w:r w:rsidRPr="00934662">
        <w:rPr>
          <w:rFonts w:cs="Times New Roman"/>
          <w:sz w:val="26"/>
          <w:szCs w:val="26"/>
        </w:rPr>
        <w:t>.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 xml:space="preserve">Содержание административных действий, входящих в состав административной процедуры: 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>прием и регистрация заявления о предоставлении муниципальной услуги;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 xml:space="preserve">Критерием принятия решения </w:t>
      </w:r>
      <w:r w:rsidRPr="00934662">
        <w:rPr>
          <w:rFonts w:eastAsia="Calibri" w:cs="Times New Roman"/>
          <w:sz w:val="26"/>
          <w:szCs w:val="26"/>
        </w:rPr>
        <w:t xml:space="preserve">о приеме и регистрации </w:t>
      </w:r>
      <w:r w:rsidRPr="00934662">
        <w:rPr>
          <w:rFonts w:cs="Times New Roman"/>
          <w:sz w:val="26"/>
          <w:szCs w:val="26"/>
        </w:rPr>
        <w:t xml:space="preserve">заявления является </w:t>
      </w:r>
      <w:r w:rsidRPr="00934662">
        <w:rPr>
          <w:rFonts w:eastAsia="Calibri" w:cs="Times New Roman"/>
          <w:sz w:val="26"/>
          <w:szCs w:val="26"/>
        </w:rPr>
        <w:t>наличие такого заявления</w:t>
      </w:r>
      <w:r w:rsidRPr="00934662">
        <w:rPr>
          <w:rFonts w:cs="Times New Roman"/>
          <w:sz w:val="26"/>
          <w:szCs w:val="26"/>
        </w:rPr>
        <w:t>.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>Максимальный срок выполнения данной административной процедуры – 1 рабочий день.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>Результатом выполнения данной административной процедуры является зарегистрированное заявление.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934662">
        <w:rPr>
          <w:rFonts w:eastAsia="Calibri" w:cs="Times New Roman"/>
          <w:sz w:val="26"/>
          <w:szCs w:val="26"/>
        </w:rPr>
        <w:t xml:space="preserve">Способ фиксации результата выполнения административной процедуры: факт регистрации заявления фиксируется в журнале регистрации заявлений с проставлением в заявлении отметки о регистрации. 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 xml:space="preserve">Зарегистрированное заявление и прилагаемые к нему документы передаются специалисту Управления, ответственному за </w:t>
      </w:r>
      <w:r w:rsidR="00934662" w:rsidRPr="00934662">
        <w:rPr>
          <w:rFonts w:cs="Times New Roman"/>
          <w:sz w:val="26"/>
          <w:szCs w:val="26"/>
        </w:rPr>
        <w:t>предоставление муниципальной услуги.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 xml:space="preserve">Формирование и направление межведомственных запросов, 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>получение ответов на них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</w:p>
    <w:p w:rsidR="00BF6CE1" w:rsidRPr="00934662" w:rsidRDefault="00BF6CE1" w:rsidP="00934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>33. Основанием для начала административной процедуры является поступление к специалисту Управления</w:t>
      </w:r>
      <w:r w:rsidR="00934662" w:rsidRPr="00934662">
        <w:rPr>
          <w:rFonts w:cs="Times New Roman"/>
          <w:sz w:val="26"/>
          <w:szCs w:val="26"/>
        </w:rPr>
        <w:t xml:space="preserve">, ответственному </w:t>
      </w:r>
      <w:r w:rsidRPr="00934662">
        <w:rPr>
          <w:rFonts w:cs="Times New Roman"/>
          <w:sz w:val="26"/>
          <w:szCs w:val="26"/>
        </w:rPr>
        <w:t xml:space="preserve"> </w:t>
      </w:r>
      <w:r w:rsidR="00934662" w:rsidRPr="00934662">
        <w:rPr>
          <w:rFonts w:cs="Times New Roman"/>
          <w:sz w:val="26"/>
          <w:szCs w:val="26"/>
        </w:rPr>
        <w:t xml:space="preserve">за предоставление муниципальной услуги, </w:t>
      </w:r>
      <w:r w:rsidRPr="00934662">
        <w:rPr>
          <w:rFonts w:cs="Times New Roman"/>
          <w:sz w:val="26"/>
          <w:szCs w:val="26"/>
        </w:rPr>
        <w:t>зарегистрированного заявления.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lastRenderedPageBreak/>
        <w:t xml:space="preserve">Должностным лицом, ответственным за формирование и направление межведомственных запросов, получение на них ответов, </w:t>
      </w:r>
      <w:r w:rsidR="00934662" w:rsidRPr="00934662">
        <w:rPr>
          <w:rFonts w:cs="Times New Roman"/>
          <w:sz w:val="26"/>
          <w:szCs w:val="26"/>
        </w:rPr>
        <w:t xml:space="preserve">также </w:t>
      </w:r>
      <w:r w:rsidRPr="00934662">
        <w:rPr>
          <w:rFonts w:cs="Times New Roman"/>
          <w:sz w:val="26"/>
          <w:szCs w:val="26"/>
        </w:rPr>
        <w:t>является специалист Управления.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>Административные действия, входящие в состав настоящей административной процедуры, выполняемые специалистом, ответственным за формирование, направление межведомственных запросов: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>1) проверка представленных документов в течение 3 рабочих дней на наличие (отсутствие) оснований: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>предусмотренных приказом Минэкономразвития России № 7 (при наличии таких оснований заявление не рассматривается Управлением);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 xml:space="preserve">указанных в пункте 21 Административного регламента, при наличии таких оснований – в течение 3 рабочих дней возврат заявления заявителю способом, указанным им в заявлении, с приложением уведомления, в котором указываются все причины возврата такого заявления, подписанного </w:t>
      </w:r>
      <w:r w:rsidR="00934662" w:rsidRPr="00934662">
        <w:rPr>
          <w:rFonts w:cs="Times New Roman"/>
          <w:sz w:val="26"/>
          <w:szCs w:val="26"/>
        </w:rPr>
        <w:t>руководителем Уполномоченного органа</w:t>
      </w:r>
      <w:r w:rsidRPr="00934662">
        <w:rPr>
          <w:rFonts w:cs="Times New Roman"/>
          <w:sz w:val="26"/>
          <w:szCs w:val="26"/>
        </w:rPr>
        <w:t>;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 xml:space="preserve">2) при отсутствии оснований для возврата заявления – проверка представленных документов в течение 3 рабочих дней на наличие (отсутствие) документа, указанного в пункте 15 Административного регламента, при наличии такого документа – зарегистрированное заявление и прилагаемые к нему документы передаются специалисту Управления, ответственному за предоставление муниципальной услуги; 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 xml:space="preserve">3) при отсутствии документа, указанного в пункте 15 Административного регламента, – формирование и направление межведомственного запроса – в течение 3 </w:t>
      </w:r>
      <w:r w:rsidRPr="00934662">
        <w:rPr>
          <w:rFonts w:eastAsia="Calibri" w:cs="Times New Roman"/>
          <w:sz w:val="26"/>
          <w:szCs w:val="26"/>
        </w:rPr>
        <w:t>рабочих</w:t>
      </w:r>
      <w:r w:rsidRPr="00934662">
        <w:rPr>
          <w:rFonts w:eastAsia="Calibri" w:cs="Times New Roman"/>
          <w:i/>
          <w:sz w:val="26"/>
          <w:szCs w:val="26"/>
        </w:rPr>
        <w:t xml:space="preserve"> </w:t>
      </w:r>
      <w:r w:rsidRPr="00934662">
        <w:rPr>
          <w:rFonts w:cs="Times New Roman"/>
          <w:sz w:val="26"/>
          <w:szCs w:val="26"/>
        </w:rPr>
        <w:t>дней с момента поступления зарегистрированного заявления к специалисту, ответственному за формирование, направление межведомственных запросов;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 xml:space="preserve">4) получение ответа на межведомственный запрос, обеспечение его регистрации в течение 1 </w:t>
      </w:r>
      <w:r w:rsidRPr="00934662">
        <w:rPr>
          <w:rFonts w:eastAsia="Calibri" w:cs="Times New Roman"/>
          <w:sz w:val="26"/>
          <w:szCs w:val="26"/>
        </w:rPr>
        <w:t>рабочего</w:t>
      </w:r>
      <w:r w:rsidRPr="00934662">
        <w:rPr>
          <w:rFonts w:eastAsia="Calibri" w:cs="Times New Roman"/>
          <w:i/>
          <w:sz w:val="26"/>
          <w:szCs w:val="26"/>
        </w:rPr>
        <w:t xml:space="preserve"> </w:t>
      </w:r>
      <w:r w:rsidRPr="00934662">
        <w:rPr>
          <w:rFonts w:cs="Times New Roman"/>
          <w:sz w:val="26"/>
          <w:szCs w:val="26"/>
        </w:rPr>
        <w:t>дня с момента поступления такого ответа в Управление.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>Критерием для принятия решения о направлении межведомственных запросов или возврате заявления является наличие (отсутствие) оснований для возврата заявления, указанных в пункте 21 Административного регламента, а также наличие (отсутствие) документа, указанного в пункте 15 Административного регламента.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>Максимальный срок выполнения административной процедуры – 10 рабочих дней,</w:t>
      </w:r>
      <w:r w:rsidRPr="00934662">
        <w:rPr>
          <w:rFonts w:cs="Times New Roman"/>
          <w:i/>
          <w:sz w:val="26"/>
          <w:szCs w:val="26"/>
        </w:rPr>
        <w:t xml:space="preserve"> </w:t>
      </w:r>
      <w:r w:rsidRPr="00934662">
        <w:rPr>
          <w:rFonts w:cs="Times New Roman"/>
          <w:sz w:val="26"/>
          <w:szCs w:val="26"/>
        </w:rPr>
        <w:t xml:space="preserve"> со дня поступления зарегистрированного заявления и прилагаемых к нему документов к специалисту, ответственному за формирование, направление межведомственных запросов.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>Результатами выполнения данной административной процедуры являются: возврат заявления заявителю либо полученный ответ на межведомственный запрос.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934662">
        <w:rPr>
          <w:rFonts w:eastAsia="Calibri" w:cs="Times New Roman"/>
          <w:sz w:val="26"/>
          <w:szCs w:val="26"/>
        </w:rPr>
        <w:t xml:space="preserve">Способ фиксации результата выполнения административной процедуры: уведомление о возврате заявления или </w:t>
      </w:r>
      <w:r w:rsidRPr="00934662">
        <w:rPr>
          <w:rFonts w:cs="Times New Roman"/>
          <w:sz w:val="26"/>
          <w:szCs w:val="26"/>
        </w:rPr>
        <w:t xml:space="preserve">полученный ответ на межведомственный запрос регистрируется </w:t>
      </w:r>
      <w:r w:rsidRPr="00934662">
        <w:rPr>
          <w:rFonts w:eastAsia="Calibri" w:cs="Times New Roman"/>
          <w:sz w:val="26"/>
          <w:szCs w:val="26"/>
        </w:rPr>
        <w:t>в журнале регистрации ответов на межведомственные запросы.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 xml:space="preserve">После регистрации </w:t>
      </w:r>
      <w:r w:rsidRPr="00934662">
        <w:rPr>
          <w:rFonts w:eastAsia="Calibri" w:cs="Times New Roman"/>
          <w:sz w:val="26"/>
          <w:szCs w:val="26"/>
        </w:rPr>
        <w:t xml:space="preserve">уведомление о возврате заявления направляется заявителю, </w:t>
      </w:r>
      <w:r w:rsidRPr="00934662">
        <w:rPr>
          <w:rFonts w:cs="Times New Roman"/>
          <w:sz w:val="26"/>
          <w:szCs w:val="26"/>
        </w:rPr>
        <w:t xml:space="preserve">полученный ответ на межведомственный запрос, а также зарегистрированное заявление и прилагаемые к нему документы передаются </w:t>
      </w:r>
      <w:r w:rsidRPr="00934662">
        <w:rPr>
          <w:rFonts w:cs="Times New Roman"/>
          <w:sz w:val="26"/>
          <w:szCs w:val="26"/>
        </w:rPr>
        <w:lastRenderedPageBreak/>
        <w:t>специалисту Управления, ответственному за предоставление муниципальной услуги.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 xml:space="preserve">Подготовка и принятие решения о даче согласия на заключение 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>(об отказе в заключени</w:t>
      </w:r>
      <w:proofErr w:type="gramStart"/>
      <w:r w:rsidRPr="00934662">
        <w:rPr>
          <w:rFonts w:cs="Times New Roman"/>
          <w:sz w:val="26"/>
          <w:szCs w:val="26"/>
        </w:rPr>
        <w:t>и</w:t>
      </w:r>
      <w:proofErr w:type="gramEnd"/>
      <w:r w:rsidRPr="00934662">
        <w:rPr>
          <w:rFonts w:cs="Times New Roman"/>
          <w:sz w:val="26"/>
          <w:szCs w:val="26"/>
        </w:rPr>
        <w:t xml:space="preserve">) соглашения о перераспределении 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 xml:space="preserve">земельных участков 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>34. Основанием для начала административной процедуры является поступление к специалисту Управления, ответственному за предоставление муниципальной услуги, зарегистрированного заявления, прилагаемых к нему документов, ответа на межведомственный запрос.</w:t>
      </w:r>
    </w:p>
    <w:p w:rsidR="00BF6CE1" w:rsidRPr="00934662" w:rsidRDefault="00BF6CE1" w:rsidP="00BF6C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662">
        <w:rPr>
          <w:rFonts w:ascii="Times New Roman" w:hAnsi="Times New Roman" w:cs="Times New Roman"/>
          <w:sz w:val="26"/>
          <w:szCs w:val="26"/>
        </w:rPr>
        <w:t>Должностным лицом, ответственным за предоставление муниципальной услуги, является начальник Управления либо лицо его замещающее.</w:t>
      </w:r>
    </w:p>
    <w:p w:rsidR="00BF6CE1" w:rsidRPr="00934662" w:rsidRDefault="00BF6CE1" w:rsidP="00BF6C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>Должностным лицом, ответственным за принятие решения о даче согласия на заключение (об отказе в заключени</w:t>
      </w:r>
      <w:proofErr w:type="gramStart"/>
      <w:r w:rsidRPr="00934662">
        <w:rPr>
          <w:rFonts w:cs="Times New Roman"/>
          <w:sz w:val="26"/>
          <w:szCs w:val="26"/>
        </w:rPr>
        <w:t>и</w:t>
      </w:r>
      <w:proofErr w:type="gramEnd"/>
      <w:r w:rsidRPr="00934662">
        <w:rPr>
          <w:rFonts w:cs="Times New Roman"/>
          <w:sz w:val="26"/>
          <w:szCs w:val="26"/>
        </w:rPr>
        <w:t xml:space="preserve">) соглашения о перераспределении земельных участков, является </w:t>
      </w:r>
      <w:r w:rsidR="00934662" w:rsidRPr="00934662">
        <w:rPr>
          <w:rFonts w:cs="Times New Roman"/>
          <w:sz w:val="26"/>
          <w:szCs w:val="26"/>
        </w:rPr>
        <w:t xml:space="preserve">руководитель Уполномоченного органа. 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 xml:space="preserve">Административные действия, входящие в состав настоящей административной процедуры: 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>1) проверка представленных документов на наличие (отсутствие) оснований для отказа в предоставлении муниципальной услуги, указанных в подпунктах 1 – 13 пункта 22 Административного регламента, в течение 3</w:t>
      </w:r>
      <w:r w:rsidRPr="00934662">
        <w:rPr>
          <w:rFonts w:cs="Times New Roman"/>
          <w:i/>
          <w:sz w:val="26"/>
          <w:szCs w:val="26"/>
        </w:rPr>
        <w:t xml:space="preserve"> </w:t>
      </w:r>
      <w:r w:rsidRPr="00934662">
        <w:rPr>
          <w:rFonts w:cs="Times New Roman"/>
          <w:sz w:val="26"/>
          <w:szCs w:val="26"/>
        </w:rPr>
        <w:t>рабочих дней со дня поступления заявления и документов к специалисту, ответственному за предоставление муниципальной услуги;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>2) при наличии оснований для отказа, в течение 3 рабочих дней – подготовка проекта решения об отказе в заключени</w:t>
      </w:r>
      <w:proofErr w:type="gramStart"/>
      <w:r w:rsidRPr="00934662">
        <w:rPr>
          <w:rFonts w:cs="Times New Roman"/>
          <w:sz w:val="26"/>
          <w:szCs w:val="26"/>
        </w:rPr>
        <w:t>и</w:t>
      </w:r>
      <w:proofErr w:type="gramEnd"/>
      <w:r w:rsidRPr="00934662">
        <w:rPr>
          <w:rFonts w:cs="Times New Roman"/>
          <w:sz w:val="26"/>
          <w:szCs w:val="26"/>
        </w:rPr>
        <w:t xml:space="preserve"> соглашения о перераспределении земельных участков; 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>3) в случае отсутствия оснований для отказа, в течение 3 рабочих</w:t>
      </w:r>
      <w:r w:rsidRPr="00934662">
        <w:rPr>
          <w:rFonts w:cs="Times New Roman"/>
          <w:i/>
          <w:sz w:val="26"/>
          <w:szCs w:val="26"/>
        </w:rPr>
        <w:t xml:space="preserve"> </w:t>
      </w:r>
      <w:r w:rsidRPr="00934662">
        <w:rPr>
          <w:rFonts w:cs="Times New Roman"/>
          <w:sz w:val="26"/>
          <w:szCs w:val="26"/>
        </w:rPr>
        <w:t>дней, – проверка на наличие (отсутствие) необходимости согласования схемы расположения земельного участка, в соответствии со статьей 3.5 Федерального закона от 25 октября 2001 года № 137-ФЗ «О введении в действие Земельного кодекса Российской Федерации»;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 xml:space="preserve"> 4) при наличии необходимости согласования схемы – в течение 1 рабочего дня уведомление заявителя способом, указанным им в заявлении, </w:t>
      </w:r>
      <w:r w:rsidRPr="00934662">
        <w:rPr>
          <w:rFonts w:cs="Times New Roman"/>
          <w:iCs/>
          <w:sz w:val="26"/>
          <w:szCs w:val="26"/>
        </w:rPr>
        <w:t xml:space="preserve">о продлении срока рассмотрения заявления и </w:t>
      </w:r>
      <w:r w:rsidRPr="00934662">
        <w:rPr>
          <w:rFonts w:cs="Times New Roman"/>
          <w:sz w:val="26"/>
          <w:szCs w:val="26"/>
        </w:rPr>
        <w:t>обеспечение такого согласования;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>5) при отсутствии необходимости согласования схемы (а в случае необходимости такого согласование – после его осуществления) в течение 3 рабочих  дней подготовка одного из следующих проектов: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 xml:space="preserve">решения об утверждении схемы расположения земельного участка; 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>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>6) после подписания документов, указанных в подпунктах 2, 5 настоящего пункта Административного регламента, обеспечение их регистрации и направление специалисту, ответственному за выдачу (направление) заявителю результата предоставления муниципальной услуги в течение 3 рабочих дней со дня принятия соответствующего решения.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 xml:space="preserve">В случае принятия решения об утверждении схемы расположения земельного участка специалист, ответственный за предоставление муниципальной услуги, обеспечивает направление указанного решения с приложением схемы </w:t>
      </w:r>
      <w:r w:rsidRPr="00934662">
        <w:rPr>
          <w:rFonts w:cs="Times New Roman"/>
          <w:sz w:val="26"/>
          <w:szCs w:val="26"/>
        </w:rPr>
        <w:lastRenderedPageBreak/>
        <w:t xml:space="preserve">расположения земельного участка в Управление </w:t>
      </w:r>
      <w:proofErr w:type="spellStart"/>
      <w:r w:rsidRPr="00934662">
        <w:rPr>
          <w:rFonts w:cs="Times New Roman"/>
          <w:sz w:val="26"/>
          <w:szCs w:val="26"/>
        </w:rPr>
        <w:t>Росреестра</w:t>
      </w:r>
      <w:proofErr w:type="spellEnd"/>
      <w:r w:rsidRPr="00934662">
        <w:rPr>
          <w:rFonts w:cs="Times New Roman"/>
          <w:sz w:val="26"/>
          <w:szCs w:val="26"/>
        </w:rPr>
        <w:t xml:space="preserve"> в срок не более чем пять рабочих дней со дня принятия указанного решения.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>Критерием для принятия решения о подготовке проекта решения об утверждении схемы расположения земельного участка, проекта согласия на заключение соглашения о перераспределении земельных участков в соответствии с утвержденным проектом межевания территории,  проекта решения об отказе в заключени</w:t>
      </w:r>
      <w:proofErr w:type="gramStart"/>
      <w:r w:rsidRPr="00934662">
        <w:rPr>
          <w:rFonts w:cs="Times New Roman"/>
          <w:sz w:val="26"/>
          <w:szCs w:val="26"/>
        </w:rPr>
        <w:t>и</w:t>
      </w:r>
      <w:proofErr w:type="gramEnd"/>
      <w:r w:rsidRPr="00934662">
        <w:rPr>
          <w:rFonts w:cs="Times New Roman"/>
          <w:sz w:val="26"/>
          <w:szCs w:val="26"/>
        </w:rPr>
        <w:t xml:space="preserve"> соглашения о перераспределении земельных участков, является наличие (отсутствие) оснований для отказа в предоставлении муниципальной услуги, указанных в подпунктах 1 – 13 пункта 22 Административного регламента.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 xml:space="preserve">Максимальный срок выполнения данной административной процедуры </w:t>
      </w:r>
      <w:r w:rsidR="00DE4E34" w:rsidRPr="00934662">
        <w:rPr>
          <w:rFonts w:cs="Times New Roman"/>
          <w:sz w:val="26"/>
          <w:szCs w:val="26"/>
        </w:rPr>
        <w:t>2</w:t>
      </w:r>
      <w:r w:rsidRPr="00934662">
        <w:rPr>
          <w:rFonts w:cs="Times New Roman"/>
          <w:sz w:val="26"/>
          <w:szCs w:val="26"/>
        </w:rPr>
        <w:t>0 календарных дней,</w:t>
      </w:r>
      <w:r w:rsidRPr="00934662">
        <w:rPr>
          <w:rFonts w:cs="Times New Roman"/>
          <w:i/>
          <w:sz w:val="26"/>
          <w:szCs w:val="26"/>
        </w:rPr>
        <w:t xml:space="preserve"> </w:t>
      </w:r>
      <w:r w:rsidRPr="00934662">
        <w:rPr>
          <w:rFonts w:cs="Times New Roman"/>
          <w:sz w:val="26"/>
          <w:szCs w:val="26"/>
        </w:rPr>
        <w:t>со дня поступления специалисту, ответственному за предоставление муниципальной услуги, зарегистрированного заявления и прилагаемых к нему документов.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trike/>
          <w:sz w:val="26"/>
          <w:szCs w:val="26"/>
        </w:rPr>
      </w:pPr>
      <w:r w:rsidRPr="00934662">
        <w:rPr>
          <w:rFonts w:cs="Times New Roman"/>
          <w:sz w:val="26"/>
          <w:szCs w:val="26"/>
        </w:rPr>
        <w:t xml:space="preserve">Результатом выполнения данной административной процедуры является: постановление </w:t>
      </w:r>
      <w:r w:rsidR="00934662">
        <w:rPr>
          <w:rFonts w:cs="Times New Roman"/>
          <w:sz w:val="26"/>
          <w:szCs w:val="26"/>
        </w:rPr>
        <w:t xml:space="preserve">Уполномоченного органа </w:t>
      </w:r>
      <w:r w:rsidRPr="00934662">
        <w:rPr>
          <w:rFonts w:cs="Times New Roman"/>
          <w:sz w:val="26"/>
          <w:szCs w:val="26"/>
        </w:rPr>
        <w:t xml:space="preserve">об утверждении схемы расположения земельного участка, подписанное </w:t>
      </w:r>
      <w:r w:rsidR="00934662">
        <w:rPr>
          <w:rFonts w:cs="Times New Roman"/>
          <w:sz w:val="26"/>
          <w:szCs w:val="26"/>
        </w:rPr>
        <w:t xml:space="preserve">руководителем Уполномоченного органа </w:t>
      </w:r>
      <w:r w:rsidRPr="00934662">
        <w:rPr>
          <w:rFonts w:cs="Times New Roman"/>
          <w:sz w:val="26"/>
          <w:szCs w:val="26"/>
        </w:rPr>
        <w:t xml:space="preserve"> и удостоверенное печатью с приложением утвержденной схемы расположения земельного участка; </w:t>
      </w:r>
    </w:p>
    <w:p w:rsidR="003B485C" w:rsidRPr="00934662" w:rsidRDefault="00BF6CE1" w:rsidP="003B48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662">
        <w:rPr>
          <w:rFonts w:ascii="Times New Roman" w:hAnsi="Times New Roman" w:cs="Times New Roman"/>
          <w:sz w:val="26"/>
          <w:szCs w:val="26"/>
        </w:rPr>
        <w:t xml:space="preserve">согласие на заключение соглашения о перераспределении земельных участков в соответствии с утвержденным проектом межевания территории, оформленное на бланке </w:t>
      </w:r>
      <w:r w:rsidR="00934662" w:rsidRPr="00934662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934662">
        <w:rPr>
          <w:rFonts w:ascii="Times New Roman" w:hAnsi="Times New Roman" w:cs="Times New Roman"/>
          <w:sz w:val="26"/>
          <w:szCs w:val="26"/>
        </w:rPr>
        <w:t xml:space="preserve">, подписанное </w:t>
      </w:r>
      <w:r w:rsidR="00934662" w:rsidRPr="00934662">
        <w:rPr>
          <w:rFonts w:ascii="Times New Roman" w:hAnsi="Times New Roman" w:cs="Times New Roman"/>
          <w:sz w:val="26"/>
          <w:szCs w:val="26"/>
        </w:rPr>
        <w:t xml:space="preserve">руководителем Уполномоченного  органа. </w:t>
      </w:r>
    </w:p>
    <w:p w:rsidR="00BF6CE1" w:rsidRPr="00934662" w:rsidRDefault="00BF6CE1" w:rsidP="003B48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662">
        <w:rPr>
          <w:rFonts w:ascii="Times New Roman" w:hAnsi="Times New Roman" w:cs="Times New Roman"/>
          <w:sz w:val="26"/>
          <w:szCs w:val="26"/>
        </w:rPr>
        <w:t xml:space="preserve"> </w:t>
      </w:r>
      <w:r w:rsidR="003B485C" w:rsidRPr="00934662">
        <w:rPr>
          <w:rFonts w:ascii="Times New Roman" w:hAnsi="Times New Roman" w:cs="Times New Roman"/>
          <w:sz w:val="26"/>
          <w:szCs w:val="26"/>
        </w:rPr>
        <w:t>письмо об отказе в</w:t>
      </w:r>
      <w:r w:rsidRPr="00934662">
        <w:rPr>
          <w:rFonts w:ascii="Times New Roman" w:hAnsi="Times New Roman" w:cs="Times New Roman"/>
          <w:sz w:val="26"/>
          <w:szCs w:val="26"/>
        </w:rPr>
        <w:t xml:space="preserve"> перераспределении земельных участков, в котором указываются все основания принятия такого решения</w:t>
      </w:r>
      <w:r w:rsidR="00DE4E34" w:rsidRPr="00934662">
        <w:rPr>
          <w:rFonts w:ascii="Times New Roman" w:hAnsi="Times New Roman" w:cs="Times New Roman"/>
          <w:sz w:val="26"/>
          <w:szCs w:val="26"/>
        </w:rPr>
        <w:t xml:space="preserve">, подписанное </w:t>
      </w:r>
      <w:r w:rsidR="00934662" w:rsidRPr="00934662">
        <w:rPr>
          <w:rFonts w:ascii="Times New Roman" w:hAnsi="Times New Roman" w:cs="Times New Roman"/>
          <w:sz w:val="26"/>
          <w:szCs w:val="26"/>
        </w:rPr>
        <w:t>руководителем Уполномоченного органа</w:t>
      </w:r>
      <w:r w:rsidRPr="00934662">
        <w:rPr>
          <w:rFonts w:ascii="Times New Roman" w:hAnsi="Times New Roman" w:cs="Times New Roman"/>
          <w:sz w:val="26"/>
          <w:szCs w:val="26"/>
        </w:rPr>
        <w:t>.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934662">
        <w:rPr>
          <w:rFonts w:eastAsia="Calibri" w:cs="Times New Roman"/>
          <w:sz w:val="26"/>
          <w:szCs w:val="26"/>
        </w:rPr>
        <w:t xml:space="preserve">Способ фиксации результата выполнения административной процедуры: документ, являющийся результатом </w:t>
      </w:r>
      <w:r w:rsidRPr="00934662">
        <w:rPr>
          <w:rFonts w:cs="Times New Roman"/>
          <w:sz w:val="26"/>
          <w:szCs w:val="26"/>
        </w:rPr>
        <w:t>данной административной процедуры</w:t>
      </w:r>
      <w:r w:rsidRPr="00934662">
        <w:rPr>
          <w:rFonts w:eastAsia="Calibri" w:cs="Times New Roman"/>
          <w:sz w:val="26"/>
          <w:szCs w:val="26"/>
        </w:rPr>
        <w:t xml:space="preserve">, регистрируется в </w:t>
      </w:r>
      <w:r w:rsidR="003B485C" w:rsidRPr="00934662">
        <w:rPr>
          <w:rFonts w:eastAsia="Calibri" w:cs="Times New Roman"/>
          <w:sz w:val="26"/>
          <w:szCs w:val="26"/>
        </w:rPr>
        <w:t xml:space="preserve">журнале регистрации документов. 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34662">
        <w:rPr>
          <w:rFonts w:eastAsia="Calibri" w:cs="Times New Roman"/>
          <w:sz w:val="26"/>
          <w:szCs w:val="26"/>
        </w:rPr>
        <w:t xml:space="preserve">Документы, являющиеся результатом </w:t>
      </w:r>
      <w:r w:rsidRPr="00934662">
        <w:rPr>
          <w:rFonts w:cs="Times New Roman"/>
          <w:sz w:val="26"/>
          <w:szCs w:val="26"/>
        </w:rPr>
        <w:t>данной административной процедуры</w:t>
      </w:r>
      <w:r w:rsidRPr="00934662">
        <w:rPr>
          <w:rFonts w:eastAsia="Calibri" w:cs="Times New Roman"/>
          <w:sz w:val="26"/>
          <w:szCs w:val="26"/>
        </w:rPr>
        <w:t>, передаются специалисту</w:t>
      </w:r>
      <w:r w:rsidRPr="00934662">
        <w:rPr>
          <w:rFonts w:eastAsia="Calibri" w:cs="Times New Roman"/>
          <w:i/>
          <w:sz w:val="26"/>
          <w:szCs w:val="26"/>
        </w:rPr>
        <w:t>,</w:t>
      </w:r>
      <w:r w:rsidRPr="00934662">
        <w:rPr>
          <w:rFonts w:eastAsia="Calibri" w:cs="Times New Roman"/>
          <w:sz w:val="26"/>
          <w:szCs w:val="26"/>
        </w:rPr>
        <w:t xml:space="preserve"> ответственному </w:t>
      </w:r>
      <w:r w:rsidRPr="00934662">
        <w:rPr>
          <w:rFonts w:cs="Times New Roman"/>
          <w:sz w:val="26"/>
          <w:szCs w:val="26"/>
        </w:rPr>
        <w:t>за выдачу (направление) заявителю результата предоставления муниципальной услуги.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 xml:space="preserve">Выдача (направление) заявителю решения о даче согласия на заключение 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>(об отказе в заключени</w:t>
      </w:r>
      <w:proofErr w:type="gramStart"/>
      <w:r w:rsidRPr="00934662">
        <w:rPr>
          <w:rFonts w:cs="Times New Roman"/>
          <w:sz w:val="26"/>
          <w:szCs w:val="26"/>
        </w:rPr>
        <w:t>и</w:t>
      </w:r>
      <w:proofErr w:type="gramEnd"/>
      <w:r w:rsidRPr="00934662">
        <w:rPr>
          <w:rFonts w:cs="Times New Roman"/>
          <w:sz w:val="26"/>
          <w:szCs w:val="26"/>
        </w:rPr>
        <w:t xml:space="preserve">) соглашения о перераспределении </w:t>
      </w:r>
    </w:p>
    <w:p w:rsidR="00BF6CE1" w:rsidRPr="00934662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934662">
        <w:rPr>
          <w:rFonts w:cs="Times New Roman"/>
          <w:sz w:val="26"/>
          <w:szCs w:val="26"/>
        </w:rPr>
        <w:t>земельных участков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F6CE1" w:rsidRPr="00B74FD1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B74FD1">
        <w:rPr>
          <w:rFonts w:cs="Times New Roman"/>
          <w:sz w:val="26"/>
          <w:szCs w:val="26"/>
        </w:rPr>
        <w:t>35. Основанием для начала административной процедуры является поступление решения об утверждении схемы расположения земельного участка, согласия на заключение соглашения о перераспределении земельных участков, решения об отказе в заключени</w:t>
      </w:r>
      <w:proofErr w:type="gramStart"/>
      <w:r w:rsidRPr="00B74FD1">
        <w:rPr>
          <w:rFonts w:cs="Times New Roman"/>
          <w:sz w:val="26"/>
          <w:szCs w:val="26"/>
        </w:rPr>
        <w:t>и</w:t>
      </w:r>
      <w:proofErr w:type="gramEnd"/>
      <w:r w:rsidRPr="00B74FD1">
        <w:rPr>
          <w:rFonts w:cs="Times New Roman"/>
          <w:sz w:val="26"/>
          <w:szCs w:val="26"/>
        </w:rPr>
        <w:t xml:space="preserve"> соглашения о перераспределении земельных участков к специалисту</w:t>
      </w:r>
      <w:r w:rsidR="00B74FD1" w:rsidRPr="00B74FD1">
        <w:rPr>
          <w:rFonts w:cs="Times New Roman"/>
          <w:sz w:val="26"/>
          <w:szCs w:val="26"/>
        </w:rPr>
        <w:t xml:space="preserve"> Уполномоченного органа</w:t>
      </w:r>
      <w:r w:rsidR="003B485C" w:rsidRPr="00B74FD1">
        <w:rPr>
          <w:rFonts w:cs="Times New Roman"/>
          <w:sz w:val="26"/>
          <w:szCs w:val="26"/>
        </w:rPr>
        <w:t>,</w:t>
      </w:r>
      <w:r w:rsidRPr="00B74FD1">
        <w:rPr>
          <w:rFonts w:cs="Times New Roman"/>
          <w:sz w:val="26"/>
          <w:szCs w:val="26"/>
        </w:rPr>
        <w:t xml:space="preserve"> ответственному за выдачу (направление) заявителю результата предоставления муниципальной услуги.</w:t>
      </w:r>
    </w:p>
    <w:p w:rsidR="00BF6CE1" w:rsidRPr="00B74FD1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B74FD1">
        <w:rPr>
          <w:rFonts w:cs="Times New Roman"/>
          <w:sz w:val="26"/>
          <w:szCs w:val="26"/>
        </w:rPr>
        <w:t xml:space="preserve">Должностным лицом, ответственным за направление (выдачу) результата предоставления муниципальной услуги, является специалист </w:t>
      </w:r>
      <w:r w:rsidR="00B74FD1" w:rsidRPr="00B74FD1">
        <w:rPr>
          <w:rFonts w:cs="Times New Roman"/>
          <w:sz w:val="26"/>
          <w:szCs w:val="26"/>
        </w:rPr>
        <w:t>Уполномоченного органа</w:t>
      </w:r>
      <w:r w:rsidRPr="00B74FD1">
        <w:rPr>
          <w:rFonts w:cs="Times New Roman"/>
          <w:sz w:val="26"/>
          <w:szCs w:val="26"/>
        </w:rPr>
        <w:t>, ответственный за выдачу (направление) заявителю результата предоставления муниципальной услуги.</w:t>
      </w:r>
    </w:p>
    <w:p w:rsidR="00BF6CE1" w:rsidRPr="00B74FD1" w:rsidRDefault="007E53F8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B74FD1">
        <w:rPr>
          <w:rFonts w:cs="Times New Roman"/>
          <w:sz w:val="26"/>
          <w:szCs w:val="26"/>
        </w:rPr>
        <w:t>Максимальный срок</w:t>
      </w:r>
      <w:r w:rsidR="00BF6CE1" w:rsidRPr="00B74FD1">
        <w:rPr>
          <w:rFonts w:cs="Times New Roman"/>
          <w:sz w:val="26"/>
          <w:szCs w:val="26"/>
        </w:rPr>
        <w:t xml:space="preserve"> направления документов, указанных в абзаце первом настоящего пункта, посредством почтового отправления, а также в электронной </w:t>
      </w:r>
      <w:r w:rsidR="00BF6CE1" w:rsidRPr="00B74FD1">
        <w:rPr>
          <w:rFonts w:cs="Times New Roman"/>
          <w:sz w:val="26"/>
          <w:szCs w:val="26"/>
        </w:rPr>
        <w:lastRenderedPageBreak/>
        <w:t>форме – не позднее</w:t>
      </w:r>
      <w:r w:rsidRPr="00B74FD1">
        <w:rPr>
          <w:rFonts w:cs="Times New Roman"/>
          <w:sz w:val="26"/>
          <w:szCs w:val="26"/>
        </w:rPr>
        <w:t xml:space="preserve"> 3 </w:t>
      </w:r>
      <w:r w:rsidR="00BF6CE1" w:rsidRPr="00B74FD1">
        <w:rPr>
          <w:rFonts w:cs="Times New Roman"/>
          <w:sz w:val="26"/>
          <w:szCs w:val="26"/>
        </w:rPr>
        <w:t>рабочих  дней со дня подписания и регистрации таких документов. Срок выдачи указанных документов заявителю при личном обращении – 15 минут.</w:t>
      </w:r>
    </w:p>
    <w:p w:rsidR="00BF6CE1" w:rsidRPr="00B74FD1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B74FD1">
        <w:rPr>
          <w:rFonts w:cs="Times New Roman"/>
          <w:sz w:val="26"/>
          <w:szCs w:val="26"/>
        </w:rPr>
        <w:t>Критерием принятия решения о направлении документов заявителю является наличие подписанных и зарегистрированных документов, указанных в абзаце первом настоящего пункта Административного регламента.</w:t>
      </w:r>
    </w:p>
    <w:p w:rsidR="00BF6CE1" w:rsidRPr="00B74FD1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B74FD1">
        <w:rPr>
          <w:rFonts w:cs="Times New Roman"/>
          <w:sz w:val="26"/>
          <w:szCs w:val="26"/>
        </w:rPr>
        <w:t>Результатом выполнения данной административной процедуры является выдача (направление) документов, указанных в абзаце первом настоящего пункта Административного регламента, заявителю в соответствии с его волеизъявлением, указанным в заявлении, следующими способами:</w:t>
      </w:r>
    </w:p>
    <w:p w:rsidR="00BF6CE1" w:rsidRPr="00B74FD1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B74FD1">
        <w:rPr>
          <w:rFonts w:cs="Times New Roman"/>
          <w:sz w:val="26"/>
          <w:szCs w:val="26"/>
        </w:rPr>
        <w:t>выдача  лично</w:t>
      </w:r>
      <w:r w:rsidR="00B74FD1" w:rsidRPr="00B74FD1">
        <w:rPr>
          <w:rFonts w:cs="Times New Roman"/>
          <w:sz w:val="26"/>
          <w:szCs w:val="26"/>
        </w:rPr>
        <w:t xml:space="preserve"> в Уполномоченном органе</w:t>
      </w:r>
      <w:r w:rsidR="007E53F8" w:rsidRPr="00B74FD1">
        <w:rPr>
          <w:rFonts w:cs="Times New Roman"/>
          <w:sz w:val="26"/>
          <w:szCs w:val="26"/>
        </w:rPr>
        <w:t xml:space="preserve"> или МФЦ</w:t>
      </w:r>
      <w:r w:rsidRPr="00B74FD1">
        <w:rPr>
          <w:rFonts w:cs="Times New Roman"/>
          <w:sz w:val="26"/>
          <w:szCs w:val="26"/>
        </w:rPr>
        <w:t xml:space="preserve">; </w:t>
      </w:r>
    </w:p>
    <w:p w:rsidR="00BF6CE1" w:rsidRPr="00B74FD1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B74FD1">
        <w:rPr>
          <w:rFonts w:cs="Times New Roman"/>
          <w:sz w:val="26"/>
          <w:szCs w:val="26"/>
        </w:rPr>
        <w:t>направление посредством почтового отправления заказным письмом с уведомлением по почтовому адресу, указанному в заявлении;</w:t>
      </w:r>
    </w:p>
    <w:p w:rsidR="00BF6CE1" w:rsidRPr="00B74FD1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B74FD1">
        <w:rPr>
          <w:rFonts w:cs="Times New Roman"/>
          <w:sz w:val="26"/>
          <w:szCs w:val="26"/>
        </w:rPr>
        <w:t>направление на электронную почту заявителя;</w:t>
      </w:r>
    </w:p>
    <w:p w:rsidR="00BF6CE1" w:rsidRPr="00B74FD1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B74FD1">
        <w:rPr>
          <w:rFonts w:eastAsia="Calibri" w:cs="Times New Roman"/>
          <w:sz w:val="26"/>
          <w:szCs w:val="26"/>
        </w:rPr>
        <w:t>Способ фиксации результата выполнения административной процедуры:</w:t>
      </w:r>
    </w:p>
    <w:p w:rsidR="00BF6CE1" w:rsidRPr="00B74FD1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B74FD1">
        <w:rPr>
          <w:rFonts w:eastAsia="Calibri" w:cs="Times New Roman"/>
          <w:sz w:val="26"/>
          <w:szCs w:val="26"/>
        </w:rPr>
        <w:t>в случае выдачи нарочно заявителю – делается запись в журнале регистрации заявлений;</w:t>
      </w:r>
    </w:p>
    <w:p w:rsidR="00BF6CE1" w:rsidRPr="00B74FD1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B74FD1">
        <w:rPr>
          <w:rFonts w:eastAsia="Calibri" w:cs="Times New Roman"/>
          <w:sz w:val="26"/>
          <w:szCs w:val="26"/>
        </w:rPr>
        <w:t xml:space="preserve">в случае направления заявителю </w:t>
      </w:r>
      <w:r w:rsidRPr="00B74FD1">
        <w:rPr>
          <w:rFonts w:cs="Times New Roman"/>
          <w:sz w:val="26"/>
          <w:szCs w:val="26"/>
        </w:rPr>
        <w:t>посредством почтового отправления </w:t>
      </w:r>
      <w:r w:rsidR="00DE4E34" w:rsidRPr="00B74FD1">
        <w:rPr>
          <w:rFonts w:eastAsia="Calibri" w:cs="Times New Roman"/>
          <w:sz w:val="26"/>
          <w:szCs w:val="26"/>
        </w:rPr>
        <w:t xml:space="preserve"> – получение уведомления</w:t>
      </w:r>
      <w:r w:rsidRPr="00B74FD1">
        <w:rPr>
          <w:rFonts w:eastAsia="Calibri" w:cs="Times New Roman"/>
          <w:sz w:val="26"/>
          <w:szCs w:val="26"/>
        </w:rPr>
        <w:t xml:space="preserve"> о вручении;</w:t>
      </w:r>
    </w:p>
    <w:p w:rsidR="00BF6CE1" w:rsidRPr="00B74FD1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B74FD1">
        <w:rPr>
          <w:rFonts w:eastAsia="Calibri" w:cs="Times New Roman"/>
          <w:sz w:val="26"/>
          <w:szCs w:val="26"/>
        </w:rPr>
        <w:t xml:space="preserve">в случае направления документов </w:t>
      </w:r>
      <w:r w:rsidRPr="00B74FD1">
        <w:rPr>
          <w:rFonts w:cs="Times New Roman"/>
          <w:sz w:val="26"/>
          <w:szCs w:val="26"/>
        </w:rPr>
        <w:t xml:space="preserve">на электронную почту заявителя </w:t>
      </w:r>
      <w:r w:rsidR="007E53F8" w:rsidRPr="00B74FD1">
        <w:rPr>
          <w:rFonts w:cs="Times New Roman"/>
          <w:sz w:val="26"/>
          <w:szCs w:val="26"/>
        </w:rPr>
        <w:t>-</w:t>
      </w:r>
      <w:r w:rsidRPr="00B74FD1">
        <w:rPr>
          <w:rFonts w:cs="Times New Roman"/>
          <w:sz w:val="26"/>
          <w:szCs w:val="26"/>
        </w:rPr>
        <w:t xml:space="preserve"> прикрепление</w:t>
      </w:r>
      <w:r w:rsidR="007E53F8" w:rsidRPr="00B74FD1">
        <w:rPr>
          <w:rFonts w:cs="Times New Roman"/>
          <w:sz w:val="26"/>
          <w:szCs w:val="26"/>
        </w:rPr>
        <w:t xml:space="preserve"> </w:t>
      </w:r>
      <w:r w:rsidRPr="00B74FD1">
        <w:rPr>
          <w:rFonts w:cs="Times New Roman"/>
          <w:sz w:val="26"/>
          <w:szCs w:val="26"/>
        </w:rPr>
        <w:t xml:space="preserve"> </w:t>
      </w:r>
      <w:proofErr w:type="spellStart"/>
      <w:r w:rsidRPr="00B74FD1">
        <w:rPr>
          <w:rFonts w:cs="Times New Roman"/>
          <w:sz w:val="26"/>
          <w:szCs w:val="26"/>
        </w:rPr>
        <w:t>скриншота</w:t>
      </w:r>
      <w:proofErr w:type="spellEnd"/>
      <w:r w:rsidRPr="00B74FD1">
        <w:rPr>
          <w:rFonts w:cs="Times New Roman"/>
          <w:sz w:val="26"/>
          <w:szCs w:val="26"/>
        </w:rPr>
        <w:t xml:space="preserve"> электронного уведомления о доставке сообщения</w:t>
      </w:r>
      <w:r w:rsidR="007E53F8" w:rsidRPr="00B74FD1">
        <w:rPr>
          <w:rFonts w:cs="Times New Roman"/>
          <w:sz w:val="26"/>
          <w:szCs w:val="26"/>
        </w:rPr>
        <w:t xml:space="preserve"> к материалам дела</w:t>
      </w:r>
      <w:r w:rsidRPr="00B74FD1">
        <w:rPr>
          <w:rFonts w:cs="Times New Roman"/>
          <w:sz w:val="26"/>
          <w:szCs w:val="26"/>
        </w:rPr>
        <w:t>;</w:t>
      </w:r>
    </w:p>
    <w:p w:rsidR="00BF6CE1" w:rsidRPr="00B74FD1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6"/>
          <w:szCs w:val="26"/>
        </w:rPr>
      </w:pPr>
      <w:r w:rsidRPr="00B74FD1">
        <w:rPr>
          <w:rFonts w:cs="Times New Roman"/>
          <w:sz w:val="26"/>
          <w:szCs w:val="26"/>
        </w:rPr>
        <w:t xml:space="preserve">36. Заявитель, которому направлено  решение об утверждении схемы расположения земельного участка или согласие на заключение соглашения о перераспределении земельных участков, на основании пунктов 11, 12 статьи 39.29 Земельного кодекса Российской Федерации обеспечивает выполнение кадастровых работ земельных участков, которые образуются в результате перераспределения, или земельного участка, право </w:t>
      </w:r>
      <w:proofErr w:type="gramStart"/>
      <w:r w:rsidRPr="00B74FD1">
        <w:rPr>
          <w:rFonts w:cs="Times New Roman"/>
          <w:sz w:val="26"/>
          <w:szCs w:val="26"/>
        </w:rPr>
        <w:t>собственности</w:t>
      </w:r>
      <w:proofErr w:type="gramEnd"/>
      <w:r w:rsidRPr="00B74FD1">
        <w:rPr>
          <w:rFonts w:cs="Times New Roman"/>
          <w:sz w:val="26"/>
          <w:szCs w:val="26"/>
        </w:rPr>
        <w:t xml:space="preserve"> на который приобретает заявитель, после чего обращается </w:t>
      </w:r>
      <w:r w:rsidR="007E53F8" w:rsidRPr="00B74FD1">
        <w:rPr>
          <w:rFonts w:cs="Times New Roman"/>
          <w:sz w:val="26"/>
          <w:szCs w:val="26"/>
        </w:rPr>
        <w:t xml:space="preserve">в </w:t>
      </w:r>
      <w:r w:rsidR="00B74FD1">
        <w:rPr>
          <w:rFonts w:eastAsia="Times New Roman" w:cs="Times New Roman"/>
          <w:color w:val="000000"/>
          <w:sz w:val="26"/>
          <w:szCs w:val="26"/>
          <w:lang w:eastAsia="ru-RU"/>
        </w:rPr>
        <w:t>Федеральное государственное</w:t>
      </w:r>
      <w:r w:rsidR="00B74FD1" w:rsidRPr="00E423D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B74FD1">
        <w:rPr>
          <w:rFonts w:eastAsia="Times New Roman" w:cs="Times New Roman"/>
          <w:color w:val="000000"/>
          <w:sz w:val="26"/>
          <w:szCs w:val="26"/>
          <w:lang w:eastAsia="ru-RU"/>
        </w:rPr>
        <w:t>бюджетное учреждение</w:t>
      </w:r>
      <w:r w:rsidR="00B74FD1" w:rsidRPr="00E423D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«Федеральная кадастровая палата Федеральной службы государственной регистрации, кадастра и картографии» по Уральскому Федеральному округу</w:t>
      </w:r>
      <w:r w:rsidRPr="00B74FD1">
        <w:rPr>
          <w:rFonts w:cs="Times New Roman"/>
          <w:sz w:val="26"/>
          <w:szCs w:val="26"/>
        </w:rPr>
        <w:t xml:space="preserve"> с заявлением о государственном кадастровом учете таких земельных участков. </w:t>
      </w:r>
    </w:p>
    <w:p w:rsidR="00BF6CE1" w:rsidRPr="00B74FD1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</w:p>
    <w:p w:rsidR="00BF6CE1" w:rsidRPr="00B74FD1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B74FD1">
        <w:rPr>
          <w:rFonts w:cs="Times New Roman"/>
          <w:sz w:val="26"/>
          <w:szCs w:val="26"/>
        </w:rPr>
        <w:t>Подготовка соглашения о перераспределении земельных участков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>37. Основанием для начала административной процедуры является поступление к специалисту</w:t>
      </w:r>
      <w:r w:rsidR="007E53F8" w:rsidRPr="00662385">
        <w:rPr>
          <w:rFonts w:cs="Times New Roman"/>
          <w:sz w:val="26"/>
          <w:szCs w:val="26"/>
        </w:rPr>
        <w:t xml:space="preserve"> Управления</w:t>
      </w:r>
      <w:r w:rsidRPr="00662385">
        <w:rPr>
          <w:rFonts w:cs="Times New Roman"/>
          <w:sz w:val="26"/>
          <w:szCs w:val="26"/>
        </w:rPr>
        <w:t xml:space="preserve">, ответственному за предоставление муниципальной услуги, </w:t>
      </w:r>
      <w:r w:rsidRPr="00662385">
        <w:rPr>
          <w:rFonts w:cs="Times New Roman"/>
          <w:iCs/>
          <w:sz w:val="26"/>
          <w:szCs w:val="26"/>
        </w:rPr>
        <w:t xml:space="preserve">кадастрового паспорта </w:t>
      </w:r>
      <w:r w:rsidRPr="00662385">
        <w:rPr>
          <w:rFonts w:cs="Times New Roman"/>
          <w:sz w:val="26"/>
          <w:szCs w:val="26"/>
        </w:rPr>
        <w:t xml:space="preserve">(выписки из Единого государственного реестра недвижимости) </w:t>
      </w:r>
      <w:r w:rsidRPr="00662385">
        <w:rPr>
          <w:rFonts w:cs="Times New Roman"/>
          <w:iCs/>
          <w:sz w:val="26"/>
          <w:szCs w:val="26"/>
        </w:rPr>
        <w:t xml:space="preserve">земельного участка или земельных участков, </w:t>
      </w:r>
      <w:r w:rsidRPr="00662385">
        <w:rPr>
          <w:rFonts w:cs="Times New Roman"/>
          <w:sz w:val="26"/>
          <w:szCs w:val="26"/>
        </w:rPr>
        <w:t>после осуществления заявителем действий, указанных в пункте 36 Административного регламента.</w:t>
      </w:r>
    </w:p>
    <w:p w:rsidR="00BF6CE1" w:rsidRPr="00662385" w:rsidRDefault="00BF6CE1" w:rsidP="007E53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385">
        <w:rPr>
          <w:rFonts w:ascii="Times New Roman" w:hAnsi="Times New Roman" w:cs="Times New Roman"/>
          <w:sz w:val="26"/>
          <w:szCs w:val="26"/>
        </w:rPr>
        <w:t xml:space="preserve">Должностным лицом, ответственным за предоставление муниципальной услуги, является специалист </w:t>
      </w:r>
      <w:r w:rsidR="007E53F8" w:rsidRPr="00662385">
        <w:rPr>
          <w:rFonts w:ascii="Times New Roman" w:hAnsi="Times New Roman" w:cs="Times New Roman"/>
          <w:sz w:val="26"/>
          <w:szCs w:val="26"/>
        </w:rPr>
        <w:t>Управления</w:t>
      </w:r>
      <w:r w:rsidRPr="00662385">
        <w:rPr>
          <w:rFonts w:ascii="Times New Roman" w:hAnsi="Times New Roman" w:cs="Times New Roman"/>
          <w:sz w:val="26"/>
          <w:szCs w:val="26"/>
        </w:rPr>
        <w:t>.</w:t>
      </w:r>
    </w:p>
    <w:p w:rsidR="00BF6CE1" w:rsidRPr="00662385" w:rsidRDefault="007E53F8" w:rsidP="007E53F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sz w:val="26"/>
          <w:szCs w:val="26"/>
        </w:rPr>
      </w:pPr>
      <w:r w:rsidRPr="00662385">
        <w:rPr>
          <w:rFonts w:cs="Times New Roman"/>
          <w:sz w:val="26"/>
          <w:szCs w:val="26"/>
        </w:rPr>
        <w:t xml:space="preserve">         </w:t>
      </w:r>
      <w:r w:rsidR="00BF6CE1" w:rsidRPr="00662385">
        <w:rPr>
          <w:rFonts w:cs="Times New Roman"/>
          <w:sz w:val="26"/>
          <w:szCs w:val="26"/>
        </w:rPr>
        <w:t>Должностным лицом, ответственным за подписание соглашения о перераспределении земельных участков</w:t>
      </w:r>
      <w:r w:rsidR="00662385" w:rsidRPr="00662385">
        <w:rPr>
          <w:rFonts w:cs="Times New Roman"/>
          <w:sz w:val="26"/>
          <w:szCs w:val="26"/>
        </w:rPr>
        <w:t xml:space="preserve">, </w:t>
      </w:r>
      <w:r w:rsidRPr="00662385">
        <w:rPr>
          <w:rFonts w:cs="Times New Roman"/>
          <w:sz w:val="26"/>
          <w:szCs w:val="26"/>
        </w:rPr>
        <w:t xml:space="preserve"> за подписание </w:t>
      </w:r>
      <w:r w:rsidR="00BF6CE1" w:rsidRPr="00662385">
        <w:rPr>
          <w:rFonts w:cs="Times New Roman"/>
          <w:sz w:val="26"/>
          <w:szCs w:val="26"/>
        </w:rPr>
        <w:t>решения об отказе в заключени</w:t>
      </w:r>
      <w:proofErr w:type="gramStart"/>
      <w:r w:rsidR="00BF6CE1" w:rsidRPr="00662385">
        <w:rPr>
          <w:rFonts w:cs="Times New Roman"/>
          <w:sz w:val="26"/>
          <w:szCs w:val="26"/>
        </w:rPr>
        <w:t>и</w:t>
      </w:r>
      <w:proofErr w:type="gramEnd"/>
      <w:r w:rsidR="00BF6CE1" w:rsidRPr="00662385">
        <w:rPr>
          <w:rFonts w:cs="Times New Roman"/>
          <w:sz w:val="26"/>
          <w:szCs w:val="26"/>
        </w:rPr>
        <w:t xml:space="preserve"> соглашения о перераспределении земельных учас</w:t>
      </w:r>
      <w:r w:rsidRPr="00662385">
        <w:rPr>
          <w:rFonts w:cs="Times New Roman"/>
          <w:sz w:val="26"/>
          <w:szCs w:val="26"/>
        </w:rPr>
        <w:t>тков</w:t>
      </w:r>
      <w:r w:rsidR="00662385" w:rsidRPr="00662385">
        <w:rPr>
          <w:rFonts w:cs="Times New Roman"/>
          <w:sz w:val="26"/>
          <w:szCs w:val="26"/>
        </w:rPr>
        <w:t>,</w:t>
      </w:r>
      <w:r w:rsidRPr="00662385">
        <w:rPr>
          <w:rFonts w:cs="Times New Roman"/>
          <w:sz w:val="26"/>
          <w:szCs w:val="26"/>
        </w:rPr>
        <w:t xml:space="preserve"> </w:t>
      </w:r>
      <w:r w:rsidR="00662385" w:rsidRPr="00662385">
        <w:rPr>
          <w:rFonts w:cs="Times New Roman"/>
          <w:sz w:val="26"/>
          <w:szCs w:val="26"/>
        </w:rPr>
        <w:t>является руководитель Уполномоченного органа.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lastRenderedPageBreak/>
        <w:t xml:space="preserve">Административные действия, входящие в состав настоящей административной процедуры: 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>1) проверка представленных документов на наличие (отсутствие) основания для отказа в предоставлении муниципальной услуги, указанного в подпункте 14 пункта 22 Административн</w:t>
      </w:r>
      <w:r w:rsidR="005A194A" w:rsidRPr="00662385">
        <w:rPr>
          <w:rFonts w:cs="Times New Roman"/>
          <w:sz w:val="26"/>
          <w:szCs w:val="26"/>
        </w:rPr>
        <w:t>ого регламента, в течение 3</w:t>
      </w:r>
      <w:r w:rsidRPr="00662385">
        <w:rPr>
          <w:rFonts w:cs="Times New Roman"/>
          <w:i/>
          <w:sz w:val="26"/>
          <w:szCs w:val="26"/>
        </w:rPr>
        <w:t xml:space="preserve"> </w:t>
      </w:r>
      <w:r w:rsidRPr="00662385">
        <w:rPr>
          <w:rFonts w:cs="Times New Roman"/>
          <w:sz w:val="26"/>
          <w:szCs w:val="26"/>
        </w:rPr>
        <w:t>рабочих</w:t>
      </w:r>
      <w:r w:rsidR="005A194A" w:rsidRPr="00662385">
        <w:rPr>
          <w:rFonts w:cs="Times New Roman"/>
          <w:sz w:val="26"/>
          <w:szCs w:val="26"/>
        </w:rPr>
        <w:t xml:space="preserve"> </w:t>
      </w:r>
      <w:r w:rsidRPr="00662385">
        <w:rPr>
          <w:rFonts w:cs="Times New Roman"/>
          <w:sz w:val="26"/>
          <w:szCs w:val="26"/>
        </w:rPr>
        <w:t>дней со дня поступления документов, указанных в абзаце первом настоящего пункта Административного регламента, к специалисту, ответственному за предоставление муниципальной услуги;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 xml:space="preserve">2) при наличии основания для отказа в течение </w:t>
      </w:r>
      <w:r w:rsidR="005A194A" w:rsidRPr="00662385">
        <w:rPr>
          <w:rFonts w:cs="Times New Roman"/>
          <w:sz w:val="26"/>
          <w:szCs w:val="26"/>
        </w:rPr>
        <w:t xml:space="preserve">3 </w:t>
      </w:r>
      <w:r w:rsidRPr="00662385">
        <w:rPr>
          <w:rFonts w:cs="Times New Roman"/>
          <w:sz w:val="26"/>
          <w:szCs w:val="26"/>
        </w:rPr>
        <w:t>рабочих дней – подготовка проекта решения об отказе в заключени</w:t>
      </w:r>
      <w:proofErr w:type="gramStart"/>
      <w:r w:rsidRPr="00662385">
        <w:rPr>
          <w:rFonts w:cs="Times New Roman"/>
          <w:sz w:val="26"/>
          <w:szCs w:val="26"/>
        </w:rPr>
        <w:t>и</w:t>
      </w:r>
      <w:proofErr w:type="gramEnd"/>
      <w:r w:rsidRPr="00662385">
        <w:rPr>
          <w:rFonts w:cs="Times New Roman"/>
          <w:sz w:val="26"/>
          <w:szCs w:val="26"/>
        </w:rPr>
        <w:t xml:space="preserve"> соглашения о перераспределении земельных участков; 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 xml:space="preserve">3) в случае отсутствия основания для отказа в течение </w:t>
      </w:r>
      <w:r w:rsidR="005A194A" w:rsidRPr="00662385">
        <w:rPr>
          <w:rFonts w:cs="Times New Roman"/>
          <w:sz w:val="26"/>
          <w:szCs w:val="26"/>
        </w:rPr>
        <w:t xml:space="preserve">3 </w:t>
      </w:r>
      <w:r w:rsidRPr="00662385">
        <w:rPr>
          <w:rFonts w:cs="Times New Roman"/>
          <w:sz w:val="26"/>
          <w:szCs w:val="26"/>
        </w:rPr>
        <w:t>рабочих  дней – подготовка проекта соглашения о перераспределении земельных участков;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>4) после подписания документов, указанных в подпунктах 2, 3 настоящего пункта Административного регламента, обеспечение их регистрации и направление специалисту, ответственному за выдачу (направление) заявителю результата предоставления муни</w:t>
      </w:r>
      <w:r w:rsidR="005A194A" w:rsidRPr="00662385">
        <w:rPr>
          <w:rFonts w:cs="Times New Roman"/>
          <w:sz w:val="26"/>
          <w:szCs w:val="26"/>
        </w:rPr>
        <w:t>ципальной услуги в течение 3 рабочих дней</w:t>
      </w:r>
      <w:r w:rsidRPr="00662385">
        <w:rPr>
          <w:rFonts w:cs="Times New Roman"/>
          <w:sz w:val="26"/>
          <w:szCs w:val="26"/>
        </w:rPr>
        <w:t xml:space="preserve"> со </w:t>
      </w:r>
      <w:r w:rsidR="005A194A" w:rsidRPr="00662385">
        <w:rPr>
          <w:rFonts w:cs="Times New Roman"/>
          <w:sz w:val="26"/>
          <w:szCs w:val="26"/>
        </w:rPr>
        <w:t xml:space="preserve">дня </w:t>
      </w:r>
      <w:r w:rsidRPr="00662385">
        <w:rPr>
          <w:rFonts w:cs="Times New Roman"/>
          <w:sz w:val="26"/>
          <w:szCs w:val="26"/>
        </w:rPr>
        <w:t>регистрации таких документов.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>Критерием для принятия решения о подписании проекта соглашения о перераспределении земельных участков или решения об отказе в заключени</w:t>
      </w:r>
      <w:proofErr w:type="gramStart"/>
      <w:r w:rsidRPr="00662385">
        <w:rPr>
          <w:rFonts w:cs="Times New Roman"/>
          <w:sz w:val="26"/>
          <w:szCs w:val="26"/>
        </w:rPr>
        <w:t>и</w:t>
      </w:r>
      <w:proofErr w:type="gramEnd"/>
      <w:r w:rsidRPr="00662385">
        <w:rPr>
          <w:rFonts w:cs="Times New Roman"/>
          <w:sz w:val="26"/>
          <w:szCs w:val="26"/>
        </w:rPr>
        <w:t xml:space="preserve"> соглашения о перераспределении земельных участков является наличие (отсутствие) основания для отказа в предоставлении муниципальной услуги, указанного в подпункте 14 пункта 22 Административного регламента.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 xml:space="preserve">Максимальный срок выполнения данной административной процедуры </w:t>
      </w:r>
      <w:r w:rsidR="0015185B" w:rsidRPr="00662385">
        <w:rPr>
          <w:rFonts w:cs="Times New Roman"/>
          <w:sz w:val="26"/>
          <w:szCs w:val="26"/>
        </w:rPr>
        <w:t xml:space="preserve">30 календарных </w:t>
      </w:r>
      <w:r w:rsidRPr="00662385">
        <w:rPr>
          <w:rFonts w:cs="Times New Roman"/>
          <w:sz w:val="26"/>
          <w:szCs w:val="26"/>
        </w:rPr>
        <w:t>дней,</w:t>
      </w:r>
      <w:r w:rsidRPr="00662385">
        <w:rPr>
          <w:rFonts w:cs="Times New Roman"/>
          <w:i/>
          <w:sz w:val="26"/>
          <w:szCs w:val="26"/>
        </w:rPr>
        <w:t xml:space="preserve"> </w:t>
      </w:r>
      <w:r w:rsidRPr="00662385">
        <w:rPr>
          <w:rFonts w:cs="Times New Roman"/>
          <w:sz w:val="26"/>
          <w:szCs w:val="26"/>
        </w:rPr>
        <w:t>со дня поступления специалисту</w:t>
      </w:r>
      <w:r w:rsidR="0015185B" w:rsidRPr="00662385">
        <w:rPr>
          <w:rFonts w:cs="Times New Roman"/>
          <w:sz w:val="26"/>
          <w:szCs w:val="26"/>
        </w:rPr>
        <w:t xml:space="preserve"> У</w:t>
      </w:r>
      <w:r w:rsidR="00662385" w:rsidRPr="00662385">
        <w:rPr>
          <w:rFonts w:cs="Times New Roman"/>
          <w:sz w:val="26"/>
          <w:szCs w:val="26"/>
        </w:rPr>
        <w:t xml:space="preserve">полномоченного органа </w:t>
      </w:r>
      <w:r w:rsidRPr="00662385">
        <w:rPr>
          <w:rFonts w:cs="Times New Roman"/>
          <w:sz w:val="26"/>
          <w:szCs w:val="26"/>
        </w:rPr>
        <w:t>документов, указанных в абзаце первом настоящего пункта Административного регламента.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>Результатом выполнения данной административной процедуры является: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trike/>
          <w:sz w:val="26"/>
          <w:szCs w:val="26"/>
        </w:rPr>
      </w:pPr>
      <w:r w:rsidRPr="00662385">
        <w:rPr>
          <w:rFonts w:cs="Times New Roman"/>
          <w:sz w:val="26"/>
          <w:szCs w:val="26"/>
        </w:rPr>
        <w:t>проект соглашения о перераспределении земельных участков, подписанный</w:t>
      </w:r>
      <w:r w:rsidR="00662385" w:rsidRPr="00662385">
        <w:rPr>
          <w:rFonts w:cs="Times New Roman"/>
          <w:sz w:val="26"/>
          <w:szCs w:val="26"/>
        </w:rPr>
        <w:t xml:space="preserve"> руководителем Уполномоченного органа</w:t>
      </w:r>
      <w:r w:rsidRPr="00662385">
        <w:rPr>
          <w:rFonts w:cs="Times New Roman"/>
          <w:sz w:val="26"/>
          <w:szCs w:val="26"/>
        </w:rPr>
        <w:t xml:space="preserve">; </w:t>
      </w:r>
    </w:p>
    <w:p w:rsidR="00BF6CE1" w:rsidRPr="00662385" w:rsidRDefault="00662385" w:rsidP="00BF6C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385">
        <w:rPr>
          <w:rFonts w:ascii="Times New Roman" w:hAnsi="Times New Roman" w:cs="Times New Roman"/>
          <w:sz w:val="26"/>
          <w:szCs w:val="26"/>
        </w:rPr>
        <w:t xml:space="preserve">письмо Уполномоченного органа </w:t>
      </w:r>
      <w:r w:rsidR="00BF6CE1" w:rsidRPr="00662385">
        <w:rPr>
          <w:rFonts w:ascii="Times New Roman" w:hAnsi="Times New Roman" w:cs="Times New Roman"/>
          <w:sz w:val="26"/>
          <w:szCs w:val="26"/>
        </w:rPr>
        <w:t>об отказе в заключени</w:t>
      </w:r>
      <w:proofErr w:type="gramStart"/>
      <w:r w:rsidR="00BF6CE1" w:rsidRPr="00662385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BF6CE1" w:rsidRPr="00662385">
        <w:rPr>
          <w:rFonts w:ascii="Times New Roman" w:hAnsi="Times New Roman" w:cs="Times New Roman"/>
          <w:sz w:val="26"/>
          <w:szCs w:val="26"/>
        </w:rPr>
        <w:t xml:space="preserve"> соглашения о перераспределении земельных участков, в котором указываются все основания принятия такого решения.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62385">
        <w:rPr>
          <w:rFonts w:eastAsia="Calibri" w:cs="Times New Roman"/>
          <w:sz w:val="26"/>
          <w:szCs w:val="26"/>
        </w:rPr>
        <w:t xml:space="preserve">Способ фиксации результата выполнения административной процедуры: документ, являющийся результатом </w:t>
      </w:r>
      <w:r w:rsidRPr="00662385">
        <w:rPr>
          <w:rFonts w:cs="Times New Roman"/>
          <w:sz w:val="26"/>
          <w:szCs w:val="26"/>
        </w:rPr>
        <w:t>данной административной процедуры</w:t>
      </w:r>
      <w:r w:rsidRPr="00662385">
        <w:rPr>
          <w:rFonts w:eastAsia="Calibri" w:cs="Times New Roman"/>
          <w:sz w:val="26"/>
          <w:szCs w:val="26"/>
        </w:rPr>
        <w:t xml:space="preserve">, регистрируется в </w:t>
      </w:r>
      <w:r w:rsidR="001376DF" w:rsidRPr="00662385">
        <w:rPr>
          <w:rFonts w:eastAsia="Calibri" w:cs="Times New Roman"/>
          <w:sz w:val="26"/>
          <w:szCs w:val="26"/>
        </w:rPr>
        <w:t>журнале регистрации исходящих документов</w:t>
      </w:r>
      <w:r w:rsidRPr="00662385">
        <w:rPr>
          <w:rFonts w:eastAsia="Calibri" w:cs="Times New Roman"/>
          <w:sz w:val="26"/>
          <w:szCs w:val="26"/>
        </w:rPr>
        <w:t>.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eastAsia="Calibri" w:cs="Times New Roman"/>
          <w:sz w:val="26"/>
          <w:szCs w:val="26"/>
        </w:rPr>
        <w:t xml:space="preserve">Документы, являющиеся результатом </w:t>
      </w:r>
      <w:r w:rsidRPr="00662385">
        <w:rPr>
          <w:rFonts w:cs="Times New Roman"/>
          <w:sz w:val="26"/>
          <w:szCs w:val="26"/>
        </w:rPr>
        <w:t>данной административной процедуры</w:t>
      </w:r>
      <w:r w:rsidRPr="00662385">
        <w:rPr>
          <w:rFonts w:eastAsia="Calibri" w:cs="Times New Roman"/>
          <w:sz w:val="26"/>
          <w:szCs w:val="26"/>
        </w:rPr>
        <w:t>, передаются специалисту</w:t>
      </w:r>
      <w:r w:rsidR="00662385" w:rsidRPr="00662385">
        <w:rPr>
          <w:rFonts w:eastAsia="Calibri" w:cs="Times New Roman"/>
          <w:sz w:val="26"/>
          <w:szCs w:val="26"/>
        </w:rPr>
        <w:t xml:space="preserve"> Уполномоченного органа</w:t>
      </w:r>
      <w:r w:rsidRPr="00662385">
        <w:rPr>
          <w:rFonts w:eastAsia="Calibri" w:cs="Times New Roman"/>
          <w:i/>
          <w:sz w:val="26"/>
          <w:szCs w:val="26"/>
        </w:rPr>
        <w:t>,</w:t>
      </w:r>
      <w:r w:rsidRPr="00662385">
        <w:rPr>
          <w:rFonts w:eastAsia="Calibri" w:cs="Times New Roman"/>
          <w:sz w:val="26"/>
          <w:szCs w:val="26"/>
        </w:rPr>
        <w:t xml:space="preserve"> ответственному </w:t>
      </w:r>
      <w:r w:rsidRPr="00662385">
        <w:rPr>
          <w:rFonts w:cs="Times New Roman"/>
          <w:sz w:val="26"/>
          <w:szCs w:val="26"/>
        </w:rPr>
        <w:t>за выдачу (направление) заявителю результата предоставления муниципальной услуги.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 xml:space="preserve">Выдача (направление) результата предоставления 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>муниципальной услуги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>38. Основанием для начала административной процедуры является поступление подписанного проекта соглашения о перераспределении земельных участков, решения об отказе в заключени</w:t>
      </w:r>
      <w:proofErr w:type="gramStart"/>
      <w:r w:rsidRPr="00662385">
        <w:rPr>
          <w:rFonts w:cs="Times New Roman"/>
          <w:sz w:val="26"/>
          <w:szCs w:val="26"/>
        </w:rPr>
        <w:t>и</w:t>
      </w:r>
      <w:proofErr w:type="gramEnd"/>
      <w:r w:rsidRPr="00662385">
        <w:rPr>
          <w:rFonts w:cs="Times New Roman"/>
          <w:sz w:val="26"/>
          <w:szCs w:val="26"/>
        </w:rPr>
        <w:t xml:space="preserve"> соглашения о перераспределении земельных участков к специалисту, ответственному за выдачу (направление) заявителю результата предоставления муниципальной услуги.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lastRenderedPageBreak/>
        <w:t xml:space="preserve">Должностным лицом, ответственным за направление (выдачу) результата предоставления муниципальной услуги, является специалист </w:t>
      </w:r>
      <w:r w:rsidR="00662385" w:rsidRPr="00662385">
        <w:rPr>
          <w:rFonts w:cs="Times New Roman"/>
          <w:sz w:val="26"/>
          <w:szCs w:val="26"/>
        </w:rPr>
        <w:t>Уполномоченного органа</w:t>
      </w:r>
      <w:r w:rsidRPr="00662385">
        <w:rPr>
          <w:rFonts w:cs="Times New Roman"/>
          <w:sz w:val="26"/>
          <w:szCs w:val="26"/>
        </w:rPr>
        <w:t>, ответственный за выдачу (направление) заявителю результата предоставления муниципальной услуги.</w:t>
      </w:r>
    </w:p>
    <w:p w:rsidR="00BF6CE1" w:rsidRPr="00662385" w:rsidRDefault="001376DF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>Максимальный срок</w:t>
      </w:r>
      <w:r w:rsidR="00BF6CE1" w:rsidRPr="00662385">
        <w:rPr>
          <w:rFonts w:cs="Times New Roman"/>
          <w:sz w:val="26"/>
          <w:szCs w:val="26"/>
        </w:rPr>
        <w:t xml:space="preserve"> направления документов, указанных в абзаце первом настоящего пункта, посредством почтового отправления, а также в элек</w:t>
      </w:r>
      <w:r w:rsidRPr="00662385">
        <w:rPr>
          <w:rFonts w:cs="Times New Roman"/>
          <w:sz w:val="26"/>
          <w:szCs w:val="26"/>
        </w:rPr>
        <w:t xml:space="preserve">тронной форме – не позднее 3 </w:t>
      </w:r>
      <w:r w:rsidR="00BF6CE1" w:rsidRPr="00662385">
        <w:rPr>
          <w:rFonts w:cs="Times New Roman"/>
          <w:sz w:val="26"/>
          <w:szCs w:val="26"/>
        </w:rPr>
        <w:t>рабочих  дней со дня подписания и регистрации таких документов. Срок выдачи указанных документов заявителю при личном обращении – 15 минут.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>Критерием принятия решения о направлении документов заявителю является наличие подписанных и зарегистрированных документов, указанных в абзаце первом настоящего пункта Административного регламента.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>Результатом выполнения данной административной процедуры является выдача (направление) документов, указанных в абзаце первом настоящего пункта Административного регламента, заявителю в соответствии с его волеизъявлением, указанным в заявлении, следующими способами: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>выдач</w:t>
      </w:r>
      <w:r w:rsidR="00662385" w:rsidRPr="00662385">
        <w:rPr>
          <w:rFonts w:cs="Times New Roman"/>
          <w:sz w:val="26"/>
          <w:szCs w:val="26"/>
        </w:rPr>
        <w:t>а  лично в Уполномоченном органе</w:t>
      </w:r>
      <w:r w:rsidR="001376DF" w:rsidRPr="00662385">
        <w:rPr>
          <w:rFonts w:cs="Times New Roman"/>
          <w:sz w:val="26"/>
          <w:szCs w:val="26"/>
        </w:rPr>
        <w:t xml:space="preserve"> или в МФЦ</w:t>
      </w:r>
      <w:r w:rsidRPr="00662385">
        <w:rPr>
          <w:rFonts w:cs="Times New Roman"/>
          <w:sz w:val="26"/>
          <w:szCs w:val="26"/>
        </w:rPr>
        <w:t xml:space="preserve">; 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>направление посредством почтового отправления заказным письмом с уведомлением по почтовому адресу, указанному в заявлении;</w:t>
      </w:r>
    </w:p>
    <w:p w:rsidR="00BF6CE1" w:rsidRPr="00662385" w:rsidRDefault="001376DF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>направление письма</w:t>
      </w:r>
      <w:r w:rsidR="00BF6CE1" w:rsidRPr="00662385">
        <w:rPr>
          <w:rFonts w:cs="Times New Roman"/>
          <w:sz w:val="26"/>
          <w:szCs w:val="26"/>
        </w:rPr>
        <w:t xml:space="preserve"> об отказе в заключени</w:t>
      </w:r>
      <w:proofErr w:type="gramStart"/>
      <w:r w:rsidR="00BF6CE1" w:rsidRPr="00662385">
        <w:rPr>
          <w:rFonts w:cs="Times New Roman"/>
          <w:sz w:val="26"/>
          <w:szCs w:val="26"/>
        </w:rPr>
        <w:t>и</w:t>
      </w:r>
      <w:proofErr w:type="gramEnd"/>
      <w:r w:rsidR="00BF6CE1" w:rsidRPr="00662385">
        <w:rPr>
          <w:rFonts w:cs="Times New Roman"/>
          <w:sz w:val="26"/>
          <w:szCs w:val="26"/>
        </w:rPr>
        <w:t xml:space="preserve"> соглашения о перераспределении земельных участков на электронную почту заявителя;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62385">
        <w:rPr>
          <w:rFonts w:eastAsia="Calibri" w:cs="Times New Roman"/>
          <w:sz w:val="26"/>
          <w:szCs w:val="26"/>
        </w:rPr>
        <w:t>Способ фиксации результата выполнения административной процедуры: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62385">
        <w:rPr>
          <w:rFonts w:eastAsia="Calibri" w:cs="Times New Roman"/>
          <w:sz w:val="26"/>
          <w:szCs w:val="26"/>
        </w:rPr>
        <w:t>в случае выдачи нарочно заявителю – делается запись в журнале регистрации заявлений;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62385">
        <w:rPr>
          <w:rFonts w:eastAsia="Calibri" w:cs="Times New Roman"/>
          <w:sz w:val="26"/>
          <w:szCs w:val="26"/>
        </w:rPr>
        <w:t xml:space="preserve">в случае направления заявителю </w:t>
      </w:r>
      <w:r w:rsidRPr="00662385">
        <w:rPr>
          <w:rFonts w:cs="Times New Roman"/>
          <w:sz w:val="26"/>
          <w:szCs w:val="26"/>
        </w:rPr>
        <w:t>посредством почтового отправления </w:t>
      </w:r>
      <w:r w:rsidRPr="00662385">
        <w:rPr>
          <w:rFonts w:eastAsia="Calibri" w:cs="Times New Roman"/>
          <w:sz w:val="26"/>
          <w:szCs w:val="26"/>
        </w:rPr>
        <w:t xml:space="preserve"> – получение уведомление о вручении;</w:t>
      </w:r>
    </w:p>
    <w:p w:rsidR="00BF6CE1" w:rsidRPr="00662385" w:rsidRDefault="001376DF" w:rsidP="00137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eastAsia="Calibri" w:cs="Times New Roman"/>
          <w:sz w:val="26"/>
          <w:szCs w:val="26"/>
        </w:rPr>
        <w:t xml:space="preserve">в случае направления документов </w:t>
      </w:r>
      <w:r w:rsidRPr="00662385">
        <w:rPr>
          <w:rFonts w:cs="Times New Roman"/>
          <w:sz w:val="26"/>
          <w:szCs w:val="26"/>
        </w:rPr>
        <w:t xml:space="preserve">на электронную почту заявителя - прикрепление  </w:t>
      </w:r>
      <w:proofErr w:type="spellStart"/>
      <w:r w:rsidRPr="00662385">
        <w:rPr>
          <w:rFonts w:cs="Times New Roman"/>
          <w:sz w:val="26"/>
          <w:szCs w:val="26"/>
        </w:rPr>
        <w:t>скриншота</w:t>
      </w:r>
      <w:proofErr w:type="spellEnd"/>
      <w:r w:rsidRPr="00662385">
        <w:rPr>
          <w:rFonts w:cs="Times New Roman"/>
          <w:sz w:val="26"/>
          <w:szCs w:val="26"/>
        </w:rPr>
        <w:t xml:space="preserve"> электронного уведомления о доставке сообщения к материалам дела.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>39. Заявитель, которому направлен  подписанный проект соглашения о перераспределении земельных участков, в соответствии с пунктом 13 статьи 39.29 Земельного кодекса Российской Федерации обязан подписать это соглашение не позднее чем в течение тридцати дней со дня его получения.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 xml:space="preserve">IV. Формы </w:t>
      </w:r>
      <w:proofErr w:type="gramStart"/>
      <w:r w:rsidRPr="00662385">
        <w:rPr>
          <w:rFonts w:cs="Times New Roman"/>
          <w:sz w:val="26"/>
          <w:szCs w:val="26"/>
        </w:rPr>
        <w:t>контроля за</w:t>
      </w:r>
      <w:proofErr w:type="gramEnd"/>
      <w:r w:rsidRPr="00662385">
        <w:rPr>
          <w:rFonts w:cs="Times New Roman"/>
          <w:sz w:val="26"/>
          <w:szCs w:val="26"/>
        </w:rPr>
        <w:t xml:space="preserve"> исполнени</w:t>
      </w:r>
      <w:r w:rsidR="00B53551" w:rsidRPr="00662385">
        <w:rPr>
          <w:rFonts w:cs="Times New Roman"/>
          <w:sz w:val="26"/>
          <w:szCs w:val="26"/>
        </w:rPr>
        <w:t>ем административного регламента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sz w:val="26"/>
          <w:szCs w:val="26"/>
        </w:rPr>
      </w:pP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 xml:space="preserve">Порядок осуществления текущего </w:t>
      </w:r>
      <w:proofErr w:type="gramStart"/>
      <w:r w:rsidRPr="00662385">
        <w:rPr>
          <w:rFonts w:cs="Times New Roman"/>
          <w:sz w:val="26"/>
          <w:szCs w:val="26"/>
        </w:rPr>
        <w:t>контроля за</w:t>
      </w:r>
      <w:proofErr w:type="gramEnd"/>
      <w:r w:rsidRPr="00662385">
        <w:rPr>
          <w:rFonts w:cs="Times New Roman"/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Pr="00662385">
        <w:rPr>
          <w:rFonts w:cs="Times New Roman"/>
          <w:sz w:val="26"/>
          <w:szCs w:val="26"/>
        </w:rPr>
        <w:br/>
        <w:t>а также принятием ими решений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F6CE1" w:rsidRPr="00662385" w:rsidRDefault="00BF6CE1" w:rsidP="00BF6CE1">
      <w:pPr>
        <w:pStyle w:val="af"/>
        <w:spacing w:before="0" w:after="0"/>
        <w:ind w:firstLine="709"/>
        <w:jc w:val="both"/>
        <w:rPr>
          <w:rStyle w:val="aa"/>
          <w:rFonts w:ascii="Times New Roman" w:hAnsi="Times New Roman" w:cs="Times New Roman"/>
          <w:b w:val="0"/>
          <w:color w:val="auto"/>
          <w:spacing w:val="0"/>
          <w:sz w:val="26"/>
          <w:szCs w:val="26"/>
        </w:rPr>
      </w:pPr>
      <w:r w:rsidRPr="00662385">
        <w:rPr>
          <w:rStyle w:val="aa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 xml:space="preserve">40. Текущий </w:t>
      </w:r>
      <w:proofErr w:type="gramStart"/>
      <w:r w:rsidRPr="00662385">
        <w:rPr>
          <w:rStyle w:val="aa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>контроль за</w:t>
      </w:r>
      <w:proofErr w:type="gramEnd"/>
      <w:r w:rsidRPr="00662385">
        <w:rPr>
          <w:rStyle w:val="aa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</w:t>
      </w:r>
      <w:r w:rsidR="00662385" w:rsidRPr="00662385">
        <w:rPr>
          <w:rFonts w:ascii="Times New Roman" w:hAnsi="Times New Roman"/>
          <w:sz w:val="26"/>
          <w:szCs w:val="26"/>
        </w:rPr>
        <w:t>Уполномоченного органа</w:t>
      </w:r>
      <w:r w:rsidR="007058E5" w:rsidRPr="00662385">
        <w:rPr>
          <w:rFonts w:ascii="Times New Roman" w:hAnsi="Times New Roman"/>
          <w:sz w:val="26"/>
          <w:szCs w:val="26"/>
        </w:rPr>
        <w:t xml:space="preserve">. </w:t>
      </w:r>
    </w:p>
    <w:p w:rsidR="00BF6CE1" w:rsidRPr="00662385" w:rsidRDefault="00BF6CE1" w:rsidP="00BF6CE1">
      <w:pPr>
        <w:pStyle w:val="af"/>
        <w:spacing w:before="0" w:after="0"/>
        <w:ind w:firstLine="709"/>
        <w:jc w:val="both"/>
        <w:rPr>
          <w:rStyle w:val="aa"/>
          <w:rFonts w:ascii="Times New Roman" w:hAnsi="Times New Roman" w:cs="Times New Roman"/>
          <w:b w:val="0"/>
          <w:color w:val="auto"/>
          <w:spacing w:val="0"/>
          <w:sz w:val="26"/>
          <w:szCs w:val="26"/>
        </w:rPr>
      </w:pP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</w:t>
      </w:r>
      <w:r w:rsidR="00662385" w:rsidRPr="00662385">
        <w:rPr>
          <w:rFonts w:cs="Times New Roman"/>
          <w:sz w:val="26"/>
          <w:szCs w:val="26"/>
        </w:rPr>
        <w:t xml:space="preserve"> том числе со стороны граждан, </w:t>
      </w:r>
      <w:r w:rsidRPr="00662385">
        <w:rPr>
          <w:rFonts w:cs="Times New Roman"/>
          <w:sz w:val="26"/>
          <w:szCs w:val="26"/>
        </w:rPr>
        <w:t>их объединений и организаций</w:t>
      </w:r>
    </w:p>
    <w:p w:rsidR="00BF6CE1" w:rsidRPr="00662385" w:rsidRDefault="00BF6CE1" w:rsidP="00BF6CE1">
      <w:pPr>
        <w:pStyle w:val="af"/>
        <w:spacing w:before="0" w:after="0"/>
        <w:ind w:firstLine="709"/>
        <w:jc w:val="both"/>
        <w:rPr>
          <w:rStyle w:val="aa"/>
          <w:rFonts w:ascii="Times New Roman" w:hAnsi="Times New Roman" w:cs="Times New Roman"/>
          <w:b w:val="0"/>
          <w:color w:val="auto"/>
          <w:spacing w:val="0"/>
          <w:sz w:val="26"/>
          <w:szCs w:val="26"/>
        </w:rPr>
      </w:pPr>
    </w:p>
    <w:p w:rsidR="00BF6CE1" w:rsidRPr="00662385" w:rsidRDefault="00BF6CE1" w:rsidP="00BF6CE1">
      <w:pPr>
        <w:pStyle w:val="a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662385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41. </w:t>
      </w:r>
      <w:proofErr w:type="gramStart"/>
      <w:r w:rsidRPr="00662385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Контроль за</w:t>
      </w:r>
      <w:proofErr w:type="gramEnd"/>
      <w:r w:rsidRPr="00662385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– плановые, внеплановые проверки, проверки) в соответствии с решением</w:t>
      </w:r>
      <w:r w:rsidR="007D1C6E" w:rsidRPr="00662385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</w:t>
      </w:r>
      <w:r w:rsidR="00662385" w:rsidRPr="00662385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руководителя Уполномоченного органа. </w:t>
      </w:r>
    </w:p>
    <w:p w:rsidR="00BF6CE1" w:rsidRPr="00662385" w:rsidRDefault="00BF6CE1" w:rsidP="00BF6CE1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>42. Периодичность проведения плановых проверок – 1 раз в квартал.</w:t>
      </w:r>
    </w:p>
    <w:p w:rsidR="007D1C6E" w:rsidRPr="00662385" w:rsidRDefault="00BF6CE1" w:rsidP="007D1C6E">
      <w:pPr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62385">
        <w:rPr>
          <w:rFonts w:cs="Times New Roman"/>
          <w:sz w:val="26"/>
          <w:szCs w:val="26"/>
        </w:rPr>
        <w:t xml:space="preserve">43. </w:t>
      </w:r>
      <w:r w:rsidR="007D1C6E" w:rsidRPr="00662385">
        <w:rPr>
          <w:sz w:val="26"/>
          <w:szCs w:val="26"/>
        </w:rPr>
        <w:t xml:space="preserve">Внеплановые проверки полноты и качества предоставления муниципальной услуги проводятся </w:t>
      </w:r>
      <w:r w:rsidR="00662385" w:rsidRPr="00662385">
        <w:rPr>
          <w:sz w:val="26"/>
          <w:szCs w:val="26"/>
        </w:rPr>
        <w:t xml:space="preserve">руководителем Уполномоченного органа </w:t>
      </w:r>
      <w:r w:rsidR="007D1C6E" w:rsidRPr="00662385">
        <w:rPr>
          <w:sz w:val="26"/>
          <w:szCs w:val="26"/>
        </w:rPr>
        <w:t xml:space="preserve">на основании жалоб заявителей на решения или действия (бездействие) </w:t>
      </w:r>
      <w:r w:rsidR="00662385" w:rsidRPr="00662385">
        <w:rPr>
          <w:sz w:val="26"/>
          <w:szCs w:val="26"/>
        </w:rPr>
        <w:t xml:space="preserve">его </w:t>
      </w:r>
      <w:r w:rsidR="007D1C6E" w:rsidRPr="00662385">
        <w:rPr>
          <w:sz w:val="26"/>
          <w:szCs w:val="26"/>
        </w:rPr>
        <w:t>должностных лиц</w:t>
      </w:r>
      <w:r w:rsidR="00662385" w:rsidRPr="00662385">
        <w:rPr>
          <w:sz w:val="26"/>
          <w:szCs w:val="26"/>
        </w:rPr>
        <w:t xml:space="preserve">, </w:t>
      </w:r>
      <w:r w:rsidR="007D1C6E" w:rsidRPr="00662385">
        <w:rPr>
          <w:sz w:val="26"/>
          <w:szCs w:val="26"/>
        </w:rPr>
        <w:t>принятые или осуществленные в ходе предоставления муниципальной услуги.</w:t>
      </w:r>
    </w:p>
    <w:p w:rsidR="007D1C6E" w:rsidRPr="00662385" w:rsidRDefault="007D1C6E" w:rsidP="007D1C6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62385">
        <w:rPr>
          <w:sz w:val="26"/>
          <w:szCs w:val="26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BF6CE1" w:rsidRPr="00662385" w:rsidRDefault="00BF6CE1" w:rsidP="00BF6CE1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>Рассмотрение жалобы заявителя осуществляется в порядке, предусмотренном разделом V Административного регламента.</w:t>
      </w:r>
    </w:p>
    <w:p w:rsidR="00BF6CE1" w:rsidRPr="00662385" w:rsidRDefault="00BF6CE1" w:rsidP="00BF6CE1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>44. Результаты проверки оформляются в форме акта, который подписывается лицами, участвующими в проведении проверки.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>45. Контроль полноты и качества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</w:t>
      </w:r>
      <w:r w:rsidR="00662385" w:rsidRPr="00662385">
        <w:rPr>
          <w:rFonts w:cs="Times New Roman"/>
          <w:sz w:val="26"/>
          <w:szCs w:val="26"/>
        </w:rPr>
        <w:t xml:space="preserve"> почты Уполномоченного органа</w:t>
      </w:r>
      <w:r w:rsidRPr="00662385">
        <w:rPr>
          <w:rFonts w:cs="Times New Roman"/>
          <w:sz w:val="26"/>
          <w:szCs w:val="26"/>
        </w:rPr>
        <w:t>, в форме письменных и устных обращени</w:t>
      </w:r>
      <w:r w:rsidR="007D1C6E" w:rsidRPr="00662385">
        <w:rPr>
          <w:rFonts w:cs="Times New Roman"/>
          <w:sz w:val="26"/>
          <w:szCs w:val="26"/>
        </w:rPr>
        <w:t xml:space="preserve">й в </w:t>
      </w:r>
      <w:r w:rsidR="00662385" w:rsidRPr="00662385">
        <w:rPr>
          <w:rFonts w:cs="Times New Roman"/>
          <w:sz w:val="26"/>
          <w:szCs w:val="26"/>
        </w:rPr>
        <w:t xml:space="preserve">его </w:t>
      </w:r>
      <w:r w:rsidR="007D1C6E" w:rsidRPr="00662385">
        <w:rPr>
          <w:rFonts w:cs="Times New Roman"/>
          <w:sz w:val="26"/>
          <w:szCs w:val="26"/>
        </w:rPr>
        <w:t>адрес</w:t>
      </w:r>
      <w:r w:rsidR="00662385" w:rsidRPr="00662385">
        <w:rPr>
          <w:rFonts w:cs="Times New Roman"/>
          <w:sz w:val="26"/>
          <w:szCs w:val="26"/>
        </w:rPr>
        <w:t xml:space="preserve">. 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 xml:space="preserve">Ответственность должностных лиц, 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</w:t>
      </w:r>
      <w:proofErr w:type="gramStart"/>
      <w:r w:rsidRPr="00662385">
        <w:rPr>
          <w:rFonts w:cs="Times New Roman"/>
          <w:sz w:val="26"/>
          <w:szCs w:val="26"/>
        </w:rPr>
        <w:t>за</w:t>
      </w:r>
      <w:proofErr w:type="gramEnd"/>
      <w:r w:rsidRPr="00662385">
        <w:rPr>
          <w:rFonts w:cs="Times New Roman"/>
          <w:sz w:val="26"/>
          <w:szCs w:val="26"/>
        </w:rPr>
        <w:t xml:space="preserve"> необоснованные 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>межведомственные запросы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BF6CE1" w:rsidRPr="00662385" w:rsidRDefault="00BF6CE1" w:rsidP="00BF6CE1">
      <w:pPr>
        <w:pStyle w:val="af"/>
        <w:tabs>
          <w:tab w:val="left" w:pos="1134"/>
          <w:tab w:val="left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6" w:name="Par363"/>
      <w:bookmarkEnd w:id="6"/>
      <w:r w:rsidRPr="00662385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46. Должностные</w:t>
      </w:r>
      <w:r w:rsidRPr="00662385">
        <w:rPr>
          <w:rFonts w:ascii="Times New Roman" w:hAnsi="Times New Roman" w:cs="Times New Roman"/>
          <w:color w:val="auto"/>
          <w:sz w:val="26"/>
          <w:szCs w:val="26"/>
        </w:rPr>
        <w:t xml:space="preserve"> лица</w:t>
      </w:r>
      <w:r w:rsidR="00CA4357" w:rsidRPr="00662385">
        <w:rPr>
          <w:rFonts w:ascii="Times New Roman" w:hAnsi="Times New Roman" w:cs="Times New Roman"/>
          <w:color w:val="auto"/>
          <w:sz w:val="26"/>
          <w:szCs w:val="26"/>
        </w:rPr>
        <w:t xml:space="preserve"> и м</w:t>
      </w:r>
      <w:r w:rsidR="00662385" w:rsidRPr="00662385">
        <w:rPr>
          <w:rFonts w:ascii="Times New Roman" w:hAnsi="Times New Roman" w:cs="Times New Roman"/>
          <w:color w:val="auto"/>
          <w:sz w:val="26"/>
          <w:szCs w:val="26"/>
        </w:rPr>
        <w:t>униципальные служащие Уполномоченного органа и Управления</w:t>
      </w:r>
      <w:r w:rsidRPr="00662385">
        <w:rPr>
          <w:rFonts w:ascii="Times New Roman" w:hAnsi="Times New Roman" w:cs="Times New Roman"/>
          <w:color w:val="auto"/>
          <w:sz w:val="26"/>
          <w:szCs w:val="26"/>
        </w:rPr>
        <w:t xml:space="preserve">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BF6CE1" w:rsidRPr="00662385" w:rsidRDefault="00BF6CE1" w:rsidP="00BF6CE1">
      <w:pPr>
        <w:pStyle w:val="af"/>
        <w:tabs>
          <w:tab w:val="left" w:pos="1134"/>
          <w:tab w:val="left" w:pos="1276"/>
        </w:tabs>
        <w:autoSpaceDE w:val="0"/>
        <w:autoSpaceDN w:val="0"/>
        <w:adjustRightInd w:val="0"/>
        <w:spacing w:before="0" w:after="0"/>
        <w:ind w:firstLine="709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 w:rsidRPr="00662385">
        <w:rPr>
          <w:rFonts w:ascii="Times New Roman" w:hAnsi="Times New Roman" w:cs="Times New Roman"/>
          <w:color w:val="auto"/>
          <w:sz w:val="26"/>
          <w:szCs w:val="26"/>
        </w:rPr>
        <w:t xml:space="preserve">Персональная ответственность </w:t>
      </w:r>
      <w:r w:rsidRPr="00662385">
        <w:rPr>
          <w:rFonts w:ascii="Times New Roman" w:eastAsia="Calibri" w:hAnsi="Times New Roman" w:cs="Times New Roman"/>
          <w:color w:val="auto"/>
          <w:sz w:val="26"/>
          <w:szCs w:val="26"/>
        </w:rPr>
        <w:t>указанных</w:t>
      </w:r>
      <w:r w:rsidRPr="00662385">
        <w:rPr>
          <w:rFonts w:ascii="Times New Roman" w:hAnsi="Times New Roman" w:cs="Times New Roman"/>
          <w:color w:val="auto"/>
          <w:sz w:val="26"/>
          <w:szCs w:val="26"/>
        </w:rPr>
        <w:t xml:space="preserve"> лиц закрепляется в их должностных инструкциях в соответствии с требованиями законодательства.</w:t>
      </w:r>
    </w:p>
    <w:p w:rsidR="00BF6CE1" w:rsidRPr="00662385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2385">
        <w:rPr>
          <w:rFonts w:cs="Times New Roman"/>
          <w:sz w:val="26"/>
          <w:szCs w:val="26"/>
        </w:rPr>
        <w:t xml:space="preserve">47. </w:t>
      </w:r>
      <w:proofErr w:type="gramStart"/>
      <w:r w:rsidRPr="00662385">
        <w:rPr>
          <w:rFonts w:cs="Times New Roman"/>
          <w:sz w:val="26"/>
          <w:szCs w:val="26"/>
        </w:rPr>
        <w:t>В соответствии со статьей 9.6 Закона Ханты-Мансийского автономного окру</w:t>
      </w:r>
      <w:r w:rsidR="00662385">
        <w:rPr>
          <w:rFonts w:cs="Times New Roman"/>
          <w:sz w:val="26"/>
          <w:szCs w:val="26"/>
        </w:rPr>
        <w:t xml:space="preserve">га – </w:t>
      </w:r>
      <w:proofErr w:type="spellStart"/>
      <w:r w:rsidR="00662385">
        <w:rPr>
          <w:rFonts w:cs="Times New Roman"/>
          <w:sz w:val="26"/>
          <w:szCs w:val="26"/>
        </w:rPr>
        <w:t>Югры</w:t>
      </w:r>
      <w:proofErr w:type="spellEnd"/>
      <w:r w:rsidR="00662385">
        <w:rPr>
          <w:rFonts w:cs="Times New Roman"/>
          <w:sz w:val="26"/>
          <w:szCs w:val="26"/>
        </w:rPr>
        <w:t xml:space="preserve"> от 11 июня 2010 года </w:t>
      </w:r>
      <w:r w:rsidRPr="00662385">
        <w:rPr>
          <w:rFonts w:cs="Times New Roman"/>
          <w:sz w:val="26"/>
          <w:szCs w:val="26"/>
        </w:rPr>
        <w:t>№ 102-оз «Об административных правонарушениях» должнос</w:t>
      </w:r>
      <w:r w:rsidR="00CA4357" w:rsidRPr="00662385">
        <w:rPr>
          <w:rFonts w:cs="Times New Roman"/>
          <w:sz w:val="26"/>
          <w:szCs w:val="26"/>
        </w:rPr>
        <w:t xml:space="preserve">тные лица </w:t>
      </w:r>
      <w:r w:rsidR="00662385" w:rsidRPr="00662385">
        <w:rPr>
          <w:rFonts w:cs="Times New Roman"/>
          <w:sz w:val="26"/>
          <w:szCs w:val="26"/>
        </w:rPr>
        <w:t xml:space="preserve">Уполномоченного органа и </w:t>
      </w:r>
      <w:r w:rsidR="00CA4357" w:rsidRPr="00662385">
        <w:rPr>
          <w:rFonts w:cs="Times New Roman"/>
          <w:sz w:val="26"/>
          <w:szCs w:val="26"/>
        </w:rPr>
        <w:t xml:space="preserve">Управления </w:t>
      </w:r>
      <w:r w:rsidRPr="00662385">
        <w:rPr>
          <w:rFonts w:cs="Times New Roman"/>
          <w:sz w:val="26"/>
          <w:szCs w:val="26"/>
        </w:rPr>
        <w:t xml:space="preserve">несут административную ответственность за нарушение Административного регламента, выразившееся в нарушении срока регистрации запроса заявителя о </w:t>
      </w:r>
      <w:r w:rsidRPr="00662385">
        <w:rPr>
          <w:rFonts w:cs="Times New Roman"/>
          <w:sz w:val="26"/>
          <w:szCs w:val="26"/>
        </w:rPr>
        <w:lastRenderedPageBreak/>
        <w:t>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</w:t>
      </w:r>
      <w:proofErr w:type="gramEnd"/>
      <w:r w:rsidRPr="00662385">
        <w:rPr>
          <w:rFonts w:cs="Times New Roman"/>
          <w:sz w:val="26"/>
          <w:szCs w:val="26"/>
        </w:rPr>
        <w:t xml:space="preserve">, </w:t>
      </w:r>
      <w:proofErr w:type="gramStart"/>
      <w:r w:rsidRPr="00662385">
        <w:rPr>
          <w:rFonts w:cs="Times New Roman"/>
          <w:sz w:val="26"/>
          <w:szCs w:val="26"/>
        </w:rPr>
        <w:t>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услуги, в нарушении требований к помещениям, в которых предоставляются муниципальные услуги, к залу ожидания, местам для</w:t>
      </w:r>
      <w:proofErr w:type="gramEnd"/>
      <w:r w:rsidRPr="00662385">
        <w:rPr>
          <w:rFonts w:cs="Times New Roman"/>
          <w:sz w:val="26"/>
          <w:szCs w:val="26"/>
        </w:rPr>
        <w:t xml:space="preserve">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F6CE1" w:rsidRPr="00240A6B" w:rsidRDefault="00BF6CE1" w:rsidP="00BF6CE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631E7" w:rsidRPr="005446AE" w:rsidRDefault="00BF6CE1" w:rsidP="00A631E7">
      <w:pPr>
        <w:pStyle w:val="1"/>
        <w:rPr>
          <w:rFonts w:ascii="Times New Roman" w:hAnsi="Times New Roman"/>
          <w:sz w:val="26"/>
          <w:szCs w:val="26"/>
        </w:rPr>
      </w:pPr>
      <w:r w:rsidRPr="005446AE">
        <w:rPr>
          <w:rFonts w:ascii="Times New Roman" w:hAnsi="Times New Roman"/>
          <w:sz w:val="26"/>
          <w:szCs w:val="26"/>
        </w:rPr>
        <w:t xml:space="preserve">V. Досудебный (внесудебный) порядок обжалования </w:t>
      </w:r>
      <w:r w:rsidR="00A631E7" w:rsidRPr="005446AE">
        <w:rPr>
          <w:rFonts w:ascii="Times New Roman" w:hAnsi="Times New Roman"/>
          <w:sz w:val="26"/>
          <w:szCs w:val="26"/>
        </w:rPr>
        <w:t xml:space="preserve">решений и действий (бездействия) органов </w:t>
      </w:r>
      <w:r w:rsidR="00662385" w:rsidRPr="005446AE">
        <w:rPr>
          <w:rFonts w:ascii="Times New Roman" w:hAnsi="Times New Roman"/>
          <w:sz w:val="26"/>
          <w:szCs w:val="26"/>
        </w:rPr>
        <w:t>администрации городского поселения Междуреченский</w:t>
      </w:r>
      <w:r w:rsidR="00A631E7" w:rsidRPr="005446AE">
        <w:rPr>
          <w:rFonts w:ascii="Times New Roman" w:hAnsi="Times New Roman"/>
          <w:sz w:val="26"/>
          <w:szCs w:val="26"/>
        </w:rPr>
        <w:t xml:space="preserve">, предоставляющих муниципальные услуги, их должностных лиц, муниципальных служащих, МФЦ и его работников </w:t>
      </w:r>
    </w:p>
    <w:p w:rsidR="00BF6CE1" w:rsidRPr="005446AE" w:rsidRDefault="00BF6CE1" w:rsidP="00F220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740BB8" w:rsidRPr="005446AE" w:rsidRDefault="00BF6CE1" w:rsidP="00F22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5446AE">
        <w:rPr>
          <w:rFonts w:cs="Times New Roman"/>
          <w:sz w:val="26"/>
          <w:szCs w:val="26"/>
        </w:rPr>
        <w:t xml:space="preserve">48. </w:t>
      </w:r>
      <w:r w:rsidR="00740BB8" w:rsidRPr="005446AE">
        <w:rPr>
          <w:rFonts w:cs="Times New Roman"/>
          <w:sz w:val="26"/>
          <w:szCs w:val="26"/>
        </w:rPr>
        <w:t xml:space="preserve"> Заявитель имеет право на досудебное (внесудебное) обжалование действий (бездействия) и решений</w:t>
      </w:r>
      <w:r w:rsidR="00662385" w:rsidRPr="005446AE">
        <w:rPr>
          <w:rFonts w:cs="Times New Roman"/>
          <w:sz w:val="26"/>
          <w:szCs w:val="26"/>
        </w:rPr>
        <w:t xml:space="preserve"> Уполномоченного органа</w:t>
      </w:r>
      <w:r w:rsidR="00740BB8" w:rsidRPr="005446AE">
        <w:rPr>
          <w:rFonts w:cs="Times New Roman"/>
          <w:sz w:val="26"/>
          <w:szCs w:val="26"/>
        </w:rPr>
        <w:t xml:space="preserve">, его должностных лиц, муниципальных служащих, а также </w:t>
      </w:r>
      <w:r w:rsidR="00662385" w:rsidRPr="005446AE">
        <w:rPr>
          <w:rFonts w:cs="Times New Roman"/>
          <w:sz w:val="26"/>
          <w:szCs w:val="26"/>
        </w:rPr>
        <w:t>Управления и МФЦ и их</w:t>
      </w:r>
      <w:r w:rsidR="00740BB8" w:rsidRPr="005446AE">
        <w:rPr>
          <w:rFonts w:cs="Times New Roman"/>
          <w:sz w:val="26"/>
          <w:szCs w:val="26"/>
        </w:rPr>
        <w:t xml:space="preserve"> работников, принятых (осуществляемых) в ходе предоставления муниципальной услуги. </w:t>
      </w:r>
    </w:p>
    <w:p w:rsidR="00740BB8" w:rsidRPr="005446AE" w:rsidRDefault="00740BB8" w:rsidP="00F22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5446AE">
        <w:rPr>
          <w:rFonts w:cs="Times New Roman"/>
          <w:sz w:val="26"/>
          <w:szCs w:val="26"/>
        </w:rPr>
        <w:t>49. Жалоба на решения, действия (бездействие)</w:t>
      </w:r>
      <w:r w:rsidR="00946A78" w:rsidRPr="005446AE">
        <w:rPr>
          <w:rFonts w:cs="Times New Roman"/>
          <w:sz w:val="26"/>
          <w:szCs w:val="26"/>
        </w:rPr>
        <w:t xml:space="preserve"> Уполномоченного органа</w:t>
      </w:r>
      <w:r w:rsidRPr="005446AE">
        <w:rPr>
          <w:rFonts w:cs="Times New Roman"/>
          <w:sz w:val="26"/>
          <w:szCs w:val="26"/>
        </w:rPr>
        <w:t>, его должностных лиц, муниципальных служащих, обеспечивающих предоставление муниципальной услуги, подается в Уп</w:t>
      </w:r>
      <w:r w:rsidR="00946A78" w:rsidRPr="005446AE">
        <w:rPr>
          <w:rFonts w:cs="Times New Roman"/>
          <w:sz w:val="26"/>
          <w:szCs w:val="26"/>
        </w:rPr>
        <w:t>олномоченный орган</w:t>
      </w:r>
      <w:r w:rsidRPr="005446AE">
        <w:rPr>
          <w:rFonts w:cs="Times New Roman"/>
          <w:sz w:val="26"/>
          <w:szCs w:val="26"/>
        </w:rPr>
        <w:t xml:space="preserve">. </w:t>
      </w:r>
    </w:p>
    <w:p w:rsidR="00946A78" w:rsidRPr="005446AE" w:rsidRDefault="00946A78" w:rsidP="00F22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5446AE">
        <w:rPr>
          <w:rFonts w:cs="Times New Roman"/>
          <w:sz w:val="26"/>
          <w:szCs w:val="26"/>
        </w:rPr>
        <w:t>50. Жалоба на решения, действия (бездействие) Управления, его должностных лиц, муниципальных служащих, обеспечивающих предоставление муниципальной услуги, подается в Управление.</w:t>
      </w:r>
    </w:p>
    <w:p w:rsidR="00740BB8" w:rsidRPr="005446AE" w:rsidRDefault="005446AE" w:rsidP="00F2205A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b/>
          <w:i/>
          <w:spacing w:val="2"/>
          <w:sz w:val="26"/>
          <w:szCs w:val="26"/>
          <w:lang w:eastAsia="ru-RU"/>
        </w:rPr>
      </w:pPr>
      <w:r w:rsidRPr="005446AE">
        <w:rPr>
          <w:rFonts w:cs="Times New Roman"/>
          <w:spacing w:val="2"/>
          <w:sz w:val="26"/>
          <w:szCs w:val="26"/>
          <w:lang w:eastAsia="ru-RU"/>
        </w:rPr>
        <w:t>51</w:t>
      </w:r>
      <w:r w:rsidR="00740BB8" w:rsidRPr="005446AE">
        <w:rPr>
          <w:rFonts w:cs="Times New Roman"/>
          <w:spacing w:val="2"/>
          <w:sz w:val="26"/>
          <w:szCs w:val="26"/>
          <w:lang w:eastAsia="ru-RU"/>
        </w:rPr>
        <w:t xml:space="preserve">. В </w:t>
      </w:r>
      <w:r w:rsidR="00740BB8" w:rsidRPr="005446AE">
        <w:rPr>
          <w:rFonts w:eastAsia="Times New Roman" w:cs="Times New Roman"/>
          <w:spacing w:val="2"/>
          <w:sz w:val="26"/>
          <w:szCs w:val="26"/>
          <w:lang w:eastAsia="ru-RU"/>
        </w:rPr>
        <w:t>случае</w:t>
      </w:r>
      <w:proofErr w:type="gramStart"/>
      <w:r w:rsidR="00740BB8" w:rsidRPr="005446AE">
        <w:rPr>
          <w:rFonts w:eastAsia="Times New Roman" w:cs="Times New Roman"/>
          <w:spacing w:val="2"/>
          <w:sz w:val="26"/>
          <w:szCs w:val="26"/>
          <w:lang w:eastAsia="ru-RU"/>
        </w:rPr>
        <w:t>,</w:t>
      </w:r>
      <w:proofErr w:type="gramEnd"/>
      <w:r w:rsidR="00740BB8" w:rsidRPr="005446AE">
        <w:rPr>
          <w:rFonts w:eastAsia="Times New Roman" w:cs="Times New Roman"/>
          <w:spacing w:val="2"/>
          <w:sz w:val="26"/>
          <w:szCs w:val="26"/>
          <w:lang w:eastAsia="ru-RU"/>
        </w:rPr>
        <w:t xml:space="preserve"> если</w:t>
      </w:r>
      <w:r w:rsidR="00740BB8" w:rsidRPr="005446AE">
        <w:rPr>
          <w:rFonts w:cs="Times New Roman"/>
          <w:spacing w:val="2"/>
          <w:sz w:val="26"/>
          <w:szCs w:val="26"/>
          <w:lang w:eastAsia="ru-RU"/>
        </w:rPr>
        <w:t xml:space="preserve"> обжалуются решения и действия (бездействие) начальника Управления, жалоба подается заместителю главы </w:t>
      </w:r>
      <w:proofErr w:type="spellStart"/>
      <w:r w:rsidR="00740BB8" w:rsidRPr="005446AE">
        <w:rPr>
          <w:rFonts w:cs="Times New Roman"/>
          <w:spacing w:val="2"/>
          <w:sz w:val="26"/>
          <w:szCs w:val="26"/>
          <w:lang w:eastAsia="ru-RU"/>
        </w:rPr>
        <w:t>Кондинского</w:t>
      </w:r>
      <w:proofErr w:type="spellEnd"/>
      <w:r w:rsidR="00740BB8" w:rsidRPr="005446AE">
        <w:rPr>
          <w:rFonts w:cs="Times New Roman"/>
          <w:spacing w:val="2"/>
          <w:sz w:val="26"/>
          <w:szCs w:val="26"/>
          <w:lang w:eastAsia="ru-RU"/>
        </w:rPr>
        <w:t xml:space="preserve"> района, курирующего деятельность Управления</w:t>
      </w:r>
      <w:r w:rsidR="00740BB8" w:rsidRPr="005446AE">
        <w:rPr>
          <w:rFonts w:eastAsia="Times New Roman" w:cs="Times New Roman"/>
          <w:spacing w:val="2"/>
          <w:sz w:val="26"/>
          <w:szCs w:val="26"/>
          <w:lang w:eastAsia="ru-RU"/>
        </w:rPr>
        <w:t>.</w:t>
      </w:r>
    </w:p>
    <w:p w:rsidR="005446AE" w:rsidRPr="005446AE" w:rsidRDefault="005446AE" w:rsidP="005446AE">
      <w:pPr>
        <w:pStyle w:val="af"/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5446AE">
        <w:rPr>
          <w:rFonts w:ascii="Times New Roman" w:hAnsi="Times New Roman" w:cs="Times New Roman"/>
          <w:sz w:val="26"/>
          <w:szCs w:val="26"/>
        </w:rPr>
        <w:t>52</w:t>
      </w:r>
      <w:r w:rsidR="00740BB8" w:rsidRPr="005446AE">
        <w:rPr>
          <w:rFonts w:ascii="Times New Roman" w:hAnsi="Times New Roman" w:cs="Times New Roman"/>
          <w:sz w:val="26"/>
          <w:szCs w:val="26"/>
        </w:rPr>
        <w:t xml:space="preserve">. </w:t>
      </w:r>
      <w:r w:rsidRPr="005446AE">
        <w:rPr>
          <w:rFonts w:ascii="Times New Roman" w:hAnsi="Times New Roman" w:cs="Times New Roman"/>
          <w:sz w:val="26"/>
          <w:szCs w:val="26"/>
        </w:rPr>
        <w:t xml:space="preserve">При обжаловании решения, действия (бездействия) работников МФЦ жалоба подается для рассмотрения руководителю МФЦ. </w:t>
      </w:r>
      <w:bookmarkStart w:id="7" w:name="_GoBack"/>
      <w:bookmarkEnd w:id="7"/>
    </w:p>
    <w:p w:rsidR="005446AE" w:rsidRPr="005446AE" w:rsidRDefault="005446AE" w:rsidP="005446AE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5446AE">
        <w:rPr>
          <w:rFonts w:cs="Times New Roman"/>
          <w:sz w:val="26"/>
          <w:szCs w:val="26"/>
        </w:rPr>
        <w:t xml:space="preserve">53. Жалоба на решения, действия (бездействие) руководителя МФЦ подается для рассмотрения директору автономного учреждения Ханты-Мансийского автономного округа – </w:t>
      </w:r>
      <w:proofErr w:type="spellStart"/>
      <w:r w:rsidRPr="005446AE">
        <w:rPr>
          <w:rFonts w:cs="Times New Roman"/>
          <w:sz w:val="26"/>
          <w:szCs w:val="26"/>
        </w:rPr>
        <w:t>Югры</w:t>
      </w:r>
      <w:proofErr w:type="spellEnd"/>
      <w:r w:rsidRPr="005446AE">
        <w:rPr>
          <w:rFonts w:cs="Times New Roman"/>
          <w:sz w:val="26"/>
          <w:szCs w:val="26"/>
        </w:rPr>
        <w:t xml:space="preserve"> «Многофункциональный центр предоставления государственных и муниципальных услуг </w:t>
      </w:r>
      <w:proofErr w:type="spellStart"/>
      <w:r w:rsidRPr="005446AE">
        <w:rPr>
          <w:rFonts w:cs="Times New Roman"/>
          <w:sz w:val="26"/>
          <w:szCs w:val="26"/>
        </w:rPr>
        <w:t>Югры</w:t>
      </w:r>
      <w:proofErr w:type="spellEnd"/>
      <w:r w:rsidRPr="005446AE">
        <w:rPr>
          <w:rFonts w:cs="Times New Roman"/>
          <w:sz w:val="26"/>
          <w:szCs w:val="26"/>
        </w:rPr>
        <w:t>».</w:t>
      </w:r>
      <w:r w:rsidR="009F5431" w:rsidRPr="005446AE">
        <w:rPr>
          <w:rFonts w:cs="Times New Roman"/>
          <w:sz w:val="26"/>
          <w:szCs w:val="26"/>
        </w:rPr>
        <w:t xml:space="preserve">        </w:t>
      </w:r>
    </w:p>
    <w:p w:rsidR="005446AE" w:rsidRPr="00DA1ECA" w:rsidRDefault="005446AE" w:rsidP="005446AE">
      <w:pPr>
        <w:ind w:firstLine="708"/>
        <w:jc w:val="both"/>
        <w:rPr>
          <w:sz w:val="26"/>
        </w:rPr>
      </w:pPr>
      <w:r>
        <w:rPr>
          <w:sz w:val="26"/>
        </w:rPr>
        <w:t>54</w:t>
      </w:r>
      <w:r w:rsidRPr="00DA1ECA">
        <w:rPr>
          <w:sz w:val="26"/>
        </w:rPr>
        <w:t xml:space="preserve">. </w:t>
      </w:r>
      <w:proofErr w:type="gramStart"/>
      <w:r w:rsidRPr="00DA1ECA">
        <w:rPr>
          <w:sz w:val="26"/>
        </w:rPr>
        <w:t>Информация о  порядке подачи и рассмотрения жалобы размещается на информационных стендах в местах предоставления муниципальной услуги</w:t>
      </w:r>
      <w:r>
        <w:rPr>
          <w:sz w:val="26"/>
        </w:rPr>
        <w:t xml:space="preserve">, </w:t>
      </w:r>
      <w:r w:rsidRPr="00DA1ECA">
        <w:rPr>
          <w:sz w:val="26"/>
        </w:rPr>
        <w:t>на официальном сайте, Едином и региональном порталах</w:t>
      </w:r>
      <w:r>
        <w:rPr>
          <w:sz w:val="26"/>
        </w:rPr>
        <w:t xml:space="preserve"> (при наличии технической возможности)</w:t>
      </w:r>
      <w:r w:rsidRPr="00DA1ECA">
        <w:rPr>
          <w:sz w:val="26"/>
        </w:rPr>
        <w:t xml:space="preserve">, а также предоставляется при </w:t>
      </w:r>
      <w:r>
        <w:rPr>
          <w:sz w:val="26"/>
        </w:rPr>
        <w:t>обращении в Уполномоченный орган или в Управление</w:t>
      </w:r>
      <w:r w:rsidRPr="00DA1ECA">
        <w:rPr>
          <w:sz w:val="26"/>
        </w:rPr>
        <w:t xml:space="preserve"> в устной (при личном обращении заявителя и/или по телефону) или письменной (при письменном обращении заявителя по почте, электронной почте, факсу) форме.</w:t>
      </w:r>
      <w:proofErr w:type="gramEnd"/>
    </w:p>
    <w:p w:rsidR="005446AE" w:rsidRPr="00DA1ECA" w:rsidRDefault="005446AE" w:rsidP="005446AE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ECA">
        <w:rPr>
          <w:rFonts w:ascii="Times New Roman" w:hAnsi="Times New Roman" w:cs="Times New Roman"/>
          <w:sz w:val="26"/>
          <w:szCs w:val="26"/>
        </w:rPr>
        <w:lastRenderedPageBreak/>
        <w:t>5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A1ECA">
        <w:rPr>
          <w:rFonts w:ascii="Times New Roman" w:hAnsi="Times New Roman" w:cs="Times New Roman"/>
          <w:sz w:val="26"/>
          <w:szCs w:val="26"/>
        </w:rPr>
        <w:t xml:space="preserve">. Нормативные правовые акты, регулирующие порядок досудебного (внесудебного) обжалования решений и действий (бездействия) Управления, МФЦ, а также их должностных лиц, муниципальных служащих, работников: </w:t>
      </w:r>
    </w:p>
    <w:p w:rsidR="005446AE" w:rsidRPr="00DA1ECA" w:rsidRDefault="005446AE" w:rsidP="005446AE">
      <w:pPr>
        <w:spacing w:after="0" w:line="240" w:lineRule="auto"/>
        <w:ind w:firstLine="709"/>
        <w:jc w:val="both"/>
        <w:rPr>
          <w:sz w:val="26"/>
        </w:rPr>
      </w:pPr>
      <w:r w:rsidRPr="00DA1ECA">
        <w:rPr>
          <w:sz w:val="26"/>
        </w:rPr>
        <w:t xml:space="preserve">1) Федеральный закон от 27 июля 2010 года № 210-ФЗ </w:t>
      </w:r>
      <w:r w:rsidRPr="00DA1ECA">
        <w:rPr>
          <w:sz w:val="26"/>
        </w:rPr>
        <w:br/>
        <w:t>«Об организации предоставления государственных и муниципальных услуг»;</w:t>
      </w:r>
    </w:p>
    <w:p w:rsidR="005446AE" w:rsidRPr="00F71D1C" w:rsidRDefault="005446AE" w:rsidP="005446AE">
      <w:pPr>
        <w:shd w:val="clear" w:color="auto" w:fill="FFFFFF"/>
        <w:spacing w:after="0" w:line="240" w:lineRule="auto"/>
        <w:jc w:val="both"/>
        <w:rPr>
          <w:b/>
          <w:sz w:val="26"/>
        </w:rPr>
      </w:pPr>
      <w:r>
        <w:rPr>
          <w:rStyle w:val="pt-a0-000066"/>
          <w:color w:val="000000"/>
          <w:sz w:val="26"/>
          <w:szCs w:val="26"/>
        </w:rPr>
        <w:t xml:space="preserve">           </w:t>
      </w:r>
      <w:r>
        <w:rPr>
          <w:rStyle w:val="pt-a0-000066"/>
          <w:sz w:val="26"/>
        </w:rPr>
        <w:t xml:space="preserve"> </w:t>
      </w:r>
      <w:proofErr w:type="gramStart"/>
      <w:r w:rsidRPr="00457A8E">
        <w:rPr>
          <w:rStyle w:val="pt-a0-000066"/>
          <w:sz w:val="26"/>
        </w:rPr>
        <w:t xml:space="preserve">2) </w:t>
      </w:r>
      <w:r w:rsidRPr="00457A8E">
        <w:rPr>
          <w:rStyle w:val="apple-converted-space"/>
          <w:sz w:val="26"/>
        </w:rPr>
        <w:t xml:space="preserve">постановление </w:t>
      </w:r>
      <w:r w:rsidRPr="00457A8E">
        <w:rPr>
          <w:sz w:val="26"/>
        </w:rPr>
        <w:t xml:space="preserve">администрации </w:t>
      </w:r>
      <w:proofErr w:type="spellStart"/>
      <w:r w:rsidRPr="00457A8E">
        <w:rPr>
          <w:sz w:val="26"/>
        </w:rPr>
        <w:t>Кондинского</w:t>
      </w:r>
      <w:proofErr w:type="spellEnd"/>
      <w:r w:rsidRPr="00457A8E">
        <w:rPr>
          <w:sz w:val="26"/>
        </w:rPr>
        <w:t xml:space="preserve"> района от 28 августа               2017 года № 1400 «Об утверждении Правил подачи и рассмотрения жалоб на решения и действия (бездействие) органов администрации </w:t>
      </w:r>
      <w:proofErr w:type="spellStart"/>
      <w:r w:rsidRPr="00457A8E">
        <w:rPr>
          <w:sz w:val="26"/>
        </w:rPr>
        <w:t>Кондинского</w:t>
      </w:r>
      <w:proofErr w:type="spellEnd"/>
      <w:r w:rsidRPr="00457A8E">
        <w:rPr>
          <w:sz w:val="26"/>
        </w:rPr>
        <w:t xml:space="preserve"> района, предоставляющих муниципальные услуги, их должностных лиц, муниципальных служащих, филиала автономного учреждения Ханты-Мансийского автономного округа – </w:t>
      </w:r>
      <w:proofErr w:type="spellStart"/>
      <w:r w:rsidRPr="00457A8E">
        <w:rPr>
          <w:sz w:val="26"/>
        </w:rPr>
        <w:t>Югры</w:t>
      </w:r>
      <w:proofErr w:type="spellEnd"/>
      <w:r w:rsidRPr="00457A8E">
        <w:rPr>
          <w:sz w:val="26"/>
        </w:rPr>
        <w:t xml:space="preserve"> «Многофункциональный центр предоставления государственных и муниципальных услуг </w:t>
      </w:r>
      <w:proofErr w:type="spellStart"/>
      <w:r w:rsidRPr="00457A8E">
        <w:rPr>
          <w:sz w:val="26"/>
        </w:rPr>
        <w:t>Югры</w:t>
      </w:r>
      <w:proofErr w:type="spellEnd"/>
      <w:r w:rsidRPr="00457A8E">
        <w:rPr>
          <w:sz w:val="26"/>
        </w:rPr>
        <w:t>» в</w:t>
      </w:r>
      <w:r w:rsidRPr="00F71D1C">
        <w:rPr>
          <w:b/>
          <w:sz w:val="26"/>
        </w:rPr>
        <w:t xml:space="preserve"> </w:t>
      </w:r>
      <w:proofErr w:type="spellStart"/>
      <w:r w:rsidRPr="00457A8E">
        <w:rPr>
          <w:sz w:val="26"/>
        </w:rPr>
        <w:t>Кондинском</w:t>
      </w:r>
      <w:proofErr w:type="spellEnd"/>
      <w:r w:rsidRPr="00457A8E">
        <w:rPr>
          <w:sz w:val="26"/>
        </w:rPr>
        <w:t xml:space="preserve"> районе и его работников».</w:t>
      </w:r>
      <w:proofErr w:type="gramEnd"/>
    </w:p>
    <w:p w:rsidR="005446AE" w:rsidRPr="00DA1ECA" w:rsidRDefault="005446AE" w:rsidP="005446AE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BF6CE1" w:rsidRDefault="00BF6CE1" w:rsidP="00BF6CE1">
      <w:pPr>
        <w:pStyle w:val="af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Cs w:val="28"/>
        </w:rPr>
      </w:pPr>
    </w:p>
    <w:p w:rsidR="005446AE" w:rsidRDefault="005446AE" w:rsidP="00BF6CE1">
      <w:pPr>
        <w:pStyle w:val="af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Cs w:val="28"/>
        </w:rPr>
      </w:pPr>
    </w:p>
    <w:p w:rsidR="005446AE" w:rsidRPr="00240A6B" w:rsidRDefault="005446AE" w:rsidP="00BF6CE1">
      <w:pPr>
        <w:pStyle w:val="af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Cs w:val="28"/>
        </w:rPr>
      </w:pPr>
    </w:p>
    <w:p w:rsidR="00BF6CE1" w:rsidRPr="005446AE" w:rsidRDefault="00BF6CE1" w:rsidP="00BF6C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6"/>
          <w:szCs w:val="26"/>
        </w:rPr>
      </w:pPr>
      <w:r w:rsidRPr="005446AE">
        <w:rPr>
          <w:rFonts w:cs="Times New Roman"/>
          <w:sz w:val="26"/>
          <w:szCs w:val="26"/>
        </w:rPr>
        <w:t>Приложение 1</w:t>
      </w:r>
    </w:p>
    <w:p w:rsidR="00BF6CE1" w:rsidRPr="005446AE" w:rsidRDefault="00BF6CE1" w:rsidP="00BF6C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5446AE">
        <w:rPr>
          <w:rFonts w:cs="Times New Roman"/>
          <w:sz w:val="26"/>
          <w:szCs w:val="26"/>
        </w:rPr>
        <w:t xml:space="preserve">к Административному регламенту </w:t>
      </w:r>
    </w:p>
    <w:p w:rsidR="00BF6CE1" w:rsidRPr="005446AE" w:rsidRDefault="00BF6CE1" w:rsidP="00BF6C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5446AE">
        <w:rPr>
          <w:rFonts w:cs="Times New Roman"/>
          <w:sz w:val="26"/>
          <w:szCs w:val="26"/>
        </w:rPr>
        <w:t xml:space="preserve">предоставления муниципальной услуги </w:t>
      </w:r>
    </w:p>
    <w:p w:rsidR="00BF6CE1" w:rsidRPr="005446AE" w:rsidRDefault="00BF6CE1" w:rsidP="00BF6C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5446AE">
        <w:rPr>
          <w:rFonts w:cs="Times New Roman"/>
          <w:sz w:val="26"/>
          <w:szCs w:val="26"/>
        </w:rPr>
        <w:t xml:space="preserve">«Перераспределение земель и (или) земельных </w:t>
      </w:r>
    </w:p>
    <w:p w:rsidR="00BF6CE1" w:rsidRPr="005446AE" w:rsidRDefault="00BF6CE1" w:rsidP="00BF6C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5446AE">
        <w:rPr>
          <w:rFonts w:cs="Times New Roman"/>
          <w:sz w:val="26"/>
          <w:szCs w:val="26"/>
        </w:rPr>
        <w:t xml:space="preserve">участков, находящихся в </w:t>
      </w:r>
      <w:proofErr w:type="gramStart"/>
      <w:r w:rsidRPr="005446AE">
        <w:rPr>
          <w:rFonts w:cs="Times New Roman"/>
          <w:sz w:val="26"/>
          <w:szCs w:val="26"/>
        </w:rPr>
        <w:t>муниципальной</w:t>
      </w:r>
      <w:proofErr w:type="gramEnd"/>
      <w:r w:rsidRPr="005446AE">
        <w:rPr>
          <w:rFonts w:cs="Times New Roman"/>
          <w:sz w:val="26"/>
          <w:szCs w:val="26"/>
        </w:rPr>
        <w:t xml:space="preserve"> </w:t>
      </w:r>
    </w:p>
    <w:p w:rsidR="00BF6CE1" w:rsidRPr="005446AE" w:rsidRDefault="00BF6CE1" w:rsidP="00BF6C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5446AE">
        <w:rPr>
          <w:rFonts w:cs="Times New Roman"/>
          <w:sz w:val="26"/>
          <w:szCs w:val="26"/>
        </w:rPr>
        <w:t xml:space="preserve">собственности или государственная собственность </w:t>
      </w:r>
    </w:p>
    <w:p w:rsidR="00BF6CE1" w:rsidRPr="005446AE" w:rsidRDefault="00BF6CE1" w:rsidP="00BF6C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5446AE">
        <w:rPr>
          <w:rFonts w:cs="Times New Roman"/>
          <w:sz w:val="26"/>
          <w:szCs w:val="26"/>
        </w:rPr>
        <w:t xml:space="preserve">на которые не разграничена, и земельных </w:t>
      </w:r>
    </w:p>
    <w:p w:rsidR="00BF6CE1" w:rsidRPr="005446AE" w:rsidRDefault="00BF6CE1" w:rsidP="00BF6C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5446AE">
        <w:rPr>
          <w:rFonts w:cs="Times New Roman"/>
          <w:sz w:val="26"/>
          <w:szCs w:val="26"/>
        </w:rPr>
        <w:t>участков, находящихся в частной собственности»</w:t>
      </w:r>
    </w:p>
    <w:p w:rsidR="00CC3329" w:rsidRPr="00240A6B" w:rsidRDefault="00CC3329" w:rsidP="00BF6C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BF6CE1" w:rsidRPr="00240A6B" w:rsidRDefault="00BF6CE1" w:rsidP="005446AE">
      <w:pPr>
        <w:pStyle w:val="ConsPlusNonformat"/>
        <w:jc w:val="right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 xml:space="preserve">                                         </w:t>
      </w:r>
      <w:r w:rsidR="00CC3329">
        <w:rPr>
          <w:rFonts w:ascii="Times New Roman" w:hAnsi="Times New Roman" w:cs="Times New Roman"/>
        </w:rPr>
        <w:t xml:space="preserve">                                                          В  </w:t>
      </w:r>
      <w:r w:rsidR="005446AE">
        <w:rPr>
          <w:rFonts w:ascii="Times New Roman" w:hAnsi="Times New Roman" w:cs="Times New Roman"/>
        </w:rPr>
        <w:t xml:space="preserve">Администрацию городского поселения </w:t>
      </w:r>
      <w:proofErr w:type="gramStart"/>
      <w:r w:rsidR="005446AE">
        <w:rPr>
          <w:rFonts w:ascii="Times New Roman" w:hAnsi="Times New Roman" w:cs="Times New Roman"/>
        </w:rPr>
        <w:t>Междуреченский</w:t>
      </w:r>
      <w:proofErr w:type="gramEnd"/>
    </w:p>
    <w:p w:rsidR="00CC3329" w:rsidRDefault="00BF6CE1" w:rsidP="00BF6CE1">
      <w:pPr>
        <w:pStyle w:val="ConsPlusNonformat"/>
        <w:jc w:val="right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 xml:space="preserve">                    </w:t>
      </w:r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 xml:space="preserve">Для граждан:          </w:t>
      </w:r>
      <w:proofErr w:type="gramStart"/>
      <w:r w:rsidRPr="00240A6B">
        <w:rPr>
          <w:rFonts w:ascii="Times New Roman" w:hAnsi="Times New Roman" w:cs="Times New Roman"/>
        </w:rPr>
        <w:t>от</w:t>
      </w:r>
      <w:proofErr w:type="gramEnd"/>
      <w:r w:rsidRPr="00240A6B">
        <w:rPr>
          <w:rFonts w:ascii="Times New Roman" w:hAnsi="Times New Roman" w:cs="Times New Roman"/>
        </w:rPr>
        <w:t xml:space="preserve"> ____________________________________________</w:t>
      </w:r>
    </w:p>
    <w:p w:rsidR="00BF6CE1" w:rsidRPr="00240A6B" w:rsidRDefault="00BF6CE1" w:rsidP="00BF6CE1">
      <w:pPr>
        <w:pStyle w:val="ConsPlusNonformat"/>
        <w:jc w:val="center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 xml:space="preserve">                                                                                                 (Ф.И.О)</w:t>
      </w:r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>_____________________________________________</w:t>
      </w:r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>(реквизиты документа, удостоверяющего личность)</w:t>
      </w:r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 xml:space="preserve">                              ______________________________________________,</w:t>
      </w:r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 xml:space="preserve">                                                                                                         (почтовый адрес для связи с заявителем)</w:t>
      </w:r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>телефон: ___________________________________</w:t>
      </w:r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>электронная почта: ___________________________________</w:t>
      </w:r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</w:rPr>
      </w:pPr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 xml:space="preserve">                    Для юридического лица:          ______________________________________________</w:t>
      </w:r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 xml:space="preserve">                                                                                                    (наименование)</w:t>
      </w:r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>______________________________________________</w:t>
      </w:r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 xml:space="preserve">                                                                                             (местонахождение)</w:t>
      </w:r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 xml:space="preserve">                              _____________________________________________,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 w:rsidRPr="00240A6B">
        <w:rPr>
          <w:rFonts w:cs="Times New Roman"/>
          <w:sz w:val="20"/>
          <w:szCs w:val="20"/>
        </w:rPr>
        <w:t xml:space="preserve">государственный регистрационный номер записи 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 w:rsidRPr="00240A6B">
        <w:rPr>
          <w:rFonts w:cs="Times New Roman"/>
          <w:sz w:val="20"/>
          <w:szCs w:val="20"/>
        </w:rPr>
        <w:t xml:space="preserve">о государственной регистрации юридического лица 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 w:rsidRPr="00240A6B">
        <w:rPr>
          <w:rFonts w:cs="Times New Roman"/>
          <w:sz w:val="20"/>
          <w:szCs w:val="20"/>
        </w:rPr>
        <w:t>в едином государственном реестре юридических лиц</w:t>
      </w:r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>_____________________________________________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 w:rsidRPr="00240A6B">
        <w:rPr>
          <w:rFonts w:cs="Times New Roman"/>
          <w:sz w:val="20"/>
          <w:szCs w:val="20"/>
        </w:rPr>
        <w:t xml:space="preserve">идентификационный номер налогоплательщика 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proofErr w:type="gramStart"/>
      <w:r w:rsidRPr="00240A6B">
        <w:rPr>
          <w:rFonts w:cs="Times New Roman"/>
          <w:sz w:val="20"/>
          <w:szCs w:val="20"/>
        </w:rPr>
        <w:t xml:space="preserve">(за исключением случаев, если заявителем </w:t>
      </w:r>
      <w:proofErr w:type="gramEnd"/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 w:rsidRPr="00240A6B">
        <w:rPr>
          <w:rFonts w:cs="Times New Roman"/>
          <w:sz w:val="20"/>
          <w:szCs w:val="20"/>
        </w:rPr>
        <w:t>является иностранное юридическое лицо)</w:t>
      </w:r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>телефон: ________________, факс: ____________,</w:t>
      </w:r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>электронная почта: ___________________________________</w:t>
      </w:r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 xml:space="preserve">                   Для представителя:                   ____________________________________________</w:t>
      </w:r>
    </w:p>
    <w:p w:rsidR="00BF6CE1" w:rsidRPr="00240A6B" w:rsidRDefault="00BF6CE1" w:rsidP="00BF6CE1">
      <w:pPr>
        <w:pStyle w:val="ConsPlusNonformat"/>
        <w:jc w:val="center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 xml:space="preserve">                                                                                                 (Ф.И.О)</w:t>
      </w:r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>_____________________________________________</w:t>
      </w:r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240A6B">
        <w:rPr>
          <w:rFonts w:ascii="Times New Roman" w:hAnsi="Times New Roman" w:cs="Times New Roman"/>
        </w:rPr>
        <w:t xml:space="preserve">(наименование и реквизиты документа, </w:t>
      </w:r>
      <w:proofErr w:type="gramEnd"/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>подтверждающего полномочия представителя)</w:t>
      </w:r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lastRenderedPageBreak/>
        <w:t>телефон: ___________________________________</w:t>
      </w:r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</w:rPr>
        <w:t>электронная почта: ___________________________________</w:t>
      </w:r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6CE1" w:rsidRPr="005446AE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5446AE">
        <w:rPr>
          <w:rFonts w:cs="Times New Roman"/>
          <w:b/>
          <w:sz w:val="26"/>
          <w:szCs w:val="26"/>
        </w:rPr>
        <w:t>Заявление о перераспределении земельных участков</w:t>
      </w:r>
    </w:p>
    <w:p w:rsidR="00BF6CE1" w:rsidRPr="005446AE" w:rsidRDefault="00BF6CE1" w:rsidP="00BF6CE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6CE1" w:rsidRPr="005446AE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5446AE">
        <w:rPr>
          <w:rFonts w:cs="Times New Roman"/>
          <w:sz w:val="26"/>
          <w:szCs w:val="26"/>
        </w:rPr>
        <w:t>Прошу осуществить перераспределение следующих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собственности:</w:t>
      </w:r>
    </w:p>
    <w:p w:rsidR="00BF6CE1" w:rsidRPr="005446AE" w:rsidRDefault="00BF6CE1" w:rsidP="00BF6CE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6AE">
        <w:rPr>
          <w:rFonts w:ascii="Times New Roman" w:hAnsi="Times New Roman" w:cs="Times New Roman"/>
          <w:sz w:val="26"/>
          <w:szCs w:val="26"/>
        </w:rPr>
        <w:t>кадастровый номер земельного участка или кадастровые номера земельных участков, перераспределение которых планируется осуществить:</w:t>
      </w:r>
    </w:p>
    <w:p w:rsidR="00BF6CE1" w:rsidRPr="00240A6B" w:rsidRDefault="00BF6CE1" w:rsidP="00BF6C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A6B">
        <w:rPr>
          <w:rFonts w:ascii="Times New Roman" w:hAnsi="Times New Roman" w:cs="Times New Roman"/>
          <w:sz w:val="28"/>
          <w:szCs w:val="28"/>
        </w:rPr>
        <w:t>____________________________________________________;</w:t>
      </w:r>
    </w:p>
    <w:p w:rsidR="00BF6CE1" w:rsidRPr="00240A6B" w:rsidRDefault="00BF6CE1" w:rsidP="00BF6C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A6B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BF6CE1" w:rsidRPr="005446AE" w:rsidRDefault="00BF6CE1" w:rsidP="00BF6CE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6AE">
        <w:rPr>
          <w:rFonts w:ascii="Times New Roman" w:hAnsi="Times New Roman" w:cs="Times New Roman"/>
          <w:sz w:val="26"/>
          <w:szCs w:val="26"/>
        </w:rPr>
        <w:t>реквизиты утвержденного проекта межевания территории (если перераспределение земельных участков планируется осуществить в соответствии с данным проектом):</w:t>
      </w:r>
    </w:p>
    <w:p w:rsidR="00BF6CE1" w:rsidRPr="005446AE" w:rsidRDefault="00BF6CE1" w:rsidP="00BF6CE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6AE">
        <w:rPr>
          <w:rFonts w:ascii="Times New Roman" w:hAnsi="Times New Roman" w:cs="Times New Roman"/>
          <w:sz w:val="26"/>
          <w:szCs w:val="26"/>
        </w:rPr>
        <w:t xml:space="preserve">проект межевания территории утвержден _______________ </w:t>
      </w:r>
      <w:r w:rsidRPr="005446AE">
        <w:rPr>
          <w:rFonts w:ascii="Times New Roman" w:hAnsi="Times New Roman" w:cs="Times New Roman"/>
          <w:i/>
          <w:sz w:val="26"/>
          <w:szCs w:val="26"/>
        </w:rPr>
        <w:t>(указать наименование правового акта)</w:t>
      </w:r>
      <w:r w:rsidRPr="005446AE">
        <w:rPr>
          <w:rFonts w:ascii="Times New Roman" w:hAnsi="Times New Roman" w:cs="Times New Roman"/>
          <w:sz w:val="26"/>
          <w:szCs w:val="26"/>
        </w:rPr>
        <w:t xml:space="preserve"> ___________________  </w:t>
      </w:r>
      <w:r w:rsidRPr="005446AE">
        <w:rPr>
          <w:rFonts w:ascii="Times New Roman" w:hAnsi="Times New Roman" w:cs="Times New Roman"/>
          <w:i/>
          <w:sz w:val="26"/>
          <w:szCs w:val="26"/>
        </w:rPr>
        <w:t>(указать наименование органа, утвердившего проект межевания территории)</w:t>
      </w:r>
      <w:r w:rsidRPr="005446AE">
        <w:rPr>
          <w:rFonts w:ascii="Times New Roman" w:hAnsi="Times New Roman" w:cs="Times New Roman"/>
          <w:sz w:val="26"/>
          <w:szCs w:val="26"/>
        </w:rPr>
        <w:t xml:space="preserve"> от «___» _____________ 201___ год  № ______.      </w:t>
      </w:r>
    </w:p>
    <w:p w:rsidR="00BF6CE1" w:rsidRPr="005446AE" w:rsidRDefault="00BF6CE1" w:rsidP="00BF6CE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6AE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BF6CE1" w:rsidRPr="005446AE" w:rsidRDefault="00BF6CE1" w:rsidP="00BF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446AE">
        <w:rPr>
          <w:rFonts w:ascii="Times New Roman" w:hAnsi="Times New Roman" w:cs="Times New Roman"/>
          <w:sz w:val="26"/>
          <w:szCs w:val="26"/>
        </w:rPr>
        <w:t>1) _____________________________________________________________</w:t>
      </w:r>
    </w:p>
    <w:p w:rsidR="00BF6CE1" w:rsidRPr="005446AE" w:rsidRDefault="00BF6CE1" w:rsidP="00BF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446AE">
        <w:rPr>
          <w:rFonts w:ascii="Times New Roman" w:hAnsi="Times New Roman" w:cs="Times New Roman"/>
          <w:sz w:val="26"/>
          <w:szCs w:val="26"/>
        </w:rPr>
        <w:t>2) _____________________________________________________________</w:t>
      </w:r>
    </w:p>
    <w:p w:rsidR="00BF6CE1" w:rsidRPr="005446AE" w:rsidRDefault="00BF6CE1" w:rsidP="00BF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446AE">
        <w:rPr>
          <w:rFonts w:ascii="Times New Roman" w:hAnsi="Times New Roman" w:cs="Times New Roman"/>
          <w:sz w:val="26"/>
          <w:szCs w:val="26"/>
        </w:rPr>
        <w:t>3) _____________________________________________________________</w:t>
      </w:r>
    </w:p>
    <w:p w:rsidR="00BF6CE1" w:rsidRPr="005446AE" w:rsidRDefault="00BF6CE1" w:rsidP="00BF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446AE">
        <w:rPr>
          <w:rFonts w:ascii="Times New Roman" w:hAnsi="Times New Roman" w:cs="Times New Roman"/>
          <w:sz w:val="26"/>
          <w:szCs w:val="26"/>
        </w:rPr>
        <w:t>4) _____________________________________________________________</w:t>
      </w:r>
    </w:p>
    <w:p w:rsidR="00BF6CE1" w:rsidRPr="005446AE" w:rsidRDefault="00BF6CE1" w:rsidP="00BF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446AE">
        <w:rPr>
          <w:rFonts w:ascii="Times New Roman" w:hAnsi="Times New Roman" w:cs="Times New Roman"/>
          <w:sz w:val="26"/>
          <w:szCs w:val="26"/>
        </w:rPr>
        <w:t>5) _____________________________________________________________</w:t>
      </w:r>
    </w:p>
    <w:p w:rsidR="00BF6CE1" w:rsidRPr="005446AE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5446AE">
        <w:rPr>
          <w:rFonts w:cs="Times New Roman"/>
          <w:sz w:val="26"/>
          <w:szCs w:val="26"/>
        </w:rPr>
        <w:t>Соглашение о перераспределении земельных участков прошу предоставить:</w:t>
      </w:r>
    </w:p>
    <w:p w:rsidR="00CC3329" w:rsidRDefault="00CC3329" w:rsidP="00BF6C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3329" w:rsidRDefault="00CC3329" w:rsidP="00BF6C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6CE1" w:rsidRPr="00240A6B" w:rsidRDefault="00BF6CE1" w:rsidP="00BF6C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40A6B">
        <w:rPr>
          <w:rFonts w:ascii="Times New Roman" w:hAnsi="Times New Roman" w:cs="Times New Roman"/>
          <w:sz w:val="24"/>
          <w:szCs w:val="24"/>
        </w:rPr>
        <w:t>┌─┐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240A6B">
        <w:rPr>
          <w:rFonts w:cs="Times New Roman"/>
          <w:sz w:val="24"/>
          <w:szCs w:val="24"/>
        </w:rPr>
        <w:t xml:space="preserve">└─┘ в виде бумажного документа нарочно в </w:t>
      </w:r>
      <w:r w:rsidRPr="00240A6B">
        <w:rPr>
          <w:rFonts w:cs="Times New Roman"/>
          <w:i/>
          <w:sz w:val="24"/>
          <w:szCs w:val="24"/>
        </w:rPr>
        <w:t>__________________ (указать наименование уполномоченного органа)</w:t>
      </w:r>
    </w:p>
    <w:p w:rsidR="00BF6CE1" w:rsidRPr="00240A6B" w:rsidRDefault="00BF6CE1" w:rsidP="00BF6C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40A6B">
        <w:rPr>
          <w:rFonts w:ascii="Times New Roman" w:hAnsi="Times New Roman" w:cs="Times New Roman"/>
          <w:sz w:val="24"/>
          <w:szCs w:val="24"/>
        </w:rPr>
        <w:t>┌─┐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40A6B">
        <w:rPr>
          <w:rFonts w:cs="Times New Roman"/>
          <w:sz w:val="24"/>
          <w:szCs w:val="24"/>
        </w:rPr>
        <w:t>└─┘ в виде бумажного документа посредством почтовой связи по адресу: ______________________________________________________________________</w:t>
      </w:r>
    </w:p>
    <w:p w:rsidR="00BF6CE1" w:rsidRPr="00240A6B" w:rsidRDefault="00BF6CE1" w:rsidP="00BF6CE1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240A6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40A6B">
        <w:rPr>
          <w:rFonts w:ascii="Times New Roman" w:hAnsi="Times New Roman" w:cs="Times New Roman"/>
          <w:i/>
          <w:sz w:val="24"/>
          <w:szCs w:val="24"/>
        </w:rPr>
        <w:t>(указать почтовый адрес)</w:t>
      </w:r>
    </w:p>
    <w:p w:rsidR="00BF6CE1" w:rsidRPr="005446AE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5446AE">
        <w:rPr>
          <w:rFonts w:cs="Times New Roman"/>
          <w:sz w:val="26"/>
          <w:szCs w:val="26"/>
        </w:rPr>
        <w:t xml:space="preserve">Иные документы (уведомления), являющиеся результатом рассмотрения </w:t>
      </w:r>
      <w:r w:rsidR="005446AE" w:rsidRPr="005446AE">
        <w:rPr>
          <w:rFonts w:cs="Times New Roman"/>
          <w:sz w:val="26"/>
          <w:szCs w:val="26"/>
        </w:rPr>
        <w:t xml:space="preserve">данного </w:t>
      </w:r>
      <w:proofErr w:type="gramStart"/>
      <w:r w:rsidR="005446AE" w:rsidRPr="005446AE">
        <w:rPr>
          <w:rFonts w:cs="Times New Roman"/>
          <w:sz w:val="26"/>
          <w:szCs w:val="26"/>
        </w:rPr>
        <w:t>заявления</w:t>
      </w:r>
      <w:proofErr w:type="gramEnd"/>
      <w:r w:rsidR="005446AE" w:rsidRPr="005446AE">
        <w:rPr>
          <w:rFonts w:cs="Times New Roman"/>
          <w:sz w:val="26"/>
          <w:szCs w:val="26"/>
        </w:rPr>
        <w:t xml:space="preserve"> Уполномоченным органом</w:t>
      </w:r>
      <w:r w:rsidR="00061351" w:rsidRPr="005446AE">
        <w:rPr>
          <w:rFonts w:cs="Times New Roman"/>
          <w:sz w:val="26"/>
          <w:szCs w:val="26"/>
        </w:rPr>
        <w:t xml:space="preserve"> </w:t>
      </w:r>
      <w:r w:rsidRPr="005446AE">
        <w:rPr>
          <w:rFonts w:cs="Times New Roman"/>
          <w:sz w:val="26"/>
          <w:szCs w:val="26"/>
        </w:rPr>
        <w:t>прошу предоставить:</w:t>
      </w:r>
    </w:p>
    <w:p w:rsidR="00BF6CE1" w:rsidRPr="00240A6B" w:rsidRDefault="00BF6CE1" w:rsidP="00BF6C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40A6B">
        <w:rPr>
          <w:rFonts w:ascii="Times New Roman" w:hAnsi="Times New Roman" w:cs="Times New Roman"/>
          <w:sz w:val="24"/>
          <w:szCs w:val="24"/>
        </w:rPr>
        <w:t>┌─┐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240A6B">
        <w:rPr>
          <w:rFonts w:cs="Times New Roman"/>
          <w:sz w:val="24"/>
          <w:szCs w:val="24"/>
        </w:rPr>
        <w:t xml:space="preserve">└─┘ в виде бумажного документа нарочно в </w:t>
      </w:r>
      <w:r w:rsidR="00061351">
        <w:rPr>
          <w:rFonts w:cs="Times New Roman"/>
          <w:sz w:val="24"/>
          <w:szCs w:val="24"/>
        </w:rPr>
        <w:t>Уп</w:t>
      </w:r>
      <w:r w:rsidR="005446AE">
        <w:rPr>
          <w:rFonts w:cs="Times New Roman"/>
          <w:sz w:val="24"/>
          <w:szCs w:val="24"/>
        </w:rPr>
        <w:t>олномоченном органе</w:t>
      </w:r>
    </w:p>
    <w:p w:rsidR="00BF6CE1" w:rsidRPr="00240A6B" w:rsidRDefault="00BF6CE1" w:rsidP="00BF6C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40A6B">
        <w:rPr>
          <w:rFonts w:ascii="Times New Roman" w:hAnsi="Times New Roman" w:cs="Times New Roman"/>
          <w:sz w:val="24"/>
          <w:szCs w:val="24"/>
        </w:rPr>
        <w:t>┌─┐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40A6B">
        <w:rPr>
          <w:rFonts w:cs="Times New Roman"/>
          <w:sz w:val="24"/>
          <w:szCs w:val="24"/>
        </w:rPr>
        <w:t>└─┘ в виде бумажного документа посредством почтовой связи по адресу: ______________________________________________________________________</w:t>
      </w:r>
    </w:p>
    <w:p w:rsidR="00BF6CE1" w:rsidRPr="00240A6B" w:rsidRDefault="00BF6CE1" w:rsidP="00BF6CE1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240A6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40A6B">
        <w:rPr>
          <w:rFonts w:ascii="Times New Roman" w:hAnsi="Times New Roman" w:cs="Times New Roman"/>
          <w:i/>
          <w:sz w:val="24"/>
          <w:szCs w:val="24"/>
        </w:rPr>
        <w:t>(указать почтовый адрес)</w:t>
      </w:r>
    </w:p>
    <w:p w:rsidR="00BF6CE1" w:rsidRPr="00240A6B" w:rsidRDefault="00BF6CE1" w:rsidP="00BF6C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40A6B">
        <w:rPr>
          <w:rFonts w:ascii="Times New Roman" w:hAnsi="Times New Roman" w:cs="Times New Roman"/>
          <w:sz w:val="24"/>
          <w:szCs w:val="24"/>
        </w:rPr>
        <w:t>┌─┐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40A6B">
        <w:rPr>
          <w:rFonts w:cs="Times New Roman"/>
          <w:sz w:val="24"/>
          <w:szCs w:val="24"/>
        </w:rPr>
        <w:t>└─┘ в виде электронного документа, ко</w:t>
      </w:r>
      <w:r w:rsidR="00061351">
        <w:rPr>
          <w:rFonts w:cs="Times New Roman"/>
          <w:sz w:val="24"/>
          <w:szCs w:val="24"/>
        </w:rPr>
        <w:t>торый н</w:t>
      </w:r>
      <w:r w:rsidR="005446AE">
        <w:rPr>
          <w:rFonts w:cs="Times New Roman"/>
          <w:sz w:val="24"/>
          <w:szCs w:val="24"/>
        </w:rPr>
        <w:t>аправляется Уполномоченным органом</w:t>
      </w:r>
      <w:r w:rsidR="00CC3329">
        <w:rPr>
          <w:rFonts w:cs="Times New Roman"/>
          <w:sz w:val="24"/>
          <w:szCs w:val="24"/>
        </w:rPr>
        <w:t xml:space="preserve"> </w:t>
      </w:r>
      <w:r w:rsidRPr="00240A6B">
        <w:rPr>
          <w:rFonts w:cs="Times New Roman"/>
          <w:sz w:val="24"/>
          <w:szCs w:val="24"/>
        </w:rPr>
        <w:t xml:space="preserve"> заявителю посредством электронной почты.</w:t>
      </w:r>
    </w:p>
    <w:p w:rsidR="00BF6CE1" w:rsidRPr="00240A6B" w:rsidRDefault="00BF6CE1" w:rsidP="00BF6CE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40A6B">
        <w:rPr>
          <w:rFonts w:ascii="Times New Roman" w:hAnsi="Times New Roman" w:cs="Times New Roman"/>
          <w:sz w:val="24"/>
          <w:szCs w:val="24"/>
        </w:rPr>
        <w:t>«___» ____________ 201__ г.</w:t>
      </w:r>
    </w:p>
    <w:p w:rsidR="00BF6CE1" w:rsidRPr="00240A6B" w:rsidRDefault="00BF6CE1" w:rsidP="00BF6C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6CE1" w:rsidRPr="00240A6B" w:rsidRDefault="00BF6CE1" w:rsidP="00BF6C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A6B">
        <w:rPr>
          <w:rFonts w:ascii="Times New Roman" w:hAnsi="Times New Roman" w:cs="Times New Roman"/>
          <w:sz w:val="24"/>
          <w:szCs w:val="24"/>
        </w:rPr>
        <w:t>Заявитель (представитель)__________________________________     _______________</w:t>
      </w:r>
    </w:p>
    <w:p w:rsidR="00BF6CE1" w:rsidRPr="00240A6B" w:rsidRDefault="00BF6CE1" w:rsidP="00BF6CE1">
      <w:pPr>
        <w:pStyle w:val="ConsPlusNonformat"/>
        <w:jc w:val="both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40A6B">
        <w:rPr>
          <w:rFonts w:ascii="Times New Roman" w:hAnsi="Times New Roman" w:cs="Times New Roman"/>
        </w:rPr>
        <w:t>(фамилия, имя, отчество полностью)                                 (подпись)</w:t>
      </w:r>
    </w:p>
    <w:p w:rsidR="00BF6CE1" w:rsidRPr="00240A6B" w:rsidRDefault="00BF6CE1" w:rsidP="00BF6CE1">
      <w:pPr>
        <w:spacing w:after="0" w:line="240" w:lineRule="auto"/>
        <w:jc w:val="center"/>
        <w:rPr>
          <w:rFonts w:eastAsia="Times New Roman" w:cs="Times New Roman"/>
          <w:spacing w:val="-6"/>
          <w:sz w:val="24"/>
          <w:szCs w:val="24"/>
          <w:lang w:eastAsia="ru-RU"/>
        </w:rPr>
      </w:pPr>
    </w:p>
    <w:p w:rsidR="00BF6CE1" w:rsidRPr="00240A6B" w:rsidRDefault="00BF6CE1" w:rsidP="00BF6CE1">
      <w:pPr>
        <w:spacing w:after="0" w:line="240" w:lineRule="auto"/>
        <w:jc w:val="center"/>
        <w:rPr>
          <w:rFonts w:eastAsia="Times New Roman" w:cs="Times New Roman"/>
          <w:b/>
          <w:spacing w:val="-6"/>
          <w:sz w:val="24"/>
          <w:szCs w:val="24"/>
          <w:lang w:eastAsia="ru-RU"/>
        </w:rPr>
      </w:pPr>
      <w:r w:rsidRPr="00240A6B">
        <w:rPr>
          <w:rFonts w:eastAsia="Times New Roman" w:cs="Times New Roman"/>
          <w:spacing w:val="-6"/>
          <w:sz w:val="24"/>
          <w:szCs w:val="24"/>
          <w:lang w:eastAsia="ru-RU"/>
        </w:rPr>
        <w:t>СОГЛАСИЕ НА ОБРАБОТКУ ПЕРСОНАЛЬНЫХ ДАННЫХ*</w:t>
      </w:r>
    </w:p>
    <w:p w:rsidR="00BF6CE1" w:rsidRPr="00240A6B" w:rsidRDefault="00BF6CE1" w:rsidP="00BF6C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40A6B">
        <w:rPr>
          <w:rFonts w:cs="Times New Roman"/>
          <w:sz w:val="24"/>
          <w:szCs w:val="24"/>
        </w:rPr>
        <w:t xml:space="preserve">Подтверждаю свое согласие (а также согласие представляемого мною лица) в соответствии с Федеральным законом от 27 июля 2006 года № 152-ФЗ «О персональных данных» (далее – согласие), которое дается </w:t>
      </w:r>
      <w:r w:rsidR="005836AC">
        <w:rPr>
          <w:rFonts w:cs="Times New Roman"/>
          <w:sz w:val="24"/>
          <w:szCs w:val="24"/>
        </w:rPr>
        <w:t xml:space="preserve">администрации городского поселения Междуреченский (628200 </w:t>
      </w:r>
      <w:proofErr w:type="spellStart"/>
      <w:r w:rsidR="005836AC">
        <w:rPr>
          <w:rFonts w:cs="Times New Roman"/>
          <w:sz w:val="24"/>
          <w:szCs w:val="24"/>
        </w:rPr>
        <w:t>пгт</w:t>
      </w:r>
      <w:proofErr w:type="gramStart"/>
      <w:r w:rsidR="005836AC">
        <w:rPr>
          <w:rFonts w:cs="Times New Roman"/>
          <w:sz w:val="24"/>
          <w:szCs w:val="24"/>
        </w:rPr>
        <w:t>.М</w:t>
      </w:r>
      <w:proofErr w:type="gramEnd"/>
      <w:r w:rsidR="005836AC">
        <w:rPr>
          <w:rFonts w:cs="Times New Roman"/>
          <w:sz w:val="24"/>
          <w:szCs w:val="24"/>
        </w:rPr>
        <w:t>еждуреченский</w:t>
      </w:r>
      <w:proofErr w:type="spellEnd"/>
      <w:r w:rsidR="005836AC">
        <w:rPr>
          <w:rFonts w:cs="Times New Roman"/>
          <w:sz w:val="24"/>
          <w:szCs w:val="24"/>
        </w:rPr>
        <w:t xml:space="preserve">, ул. Титова, 14, </w:t>
      </w:r>
      <w:proofErr w:type="spellStart"/>
      <w:r w:rsidR="005836AC">
        <w:rPr>
          <w:rFonts w:cs="Times New Roman"/>
          <w:sz w:val="24"/>
          <w:szCs w:val="24"/>
        </w:rPr>
        <w:t>Кондинский</w:t>
      </w:r>
      <w:proofErr w:type="spellEnd"/>
      <w:r w:rsidR="005836AC">
        <w:rPr>
          <w:rFonts w:cs="Times New Roman"/>
          <w:sz w:val="24"/>
          <w:szCs w:val="24"/>
        </w:rPr>
        <w:t xml:space="preserve"> район, Ханты-Мансийский автономный </w:t>
      </w:r>
      <w:proofErr w:type="spellStart"/>
      <w:r w:rsidR="005836AC">
        <w:rPr>
          <w:rFonts w:cs="Times New Roman"/>
          <w:sz w:val="24"/>
          <w:szCs w:val="24"/>
        </w:rPr>
        <w:t>округ-Югра</w:t>
      </w:r>
      <w:proofErr w:type="spellEnd"/>
      <w:r w:rsidR="005836AC">
        <w:rPr>
          <w:rFonts w:cs="Times New Roman"/>
          <w:sz w:val="24"/>
          <w:szCs w:val="24"/>
        </w:rPr>
        <w:t xml:space="preserve">) и </w:t>
      </w:r>
      <w:r w:rsidR="008B1EDE">
        <w:rPr>
          <w:rFonts w:cs="Times New Roman"/>
          <w:sz w:val="24"/>
          <w:szCs w:val="24"/>
        </w:rPr>
        <w:t xml:space="preserve">Управлению по природным ресурсам и экологии администрации </w:t>
      </w:r>
      <w:proofErr w:type="spellStart"/>
      <w:r w:rsidR="008B1EDE">
        <w:rPr>
          <w:rFonts w:cs="Times New Roman"/>
          <w:sz w:val="24"/>
          <w:szCs w:val="24"/>
        </w:rPr>
        <w:t>Кондинского</w:t>
      </w:r>
      <w:proofErr w:type="spellEnd"/>
      <w:r w:rsidR="008B1EDE">
        <w:rPr>
          <w:rFonts w:cs="Times New Roman"/>
          <w:sz w:val="24"/>
          <w:szCs w:val="24"/>
        </w:rPr>
        <w:t xml:space="preserve"> района, (628200 </w:t>
      </w:r>
      <w:proofErr w:type="spellStart"/>
      <w:r w:rsidR="008B1EDE">
        <w:rPr>
          <w:rFonts w:cs="Times New Roman"/>
          <w:sz w:val="24"/>
          <w:szCs w:val="24"/>
        </w:rPr>
        <w:t>пг</w:t>
      </w:r>
      <w:r w:rsidR="005836AC">
        <w:rPr>
          <w:rFonts w:cs="Times New Roman"/>
          <w:sz w:val="24"/>
          <w:szCs w:val="24"/>
        </w:rPr>
        <w:t>т.Междуреченский</w:t>
      </w:r>
      <w:proofErr w:type="spellEnd"/>
      <w:r w:rsidR="005836AC">
        <w:rPr>
          <w:rFonts w:cs="Times New Roman"/>
          <w:sz w:val="24"/>
          <w:szCs w:val="24"/>
        </w:rPr>
        <w:t>, ул. Титова, 26</w:t>
      </w:r>
      <w:r w:rsidR="008B1EDE">
        <w:rPr>
          <w:rFonts w:cs="Times New Roman"/>
          <w:sz w:val="24"/>
          <w:szCs w:val="24"/>
        </w:rPr>
        <w:t xml:space="preserve">, </w:t>
      </w:r>
      <w:proofErr w:type="spellStart"/>
      <w:r w:rsidR="008B1EDE">
        <w:rPr>
          <w:rFonts w:cs="Times New Roman"/>
          <w:sz w:val="24"/>
          <w:szCs w:val="24"/>
        </w:rPr>
        <w:t>Кондинский</w:t>
      </w:r>
      <w:proofErr w:type="spellEnd"/>
      <w:r w:rsidR="008B1EDE">
        <w:rPr>
          <w:rFonts w:cs="Times New Roman"/>
          <w:sz w:val="24"/>
          <w:szCs w:val="24"/>
        </w:rPr>
        <w:t xml:space="preserve"> район, </w:t>
      </w:r>
      <w:proofErr w:type="gramStart"/>
      <w:r w:rsidR="008B1EDE">
        <w:rPr>
          <w:rFonts w:cs="Times New Roman"/>
          <w:sz w:val="24"/>
          <w:szCs w:val="24"/>
        </w:rPr>
        <w:t xml:space="preserve">Ханты-Мансийский автономный </w:t>
      </w:r>
      <w:proofErr w:type="spellStart"/>
      <w:r w:rsidR="008B1EDE">
        <w:rPr>
          <w:rFonts w:cs="Times New Roman"/>
          <w:sz w:val="24"/>
          <w:szCs w:val="24"/>
        </w:rPr>
        <w:t>округ-Югра</w:t>
      </w:r>
      <w:proofErr w:type="spellEnd"/>
      <w:r w:rsidR="008B1EDE">
        <w:rPr>
          <w:rFonts w:cs="Times New Roman"/>
          <w:sz w:val="24"/>
          <w:szCs w:val="24"/>
        </w:rPr>
        <w:t xml:space="preserve">) </w:t>
      </w:r>
      <w:r w:rsidRPr="00240A6B">
        <w:rPr>
          <w:rFonts w:cs="Times New Roman"/>
          <w:sz w:val="24"/>
          <w:szCs w:val="24"/>
        </w:rPr>
        <w:t>на осуществление действий, необходимых для обработки персональных данных в целях предоставления муниципальной услуги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 (далее – муниципальная услуга),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</w:t>
      </w:r>
      <w:proofErr w:type="gramEnd"/>
      <w:r w:rsidRPr="00240A6B">
        <w:rPr>
          <w:rFonts w:cs="Times New Roman"/>
          <w:sz w:val="24"/>
          <w:szCs w:val="24"/>
        </w:rPr>
        <w:t xml:space="preserve"> персональных данных, а также иных действий, необходимых для обработки персональных данных, в том числе, в автоматизированном режиме, включая принятие решений на их основе уполномоченным органом местного самоуправления, в целях предоставления муниципальной  услуги. Согласие дается в отношении персональных данных, содержащихся в настоящем заявлении, в представленных с ним документах, а также в отношении персональных данных, включаемых в документы, являющиеся результатом предоставления муниципальной услуги. Согласие действует до момента отзыва такого согласия. Отзыв согласия осуществляется путем направления письменного обращения об отзыве согласия в </w:t>
      </w:r>
      <w:r w:rsidR="005836AC">
        <w:rPr>
          <w:rFonts w:cs="Times New Roman"/>
          <w:sz w:val="24"/>
          <w:szCs w:val="24"/>
        </w:rPr>
        <w:t xml:space="preserve">администрацию городского поселения Междуреченский (628200 </w:t>
      </w:r>
      <w:proofErr w:type="spellStart"/>
      <w:r w:rsidR="005836AC">
        <w:rPr>
          <w:rFonts w:cs="Times New Roman"/>
          <w:sz w:val="24"/>
          <w:szCs w:val="24"/>
        </w:rPr>
        <w:t>пгт</w:t>
      </w:r>
      <w:proofErr w:type="gramStart"/>
      <w:r w:rsidR="005836AC">
        <w:rPr>
          <w:rFonts w:cs="Times New Roman"/>
          <w:sz w:val="24"/>
          <w:szCs w:val="24"/>
        </w:rPr>
        <w:t>.М</w:t>
      </w:r>
      <w:proofErr w:type="gramEnd"/>
      <w:r w:rsidR="005836AC">
        <w:rPr>
          <w:rFonts w:cs="Times New Roman"/>
          <w:sz w:val="24"/>
          <w:szCs w:val="24"/>
        </w:rPr>
        <w:t>еждуреченский</w:t>
      </w:r>
      <w:proofErr w:type="spellEnd"/>
      <w:r w:rsidR="005836AC">
        <w:rPr>
          <w:rFonts w:cs="Times New Roman"/>
          <w:sz w:val="24"/>
          <w:szCs w:val="24"/>
        </w:rPr>
        <w:t xml:space="preserve">, ул. Титова, 14, </w:t>
      </w:r>
      <w:proofErr w:type="spellStart"/>
      <w:r w:rsidR="005836AC">
        <w:rPr>
          <w:rFonts w:cs="Times New Roman"/>
          <w:sz w:val="24"/>
          <w:szCs w:val="24"/>
        </w:rPr>
        <w:t>Кондинский</w:t>
      </w:r>
      <w:proofErr w:type="spellEnd"/>
      <w:r w:rsidR="005836AC">
        <w:rPr>
          <w:rFonts w:cs="Times New Roman"/>
          <w:sz w:val="24"/>
          <w:szCs w:val="24"/>
        </w:rPr>
        <w:t xml:space="preserve"> район, Ханты-Мансийский автономный </w:t>
      </w:r>
      <w:proofErr w:type="spellStart"/>
      <w:r w:rsidR="005836AC">
        <w:rPr>
          <w:rFonts w:cs="Times New Roman"/>
          <w:sz w:val="24"/>
          <w:szCs w:val="24"/>
        </w:rPr>
        <w:t>округ-Югра</w:t>
      </w:r>
      <w:proofErr w:type="spellEnd"/>
      <w:r w:rsidR="005836AC">
        <w:rPr>
          <w:rFonts w:cs="Times New Roman"/>
          <w:sz w:val="24"/>
          <w:szCs w:val="24"/>
        </w:rPr>
        <w:t xml:space="preserve">) </w:t>
      </w:r>
      <w:r w:rsidRPr="00240A6B">
        <w:rPr>
          <w:rFonts w:cs="Times New Roman"/>
          <w:sz w:val="24"/>
          <w:szCs w:val="24"/>
        </w:rPr>
        <w:t>лично либо посредством почтового отправления и действует со дня получения указанным органом такого обращения.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F6CE1" w:rsidRPr="00240A6B" w:rsidRDefault="00CC3329" w:rsidP="00BF6CE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20</w:t>
      </w:r>
      <w:r w:rsidR="00BF6CE1" w:rsidRPr="00240A6B">
        <w:rPr>
          <w:rFonts w:ascii="Times New Roman" w:hAnsi="Times New Roman" w:cs="Times New Roman"/>
          <w:sz w:val="24"/>
          <w:szCs w:val="24"/>
        </w:rPr>
        <w:t>__ г.</w:t>
      </w:r>
    </w:p>
    <w:p w:rsidR="00BF6CE1" w:rsidRPr="00240A6B" w:rsidRDefault="00BF6CE1" w:rsidP="00BF6C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6CE1" w:rsidRPr="00240A6B" w:rsidRDefault="00BF6CE1" w:rsidP="00BF6C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A6B">
        <w:rPr>
          <w:rFonts w:ascii="Times New Roman" w:hAnsi="Times New Roman" w:cs="Times New Roman"/>
          <w:sz w:val="24"/>
          <w:szCs w:val="24"/>
        </w:rPr>
        <w:t>Заявитель (представитель)__________________________________     _______________</w:t>
      </w:r>
    </w:p>
    <w:p w:rsidR="00BF6CE1" w:rsidRPr="00240A6B" w:rsidRDefault="00BF6CE1" w:rsidP="00BF6CE1">
      <w:pPr>
        <w:pStyle w:val="ConsPlusNonformat"/>
        <w:jc w:val="both"/>
        <w:rPr>
          <w:rFonts w:ascii="Times New Roman" w:hAnsi="Times New Roman" w:cs="Times New Roman"/>
        </w:rPr>
      </w:pPr>
      <w:r w:rsidRPr="00240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40A6B">
        <w:rPr>
          <w:rFonts w:ascii="Times New Roman" w:hAnsi="Times New Roman" w:cs="Times New Roman"/>
        </w:rPr>
        <w:t>(фамилия, имя, отчество полностью)                                 (подпись)</w:t>
      </w:r>
    </w:p>
    <w:p w:rsidR="00BF6CE1" w:rsidRPr="00240A6B" w:rsidRDefault="00CC3329" w:rsidP="00BF6C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 20</w:t>
      </w:r>
      <w:r w:rsidR="00BF6CE1" w:rsidRPr="00240A6B">
        <w:rPr>
          <w:rFonts w:ascii="Times New Roman" w:hAnsi="Times New Roman" w:cs="Times New Roman"/>
          <w:sz w:val="24"/>
          <w:szCs w:val="24"/>
        </w:rPr>
        <w:t>__ г. ________________________________________________</w:t>
      </w:r>
    </w:p>
    <w:p w:rsidR="00BF6CE1" w:rsidRPr="00240A6B" w:rsidRDefault="00BF6CE1" w:rsidP="00BF6CE1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240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40A6B">
        <w:rPr>
          <w:rFonts w:ascii="Times New Roman" w:hAnsi="Times New Roman" w:cs="Times New Roman"/>
        </w:rPr>
        <w:t>(подпись специалиста, принявшего заявление и документы)</w:t>
      </w:r>
      <w:r w:rsidRPr="00240A6B">
        <w:rPr>
          <w:rFonts w:ascii="Times New Roman" w:hAnsi="Times New Roman" w:cs="Times New Roman"/>
          <w:szCs w:val="28"/>
        </w:rPr>
        <w:br w:type="page"/>
      </w:r>
    </w:p>
    <w:p w:rsidR="00BF6CE1" w:rsidRPr="005836AC" w:rsidRDefault="00BF6CE1" w:rsidP="00BF6C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6"/>
          <w:szCs w:val="26"/>
        </w:rPr>
      </w:pPr>
      <w:r w:rsidRPr="005836AC">
        <w:rPr>
          <w:rFonts w:cs="Times New Roman"/>
          <w:sz w:val="26"/>
          <w:szCs w:val="26"/>
        </w:rPr>
        <w:lastRenderedPageBreak/>
        <w:t>Приложение 2</w:t>
      </w:r>
    </w:p>
    <w:p w:rsidR="00BF6CE1" w:rsidRPr="005836AC" w:rsidRDefault="00BF6CE1" w:rsidP="00BF6C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5836AC">
        <w:rPr>
          <w:rFonts w:cs="Times New Roman"/>
          <w:sz w:val="26"/>
          <w:szCs w:val="26"/>
        </w:rPr>
        <w:t xml:space="preserve">к Административному регламенту </w:t>
      </w:r>
    </w:p>
    <w:p w:rsidR="00BF6CE1" w:rsidRPr="005836AC" w:rsidRDefault="00BF6CE1" w:rsidP="00BF6C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5836AC">
        <w:rPr>
          <w:rFonts w:cs="Times New Roman"/>
          <w:sz w:val="26"/>
          <w:szCs w:val="26"/>
        </w:rPr>
        <w:t xml:space="preserve">предоставления муниципальной услуги </w:t>
      </w:r>
    </w:p>
    <w:p w:rsidR="00BF6CE1" w:rsidRPr="005836AC" w:rsidRDefault="00BF6CE1" w:rsidP="00BF6C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5836AC">
        <w:rPr>
          <w:rFonts w:cs="Times New Roman"/>
          <w:sz w:val="26"/>
          <w:szCs w:val="26"/>
        </w:rPr>
        <w:t xml:space="preserve">«к Административному регламенту </w:t>
      </w:r>
    </w:p>
    <w:p w:rsidR="00BF6CE1" w:rsidRPr="005836AC" w:rsidRDefault="00BF6CE1" w:rsidP="00BF6C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5836AC">
        <w:rPr>
          <w:rFonts w:cs="Times New Roman"/>
          <w:sz w:val="26"/>
          <w:szCs w:val="26"/>
        </w:rPr>
        <w:t xml:space="preserve">предоставления муниципальной услуги </w:t>
      </w:r>
    </w:p>
    <w:p w:rsidR="00BF6CE1" w:rsidRPr="005836AC" w:rsidRDefault="00BF6CE1" w:rsidP="00BF6C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5836AC">
        <w:rPr>
          <w:rFonts w:cs="Times New Roman"/>
          <w:sz w:val="26"/>
          <w:szCs w:val="26"/>
        </w:rPr>
        <w:t xml:space="preserve">«Перераспределение земель и (или) земельных </w:t>
      </w:r>
    </w:p>
    <w:p w:rsidR="00BF6CE1" w:rsidRPr="005836AC" w:rsidRDefault="00BF6CE1" w:rsidP="00BF6C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5836AC">
        <w:rPr>
          <w:rFonts w:cs="Times New Roman"/>
          <w:sz w:val="26"/>
          <w:szCs w:val="26"/>
        </w:rPr>
        <w:t xml:space="preserve">участков, находящихся в </w:t>
      </w:r>
      <w:proofErr w:type="gramStart"/>
      <w:r w:rsidRPr="005836AC">
        <w:rPr>
          <w:rFonts w:cs="Times New Roman"/>
          <w:sz w:val="26"/>
          <w:szCs w:val="26"/>
        </w:rPr>
        <w:t>муниципальной</w:t>
      </w:r>
      <w:proofErr w:type="gramEnd"/>
      <w:r w:rsidRPr="005836AC">
        <w:rPr>
          <w:rFonts w:cs="Times New Roman"/>
          <w:sz w:val="26"/>
          <w:szCs w:val="26"/>
        </w:rPr>
        <w:t xml:space="preserve"> </w:t>
      </w:r>
    </w:p>
    <w:p w:rsidR="00BF6CE1" w:rsidRPr="005836AC" w:rsidRDefault="00BF6CE1" w:rsidP="00BF6C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5836AC">
        <w:rPr>
          <w:rFonts w:cs="Times New Roman"/>
          <w:sz w:val="26"/>
          <w:szCs w:val="26"/>
        </w:rPr>
        <w:t xml:space="preserve">собственности или государственная собственность </w:t>
      </w:r>
    </w:p>
    <w:p w:rsidR="00BF6CE1" w:rsidRPr="005836AC" w:rsidRDefault="00BF6CE1" w:rsidP="00BF6C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5836AC">
        <w:rPr>
          <w:rFonts w:cs="Times New Roman"/>
          <w:sz w:val="26"/>
          <w:szCs w:val="26"/>
        </w:rPr>
        <w:t xml:space="preserve">на которые не разграничена, и земельных </w:t>
      </w:r>
    </w:p>
    <w:p w:rsidR="00BF6CE1" w:rsidRPr="005836AC" w:rsidRDefault="00BF6CE1" w:rsidP="00BF6C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5836AC">
        <w:rPr>
          <w:rFonts w:cs="Times New Roman"/>
          <w:sz w:val="26"/>
          <w:szCs w:val="26"/>
        </w:rPr>
        <w:t>участков, находящихся в частной собственности»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40A6B">
        <w:rPr>
          <w:rFonts w:cs="Times New Roman"/>
          <w:szCs w:val="28"/>
        </w:rPr>
        <w:t>РАСПИСКА В ПОЛУЧЕНИИ ДОКУМЕНТОВ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240A6B">
        <w:rPr>
          <w:rFonts w:cs="Times New Roman"/>
          <w:sz w:val="24"/>
          <w:szCs w:val="24"/>
        </w:rPr>
        <w:t xml:space="preserve">при предоставлении муниципальной услуги «Перераспределение земель и (или) земельных участков, находящихся в муниципальной собственности или  государственная собственность на которые не разграничена, и земельных 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240A6B">
        <w:rPr>
          <w:rFonts w:cs="Times New Roman"/>
          <w:sz w:val="24"/>
          <w:szCs w:val="24"/>
        </w:rPr>
        <w:t>участков, находящихся в частной собственности»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240A6B">
        <w:rPr>
          <w:rFonts w:cs="Times New Roman"/>
          <w:szCs w:val="28"/>
        </w:rPr>
        <w:t xml:space="preserve"> ________________________________________________________________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 w:rsidRPr="00240A6B">
        <w:rPr>
          <w:rFonts w:cs="Times New Roman"/>
          <w:sz w:val="20"/>
          <w:szCs w:val="20"/>
        </w:rPr>
        <w:t>(ФИО, наименование заявителя / представителя)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8"/>
        </w:rPr>
      </w:pPr>
      <w:r w:rsidRPr="00240A6B">
        <w:rPr>
          <w:rFonts w:cs="Times New Roman"/>
          <w:szCs w:val="28"/>
        </w:rPr>
        <w:t>Представленные документы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W w:w="959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4"/>
        <w:gridCol w:w="4743"/>
        <w:gridCol w:w="1757"/>
        <w:gridCol w:w="2305"/>
      </w:tblGrid>
      <w:tr w:rsidR="00BF6CE1" w:rsidRPr="00240A6B" w:rsidTr="00DE4E34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0A6B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40A6B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40A6B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240A6B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0A6B">
              <w:rPr>
                <w:rFonts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0A6B">
              <w:rPr>
                <w:rFonts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0A6B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BF6CE1" w:rsidRPr="00240A6B" w:rsidTr="00DE4E34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0A6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F6CE1" w:rsidRPr="00240A6B" w:rsidTr="00DE4E34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0A6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F6CE1" w:rsidRPr="00240A6B" w:rsidTr="00DE4E34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0A6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F6CE1" w:rsidRPr="00240A6B" w:rsidTr="00DE4E34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0A6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F6CE1" w:rsidRPr="00240A6B" w:rsidTr="00DE4E34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0A6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F6CE1" w:rsidRPr="00240A6B" w:rsidTr="00DE4E34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0A6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CE1" w:rsidRPr="00240A6B" w:rsidRDefault="00BF6CE1" w:rsidP="00DE4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BF6CE1" w:rsidRPr="005836AC" w:rsidRDefault="00BF6CE1" w:rsidP="00BF6CE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836AC">
        <w:rPr>
          <w:rFonts w:cs="Times New Roman"/>
          <w:sz w:val="26"/>
          <w:szCs w:val="26"/>
        </w:rPr>
        <w:t>Документы сдал и один экземпляр расписки получил: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40A6B">
        <w:rPr>
          <w:rFonts w:cs="Times New Roman"/>
          <w:szCs w:val="28"/>
        </w:rPr>
        <w:t>_____________    _____________  ___________________________________</w:t>
      </w:r>
      <w:r w:rsidRPr="00240A6B">
        <w:rPr>
          <w:rFonts w:cs="Times New Roman"/>
          <w:sz w:val="24"/>
          <w:szCs w:val="24"/>
        </w:rPr>
        <w:t xml:space="preserve">                      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240A6B">
        <w:rPr>
          <w:rFonts w:cs="Times New Roman"/>
          <w:sz w:val="20"/>
          <w:szCs w:val="20"/>
        </w:rPr>
        <w:t xml:space="preserve">             (дата)                               (подпись)                                    (Ф.И.О. заявителя /представителя)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</w:rPr>
      </w:pP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F6CE1" w:rsidRPr="005836AC" w:rsidRDefault="00BF6CE1" w:rsidP="00BF6CE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5836AC">
        <w:rPr>
          <w:rFonts w:cs="Times New Roman"/>
          <w:sz w:val="26"/>
          <w:szCs w:val="26"/>
        </w:rPr>
        <w:t>Документы  принял  на ______ листах и зарегистрировал в журнале регистрации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240A6B">
        <w:rPr>
          <w:rFonts w:cs="Times New Roman"/>
          <w:szCs w:val="28"/>
        </w:rPr>
        <w:t>от ________________ № _______________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240A6B">
        <w:rPr>
          <w:rFonts w:cs="Times New Roman"/>
          <w:sz w:val="20"/>
          <w:szCs w:val="20"/>
        </w:rPr>
        <w:t xml:space="preserve">                   (дата)                  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40A6B">
        <w:rPr>
          <w:rFonts w:cs="Times New Roman"/>
          <w:szCs w:val="28"/>
        </w:rPr>
        <w:t>_____________________   _______________    _________________________</w:t>
      </w:r>
    </w:p>
    <w:p w:rsidR="00BF6CE1" w:rsidRPr="00240A6B" w:rsidRDefault="00BF6CE1" w:rsidP="00BF6CE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240A6B">
        <w:rPr>
          <w:rFonts w:cs="Times New Roman"/>
          <w:sz w:val="20"/>
          <w:szCs w:val="20"/>
        </w:rPr>
        <w:t xml:space="preserve">               (должность)                                 (подпись)                                     (Ф.И.О. специалиста)</w:t>
      </w:r>
    </w:p>
    <w:p w:rsidR="00F40524" w:rsidRDefault="00F40524" w:rsidP="00BF6CE1"/>
    <w:sectPr w:rsidR="00F40524" w:rsidSect="00F4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62D25"/>
    <w:multiLevelType w:val="hybridMultilevel"/>
    <w:tmpl w:val="3D44CC8E"/>
    <w:lvl w:ilvl="0" w:tplc="618CBE7A">
      <w:start w:val="41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32609"/>
    <w:multiLevelType w:val="hybridMultilevel"/>
    <w:tmpl w:val="D4183A24"/>
    <w:lvl w:ilvl="0" w:tplc="C5B2CBDA">
      <w:start w:val="6"/>
      <w:numFmt w:val="decimal"/>
      <w:lvlText w:val="%1."/>
      <w:lvlJc w:val="left"/>
      <w:pPr>
        <w:ind w:left="2500" w:hanging="1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AC4961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945109"/>
    <w:multiLevelType w:val="hybridMultilevel"/>
    <w:tmpl w:val="B4AA8342"/>
    <w:lvl w:ilvl="0" w:tplc="A844C2E8">
      <w:start w:val="1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77E76AE"/>
    <w:multiLevelType w:val="hybridMultilevel"/>
    <w:tmpl w:val="CFFC8518"/>
    <w:lvl w:ilvl="0" w:tplc="96721E04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2E09C2"/>
    <w:multiLevelType w:val="hybridMultilevel"/>
    <w:tmpl w:val="FAB23FD4"/>
    <w:lvl w:ilvl="0" w:tplc="AFC6EA56">
      <w:start w:val="28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56A06F76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73293138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801876"/>
    <w:multiLevelType w:val="hybridMultilevel"/>
    <w:tmpl w:val="6BDC78FA"/>
    <w:lvl w:ilvl="0" w:tplc="1BB2CDCA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12"/>
  </w:num>
  <w:num w:numId="5">
    <w:abstractNumId w:val="17"/>
  </w:num>
  <w:num w:numId="6">
    <w:abstractNumId w:val="0"/>
  </w:num>
  <w:num w:numId="7">
    <w:abstractNumId w:val="2"/>
  </w:num>
  <w:num w:numId="8">
    <w:abstractNumId w:val="11"/>
  </w:num>
  <w:num w:numId="9">
    <w:abstractNumId w:val="13"/>
  </w:num>
  <w:num w:numId="10">
    <w:abstractNumId w:val="8"/>
  </w:num>
  <w:num w:numId="11">
    <w:abstractNumId w:val="7"/>
  </w:num>
  <w:num w:numId="12">
    <w:abstractNumId w:val="3"/>
  </w:num>
  <w:num w:numId="13">
    <w:abstractNumId w:val="16"/>
  </w:num>
  <w:num w:numId="14">
    <w:abstractNumId w:val="6"/>
  </w:num>
  <w:num w:numId="15">
    <w:abstractNumId w:val="10"/>
  </w:num>
  <w:num w:numId="16">
    <w:abstractNumId w:val="14"/>
  </w:num>
  <w:num w:numId="17">
    <w:abstractNumId w:val="1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CE1"/>
    <w:rsid w:val="000061AD"/>
    <w:rsid w:val="00015F1E"/>
    <w:rsid w:val="00061351"/>
    <w:rsid w:val="00076635"/>
    <w:rsid w:val="000C0F0C"/>
    <w:rsid w:val="001376DF"/>
    <w:rsid w:val="0015185B"/>
    <w:rsid w:val="001B7CC1"/>
    <w:rsid w:val="00267165"/>
    <w:rsid w:val="003B485C"/>
    <w:rsid w:val="003F3521"/>
    <w:rsid w:val="00403AC4"/>
    <w:rsid w:val="004433DC"/>
    <w:rsid w:val="00474297"/>
    <w:rsid w:val="004B1BC3"/>
    <w:rsid w:val="00523CE5"/>
    <w:rsid w:val="005446AE"/>
    <w:rsid w:val="005836AC"/>
    <w:rsid w:val="005A194A"/>
    <w:rsid w:val="005A6B71"/>
    <w:rsid w:val="005C6968"/>
    <w:rsid w:val="00662385"/>
    <w:rsid w:val="007058E5"/>
    <w:rsid w:val="00740BB8"/>
    <w:rsid w:val="007B40BD"/>
    <w:rsid w:val="007D1C6E"/>
    <w:rsid w:val="007E53F8"/>
    <w:rsid w:val="008B1EDE"/>
    <w:rsid w:val="00913EAD"/>
    <w:rsid w:val="00934662"/>
    <w:rsid w:val="00946A78"/>
    <w:rsid w:val="009C6192"/>
    <w:rsid w:val="009F5431"/>
    <w:rsid w:val="00A631E7"/>
    <w:rsid w:val="00B15A01"/>
    <w:rsid w:val="00B41317"/>
    <w:rsid w:val="00B53551"/>
    <w:rsid w:val="00B74FD1"/>
    <w:rsid w:val="00BF6CE1"/>
    <w:rsid w:val="00CA4357"/>
    <w:rsid w:val="00CC3329"/>
    <w:rsid w:val="00D7171A"/>
    <w:rsid w:val="00DA5103"/>
    <w:rsid w:val="00DC6A8A"/>
    <w:rsid w:val="00DE4E34"/>
    <w:rsid w:val="00E0543E"/>
    <w:rsid w:val="00E0572A"/>
    <w:rsid w:val="00E25B16"/>
    <w:rsid w:val="00E96375"/>
    <w:rsid w:val="00EE6EC7"/>
    <w:rsid w:val="00F2205A"/>
    <w:rsid w:val="00F264BF"/>
    <w:rsid w:val="00F40524"/>
    <w:rsid w:val="00F6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E1"/>
    <w:rPr>
      <w:rFonts w:ascii="Times New Roman" w:hAnsi="Times New Roman"/>
      <w:sz w:val="28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F6CE1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F6CE1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BF6CE1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F6CE1"/>
    <w:rPr>
      <w:rFonts w:ascii="TimesET" w:eastAsia="Times New Roman" w:hAnsi="TimesET" w:cs="Times New Roman"/>
      <w:sz w:val="36"/>
      <w:szCs w:val="24"/>
      <w:lang w:eastAsia="ru-RU"/>
    </w:rPr>
  </w:style>
  <w:style w:type="paragraph" w:customStyle="1" w:styleId="ConsPlusNormal">
    <w:name w:val="ConsPlusNormal"/>
    <w:link w:val="ConsPlusNormal0"/>
    <w:rsid w:val="00BF6C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F6CE1"/>
    <w:rPr>
      <w:rFonts w:ascii="Arial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BF6CE1"/>
    <w:pPr>
      <w:spacing w:after="0" w:line="240" w:lineRule="auto"/>
    </w:pPr>
    <w:rPr>
      <w:rFonts w:ascii="Times New Roman" w:hAnsi="Times New Roman"/>
      <w:sz w:val="28"/>
    </w:rPr>
  </w:style>
  <w:style w:type="character" w:styleId="a5">
    <w:name w:val="Hyperlink"/>
    <w:basedOn w:val="a0"/>
    <w:uiPriority w:val="99"/>
    <w:unhideWhenUsed/>
    <w:rsid w:val="00BF6CE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F6CE1"/>
    <w:pPr>
      <w:ind w:left="720"/>
      <w:contextualSpacing/>
    </w:pPr>
  </w:style>
  <w:style w:type="paragraph" w:customStyle="1" w:styleId="ConsPlusNonformat">
    <w:name w:val="ConsPlusNonformat"/>
    <w:rsid w:val="00BF6C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выноски Знак"/>
    <w:basedOn w:val="a0"/>
    <w:link w:val="a8"/>
    <w:uiPriority w:val="99"/>
    <w:semiHidden/>
    <w:rsid w:val="00BF6CE1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BF6CE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F6CE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BF6CE1"/>
    <w:rPr>
      <w:b/>
      <w:bCs/>
    </w:rPr>
  </w:style>
  <w:style w:type="paragraph" w:styleId="ab">
    <w:name w:val="header"/>
    <w:basedOn w:val="a"/>
    <w:link w:val="ac"/>
    <w:uiPriority w:val="99"/>
    <w:unhideWhenUsed/>
    <w:rsid w:val="00BF6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F6CE1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BF6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F6CE1"/>
    <w:rPr>
      <w:rFonts w:ascii="Times New Roman" w:hAnsi="Times New Roman"/>
      <w:sz w:val="28"/>
    </w:rPr>
  </w:style>
  <w:style w:type="paragraph" w:styleId="af">
    <w:name w:val="Normal (Web)"/>
    <w:aliases w:val="Обычный (Web)"/>
    <w:basedOn w:val="a"/>
    <w:link w:val="af0"/>
    <w:rsid w:val="00BF6CE1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1">
    <w:name w:val="Subtitle"/>
    <w:basedOn w:val="a"/>
    <w:link w:val="af2"/>
    <w:uiPriority w:val="99"/>
    <w:qFormat/>
    <w:rsid w:val="00BF6CE1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99"/>
    <w:rsid w:val="00BF6CE1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BF6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40BB8"/>
  </w:style>
  <w:style w:type="paragraph" w:customStyle="1" w:styleId="pt-a-000022">
    <w:name w:val="pt-a-000022"/>
    <w:basedOn w:val="a"/>
    <w:rsid w:val="00740BB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pt-a0-000066">
    <w:name w:val="pt-a0-000066"/>
    <w:basedOn w:val="a0"/>
    <w:rsid w:val="00740BB8"/>
  </w:style>
  <w:style w:type="character" w:customStyle="1" w:styleId="a4">
    <w:name w:val="Без интервала Знак"/>
    <w:link w:val="a3"/>
    <w:uiPriority w:val="1"/>
    <w:locked/>
    <w:rsid w:val="00740BB8"/>
    <w:rPr>
      <w:rFonts w:ascii="Times New Roman" w:hAnsi="Times New Roman"/>
      <w:sz w:val="28"/>
    </w:rPr>
  </w:style>
  <w:style w:type="character" w:customStyle="1" w:styleId="af0">
    <w:name w:val="Обычный (веб) Знак"/>
    <w:aliases w:val="Обычный (Web) Знак"/>
    <w:link w:val="af"/>
    <w:locked/>
    <w:rsid w:val="005446AE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44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446A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86.gosuslug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7DF54DB516977BC54804E24788E2231A14667349FC6EBD615EB3692BD9221BC5B891ECC32D8124A1DAF7B3E2kDc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9CF5CB78EBC3EA3138E90EF534E18A445832ABB27D6C91354D7009B21AA5A91CC81AE80C8E8F16R1bAK" TargetMode="External"/><Relationship Id="rId11" Type="http://schemas.openxmlformats.org/officeDocument/2006/relationships/hyperlink" Target="consultantplus://offline/ref=7B4703046FD94D29ABC4C8F8BFF29A72DAB69A40FB08DD1230B78EE2206E6000D0036A11DED80F61F5D86B73AF71819D4DF4DFD0A8UFR3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fc.admhma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86.rosreest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44AEF-ADF3-45FD-A4EE-12399823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26</Pages>
  <Words>10304</Words>
  <Characters>58738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Шнейдер </dc:creator>
  <cp:keywords/>
  <dc:description/>
  <cp:lastModifiedBy>Шнейдер </cp:lastModifiedBy>
  <cp:revision>35</cp:revision>
  <cp:lastPrinted>2019-07-01T09:34:00Z</cp:lastPrinted>
  <dcterms:created xsi:type="dcterms:W3CDTF">2019-07-01T06:40:00Z</dcterms:created>
  <dcterms:modified xsi:type="dcterms:W3CDTF">2021-04-27T05:35:00Z</dcterms:modified>
</cp:coreProperties>
</file>