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A0" w:rsidRPr="00E95BA5" w:rsidRDefault="00A738A0" w:rsidP="00A738A0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E95B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дминистрация городского поселения Мортка </w:t>
      </w:r>
    </w:p>
    <w:p w:rsidR="00A738A0" w:rsidRPr="00E95BA5" w:rsidRDefault="00A738A0" w:rsidP="00A738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 района</w:t>
      </w:r>
    </w:p>
    <w:p w:rsidR="00A738A0" w:rsidRPr="00E95BA5" w:rsidRDefault="00A738A0" w:rsidP="00A738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 – Югры</w:t>
      </w:r>
    </w:p>
    <w:p w:rsidR="00A738A0" w:rsidRPr="00E95BA5" w:rsidRDefault="00A738A0" w:rsidP="00A738A0">
      <w:pPr>
        <w:keepNext/>
        <w:numPr>
          <w:ilvl w:val="5"/>
          <w:numId w:val="1"/>
        </w:numPr>
        <w:tabs>
          <w:tab w:val="num" w:pos="1152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38A0" w:rsidRPr="00E95BA5" w:rsidRDefault="00A738A0" w:rsidP="00A738A0">
      <w:pPr>
        <w:keepNext/>
        <w:numPr>
          <w:ilvl w:val="5"/>
          <w:numId w:val="1"/>
        </w:numPr>
        <w:tabs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Постановление</w:t>
      </w:r>
    </w:p>
    <w:p w:rsidR="00A738A0" w:rsidRPr="00E95BA5" w:rsidRDefault="00A738A0" w:rsidP="00A738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8A0" w:rsidRPr="00E95BA5" w:rsidRDefault="00A80581" w:rsidP="00A738A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от</w:t>
      </w:r>
      <w:proofErr w:type="gramEnd"/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«11» февраля 2021 </w:t>
      </w:r>
      <w:r w:rsidR="00A738A0" w:rsidRPr="00E95BA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года </w:t>
      </w:r>
      <w:r w:rsidR="00A738A0" w:rsidRPr="00E95BA5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№ 35</w:t>
      </w:r>
    </w:p>
    <w:p w:rsidR="00A738A0" w:rsidRPr="00E95BA5" w:rsidRDefault="00A738A0" w:rsidP="00A738A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proofErr w:type="gramStart"/>
      <w:r w:rsidRPr="00E95BA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пгт</w:t>
      </w:r>
      <w:proofErr w:type="spellEnd"/>
      <w:proofErr w:type="gramEnd"/>
      <w:r w:rsidRPr="00E95BA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 Мортка</w:t>
      </w:r>
    </w:p>
    <w:p w:rsidR="00A738A0" w:rsidRPr="00E95BA5" w:rsidRDefault="00A738A0" w:rsidP="00A738A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A738A0" w:rsidRPr="00E95BA5" w:rsidTr="00867FFD">
        <w:tc>
          <w:tcPr>
            <w:tcW w:w="6345" w:type="dxa"/>
          </w:tcPr>
          <w:p w:rsidR="00A738A0" w:rsidRDefault="00A738A0" w:rsidP="00A80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95B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 внесении изменений в постановление администрации городского поселения Мортка</w:t>
            </w:r>
            <w:r w:rsidRPr="00E95BA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05 сентября 2017 года №187 «О правилах содержания мест погребения и порядке деятельности общественных кладбищ на территории городского поселения Мортка»</w:t>
            </w:r>
          </w:p>
          <w:p w:rsidR="00A80581" w:rsidRDefault="00A80581" w:rsidP="00A80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A80581" w:rsidRPr="00E95BA5" w:rsidRDefault="00A80581" w:rsidP="00A80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0" w:name="_GoBack"/>
            <w:bookmarkEnd w:id="0"/>
          </w:p>
        </w:tc>
      </w:tr>
    </w:tbl>
    <w:p w:rsidR="00AE75CE" w:rsidRDefault="00AE75CE" w:rsidP="00AD3437">
      <w:pPr>
        <w:spacing w:after="0"/>
        <w:ind w:firstLine="708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AE75C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соответствии с поста</w:t>
      </w:r>
      <w:r w:rsidRPr="00AE75CE">
        <w:rPr>
          <w:rFonts w:ascii="Times New Roman" w:hAnsi="Times New Roman" w:cs="Times New Roman"/>
          <w:color w:val="3C3C3C"/>
          <w:shd w:val="clear" w:color="auto" w:fill="FFFFFF"/>
        </w:rPr>
        <w:t xml:space="preserve">новлением Правительства РФ </w:t>
      </w:r>
      <w:r w:rsidRPr="00AE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08.10.2020 N 1631 </w:t>
      </w:r>
      <w:r w:rsidR="00560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E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о-эпидемиологического надзора</w:t>
      </w:r>
      <w:r w:rsidR="00560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60144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, </w:t>
      </w:r>
      <w:r w:rsidRPr="00AE75C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администрация </w:t>
      </w: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городского поселения Мортка</w:t>
      </w:r>
      <w:r w:rsidRPr="00AE75C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постановляет:</w:t>
      </w:r>
    </w:p>
    <w:p w:rsidR="00AD3437" w:rsidRDefault="00AE75CE" w:rsidP="00AD3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075BED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AD343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Мортка от 05 сентября 2017 года №187 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правилах содержания мест погребения и порядке деятельности общественных кладбищ на территории городского пос</w:t>
      </w:r>
      <w:r w:rsidR="00075BED">
        <w:rPr>
          <w:rFonts w:ascii="Times New Roman" w:eastAsia="Times New Roman" w:hAnsi="Times New Roman" w:cs="Times New Roman"/>
          <w:sz w:val="24"/>
          <w:szCs w:val="24"/>
          <w:lang w:eastAsia="x-none"/>
        </w:rPr>
        <w:t>еления Мортка»</w:t>
      </w:r>
      <w:r w:rsidR="00AD34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(далее- постановление)</w:t>
      </w:r>
      <w:r w:rsidR="00075B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D3437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AD3437">
        <w:rPr>
          <w:rFonts w:ascii="Times New Roman" w:hAnsi="Times New Roman" w:cs="Times New Roman"/>
          <w:sz w:val="24"/>
          <w:szCs w:val="24"/>
        </w:rPr>
        <w:t xml:space="preserve">ледующие </w:t>
      </w:r>
      <w:r w:rsidR="00075BED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изменени</w:t>
      </w:r>
      <w:r w:rsidR="00AD3437">
        <w:rPr>
          <w:rFonts w:ascii="Times New Roman" w:eastAsia="Times New Roman" w:hAnsi="Times New Roman" w:cs="Times New Roman"/>
          <w:sz w:val="24"/>
          <w:szCs w:val="24"/>
          <w:lang w:eastAsia="x-none"/>
        </w:rPr>
        <w:t>я:</w:t>
      </w:r>
    </w:p>
    <w:p w:rsidR="00AE75CE" w:rsidRPr="00AD3437" w:rsidRDefault="00AD3437" w:rsidP="00AD3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75B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075BED">
        <w:rPr>
          <w:rFonts w:ascii="Times New Roman" w:hAnsi="Times New Roman" w:cs="Times New Roman"/>
          <w:sz w:val="24"/>
          <w:szCs w:val="24"/>
        </w:rPr>
        <w:t xml:space="preserve">ункт 7 раздела 2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признать утратившим силу.</w:t>
      </w:r>
    </w:p>
    <w:p w:rsidR="00FE6B1A" w:rsidRPr="00AD3437" w:rsidRDefault="00AD3437" w:rsidP="00AD3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13347">
        <w:rPr>
          <w:rFonts w:ascii="Times New Roman" w:hAnsi="Times New Roman" w:cs="Times New Roman"/>
          <w:sz w:val="24"/>
          <w:szCs w:val="24"/>
        </w:rPr>
        <w:t xml:space="preserve">. Преамбулу </w:t>
      </w:r>
      <w:r w:rsidR="003F1856">
        <w:rPr>
          <w:rFonts w:ascii="Times New Roman" w:hAnsi="Times New Roman" w:cs="Times New Roman"/>
          <w:sz w:val="24"/>
          <w:szCs w:val="24"/>
        </w:rPr>
        <w:t xml:space="preserve">в приложении 1 к постановлению изложить в новой редакции: </w:t>
      </w:r>
    </w:p>
    <w:p w:rsidR="00FE6B1A" w:rsidRPr="00AD3437" w:rsidRDefault="00AD3437" w:rsidP="00AD3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F1856" w:rsidRPr="003F185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Настоящие</w:t>
      </w:r>
      <w:r w:rsidR="003F18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Правила разработаны в соответствии с федеральными законами от 12 января 1996 года </w:t>
      </w:r>
      <w:r w:rsidR="008C287B">
        <w:rPr>
          <w:rFonts w:ascii="Times New Roman" w:eastAsia="Times New Roman" w:hAnsi="Times New Roman" w:cs="Times New Roman"/>
          <w:sz w:val="24"/>
          <w:szCs w:val="24"/>
          <w:lang w:eastAsia="x-none"/>
        </w:rPr>
        <w:t>8-ФЗ «О погребении и похоронном деле», от 6 октября</w:t>
      </w:r>
      <w:r w:rsidR="004257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2003 года №131-ФЗ «Об общих принципах организации местного самоуправления в Российской Федерации», с учетом рекомендаций о порядке похорон и содержании кладбищ в Российской Федерации МДК 11-01.20002 (рекомендовать Протоколом Госстроя Российской Федерации от 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декабря 2001 года №01-НС-22/1)».</w:t>
      </w:r>
    </w:p>
    <w:p w:rsidR="00FE6B1A" w:rsidRPr="00AD3437" w:rsidRDefault="00AD3437" w:rsidP="00AD3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E6B1A">
        <w:rPr>
          <w:rFonts w:ascii="Times New Roman" w:hAnsi="Times New Roman" w:cs="Times New Roman"/>
          <w:sz w:val="24"/>
          <w:szCs w:val="24"/>
        </w:rPr>
        <w:t xml:space="preserve">. Преамбулу в приложении 2 к постановлению изложить в новой редакции: </w:t>
      </w:r>
    </w:p>
    <w:p w:rsidR="00FE6B1A" w:rsidRPr="003F1856" w:rsidRDefault="00AD3437" w:rsidP="00AD3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6B1A" w:rsidRPr="003F185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Настоящие</w:t>
      </w:r>
      <w:r w:rsidR="00FE6B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Правила разработаны в соответствии с федеральными законами от 12 января 1996 года 8-ФЗ «О погребении и похоронном деле», от 6 октября 2003 года №131-ФЗ «Об общих принципах организации местного самоуправления в Российской Федерации», с учетом рекомендаций о порядке похорон и содержании кладбищ в Российской Федерации МДК 11-01.20002 (рекомендованы Протоколом Госстроя Российской Федерации от 25 декабря 2001 года №01-НС-22/1) и определяет порядок выделения земельного участка под захоронение и режим работы кладбища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FE6B1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E75CE" w:rsidRDefault="00AE75CE" w:rsidP="00AE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856">
        <w:rPr>
          <w:rFonts w:ascii="Times New Roman" w:hAnsi="Times New Roman" w:cs="Times New Roman"/>
          <w:sz w:val="24"/>
          <w:szCs w:val="24"/>
        </w:rPr>
        <w:t>2. Обнародовать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E75CE" w:rsidRDefault="00AE75CE" w:rsidP="00AE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901475">
        <w:rPr>
          <w:rFonts w:ascii="Times New Roman" w:hAnsi="Times New Roman" w:cs="Times New Roman"/>
          <w:sz w:val="24"/>
          <w:szCs w:val="24"/>
        </w:rPr>
        <w:t>со дня его официального обнародования, но не ранее 01 марта 2021 года.</w:t>
      </w:r>
    </w:p>
    <w:p w:rsidR="00AE75CE" w:rsidRDefault="00AE75CE" w:rsidP="00AE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Контроль за выполнением постановление возложить на заместителя главы городского поселения Мортка.</w:t>
      </w:r>
    </w:p>
    <w:p w:rsidR="00901475" w:rsidRDefault="00901475" w:rsidP="00AE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475" w:rsidRPr="00901475" w:rsidRDefault="00901475" w:rsidP="009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sub_1000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707"/>
        <w:gridCol w:w="3291"/>
      </w:tblGrid>
      <w:tr w:rsidR="00901475" w:rsidRPr="00901475" w:rsidTr="00B1539C">
        <w:tc>
          <w:tcPr>
            <w:tcW w:w="4466" w:type="dxa"/>
          </w:tcPr>
          <w:p w:rsidR="00901475" w:rsidRPr="00901475" w:rsidRDefault="00901475" w:rsidP="00901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761" w:type="dxa"/>
          </w:tcPr>
          <w:p w:rsidR="00901475" w:rsidRPr="00901475" w:rsidRDefault="00901475" w:rsidP="009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901475" w:rsidRPr="00901475" w:rsidRDefault="00901475" w:rsidP="009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90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AE75CE" w:rsidRDefault="00AE75CE" w:rsidP="00AE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5CE" w:rsidRPr="00AE75CE" w:rsidRDefault="00AE75CE" w:rsidP="00AE75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5CE" w:rsidRDefault="00AE75CE" w:rsidP="00A738A0">
      <w:pPr>
        <w:pStyle w:val="headertext"/>
        <w:jc w:val="both"/>
      </w:pPr>
    </w:p>
    <w:p w:rsidR="009A7506" w:rsidRPr="00AE75CE" w:rsidRDefault="009A7506">
      <w:pPr>
        <w:rPr>
          <w:rFonts w:ascii="Times New Roman" w:hAnsi="Times New Roman" w:cs="Times New Roman"/>
          <w:sz w:val="24"/>
          <w:szCs w:val="24"/>
        </w:rPr>
      </w:pPr>
    </w:p>
    <w:sectPr w:rsidR="009A7506" w:rsidRPr="00AE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DF"/>
    <w:rsid w:val="00075BED"/>
    <w:rsid w:val="003F1856"/>
    <w:rsid w:val="00425705"/>
    <w:rsid w:val="004873DF"/>
    <w:rsid w:val="00560144"/>
    <w:rsid w:val="00723727"/>
    <w:rsid w:val="008C287B"/>
    <w:rsid w:val="00901475"/>
    <w:rsid w:val="00913347"/>
    <w:rsid w:val="00914B2B"/>
    <w:rsid w:val="009A7506"/>
    <w:rsid w:val="00A738A0"/>
    <w:rsid w:val="00A80581"/>
    <w:rsid w:val="00AD3437"/>
    <w:rsid w:val="00AE75CE"/>
    <w:rsid w:val="00C170C8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0B66-1D8C-436A-8167-9228A59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7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8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2021-02-11T06:28:00Z</cp:lastPrinted>
  <dcterms:created xsi:type="dcterms:W3CDTF">2020-11-13T11:14:00Z</dcterms:created>
  <dcterms:modified xsi:type="dcterms:W3CDTF">2021-02-11T06:29:00Z</dcterms:modified>
</cp:coreProperties>
</file>