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185CF9">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185CF9">
        <w:rPr>
          <w:sz w:val="28"/>
          <w:szCs w:val="28"/>
        </w:rPr>
        <w:t xml:space="preserve">05 августа </w:t>
      </w:r>
      <w:r w:rsidRPr="00A96E17">
        <w:rPr>
          <w:sz w:val="28"/>
          <w:szCs w:val="28"/>
        </w:rPr>
        <w:t xml:space="preserve"> 202</w:t>
      </w:r>
      <w:r w:rsidR="009058FB">
        <w:rPr>
          <w:sz w:val="28"/>
          <w:szCs w:val="28"/>
        </w:rPr>
        <w:t>2</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185CF9">
        <w:rPr>
          <w:sz w:val="28"/>
          <w:szCs w:val="28"/>
        </w:rPr>
        <w:t xml:space="preserve">   </w:t>
      </w:r>
      <w:r w:rsidR="00646B19">
        <w:rPr>
          <w:sz w:val="28"/>
          <w:szCs w:val="28"/>
        </w:rPr>
        <w:t xml:space="preserve">   </w:t>
      </w:r>
      <w:r w:rsidR="00C81F2A">
        <w:rPr>
          <w:sz w:val="28"/>
          <w:szCs w:val="28"/>
        </w:rPr>
        <w:t xml:space="preserve">     </w:t>
      </w:r>
      <w:r w:rsidR="00B735C1">
        <w:rPr>
          <w:sz w:val="28"/>
          <w:szCs w:val="28"/>
        </w:rPr>
        <w:t xml:space="preserve">  </w:t>
      </w:r>
      <w:r w:rsidR="002B1E27">
        <w:rPr>
          <w:sz w:val="28"/>
          <w:szCs w:val="28"/>
        </w:rPr>
        <w:t xml:space="preserve"> </w:t>
      </w:r>
      <w:r w:rsidR="00185CF9">
        <w:rPr>
          <w:sz w:val="28"/>
          <w:szCs w:val="28"/>
        </w:rPr>
        <w:t xml:space="preserve">   </w:t>
      </w:r>
      <w:r w:rsidRPr="00A96E17">
        <w:rPr>
          <w:sz w:val="28"/>
          <w:szCs w:val="28"/>
        </w:rPr>
        <w:t xml:space="preserve">№ </w:t>
      </w:r>
      <w:r w:rsidR="00185CF9">
        <w:rPr>
          <w:sz w:val="28"/>
          <w:szCs w:val="28"/>
        </w:rPr>
        <w:t>85</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C82730" w:rsidRDefault="00E17D9C" w:rsidP="00C82730">
      <w:pPr>
        <w:pStyle w:val="ConsPlusTitle"/>
        <w:widowControl/>
        <w:ind w:right="3827"/>
        <w:jc w:val="both"/>
        <w:rPr>
          <w:rFonts w:ascii="Times New Roman" w:hAnsi="Times New Roman" w:cs="Times New Roman"/>
          <w:b w:val="0"/>
          <w:bCs w:val="0"/>
          <w:sz w:val="28"/>
          <w:szCs w:val="28"/>
        </w:rPr>
      </w:pPr>
      <w:r w:rsidRPr="00C82730">
        <w:rPr>
          <w:rFonts w:ascii="Times New Roman" w:hAnsi="Times New Roman" w:cs="Times New Roman"/>
          <w:b w:val="0"/>
          <w:sz w:val="28"/>
          <w:szCs w:val="28"/>
        </w:rPr>
        <w:t xml:space="preserve">О внесении изменений в постановление администрации </w:t>
      </w:r>
      <w:r w:rsidRPr="004C0095">
        <w:rPr>
          <w:rFonts w:ascii="Times New Roman" w:hAnsi="Times New Roman" w:cs="Times New Roman"/>
          <w:b w:val="0"/>
          <w:sz w:val="28"/>
          <w:szCs w:val="28"/>
        </w:rPr>
        <w:t>сельского</w:t>
      </w:r>
      <w:r w:rsidR="00A1436F" w:rsidRPr="004C0095">
        <w:rPr>
          <w:rFonts w:ascii="Times New Roman" w:hAnsi="Times New Roman" w:cs="Times New Roman"/>
          <w:b w:val="0"/>
          <w:sz w:val="28"/>
          <w:szCs w:val="28"/>
        </w:rPr>
        <w:t xml:space="preserve"> по</w:t>
      </w:r>
      <w:r w:rsidR="00B735C1" w:rsidRPr="004C0095">
        <w:rPr>
          <w:rFonts w:ascii="Times New Roman" w:hAnsi="Times New Roman" w:cs="Times New Roman"/>
          <w:b w:val="0"/>
          <w:sz w:val="28"/>
          <w:szCs w:val="28"/>
        </w:rPr>
        <w:t>селения Болчары</w:t>
      </w:r>
      <w:r w:rsidR="00646B19" w:rsidRPr="004C0095">
        <w:rPr>
          <w:rFonts w:ascii="Times New Roman" w:hAnsi="Times New Roman" w:cs="Times New Roman"/>
          <w:b w:val="0"/>
          <w:sz w:val="28"/>
          <w:szCs w:val="28"/>
        </w:rPr>
        <w:t xml:space="preserve"> </w:t>
      </w:r>
      <w:r w:rsidR="004C0095">
        <w:rPr>
          <w:rFonts w:ascii="Times New Roman" w:hAnsi="Times New Roman" w:cs="Times New Roman"/>
          <w:b w:val="0"/>
          <w:sz w:val="28"/>
          <w:szCs w:val="28"/>
        </w:rPr>
        <w:t xml:space="preserve">        </w:t>
      </w:r>
      <w:r w:rsidRPr="004C0095">
        <w:rPr>
          <w:rFonts w:ascii="Times New Roman" w:hAnsi="Times New Roman" w:cs="Times New Roman"/>
          <w:b w:val="0"/>
          <w:sz w:val="28"/>
          <w:szCs w:val="28"/>
        </w:rPr>
        <w:t xml:space="preserve">от </w:t>
      </w:r>
      <w:r w:rsidR="004C0095" w:rsidRPr="004C0095">
        <w:rPr>
          <w:rFonts w:ascii="Times New Roman" w:hAnsi="Times New Roman" w:cs="Times New Roman"/>
          <w:b w:val="0"/>
          <w:sz w:val="28"/>
          <w:szCs w:val="28"/>
        </w:rPr>
        <w:t>14 мая</w:t>
      </w:r>
      <w:r w:rsidR="00C82730" w:rsidRPr="004C0095">
        <w:rPr>
          <w:rFonts w:ascii="Times New Roman" w:hAnsi="Times New Roman" w:cs="Times New Roman"/>
          <w:b w:val="0"/>
          <w:sz w:val="28"/>
          <w:szCs w:val="28"/>
        </w:rPr>
        <w:t xml:space="preserve"> 2013</w:t>
      </w:r>
      <w:r w:rsidRPr="004C0095">
        <w:rPr>
          <w:rFonts w:ascii="Times New Roman" w:hAnsi="Times New Roman" w:cs="Times New Roman"/>
          <w:b w:val="0"/>
          <w:sz w:val="28"/>
          <w:szCs w:val="28"/>
        </w:rPr>
        <w:t xml:space="preserve"> года №</w:t>
      </w:r>
      <w:r w:rsidR="00E83CB2" w:rsidRPr="004C0095">
        <w:rPr>
          <w:rFonts w:ascii="Times New Roman" w:hAnsi="Times New Roman" w:cs="Times New Roman"/>
          <w:b w:val="0"/>
          <w:sz w:val="28"/>
          <w:szCs w:val="28"/>
        </w:rPr>
        <w:t xml:space="preserve"> </w:t>
      </w:r>
      <w:r w:rsidR="004C0095" w:rsidRPr="004C0095">
        <w:rPr>
          <w:rFonts w:ascii="Times New Roman" w:hAnsi="Times New Roman" w:cs="Times New Roman"/>
          <w:b w:val="0"/>
          <w:sz w:val="28"/>
          <w:szCs w:val="28"/>
        </w:rPr>
        <w:t>51</w:t>
      </w:r>
      <w:r w:rsidRPr="004C0095">
        <w:rPr>
          <w:rFonts w:ascii="Times New Roman" w:hAnsi="Times New Roman" w:cs="Times New Roman"/>
          <w:b w:val="0"/>
          <w:sz w:val="28"/>
          <w:szCs w:val="28"/>
        </w:rPr>
        <w:t xml:space="preserve"> «</w:t>
      </w:r>
      <w:r w:rsidR="004C0095" w:rsidRPr="004C0095">
        <w:rPr>
          <w:rFonts w:ascii="Times New Roman" w:hAnsi="Times New Roman"/>
          <w:b w:val="0"/>
          <w:sz w:val="28"/>
          <w:szCs w:val="28"/>
        </w:rPr>
        <w:t>Об утверждении административного регламента предоставления муниципальной услуги «</w:t>
      </w:r>
      <w:r w:rsidR="004C0095" w:rsidRPr="004C0095">
        <w:rPr>
          <w:rFonts w:ascii="Times New Roman" w:hAnsi="Times New Roman"/>
          <w:b w:val="0"/>
          <w:color w:val="000000"/>
          <w:sz w:val="28"/>
          <w:szCs w:val="28"/>
        </w:rPr>
        <w:t>Предоставление информации об очередности предоставления жилых помещений на условиях социального найма</w:t>
      </w:r>
      <w:r w:rsidR="00A1436F" w:rsidRPr="004C0095">
        <w:rPr>
          <w:rFonts w:ascii="Times New Roman" w:hAnsi="Times New Roman" w:cs="Times New Roman"/>
          <w:b w:val="0"/>
          <w:sz w:val="28"/>
          <w:szCs w:val="28"/>
        </w:rPr>
        <w:t>»</w:t>
      </w:r>
    </w:p>
    <w:p w:rsidR="00B92817" w:rsidRPr="00B92817" w:rsidRDefault="00B92817" w:rsidP="00B92817">
      <w:pPr>
        <w:rPr>
          <w:sz w:val="28"/>
          <w:szCs w:val="28"/>
        </w:rPr>
      </w:pPr>
    </w:p>
    <w:p w:rsidR="00B92817" w:rsidRPr="00B92817" w:rsidRDefault="00B92817" w:rsidP="00646B19">
      <w:pPr>
        <w:tabs>
          <w:tab w:val="left" w:pos="6237"/>
        </w:tabs>
        <w:rPr>
          <w:sz w:val="28"/>
          <w:szCs w:val="28"/>
        </w:rPr>
      </w:pPr>
    </w:p>
    <w:p w:rsidR="00A42223" w:rsidRPr="009D3CF5" w:rsidRDefault="00A42223" w:rsidP="00A42223">
      <w:pPr>
        <w:ind w:firstLine="851"/>
        <w:jc w:val="both"/>
        <w:rPr>
          <w:rFonts w:eastAsia="Calibri"/>
          <w:bCs/>
          <w:sz w:val="28"/>
          <w:szCs w:val="28"/>
          <w:lang w:eastAsia="en-US"/>
        </w:rPr>
      </w:pPr>
      <w:proofErr w:type="gramStart"/>
      <w:r w:rsidRPr="004239C7">
        <w:rPr>
          <w:color w:val="000000"/>
          <w:sz w:val="28"/>
          <w:szCs w:val="28"/>
        </w:rPr>
        <w:t>В соответствии с Федеральным</w:t>
      </w:r>
      <w:r>
        <w:rPr>
          <w:color w:val="000000"/>
          <w:sz w:val="28"/>
          <w:szCs w:val="28"/>
        </w:rPr>
        <w:t>и</w:t>
      </w:r>
      <w:r w:rsidRPr="004239C7">
        <w:rPr>
          <w:color w:val="000000"/>
          <w:sz w:val="28"/>
          <w:szCs w:val="28"/>
        </w:rPr>
        <w:t xml:space="preserve"> закон</w:t>
      </w:r>
      <w:r>
        <w:rPr>
          <w:color w:val="000000"/>
          <w:sz w:val="28"/>
          <w:szCs w:val="28"/>
        </w:rPr>
        <w:t>ами</w:t>
      </w:r>
      <w:r w:rsidRPr="004239C7">
        <w:rPr>
          <w:color w:val="000000"/>
          <w:sz w:val="28"/>
          <w:szCs w:val="28"/>
        </w:rPr>
        <w:t xml:space="preserve"> от 27 июля 2010 года </w:t>
      </w:r>
      <w:r>
        <w:rPr>
          <w:color w:val="000000"/>
          <w:sz w:val="28"/>
          <w:szCs w:val="28"/>
        </w:rPr>
        <w:t xml:space="preserve">                                  </w:t>
      </w:r>
      <w:hyperlink r:id="rId8" w:history="1">
        <w:r w:rsidRPr="004239C7">
          <w:rPr>
            <w:color w:val="000000"/>
            <w:sz w:val="28"/>
            <w:szCs w:val="28"/>
          </w:rPr>
          <w:t>№ 210</w:t>
        </w:r>
        <w:r>
          <w:rPr>
            <w:color w:val="000000"/>
            <w:sz w:val="28"/>
            <w:szCs w:val="28"/>
          </w:rPr>
          <w:t xml:space="preserve"> – </w:t>
        </w:r>
        <w:r w:rsidRPr="004239C7">
          <w:rPr>
            <w:color w:val="000000"/>
            <w:sz w:val="28"/>
            <w:szCs w:val="28"/>
          </w:rPr>
          <w:t>ФЗ</w:t>
        </w:r>
      </w:hyperlink>
      <w:r w:rsidRPr="004239C7">
        <w:rPr>
          <w:color w:val="000000"/>
          <w:sz w:val="28"/>
          <w:szCs w:val="28"/>
        </w:rPr>
        <w:t xml:space="preserve"> </w:t>
      </w:r>
      <w:r w:rsidRPr="001E11BF">
        <w:rPr>
          <w:color w:val="000000"/>
          <w:sz w:val="28"/>
          <w:szCs w:val="28"/>
        </w:rPr>
        <w:t>«Об организации предоставления государственных и муниципальных услуг»,</w:t>
      </w:r>
      <w:r w:rsidRPr="001E11BF">
        <w:rPr>
          <w:sz w:val="28"/>
          <w:szCs w:val="28"/>
        </w:rPr>
        <w:t xml:space="preserve"> от 06 октября 2003 года № 131</w:t>
      </w:r>
      <w:r>
        <w:rPr>
          <w:sz w:val="28"/>
          <w:szCs w:val="28"/>
        </w:rPr>
        <w:t xml:space="preserve"> – </w:t>
      </w:r>
      <w:r w:rsidRPr="001E11BF">
        <w:rPr>
          <w:sz w:val="28"/>
          <w:szCs w:val="28"/>
        </w:rPr>
        <w:t>ФЗ «Об общих принципах организации органов местного самоуправления в Российской Федерации», постановлениями администрации сельского поселения Болчары от 11 марта 2011 года № 34 «Об утверждении порядка разработки и утверждения административных регламентов</w:t>
      </w:r>
      <w:r w:rsidRPr="00BD4676">
        <w:rPr>
          <w:sz w:val="28"/>
          <w:szCs w:val="28"/>
        </w:rPr>
        <w:t xml:space="preserve"> предо</w:t>
      </w:r>
      <w:r w:rsidR="00185CF9">
        <w:rPr>
          <w:sz w:val="28"/>
          <w:szCs w:val="28"/>
        </w:rPr>
        <w:t xml:space="preserve">ставления муниципальных услуг», </w:t>
      </w:r>
      <w:r w:rsidRPr="00BD4676">
        <w:rPr>
          <w:sz w:val="28"/>
          <w:szCs w:val="28"/>
        </w:rPr>
        <w:t>от 28</w:t>
      </w:r>
      <w:proofErr w:type="gramEnd"/>
      <w:r w:rsidRPr="00BD4676">
        <w:rPr>
          <w:sz w:val="28"/>
          <w:szCs w:val="28"/>
        </w:rPr>
        <w:t xml:space="preserve"> февраля 2017 года № 26 «Об утверждении реестра муниципальных услуг»</w:t>
      </w:r>
      <w:r>
        <w:rPr>
          <w:sz w:val="28"/>
          <w:szCs w:val="28"/>
        </w:rPr>
        <w:t xml:space="preserve">, </w:t>
      </w:r>
      <w:r w:rsidRPr="00F97F31">
        <w:rPr>
          <w:sz w:val="28"/>
          <w:szCs w:val="28"/>
        </w:rPr>
        <w:t>в целях приведения в соответствие действующему законодательству</w:t>
      </w:r>
      <w:r w:rsidRPr="009D3CF5">
        <w:rPr>
          <w:rFonts w:eastAsia="Calibri"/>
          <w:sz w:val="28"/>
          <w:szCs w:val="28"/>
          <w:shd w:val="clear" w:color="auto" w:fill="FFFFFF"/>
          <w:lang w:eastAsia="en-US"/>
        </w:rPr>
        <w:t>:</w:t>
      </w:r>
    </w:p>
    <w:p w:rsidR="00E17D9C" w:rsidRPr="00A42223"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A42223">
        <w:rPr>
          <w:rFonts w:ascii="Times New Roman" w:hAnsi="Times New Roman"/>
          <w:b w:val="0"/>
          <w:sz w:val="28"/>
          <w:szCs w:val="28"/>
        </w:rPr>
        <w:t xml:space="preserve">1. Внести в постановление администрации сельского поселения Болчары </w:t>
      </w:r>
      <w:r w:rsidR="004C0095" w:rsidRPr="004C0095">
        <w:rPr>
          <w:rFonts w:ascii="Times New Roman" w:hAnsi="Times New Roman" w:cs="Times New Roman"/>
          <w:b w:val="0"/>
          <w:sz w:val="28"/>
          <w:szCs w:val="28"/>
        </w:rPr>
        <w:t>от 14 мая 2013 года № 51 «</w:t>
      </w:r>
      <w:r w:rsidR="004C0095" w:rsidRPr="004C0095">
        <w:rPr>
          <w:rFonts w:ascii="Times New Roman" w:hAnsi="Times New Roman"/>
          <w:b w:val="0"/>
          <w:sz w:val="28"/>
          <w:szCs w:val="28"/>
        </w:rPr>
        <w:t>Об утверждении административного регламента предоставления муниципальной услуги «</w:t>
      </w:r>
      <w:r w:rsidR="004C0095" w:rsidRPr="004C0095">
        <w:rPr>
          <w:rFonts w:ascii="Times New Roman" w:hAnsi="Times New Roman"/>
          <w:b w:val="0"/>
          <w:color w:val="000000"/>
          <w:sz w:val="28"/>
          <w:szCs w:val="28"/>
        </w:rPr>
        <w:t>Предоставление информации об очередности предоставления жилых помещений на условиях социального найма</w:t>
      </w:r>
      <w:r w:rsidRPr="00A42223">
        <w:rPr>
          <w:rFonts w:ascii="Times New Roman" w:hAnsi="Times New Roman" w:cs="Times New Roman"/>
          <w:b w:val="0"/>
          <w:sz w:val="28"/>
          <w:szCs w:val="28"/>
        </w:rPr>
        <w:t xml:space="preserve">» </w:t>
      </w:r>
      <w:r w:rsidRPr="00A42223">
        <w:rPr>
          <w:rFonts w:ascii="Times New Roman" w:hAnsi="Times New Roman"/>
          <w:b w:val="0"/>
          <w:sz w:val="28"/>
          <w:szCs w:val="28"/>
        </w:rPr>
        <w:t>следующие изменения:</w:t>
      </w:r>
    </w:p>
    <w:p w:rsidR="00A42223" w:rsidRDefault="00E17D9C" w:rsidP="00E945E2">
      <w:pPr>
        <w:pStyle w:val="ConsPlusTitle"/>
        <w:widowControl/>
        <w:tabs>
          <w:tab w:val="left" w:pos="5812"/>
        </w:tabs>
        <w:ind w:firstLine="851"/>
        <w:jc w:val="both"/>
        <w:rPr>
          <w:rFonts w:ascii="Times New Roman" w:hAnsi="Times New Roman"/>
          <w:b w:val="0"/>
          <w:sz w:val="28"/>
          <w:szCs w:val="28"/>
        </w:rPr>
      </w:pPr>
      <w:r w:rsidRPr="00E945E2">
        <w:rPr>
          <w:rFonts w:ascii="Times New Roman" w:hAnsi="Times New Roman"/>
          <w:b w:val="0"/>
          <w:sz w:val="28"/>
          <w:szCs w:val="28"/>
        </w:rPr>
        <w:t>1</w:t>
      </w:r>
      <w:r w:rsidR="00E945E2">
        <w:rPr>
          <w:rFonts w:ascii="Times New Roman" w:hAnsi="Times New Roman"/>
          <w:b w:val="0"/>
          <w:sz w:val="28"/>
          <w:szCs w:val="28"/>
        </w:rPr>
        <w:t xml:space="preserve">.1. </w:t>
      </w:r>
      <w:r w:rsidR="00A42223" w:rsidRPr="00E945E2">
        <w:rPr>
          <w:rFonts w:ascii="Times New Roman" w:hAnsi="Times New Roman"/>
          <w:b w:val="0"/>
          <w:sz w:val="28"/>
          <w:szCs w:val="28"/>
        </w:rPr>
        <w:t>Приложение к постановлению изложить в новой редакции (приложение).</w:t>
      </w:r>
    </w:p>
    <w:p w:rsidR="002B1E27" w:rsidRDefault="002B1E27" w:rsidP="00E945E2">
      <w:pPr>
        <w:pStyle w:val="ConsPlusTitle"/>
        <w:widowControl/>
        <w:tabs>
          <w:tab w:val="left" w:pos="5812"/>
        </w:tabs>
        <w:ind w:firstLine="851"/>
        <w:jc w:val="both"/>
        <w:rPr>
          <w:rFonts w:ascii="Times New Roman" w:hAnsi="Times New Roman"/>
          <w:b w:val="0"/>
          <w:sz w:val="28"/>
          <w:szCs w:val="28"/>
        </w:rPr>
      </w:pPr>
      <w:r>
        <w:rPr>
          <w:rFonts w:ascii="Times New Roman" w:hAnsi="Times New Roman"/>
          <w:b w:val="0"/>
          <w:sz w:val="28"/>
          <w:szCs w:val="28"/>
        </w:rPr>
        <w:t>2. Признать утратившими силу постановления администрации сельского поселения Болчары:</w:t>
      </w:r>
    </w:p>
    <w:p w:rsidR="002B1E27" w:rsidRPr="00483D5D" w:rsidRDefault="002B1E27" w:rsidP="00483D5D">
      <w:pPr>
        <w:ind w:firstLine="851"/>
        <w:jc w:val="both"/>
        <w:rPr>
          <w:sz w:val="28"/>
          <w:szCs w:val="28"/>
        </w:rPr>
      </w:pPr>
      <w:r w:rsidRPr="00483D5D">
        <w:rPr>
          <w:sz w:val="28"/>
          <w:szCs w:val="28"/>
        </w:rPr>
        <w:t xml:space="preserve">от </w:t>
      </w:r>
      <w:r w:rsidR="00483D5D" w:rsidRPr="00483D5D">
        <w:rPr>
          <w:sz w:val="28"/>
          <w:szCs w:val="28"/>
        </w:rPr>
        <w:t>30 октября 2018</w:t>
      </w:r>
      <w:r w:rsidR="00543B3A" w:rsidRPr="00483D5D">
        <w:rPr>
          <w:sz w:val="28"/>
          <w:szCs w:val="28"/>
        </w:rPr>
        <w:t xml:space="preserve"> года № </w:t>
      </w:r>
      <w:r w:rsidR="00483D5D" w:rsidRPr="00483D5D">
        <w:rPr>
          <w:sz w:val="28"/>
          <w:szCs w:val="28"/>
        </w:rPr>
        <w:t>134</w:t>
      </w:r>
      <w:r w:rsidRPr="00483D5D">
        <w:rPr>
          <w:sz w:val="28"/>
          <w:szCs w:val="28"/>
        </w:rPr>
        <w:t xml:space="preserve"> «</w:t>
      </w:r>
      <w:r w:rsidR="00483D5D" w:rsidRPr="00483D5D">
        <w:rPr>
          <w:sz w:val="28"/>
          <w:szCs w:val="28"/>
        </w:rPr>
        <w:t>О внесении изменений в постановление</w:t>
      </w:r>
      <w:r w:rsidR="00483D5D">
        <w:rPr>
          <w:sz w:val="28"/>
          <w:szCs w:val="28"/>
        </w:rPr>
        <w:t xml:space="preserve"> </w:t>
      </w:r>
      <w:r w:rsidR="00483D5D" w:rsidRPr="00483D5D">
        <w:rPr>
          <w:sz w:val="28"/>
          <w:szCs w:val="28"/>
        </w:rPr>
        <w:t xml:space="preserve">администрации сельского поселения Болчары от 14 мая 2013 № 51 «Об </w:t>
      </w:r>
      <w:r w:rsidR="00483D5D" w:rsidRPr="00483D5D">
        <w:rPr>
          <w:sz w:val="28"/>
          <w:szCs w:val="28"/>
        </w:rPr>
        <w:lastRenderedPageBreak/>
        <w:t>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483D5D">
        <w:rPr>
          <w:sz w:val="28"/>
          <w:szCs w:val="28"/>
        </w:rPr>
        <w:t>»;</w:t>
      </w:r>
    </w:p>
    <w:p w:rsidR="002B1E27" w:rsidRPr="00483D5D" w:rsidRDefault="002B1E27" w:rsidP="00483D5D">
      <w:pPr>
        <w:ind w:firstLine="851"/>
        <w:jc w:val="both"/>
        <w:rPr>
          <w:sz w:val="28"/>
          <w:szCs w:val="28"/>
        </w:rPr>
      </w:pPr>
      <w:r w:rsidRPr="00483D5D">
        <w:rPr>
          <w:sz w:val="28"/>
          <w:szCs w:val="28"/>
        </w:rPr>
        <w:t xml:space="preserve">от 29 мая 2019 года № </w:t>
      </w:r>
      <w:r w:rsidR="00483D5D" w:rsidRPr="00483D5D">
        <w:rPr>
          <w:sz w:val="28"/>
          <w:szCs w:val="28"/>
        </w:rPr>
        <w:t>59</w:t>
      </w:r>
      <w:r w:rsidRPr="00483D5D">
        <w:rPr>
          <w:sz w:val="28"/>
          <w:szCs w:val="28"/>
        </w:rPr>
        <w:t xml:space="preserve"> «</w:t>
      </w:r>
      <w:r w:rsidR="00483D5D" w:rsidRPr="00483D5D">
        <w:rPr>
          <w:sz w:val="28"/>
          <w:szCs w:val="28"/>
        </w:rPr>
        <w:t>О внесении изменений в постановление</w:t>
      </w:r>
      <w:r w:rsidR="00483D5D">
        <w:rPr>
          <w:sz w:val="28"/>
          <w:szCs w:val="28"/>
        </w:rPr>
        <w:t xml:space="preserve"> </w:t>
      </w:r>
      <w:r w:rsidR="00483D5D" w:rsidRPr="00483D5D">
        <w:rPr>
          <w:sz w:val="28"/>
          <w:szCs w:val="28"/>
        </w:rPr>
        <w:t xml:space="preserve">администрации сельского поселения Болчары </w:t>
      </w:r>
      <w:r w:rsidR="00483D5D" w:rsidRPr="00483D5D">
        <w:rPr>
          <w:color w:val="000000"/>
          <w:sz w:val="28"/>
          <w:szCs w:val="28"/>
        </w:rPr>
        <w:t>от 14 мая 2013 № 51 «</w:t>
      </w:r>
      <w:r w:rsidR="00483D5D" w:rsidRPr="00483D5D">
        <w:rPr>
          <w:sz w:val="28"/>
          <w:szCs w:val="28"/>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sidRPr="00483D5D">
        <w:rPr>
          <w:sz w:val="28"/>
          <w:szCs w:val="28"/>
        </w:rPr>
        <w:t>»</w:t>
      </w:r>
      <w:r w:rsidR="00483D5D">
        <w:rPr>
          <w:sz w:val="28"/>
          <w:szCs w:val="28"/>
        </w:rPr>
        <w:t>.</w:t>
      </w:r>
    </w:p>
    <w:p w:rsidR="00E17D9C" w:rsidRPr="00E83CB2" w:rsidRDefault="00A42223" w:rsidP="00E83CB2">
      <w:pPr>
        <w:pStyle w:val="ConsPlusTitle"/>
        <w:widowControl/>
        <w:tabs>
          <w:tab w:val="left" w:pos="1418"/>
          <w:tab w:val="left" w:pos="5812"/>
        </w:tabs>
        <w:ind w:firstLine="851"/>
        <w:jc w:val="both"/>
        <w:rPr>
          <w:rFonts w:ascii="Times New Roman" w:hAnsi="Times New Roman"/>
          <w:b w:val="0"/>
          <w:sz w:val="28"/>
          <w:szCs w:val="28"/>
        </w:rPr>
      </w:pPr>
      <w:r w:rsidRPr="00E83CB2">
        <w:rPr>
          <w:rFonts w:ascii="Times New Roman" w:hAnsi="Times New Roman" w:cs="Times New Roman"/>
          <w:b w:val="0"/>
          <w:sz w:val="28"/>
          <w:szCs w:val="28"/>
        </w:rPr>
        <w:t xml:space="preserve">2. </w:t>
      </w:r>
      <w:r w:rsidR="00E17D9C" w:rsidRPr="00E83CB2">
        <w:rPr>
          <w:rFonts w:ascii="Times New Roman" w:hAnsi="Times New Roman"/>
          <w:b w:val="0"/>
          <w:sz w:val="28"/>
          <w:szCs w:val="28"/>
        </w:rPr>
        <w:t>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A42223" w:rsidP="00E17D9C">
      <w:pPr>
        <w:pStyle w:val="ad"/>
        <w:ind w:firstLine="851"/>
        <w:jc w:val="both"/>
        <w:rPr>
          <w:rStyle w:val="FontStyle22"/>
          <w:sz w:val="28"/>
          <w:szCs w:val="28"/>
        </w:rPr>
      </w:pPr>
      <w:r w:rsidRPr="00153BD5">
        <w:rPr>
          <w:rStyle w:val="FontStyle22"/>
          <w:bCs/>
          <w:sz w:val="28"/>
          <w:szCs w:val="28"/>
        </w:rPr>
        <w:t>4</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A42223" w:rsidP="00E17D9C">
      <w:pPr>
        <w:pStyle w:val="ad"/>
        <w:ind w:firstLine="851"/>
        <w:jc w:val="both"/>
        <w:rPr>
          <w:bCs/>
        </w:rPr>
      </w:pPr>
      <w:r w:rsidRPr="00153BD5">
        <w:rPr>
          <w:rFonts w:ascii="Times New Roman" w:hAnsi="Times New Roman"/>
          <w:sz w:val="28"/>
          <w:szCs w:val="28"/>
        </w:rPr>
        <w:t>5</w:t>
      </w:r>
      <w:r w:rsidR="00E17D9C" w:rsidRPr="00153BD5">
        <w:rPr>
          <w:rFonts w:ascii="Times New Roman" w:hAnsi="Times New Roman"/>
          <w:sz w:val="28"/>
          <w:szCs w:val="28"/>
        </w:rPr>
        <w:t>. Контроль за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145BB8" w:rsidRDefault="00145BB8" w:rsidP="009058FB">
      <w:pPr>
        <w:shd w:val="clear" w:color="auto" w:fill="FFFFFF"/>
        <w:tabs>
          <w:tab w:val="left" w:pos="4820"/>
          <w:tab w:val="left" w:pos="5529"/>
        </w:tabs>
        <w:jc w:val="both"/>
        <w:rPr>
          <w:sz w:val="28"/>
          <w:szCs w:val="28"/>
        </w:rPr>
      </w:pPr>
    </w:p>
    <w:p w:rsidR="00185CF9" w:rsidRDefault="00185CF9" w:rsidP="009058FB">
      <w:pPr>
        <w:shd w:val="clear" w:color="auto" w:fill="FFFFFF"/>
        <w:tabs>
          <w:tab w:val="left" w:pos="4820"/>
          <w:tab w:val="left" w:pos="5529"/>
        </w:tabs>
        <w:jc w:val="both"/>
        <w:rPr>
          <w:sz w:val="28"/>
          <w:szCs w:val="28"/>
        </w:rPr>
      </w:pPr>
      <w:proofErr w:type="gramStart"/>
      <w:r>
        <w:rPr>
          <w:sz w:val="28"/>
          <w:szCs w:val="28"/>
        </w:rPr>
        <w:t>Исполняющий</w:t>
      </w:r>
      <w:proofErr w:type="gramEnd"/>
      <w:r>
        <w:rPr>
          <w:sz w:val="28"/>
          <w:szCs w:val="28"/>
        </w:rPr>
        <w:t xml:space="preserve"> обязанности </w:t>
      </w:r>
    </w:p>
    <w:p w:rsidR="00153BD5" w:rsidRPr="009058FB" w:rsidRDefault="00185CF9" w:rsidP="009058FB">
      <w:pPr>
        <w:shd w:val="clear" w:color="auto" w:fill="FFFFFF"/>
        <w:tabs>
          <w:tab w:val="left" w:pos="4820"/>
          <w:tab w:val="left" w:pos="5529"/>
        </w:tabs>
        <w:jc w:val="both"/>
        <w:rPr>
          <w:sz w:val="28"/>
          <w:szCs w:val="28"/>
        </w:rPr>
      </w:pPr>
      <w:r>
        <w:rPr>
          <w:sz w:val="28"/>
          <w:szCs w:val="28"/>
        </w:rPr>
        <w:t xml:space="preserve">главы сельского поселения Болчары                                            Е. Д. Гавриленко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145BB8" w:rsidRDefault="00145BB8" w:rsidP="004B158A">
      <w:pPr>
        <w:ind w:right="-2" w:firstLine="5103"/>
        <w:rPr>
          <w:sz w:val="28"/>
          <w:szCs w:val="28"/>
        </w:rPr>
      </w:pPr>
    </w:p>
    <w:p w:rsidR="001052AC" w:rsidRDefault="001052AC" w:rsidP="002B1E27">
      <w:pPr>
        <w:ind w:right="-2"/>
        <w:rPr>
          <w:sz w:val="28"/>
          <w:szCs w:val="28"/>
        </w:rPr>
      </w:pPr>
    </w:p>
    <w:p w:rsidR="001052AC" w:rsidRDefault="001052AC" w:rsidP="004B158A">
      <w:pPr>
        <w:ind w:right="-2" w:firstLine="5103"/>
        <w:rPr>
          <w:sz w:val="28"/>
          <w:szCs w:val="28"/>
        </w:rPr>
      </w:pPr>
    </w:p>
    <w:p w:rsidR="00C82730" w:rsidRDefault="00C82730" w:rsidP="004B158A">
      <w:pPr>
        <w:ind w:right="-2" w:firstLine="5103"/>
        <w:rPr>
          <w:sz w:val="28"/>
          <w:szCs w:val="28"/>
        </w:rPr>
      </w:pPr>
    </w:p>
    <w:p w:rsidR="00C82730" w:rsidRDefault="00C82730" w:rsidP="004B158A">
      <w:pPr>
        <w:ind w:right="-2" w:firstLine="5103"/>
        <w:rPr>
          <w:sz w:val="28"/>
          <w:szCs w:val="28"/>
        </w:rPr>
      </w:pPr>
    </w:p>
    <w:p w:rsidR="00C82730" w:rsidRDefault="00C82730" w:rsidP="004B158A">
      <w:pPr>
        <w:ind w:right="-2" w:firstLine="5103"/>
        <w:rPr>
          <w:sz w:val="28"/>
          <w:szCs w:val="28"/>
        </w:rPr>
      </w:pPr>
    </w:p>
    <w:p w:rsidR="00543B3A" w:rsidRDefault="00543B3A" w:rsidP="004B158A">
      <w:pPr>
        <w:ind w:right="-2" w:firstLine="5103"/>
        <w:rPr>
          <w:sz w:val="28"/>
          <w:szCs w:val="28"/>
        </w:rPr>
      </w:pPr>
    </w:p>
    <w:p w:rsidR="00543B3A" w:rsidRDefault="00543B3A" w:rsidP="004B158A">
      <w:pPr>
        <w:ind w:right="-2" w:firstLine="5103"/>
        <w:rPr>
          <w:sz w:val="28"/>
          <w:szCs w:val="28"/>
        </w:rPr>
      </w:pPr>
    </w:p>
    <w:p w:rsidR="00483D5D" w:rsidRDefault="00483D5D" w:rsidP="004B158A">
      <w:pPr>
        <w:ind w:right="-2" w:firstLine="5103"/>
        <w:rPr>
          <w:sz w:val="28"/>
          <w:szCs w:val="28"/>
        </w:rPr>
      </w:pPr>
    </w:p>
    <w:p w:rsidR="00483D5D" w:rsidRDefault="00483D5D" w:rsidP="004B158A">
      <w:pPr>
        <w:ind w:right="-2" w:firstLine="5103"/>
        <w:rPr>
          <w:sz w:val="28"/>
          <w:szCs w:val="28"/>
        </w:rPr>
      </w:pPr>
    </w:p>
    <w:p w:rsidR="00483D5D" w:rsidRDefault="00483D5D" w:rsidP="004B158A">
      <w:pPr>
        <w:ind w:right="-2" w:firstLine="5103"/>
        <w:rPr>
          <w:sz w:val="28"/>
          <w:szCs w:val="28"/>
        </w:rPr>
      </w:pPr>
    </w:p>
    <w:p w:rsidR="00185CF9" w:rsidRDefault="00185CF9" w:rsidP="004B158A">
      <w:pPr>
        <w:ind w:right="-2" w:firstLine="5103"/>
        <w:rPr>
          <w:sz w:val="28"/>
          <w:szCs w:val="28"/>
        </w:rPr>
      </w:pPr>
    </w:p>
    <w:p w:rsidR="00483D5D" w:rsidRDefault="00483D5D" w:rsidP="004B158A">
      <w:pPr>
        <w:ind w:right="-2" w:firstLine="5103"/>
        <w:rPr>
          <w:sz w:val="28"/>
          <w:szCs w:val="28"/>
        </w:rPr>
      </w:pPr>
    </w:p>
    <w:p w:rsidR="00483D5D" w:rsidRDefault="00483D5D" w:rsidP="004B158A">
      <w:pPr>
        <w:ind w:right="-2" w:firstLine="5103"/>
        <w:rPr>
          <w:sz w:val="28"/>
          <w:szCs w:val="28"/>
        </w:rPr>
      </w:pPr>
    </w:p>
    <w:p w:rsidR="00543B3A" w:rsidRDefault="00543B3A" w:rsidP="004B158A">
      <w:pPr>
        <w:ind w:right="-2" w:firstLine="5103"/>
        <w:rPr>
          <w:sz w:val="28"/>
          <w:szCs w:val="28"/>
        </w:rPr>
      </w:pPr>
    </w:p>
    <w:p w:rsidR="00C82730" w:rsidRDefault="00C82730" w:rsidP="004B158A">
      <w:pPr>
        <w:ind w:right="-2" w:firstLine="5103"/>
        <w:rPr>
          <w:sz w:val="28"/>
          <w:szCs w:val="28"/>
        </w:rPr>
      </w:pPr>
    </w:p>
    <w:p w:rsidR="004B158A" w:rsidRPr="00C6272F" w:rsidRDefault="004B158A" w:rsidP="001052AC">
      <w:pPr>
        <w:ind w:right="-2" w:firstLine="5529"/>
        <w:rPr>
          <w:sz w:val="28"/>
          <w:szCs w:val="28"/>
        </w:rPr>
      </w:pPr>
      <w:r w:rsidRPr="00C6272F">
        <w:rPr>
          <w:sz w:val="28"/>
          <w:szCs w:val="28"/>
        </w:rPr>
        <w:lastRenderedPageBreak/>
        <w:t>Приложение</w:t>
      </w:r>
    </w:p>
    <w:p w:rsidR="004B158A" w:rsidRPr="00C6272F" w:rsidRDefault="004B158A" w:rsidP="001052AC">
      <w:pPr>
        <w:ind w:right="-2" w:firstLine="5529"/>
        <w:rPr>
          <w:sz w:val="28"/>
          <w:szCs w:val="28"/>
        </w:rPr>
      </w:pPr>
      <w:r w:rsidRPr="00C6272F">
        <w:rPr>
          <w:sz w:val="28"/>
          <w:szCs w:val="28"/>
        </w:rPr>
        <w:t>к постановлению администрации</w:t>
      </w:r>
    </w:p>
    <w:p w:rsidR="004B158A" w:rsidRPr="00C6272F" w:rsidRDefault="004B158A" w:rsidP="001052AC">
      <w:pPr>
        <w:ind w:right="-2" w:firstLine="5529"/>
        <w:rPr>
          <w:sz w:val="28"/>
          <w:szCs w:val="28"/>
        </w:rPr>
      </w:pPr>
      <w:r w:rsidRPr="00C6272F">
        <w:rPr>
          <w:sz w:val="28"/>
          <w:szCs w:val="28"/>
        </w:rPr>
        <w:t>сельского поселения Болчары</w:t>
      </w:r>
    </w:p>
    <w:p w:rsidR="004B158A" w:rsidRPr="00C6272F" w:rsidRDefault="004B158A" w:rsidP="001052AC">
      <w:pPr>
        <w:ind w:right="-2" w:firstLine="5529"/>
        <w:rPr>
          <w:sz w:val="28"/>
          <w:szCs w:val="28"/>
        </w:rPr>
      </w:pPr>
      <w:r w:rsidRPr="00C6272F">
        <w:rPr>
          <w:sz w:val="28"/>
          <w:szCs w:val="28"/>
        </w:rPr>
        <w:t xml:space="preserve">от </w:t>
      </w:r>
      <w:r w:rsidR="00185CF9">
        <w:rPr>
          <w:sz w:val="28"/>
          <w:szCs w:val="28"/>
        </w:rPr>
        <w:t>05.08.</w:t>
      </w:r>
      <w:r>
        <w:rPr>
          <w:sz w:val="28"/>
          <w:szCs w:val="28"/>
        </w:rPr>
        <w:t xml:space="preserve">2022 </w:t>
      </w:r>
      <w:r w:rsidRPr="00C6272F">
        <w:rPr>
          <w:sz w:val="28"/>
          <w:szCs w:val="28"/>
        </w:rPr>
        <w:t>№</w:t>
      </w:r>
      <w:r w:rsidR="00185CF9">
        <w:rPr>
          <w:sz w:val="28"/>
          <w:szCs w:val="28"/>
        </w:rPr>
        <w:t xml:space="preserve"> 85</w:t>
      </w:r>
      <w:r>
        <w:rPr>
          <w:sz w:val="28"/>
          <w:szCs w:val="28"/>
        </w:rPr>
        <w:t xml:space="preserve"> </w:t>
      </w:r>
      <w:r w:rsidR="002B1E27">
        <w:rPr>
          <w:sz w:val="28"/>
          <w:szCs w:val="28"/>
        </w:rPr>
        <w:t xml:space="preserve"> </w:t>
      </w:r>
    </w:p>
    <w:p w:rsidR="004B158A" w:rsidRPr="004B158A" w:rsidRDefault="004B158A" w:rsidP="004B158A">
      <w:pPr>
        <w:pStyle w:val="ConsPlusTitle"/>
        <w:widowControl/>
        <w:jc w:val="center"/>
        <w:rPr>
          <w:rFonts w:ascii="Times New Roman" w:hAnsi="Times New Roman" w:cs="Times New Roman"/>
          <w:sz w:val="28"/>
          <w:szCs w:val="28"/>
        </w:rPr>
      </w:pPr>
    </w:p>
    <w:p w:rsidR="004B158A" w:rsidRPr="004B158A" w:rsidRDefault="004B158A" w:rsidP="004B158A">
      <w:pPr>
        <w:pStyle w:val="ConsPlusTitle"/>
        <w:widowControl/>
        <w:jc w:val="center"/>
        <w:rPr>
          <w:rFonts w:ascii="Times New Roman" w:hAnsi="Times New Roman" w:cs="Times New Roman"/>
          <w:sz w:val="28"/>
          <w:szCs w:val="28"/>
        </w:rPr>
      </w:pPr>
    </w:p>
    <w:p w:rsidR="00C20A25" w:rsidRPr="00E945E2" w:rsidRDefault="00C20A25" w:rsidP="00C20A25">
      <w:pPr>
        <w:jc w:val="center"/>
        <w:rPr>
          <w:sz w:val="28"/>
          <w:szCs w:val="28"/>
        </w:rPr>
      </w:pPr>
      <w:r w:rsidRPr="00E945E2">
        <w:rPr>
          <w:sz w:val="28"/>
          <w:szCs w:val="28"/>
        </w:rPr>
        <w:t xml:space="preserve"> Административный регламент</w:t>
      </w:r>
    </w:p>
    <w:p w:rsidR="00C20A25" w:rsidRPr="00E945E2" w:rsidRDefault="00C20A25" w:rsidP="00C20A25">
      <w:pPr>
        <w:ind w:firstLine="567"/>
        <w:jc w:val="center"/>
        <w:rPr>
          <w:sz w:val="28"/>
          <w:szCs w:val="28"/>
        </w:rPr>
      </w:pPr>
      <w:r w:rsidRPr="00E945E2">
        <w:rPr>
          <w:sz w:val="28"/>
          <w:szCs w:val="28"/>
        </w:rPr>
        <w:t xml:space="preserve">предоставления муниципальной </w:t>
      </w:r>
      <w:r w:rsidRPr="004C0095">
        <w:rPr>
          <w:sz w:val="28"/>
          <w:szCs w:val="28"/>
        </w:rPr>
        <w:t>услуги «</w:t>
      </w:r>
      <w:r w:rsidR="004C0095" w:rsidRPr="004C0095">
        <w:rPr>
          <w:color w:val="000000"/>
          <w:sz w:val="28"/>
          <w:szCs w:val="28"/>
        </w:rPr>
        <w:t>Предоставление информации об очередности предоставления жилых помещений на условиях социального найма</w:t>
      </w:r>
      <w:r w:rsidRPr="004C0095">
        <w:rPr>
          <w:sz w:val="28"/>
          <w:szCs w:val="28"/>
        </w:rPr>
        <w:t>»</w:t>
      </w:r>
    </w:p>
    <w:p w:rsidR="00C20A25" w:rsidRPr="00CA7018" w:rsidRDefault="00C20A25" w:rsidP="00145BB8">
      <w:pPr>
        <w:jc w:val="center"/>
        <w:rPr>
          <w:b/>
          <w:color w:val="0000FF"/>
          <w:sz w:val="28"/>
          <w:szCs w:val="28"/>
        </w:rPr>
      </w:pPr>
    </w:p>
    <w:p w:rsidR="00C20A25" w:rsidRPr="00CA7018" w:rsidRDefault="00C20A25" w:rsidP="00145BB8">
      <w:pPr>
        <w:pStyle w:val="aa"/>
        <w:numPr>
          <w:ilvl w:val="0"/>
          <w:numId w:val="28"/>
        </w:numPr>
        <w:tabs>
          <w:tab w:val="left" w:pos="284"/>
        </w:tabs>
        <w:ind w:left="0" w:firstLine="0"/>
        <w:jc w:val="center"/>
        <w:rPr>
          <w:bCs/>
          <w:sz w:val="28"/>
          <w:szCs w:val="28"/>
        </w:rPr>
      </w:pPr>
      <w:r w:rsidRPr="00CA7018">
        <w:rPr>
          <w:bCs/>
          <w:sz w:val="28"/>
          <w:szCs w:val="28"/>
        </w:rPr>
        <w:t>Общие положения</w:t>
      </w:r>
    </w:p>
    <w:p w:rsidR="00C20A25" w:rsidRPr="00CA7018" w:rsidRDefault="00C20A25" w:rsidP="00145BB8">
      <w:pPr>
        <w:pStyle w:val="aa"/>
        <w:ind w:left="0"/>
        <w:rPr>
          <w:sz w:val="28"/>
          <w:szCs w:val="28"/>
        </w:rPr>
      </w:pPr>
    </w:p>
    <w:p w:rsidR="00C20A25" w:rsidRPr="00CA7018" w:rsidRDefault="00C20A25" w:rsidP="00416919">
      <w:pPr>
        <w:pStyle w:val="aa"/>
        <w:numPr>
          <w:ilvl w:val="1"/>
          <w:numId w:val="28"/>
        </w:numPr>
        <w:tabs>
          <w:tab w:val="left" w:pos="1134"/>
          <w:tab w:val="left" w:pos="1418"/>
        </w:tabs>
        <w:autoSpaceDE w:val="0"/>
        <w:autoSpaceDN w:val="0"/>
        <w:adjustRightInd w:val="0"/>
        <w:ind w:left="0" w:firstLine="851"/>
        <w:outlineLvl w:val="1"/>
        <w:rPr>
          <w:sz w:val="28"/>
          <w:szCs w:val="28"/>
        </w:rPr>
      </w:pPr>
      <w:r w:rsidRPr="00CA7018">
        <w:rPr>
          <w:sz w:val="28"/>
          <w:szCs w:val="28"/>
        </w:rPr>
        <w:t>Предмет регулирования административного регламента</w:t>
      </w:r>
    </w:p>
    <w:p w:rsidR="00C20A25" w:rsidRDefault="00C20A25" w:rsidP="00EE0A33">
      <w:pPr>
        <w:tabs>
          <w:tab w:val="left" w:pos="1134"/>
        </w:tabs>
        <w:autoSpaceDE w:val="0"/>
        <w:autoSpaceDN w:val="0"/>
        <w:adjustRightInd w:val="0"/>
        <w:ind w:firstLine="851"/>
        <w:contextualSpacing/>
        <w:jc w:val="both"/>
        <w:rPr>
          <w:sz w:val="28"/>
          <w:szCs w:val="28"/>
        </w:rPr>
      </w:pPr>
      <w:r w:rsidRPr="00CA7018">
        <w:rPr>
          <w:sz w:val="28"/>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CA7018">
        <w:rPr>
          <w:iCs/>
          <w:sz w:val="28"/>
          <w:szCs w:val="28"/>
        </w:rPr>
        <w:t xml:space="preserve">администрации </w:t>
      </w:r>
      <w:r>
        <w:rPr>
          <w:iCs/>
          <w:sz w:val="28"/>
          <w:szCs w:val="28"/>
        </w:rPr>
        <w:t>сельского поселения</w:t>
      </w:r>
      <w:r w:rsidRPr="00E945E2">
        <w:rPr>
          <w:iCs/>
          <w:sz w:val="28"/>
          <w:szCs w:val="28"/>
        </w:rPr>
        <w:t xml:space="preserve"> Болчары</w:t>
      </w:r>
      <w:r w:rsidR="00163BFD" w:rsidRPr="001052AC">
        <w:rPr>
          <w:iCs/>
          <w:sz w:val="28"/>
          <w:szCs w:val="28"/>
        </w:rPr>
        <w:t>,</w:t>
      </w:r>
      <w:r w:rsidRPr="001052AC">
        <w:rPr>
          <w:iCs/>
          <w:color w:val="FF0000"/>
          <w:sz w:val="28"/>
          <w:szCs w:val="28"/>
        </w:rPr>
        <w:t xml:space="preserve"> </w:t>
      </w:r>
      <w:r w:rsidRPr="00E945E2">
        <w:rPr>
          <w:sz w:val="28"/>
          <w:szCs w:val="28"/>
        </w:rPr>
        <w:t>предоставляюще</w:t>
      </w:r>
      <w:r w:rsidR="001052AC">
        <w:rPr>
          <w:sz w:val="28"/>
          <w:szCs w:val="28"/>
        </w:rPr>
        <w:t>й</w:t>
      </w:r>
      <w:r w:rsidRPr="00E945E2">
        <w:rPr>
          <w:sz w:val="28"/>
          <w:szCs w:val="28"/>
        </w:rPr>
        <w:t xml:space="preserve"> муниципальную </w:t>
      </w:r>
      <w:r w:rsidRPr="00C82730">
        <w:rPr>
          <w:sz w:val="28"/>
          <w:szCs w:val="28"/>
        </w:rPr>
        <w:t>у</w:t>
      </w:r>
      <w:r w:rsidRPr="004C0095">
        <w:rPr>
          <w:sz w:val="28"/>
          <w:szCs w:val="28"/>
        </w:rPr>
        <w:t>слугу «</w:t>
      </w:r>
      <w:r w:rsidR="004C0095" w:rsidRPr="004C0095">
        <w:rPr>
          <w:color w:val="000000"/>
          <w:sz w:val="28"/>
          <w:szCs w:val="28"/>
        </w:rPr>
        <w:t>Предоставление информации об очередности предоставления жилых помещений на условиях социального найма</w:t>
      </w:r>
      <w:r w:rsidRPr="004C0095">
        <w:rPr>
          <w:sz w:val="28"/>
          <w:szCs w:val="28"/>
        </w:rPr>
        <w:t xml:space="preserve">» </w:t>
      </w:r>
      <w:r w:rsidRPr="00CA7018">
        <w:rPr>
          <w:sz w:val="28"/>
          <w:szCs w:val="28"/>
        </w:rPr>
        <w:t>(далее –</w:t>
      </w:r>
      <w:r w:rsidR="00163BFD">
        <w:rPr>
          <w:sz w:val="28"/>
          <w:szCs w:val="28"/>
        </w:rPr>
        <w:t xml:space="preserve"> </w:t>
      </w:r>
      <w:r>
        <w:rPr>
          <w:sz w:val="28"/>
          <w:szCs w:val="28"/>
        </w:rPr>
        <w:t>муниципальная услуга</w:t>
      </w:r>
      <w:r w:rsidRPr="00CA7018">
        <w:rPr>
          <w:sz w:val="28"/>
          <w:szCs w:val="28"/>
        </w:rPr>
        <w:t xml:space="preserve">), </w:t>
      </w:r>
      <w:r w:rsidRPr="009139D6">
        <w:rPr>
          <w:sz w:val="28"/>
          <w:szCs w:val="28"/>
        </w:rPr>
        <w:t xml:space="preserve">по запросу заявителя либо его уполномоченного представителя в пределах, установленных нормативными правовыми актами </w:t>
      </w:r>
      <w:r w:rsidR="00145BB8">
        <w:rPr>
          <w:sz w:val="28"/>
          <w:szCs w:val="28"/>
        </w:rPr>
        <w:t xml:space="preserve">Российской Федерации полномочий </w:t>
      </w:r>
      <w:r w:rsidRPr="009139D6">
        <w:rPr>
          <w:sz w:val="28"/>
          <w:szCs w:val="28"/>
        </w:rPr>
        <w:t>в соответствии с требованиями Федерального закона от 27 июля 2010 года № 210</w:t>
      </w:r>
      <w:r>
        <w:rPr>
          <w:sz w:val="28"/>
          <w:szCs w:val="28"/>
        </w:rPr>
        <w:t xml:space="preserve"> – </w:t>
      </w:r>
      <w:r w:rsidRPr="009139D6">
        <w:rPr>
          <w:sz w:val="28"/>
          <w:szCs w:val="28"/>
        </w:rPr>
        <w:t>ФЗ «Об организации предоставления государственных и муниципальных услуг» (далее – Федеральный закон №</w:t>
      </w:r>
      <w:r>
        <w:rPr>
          <w:sz w:val="28"/>
          <w:szCs w:val="28"/>
        </w:rPr>
        <w:t> </w:t>
      </w:r>
      <w:r w:rsidRPr="009139D6">
        <w:rPr>
          <w:sz w:val="28"/>
          <w:szCs w:val="28"/>
        </w:rPr>
        <w:t>210</w:t>
      </w:r>
      <w:r>
        <w:rPr>
          <w:sz w:val="28"/>
          <w:szCs w:val="28"/>
        </w:rPr>
        <w:t xml:space="preserve"> – </w:t>
      </w:r>
      <w:r w:rsidRPr="009139D6">
        <w:rPr>
          <w:sz w:val="28"/>
          <w:szCs w:val="28"/>
        </w:rPr>
        <w:t>ФЗ), а также устанавливает порядок взаимодействия</w:t>
      </w:r>
      <w:r w:rsidRPr="009139D6">
        <w:rPr>
          <w:color w:val="000000"/>
          <w:sz w:val="28"/>
          <w:szCs w:val="22"/>
        </w:rPr>
        <w:t xml:space="preserve"> </w:t>
      </w:r>
      <w:r w:rsidR="001052AC">
        <w:rPr>
          <w:sz w:val="28"/>
          <w:szCs w:val="28"/>
        </w:rPr>
        <w:t>администрации сельского поселения Болчары</w:t>
      </w:r>
      <w:r w:rsidRPr="009139D6">
        <w:rPr>
          <w:sz w:val="28"/>
          <w:szCs w:val="28"/>
        </w:rPr>
        <w:t xml:space="preserve"> с заявителями</w:t>
      </w:r>
      <w:r w:rsidR="00C82730">
        <w:rPr>
          <w:sz w:val="28"/>
          <w:szCs w:val="28"/>
        </w:rPr>
        <w:t>.</w:t>
      </w:r>
    </w:p>
    <w:p w:rsidR="00B43460" w:rsidRPr="00EE0A33" w:rsidRDefault="00B43460" w:rsidP="00EE0A33">
      <w:pPr>
        <w:tabs>
          <w:tab w:val="left" w:pos="1134"/>
        </w:tabs>
        <w:autoSpaceDE w:val="0"/>
        <w:autoSpaceDN w:val="0"/>
        <w:adjustRightInd w:val="0"/>
        <w:ind w:firstLine="851"/>
        <w:contextualSpacing/>
        <w:jc w:val="both"/>
        <w:rPr>
          <w:sz w:val="28"/>
          <w:szCs w:val="28"/>
        </w:rPr>
      </w:pPr>
    </w:p>
    <w:p w:rsidR="00C20A25" w:rsidRPr="00D40077" w:rsidRDefault="00C20A25" w:rsidP="00C20A25">
      <w:pPr>
        <w:pStyle w:val="aa"/>
        <w:numPr>
          <w:ilvl w:val="1"/>
          <w:numId w:val="26"/>
        </w:numPr>
        <w:tabs>
          <w:tab w:val="left" w:pos="993"/>
        </w:tabs>
        <w:autoSpaceDE w:val="0"/>
        <w:autoSpaceDN w:val="0"/>
        <w:adjustRightInd w:val="0"/>
        <w:ind w:left="0" w:firstLine="851"/>
        <w:outlineLvl w:val="1"/>
        <w:rPr>
          <w:sz w:val="28"/>
          <w:szCs w:val="28"/>
        </w:rPr>
      </w:pPr>
      <w:r w:rsidRPr="00D40077">
        <w:rPr>
          <w:sz w:val="28"/>
          <w:szCs w:val="28"/>
        </w:rPr>
        <w:t>Сведения о заявителях</w:t>
      </w:r>
    </w:p>
    <w:p w:rsidR="00B43460" w:rsidRPr="004C0095" w:rsidRDefault="004C0095" w:rsidP="004C0095">
      <w:pPr>
        <w:autoSpaceDE w:val="0"/>
        <w:autoSpaceDN w:val="0"/>
        <w:adjustRightInd w:val="0"/>
        <w:ind w:firstLine="851"/>
        <w:jc w:val="both"/>
        <w:rPr>
          <w:sz w:val="28"/>
          <w:szCs w:val="28"/>
          <w:lang w:eastAsia="en-US"/>
        </w:rPr>
      </w:pPr>
      <w:r w:rsidRPr="004C0095">
        <w:rPr>
          <w:sz w:val="28"/>
          <w:szCs w:val="28"/>
          <w:lang w:eastAsia="en-US"/>
        </w:rPr>
        <w:t xml:space="preserve">Заявителями на получение муниципальной услуги (далее – заявители) являются граждане Российской Федерации, а также иностранные граждане, лица без гражданства, если это предусмотрено международным договором Российской Федерации, состоящие на учете по месту жительства на территории </w:t>
      </w:r>
      <w:r>
        <w:rPr>
          <w:sz w:val="28"/>
          <w:szCs w:val="28"/>
          <w:lang w:eastAsia="en-US"/>
        </w:rPr>
        <w:t>муниципального образования сельское поселение Болчары</w:t>
      </w:r>
      <w:r w:rsidRPr="004C0095">
        <w:rPr>
          <w:sz w:val="28"/>
          <w:szCs w:val="28"/>
          <w:lang w:eastAsia="en-US"/>
        </w:rPr>
        <w:t xml:space="preserve"> в качестве нуждающихся в жилых помещениях, предоставляемых по договорам социального найма</w:t>
      </w:r>
      <w:r w:rsidR="00B43460" w:rsidRPr="004C0095">
        <w:rPr>
          <w:sz w:val="28"/>
          <w:szCs w:val="28"/>
          <w:lang w:eastAsia="en-US"/>
        </w:rPr>
        <w:t>.</w:t>
      </w:r>
    </w:p>
    <w:p w:rsidR="00145BB8" w:rsidRDefault="00145BB8" w:rsidP="00EE0A33">
      <w:pPr>
        <w:pStyle w:val="aa"/>
        <w:tabs>
          <w:tab w:val="left" w:pos="1560"/>
        </w:tabs>
        <w:autoSpaceDE w:val="0"/>
        <w:autoSpaceDN w:val="0"/>
        <w:adjustRightInd w:val="0"/>
        <w:ind w:left="0" w:firstLine="851"/>
        <w:jc w:val="both"/>
        <w:rPr>
          <w:sz w:val="28"/>
          <w:szCs w:val="28"/>
        </w:rPr>
      </w:pPr>
      <w:r w:rsidRPr="002C6FDC">
        <w:rPr>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2C6FDC">
        <w:rPr>
          <w:bCs/>
          <w:sz w:val="28"/>
          <w:szCs w:val="28"/>
        </w:rPr>
        <w:t xml:space="preserve"> либо акта уполномоченного на то государственного органа или органа местного самоуправления</w:t>
      </w:r>
      <w:r w:rsidR="00C20A25" w:rsidRPr="00C20A25">
        <w:rPr>
          <w:sz w:val="28"/>
          <w:szCs w:val="28"/>
        </w:rPr>
        <w:t xml:space="preserve"> (далее – представитель заявителя).</w:t>
      </w:r>
    </w:p>
    <w:p w:rsidR="00B43460" w:rsidRDefault="00B43460" w:rsidP="00EE0A33">
      <w:pPr>
        <w:pStyle w:val="aa"/>
        <w:tabs>
          <w:tab w:val="left" w:pos="1560"/>
        </w:tabs>
        <w:autoSpaceDE w:val="0"/>
        <w:autoSpaceDN w:val="0"/>
        <w:adjustRightInd w:val="0"/>
        <w:ind w:left="0" w:firstLine="851"/>
        <w:jc w:val="both"/>
        <w:rPr>
          <w:sz w:val="28"/>
          <w:szCs w:val="28"/>
        </w:rPr>
      </w:pPr>
    </w:p>
    <w:p w:rsidR="00C20A25" w:rsidRPr="00D40077" w:rsidRDefault="00C20A25" w:rsidP="00C20A25">
      <w:pPr>
        <w:pStyle w:val="ConsPlusNormal"/>
        <w:ind w:firstLine="851"/>
        <w:jc w:val="both"/>
        <w:rPr>
          <w:rFonts w:ascii="Times New Roman" w:hAnsi="Times New Roman" w:cs="Times New Roman"/>
          <w:sz w:val="28"/>
          <w:szCs w:val="28"/>
        </w:rPr>
      </w:pPr>
      <w:r w:rsidRPr="00D40077">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C20A25" w:rsidRPr="00D40077" w:rsidRDefault="00C20A25" w:rsidP="00C20A25">
      <w:pPr>
        <w:pStyle w:val="aa"/>
        <w:numPr>
          <w:ilvl w:val="2"/>
          <w:numId w:val="29"/>
        </w:numPr>
        <w:tabs>
          <w:tab w:val="left" w:pos="1560"/>
        </w:tabs>
        <w:ind w:left="0" w:firstLine="851"/>
        <w:jc w:val="both"/>
        <w:rPr>
          <w:rStyle w:val="24"/>
          <w:rFonts w:eastAsia="Calibri"/>
          <w:sz w:val="28"/>
          <w:szCs w:val="28"/>
        </w:rPr>
      </w:pPr>
      <w:r w:rsidRPr="00D40077">
        <w:rPr>
          <w:rStyle w:val="24"/>
          <w:rFonts w:eastAsia="Calibri"/>
          <w:sz w:val="28"/>
          <w:szCs w:val="28"/>
        </w:rPr>
        <w:t>Информирование по вопросам предоставления муниципальной</w:t>
      </w:r>
      <w:r w:rsidRPr="00D40077">
        <w:rPr>
          <w:sz w:val="28"/>
          <w:szCs w:val="28"/>
        </w:rPr>
        <w:t xml:space="preserve"> </w:t>
      </w:r>
      <w:r w:rsidRPr="00D40077">
        <w:rPr>
          <w:rStyle w:val="24"/>
          <w:rFonts w:eastAsia="Calibri"/>
          <w:sz w:val="28"/>
          <w:szCs w:val="28"/>
        </w:rPr>
        <w:t xml:space="preserve">услуги, в том числе о сроках и порядке ее предоставления, осуществляется </w:t>
      </w:r>
      <w:r w:rsidRPr="00D40077">
        <w:rPr>
          <w:rStyle w:val="24"/>
          <w:rFonts w:eastAsia="Calibri"/>
          <w:sz w:val="28"/>
          <w:szCs w:val="28"/>
        </w:rPr>
        <w:lastRenderedPageBreak/>
        <w:t>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устной (при личном обращении заявителя и/или по телефону);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письменной (при письменном обращении заявителя по почте, электронной почте, факсу);</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C20A25" w:rsidRPr="00D40077" w:rsidRDefault="00C20A25" w:rsidP="00C20A25">
      <w:pPr>
        <w:tabs>
          <w:tab w:val="left" w:pos="1134"/>
        </w:tabs>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C20A25" w:rsidRPr="00D40077" w:rsidRDefault="00C20A25" w:rsidP="00C20A25">
      <w:pPr>
        <w:ind w:firstLine="851"/>
        <w:jc w:val="both"/>
        <w:rPr>
          <w:rStyle w:val="24"/>
          <w:rFonts w:eastAsia="Calibri"/>
          <w:sz w:val="28"/>
          <w:szCs w:val="28"/>
        </w:rPr>
      </w:pPr>
      <w:r w:rsidRPr="00D40077">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9" w:history="1">
        <w:r w:rsidRPr="00D40077">
          <w:rPr>
            <w:rStyle w:val="24"/>
            <w:rFonts w:eastAsia="Calibri"/>
            <w:sz w:val="28"/>
            <w:szCs w:val="28"/>
          </w:rPr>
          <w:t>86.gosuslugi.ru</w:t>
        </w:r>
      </w:hyperlink>
      <w:r w:rsidRPr="00D40077">
        <w:rPr>
          <w:sz w:val="28"/>
          <w:szCs w:val="28"/>
        </w:rPr>
        <w:t>)</w:t>
      </w:r>
      <w:r w:rsidRPr="00D40077">
        <w:rPr>
          <w:rStyle w:val="24"/>
          <w:rFonts w:eastAsia="Calibri"/>
          <w:sz w:val="28"/>
          <w:szCs w:val="28"/>
        </w:rPr>
        <w:t xml:space="preserve"> (далее – Региональный портал).</w:t>
      </w:r>
    </w:p>
    <w:p w:rsidR="00C20A25" w:rsidRPr="00D40077" w:rsidRDefault="00C20A25" w:rsidP="00C20A25">
      <w:pPr>
        <w:tabs>
          <w:tab w:val="left" w:pos="1134"/>
        </w:tabs>
        <w:autoSpaceDE w:val="0"/>
        <w:autoSpaceDN w:val="0"/>
        <w:adjustRightInd w:val="0"/>
        <w:ind w:firstLine="851"/>
        <w:jc w:val="both"/>
        <w:rPr>
          <w:rStyle w:val="24"/>
          <w:rFonts w:eastAsia="Calibri"/>
          <w:sz w:val="28"/>
          <w:szCs w:val="28"/>
        </w:rPr>
      </w:pPr>
      <w:r w:rsidRPr="00D40077">
        <w:rPr>
          <w:rStyle w:val="24"/>
          <w:rFonts w:eastAsia="Calibri"/>
          <w:sz w:val="28"/>
          <w:szCs w:val="28"/>
        </w:rPr>
        <w:t>–</w:t>
      </w:r>
      <w:r w:rsidRPr="00D40077">
        <w:rPr>
          <w:rStyle w:val="24"/>
          <w:rFonts w:eastAsia="Calibri"/>
          <w:sz w:val="28"/>
          <w:szCs w:val="28"/>
        </w:rPr>
        <w:tab/>
        <w:t xml:space="preserve">на информационном стенде </w:t>
      </w:r>
      <w:r w:rsidR="001052AC">
        <w:rPr>
          <w:rStyle w:val="24"/>
          <w:rFonts w:eastAsia="Calibri"/>
          <w:sz w:val="28"/>
          <w:szCs w:val="28"/>
        </w:rPr>
        <w:t>администрации сельского поселения Болчары</w:t>
      </w:r>
      <w:r w:rsidRPr="00D40077">
        <w:rPr>
          <w:rStyle w:val="24"/>
          <w:rFonts w:eastAsia="Calibri"/>
          <w:sz w:val="28"/>
          <w:szCs w:val="28"/>
        </w:rPr>
        <w:t>,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C20A25" w:rsidRPr="00D40077" w:rsidRDefault="00C20A25" w:rsidP="00C20A25">
      <w:pPr>
        <w:tabs>
          <w:tab w:val="left" w:pos="1800"/>
        </w:tabs>
        <w:autoSpaceDE w:val="0"/>
        <w:ind w:firstLine="851"/>
        <w:jc w:val="both"/>
        <w:rPr>
          <w:sz w:val="28"/>
          <w:szCs w:val="28"/>
        </w:rPr>
      </w:pPr>
      <w:r w:rsidRPr="00D40077">
        <w:rPr>
          <w:sz w:val="28"/>
          <w:szCs w:val="28"/>
        </w:rPr>
        <w:t xml:space="preserve">Информирование </w:t>
      </w:r>
      <w:r w:rsidR="00FC560A" w:rsidRPr="009139D6">
        <w:rPr>
          <w:sz w:val="28"/>
          <w:szCs w:val="28"/>
        </w:rPr>
        <w:t xml:space="preserve">по вопросам предоставления муниципальной услуги, сведения о ходе предоставления муниципальной услуги </w:t>
      </w:r>
      <w:r w:rsidRPr="00D40077">
        <w:rPr>
          <w:sz w:val="28"/>
          <w:szCs w:val="28"/>
        </w:rPr>
        <w:t>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устной (при личном обращении или по телефону);</w:t>
      </w:r>
    </w:p>
    <w:p w:rsidR="00C20A25" w:rsidRPr="00D40077" w:rsidRDefault="00C20A25" w:rsidP="00C20A25">
      <w:pPr>
        <w:autoSpaceDE w:val="0"/>
        <w:autoSpaceDN w:val="0"/>
        <w:adjustRightInd w:val="0"/>
        <w:ind w:firstLine="851"/>
        <w:jc w:val="both"/>
        <w:rPr>
          <w:sz w:val="28"/>
          <w:szCs w:val="28"/>
        </w:rPr>
      </w:pPr>
      <w:r w:rsidRPr="00D40077">
        <w:rPr>
          <w:rStyle w:val="24"/>
          <w:rFonts w:eastAsia="Calibri"/>
          <w:sz w:val="28"/>
          <w:szCs w:val="28"/>
        </w:rPr>
        <w:t xml:space="preserve">– </w:t>
      </w:r>
      <w:r w:rsidRPr="00D40077">
        <w:rPr>
          <w:sz w:val="28"/>
          <w:szCs w:val="28"/>
        </w:rPr>
        <w:t>письменной (при письменном обращении по почте, электронной почте).</w:t>
      </w:r>
    </w:p>
    <w:p w:rsidR="00C20A25" w:rsidRPr="00D40077" w:rsidRDefault="00C20A25" w:rsidP="00C20A25">
      <w:pPr>
        <w:pStyle w:val="aa"/>
        <w:numPr>
          <w:ilvl w:val="2"/>
          <w:numId w:val="29"/>
        </w:numPr>
        <w:tabs>
          <w:tab w:val="left" w:pos="1418"/>
          <w:tab w:val="left" w:pos="1560"/>
        </w:tabs>
        <w:autoSpaceDE w:val="0"/>
        <w:ind w:left="0" w:firstLine="851"/>
        <w:jc w:val="both"/>
        <w:rPr>
          <w:sz w:val="28"/>
          <w:szCs w:val="28"/>
        </w:rPr>
      </w:pPr>
      <w:r w:rsidRPr="00D40077">
        <w:rPr>
          <w:sz w:val="28"/>
          <w:szCs w:val="28"/>
        </w:rPr>
        <w:t xml:space="preserve">В случае устного обращения (лично или по телефону) заявителя </w:t>
      </w:r>
      <w:r w:rsidRPr="00D40077">
        <w:rPr>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C20A25" w:rsidRPr="00D40077" w:rsidRDefault="00C20A25" w:rsidP="00C20A25">
      <w:pPr>
        <w:autoSpaceDE w:val="0"/>
        <w:autoSpaceDN w:val="0"/>
        <w:adjustRightInd w:val="0"/>
        <w:ind w:firstLine="851"/>
        <w:jc w:val="both"/>
        <w:rPr>
          <w:sz w:val="28"/>
          <w:szCs w:val="28"/>
        </w:rPr>
      </w:pPr>
      <w:r w:rsidRPr="00D40077">
        <w:rPr>
          <w:sz w:val="28"/>
          <w:szCs w:val="28"/>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C20A25" w:rsidRPr="00D40077" w:rsidRDefault="00C20A25" w:rsidP="00C20A25">
      <w:pPr>
        <w:autoSpaceDE w:val="0"/>
        <w:autoSpaceDN w:val="0"/>
        <w:adjustRightInd w:val="0"/>
        <w:ind w:firstLine="851"/>
        <w:jc w:val="both"/>
        <w:rPr>
          <w:sz w:val="28"/>
          <w:szCs w:val="28"/>
        </w:rPr>
      </w:pPr>
      <w:r w:rsidRPr="00D40077">
        <w:rPr>
          <w:sz w:val="28"/>
          <w:szCs w:val="28"/>
        </w:rPr>
        <w:t xml:space="preserve">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w:t>
      </w:r>
      <w:r w:rsidRPr="00D40077">
        <w:rPr>
          <w:sz w:val="28"/>
          <w:szCs w:val="28"/>
        </w:rPr>
        <w:lastRenderedPageBreak/>
        <w:t>муниципальной услуги либо назначить другое удобное для заявителя время для устного информирования.</w:t>
      </w:r>
    </w:p>
    <w:p w:rsidR="00B43460" w:rsidRDefault="00B43460" w:rsidP="00B43460">
      <w:pPr>
        <w:tabs>
          <w:tab w:val="left" w:pos="567"/>
        </w:tabs>
        <w:ind w:right="2" w:firstLine="851"/>
        <w:jc w:val="both"/>
        <w:rPr>
          <w:rFonts w:eastAsia="Calibri"/>
          <w:sz w:val="28"/>
          <w:szCs w:val="28"/>
          <w:lang w:eastAsia="en-US"/>
        </w:rPr>
      </w:pPr>
      <w:r w:rsidRPr="00B43460">
        <w:rPr>
          <w:rFonts w:eastAsia="Calibri"/>
          <w:sz w:val="28"/>
          <w:szCs w:val="28"/>
          <w:lang w:eastAsia="en-US"/>
        </w:rPr>
        <w:t>Информирование в письменной форме осуществляется при получении обращения заявителя о предоставлении письменной консультации по вопросам предоставления муниципальной услуги, в том числе о ходе предоставления муниципальной услуги.</w:t>
      </w:r>
    </w:p>
    <w:p w:rsidR="00B43460" w:rsidRPr="00B43460" w:rsidRDefault="00B43460" w:rsidP="00B43460">
      <w:pPr>
        <w:autoSpaceDE w:val="0"/>
        <w:autoSpaceDN w:val="0"/>
        <w:adjustRightInd w:val="0"/>
        <w:ind w:right="2" w:firstLine="851"/>
        <w:jc w:val="both"/>
        <w:outlineLvl w:val="1"/>
        <w:rPr>
          <w:rFonts w:eastAsia="Calibri"/>
          <w:sz w:val="28"/>
          <w:szCs w:val="28"/>
        </w:rPr>
      </w:pPr>
      <w:r w:rsidRPr="00B43460">
        <w:rPr>
          <w:rFonts w:eastAsia="Calibri"/>
          <w:sz w:val="28"/>
          <w:szCs w:val="28"/>
        </w:rPr>
        <w:t xml:space="preserve">При консультировании по вопросам предоставления муниципальной услуги по письменным обращениям ответ на обращение направляется заявителю в срок, не превышающий </w:t>
      </w:r>
      <w:r>
        <w:rPr>
          <w:rFonts w:eastAsia="Calibri"/>
          <w:sz w:val="28"/>
          <w:szCs w:val="28"/>
        </w:rPr>
        <w:t>тридцати</w:t>
      </w:r>
      <w:r w:rsidRPr="00B43460">
        <w:rPr>
          <w:rFonts w:eastAsia="Calibri"/>
          <w:sz w:val="28"/>
          <w:szCs w:val="28"/>
        </w:rPr>
        <w:t xml:space="preserve"> календарных дней с момента регистрации обращения.</w:t>
      </w:r>
    </w:p>
    <w:p w:rsidR="00C20A25" w:rsidRPr="00D40077" w:rsidRDefault="00C20A25" w:rsidP="00C20A25">
      <w:pPr>
        <w:autoSpaceDE w:val="0"/>
        <w:autoSpaceDN w:val="0"/>
        <w:adjustRightInd w:val="0"/>
        <w:ind w:firstLine="851"/>
        <w:jc w:val="both"/>
        <w:rPr>
          <w:i/>
          <w:sz w:val="28"/>
          <w:szCs w:val="28"/>
        </w:rPr>
      </w:pPr>
      <w:r w:rsidRPr="00D40077">
        <w:rPr>
          <w:sz w:val="28"/>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C20A25" w:rsidRPr="00D40077" w:rsidRDefault="00C20A25" w:rsidP="00C20A25">
      <w:pPr>
        <w:tabs>
          <w:tab w:val="left" w:pos="567"/>
        </w:tabs>
        <w:ind w:firstLine="851"/>
        <w:jc w:val="both"/>
        <w:rPr>
          <w:sz w:val="28"/>
          <w:szCs w:val="28"/>
        </w:rPr>
      </w:pPr>
      <w:r w:rsidRPr="00D40077">
        <w:rPr>
          <w:sz w:val="28"/>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C20A25" w:rsidRPr="00D40077" w:rsidRDefault="00C20A25" w:rsidP="00C20A25">
      <w:pPr>
        <w:pStyle w:val="aa"/>
        <w:tabs>
          <w:tab w:val="left" w:pos="567"/>
        </w:tabs>
        <w:ind w:left="0" w:firstLine="851"/>
        <w:jc w:val="both"/>
        <w:rPr>
          <w:sz w:val="28"/>
          <w:szCs w:val="28"/>
        </w:rPr>
      </w:pPr>
      <w:r w:rsidRPr="00D40077">
        <w:rPr>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C20A25" w:rsidRPr="00D40077" w:rsidRDefault="00C20A25" w:rsidP="00C20A25">
      <w:pPr>
        <w:autoSpaceDE w:val="0"/>
        <w:autoSpaceDN w:val="0"/>
        <w:adjustRightInd w:val="0"/>
        <w:ind w:firstLine="851"/>
        <w:jc w:val="both"/>
        <w:rPr>
          <w:sz w:val="28"/>
          <w:szCs w:val="28"/>
        </w:rPr>
      </w:pPr>
      <w:r w:rsidRPr="00D40077">
        <w:rPr>
          <w:sz w:val="28"/>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C20A25" w:rsidRPr="00D40077" w:rsidRDefault="00C20A25" w:rsidP="00C20A25">
      <w:pPr>
        <w:autoSpaceDE w:val="0"/>
        <w:autoSpaceDN w:val="0"/>
        <w:ind w:firstLine="851"/>
        <w:jc w:val="both"/>
        <w:rPr>
          <w:sz w:val="28"/>
          <w:szCs w:val="28"/>
        </w:rPr>
      </w:pPr>
      <w:r w:rsidRPr="00D40077">
        <w:rPr>
          <w:sz w:val="28"/>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0A25" w:rsidRPr="004C0095" w:rsidRDefault="00C20A25" w:rsidP="004C0095">
      <w:pPr>
        <w:tabs>
          <w:tab w:val="left" w:pos="567"/>
        </w:tabs>
        <w:ind w:firstLine="851"/>
        <w:jc w:val="both"/>
        <w:rPr>
          <w:sz w:val="28"/>
          <w:szCs w:val="28"/>
        </w:rPr>
      </w:pPr>
      <w:r w:rsidRPr="00D40077">
        <w:rPr>
          <w:sz w:val="28"/>
          <w:szCs w:val="28"/>
        </w:rPr>
        <w:t>1.3.</w:t>
      </w:r>
      <w:r w:rsidR="00707C9F">
        <w:rPr>
          <w:sz w:val="28"/>
          <w:szCs w:val="28"/>
        </w:rPr>
        <w:t>3</w:t>
      </w:r>
      <w:r w:rsidRPr="00D40077">
        <w:rPr>
          <w:sz w:val="28"/>
          <w:szCs w:val="28"/>
        </w:rPr>
        <w:t xml:space="preserve">. На информационных стендах, находящихся в местах </w:t>
      </w:r>
      <w:r w:rsidRPr="004C0095">
        <w:rPr>
          <w:sz w:val="28"/>
          <w:szCs w:val="28"/>
        </w:rPr>
        <w:t>предоставления муниципальной услуги, в информационно – телекоммуникационной сети «Интернет» размещается следующая информация:</w:t>
      </w:r>
    </w:p>
    <w:p w:rsidR="00C20A25" w:rsidRPr="004C0095" w:rsidRDefault="00C20A25" w:rsidP="004C0095">
      <w:pPr>
        <w:tabs>
          <w:tab w:val="left" w:pos="567"/>
        </w:tabs>
        <w:ind w:firstLine="851"/>
        <w:jc w:val="both"/>
        <w:rPr>
          <w:sz w:val="28"/>
          <w:szCs w:val="28"/>
        </w:rPr>
      </w:pPr>
      <w:r w:rsidRPr="004C0095">
        <w:rPr>
          <w:sz w:val="28"/>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r w:rsidR="004C0095">
        <w:rPr>
          <w:sz w:val="28"/>
          <w:szCs w:val="28"/>
        </w:rPr>
        <w:t>;</w:t>
      </w:r>
    </w:p>
    <w:p w:rsidR="00C82730" w:rsidRPr="004C0095" w:rsidRDefault="00C20A25" w:rsidP="004C0095">
      <w:pPr>
        <w:pStyle w:val="ConsPlusNormal"/>
        <w:ind w:firstLine="851"/>
        <w:jc w:val="both"/>
        <w:rPr>
          <w:rFonts w:ascii="Times New Roman" w:hAnsi="Times New Roman" w:cs="Times New Roman"/>
          <w:sz w:val="28"/>
          <w:szCs w:val="28"/>
        </w:rPr>
      </w:pPr>
      <w:r w:rsidRPr="004C0095">
        <w:rPr>
          <w:rFonts w:ascii="Times New Roman" w:hAnsi="Times New Roman" w:cs="Times New Roman"/>
          <w:sz w:val="28"/>
          <w:szCs w:val="28"/>
        </w:rPr>
        <w:t xml:space="preserve">– </w:t>
      </w:r>
      <w:r w:rsidR="00C82730" w:rsidRPr="004C0095">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82730" w:rsidRPr="004C0095" w:rsidRDefault="00C82730" w:rsidP="004C0095">
      <w:pPr>
        <w:pStyle w:val="ConsPlusNormal"/>
        <w:ind w:firstLine="851"/>
        <w:jc w:val="both"/>
        <w:rPr>
          <w:rFonts w:ascii="Times New Roman" w:hAnsi="Times New Roman" w:cs="Times New Roman"/>
          <w:sz w:val="28"/>
          <w:szCs w:val="28"/>
        </w:rPr>
      </w:pPr>
      <w:r w:rsidRPr="004C0095">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4C0095" w:rsidRPr="004C0095" w:rsidRDefault="004C0095" w:rsidP="004C0095">
      <w:pPr>
        <w:widowControl w:val="0"/>
        <w:ind w:firstLine="851"/>
        <w:jc w:val="both"/>
        <w:rPr>
          <w:rFonts w:eastAsia="Calibri"/>
          <w:sz w:val="28"/>
          <w:szCs w:val="28"/>
        </w:rPr>
      </w:pPr>
      <w:r w:rsidRPr="004C0095">
        <w:rPr>
          <w:sz w:val="28"/>
          <w:szCs w:val="28"/>
        </w:rPr>
        <w:lastRenderedPageBreak/>
        <w:t xml:space="preserve">– </w:t>
      </w:r>
      <w:r w:rsidRPr="004C0095">
        <w:rPr>
          <w:rFonts w:eastAsia="Calibri"/>
          <w:sz w:val="28"/>
          <w:szCs w:val="28"/>
        </w:rPr>
        <w:t>сведения о способах получения информации о местах нахождения</w:t>
      </w:r>
      <w:r w:rsidRPr="004C0095">
        <w:rPr>
          <w:rFonts w:eastAsia="Calibri"/>
          <w:sz w:val="28"/>
          <w:szCs w:val="28"/>
        </w:rPr>
        <w:br/>
        <w:t>и графиках работы МФЦ;</w:t>
      </w:r>
    </w:p>
    <w:p w:rsidR="004C0095" w:rsidRPr="004C0095" w:rsidRDefault="004C0095" w:rsidP="004C0095">
      <w:pPr>
        <w:autoSpaceDE w:val="0"/>
        <w:autoSpaceDN w:val="0"/>
        <w:adjustRightInd w:val="0"/>
        <w:ind w:firstLine="851"/>
        <w:jc w:val="both"/>
        <w:rPr>
          <w:rFonts w:eastAsia="Calibri"/>
          <w:sz w:val="28"/>
          <w:szCs w:val="28"/>
          <w:lang w:eastAsia="en-US"/>
        </w:rPr>
      </w:pPr>
      <w:r w:rsidRPr="004C0095">
        <w:rPr>
          <w:sz w:val="28"/>
          <w:szCs w:val="28"/>
        </w:rPr>
        <w:t xml:space="preserve">– </w:t>
      </w:r>
      <w:r w:rsidRPr="004C0095">
        <w:rPr>
          <w:rFonts w:eastAsia="Calibri"/>
          <w:sz w:val="28"/>
          <w:szCs w:val="28"/>
          <w:lang w:eastAsia="en-US"/>
        </w:rPr>
        <w:t>порядок получения информации заявителями по вопросам предоставления муниципальной услуги, сведений о ходе предоставления муниципальной услуги;</w:t>
      </w:r>
    </w:p>
    <w:p w:rsidR="004C0095" w:rsidRPr="004C0095" w:rsidRDefault="004C0095" w:rsidP="004C0095">
      <w:pPr>
        <w:autoSpaceDE w:val="0"/>
        <w:autoSpaceDN w:val="0"/>
        <w:adjustRightInd w:val="0"/>
        <w:ind w:firstLine="851"/>
        <w:jc w:val="both"/>
        <w:rPr>
          <w:rFonts w:eastAsia="Calibri"/>
          <w:sz w:val="28"/>
          <w:szCs w:val="28"/>
          <w:lang w:eastAsia="en-US"/>
        </w:rPr>
      </w:pPr>
      <w:r w:rsidRPr="004C0095">
        <w:rPr>
          <w:sz w:val="28"/>
          <w:szCs w:val="28"/>
        </w:rPr>
        <w:t>–</w:t>
      </w:r>
      <w:r w:rsidRPr="004C0095">
        <w:rPr>
          <w:rFonts w:eastAsia="Calibri"/>
          <w:sz w:val="28"/>
          <w:szCs w:val="28"/>
          <w:lang w:eastAsia="en-US"/>
        </w:rPr>
        <w:t xml:space="preserve"> бланки заявлений о предоставлении муниципальной услуги и образцы их заполнения;</w:t>
      </w:r>
    </w:p>
    <w:p w:rsidR="00C20A25" w:rsidRPr="004C0095" w:rsidRDefault="00C20A25" w:rsidP="004C0095">
      <w:pPr>
        <w:autoSpaceDE w:val="0"/>
        <w:autoSpaceDN w:val="0"/>
        <w:adjustRightInd w:val="0"/>
        <w:ind w:firstLine="851"/>
        <w:jc w:val="both"/>
        <w:rPr>
          <w:sz w:val="28"/>
          <w:szCs w:val="28"/>
        </w:rPr>
      </w:pPr>
      <w:r w:rsidRPr="004C0095">
        <w:rPr>
          <w:sz w:val="28"/>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r w:rsidR="00C82730" w:rsidRPr="004C0095">
        <w:rPr>
          <w:sz w:val="28"/>
          <w:szCs w:val="28"/>
        </w:rPr>
        <w:t>.</w:t>
      </w:r>
    </w:p>
    <w:p w:rsidR="00C20A25" w:rsidRPr="00C10581" w:rsidRDefault="00C20A25" w:rsidP="00C20A25">
      <w:pPr>
        <w:autoSpaceDE w:val="0"/>
        <w:autoSpaceDN w:val="0"/>
        <w:adjustRightInd w:val="0"/>
        <w:ind w:firstLine="851"/>
        <w:jc w:val="both"/>
        <w:rPr>
          <w:sz w:val="28"/>
          <w:szCs w:val="28"/>
        </w:rPr>
      </w:pPr>
      <w:r w:rsidRPr="00C10581">
        <w:rPr>
          <w:sz w:val="28"/>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C10581">
        <w:rPr>
          <w:i/>
          <w:sz w:val="28"/>
          <w:szCs w:val="28"/>
        </w:rPr>
        <w:t xml:space="preserve"> </w:t>
      </w:r>
      <w:r w:rsidRPr="00C10581">
        <w:rPr>
          <w:sz w:val="28"/>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008375A9" w:rsidRPr="008375A9">
        <w:rPr>
          <w:color w:val="000000"/>
          <w:sz w:val="28"/>
          <w:szCs w:val="28"/>
        </w:rPr>
        <w:t xml:space="preserve">(на официальном сайте, Едином и региональном порталах) </w:t>
      </w:r>
      <w:r w:rsidRPr="00C10581">
        <w:rPr>
          <w:sz w:val="28"/>
          <w:szCs w:val="28"/>
        </w:rPr>
        <w:t>и на информационных стендах, находящихся в месте предоставления муниципальной услуги.</w:t>
      </w:r>
    </w:p>
    <w:p w:rsidR="00C20A25" w:rsidRPr="00D40077" w:rsidRDefault="00C20A25" w:rsidP="00C20A25">
      <w:pPr>
        <w:autoSpaceDE w:val="0"/>
        <w:autoSpaceDN w:val="0"/>
        <w:adjustRightInd w:val="0"/>
        <w:ind w:firstLine="851"/>
        <w:jc w:val="both"/>
        <w:rPr>
          <w:b/>
          <w:color w:val="FF0000"/>
          <w:sz w:val="28"/>
          <w:szCs w:val="28"/>
        </w:rPr>
      </w:pPr>
    </w:p>
    <w:p w:rsidR="00C20A25" w:rsidRPr="00C10581" w:rsidRDefault="00C20A25" w:rsidP="00C20A25">
      <w:pPr>
        <w:pStyle w:val="aa"/>
        <w:numPr>
          <w:ilvl w:val="0"/>
          <w:numId w:val="24"/>
        </w:numPr>
        <w:autoSpaceDE w:val="0"/>
        <w:autoSpaceDN w:val="0"/>
        <w:adjustRightInd w:val="0"/>
        <w:jc w:val="center"/>
        <w:outlineLvl w:val="1"/>
        <w:rPr>
          <w:sz w:val="28"/>
          <w:szCs w:val="28"/>
        </w:rPr>
      </w:pPr>
      <w:r w:rsidRPr="00C10581">
        <w:rPr>
          <w:sz w:val="28"/>
          <w:szCs w:val="28"/>
        </w:rPr>
        <w:t>Стандарт предоставления муниципальной услуги</w:t>
      </w:r>
    </w:p>
    <w:p w:rsidR="00C20A25" w:rsidRPr="00C10581" w:rsidRDefault="00C20A25" w:rsidP="00C20A25">
      <w:pPr>
        <w:pStyle w:val="aa"/>
        <w:autoSpaceDE w:val="0"/>
        <w:autoSpaceDN w:val="0"/>
        <w:adjustRightInd w:val="0"/>
        <w:ind w:left="360"/>
        <w:outlineLvl w:val="1"/>
        <w:rPr>
          <w:color w:val="FF0000"/>
          <w:sz w:val="28"/>
          <w:szCs w:val="28"/>
        </w:rPr>
      </w:pPr>
    </w:p>
    <w:p w:rsidR="00C20A25" w:rsidRPr="004C0095" w:rsidRDefault="00C20A25" w:rsidP="00E945E2">
      <w:pPr>
        <w:numPr>
          <w:ilvl w:val="1"/>
          <w:numId w:val="24"/>
        </w:numPr>
        <w:autoSpaceDE w:val="0"/>
        <w:autoSpaceDN w:val="0"/>
        <w:adjustRightInd w:val="0"/>
        <w:ind w:left="0" w:firstLine="851"/>
        <w:jc w:val="both"/>
        <w:outlineLvl w:val="1"/>
        <w:rPr>
          <w:color w:val="FF0000"/>
          <w:sz w:val="28"/>
          <w:szCs w:val="28"/>
        </w:rPr>
      </w:pPr>
      <w:r w:rsidRPr="004C0095">
        <w:rPr>
          <w:sz w:val="28"/>
          <w:szCs w:val="28"/>
        </w:rPr>
        <w:t>Наименование муниципальной услуги</w:t>
      </w:r>
    </w:p>
    <w:p w:rsidR="00D145EB" w:rsidRDefault="004C0095" w:rsidP="008375A9">
      <w:pPr>
        <w:pStyle w:val="ConsPlusNormal"/>
        <w:ind w:firstLine="851"/>
        <w:jc w:val="both"/>
        <w:outlineLvl w:val="2"/>
        <w:rPr>
          <w:rFonts w:ascii="Times New Roman" w:hAnsi="Times New Roman"/>
          <w:color w:val="000000"/>
          <w:sz w:val="28"/>
          <w:szCs w:val="28"/>
        </w:rPr>
      </w:pPr>
      <w:r w:rsidRPr="004C0095">
        <w:rPr>
          <w:rFonts w:ascii="Times New Roman" w:hAnsi="Times New Roman"/>
          <w:color w:val="000000"/>
          <w:sz w:val="28"/>
          <w:szCs w:val="28"/>
        </w:rPr>
        <w:t>Предоставление информации об очередности предоставления жилых помещений на условиях социального найма</w:t>
      </w:r>
      <w:r>
        <w:rPr>
          <w:rFonts w:ascii="Times New Roman" w:hAnsi="Times New Roman"/>
          <w:color w:val="000000"/>
          <w:sz w:val="28"/>
          <w:szCs w:val="28"/>
        </w:rPr>
        <w:t>.</w:t>
      </w:r>
    </w:p>
    <w:p w:rsidR="004C0095" w:rsidRPr="004C0095" w:rsidRDefault="004C0095" w:rsidP="008375A9">
      <w:pPr>
        <w:pStyle w:val="ConsPlusNormal"/>
        <w:ind w:firstLine="851"/>
        <w:jc w:val="both"/>
        <w:outlineLvl w:val="2"/>
        <w:rPr>
          <w:rFonts w:ascii="Times New Roman" w:hAnsi="Times New Roman" w:cs="Times New Roman"/>
          <w:sz w:val="28"/>
          <w:szCs w:val="28"/>
        </w:rPr>
      </w:pPr>
    </w:p>
    <w:p w:rsidR="00C20A25" w:rsidRPr="008375A9" w:rsidRDefault="00C20A25" w:rsidP="008375A9">
      <w:pPr>
        <w:pStyle w:val="ConsPlusNormal"/>
        <w:ind w:firstLine="851"/>
        <w:jc w:val="both"/>
        <w:outlineLvl w:val="2"/>
        <w:rPr>
          <w:rFonts w:ascii="Times New Roman" w:hAnsi="Times New Roman" w:cs="Times New Roman"/>
          <w:sz w:val="28"/>
          <w:szCs w:val="28"/>
        </w:rPr>
      </w:pPr>
      <w:r w:rsidRPr="008375A9">
        <w:rPr>
          <w:rFonts w:ascii="Times New Roman" w:hAnsi="Times New Roman" w:cs="Times New Roman"/>
          <w:sz w:val="28"/>
          <w:szCs w:val="28"/>
        </w:rPr>
        <w:t>2.2. Наименование органа, предоставляющего муниципальную услугу</w:t>
      </w:r>
    </w:p>
    <w:p w:rsidR="00C20A25" w:rsidRPr="008375A9" w:rsidRDefault="00C20A25" w:rsidP="008375A9">
      <w:pPr>
        <w:ind w:firstLine="851"/>
        <w:jc w:val="both"/>
        <w:rPr>
          <w:sz w:val="28"/>
          <w:szCs w:val="28"/>
        </w:rPr>
      </w:pPr>
      <w:r w:rsidRPr="008375A9">
        <w:rPr>
          <w:sz w:val="28"/>
          <w:szCs w:val="28"/>
        </w:rPr>
        <w:t>Муниципальная услуга предоставляется администрацией сельского поселения Болчары (далее – Уполномоченный орган).</w:t>
      </w:r>
    </w:p>
    <w:p w:rsidR="00C20A25" w:rsidRPr="008375A9" w:rsidRDefault="00C20A25" w:rsidP="008375A9">
      <w:pPr>
        <w:ind w:firstLine="851"/>
        <w:jc w:val="both"/>
        <w:rPr>
          <w:sz w:val="28"/>
          <w:szCs w:val="28"/>
        </w:rPr>
      </w:pPr>
      <w:r w:rsidRPr="008375A9">
        <w:rPr>
          <w:sz w:val="28"/>
          <w:szCs w:val="28"/>
        </w:rPr>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C20A25" w:rsidRPr="008375A9" w:rsidRDefault="001206F6" w:rsidP="008375A9">
      <w:pPr>
        <w:tabs>
          <w:tab w:val="left" w:pos="7150"/>
        </w:tabs>
        <w:ind w:firstLine="851"/>
        <w:jc w:val="both"/>
        <w:rPr>
          <w:sz w:val="28"/>
          <w:szCs w:val="28"/>
          <w:lang w:eastAsia="en-US"/>
        </w:rPr>
      </w:pPr>
      <w:r w:rsidRPr="008375A9">
        <w:rPr>
          <w:bCs/>
          <w:sz w:val="28"/>
          <w:szCs w:val="28"/>
        </w:rPr>
        <w:t>За получением муниципальной услуги заявитель может обратиться</w:t>
      </w:r>
      <w:r w:rsidRPr="008375A9">
        <w:rPr>
          <w:sz w:val="28"/>
          <w:szCs w:val="28"/>
        </w:rPr>
        <w:t xml:space="preserve"> </w:t>
      </w:r>
      <w:r w:rsidR="00C20A25" w:rsidRPr="008375A9">
        <w:rPr>
          <w:sz w:val="28"/>
          <w:szCs w:val="28"/>
        </w:rPr>
        <w:t>в Многофункциональный центр (далее – МФЦ).</w:t>
      </w:r>
      <w:r w:rsidRPr="008375A9">
        <w:rPr>
          <w:bCs/>
          <w:sz w:val="28"/>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8375A9">
          <w:rPr>
            <w:bCs/>
            <w:sz w:val="28"/>
            <w:szCs w:val="28"/>
          </w:rPr>
          <w:t>соглашения</w:t>
        </w:r>
      </w:hyperlink>
      <w:r w:rsidRPr="008375A9">
        <w:rPr>
          <w:bCs/>
          <w:sz w:val="28"/>
          <w:szCs w:val="28"/>
        </w:rPr>
        <w:t xml:space="preserve"> о взаимодействии.</w:t>
      </w:r>
    </w:p>
    <w:p w:rsidR="00C20A25" w:rsidRDefault="00C20A25" w:rsidP="00EE0A33">
      <w:pPr>
        <w:ind w:firstLine="851"/>
        <w:jc w:val="both"/>
        <w:rPr>
          <w:sz w:val="28"/>
          <w:szCs w:val="28"/>
        </w:rPr>
      </w:pPr>
      <w:r w:rsidRPr="008375A9">
        <w:rPr>
          <w:bCs/>
          <w:sz w:val="28"/>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375A9">
        <w:rPr>
          <w:sz w:val="28"/>
          <w:szCs w:val="28"/>
        </w:rPr>
        <w:t xml:space="preserve">утвержденный решением Совета </w:t>
      </w:r>
      <w:r w:rsidRPr="008375A9">
        <w:rPr>
          <w:sz w:val="28"/>
          <w:szCs w:val="28"/>
        </w:rPr>
        <w:lastRenderedPageBreak/>
        <w:t>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D145EB" w:rsidRPr="00EE0A33" w:rsidRDefault="00D145EB" w:rsidP="00EE0A33">
      <w:pPr>
        <w:ind w:firstLine="851"/>
        <w:jc w:val="both"/>
        <w:rPr>
          <w:bCs/>
          <w:sz w:val="28"/>
          <w:szCs w:val="28"/>
        </w:rPr>
      </w:pPr>
    </w:p>
    <w:p w:rsidR="001206F6" w:rsidRPr="00E945E2" w:rsidRDefault="00C20A25" w:rsidP="00E945E2">
      <w:pPr>
        <w:pStyle w:val="aa"/>
        <w:numPr>
          <w:ilvl w:val="1"/>
          <w:numId w:val="30"/>
        </w:numPr>
        <w:tabs>
          <w:tab w:val="left" w:pos="1134"/>
        </w:tabs>
        <w:autoSpaceDE w:val="0"/>
        <w:autoSpaceDN w:val="0"/>
        <w:adjustRightInd w:val="0"/>
        <w:ind w:left="0" w:firstLine="851"/>
        <w:outlineLvl w:val="1"/>
        <w:rPr>
          <w:sz w:val="28"/>
          <w:szCs w:val="28"/>
        </w:rPr>
      </w:pPr>
      <w:r w:rsidRPr="00E945E2">
        <w:rPr>
          <w:sz w:val="28"/>
          <w:szCs w:val="28"/>
        </w:rPr>
        <w:t>Результат предоставления муниципальной услуги</w:t>
      </w:r>
    </w:p>
    <w:p w:rsidR="004C0095" w:rsidRPr="004C0095" w:rsidRDefault="004C0095" w:rsidP="004C0095">
      <w:pPr>
        <w:autoSpaceDE w:val="0"/>
        <w:autoSpaceDN w:val="0"/>
        <w:adjustRightInd w:val="0"/>
        <w:ind w:firstLine="851"/>
        <w:jc w:val="both"/>
        <w:rPr>
          <w:sz w:val="28"/>
          <w:szCs w:val="28"/>
          <w:lang w:eastAsia="en-US"/>
        </w:rPr>
      </w:pPr>
      <w:r w:rsidRPr="004C0095">
        <w:rPr>
          <w:sz w:val="28"/>
          <w:szCs w:val="28"/>
          <w:lang w:eastAsia="en-US"/>
        </w:rPr>
        <w:t>Результатом предоставления муниципальной услуги является выдача (направление) заявителю:</w:t>
      </w:r>
    </w:p>
    <w:p w:rsidR="004C0095" w:rsidRPr="002D3DD5" w:rsidRDefault="004C0095" w:rsidP="004C0095">
      <w:pPr>
        <w:autoSpaceDE w:val="0"/>
        <w:autoSpaceDN w:val="0"/>
        <w:adjustRightInd w:val="0"/>
        <w:ind w:firstLine="851"/>
        <w:jc w:val="both"/>
        <w:rPr>
          <w:sz w:val="28"/>
          <w:szCs w:val="28"/>
          <w:lang w:eastAsia="en-US"/>
        </w:rPr>
      </w:pPr>
      <w:r w:rsidRPr="002D3DD5">
        <w:rPr>
          <w:sz w:val="28"/>
          <w:szCs w:val="28"/>
        </w:rPr>
        <w:t xml:space="preserve">– </w:t>
      </w:r>
      <w:r w:rsidRPr="002D3DD5">
        <w:rPr>
          <w:sz w:val="28"/>
          <w:szCs w:val="28"/>
          <w:lang w:eastAsia="en-US"/>
        </w:rPr>
        <w:t xml:space="preserve">информации </w:t>
      </w:r>
      <w:r w:rsidRPr="002D3DD5">
        <w:rPr>
          <w:bCs/>
          <w:sz w:val="28"/>
          <w:szCs w:val="28"/>
          <w:lang w:eastAsia="en-US"/>
        </w:rPr>
        <w:t>об очередности предоставления жилых помещений на условиях социального найма в виде уведомления (справки) по форме согласно приложению 2 к Административному регламенту</w:t>
      </w:r>
      <w:r w:rsidRPr="002D3DD5">
        <w:rPr>
          <w:sz w:val="28"/>
          <w:szCs w:val="28"/>
          <w:lang w:eastAsia="en-US"/>
        </w:rPr>
        <w:t>;</w:t>
      </w:r>
    </w:p>
    <w:p w:rsidR="004C0095" w:rsidRPr="004C0095" w:rsidRDefault="004C0095" w:rsidP="004C0095">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4C0095">
        <w:rPr>
          <w:sz w:val="28"/>
          <w:szCs w:val="28"/>
          <w:lang w:eastAsia="en-US"/>
        </w:rPr>
        <w:t>мотивированного отказа в предоставлении информации о номере очереди с указанием причины отказа по форме согласно приложению 3 к Административному регламенту.</w:t>
      </w:r>
    </w:p>
    <w:p w:rsidR="004C0095" w:rsidRPr="004C0095" w:rsidRDefault="004C0095" w:rsidP="004C0095">
      <w:pPr>
        <w:autoSpaceDE w:val="0"/>
        <w:autoSpaceDN w:val="0"/>
        <w:adjustRightInd w:val="0"/>
        <w:ind w:firstLine="851"/>
        <w:jc w:val="both"/>
        <w:rPr>
          <w:sz w:val="28"/>
          <w:szCs w:val="28"/>
          <w:lang w:eastAsia="en-US"/>
        </w:rPr>
      </w:pPr>
      <w:r w:rsidRPr="004C0095">
        <w:rPr>
          <w:sz w:val="28"/>
          <w:szCs w:val="28"/>
          <w:lang w:eastAsia="en-US"/>
        </w:rPr>
        <w:t>Результатом предоставления муниципальной услуги является выдача (направление) заявителю:</w:t>
      </w:r>
    </w:p>
    <w:p w:rsidR="004C0095" w:rsidRPr="004C0095" w:rsidRDefault="004C0095" w:rsidP="004C0095">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4C0095">
        <w:rPr>
          <w:sz w:val="28"/>
          <w:szCs w:val="28"/>
          <w:lang w:eastAsia="en-US"/>
        </w:rPr>
        <w:t xml:space="preserve">информации </w:t>
      </w:r>
      <w:r w:rsidRPr="004C0095">
        <w:rPr>
          <w:bCs/>
          <w:sz w:val="28"/>
          <w:szCs w:val="28"/>
          <w:lang w:eastAsia="en-US"/>
        </w:rPr>
        <w:t>об очередности предоставления жилых помещений на условиях социального найма в виде уведомления (справки) по форме согласно приложению 2 к Административному регламенту</w:t>
      </w:r>
      <w:r w:rsidRPr="004C0095">
        <w:rPr>
          <w:sz w:val="28"/>
          <w:szCs w:val="28"/>
          <w:lang w:eastAsia="en-US"/>
        </w:rPr>
        <w:t>;</w:t>
      </w:r>
    </w:p>
    <w:p w:rsidR="004C0095" w:rsidRPr="004C0095" w:rsidRDefault="004C0095" w:rsidP="004C0095">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4C0095">
        <w:rPr>
          <w:sz w:val="28"/>
          <w:szCs w:val="28"/>
          <w:lang w:eastAsia="en-US"/>
        </w:rPr>
        <w:t>мотивированного отказа в предоставлении информации о номере очереди с указанием причины отказа по форме согласно приложению 3 к Административному регламенту.</w:t>
      </w:r>
    </w:p>
    <w:p w:rsidR="004C0095" w:rsidRDefault="004C0095" w:rsidP="00027BFC">
      <w:pPr>
        <w:ind w:firstLine="851"/>
        <w:rPr>
          <w:sz w:val="28"/>
          <w:szCs w:val="28"/>
        </w:rPr>
      </w:pPr>
    </w:p>
    <w:p w:rsidR="00C20A25" w:rsidRPr="00185CF9" w:rsidRDefault="00C20A25" w:rsidP="00027BFC">
      <w:pPr>
        <w:ind w:firstLine="851"/>
        <w:rPr>
          <w:sz w:val="28"/>
          <w:szCs w:val="28"/>
        </w:rPr>
      </w:pPr>
      <w:r w:rsidRPr="00185CF9">
        <w:rPr>
          <w:sz w:val="28"/>
          <w:szCs w:val="28"/>
        </w:rPr>
        <w:t>2.4. Срок предоставления муниципальной услуги</w:t>
      </w:r>
    </w:p>
    <w:p w:rsidR="00185CF9" w:rsidRPr="00185CF9" w:rsidRDefault="00185CF9" w:rsidP="00185CF9">
      <w:pPr>
        <w:autoSpaceDE w:val="0"/>
        <w:autoSpaceDN w:val="0"/>
        <w:adjustRightInd w:val="0"/>
        <w:ind w:firstLine="851"/>
        <w:jc w:val="both"/>
        <w:rPr>
          <w:sz w:val="28"/>
          <w:szCs w:val="28"/>
        </w:rPr>
      </w:pPr>
      <w:r w:rsidRPr="00185CF9">
        <w:rPr>
          <w:sz w:val="28"/>
          <w:szCs w:val="28"/>
        </w:rPr>
        <w:t xml:space="preserve">Общий срок предоставления муниципальной услуги составляет не более </w:t>
      </w:r>
      <w:r>
        <w:rPr>
          <w:sz w:val="28"/>
          <w:szCs w:val="28"/>
        </w:rPr>
        <w:t>пятнадцати</w:t>
      </w:r>
      <w:r w:rsidRPr="00185CF9">
        <w:rPr>
          <w:sz w:val="28"/>
          <w:szCs w:val="28"/>
        </w:rPr>
        <w:t xml:space="preserve"> рабочих дней со дня регистрации заявления в </w:t>
      </w:r>
      <w:r>
        <w:rPr>
          <w:sz w:val="28"/>
          <w:szCs w:val="28"/>
        </w:rPr>
        <w:t>Уполномоченном органе</w:t>
      </w:r>
      <w:r w:rsidRPr="00185CF9">
        <w:rPr>
          <w:sz w:val="28"/>
          <w:szCs w:val="28"/>
        </w:rPr>
        <w:t>, предоставляющем муниципальную услугу.</w:t>
      </w:r>
    </w:p>
    <w:p w:rsidR="00185CF9" w:rsidRPr="00185CF9" w:rsidRDefault="00185CF9" w:rsidP="00185CF9">
      <w:pPr>
        <w:autoSpaceDE w:val="0"/>
        <w:autoSpaceDN w:val="0"/>
        <w:adjustRightInd w:val="0"/>
        <w:ind w:firstLine="851"/>
        <w:jc w:val="both"/>
        <w:rPr>
          <w:sz w:val="28"/>
          <w:szCs w:val="28"/>
        </w:rPr>
      </w:pPr>
      <w:r w:rsidRPr="00185CF9">
        <w:rPr>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регистрации заявления о предоставлении муниципальной услуги заявителя в </w:t>
      </w:r>
      <w:r>
        <w:rPr>
          <w:sz w:val="28"/>
          <w:szCs w:val="28"/>
        </w:rPr>
        <w:t>Уполномоченном органе</w:t>
      </w:r>
      <w:r w:rsidRPr="00185CF9">
        <w:rPr>
          <w:sz w:val="28"/>
          <w:szCs w:val="28"/>
        </w:rPr>
        <w:t>, предоставляющем муниципальную услугу.</w:t>
      </w:r>
    </w:p>
    <w:p w:rsidR="00185CF9" w:rsidRPr="00185CF9" w:rsidRDefault="00185CF9" w:rsidP="00185CF9">
      <w:pPr>
        <w:autoSpaceDE w:val="0"/>
        <w:autoSpaceDN w:val="0"/>
        <w:adjustRightInd w:val="0"/>
        <w:ind w:firstLine="851"/>
        <w:jc w:val="both"/>
        <w:rPr>
          <w:iCs/>
          <w:sz w:val="28"/>
          <w:szCs w:val="28"/>
        </w:rPr>
      </w:pPr>
      <w:r w:rsidRPr="00185CF9">
        <w:rPr>
          <w:iCs/>
          <w:sz w:val="28"/>
          <w:szCs w:val="28"/>
        </w:rPr>
        <w:t xml:space="preserve">Срок выдачи (направления) результата предоставления муниципальной услуги, составляет не более </w:t>
      </w:r>
      <w:r>
        <w:rPr>
          <w:iCs/>
          <w:sz w:val="28"/>
          <w:szCs w:val="28"/>
        </w:rPr>
        <w:t>трех</w:t>
      </w:r>
      <w:r w:rsidRPr="00185CF9">
        <w:rPr>
          <w:iCs/>
          <w:sz w:val="28"/>
          <w:szCs w:val="28"/>
        </w:rPr>
        <w:t xml:space="preserve"> рабочих дней со дня подписания должностным лицом, документов, являющихся результатом предоставления муниципальной услуги, указанных в </w:t>
      </w:r>
      <w:r w:rsidRPr="00185CF9">
        <w:rPr>
          <w:sz w:val="28"/>
          <w:szCs w:val="28"/>
        </w:rPr>
        <w:t>2.3.</w:t>
      </w:r>
      <w:r>
        <w:rPr>
          <w:sz w:val="28"/>
          <w:szCs w:val="28"/>
        </w:rPr>
        <w:t xml:space="preserve"> </w:t>
      </w:r>
      <w:r w:rsidRPr="00185CF9">
        <w:rPr>
          <w:iCs/>
          <w:sz w:val="28"/>
          <w:szCs w:val="28"/>
        </w:rPr>
        <w:t>настоящего Административного регламента.</w:t>
      </w:r>
    </w:p>
    <w:p w:rsidR="00D145EB" w:rsidRDefault="00D145EB" w:rsidP="00C20A25">
      <w:pPr>
        <w:autoSpaceDE w:val="0"/>
        <w:autoSpaceDN w:val="0"/>
        <w:adjustRightInd w:val="0"/>
        <w:ind w:firstLine="851"/>
        <w:outlineLvl w:val="1"/>
        <w:rPr>
          <w:sz w:val="28"/>
          <w:szCs w:val="28"/>
        </w:rPr>
      </w:pPr>
    </w:p>
    <w:p w:rsidR="00C20A25" w:rsidRPr="007B5E20" w:rsidRDefault="00C20A25" w:rsidP="00C20A25">
      <w:pPr>
        <w:autoSpaceDE w:val="0"/>
        <w:autoSpaceDN w:val="0"/>
        <w:adjustRightInd w:val="0"/>
        <w:ind w:firstLine="851"/>
        <w:outlineLvl w:val="1"/>
        <w:rPr>
          <w:sz w:val="28"/>
          <w:szCs w:val="28"/>
        </w:rPr>
      </w:pPr>
      <w:r w:rsidRPr="007B5E20">
        <w:rPr>
          <w:sz w:val="28"/>
          <w:szCs w:val="28"/>
        </w:rPr>
        <w:t>2.5. Правовые основания для предоставления муниципальной услуги</w:t>
      </w:r>
    </w:p>
    <w:p w:rsidR="00C0425B" w:rsidRPr="00D145EB" w:rsidRDefault="00C0425B" w:rsidP="00D145EB">
      <w:pPr>
        <w:autoSpaceDE w:val="0"/>
        <w:autoSpaceDN w:val="0"/>
        <w:adjustRightInd w:val="0"/>
        <w:ind w:firstLine="709"/>
        <w:jc w:val="both"/>
        <w:rPr>
          <w:sz w:val="26"/>
          <w:szCs w:val="26"/>
        </w:rPr>
      </w:pPr>
      <w:r w:rsidRPr="007B5E20">
        <w:rPr>
          <w:sz w:val="28"/>
          <w:szCs w:val="28"/>
        </w:rPr>
        <w:t xml:space="preserve">Перечень </w:t>
      </w:r>
      <w:r w:rsidRPr="00D145EB">
        <w:rPr>
          <w:sz w:val="28"/>
          <w:szCs w:val="28"/>
        </w:rPr>
        <w:t>нормативных правовых актов, регулирующих предоставление муниципальной услуги</w:t>
      </w:r>
      <w:r w:rsidR="00D145EB">
        <w:rPr>
          <w:sz w:val="28"/>
          <w:szCs w:val="28"/>
        </w:rPr>
        <w:t xml:space="preserve">, размещается на Едином портале </w:t>
      </w:r>
      <w:r w:rsidRPr="00D145EB">
        <w:rPr>
          <w:sz w:val="28"/>
          <w:szCs w:val="28"/>
        </w:rPr>
        <w:t xml:space="preserve">и (или) </w:t>
      </w:r>
      <w:r w:rsidR="007B5E20" w:rsidRPr="00D145EB">
        <w:rPr>
          <w:sz w:val="28"/>
          <w:szCs w:val="28"/>
        </w:rPr>
        <w:t>Р</w:t>
      </w:r>
      <w:r w:rsidRPr="00D145EB">
        <w:rPr>
          <w:sz w:val="28"/>
          <w:szCs w:val="28"/>
        </w:rPr>
        <w:t>егиональном портале</w:t>
      </w:r>
      <w:r w:rsidR="00D145EB" w:rsidRPr="00D145EB">
        <w:rPr>
          <w:sz w:val="28"/>
          <w:szCs w:val="28"/>
        </w:rPr>
        <w:t>, а также на официальном сайте.</w:t>
      </w:r>
    </w:p>
    <w:p w:rsidR="00D145EB" w:rsidRPr="00C30704" w:rsidRDefault="00D145EB" w:rsidP="00EE0A33">
      <w:pPr>
        <w:autoSpaceDE w:val="0"/>
        <w:autoSpaceDN w:val="0"/>
        <w:adjustRightInd w:val="0"/>
        <w:ind w:firstLine="851"/>
        <w:jc w:val="both"/>
        <w:rPr>
          <w:sz w:val="28"/>
          <w:szCs w:val="28"/>
        </w:rPr>
      </w:pPr>
    </w:p>
    <w:p w:rsidR="00C20A25" w:rsidRPr="00C30704" w:rsidRDefault="00C20A25" w:rsidP="006D42CC">
      <w:pPr>
        <w:numPr>
          <w:ilvl w:val="1"/>
          <w:numId w:val="25"/>
        </w:numPr>
        <w:tabs>
          <w:tab w:val="left" w:pos="1560"/>
        </w:tabs>
        <w:autoSpaceDE w:val="0"/>
        <w:autoSpaceDN w:val="0"/>
        <w:adjustRightInd w:val="0"/>
        <w:ind w:left="0" w:firstLine="851"/>
        <w:jc w:val="both"/>
        <w:outlineLvl w:val="1"/>
        <w:rPr>
          <w:sz w:val="28"/>
          <w:szCs w:val="28"/>
        </w:rPr>
      </w:pPr>
      <w:r w:rsidRPr="00C30704">
        <w:rPr>
          <w:sz w:val="28"/>
          <w:szCs w:val="28"/>
        </w:rPr>
        <w:t>Исчерпывающий перечень документов, необходимых в соответствии с законодательными и иными нормативными правовыми актами</w:t>
      </w:r>
      <w:r>
        <w:rPr>
          <w:sz w:val="28"/>
          <w:szCs w:val="28"/>
        </w:rPr>
        <w:t>,</w:t>
      </w:r>
      <w:r w:rsidRPr="00C30704">
        <w:rPr>
          <w:sz w:val="28"/>
          <w:szCs w:val="28"/>
        </w:rPr>
        <w:t xml:space="preserve"> для предоставления муниципальной услуги</w:t>
      </w:r>
    </w:p>
    <w:p w:rsidR="0095594B" w:rsidRPr="0095594B" w:rsidRDefault="0095594B" w:rsidP="0095594B">
      <w:pPr>
        <w:pStyle w:val="aa"/>
        <w:numPr>
          <w:ilvl w:val="2"/>
          <w:numId w:val="25"/>
        </w:numPr>
        <w:tabs>
          <w:tab w:val="left" w:pos="1560"/>
        </w:tabs>
        <w:autoSpaceDE w:val="0"/>
        <w:autoSpaceDN w:val="0"/>
        <w:adjustRightInd w:val="0"/>
        <w:ind w:left="0" w:firstLine="851"/>
        <w:jc w:val="both"/>
        <w:rPr>
          <w:sz w:val="28"/>
          <w:szCs w:val="28"/>
          <w:lang w:eastAsia="en-US"/>
        </w:rPr>
      </w:pPr>
      <w:r w:rsidRPr="0095594B">
        <w:rPr>
          <w:sz w:val="28"/>
          <w:szCs w:val="28"/>
          <w:lang w:eastAsia="en-US"/>
        </w:rPr>
        <w:lastRenderedPageBreak/>
        <w:t>Предоставление муниципальной услуги осуществляется на основании заявления о предоставлении информации об очередности предоставления жилых помещений на условиях социального найма (далее – заявление о предоставлении муниципальной услуги).</w:t>
      </w:r>
    </w:p>
    <w:p w:rsidR="0095594B" w:rsidRPr="0095594B" w:rsidRDefault="0095594B" w:rsidP="0095594B">
      <w:pPr>
        <w:pStyle w:val="aa"/>
        <w:tabs>
          <w:tab w:val="left" w:pos="1560"/>
        </w:tabs>
        <w:autoSpaceDE w:val="0"/>
        <w:autoSpaceDN w:val="0"/>
        <w:adjustRightInd w:val="0"/>
        <w:ind w:left="0" w:firstLine="851"/>
        <w:jc w:val="both"/>
        <w:rPr>
          <w:sz w:val="28"/>
          <w:szCs w:val="28"/>
          <w:lang w:eastAsia="en-US"/>
        </w:rPr>
      </w:pPr>
      <w:r w:rsidRPr="0095594B">
        <w:rPr>
          <w:sz w:val="28"/>
          <w:szCs w:val="28"/>
          <w:lang w:eastAsia="en-US"/>
        </w:rPr>
        <w:t xml:space="preserve">Заявление о предоставлении муниципальной услуги предоставляется в свободной форме либо по </w:t>
      </w:r>
      <w:hyperlink r:id="rId11" w:history="1">
        <w:r w:rsidRPr="0095594B">
          <w:rPr>
            <w:sz w:val="28"/>
            <w:szCs w:val="28"/>
            <w:lang w:eastAsia="en-US"/>
          </w:rPr>
          <w:t>форме</w:t>
        </w:r>
      </w:hyperlink>
      <w:r w:rsidRPr="0095594B">
        <w:rPr>
          <w:sz w:val="28"/>
          <w:szCs w:val="28"/>
          <w:lang w:eastAsia="en-US"/>
        </w:rPr>
        <w:t xml:space="preserve"> согласно приложению 1 к Административному регламенту.</w:t>
      </w:r>
    </w:p>
    <w:p w:rsidR="0095594B" w:rsidRPr="0095594B" w:rsidRDefault="0095594B" w:rsidP="0095594B">
      <w:pPr>
        <w:tabs>
          <w:tab w:val="left" w:pos="1560"/>
        </w:tabs>
        <w:autoSpaceDE w:val="0"/>
        <w:autoSpaceDN w:val="0"/>
        <w:adjustRightInd w:val="0"/>
        <w:ind w:firstLine="851"/>
        <w:jc w:val="both"/>
        <w:rPr>
          <w:sz w:val="28"/>
          <w:szCs w:val="28"/>
          <w:lang w:eastAsia="en-US"/>
        </w:rPr>
      </w:pPr>
      <w:r w:rsidRPr="0095594B">
        <w:rPr>
          <w:sz w:val="28"/>
          <w:szCs w:val="28"/>
          <w:lang w:eastAsia="en-US"/>
        </w:rPr>
        <w:t>Заявление должно содержать:</w:t>
      </w:r>
    </w:p>
    <w:p w:rsidR="0095594B" w:rsidRPr="0095594B" w:rsidRDefault="0095594B" w:rsidP="0095594B">
      <w:pPr>
        <w:tabs>
          <w:tab w:val="left" w:pos="1560"/>
        </w:tabs>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95594B">
        <w:rPr>
          <w:sz w:val="28"/>
          <w:szCs w:val="28"/>
          <w:lang w:eastAsia="en-US"/>
        </w:rPr>
        <w:t>фамилию, имя, отчество (при его наличии) заявителя;</w:t>
      </w:r>
    </w:p>
    <w:p w:rsidR="0095594B" w:rsidRPr="0095594B" w:rsidRDefault="0095594B" w:rsidP="0095594B">
      <w:pPr>
        <w:tabs>
          <w:tab w:val="left" w:pos="1560"/>
        </w:tabs>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95594B">
        <w:rPr>
          <w:sz w:val="28"/>
          <w:szCs w:val="28"/>
          <w:lang w:eastAsia="en-US"/>
        </w:rPr>
        <w:t>место работы, должность заявителя;</w:t>
      </w:r>
    </w:p>
    <w:p w:rsidR="0095594B" w:rsidRPr="0095594B" w:rsidRDefault="0095594B" w:rsidP="0095594B">
      <w:pPr>
        <w:tabs>
          <w:tab w:val="left" w:pos="1560"/>
        </w:tabs>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95594B">
        <w:rPr>
          <w:sz w:val="28"/>
          <w:szCs w:val="28"/>
          <w:lang w:eastAsia="en-US"/>
        </w:rPr>
        <w:t>адрес электронной почты, если ответ должен быть направлен в форме электронного документа (в виде копии документа в электронном виде), и почтовый адрес, если ответ должен быть направлен в письменной форме;</w:t>
      </w:r>
    </w:p>
    <w:p w:rsidR="0095594B" w:rsidRPr="0095594B" w:rsidRDefault="0095594B" w:rsidP="0095594B">
      <w:pPr>
        <w:tabs>
          <w:tab w:val="left" w:pos="1560"/>
        </w:tabs>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95594B">
        <w:rPr>
          <w:sz w:val="28"/>
          <w:szCs w:val="28"/>
          <w:lang w:eastAsia="en-US"/>
        </w:rPr>
        <w:t>контактный телефон заявителя (если имеется);</w:t>
      </w:r>
    </w:p>
    <w:p w:rsidR="0095594B" w:rsidRPr="0095594B" w:rsidRDefault="0095594B" w:rsidP="0095594B">
      <w:pPr>
        <w:pStyle w:val="aa"/>
        <w:tabs>
          <w:tab w:val="left" w:pos="1560"/>
        </w:tabs>
        <w:autoSpaceDE w:val="0"/>
        <w:autoSpaceDN w:val="0"/>
        <w:adjustRightInd w:val="0"/>
        <w:ind w:left="0" w:firstLine="851"/>
        <w:jc w:val="both"/>
        <w:rPr>
          <w:sz w:val="28"/>
          <w:szCs w:val="28"/>
          <w:lang w:eastAsia="en-US"/>
        </w:rPr>
      </w:pPr>
      <w:r w:rsidRPr="008375A9">
        <w:rPr>
          <w:sz w:val="28"/>
          <w:szCs w:val="28"/>
        </w:rPr>
        <w:t>–</w:t>
      </w:r>
      <w:r>
        <w:rPr>
          <w:sz w:val="28"/>
          <w:szCs w:val="28"/>
        </w:rPr>
        <w:t xml:space="preserve"> </w:t>
      </w:r>
      <w:r w:rsidRPr="0095594B">
        <w:rPr>
          <w:sz w:val="28"/>
          <w:szCs w:val="28"/>
          <w:lang w:eastAsia="en-US"/>
        </w:rPr>
        <w:t>способ выдачи результата предоставления муниципальной услуги.</w:t>
      </w:r>
    </w:p>
    <w:p w:rsidR="0095594B" w:rsidRPr="0095594B" w:rsidRDefault="003007FA" w:rsidP="0095594B">
      <w:pPr>
        <w:autoSpaceDE w:val="0"/>
        <w:autoSpaceDN w:val="0"/>
        <w:adjustRightInd w:val="0"/>
        <w:ind w:firstLine="851"/>
        <w:jc w:val="both"/>
        <w:rPr>
          <w:sz w:val="28"/>
          <w:szCs w:val="28"/>
          <w:lang w:eastAsia="en-US"/>
        </w:rPr>
      </w:pPr>
      <w:r w:rsidRPr="0095594B">
        <w:rPr>
          <w:bCs/>
          <w:sz w:val="28"/>
          <w:szCs w:val="28"/>
        </w:rPr>
        <w:t>2.6.</w:t>
      </w:r>
      <w:r w:rsidR="00D145EB" w:rsidRPr="0095594B">
        <w:rPr>
          <w:bCs/>
          <w:sz w:val="28"/>
          <w:szCs w:val="28"/>
        </w:rPr>
        <w:t>2</w:t>
      </w:r>
      <w:r w:rsidRPr="0095594B">
        <w:rPr>
          <w:bCs/>
          <w:sz w:val="28"/>
          <w:szCs w:val="28"/>
        </w:rPr>
        <w:t xml:space="preserve">. </w:t>
      </w:r>
      <w:r w:rsidR="0095594B" w:rsidRPr="0095594B">
        <w:rPr>
          <w:sz w:val="28"/>
          <w:szCs w:val="28"/>
          <w:lang w:eastAsia="en-US"/>
        </w:rPr>
        <w:t>К заявлению прилагаются копии документов, удостоверяющих личность заявителя.</w:t>
      </w:r>
    </w:p>
    <w:p w:rsidR="0095594B" w:rsidRPr="0095594B" w:rsidRDefault="0095594B" w:rsidP="0095594B">
      <w:pPr>
        <w:autoSpaceDE w:val="0"/>
        <w:autoSpaceDN w:val="0"/>
        <w:adjustRightInd w:val="0"/>
        <w:ind w:firstLine="851"/>
        <w:jc w:val="both"/>
        <w:rPr>
          <w:sz w:val="28"/>
          <w:szCs w:val="28"/>
          <w:lang w:eastAsia="en-US"/>
        </w:rPr>
      </w:pPr>
      <w:r w:rsidRPr="0095594B">
        <w:rPr>
          <w:sz w:val="28"/>
          <w:szCs w:val="28"/>
          <w:lang w:eastAsia="en-US"/>
        </w:rPr>
        <w:t>В случае, если обращается представитель заявителя, предъявляются:</w:t>
      </w:r>
    </w:p>
    <w:p w:rsidR="0095594B" w:rsidRPr="0095594B" w:rsidRDefault="0095594B" w:rsidP="0095594B">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95594B">
        <w:rPr>
          <w:sz w:val="28"/>
          <w:szCs w:val="28"/>
          <w:lang w:eastAsia="en-US"/>
        </w:rPr>
        <w:t>документ, удостоверяющий личность представителя;</w:t>
      </w:r>
    </w:p>
    <w:p w:rsidR="0095594B" w:rsidRPr="0095594B" w:rsidRDefault="0095594B" w:rsidP="0095594B">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95594B">
        <w:rPr>
          <w:sz w:val="28"/>
          <w:szCs w:val="28"/>
          <w:lang w:eastAsia="en-US"/>
        </w:rPr>
        <w:t>доверенность, оформленная в соответствии с законодательством Российской Федерации.</w:t>
      </w:r>
    </w:p>
    <w:p w:rsidR="0095594B" w:rsidRPr="0095594B" w:rsidRDefault="00B134D8" w:rsidP="0095594B">
      <w:pPr>
        <w:autoSpaceDE w:val="0"/>
        <w:autoSpaceDN w:val="0"/>
        <w:adjustRightInd w:val="0"/>
        <w:ind w:firstLine="851"/>
        <w:jc w:val="both"/>
        <w:rPr>
          <w:sz w:val="28"/>
          <w:szCs w:val="28"/>
          <w:lang w:eastAsia="en-US"/>
        </w:rPr>
      </w:pPr>
      <w:r w:rsidRPr="0095594B">
        <w:rPr>
          <w:sz w:val="28"/>
          <w:szCs w:val="28"/>
        </w:rPr>
        <w:t xml:space="preserve">2.6.3. </w:t>
      </w:r>
      <w:r w:rsidR="0095594B" w:rsidRPr="0095594B">
        <w:rPr>
          <w:sz w:val="28"/>
          <w:szCs w:val="28"/>
          <w:lang w:eastAsia="en-US"/>
        </w:rPr>
        <w:t>Форма подачи документов:</w:t>
      </w:r>
    </w:p>
    <w:p w:rsidR="0095594B" w:rsidRPr="0095594B" w:rsidRDefault="0095594B" w:rsidP="0095594B">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95594B">
        <w:rPr>
          <w:sz w:val="28"/>
          <w:szCs w:val="28"/>
          <w:lang w:eastAsia="en-US"/>
        </w:rPr>
        <w:t>при личном обращении – предоставляется оригинал заявления, оригинал документа;</w:t>
      </w:r>
    </w:p>
    <w:p w:rsidR="0095594B" w:rsidRPr="0095594B" w:rsidRDefault="0095594B" w:rsidP="0095594B">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95594B">
        <w:rPr>
          <w:sz w:val="28"/>
          <w:szCs w:val="28"/>
          <w:lang w:eastAsia="en-US"/>
        </w:rPr>
        <w:t>при подаче посредством почтовой связи – направляется оригинал заявления, копии документов к заявлению, удостоверенные в соответствии с законодательством Российской Федерации;</w:t>
      </w:r>
    </w:p>
    <w:p w:rsidR="0095594B" w:rsidRPr="0095594B" w:rsidRDefault="0095594B" w:rsidP="0095594B">
      <w:pPr>
        <w:autoSpaceDE w:val="0"/>
        <w:autoSpaceDN w:val="0"/>
        <w:adjustRightInd w:val="0"/>
        <w:ind w:firstLine="851"/>
        <w:jc w:val="both"/>
        <w:rPr>
          <w:sz w:val="28"/>
          <w:szCs w:val="28"/>
          <w:lang w:eastAsia="en-US"/>
        </w:rPr>
      </w:pPr>
      <w:r w:rsidRPr="008375A9">
        <w:rPr>
          <w:sz w:val="28"/>
          <w:szCs w:val="28"/>
        </w:rPr>
        <w:t>–</w:t>
      </w:r>
      <w:r>
        <w:rPr>
          <w:sz w:val="28"/>
          <w:szCs w:val="28"/>
        </w:rPr>
        <w:t xml:space="preserve"> </w:t>
      </w:r>
      <w:r w:rsidRPr="0095594B">
        <w:rPr>
          <w:sz w:val="28"/>
          <w:szCs w:val="28"/>
          <w:lang w:eastAsia="en-US"/>
        </w:rPr>
        <w:t>при подаче посредством Федерального или Регионального порталов – путем приложения электронных документов в соответствии с законодательством Российской Федерации.</w:t>
      </w:r>
    </w:p>
    <w:p w:rsidR="0095594B" w:rsidRPr="0095594B" w:rsidRDefault="0095594B" w:rsidP="0095594B">
      <w:pPr>
        <w:autoSpaceDE w:val="0"/>
        <w:autoSpaceDN w:val="0"/>
        <w:adjustRightInd w:val="0"/>
        <w:ind w:firstLine="851"/>
        <w:jc w:val="both"/>
        <w:rPr>
          <w:sz w:val="28"/>
          <w:szCs w:val="28"/>
          <w:lang w:eastAsia="en-US"/>
        </w:rPr>
      </w:pPr>
      <w:r w:rsidRPr="0095594B">
        <w:rPr>
          <w:sz w:val="28"/>
          <w:szCs w:val="28"/>
          <w:lang w:eastAsia="en-US"/>
        </w:rPr>
        <w:t>Заявление и документы, необходимые для предоставления муниципальной услуги, заявитель может предоставить в МФЦ.</w:t>
      </w:r>
    </w:p>
    <w:p w:rsidR="00C20A25" w:rsidRPr="0095594B" w:rsidRDefault="00C20A25" w:rsidP="0095594B">
      <w:pPr>
        <w:pStyle w:val="ConsPlusNormal"/>
        <w:widowControl w:val="0"/>
        <w:ind w:firstLine="851"/>
        <w:jc w:val="both"/>
        <w:rPr>
          <w:rFonts w:ascii="Times New Roman" w:hAnsi="Times New Roman" w:cs="Times New Roman"/>
          <w:sz w:val="28"/>
          <w:szCs w:val="28"/>
        </w:rPr>
      </w:pPr>
      <w:r w:rsidRPr="0095594B">
        <w:rPr>
          <w:rFonts w:ascii="Times New Roman" w:hAnsi="Times New Roman" w:cs="Times New Roman"/>
          <w:sz w:val="28"/>
          <w:szCs w:val="28"/>
        </w:rPr>
        <w:t>2.6.</w:t>
      </w:r>
      <w:r w:rsidR="0095594B" w:rsidRPr="0095594B">
        <w:rPr>
          <w:rFonts w:ascii="Times New Roman" w:hAnsi="Times New Roman" w:cs="Times New Roman"/>
          <w:sz w:val="28"/>
          <w:szCs w:val="28"/>
        </w:rPr>
        <w:t>4</w:t>
      </w:r>
      <w:r w:rsidRPr="0095594B">
        <w:rPr>
          <w:rFonts w:ascii="Times New Roman" w:hAnsi="Times New Roman" w:cs="Times New Roman"/>
          <w:sz w:val="28"/>
          <w:szCs w:val="28"/>
        </w:rPr>
        <w:t xml:space="preserve">. </w:t>
      </w:r>
      <w:r w:rsidRPr="0095594B">
        <w:rPr>
          <w:rFonts w:ascii="Times New Roman" w:hAnsi="Times New Roman" w:cs="Times New Roman"/>
          <w:bCs/>
          <w:sz w:val="28"/>
          <w:szCs w:val="28"/>
        </w:rPr>
        <w:t>В соответствии с требованиями части 1 статьи 7 Федерального закона № 210 – ФЗ запрещается требовать от заявителей:</w:t>
      </w:r>
    </w:p>
    <w:p w:rsidR="00C20A25" w:rsidRPr="00D41127" w:rsidRDefault="00C20A25" w:rsidP="0095594B">
      <w:pPr>
        <w:widowControl w:val="0"/>
        <w:autoSpaceDE w:val="0"/>
        <w:autoSpaceDN w:val="0"/>
        <w:adjustRightInd w:val="0"/>
        <w:ind w:firstLine="851"/>
        <w:jc w:val="both"/>
        <w:rPr>
          <w:bCs/>
          <w:sz w:val="28"/>
          <w:szCs w:val="28"/>
        </w:rPr>
      </w:pPr>
      <w:r w:rsidRPr="0095594B">
        <w:rPr>
          <w:bCs/>
          <w:sz w:val="28"/>
          <w:szCs w:val="28"/>
        </w:rPr>
        <w:t>1) представления</w:t>
      </w:r>
      <w:r w:rsidRPr="00D41127">
        <w:rPr>
          <w:bCs/>
          <w:sz w:val="28"/>
          <w:szCs w:val="28"/>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w:t>
      </w:r>
      <w:r w:rsidRPr="00D41127">
        <w:rPr>
          <w:bCs/>
          <w:sz w:val="28"/>
          <w:szCs w:val="28"/>
        </w:rP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закона № 210</w:t>
      </w:r>
      <w:r w:rsidR="007B5E20">
        <w:rPr>
          <w:bCs/>
          <w:sz w:val="28"/>
          <w:szCs w:val="28"/>
        </w:rPr>
        <w:t xml:space="preserve"> – </w:t>
      </w:r>
      <w:r w:rsidRPr="00D41127">
        <w:rPr>
          <w:bCs/>
          <w:sz w:val="28"/>
          <w:szCs w:val="28"/>
        </w:rPr>
        <w:t>ФЗ перечень документов. Заявитель вправе представить указанные документы и информацию в Администрацию, по собственной инициативе;</w:t>
      </w:r>
    </w:p>
    <w:p w:rsidR="00C20A25" w:rsidRPr="00D41127" w:rsidRDefault="00C20A25" w:rsidP="00C20A25">
      <w:pPr>
        <w:widowControl w:val="0"/>
        <w:autoSpaceDE w:val="0"/>
        <w:autoSpaceDN w:val="0"/>
        <w:adjustRightInd w:val="0"/>
        <w:ind w:firstLine="851"/>
        <w:jc w:val="both"/>
        <w:rPr>
          <w:bCs/>
          <w:sz w:val="28"/>
          <w:szCs w:val="28"/>
        </w:rPr>
      </w:pPr>
      <w:r w:rsidRPr="00D41127">
        <w:rPr>
          <w:bCs/>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20A25" w:rsidRPr="00D41127"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20A25" w:rsidRDefault="00C20A25" w:rsidP="00C20A25">
      <w:pPr>
        <w:widowControl w:val="0"/>
        <w:autoSpaceDE w:val="0"/>
        <w:autoSpaceDN w:val="0"/>
        <w:adjustRightInd w:val="0"/>
        <w:ind w:firstLine="851"/>
        <w:jc w:val="both"/>
        <w:rPr>
          <w:bCs/>
          <w:sz w:val="28"/>
          <w:szCs w:val="28"/>
        </w:rPr>
      </w:pPr>
      <w:r w:rsidRPr="005C14CC">
        <w:rPr>
          <w:sz w:val="28"/>
          <w:szCs w:val="28"/>
        </w:rPr>
        <w:t>–</w:t>
      </w:r>
      <w:r>
        <w:rPr>
          <w:sz w:val="28"/>
          <w:szCs w:val="28"/>
        </w:rPr>
        <w:t xml:space="preserve"> </w:t>
      </w:r>
      <w:r w:rsidRPr="00D41127">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7B5E20">
        <w:rPr>
          <w:bCs/>
          <w:sz w:val="28"/>
          <w:szCs w:val="28"/>
        </w:rPr>
        <w:t>Уполномоченного органа</w:t>
      </w:r>
      <w:r w:rsidRPr="00D41127">
        <w:rPr>
          <w:bCs/>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7B5E20">
        <w:rPr>
          <w:bCs/>
          <w:sz w:val="28"/>
          <w:szCs w:val="28"/>
        </w:rPr>
        <w:t>Уполномоченного органа</w:t>
      </w:r>
      <w:r w:rsidRPr="00D41127">
        <w:rPr>
          <w:bCs/>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F7381">
        <w:rPr>
          <w:bCs/>
          <w:sz w:val="28"/>
          <w:szCs w:val="28"/>
        </w:rPr>
        <w:t>ения за доставленные неудобства</w:t>
      </w:r>
      <w:r w:rsidR="0011468A">
        <w:rPr>
          <w:bCs/>
          <w:sz w:val="28"/>
          <w:szCs w:val="28"/>
        </w:rPr>
        <w:t>.</w:t>
      </w:r>
    </w:p>
    <w:p w:rsidR="008A12DC" w:rsidRPr="00EE0A33" w:rsidRDefault="008A12DC" w:rsidP="00EE0A33">
      <w:pPr>
        <w:autoSpaceDE w:val="0"/>
        <w:autoSpaceDN w:val="0"/>
        <w:adjustRightInd w:val="0"/>
        <w:ind w:firstLine="851"/>
        <w:jc w:val="both"/>
        <w:rPr>
          <w:rFonts w:cs="Arial"/>
          <w:sz w:val="28"/>
          <w:szCs w:val="28"/>
        </w:rPr>
      </w:pPr>
    </w:p>
    <w:p w:rsidR="00C20A25" w:rsidRPr="008A12DC" w:rsidRDefault="00C20A25" w:rsidP="00B134D8">
      <w:pPr>
        <w:autoSpaceDE w:val="0"/>
        <w:ind w:firstLine="851"/>
        <w:jc w:val="both"/>
        <w:rPr>
          <w:bCs/>
          <w:sz w:val="28"/>
          <w:szCs w:val="28"/>
        </w:rPr>
      </w:pPr>
      <w:r w:rsidRPr="008A12DC">
        <w:rPr>
          <w:bCs/>
          <w:sz w:val="28"/>
          <w:szCs w:val="28"/>
        </w:rPr>
        <w:t>2.7. Исчерпывающий перечень оснований для отказа в приеме документов, необходимых для предоставления муниципальной услуги</w:t>
      </w:r>
    </w:p>
    <w:p w:rsidR="00B134D8" w:rsidRPr="00B134D8" w:rsidRDefault="00B134D8" w:rsidP="00B134D8">
      <w:pPr>
        <w:ind w:firstLine="851"/>
        <w:jc w:val="both"/>
        <w:rPr>
          <w:sz w:val="28"/>
          <w:szCs w:val="28"/>
        </w:rPr>
      </w:pPr>
      <w:r w:rsidRPr="00B134D8">
        <w:rPr>
          <w:sz w:val="28"/>
          <w:szCs w:val="28"/>
        </w:rPr>
        <w:t>Оснований для отказа в приеме документов, необходимых для предоставления муниципальной услуги, законодательством Российской Федерации, законодательством Ханты</w:t>
      </w:r>
      <w:r>
        <w:rPr>
          <w:sz w:val="28"/>
          <w:szCs w:val="28"/>
        </w:rPr>
        <w:t xml:space="preserve"> – </w:t>
      </w:r>
      <w:r w:rsidRPr="00B134D8">
        <w:rPr>
          <w:sz w:val="28"/>
          <w:szCs w:val="28"/>
        </w:rPr>
        <w:t>Мансийского автономного</w:t>
      </w:r>
      <w:r w:rsidRPr="00B134D8">
        <w:rPr>
          <w:sz w:val="28"/>
          <w:szCs w:val="28"/>
        </w:rPr>
        <w:br/>
        <w:t>округа – Югры не предусмотрено.</w:t>
      </w:r>
    </w:p>
    <w:p w:rsidR="00C20A25" w:rsidRPr="008A12DC" w:rsidRDefault="00B134D8" w:rsidP="00B134D8">
      <w:pPr>
        <w:ind w:firstLine="851"/>
        <w:jc w:val="both"/>
        <w:rPr>
          <w:sz w:val="28"/>
          <w:szCs w:val="28"/>
          <w:lang w:eastAsia="en-US"/>
        </w:rPr>
      </w:pPr>
      <w:r w:rsidRPr="00EB1E78">
        <w:rPr>
          <w:sz w:val="28"/>
          <w:szCs w:val="28"/>
        </w:rPr>
        <w:t>Не допускается отказ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Федеральном и Региональном порталах, официальном сайте</w:t>
      </w:r>
      <w:r w:rsidR="0011468A">
        <w:rPr>
          <w:sz w:val="28"/>
          <w:szCs w:val="28"/>
        </w:rPr>
        <w:t xml:space="preserve"> Уполномоченного органа</w:t>
      </w:r>
      <w:r w:rsidR="008A12DC" w:rsidRPr="008A12DC">
        <w:rPr>
          <w:sz w:val="28"/>
          <w:szCs w:val="28"/>
          <w:lang w:eastAsia="en-US"/>
        </w:rPr>
        <w:t>.</w:t>
      </w:r>
    </w:p>
    <w:p w:rsidR="008A12DC" w:rsidRPr="00D40077" w:rsidRDefault="008A12DC" w:rsidP="00C20A25">
      <w:pPr>
        <w:ind w:firstLine="709"/>
        <w:jc w:val="both"/>
        <w:rPr>
          <w:color w:val="FF0000"/>
          <w:sz w:val="28"/>
          <w:szCs w:val="28"/>
        </w:rPr>
      </w:pPr>
    </w:p>
    <w:p w:rsidR="00C20A25" w:rsidRPr="008A12DC" w:rsidRDefault="00C20A25" w:rsidP="00FC5B0A">
      <w:pPr>
        <w:autoSpaceDE w:val="0"/>
        <w:ind w:firstLine="851"/>
        <w:jc w:val="both"/>
        <w:rPr>
          <w:bCs/>
          <w:sz w:val="28"/>
          <w:szCs w:val="28"/>
        </w:rPr>
      </w:pPr>
      <w:r w:rsidRPr="00AD7BDF">
        <w:rPr>
          <w:bCs/>
          <w:sz w:val="28"/>
          <w:szCs w:val="28"/>
        </w:rPr>
        <w:lastRenderedPageBreak/>
        <w:t xml:space="preserve">2.8. Исчерпывающий перечень оснований для </w:t>
      </w:r>
      <w:r w:rsidR="00B134D8">
        <w:rPr>
          <w:bCs/>
          <w:sz w:val="28"/>
          <w:szCs w:val="28"/>
        </w:rPr>
        <w:t>приостановления и (или) отказа в предоставлении муниципальной услуги</w:t>
      </w:r>
    </w:p>
    <w:p w:rsidR="008A12DC" w:rsidRDefault="00C20A25" w:rsidP="0095594B">
      <w:pPr>
        <w:tabs>
          <w:tab w:val="left" w:pos="1560"/>
        </w:tabs>
        <w:ind w:firstLine="851"/>
        <w:jc w:val="both"/>
        <w:rPr>
          <w:sz w:val="28"/>
          <w:szCs w:val="28"/>
          <w:lang w:eastAsia="en-US"/>
        </w:rPr>
      </w:pPr>
      <w:r w:rsidRPr="00FC5B0A">
        <w:rPr>
          <w:sz w:val="28"/>
          <w:szCs w:val="28"/>
        </w:rPr>
        <w:t>2.8.1.</w:t>
      </w:r>
      <w:r w:rsidR="0095594B">
        <w:rPr>
          <w:rStyle w:val="13"/>
          <w:sz w:val="28"/>
          <w:szCs w:val="28"/>
        </w:rPr>
        <w:t xml:space="preserve"> </w:t>
      </w:r>
      <w:r w:rsidR="008A12DC" w:rsidRPr="008A12DC">
        <w:rPr>
          <w:sz w:val="28"/>
          <w:szCs w:val="28"/>
          <w:lang w:eastAsia="en-US"/>
        </w:rPr>
        <w:t xml:space="preserve">Основания для </w:t>
      </w:r>
      <w:r w:rsidR="008A12DC">
        <w:rPr>
          <w:sz w:val="28"/>
          <w:szCs w:val="28"/>
          <w:lang w:eastAsia="en-US"/>
        </w:rPr>
        <w:t xml:space="preserve">приостановления предоставления </w:t>
      </w:r>
      <w:r w:rsidR="008A12DC" w:rsidRPr="008A12DC">
        <w:rPr>
          <w:sz w:val="28"/>
          <w:szCs w:val="28"/>
          <w:lang w:eastAsia="en-US"/>
        </w:rPr>
        <w:t>муниципальной услуги законодательством Российской Федерации, законодательством Ханты</w:t>
      </w:r>
      <w:r w:rsidR="008A12DC">
        <w:rPr>
          <w:sz w:val="28"/>
          <w:szCs w:val="28"/>
          <w:lang w:eastAsia="en-US"/>
        </w:rPr>
        <w:t xml:space="preserve"> – </w:t>
      </w:r>
      <w:r w:rsidR="008A12DC" w:rsidRPr="008A12DC">
        <w:rPr>
          <w:sz w:val="28"/>
          <w:szCs w:val="28"/>
          <w:lang w:eastAsia="en-US"/>
        </w:rPr>
        <w:t>Мансийского автономного округа – Югры не предусмотрены.</w:t>
      </w:r>
    </w:p>
    <w:p w:rsidR="0095594B" w:rsidRPr="0095594B" w:rsidRDefault="0095594B" w:rsidP="0095594B">
      <w:pPr>
        <w:tabs>
          <w:tab w:val="left" w:pos="1560"/>
        </w:tabs>
        <w:ind w:firstLine="851"/>
        <w:jc w:val="both"/>
        <w:rPr>
          <w:sz w:val="28"/>
          <w:szCs w:val="28"/>
        </w:rPr>
      </w:pPr>
      <w:r>
        <w:rPr>
          <w:sz w:val="28"/>
          <w:szCs w:val="28"/>
          <w:lang w:eastAsia="en-US"/>
        </w:rPr>
        <w:t xml:space="preserve">2.8.2. </w:t>
      </w:r>
      <w:r w:rsidRPr="0095594B">
        <w:rPr>
          <w:sz w:val="28"/>
          <w:szCs w:val="28"/>
          <w:lang w:eastAsia="en-US"/>
        </w:rPr>
        <w:t xml:space="preserve">В предоставлении муниципальной услуги отказывается, в случае если заявитель не состоит на учете в качестве нуждающихся в жилых помещениях, предоставляемых по договорам социального найма, по месту жительства на территории </w:t>
      </w:r>
      <w:r>
        <w:rPr>
          <w:sz w:val="28"/>
          <w:szCs w:val="28"/>
          <w:lang w:eastAsia="en-US"/>
        </w:rPr>
        <w:t>муниципального образования сельское поселение Болчары.</w:t>
      </w:r>
    </w:p>
    <w:p w:rsidR="0011468A" w:rsidRPr="008A12DC" w:rsidRDefault="0011468A" w:rsidP="00FC5B0A">
      <w:pPr>
        <w:tabs>
          <w:tab w:val="left" w:pos="1560"/>
        </w:tabs>
        <w:autoSpaceDE w:val="0"/>
        <w:autoSpaceDN w:val="0"/>
        <w:adjustRightInd w:val="0"/>
        <w:ind w:firstLine="851"/>
        <w:jc w:val="both"/>
        <w:rPr>
          <w:sz w:val="28"/>
          <w:szCs w:val="28"/>
          <w:lang w:eastAsia="en-US"/>
        </w:rPr>
      </w:pPr>
      <w:r w:rsidRPr="00EB1E78">
        <w:rPr>
          <w:sz w:val="28"/>
          <w:szCs w:val="28"/>
        </w:rPr>
        <w:t>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Федеральном и Региональном порталах, официальном сайте</w:t>
      </w:r>
      <w:r>
        <w:rPr>
          <w:sz w:val="28"/>
          <w:szCs w:val="28"/>
        </w:rPr>
        <w:t xml:space="preserve"> Уполномоченного органа.</w:t>
      </w:r>
    </w:p>
    <w:p w:rsidR="008A12DC" w:rsidRDefault="008A12DC" w:rsidP="008A12DC">
      <w:pPr>
        <w:widowControl w:val="0"/>
        <w:tabs>
          <w:tab w:val="left" w:pos="1560"/>
        </w:tabs>
        <w:autoSpaceDE w:val="0"/>
        <w:autoSpaceDN w:val="0"/>
        <w:adjustRightInd w:val="0"/>
        <w:ind w:firstLine="851"/>
        <w:jc w:val="both"/>
        <w:rPr>
          <w:sz w:val="28"/>
          <w:szCs w:val="28"/>
        </w:rPr>
      </w:pPr>
    </w:p>
    <w:p w:rsidR="00C20A25" w:rsidRPr="00D41127" w:rsidRDefault="00C20A25" w:rsidP="008A12DC">
      <w:pPr>
        <w:widowControl w:val="0"/>
        <w:tabs>
          <w:tab w:val="left" w:pos="1560"/>
        </w:tabs>
        <w:autoSpaceDE w:val="0"/>
        <w:autoSpaceDN w:val="0"/>
        <w:adjustRightInd w:val="0"/>
        <w:ind w:firstLine="851"/>
        <w:jc w:val="both"/>
        <w:rPr>
          <w:sz w:val="28"/>
          <w:szCs w:val="28"/>
        </w:rPr>
      </w:pPr>
      <w:r w:rsidRPr="00D41127">
        <w:rPr>
          <w:sz w:val="28"/>
          <w:szCs w:val="28"/>
        </w:rPr>
        <w:t>2.</w:t>
      </w:r>
      <w:r w:rsidR="007E05B5">
        <w:rPr>
          <w:sz w:val="28"/>
          <w:szCs w:val="28"/>
        </w:rPr>
        <w:t>9</w:t>
      </w:r>
      <w:r w:rsidRPr="00D41127">
        <w:rPr>
          <w:sz w:val="28"/>
          <w:szCs w:val="28"/>
        </w:rPr>
        <w:t xml:space="preserve">. </w:t>
      </w:r>
      <w:r w:rsidRPr="00D41127">
        <w:rPr>
          <w:rStyle w:val="24"/>
          <w:rFonts w:eastAsia="Calibri"/>
          <w:sz w:val="28"/>
          <w:szCs w:val="28"/>
        </w:rPr>
        <w:t>Размер платы, взимаемой с заявителя при предоставлении муниципальной услуги</w:t>
      </w:r>
    </w:p>
    <w:p w:rsidR="00461368" w:rsidRDefault="00C20A25" w:rsidP="00461368">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461368" w:rsidRDefault="00461368" w:rsidP="00461368">
      <w:pPr>
        <w:pStyle w:val="ConsPlusNormal"/>
        <w:ind w:firstLine="851"/>
        <w:jc w:val="both"/>
        <w:rPr>
          <w:rFonts w:ascii="Times New Roman" w:hAnsi="Times New Roman" w:cs="Times New Roman"/>
          <w:sz w:val="28"/>
          <w:szCs w:val="28"/>
        </w:rPr>
      </w:pPr>
    </w:p>
    <w:p w:rsidR="00C20A25" w:rsidRPr="00461368" w:rsidRDefault="00C20A25" w:rsidP="00461368">
      <w:pPr>
        <w:pStyle w:val="ConsPlusNormal"/>
        <w:ind w:firstLine="851"/>
        <w:jc w:val="both"/>
        <w:rPr>
          <w:rFonts w:ascii="Times New Roman" w:hAnsi="Times New Roman" w:cs="Times New Roman"/>
          <w:bCs/>
          <w:sz w:val="28"/>
          <w:szCs w:val="28"/>
        </w:rPr>
      </w:pPr>
      <w:r w:rsidRPr="00461368">
        <w:rPr>
          <w:rFonts w:ascii="Times New Roman" w:hAnsi="Times New Roman" w:cs="Times New Roman"/>
          <w:sz w:val="28"/>
          <w:szCs w:val="28"/>
        </w:rPr>
        <w:t>2.1</w:t>
      </w:r>
      <w:r w:rsidR="007E05B5" w:rsidRPr="00461368">
        <w:rPr>
          <w:rFonts w:ascii="Times New Roman" w:hAnsi="Times New Roman" w:cs="Times New Roman"/>
          <w:sz w:val="28"/>
          <w:szCs w:val="28"/>
        </w:rPr>
        <w:t>0</w:t>
      </w:r>
      <w:r w:rsidRPr="00461368">
        <w:rPr>
          <w:rFonts w:ascii="Times New Roman" w:hAnsi="Times New Roman" w:cs="Times New Roman"/>
          <w:sz w:val="28"/>
          <w:szCs w:val="28"/>
        </w:rPr>
        <w:t>.</w:t>
      </w:r>
      <w:r w:rsidRPr="00461368">
        <w:rPr>
          <w:rFonts w:ascii="Times New Roman" w:hAnsi="Times New Roman" w:cs="Times New Roman"/>
          <w:b/>
          <w:sz w:val="28"/>
          <w:szCs w:val="28"/>
        </w:rPr>
        <w:t xml:space="preserve"> </w:t>
      </w:r>
      <w:r w:rsidRPr="00461368">
        <w:rPr>
          <w:rFonts w:ascii="Times New Roman" w:hAnsi="Times New Roman" w:cs="Times New Roman"/>
          <w:bCs/>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20A25" w:rsidRPr="009E1CA9" w:rsidRDefault="00C20A25" w:rsidP="00C20A25">
      <w:pPr>
        <w:pStyle w:val="ConsPlusNormal"/>
        <w:ind w:firstLine="851"/>
        <w:jc w:val="both"/>
        <w:rPr>
          <w:rFonts w:ascii="Times New Roman" w:hAnsi="Times New Roman" w:cs="Times New Roman"/>
          <w:sz w:val="28"/>
          <w:szCs w:val="28"/>
        </w:rPr>
      </w:pPr>
      <w:r w:rsidRPr="009E1CA9">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C20A25" w:rsidRDefault="00C20A25" w:rsidP="00EE0A33">
      <w:pPr>
        <w:widowControl w:val="0"/>
        <w:autoSpaceDE w:val="0"/>
        <w:autoSpaceDN w:val="0"/>
        <w:adjustRightInd w:val="0"/>
        <w:ind w:firstLine="851"/>
        <w:jc w:val="both"/>
        <w:rPr>
          <w:sz w:val="28"/>
          <w:szCs w:val="28"/>
        </w:rPr>
      </w:pPr>
      <w:r w:rsidRPr="009E1CA9">
        <w:rPr>
          <w:sz w:val="28"/>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D82E27" w:rsidRPr="009E1CA9" w:rsidRDefault="00D82E27" w:rsidP="00EE0A33">
      <w:pPr>
        <w:widowControl w:val="0"/>
        <w:autoSpaceDE w:val="0"/>
        <w:autoSpaceDN w:val="0"/>
        <w:adjustRightInd w:val="0"/>
        <w:ind w:firstLine="851"/>
        <w:jc w:val="both"/>
        <w:rPr>
          <w:sz w:val="28"/>
          <w:szCs w:val="28"/>
        </w:rPr>
      </w:pPr>
    </w:p>
    <w:p w:rsidR="00C20A25" w:rsidRPr="009E1CA9" w:rsidRDefault="00C20A25" w:rsidP="00C20A25">
      <w:pPr>
        <w:autoSpaceDE w:val="0"/>
        <w:ind w:firstLine="851"/>
        <w:jc w:val="both"/>
        <w:rPr>
          <w:bCs/>
          <w:sz w:val="28"/>
          <w:szCs w:val="28"/>
        </w:rPr>
      </w:pPr>
      <w:r w:rsidRPr="009E1CA9">
        <w:rPr>
          <w:bCs/>
          <w:sz w:val="28"/>
          <w:szCs w:val="28"/>
        </w:rPr>
        <w:t>2.1</w:t>
      </w:r>
      <w:r w:rsidR="007E05B5">
        <w:rPr>
          <w:bCs/>
          <w:sz w:val="28"/>
          <w:szCs w:val="28"/>
        </w:rPr>
        <w:t>1</w:t>
      </w:r>
      <w:r w:rsidR="0011468A">
        <w:rPr>
          <w:bCs/>
          <w:sz w:val="28"/>
          <w:szCs w:val="28"/>
        </w:rPr>
        <w:t>. Срок и порядок</w:t>
      </w:r>
      <w:r w:rsidRPr="009E1CA9">
        <w:rPr>
          <w:bCs/>
          <w:sz w:val="28"/>
          <w:szCs w:val="28"/>
        </w:rPr>
        <w:t xml:space="preserve"> регистрации запроса заявителя о предоставлении муниципальной услуги</w:t>
      </w:r>
    </w:p>
    <w:p w:rsidR="0095594B" w:rsidRDefault="0095594B" w:rsidP="0095594B">
      <w:pPr>
        <w:autoSpaceDE w:val="0"/>
        <w:autoSpaceDN w:val="0"/>
        <w:adjustRightInd w:val="0"/>
        <w:ind w:firstLine="851"/>
        <w:jc w:val="both"/>
        <w:rPr>
          <w:iCs/>
          <w:sz w:val="28"/>
          <w:szCs w:val="28"/>
          <w:lang w:eastAsia="en-US"/>
        </w:rPr>
      </w:pPr>
      <w:r w:rsidRPr="0095594B">
        <w:rPr>
          <w:iCs/>
          <w:sz w:val="28"/>
          <w:szCs w:val="28"/>
          <w:lang w:eastAsia="en-US"/>
        </w:rPr>
        <w:t xml:space="preserve">Заявление о предоставлении муниципальной услуги, поступившее посредством почтового отправления, регистрируется в течение </w:t>
      </w:r>
      <w:r>
        <w:rPr>
          <w:iCs/>
          <w:sz w:val="28"/>
          <w:szCs w:val="28"/>
          <w:lang w:eastAsia="en-US"/>
        </w:rPr>
        <w:t>одного</w:t>
      </w:r>
      <w:r w:rsidRPr="0095594B">
        <w:rPr>
          <w:iCs/>
          <w:sz w:val="28"/>
          <w:szCs w:val="28"/>
          <w:lang w:eastAsia="en-US"/>
        </w:rPr>
        <w:t xml:space="preserve"> рабочего дня с момента поступления в Уполномоченный орган.</w:t>
      </w:r>
    </w:p>
    <w:p w:rsidR="0095594B" w:rsidRDefault="0095594B" w:rsidP="0095594B">
      <w:pPr>
        <w:autoSpaceDE w:val="0"/>
        <w:autoSpaceDN w:val="0"/>
        <w:adjustRightInd w:val="0"/>
        <w:ind w:firstLine="851"/>
        <w:jc w:val="both"/>
        <w:rPr>
          <w:iCs/>
          <w:sz w:val="28"/>
          <w:szCs w:val="28"/>
          <w:lang w:eastAsia="en-US"/>
        </w:rPr>
      </w:pPr>
      <w:r w:rsidRPr="0095594B">
        <w:rPr>
          <w:iCs/>
          <w:sz w:val="28"/>
          <w:szCs w:val="28"/>
          <w:lang w:eastAsia="en-US"/>
        </w:rPr>
        <w:t>Заявление о предоставлении мун</w:t>
      </w:r>
      <w:r>
        <w:rPr>
          <w:iCs/>
          <w:sz w:val="28"/>
          <w:szCs w:val="28"/>
          <w:lang w:eastAsia="en-US"/>
        </w:rPr>
        <w:t xml:space="preserve">иципальной услуги, принятое при </w:t>
      </w:r>
      <w:r w:rsidRPr="0095594B">
        <w:rPr>
          <w:iCs/>
          <w:sz w:val="28"/>
          <w:szCs w:val="28"/>
          <w:lang w:eastAsia="en-US"/>
        </w:rPr>
        <w:t>личном обращении,</w:t>
      </w:r>
      <w:r>
        <w:rPr>
          <w:iCs/>
          <w:sz w:val="28"/>
          <w:szCs w:val="28"/>
          <w:lang w:eastAsia="en-US"/>
        </w:rPr>
        <w:t xml:space="preserve"> подлежит регистрации в течение </w:t>
      </w:r>
      <w:r w:rsidRPr="0095594B">
        <w:rPr>
          <w:iCs/>
          <w:sz w:val="28"/>
          <w:szCs w:val="28"/>
          <w:lang w:eastAsia="en-US"/>
        </w:rPr>
        <w:t>15 минут.</w:t>
      </w:r>
    </w:p>
    <w:p w:rsidR="0095594B" w:rsidRPr="0095594B" w:rsidRDefault="0095594B" w:rsidP="0095594B">
      <w:pPr>
        <w:autoSpaceDE w:val="0"/>
        <w:autoSpaceDN w:val="0"/>
        <w:adjustRightInd w:val="0"/>
        <w:ind w:firstLine="851"/>
        <w:jc w:val="both"/>
        <w:rPr>
          <w:iCs/>
          <w:sz w:val="28"/>
          <w:szCs w:val="28"/>
          <w:lang w:eastAsia="en-US"/>
        </w:rPr>
      </w:pPr>
      <w:r w:rsidRPr="0095594B">
        <w:rPr>
          <w:iCs/>
          <w:sz w:val="28"/>
          <w:szCs w:val="28"/>
          <w:lang w:eastAsia="en-US"/>
        </w:rPr>
        <w:t>Заявление о предоставлении муниципальной услуги регистрируется в журнале регистрации заявлений.</w:t>
      </w:r>
    </w:p>
    <w:p w:rsidR="00A0760F" w:rsidRDefault="004D3B8C" w:rsidP="00EE0A33">
      <w:pPr>
        <w:widowControl w:val="0"/>
        <w:autoSpaceDE w:val="0"/>
        <w:autoSpaceDN w:val="0"/>
        <w:adjustRightInd w:val="0"/>
        <w:ind w:firstLine="851"/>
        <w:jc w:val="both"/>
        <w:outlineLvl w:val="2"/>
        <w:rPr>
          <w:color w:val="000000"/>
          <w:sz w:val="28"/>
          <w:szCs w:val="28"/>
        </w:rPr>
      </w:pPr>
      <w:r w:rsidRPr="004D3B8C">
        <w:rPr>
          <w:color w:val="000000"/>
          <w:sz w:val="28"/>
          <w:szCs w:val="28"/>
        </w:rPr>
        <w:t xml:space="preserve">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w:t>
      </w:r>
      <w:r w:rsidRPr="004D3B8C">
        <w:rPr>
          <w:color w:val="000000"/>
          <w:sz w:val="28"/>
          <w:szCs w:val="28"/>
        </w:rPr>
        <w:lastRenderedPageBreak/>
        <w:t>Уполномоченным органом, но не позднее следующего рабочего дня со дня регистрации заявления.</w:t>
      </w:r>
    </w:p>
    <w:p w:rsidR="00461368" w:rsidRPr="00EE0A33" w:rsidRDefault="00461368" w:rsidP="00EE0A33">
      <w:pPr>
        <w:widowControl w:val="0"/>
        <w:autoSpaceDE w:val="0"/>
        <w:autoSpaceDN w:val="0"/>
        <w:adjustRightInd w:val="0"/>
        <w:ind w:firstLine="851"/>
        <w:jc w:val="both"/>
        <w:outlineLvl w:val="2"/>
        <w:rPr>
          <w:color w:val="000000"/>
          <w:sz w:val="28"/>
          <w:szCs w:val="28"/>
        </w:rPr>
      </w:pPr>
    </w:p>
    <w:p w:rsidR="00C20A25" w:rsidRPr="00D41127" w:rsidRDefault="00C20A25" w:rsidP="00C20A25">
      <w:pPr>
        <w:pStyle w:val="ConsPlusNormal"/>
        <w:tabs>
          <w:tab w:val="left" w:pos="1418"/>
        </w:tabs>
        <w:ind w:firstLine="851"/>
        <w:jc w:val="both"/>
        <w:outlineLvl w:val="2"/>
        <w:rPr>
          <w:rFonts w:ascii="Times New Roman" w:hAnsi="Times New Roman" w:cs="Times New Roman"/>
          <w:sz w:val="28"/>
          <w:szCs w:val="28"/>
        </w:rPr>
      </w:pPr>
      <w:r w:rsidRPr="00D41127">
        <w:rPr>
          <w:rFonts w:ascii="Times New Roman" w:hAnsi="Times New Roman" w:cs="Times New Roman"/>
          <w:sz w:val="28"/>
          <w:szCs w:val="28"/>
        </w:rPr>
        <w:t>2.1</w:t>
      </w:r>
      <w:r w:rsidR="007E05B5">
        <w:rPr>
          <w:rFonts w:ascii="Times New Roman" w:hAnsi="Times New Roman" w:cs="Times New Roman"/>
          <w:sz w:val="28"/>
          <w:szCs w:val="28"/>
        </w:rPr>
        <w:t>2</w:t>
      </w:r>
      <w:r w:rsidRPr="00D41127">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C20A25" w:rsidRPr="00D41127" w:rsidRDefault="00C20A25" w:rsidP="00C20A25">
      <w:pPr>
        <w:widowControl w:val="0"/>
        <w:autoSpaceDE w:val="0"/>
        <w:autoSpaceDN w:val="0"/>
        <w:ind w:firstLine="851"/>
        <w:jc w:val="both"/>
        <w:rPr>
          <w:sz w:val="28"/>
          <w:szCs w:val="28"/>
        </w:rPr>
      </w:pPr>
      <w:r w:rsidRPr="00D41127">
        <w:rPr>
          <w:sz w:val="28"/>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C20A25" w:rsidRPr="00D41127" w:rsidRDefault="00C20A25" w:rsidP="00C20A25">
      <w:pPr>
        <w:widowControl w:val="0"/>
        <w:autoSpaceDE w:val="0"/>
        <w:autoSpaceDN w:val="0"/>
        <w:ind w:firstLine="851"/>
        <w:jc w:val="both"/>
        <w:rPr>
          <w:sz w:val="28"/>
          <w:szCs w:val="28"/>
        </w:rPr>
      </w:pPr>
      <w:r w:rsidRPr="00D41127">
        <w:rPr>
          <w:sz w:val="28"/>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C20A25" w:rsidRPr="00D41127" w:rsidRDefault="00C20A25" w:rsidP="00BC7997">
      <w:pPr>
        <w:pStyle w:val="a8"/>
        <w:spacing w:after="0" w:line="240" w:lineRule="auto"/>
        <w:ind w:firstLine="851"/>
        <w:jc w:val="both"/>
        <w:rPr>
          <w:rFonts w:ascii="Times New Roman" w:hAnsi="Times New Roman"/>
          <w:sz w:val="28"/>
          <w:szCs w:val="28"/>
        </w:rPr>
      </w:pPr>
      <w:r w:rsidRPr="00D41127">
        <w:rPr>
          <w:rFonts w:ascii="Times New Roman" w:hAnsi="Times New Roman"/>
          <w:sz w:val="28"/>
          <w:szCs w:val="28"/>
        </w:rPr>
        <w:t>Вход в здание, в котором</w:t>
      </w:r>
      <w:r w:rsidR="00BC7997">
        <w:rPr>
          <w:rFonts w:ascii="Times New Roman" w:hAnsi="Times New Roman"/>
          <w:sz w:val="28"/>
          <w:szCs w:val="28"/>
        </w:rPr>
        <w:t xml:space="preserve"> расположены и используются для </w:t>
      </w:r>
      <w:r w:rsidRPr="00D41127">
        <w:rPr>
          <w:rFonts w:ascii="Times New Roman" w:hAnsi="Times New Roman"/>
          <w:sz w:val="28"/>
          <w:szCs w:val="28"/>
        </w:rPr>
        <w:t>предоставления муниципальной услуги помещения, оборудуется пандусами для беспрепятственного передвижения инвалидных колясок.</w:t>
      </w:r>
    </w:p>
    <w:p w:rsidR="00C20A25" w:rsidRPr="00D41127" w:rsidRDefault="00C20A25" w:rsidP="00C20A25">
      <w:pPr>
        <w:pStyle w:val="a8"/>
        <w:spacing w:after="0" w:line="240" w:lineRule="auto"/>
        <w:ind w:firstLine="851"/>
        <w:rPr>
          <w:rFonts w:ascii="Times New Roman" w:hAnsi="Times New Roman"/>
          <w:sz w:val="28"/>
          <w:szCs w:val="28"/>
        </w:rPr>
      </w:pPr>
      <w:r w:rsidRPr="00D41127">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В помещении должны быть предусмотрены:</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информирования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заполнения необходимых документов;</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ожидания;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места для приема заявителей.</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режим приема заявителей;</w:t>
      </w:r>
    </w:p>
    <w:p w:rsidR="00C20A25" w:rsidRPr="00D41127" w:rsidRDefault="00C20A25" w:rsidP="00C20A25">
      <w:pPr>
        <w:pStyle w:val="ConsPlusNormal"/>
        <w:tabs>
          <w:tab w:val="left" w:pos="1134"/>
        </w:tabs>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номера телефонов</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Уполномоченного органа</w:t>
      </w:r>
      <w:r w:rsidRPr="00D41127">
        <w:rPr>
          <w:rFonts w:ascii="Times New Roman" w:hAnsi="Times New Roman" w:cs="Times New Roman"/>
          <w:i/>
          <w:sz w:val="28"/>
          <w:szCs w:val="28"/>
        </w:rPr>
        <w:t xml:space="preserve"> </w:t>
      </w:r>
      <w:r w:rsidRPr="00D41127">
        <w:rPr>
          <w:rFonts w:ascii="Times New Roman" w:hAnsi="Times New Roman" w:cs="Times New Roman"/>
          <w:sz w:val="28"/>
          <w:szCs w:val="28"/>
        </w:rPr>
        <w:t>для консультаций и справок о правилах и ходе исполнения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lastRenderedPageBreak/>
        <w:t xml:space="preserve">– </w:t>
      </w:r>
      <w:r w:rsidRPr="00D41127">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Места ожидания оборудуются стульями, кресельными секциями или скамьями (</w:t>
      </w:r>
      <w:proofErr w:type="spellStart"/>
      <w:r w:rsidRPr="00D41127">
        <w:rPr>
          <w:rFonts w:ascii="Times New Roman" w:hAnsi="Times New Roman" w:cs="Times New Roman"/>
          <w:sz w:val="28"/>
          <w:szCs w:val="28"/>
        </w:rPr>
        <w:t>банкетками</w:t>
      </w:r>
      <w:proofErr w:type="spellEnd"/>
      <w:r w:rsidRPr="00D41127">
        <w:rPr>
          <w:rFonts w:ascii="Times New Roman" w:hAnsi="Times New Roman" w:cs="Times New Roman"/>
          <w:sz w:val="28"/>
          <w:szCs w:val="28"/>
        </w:rPr>
        <w:t>).</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Fonts w:ascii="Times New Roman" w:hAnsi="Times New Roman" w:cs="Times New Roman"/>
          <w:sz w:val="28"/>
          <w:szCs w:val="28"/>
        </w:rPr>
        <w:t>Помещение оборудуется: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кондиционирования воздуха;</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противопожарной системой и средствами пожаротушения;</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 xml:space="preserve"> системой оповещения о возникновении чрезвычайной ситуации;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системой охраны, в том числе системой видеонаблюдения с возможностью видеозаписи.</w:t>
      </w:r>
    </w:p>
    <w:p w:rsidR="00C20A25" w:rsidRPr="00D41127" w:rsidRDefault="00C20A25" w:rsidP="00C20A25">
      <w:pPr>
        <w:pStyle w:val="ConsPlusNormal"/>
        <w:ind w:firstLine="851"/>
        <w:jc w:val="both"/>
        <w:rPr>
          <w:rFonts w:ascii="Times New Roman" w:hAnsi="Times New Roman" w:cs="Times New Roman"/>
          <w:sz w:val="28"/>
          <w:szCs w:val="28"/>
        </w:rPr>
      </w:pPr>
      <w:r w:rsidRPr="00D41127">
        <w:rPr>
          <w:rStyle w:val="24"/>
          <w:rFonts w:eastAsia="Calibri"/>
          <w:sz w:val="28"/>
          <w:szCs w:val="28"/>
        </w:rPr>
        <w:t xml:space="preserve">– </w:t>
      </w:r>
      <w:r w:rsidRPr="00D41127">
        <w:rPr>
          <w:rFonts w:ascii="Times New Roman" w:hAnsi="Times New Roman" w:cs="Times New Roman"/>
          <w:sz w:val="28"/>
          <w:szCs w:val="28"/>
        </w:rPr>
        <w:t>туалетные комнаты, доступные для посетителей.</w:t>
      </w:r>
    </w:p>
    <w:p w:rsidR="00C20A25" w:rsidRDefault="00C20A25" w:rsidP="002D3DD5">
      <w:pPr>
        <w:pStyle w:val="a8"/>
        <w:spacing w:after="0" w:line="240" w:lineRule="auto"/>
        <w:ind w:firstLine="851"/>
        <w:jc w:val="both"/>
        <w:rPr>
          <w:rFonts w:ascii="Times New Roman" w:hAnsi="Times New Roman"/>
          <w:sz w:val="28"/>
          <w:szCs w:val="28"/>
        </w:rPr>
      </w:pPr>
      <w:r w:rsidRPr="00D41127">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w:t>
      </w:r>
      <w:r w:rsidR="002D3DD5">
        <w:rPr>
          <w:rFonts w:ascii="Times New Roman" w:hAnsi="Times New Roman"/>
          <w:sz w:val="28"/>
          <w:szCs w:val="28"/>
        </w:rPr>
        <w:t xml:space="preserve"> – </w:t>
      </w:r>
      <w:r w:rsidRPr="00D41127">
        <w:rPr>
          <w:rFonts w:ascii="Times New Roman" w:hAnsi="Times New Roman"/>
          <w:sz w:val="28"/>
          <w:szCs w:val="28"/>
        </w:rPr>
        <w:t>коляски, наличие столов для инвалидов в стороне входа с учетом беспрепятственно</w:t>
      </w:r>
      <w:r>
        <w:rPr>
          <w:rFonts w:ascii="Times New Roman" w:hAnsi="Times New Roman"/>
          <w:sz w:val="28"/>
          <w:szCs w:val="28"/>
        </w:rPr>
        <w:t>го подъезда и поворота колясок.</w:t>
      </w:r>
    </w:p>
    <w:p w:rsidR="0011468A" w:rsidRPr="00D41127" w:rsidRDefault="0011468A" w:rsidP="0011468A">
      <w:pPr>
        <w:pStyle w:val="a8"/>
        <w:spacing w:after="0" w:line="240" w:lineRule="auto"/>
        <w:ind w:firstLine="851"/>
        <w:rPr>
          <w:rFonts w:ascii="Times New Roman" w:hAnsi="Times New Roman"/>
          <w:sz w:val="28"/>
          <w:szCs w:val="28"/>
        </w:rPr>
      </w:pPr>
    </w:p>
    <w:p w:rsidR="00C20A25" w:rsidRPr="009E1CA9" w:rsidRDefault="00C20A25" w:rsidP="00C20A25">
      <w:pPr>
        <w:autoSpaceDE w:val="0"/>
        <w:ind w:firstLine="851"/>
        <w:rPr>
          <w:bCs/>
          <w:sz w:val="28"/>
          <w:szCs w:val="28"/>
        </w:rPr>
      </w:pPr>
      <w:r w:rsidRPr="009E1CA9">
        <w:rPr>
          <w:bCs/>
          <w:sz w:val="28"/>
          <w:szCs w:val="28"/>
        </w:rPr>
        <w:t>2.1</w:t>
      </w:r>
      <w:r w:rsidR="007E05B5">
        <w:rPr>
          <w:bCs/>
          <w:sz w:val="28"/>
          <w:szCs w:val="28"/>
        </w:rPr>
        <w:t>3</w:t>
      </w:r>
      <w:r w:rsidRPr="009E1CA9">
        <w:rPr>
          <w:bCs/>
          <w:sz w:val="28"/>
          <w:szCs w:val="28"/>
        </w:rPr>
        <w:t>. Показатели доступности и качества муниципальной услуги</w:t>
      </w:r>
    </w:p>
    <w:p w:rsidR="00707C9F" w:rsidRPr="00707C9F" w:rsidRDefault="00C20A25" w:rsidP="00707C9F">
      <w:pPr>
        <w:autoSpaceDE w:val="0"/>
        <w:autoSpaceDN w:val="0"/>
        <w:adjustRightInd w:val="0"/>
        <w:ind w:firstLine="851"/>
        <w:jc w:val="both"/>
        <w:rPr>
          <w:sz w:val="28"/>
          <w:szCs w:val="28"/>
          <w:lang w:eastAsia="en-US"/>
        </w:rPr>
      </w:pPr>
      <w:r w:rsidRPr="00707C9F">
        <w:rPr>
          <w:rStyle w:val="24"/>
          <w:rFonts w:eastAsia="Calibri"/>
          <w:sz w:val="28"/>
          <w:szCs w:val="28"/>
        </w:rPr>
        <w:t xml:space="preserve">– </w:t>
      </w:r>
      <w:r w:rsidR="00707C9F" w:rsidRPr="00707C9F">
        <w:rPr>
          <w:sz w:val="28"/>
          <w:szCs w:val="28"/>
          <w:lang w:eastAsia="en-US"/>
        </w:rPr>
        <w:t>возможность получения заявителем информации о порядке и сроках предоставления муниципальной услуги, в том числе о ходе предоставления муниципальной услуги, в форме устного или письменного информирования;</w:t>
      </w:r>
    </w:p>
    <w:p w:rsidR="00707C9F" w:rsidRPr="00707C9F" w:rsidRDefault="00707C9F" w:rsidP="00707C9F">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доступность форм заявлений и иных документов, необходимых для получения муниципальной услуги, в том числе с возможностью их копирования и заполнения в электронном виде;</w:t>
      </w:r>
    </w:p>
    <w:p w:rsidR="00707C9F" w:rsidRPr="00707C9F" w:rsidRDefault="00707C9F" w:rsidP="00707C9F">
      <w:pPr>
        <w:autoSpaceDE w:val="0"/>
        <w:autoSpaceDN w:val="0"/>
        <w:adjustRightInd w:val="0"/>
        <w:ind w:firstLine="851"/>
        <w:jc w:val="both"/>
        <w:rPr>
          <w:sz w:val="28"/>
          <w:szCs w:val="28"/>
          <w:lang w:eastAsia="en-US"/>
        </w:rPr>
      </w:pPr>
      <w:r w:rsidRPr="00707C9F">
        <w:rPr>
          <w:rStyle w:val="24"/>
          <w:rFonts w:eastAsia="Calibri"/>
          <w:sz w:val="28"/>
          <w:szCs w:val="28"/>
        </w:rPr>
        <w:t>–</w:t>
      </w:r>
      <w:r>
        <w:rPr>
          <w:rStyle w:val="24"/>
          <w:rFonts w:eastAsia="Calibri"/>
          <w:sz w:val="28"/>
          <w:szCs w:val="28"/>
        </w:rPr>
        <w:t xml:space="preserve"> </w:t>
      </w:r>
      <w:r w:rsidRPr="00707C9F">
        <w:rPr>
          <w:sz w:val="28"/>
          <w:szCs w:val="28"/>
          <w:lang w:eastAsia="en-US"/>
        </w:rPr>
        <w:t>возможность подачи документов, необходимых для предоставления муниципальной услуги, в МФЦ.</w:t>
      </w:r>
    </w:p>
    <w:p w:rsidR="00C20A25" w:rsidRPr="009E1CA9" w:rsidRDefault="00C20A25" w:rsidP="00707C9F">
      <w:pPr>
        <w:widowControl w:val="0"/>
        <w:autoSpaceDE w:val="0"/>
        <w:autoSpaceDN w:val="0"/>
        <w:adjustRightInd w:val="0"/>
        <w:ind w:firstLine="851"/>
        <w:jc w:val="both"/>
        <w:rPr>
          <w:rStyle w:val="24"/>
          <w:rFonts w:eastAsia="Calibri"/>
          <w:sz w:val="28"/>
          <w:szCs w:val="28"/>
        </w:rPr>
      </w:pPr>
      <w:r w:rsidRPr="009E1CA9">
        <w:rPr>
          <w:rStyle w:val="24"/>
          <w:rFonts w:eastAsia="Calibri"/>
          <w:sz w:val="28"/>
          <w:szCs w:val="28"/>
        </w:rPr>
        <w:t>Показателями качества муниципальной услуги являются:</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C20A25" w:rsidRPr="009E1CA9" w:rsidRDefault="00C20A25" w:rsidP="00C20A25">
      <w:pPr>
        <w:ind w:firstLine="851"/>
        <w:jc w:val="both"/>
        <w:rPr>
          <w:rStyle w:val="24"/>
          <w:rFonts w:eastAsia="Calibri"/>
          <w:sz w:val="28"/>
          <w:szCs w:val="28"/>
        </w:rPr>
      </w:pPr>
      <w:r w:rsidRPr="009E1CA9">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61368" w:rsidRDefault="00C20A25" w:rsidP="0011468A">
      <w:pPr>
        <w:ind w:firstLine="851"/>
        <w:jc w:val="both"/>
        <w:rPr>
          <w:rStyle w:val="24"/>
          <w:rFonts w:eastAsia="Calibri"/>
          <w:sz w:val="28"/>
          <w:szCs w:val="28"/>
        </w:rPr>
      </w:pPr>
      <w:r w:rsidRPr="009E1CA9">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11468A" w:rsidRPr="009E1CA9" w:rsidRDefault="0011468A" w:rsidP="0011468A">
      <w:pPr>
        <w:ind w:firstLine="851"/>
        <w:jc w:val="both"/>
        <w:rPr>
          <w:rStyle w:val="24"/>
          <w:rFonts w:eastAsia="Calibri"/>
          <w:sz w:val="28"/>
          <w:szCs w:val="28"/>
        </w:rPr>
      </w:pPr>
    </w:p>
    <w:p w:rsidR="00C20A25" w:rsidRPr="00FE1C07" w:rsidRDefault="00C20A25" w:rsidP="00C20A25">
      <w:pPr>
        <w:pStyle w:val="ConsPlusNormal"/>
        <w:tabs>
          <w:tab w:val="left" w:pos="1418"/>
          <w:tab w:val="left" w:pos="1560"/>
        </w:tabs>
        <w:ind w:firstLine="851"/>
        <w:jc w:val="both"/>
        <w:rPr>
          <w:rFonts w:ascii="Times New Roman" w:hAnsi="Times New Roman" w:cs="Times New Roman"/>
          <w:sz w:val="28"/>
          <w:szCs w:val="28"/>
        </w:rPr>
      </w:pPr>
      <w:r>
        <w:rPr>
          <w:rFonts w:ascii="Times New Roman" w:hAnsi="Times New Roman" w:cs="Times New Roman"/>
          <w:sz w:val="28"/>
          <w:szCs w:val="28"/>
        </w:rPr>
        <w:t>2.1</w:t>
      </w:r>
      <w:r w:rsidR="007E05B5">
        <w:rPr>
          <w:rFonts w:ascii="Times New Roman" w:hAnsi="Times New Roman" w:cs="Times New Roman"/>
          <w:sz w:val="28"/>
          <w:szCs w:val="28"/>
        </w:rPr>
        <w:t>4</w:t>
      </w:r>
      <w:r>
        <w:rPr>
          <w:rFonts w:ascii="Times New Roman" w:hAnsi="Times New Roman" w:cs="Times New Roman"/>
          <w:sz w:val="28"/>
          <w:szCs w:val="28"/>
        </w:rPr>
        <w:t xml:space="preserve">. </w:t>
      </w:r>
      <w:r w:rsidRPr="00FE1C07">
        <w:rPr>
          <w:rFonts w:ascii="Times New Roman" w:hAnsi="Times New Roman" w:cs="Times New Roman"/>
          <w:sz w:val="28"/>
          <w:szCs w:val="28"/>
        </w:rPr>
        <w:t xml:space="preserve">Особенности предоставления муниципальной услуги в Многофункциональных центрах предоставления государственных и муниципальных услуг </w:t>
      </w:r>
    </w:p>
    <w:p w:rsidR="00C20A25" w:rsidRPr="00FE1C07" w:rsidRDefault="00C20A25" w:rsidP="00C20A25">
      <w:pPr>
        <w:widowControl w:val="0"/>
        <w:tabs>
          <w:tab w:val="left" w:pos="1560"/>
        </w:tabs>
        <w:autoSpaceDE w:val="0"/>
        <w:autoSpaceDN w:val="0"/>
        <w:ind w:firstLine="851"/>
        <w:jc w:val="both"/>
        <w:rPr>
          <w:sz w:val="28"/>
          <w:szCs w:val="28"/>
        </w:rPr>
      </w:pPr>
      <w:r w:rsidRPr="00FE1C07">
        <w:rPr>
          <w:sz w:val="28"/>
          <w:szCs w:val="28"/>
        </w:rPr>
        <w:t xml:space="preserve">Многофункциональный центр предоставляет муниципальную услугу по </w:t>
      </w:r>
      <w:r w:rsidRPr="00FE1C07">
        <w:rPr>
          <w:sz w:val="28"/>
          <w:szCs w:val="28"/>
        </w:rPr>
        <w:lastRenderedPageBreak/>
        <w:t>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C20A25" w:rsidRPr="00FE1C07" w:rsidRDefault="00C20A25" w:rsidP="00C20A25">
      <w:pPr>
        <w:tabs>
          <w:tab w:val="left" w:pos="1276"/>
          <w:tab w:val="left" w:pos="1701"/>
        </w:tabs>
        <w:autoSpaceDE w:val="0"/>
        <w:autoSpaceDN w:val="0"/>
        <w:adjustRightInd w:val="0"/>
        <w:ind w:firstLine="851"/>
        <w:jc w:val="both"/>
        <w:rPr>
          <w:sz w:val="28"/>
          <w:szCs w:val="28"/>
        </w:rPr>
      </w:pPr>
      <w:r w:rsidRPr="00FE1C07">
        <w:rPr>
          <w:sz w:val="28"/>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11468A" w:rsidRDefault="0011468A" w:rsidP="0011468A">
      <w:pPr>
        <w:pStyle w:val="aa"/>
        <w:ind w:left="0" w:firstLine="709"/>
        <w:jc w:val="center"/>
        <w:rPr>
          <w:sz w:val="28"/>
          <w:szCs w:val="28"/>
        </w:rPr>
      </w:pPr>
    </w:p>
    <w:p w:rsidR="0011468A" w:rsidRPr="0011468A" w:rsidRDefault="0011468A" w:rsidP="0011468A">
      <w:pPr>
        <w:pStyle w:val="aa"/>
        <w:ind w:left="0" w:firstLine="851"/>
        <w:jc w:val="both"/>
        <w:rPr>
          <w:sz w:val="28"/>
          <w:szCs w:val="28"/>
        </w:rPr>
      </w:pPr>
      <w:r>
        <w:rPr>
          <w:sz w:val="28"/>
          <w:szCs w:val="28"/>
        </w:rPr>
        <w:t xml:space="preserve">2.15. </w:t>
      </w:r>
      <w:r w:rsidRPr="00EB1E78">
        <w:rPr>
          <w:sz w:val="28"/>
          <w:szCs w:val="28"/>
        </w:rPr>
        <w:t xml:space="preserve">Особенности предоставления муниципальной услуги </w:t>
      </w:r>
      <w:r w:rsidRPr="0011468A">
        <w:rPr>
          <w:sz w:val="28"/>
          <w:szCs w:val="28"/>
        </w:rPr>
        <w:t xml:space="preserve">в электронной форме </w:t>
      </w:r>
    </w:p>
    <w:p w:rsidR="0011468A" w:rsidRPr="0095594B" w:rsidRDefault="00DF2B39" w:rsidP="0095594B">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2.15.1. </w:t>
      </w:r>
      <w:r w:rsidR="0011468A" w:rsidRPr="0095594B">
        <w:rPr>
          <w:rFonts w:ascii="Times New Roman" w:hAnsi="Times New Roman" w:cs="Times New Roman"/>
          <w:sz w:val="28"/>
          <w:szCs w:val="28"/>
        </w:rPr>
        <w:t xml:space="preserve">При предоставлении </w:t>
      </w:r>
      <w:r w:rsidR="0011468A" w:rsidRPr="0095594B">
        <w:rPr>
          <w:rFonts w:ascii="Times New Roman" w:hAnsi="Times New Roman"/>
          <w:sz w:val="28"/>
          <w:szCs w:val="28"/>
        </w:rPr>
        <w:t>муниципаль</w:t>
      </w:r>
      <w:r w:rsidR="0011468A" w:rsidRPr="0095594B">
        <w:rPr>
          <w:rFonts w:ascii="Times New Roman" w:hAnsi="Times New Roman" w:cs="Times New Roman"/>
          <w:sz w:val="28"/>
          <w:szCs w:val="28"/>
        </w:rPr>
        <w:t>ной услуги в электронной форме обеспечивается:</w:t>
      </w:r>
    </w:p>
    <w:p w:rsidR="0095594B" w:rsidRPr="0095594B" w:rsidRDefault="0011468A" w:rsidP="0095594B">
      <w:pPr>
        <w:autoSpaceDE w:val="0"/>
        <w:autoSpaceDN w:val="0"/>
        <w:adjustRightInd w:val="0"/>
        <w:ind w:firstLine="851"/>
        <w:jc w:val="both"/>
        <w:rPr>
          <w:sz w:val="28"/>
          <w:szCs w:val="28"/>
        </w:rPr>
      </w:pPr>
      <w:r w:rsidRPr="0095594B">
        <w:rPr>
          <w:rStyle w:val="24"/>
          <w:rFonts w:eastAsia="Calibri"/>
          <w:sz w:val="28"/>
          <w:szCs w:val="28"/>
        </w:rPr>
        <w:t xml:space="preserve">– </w:t>
      </w:r>
      <w:r w:rsidR="0095594B" w:rsidRPr="0095594B">
        <w:rPr>
          <w:sz w:val="28"/>
          <w:szCs w:val="28"/>
        </w:rPr>
        <w:t>предоставление в установленном порядке информации о порядке, сроках и ходе предоставления муниципальной услуги;</w:t>
      </w:r>
    </w:p>
    <w:p w:rsidR="0095594B" w:rsidRPr="0095594B" w:rsidRDefault="0095594B" w:rsidP="0095594B">
      <w:pPr>
        <w:autoSpaceDE w:val="0"/>
        <w:autoSpaceDN w:val="0"/>
        <w:adjustRightInd w:val="0"/>
        <w:ind w:firstLine="851"/>
        <w:jc w:val="both"/>
        <w:rPr>
          <w:sz w:val="28"/>
          <w:szCs w:val="28"/>
        </w:rPr>
      </w:pPr>
      <w:r w:rsidRPr="0095594B">
        <w:rPr>
          <w:rStyle w:val="24"/>
          <w:rFonts w:eastAsia="Calibri"/>
          <w:sz w:val="28"/>
          <w:szCs w:val="28"/>
        </w:rPr>
        <w:t xml:space="preserve">– </w:t>
      </w:r>
      <w:r w:rsidRPr="0095594B">
        <w:rPr>
          <w:sz w:val="28"/>
          <w:szCs w:val="28"/>
        </w:rPr>
        <w:t>запись на прием в Уполномоченный орган, МФЦ для подачи запроса о предоставлении муниципальной услуги;</w:t>
      </w:r>
    </w:p>
    <w:p w:rsidR="0095594B" w:rsidRPr="0095594B" w:rsidRDefault="0095594B" w:rsidP="0095594B">
      <w:pPr>
        <w:autoSpaceDE w:val="0"/>
        <w:autoSpaceDN w:val="0"/>
        <w:adjustRightInd w:val="0"/>
        <w:ind w:firstLine="851"/>
        <w:jc w:val="both"/>
        <w:rPr>
          <w:sz w:val="28"/>
          <w:szCs w:val="28"/>
        </w:rPr>
      </w:pPr>
      <w:r w:rsidRPr="0095594B">
        <w:rPr>
          <w:rStyle w:val="24"/>
          <w:rFonts w:eastAsia="Calibri"/>
          <w:sz w:val="28"/>
          <w:szCs w:val="28"/>
        </w:rPr>
        <w:t xml:space="preserve">– </w:t>
      </w:r>
      <w:r w:rsidRPr="0095594B">
        <w:rPr>
          <w:sz w:val="28"/>
          <w:szCs w:val="28"/>
        </w:rPr>
        <w:t>формирование запроса о предоставлении муниципальной услуги;</w:t>
      </w:r>
    </w:p>
    <w:p w:rsidR="0095594B" w:rsidRPr="0095594B" w:rsidRDefault="0095594B" w:rsidP="0095594B">
      <w:pPr>
        <w:autoSpaceDE w:val="0"/>
        <w:autoSpaceDN w:val="0"/>
        <w:adjustRightInd w:val="0"/>
        <w:ind w:firstLine="851"/>
        <w:jc w:val="both"/>
        <w:rPr>
          <w:sz w:val="28"/>
          <w:szCs w:val="28"/>
        </w:rPr>
      </w:pPr>
      <w:r w:rsidRPr="0095594B">
        <w:rPr>
          <w:rStyle w:val="24"/>
          <w:rFonts w:eastAsia="Calibri"/>
          <w:sz w:val="28"/>
          <w:szCs w:val="28"/>
        </w:rPr>
        <w:t xml:space="preserve">– </w:t>
      </w:r>
      <w:r w:rsidRPr="0095594B">
        <w:rPr>
          <w:sz w:val="28"/>
          <w:szCs w:val="28"/>
        </w:rPr>
        <w:t>прием и регистрация запроса;</w:t>
      </w:r>
    </w:p>
    <w:p w:rsidR="0095594B" w:rsidRPr="0095594B" w:rsidRDefault="0095594B" w:rsidP="0095594B">
      <w:pPr>
        <w:autoSpaceDE w:val="0"/>
        <w:autoSpaceDN w:val="0"/>
        <w:adjustRightInd w:val="0"/>
        <w:ind w:firstLine="851"/>
        <w:jc w:val="both"/>
        <w:rPr>
          <w:sz w:val="28"/>
          <w:szCs w:val="28"/>
        </w:rPr>
      </w:pPr>
      <w:r w:rsidRPr="0095594B">
        <w:rPr>
          <w:rStyle w:val="24"/>
          <w:rFonts w:eastAsia="Calibri"/>
          <w:sz w:val="28"/>
          <w:szCs w:val="28"/>
        </w:rPr>
        <w:t xml:space="preserve">– </w:t>
      </w:r>
      <w:r w:rsidRPr="0095594B">
        <w:rPr>
          <w:sz w:val="28"/>
          <w:szCs w:val="28"/>
        </w:rPr>
        <w:t>получение результата предоставления муниципальной услуги;</w:t>
      </w:r>
    </w:p>
    <w:p w:rsidR="0095594B" w:rsidRPr="0095594B" w:rsidRDefault="0095594B" w:rsidP="0095594B">
      <w:pPr>
        <w:autoSpaceDE w:val="0"/>
        <w:autoSpaceDN w:val="0"/>
        <w:adjustRightInd w:val="0"/>
        <w:ind w:firstLine="851"/>
        <w:jc w:val="both"/>
        <w:rPr>
          <w:sz w:val="28"/>
          <w:szCs w:val="28"/>
        </w:rPr>
      </w:pPr>
      <w:r w:rsidRPr="0095594B">
        <w:rPr>
          <w:rStyle w:val="24"/>
          <w:rFonts w:eastAsia="Calibri"/>
          <w:sz w:val="28"/>
          <w:szCs w:val="28"/>
        </w:rPr>
        <w:t xml:space="preserve">– </w:t>
      </w:r>
      <w:r w:rsidRPr="0095594B">
        <w:rPr>
          <w:sz w:val="28"/>
          <w:szCs w:val="28"/>
        </w:rPr>
        <w:t>сведений о ходе выполнения запроса о предоставлении муниципальной услуги;</w:t>
      </w:r>
      <w:r w:rsidRPr="0095594B">
        <w:rPr>
          <w:sz w:val="28"/>
          <w:szCs w:val="28"/>
        </w:rPr>
        <w:tab/>
      </w:r>
    </w:p>
    <w:p w:rsidR="0095594B" w:rsidRPr="0095594B" w:rsidRDefault="0095594B" w:rsidP="0095594B">
      <w:pPr>
        <w:autoSpaceDE w:val="0"/>
        <w:autoSpaceDN w:val="0"/>
        <w:adjustRightInd w:val="0"/>
        <w:ind w:firstLine="851"/>
        <w:jc w:val="both"/>
        <w:rPr>
          <w:sz w:val="28"/>
          <w:szCs w:val="28"/>
        </w:rPr>
      </w:pPr>
      <w:r w:rsidRPr="00FE1C07">
        <w:rPr>
          <w:rStyle w:val="24"/>
          <w:rFonts w:eastAsia="Calibri"/>
          <w:sz w:val="28"/>
          <w:szCs w:val="28"/>
        </w:rPr>
        <w:t>–</w:t>
      </w:r>
      <w:r>
        <w:rPr>
          <w:rStyle w:val="24"/>
          <w:rFonts w:eastAsia="Calibri"/>
          <w:sz w:val="28"/>
          <w:szCs w:val="28"/>
        </w:rPr>
        <w:t xml:space="preserve"> </w:t>
      </w:r>
      <w:r w:rsidRPr="0095594B">
        <w:rPr>
          <w:sz w:val="28"/>
          <w:szCs w:val="28"/>
        </w:rPr>
        <w:t>осуществление оценки качества предоставления муниципальной услуги;</w:t>
      </w:r>
    </w:p>
    <w:p w:rsidR="00F43825" w:rsidRDefault="0011468A" w:rsidP="00DF2B39">
      <w:pPr>
        <w:shd w:val="clear" w:color="auto" w:fill="FFFFFF"/>
        <w:tabs>
          <w:tab w:val="left" w:pos="1134"/>
        </w:tabs>
        <w:ind w:firstLine="851"/>
        <w:jc w:val="both"/>
        <w:rPr>
          <w:sz w:val="28"/>
          <w:szCs w:val="28"/>
        </w:rPr>
      </w:pPr>
      <w:r w:rsidRPr="0095594B">
        <w:rPr>
          <w:rStyle w:val="24"/>
          <w:rFonts w:eastAsia="Calibri"/>
          <w:sz w:val="28"/>
          <w:szCs w:val="28"/>
        </w:rPr>
        <w:t xml:space="preserve">– </w:t>
      </w:r>
      <w:r w:rsidRPr="0095594B">
        <w:rPr>
          <w:sz w:val="28"/>
          <w:szCs w:val="28"/>
        </w:rPr>
        <w:t>досудебное (внесудебное) обжалование решений и действий (бездействия)</w:t>
      </w:r>
      <w:r w:rsidRPr="00EB1E78">
        <w:rPr>
          <w:sz w:val="28"/>
          <w:szCs w:val="28"/>
        </w:rPr>
        <w:t xml:space="preserve"> </w:t>
      </w:r>
      <w:r w:rsidRPr="00D40077">
        <w:rPr>
          <w:sz w:val="28"/>
          <w:szCs w:val="28"/>
        </w:rPr>
        <w:t>администрации сельского поселения Болчары, Многофункционального центра, а также их должностных лиц, муниципальных служащих, работников</w:t>
      </w:r>
      <w:r>
        <w:rPr>
          <w:sz w:val="28"/>
          <w:szCs w:val="28"/>
        </w:rPr>
        <w:t>.</w:t>
      </w:r>
    </w:p>
    <w:p w:rsidR="00DF2B39" w:rsidRPr="00DF2B39" w:rsidRDefault="00DF2B39" w:rsidP="00DF2B39">
      <w:pPr>
        <w:autoSpaceDE w:val="0"/>
        <w:autoSpaceDN w:val="0"/>
        <w:adjustRightInd w:val="0"/>
        <w:ind w:firstLine="851"/>
        <w:jc w:val="both"/>
        <w:rPr>
          <w:sz w:val="28"/>
          <w:szCs w:val="28"/>
        </w:rPr>
      </w:pPr>
      <w:r w:rsidRPr="00DF2B39">
        <w:rPr>
          <w:sz w:val="28"/>
          <w:szCs w:val="28"/>
        </w:rPr>
        <w:t>Запись на прием для подачи запроса осуществляется по предварительно</w:t>
      </w:r>
      <w:r>
        <w:rPr>
          <w:sz w:val="28"/>
          <w:szCs w:val="28"/>
        </w:rPr>
        <w:t xml:space="preserve">й записи с возможностью записи </w:t>
      </w:r>
      <w:r w:rsidRPr="00DF2B39">
        <w:rPr>
          <w:sz w:val="28"/>
          <w:szCs w:val="28"/>
        </w:rPr>
        <w:t>в любые свободные для приема дату и время в пределах установленного графика приема заявителей.</w:t>
      </w:r>
    </w:p>
    <w:p w:rsidR="00DF2B39" w:rsidRPr="00DF2B39" w:rsidRDefault="00DF2B39" w:rsidP="00DF2B39">
      <w:pPr>
        <w:autoSpaceDE w:val="0"/>
        <w:autoSpaceDN w:val="0"/>
        <w:adjustRightInd w:val="0"/>
        <w:ind w:firstLine="851"/>
        <w:jc w:val="both"/>
        <w:rPr>
          <w:sz w:val="28"/>
          <w:szCs w:val="28"/>
        </w:rPr>
      </w:pPr>
      <w:r w:rsidRPr="00DF2B39">
        <w:rPr>
          <w:sz w:val="28"/>
          <w:szCs w:val="28"/>
        </w:rPr>
        <w:t>При осуществлении записи на прием Уполномоченный орган или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F2B39" w:rsidRPr="00DF2B39" w:rsidRDefault="00DF2B39" w:rsidP="00DF2B39">
      <w:pPr>
        <w:autoSpaceDE w:val="0"/>
        <w:autoSpaceDN w:val="0"/>
        <w:adjustRightInd w:val="0"/>
        <w:ind w:firstLine="851"/>
        <w:jc w:val="both"/>
        <w:rPr>
          <w:sz w:val="28"/>
          <w:szCs w:val="28"/>
        </w:rPr>
      </w:pPr>
      <w:r>
        <w:rPr>
          <w:sz w:val="28"/>
          <w:szCs w:val="28"/>
        </w:rPr>
        <w:t>2.15.2.</w:t>
      </w:r>
      <w:r w:rsidRPr="00DF2B39">
        <w:rPr>
          <w:sz w:val="28"/>
          <w:szCs w:val="28"/>
        </w:rPr>
        <w:t xml:space="preserve"> Формирование запроса осуществляется посредством заполнения электронной формы запроса на Федеральном и Региональном порталах без необходимости дополнительной подачи запроса в какой</w:t>
      </w:r>
      <w:r>
        <w:rPr>
          <w:sz w:val="28"/>
          <w:szCs w:val="28"/>
        </w:rPr>
        <w:t xml:space="preserve"> – </w:t>
      </w:r>
      <w:r w:rsidRPr="00DF2B39">
        <w:rPr>
          <w:sz w:val="28"/>
          <w:szCs w:val="28"/>
        </w:rPr>
        <w:t>либо иной форме.</w:t>
      </w:r>
    </w:p>
    <w:p w:rsidR="00DF2B39" w:rsidRPr="00DF2B39" w:rsidRDefault="00DF2B39" w:rsidP="00DF2B39">
      <w:pPr>
        <w:autoSpaceDE w:val="0"/>
        <w:autoSpaceDN w:val="0"/>
        <w:adjustRightInd w:val="0"/>
        <w:ind w:firstLine="851"/>
        <w:jc w:val="both"/>
        <w:rPr>
          <w:sz w:val="28"/>
          <w:szCs w:val="28"/>
        </w:rPr>
      </w:pPr>
      <w:r w:rsidRPr="00DF2B39">
        <w:rPr>
          <w:sz w:val="28"/>
          <w:szCs w:val="28"/>
        </w:rPr>
        <w:t>На Федеральном и Региональном порталах, официальном сайте Уполномоченного органа размещаются образцы заполнения электронной формы заявки.</w:t>
      </w:r>
    </w:p>
    <w:p w:rsidR="00DF2B39" w:rsidRPr="00DF2B39" w:rsidRDefault="00DF2B39" w:rsidP="00DF2B39">
      <w:pPr>
        <w:autoSpaceDE w:val="0"/>
        <w:autoSpaceDN w:val="0"/>
        <w:adjustRightInd w:val="0"/>
        <w:ind w:firstLine="851"/>
        <w:jc w:val="both"/>
        <w:rPr>
          <w:sz w:val="28"/>
          <w:szCs w:val="28"/>
        </w:rPr>
      </w:pPr>
      <w:r w:rsidRPr="00DF2B39">
        <w:rPr>
          <w:sz w:val="28"/>
          <w:szCs w:val="28"/>
        </w:rPr>
        <w:t>Форматно</w:t>
      </w:r>
      <w:r>
        <w:rPr>
          <w:sz w:val="28"/>
          <w:szCs w:val="28"/>
        </w:rPr>
        <w:t xml:space="preserve"> – </w:t>
      </w:r>
      <w:r w:rsidRPr="00DF2B39">
        <w:rPr>
          <w:sz w:val="28"/>
          <w:szCs w:val="28"/>
        </w:rPr>
        <w:t xml:space="preserve">логическая проверка сформированного запроса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w:t>
      </w:r>
      <w:r w:rsidRPr="00DF2B39">
        <w:rPr>
          <w:sz w:val="28"/>
          <w:szCs w:val="28"/>
        </w:rPr>
        <w:lastRenderedPageBreak/>
        <w:t>порядке ее устранения посредством информационного сообщения непосредственно в электронной форме запроса.</w:t>
      </w:r>
    </w:p>
    <w:p w:rsidR="00DF2B39" w:rsidRPr="00DF2B39" w:rsidRDefault="00DF2B39" w:rsidP="00DF2B39">
      <w:pPr>
        <w:tabs>
          <w:tab w:val="left" w:pos="1701"/>
        </w:tabs>
        <w:autoSpaceDE w:val="0"/>
        <w:autoSpaceDN w:val="0"/>
        <w:adjustRightInd w:val="0"/>
        <w:ind w:firstLine="851"/>
        <w:jc w:val="both"/>
        <w:rPr>
          <w:sz w:val="28"/>
          <w:szCs w:val="28"/>
        </w:rPr>
      </w:pPr>
      <w:r>
        <w:rPr>
          <w:sz w:val="28"/>
          <w:szCs w:val="28"/>
        </w:rPr>
        <w:t>2.15.3.</w:t>
      </w:r>
      <w:r>
        <w:rPr>
          <w:sz w:val="28"/>
          <w:szCs w:val="28"/>
        </w:rPr>
        <w:tab/>
      </w:r>
      <w:r w:rsidRPr="00DF2B39">
        <w:rPr>
          <w:sz w:val="28"/>
          <w:szCs w:val="28"/>
        </w:rPr>
        <w:t>При формировании запроса обеспечивается:</w:t>
      </w:r>
    </w:p>
    <w:p w:rsidR="00DF2B39" w:rsidRPr="00DF2B39" w:rsidRDefault="00DF2B39" w:rsidP="00DF2B39">
      <w:pPr>
        <w:autoSpaceDE w:val="0"/>
        <w:autoSpaceDN w:val="0"/>
        <w:adjustRightInd w:val="0"/>
        <w:ind w:firstLine="851"/>
        <w:jc w:val="both"/>
        <w:rPr>
          <w:sz w:val="28"/>
          <w:szCs w:val="28"/>
        </w:rPr>
      </w:pPr>
      <w:r w:rsidRPr="00DF2B39">
        <w:rPr>
          <w:sz w:val="28"/>
          <w:szCs w:val="28"/>
        </w:rPr>
        <w:t>1) возможность копирования и сохранения запроса;</w:t>
      </w:r>
    </w:p>
    <w:p w:rsidR="00DF2B39" w:rsidRPr="00DF2B39" w:rsidRDefault="00DF2B39" w:rsidP="00DF2B39">
      <w:pPr>
        <w:autoSpaceDE w:val="0"/>
        <w:autoSpaceDN w:val="0"/>
        <w:adjustRightInd w:val="0"/>
        <w:ind w:firstLine="851"/>
        <w:jc w:val="both"/>
        <w:rPr>
          <w:sz w:val="28"/>
          <w:szCs w:val="28"/>
        </w:rPr>
      </w:pPr>
      <w:r w:rsidRPr="00DF2B39">
        <w:rPr>
          <w:sz w:val="28"/>
          <w:szCs w:val="28"/>
        </w:rPr>
        <w:t>2) возможность печати на бумажном носителе копии электронной формы запроса;</w:t>
      </w:r>
    </w:p>
    <w:p w:rsidR="00DF2B39" w:rsidRPr="00DF2B39" w:rsidRDefault="00DF2B39" w:rsidP="00DF2B39">
      <w:pPr>
        <w:autoSpaceDE w:val="0"/>
        <w:autoSpaceDN w:val="0"/>
        <w:adjustRightInd w:val="0"/>
        <w:ind w:firstLine="851"/>
        <w:jc w:val="both"/>
        <w:rPr>
          <w:sz w:val="28"/>
          <w:szCs w:val="28"/>
        </w:rPr>
      </w:pPr>
      <w:r w:rsidRPr="00DF2B39">
        <w:rPr>
          <w:sz w:val="28"/>
          <w:szCs w:val="28"/>
        </w:rPr>
        <w:t>3)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F2B39" w:rsidRPr="00DF2B39" w:rsidRDefault="00DF2B39" w:rsidP="00DF2B39">
      <w:pPr>
        <w:autoSpaceDE w:val="0"/>
        <w:autoSpaceDN w:val="0"/>
        <w:adjustRightInd w:val="0"/>
        <w:ind w:firstLine="851"/>
        <w:jc w:val="both"/>
        <w:rPr>
          <w:sz w:val="28"/>
          <w:szCs w:val="28"/>
        </w:rPr>
      </w:pPr>
      <w:r w:rsidRPr="00DF2B39">
        <w:rPr>
          <w:sz w:val="28"/>
          <w:szCs w:val="28"/>
        </w:rPr>
        <w:t>4)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Федеральном и Региональном порталах, официальном сайте Уполномоченного органа в части, касающейся сведений, отсутствующих в указанной системе;</w:t>
      </w:r>
    </w:p>
    <w:p w:rsidR="00DF2B39" w:rsidRPr="00DF2B39" w:rsidRDefault="00DF2B39" w:rsidP="00DF2B39">
      <w:pPr>
        <w:autoSpaceDE w:val="0"/>
        <w:autoSpaceDN w:val="0"/>
        <w:adjustRightInd w:val="0"/>
        <w:ind w:firstLine="851"/>
        <w:jc w:val="both"/>
        <w:rPr>
          <w:sz w:val="28"/>
          <w:szCs w:val="28"/>
        </w:rPr>
      </w:pPr>
      <w:r w:rsidRPr="00DF2B39">
        <w:rPr>
          <w:sz w:val="28"/>
          <w:szCs w:val="28"/>
        </w:rPr>
        <w:t>5) возможность вернуться на любой из этапов заполнения электронной формы запроса без потери ранее введенной информации;</w:t>
      </w:r>
    </w:p>
    <w:p w:rsidR="00DF2B39" w:rsidRPr="00DF2B39" w:rsidRDefault="00DF2B39" w:rsidP="00DF2B39">
      <w:pPr>
        <w:autoSpaceDE w:val="0"/>
        <w:autoSpaceDN w:val="0"/>
        <w:adjustRightInd w:val="0"/>
        <w:ind w:firstLine="851"/>
        <w:jc w:val="both"/>
        <w:rPr>
          <w:sz w:val="28"/>
          <w:szCs w:val="28"/>
        </w:rPr>
      </w:pPr>
      <w:r w:rsidRPr="00DF2B39">
        <w:rPr>
          <w:sz w:val="28"/>
          <w:szCs w:val="28"/>
        </w:rPr>
        <w:t>6) возможность доступа заявителя на Федеральном и Региональном порталах к ранее поданным им запросам в течение не менее одного года, а также частично сформированных запросов – в течение не менее 3 месяцев.</w:t>
      </w:r>
    </w:p>
    <w:p w:rsidR="00DF2B39" w:rsidRPr="00DF2B39" w:rsidRDefault="00DF2B39" w:rsidP="00DF2B39">
      <w:pPr>
        <w:tabs>
          <w:tab w:val="left" w:pos="1701"/>
        </w:tabs>
        <w:autoSpaceDE w:val="0"/>
        <w:autoSpaceDN w:val="0"/>
        <w:adjustRightInd w:val="0"/>
        <w:ind w:firstLine="851"/>
        <w:jc w:val="both"/>
        <w:rPr>
          <w:sz w:val="28"/>
          <w:szCs w:val="28"/>
        </w:rPr>
      </w:pPr>
      <w:r>
        <w:rPr>
          <w:sz w:val="28"/>
          <w:szCs w:val="28"/>
        </w:rPr>
        <w:t>2.15.4</w:t>
      </w:r>
      <w:r w:rsidRPr="00DF2B39">
        <w:rPr>
          <w:sz w:val="28"/>
          <w:szCs w:val="28"/>
        </w:rPr>
        <w:t>.</w:t>
      </w:r>
      <w:r w:rsidRPr="00DF2B39">
        <w:rPr>
          <w:sz w:val="28"/>
          <w:szCs w:val="28"/>
        </w:rPr>
        <w:tab/>
        <w:t>Сформированный и подписанный запрос направляется в Уполномоченный орган посредством Федерального и Регионального порталов.</w:t>
      </w:r>
    </w:p>
    <w:p w:rsidR="00DF2B39" w:rsidRPr="00DF2B39" w:rsidRDefault="00DF2B39" w:rsidP="00DF2B39">
      <w:pPr>
        <w:autoSpaceDE w:val="0"/>
        <w:autoSpaceDN w:val="0"/>
        <w:adjustRightInd w:val="0"/>
        <w:ind w:firstLine="851"/>
        <w:jc w:val="both"/>
        <w:rPr>
          <w:sz w:val="28"/>
          <w:szCs w:val="28"/>
        </w:rPr>
      </w:pPr>
      <w:proofErr w:type="gramStart"/>
      <w:r w:rsidRPr="00DF2B39">
        <w:rPr>
          <w:sz w:val="28"/>
          <w:szCs w:val="28"/>
        </w:rPr>
        <w:t>Уполномоченный орган обеспечивает прием запроса, необходимого для предоставления муниципальной услуги, и регистрацию запроса без необходимости повторного представления заявителем такого запроса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Ханты</w:t>
      </w:r>
      <w:r>
        <w:rPr>
          <w:sz w:val="28"/>
          <w:szCs w:val="28"/>
        </w:rPr>
        <w:t xml:space="preserve"> – </w:t>
      </w:r>
      <w:r w:rsidRPr="00DF2B39">
        <w:rPr>
          <w:sz w:val="28"/>
          <w:szCs w:val="28"/>
        </w:rPr>
        <w:t xml:space="preserve">Мансийского автономного округа – Югры и принимаемыми в соответствии с ними </w:t>
      </w:r>
      <w:r w:rsidR="002D3DD5">
        <w:rPr>
          <w:sz w:val="28"/>
          <w:szCs w:val="28"/>
        </w:rPr>
        <w:t xml:space="preserve">актами Правительства </w:t>
      </w:r>
      <w:r w:rsidRPr="00DF2B39">
        <w:rPr>
          <w:sz w:val="28"/>
          <w:szCs w:val="28"/>
        </w:rPr>
        <w:t>Ханты</w:t>
      </w:r>
      <w:r>
        <w:rPr>
          <w:sz w:val="28"/>
          <w:szCs w:val="28"/>
        </w:rPr>
        <w:t xml:space="preserve"> – </w:t>
      </w:r>
      <w:r w:rsidRPr="00DF2B39">
        <w:rPr>
          <w:sz w:val="28"/>
          <w:szCs w:val="28"/>
        </w:rPr>
        <w:t>Мансийского автономного округа – Югры.</w:t>
      </w:r>
      <w:proofErr w:type="gramEnd"/>
    </w:p>
    <w:p w:rsidR="00DF2B39" w:rsidRPr="00DF2B39" w:rsidRDefault="00DF2B39" w:rsidP="00DF2B39">
      <w:pPr>
        <w:autoSpaceDE w:val="0"/>
        <w:autoSpaceDN w:val="0"/>
        <w:adjustRightInd w:val="0"/>
        <w:ind w:firstLine="851"/>
        <w:jc w:val="both"/>
        <w:rPr>
          <w:sz w:val="28"/>
          <w:szCs w:val="28"/>
        </w:rPr>
      </w:pPr>
      <w:r w:rsidRPr="00DF2B39">
        <w:rPr>
          <w:sz w:val="28"/>
          <w:szCs w:val="28"/>
        </w:rPr>
        <w:t xml:space="preserve">Предоставление муниципальной услуги начинается с момента приема и регистрации Уполномоченным органом запроса, необходимого для предоставления муниципальной услуги. </w:t>
      </w:r>
    </w:p>
    <w:p w:rsidR="00DF2B39" w:rsidRPr="00DF2B39" w:rsidRDefault="00DF2B39" w:rsidP="00DF2B39">
      <w:pPr>
        <w:tabs>
          <w:tab w:val="left" w:pos="1701"/>
        </w:tabs>
        <w:autoSpaceDE w:val="0"/>
        <w:autoSpaceDN w:val="0"/>
        <w:adjustRightInd w:val="0"/>
        <w:ind w:firstLine="851"/>
        <w:jc w:val="both"/>
        <w:rPr>
          <w:sz w:val="28"/>
          <w:szCs w:val="28"/>
        </w:rPr>
      </w:pPr>
      <w:r>
        <w:rPr>
          <w:sz w:val="28"/>
          <w:szCs w:val="28"/>
        </w:rPr>
        <w:t>2.15.5</w:t>
      </w:r>
      <w:r w:rsidRPr="00DF2B39">
        <w:rPr>
          <w:sz w:val="28"/>
          <w:szCs w:val="28"/>
        </w:rPr>
        <w:t>.</w:t>
      </w:r>
      <w:r w:rsidRPr="00DF2B39">
        <w:rPr>
          <w:sz w:val="28"/>
          <w:szCs w:val="28"/>
        </w:rPr>
        <w:tab/>
        <w:t>Заявителю в качестве результата предоставления муниципальной услуги обеспечивается по его выбору возможность получения:</w:t>
      </w:r>
    </w:p>
    <w:p w:rsidR="00DF2B39" w:rsidRPr="00DF2B39" w:rsidRDefault="00DF2B39" w:rsidP="00DF2B39">
      <w:pPr>
        <w:autoSpaceDE w:val="0"/>
        <w:autoSpaceDN w:val="0"/>
        <w:adjustRightInd w:val="0"/>
        <w:ind w:firstLine="851"/>
        <w:jc w:val="both"/>
        <w:rPr>
          <w:sz w:val="28"/>
          <w:szCs w:val="28"/>
        </w:rPr>
      </w:pPr>
      <w:r w:rsidRPr="00DF2B39">
        <w:rPr>
          <w:sz w:val="28"/>
          <w:szCs w:val="28"/>
        </w:rPr>
        <w:t>1) электронного документа, подписанного уполномоченным должностным лицом с использованием усиленной квалифицированной электронной подписи;</w:t>
      </w:r>
    </w:p>
    <w:p w:rsidR="00DF2B39" w:rsidRPr="00DF2B39" w:rsidRDefault="00DF2B39" w:rsidP="00DF2B39">
      <w:pPr>
        <w:autoSpaceDE w:val="0"/>
        <w:autoSpaceDN w:val="0"/>
        <w:adjustRightInd w:val="0"/>
        <w:ind w:firstLine="851"/>
        <w:jc w:val="both"/>
        <w:rPr>
          <w:sz w:val="28"/>
          <w:szCs w:val="28"/>
        </w:rPr>
      </w:pPr>
      <w:r w:rsidRPr="00DF2B39">
        <w:rPr>
          <w:sz w:val="28"/>
          <w:szCs w:val="28"/>
        </w:rPr>
        <w:t>2) документа на бумажном носителе, подтверждающего содержание электронного документа, направленного Уполномоченным органом, в МФЦ.</w:t>
      </w:r>
    </w:p>
    <w:p w:rsidR="00DF2B39" w:rsidRPr="00DF2B39" w:rsidRDefault="00DF2B39" w:rsidP="00DF2B39">
      <w:pPr>
        <w:autoSpaceDE w:val="0"/>
        <w:autoSpaceDN w:val="0"/>
        <w:adjustRightInd w:val="0"/>
        <w:ind w:firstLine="851"/>
        <w:jc w:val="both"/>
        <w:rPr>
          <w:sz w:val="28"/>
          <w:szCs w:val="28"/>
        </w:rPr>
      </w:pPr>
      <w:r w:rsidRPr="00DF2B39">
        <w:rPr>
          <w:sz w:val="28"/>
          <w:szCs w:val="28"/>
        </w:rP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w:t>
      </w:r>
      <w:r w:rsidRPr="00DF2B39">
        <w:rPr>
          <w:sz w:val="28"/>
          <w:szCs w:val="28"/>
        </w:rPr>
        <w:lastRenderedPageBreak/>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DF2B39" w:rsidRPr="00DF2B39" w:rsidRDefault="00DF2B39" w:rsidP="00DF2B39">
      <w:pPr>
        <w:autoSpaceDE w:val="0"/>
        <w:autoSpaceDN w:val="0"/>
        <w:adjustRightInd w:val="0"/>
        <w:ind w:firstLine="851"/>
        <w:jc w:val="both"/>
        <w:rPr>
          <w:sz w:val="28"/>
          <w:szCs w:val="28"/>
        </w:rPr>
      </w:pPr>
      <w:r>
        <w:rPr>
          <w:sz w:val="28"/>
          <w:szCs w:val="28"/>
        </w:rPr>
        <w:t>2.15.6</w:t>
      </w:r>
      <w:r w:rsidRPr="00DF2B39">
        <w:rPr>
          <w:sz w:val="28"/>
          <w:szCs w:val="28"/>
        </w:rPr>
        <w:t>. При предоставлении муниципальной услуги в электронной форме заявителю направляется:</w:t>
      </w:r>
    </w:p>
    <w:p w:rsidR="00DF2B39" w:rsidRPr="00DF2B39" w:rsidRDefault="00DF2B39" w:rsidP="00DF2B39">
      <w:pPr>
        <w:autoSpaceDE w:val="0"/>
        <w:autoSpaceDN w:val="0"/>
        <w:adjustRightInd w:val="0"/>
        <w:ind w:firstLine="851"/>
        <w:jc w:val="both"/>
        <w:rPr>
          <w:sz w:val="28"/>
          <w:szCs w:val="28"/>
        </w:rPr>
      </w:pPr>
      <w:r>
        <w:rPr>
          <w:sz w:val="28"/>
          <w:szCs w:val="28"/>
        </w:rPr>
        <w:t xml:space="preserve">– </w:t>
      </w:r>
      <w:r w:rsidRPr="00DF2B39">
        <w:rPr>
          <w:sz w:val="28"/>
          <w:szCs w:val="28"/>
        </w:rPr>
        <w:t>уведомление о записи на прием в Уполномоченный орган или МФЦ, содержащее сведения о дате, времени и месте приема;</w:t>
      </w:r>
    </w:p>
    <w:p w:rsidR="00DF2B39" w:rsidRPr="00DF2B39" w:rsidRDefault="00DF2B39" w:rsidP="00DF2B39">
      <w:pPr>
        <w:autoSpaceDE w:val="0"/>
        <w:autoSpaceDN w:val="0"/>
        <w:adjustRightInd w:val="0"/>
        <w:ind w:firstLine="851"/>
        <w:jc w:val="both"/>
        <w:rPr>
          <w:sz w:val="28"/>
          <w:szCs w:val="28"/>
        </w:rPr>
      </w:pPr>
      <w:r>
        <w:rPr>
          <w:sz w:val="28"/>
          <w:szCs w:val="28"/>
        </w:rPr>
        <w:t xml:space="preserve">– </w:t>
      </w:r>
      <w:r w:rsidRPr="00DF2B39">
        <w:rPr>
          <w:sz w:val="28"/>
          <w:szCs w:val="28"/>
        </w:rPr>
        <w:t>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DF2B39" w:rsidRPr="00DF2B39" w:rsidRDefault="00DF2B39" w:rsidP="00DF2B39">
      <w:pPr>
        <w:autoSpaceDE w:val="0"/>
        <w:autoSpaceDN w:val="0"/>
        <w:adjustRightInd w:val="0"/>
        <w:ind w:firstLine="851"/>
        <w:jc w:val="both"/>
        <w:rPr>
          <w:sz w:val="28"/>
          <w:szCs w:val="28"/>
        </w:rPr>
      </w:pPr>
      <w:r>
        <w:rPr>
          <w:sz w:val="28"/>
          <w:szCs w:val="28"/>
        </w:rPr>
        <w:t xml:space="preserve">– </w:t>
      </w:r>
      <w:r w:rsidRPr="00DF2B39">
        <w:rPr>
          <w:sz w:val="28"/>
          <w:szCs w:val="28"/>
        </w:rPr>
        <w:t>уведомление о факте получения информации, подтверждающей оплату услуги;</w:t>
      </w:r>
    </w:p>
    <w:p w:rsidR="00DF2B39" w:rsidRPr="00DF2B39" w:rsidRDefault="00DF2B39" w:rsidP="00DF2B39">
      <w:pPr>
        <w:autoSpaceDE w:val="0"/>
        <w:autoSpaceDN w:val="0"/>
        <w:adjustRightInd w:val="0"/>
        <w:ind w:firstLine="851"/>
        <w:jc w:val="both"/>
        <w:rPr>
          <w:sz w:val="28"/>
          <w:szCs w:val="28"/>
        </w:rPr>
      </w:pPr>
      <w:r>
        <w:rPr>
          <w:sz w:val="28"/>
          <w:szCs w:val="28"/>
        </w:rPr>
        <w:t xml:space="preserve">– </w:t>
      </w:r>
      <w:r w:rsidRPr="00DF2B39">
        <w:rPr>
          <w:sz w:val="28"/>
          <w:szCs w:val="28"/>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F2B39" w:rsidRPr="00DF2B39" w:rsidRDefault="00DF2B39" w:rsidP="00DF2B39">
      <w:pPr>
        <w:autoSpaceDE w:val="0"/>
        <w:autoSpaceDN w:val="0"/>
        <w:adjustRightInd w:val="0"/>
        <w:ind w:firstLine="851"/>
        <w:jc w:val="both"/>
        <w:rPr>
          <w:sz w:val="28"/>
          <w:szCs w:val="28"/>
        </w:rPr>
      </w:pPr>
      <w:r>
        <w:rPr>
          <w:sz w:val="28"/>
          <w:szCs w:val="28"/>
        </w:rPr>
        <w:t xml:space="preserve">2.15.7. </w:t>
      </w:r>
      <w:r w:rsidRPr="00DF2B39">
        <w:rPr>
          <w:sz w:val="28"/>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DF2B39" w:rsidRPr="00DF2B39" w:rsidRDefault="00DF2B39" w:rsidP="00DF2B39">
      <w:pPr>
        <w:autoSpaceDE w:val="0"/>
        <w:autoSpaceDN w:val="0"/>
        <w:adjustRightInd w:val="0"/>
        <w:ind w:firstLine="851"/>
        <w:jc w:val="both"/>
        <w:rPr>
          <w:rFonts w:eastAsia="Calibri"/>
          <w:sz w:val="28"/>
          <w:szCs w:val="28"/>
        </w:rPr>
      </w:pPr>
      <w:r w:rsidRPr="00DF2B39">
        <w:rPr>
          <w:rFonts w:eastAsia="Calibri"/>
          <w:sz w:val="28"/>
          <w:szCs w:val="28"/>
        </w:rPr>
        <w:t xml:space="preserve">В случае если при обращении в электронной форме за получением муниципальной услуги идентификация и аутентификация </w:t>
      </w:r>
      <w:r w:rsidRPr="00DF2B39">
        <w:rPr>
          <w:rFonts w:eastAsia="Calibri"/>
          <w:sz w:val="28"/>
          <w:szCs w:val="28"/>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DF2B39" w:rsidRPr="001639AF" w:rsidRDefault="00DF2B39" w:rsidP="00DF2B39">
      <w:pPr>
        <w:shd w:val="clear" w:color="auto" w:fill="FFFFFF"/>
        <w:tabs>
          <w:tab w:val="left" w:pos="1134"/>
        </w:tabs>
        <w:ind w:firstLine="851"/>
        <w:jc w:val="both"/>
        <w:rPr>
          <w:color w:val="000000"/>
          <w:sz w:val="26"/>
          <w:szCs w:val="26"/>
        </w:rPr>
      </w:pPr>
    </w:p>
    <w:p w:rsidR="00C20A25" w:rsidRPr="00B11E11" w:rsidRDefault="00C20A25" w:rsidP="00B11E11">
      <w:pPr>
        <w:pStyle w:val="aa"/>
        <w:numPr>
          <w:ilvl w:val="0"/>
          <w:numId w:val="25"/>
        </w:numPr>
        <w:tabs>
          <w:tab w:val="left" w:pos="284"/>
        </w:tabs>
        <w:ind w:left="0" w:firstLine="0"/>
        <w:jc w:val="center"/>
        <w:rPr>
          <w:sz w:val="28"/>
          <w:szCs w:val="28"/>
        </w:rPr>
      </w:pPr>
      <w:r w:rsidRPr="00B11E11">
        <w:rPr>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20A25" w:rsidRPr="00D82E27" w:rsidRDefault="00C20A25" w:rsidP="00C20A25">
      <w:pPr>
        <w:pStyle w:val="ConsPlusNormal"/>
        <w:tabs>
          <w:tab w:val="left" w:pos="284"/>
        </w:tabs>
        <w:ind w:firstLine="851"/>
        <w:rPr>
          <w:rFonts w:ascii="Times New Roman" w:hAnsi="Times New Roman" w:cs="Times New Roman"/>
          <w:sz w:val="28"/>
          <w:szCs w:val="28"/>
        </w:rPr>
      </w:pPr>
    </w:p>
    <w:p w:rsidR="0011468A" w:rsidRPr="00DF2B39" w:rsidRDefault="00C20A25" w:rsidP="00DF2B39">
      <w:pPr>
        <w:ind w:firstLine="851"/>
        <w:jc w:val="both"/>
        <w:rPr>
          <w:sz w:val="28"/>
          <w:szCs w:val="28"/>
        </w:rPr>
      </w:pPr>
      <w:r w:rsidRPr="00DF2B39">
        <w:rPr>
          <w:sz w:val="28"/>
          <w:szCs w:val="28"/>
        </w:rPr>
        <w:t>3.1.</w:t>
      </w:r>
      <w:r w:rsidRPr="00DF2B39">
        <w:rPr>
          <w:b/>
          <w:sz w:val="28"/>
          <w:szCs w:val="28"/>
        </w:rPr>
        <w:t xml:space="preserve"> </w:t>
      </w:r>
      <w:r w:rsidR="0011468A" w:rsidRPr="00DF2B39">
        <w:rPr>
          <w:sz w:val="28"/>
          <w:szCs w:val="28"/>
        </w:rPr>
        <w:t xml:space="preserve">Предоставление муниципальной услуги включает в себя выполнение следующих административных процедур: </w:t>
      </w:r>
    </w:p>
    <w:p w:rsidR="00DF2B39" w:rsidRPr="00DF2B39" w:rsidRDefault="0011468A" w:rsidP="00DF2B39">
      <w:pPr>
        <w:autoSpaceDE w:val="0"/>
        <w:autoSpaceDN w:val="0"/>
        <w:adjustRightInd w:val="0"/>
        <w:ind w:firstLine="851"/>
        <w:jc w:val="both"/>
        <w:rPr>
          <w:sz w:val="28"/>
          <w:szCs w:val="28"/>
          <w:lang w:eastAsia="en-US"/>
        </w:rPr>
      </w:pPr>
      <w:r w:rsidRPr="00DF2B39">
        <w:rPr>
          <w:rStyle w:val="24"/>
          <w:rFonts w:eastAsia="Calibri"/>
          <w:sz w:val="28"/>
          <w:szCs w:val="28"/>
        </w:rPr>
        <w:t xml:space="preserve">– </w:t>
      </w:r>
      <w:r w:rsidR="00DF2B39" w:rsidRPr="00DF2B39">
        <w:rPr>
          <w:sz w:val="28"/>
          <w:szCs w:val="28"/>
          <w:lang w:eastAsia="en-US"/>
        </w:rPr>
        <w:t>прием и регистрация заявления о предоставлении муниципальной услуги;</w:t>
      </w:r>
    </w:p>
    <w:p w:rsidR="00DF2B39" w:rsidRPr="00DF2B39" w:rsidRDefault="00DF2B39" w:rsidP="00DF2B39">
      <w:pPr>
        <w:autoSpaceDE w:val="0"/>
        <w:autoSpaceDN w:val="0"/>
        <w:adjustRightInd w:val="0"/>
        <w:ind w:firstLine="851"/>
        <w:jc w:val="both"/>
        <w:rPr>
          <w:sz w:val="28"/>
          <w:szCs w:val="28"/>
          <w:lang w:eastAsia="en-US"/>
        </w:rPr>
      </w:pPr>
      <w:r w:rsidRPr="00DF2B39">
        <w:rPr>
          <w:rStyle w:val="24"/>
          <w:rFonts w:eastAsia="Calibri"/>
          <w:sz w:val="28"/>
          <w:szCs w:val="28"/>
        </w:rPr>
        <w:t xml:space="preserve">– </w:t>
      </w:r>
      <w:r w:rsidRPr="00DF2B39">
        <w:rPr>
          <w:sz w:val="28"/>
          <w:szCs w:val="28"/>
          <w:lang w:eastAsia="en-US"/>
        </w:rPr>
        <w:t>рассмотрение заявления, оформление документов, являющихся результатом предоставления муниципальной услуги;</w:t>
      </w:r>
    </w:p>
    <w:p w:rsidR="0011468A" w:rsidRPr="00DF2B39" w:rsidRDefault="00DF2B39" w:rsidP="00DF2B39">
      <w:pPr>
        <w:autoSpaceDE w:val="0"/>
        <w:autoSpaceDN w:val="0"/>
        <w:adjustRightInd w:val="0"/>
        <w:ind w:firstLine="851"/>
        <w:jc w:val="both"/>
        <w:outlineLvl w:val="1"/>
        <w:rPr>
          <w:sz w:val="28"/>
          <w:szCs w:val="28"/>
        </w:rPr>
      </w:pPr>
      <w:r w:rsidRPr="00DF2B39">
        <w:rPr>
          <w:rStyle w:val="24"/>
          <w:rFonts w:eastAsia="Calibri"/>
          <w:sz w:val="28"/>
          <w:szCs w:val="28"/>
        </w:rPr>
        <w:lastRenderedPageBreak/>
        <w:t xml:space="preserve">– </w:t>
      </w:r>
      <w:r w:rsidRPr="00DF2B39">
        <w:rPr>
          <w:sz w:val="28"/>
          <w:szCs w:val="28"/>
          <w:lang w:eastAsia="en-US"/>
        </w:rPr>
        <w:t>выдача (направление) заявителю документов, являющихся результатом предоставления муниципальной услуги</w:t>
      </w:r>
      <w:r w:rsidR="0011468A" w:rsidRPr="00DF2B39">
        <w:rPr>
          <w:sz w:val="28"/>
          <w:szCs w:val="28"/>
        </w:rPr>
        <w:t>.</w:t>
      </w:r>
    </w:p>
    <w:p w:rsidR="0011468A" w:rsidRPr="00EB1E78" w:rsidRDefault="00461368" w:rsidP="0011468A">
      <w:pPr>
        <w:autoSpaceDE w:val="0"/>
        <w:autoSpaceDN w:val="0"/>
        <w:adjustRightInd w:val="0"/>
        <w:ind w:firstLine="851"/>
        <w:jc w:val="both"/>
        <w:outlineLvl w:val="1"/>
        <w:rPr>
          <w:sz w:val="28"/>
          <w:szCs w:val="28"/>
        </w:rPr>
      </w:pPr>
      <w:r>
        <w:rPr>
          <w:sz w:val="28"/>
          <w:szCs w:val="28"/>
        </w:rPr>
        <w:t xml:space="preserve">3.1.1. </w:t>
      </w:r>
      <w:r w:rsidR="0011468A" w:rsidRPr="00EB1E78">
        <w:rPr>
          <w:sz w:val="28"/>
          <w:szCs w:val="28"/>
        </w:rPr>
        <w:t>Прием и регистрация документов, необходимых для предоставления муниципальной услуги</w:t>
      </w:r>
    </w:p>
    <w:p w:rsidR="00C20A25" w:rsidRPr="00707C9F" w:rsidRDefault="00707C9F" w:rsidP="0011468A">
      <w:pPr>
        <w:pStyle w:val="aa"/>
        <w:tabs>
          <w:tab w:val="left" w:pos="1134"/>
        </w:tabs>
        <w:autoSpaceDE w:val="0"/>
        <w:autoSpaceDN w:val="0"/>
        <w:adjustRightInd w:val="0"/>
        <w:ind w:left="0" w:firstLine="851"/>
        <w:jc w:val="both"/>
        <w:rPr>
          <w:sz w:val="28"/>
          <w:szCs w:val="28"/>
        </w:rPr>
      </w:pPr>
      <w:r w:rsidRPr="00707C9F">
        <w:rPr>
          <w:sz w:val="28"/>
          <w:szCs w:val="28"/>
          <w:lang w:eastAsia="en-US"/>
        </w:rPr>
        <w:t>Основанием для начала выполнения административной процедуры является поступление в</w:t>
      </w:r>
      <w:r w:rsidR="00C20A25" w:rsidRPr="00707C9F">
        <w:rPr>
          <w:sz w:val="28"/>
          <w:szCs w:val="28"/>
        </w:rPr>
        <w:t xml:space="preserve"> Уполномоченный орган </w:t>
      </w:r>
      <w:r w:rsidRPr="00707C9F">
        <w:rPr>
          <w:sz w:val="28"/>
          <w:szCs w:val="28"/>
          <w:lang w:eastAsia="en-US"/>
        </w:rPr>
        <w:t>заявления о предо</w:t>
      </w:r>
      <w:r w:rsidR="0011468A">
        <w:rPr>
          <w:sz w:val="28"/>
          <w:szCs w:val="28"/>
          <w:lang w:eastAsia="en-US"/>
        </w:rPr>
        <w:t>ставлении муниципальной услуги</w:t>
      </w:r>
      <w:r w:rsidR="00C20A25" w:rsidRPr="00707C9F">
        <w:rPr>
          <w:sz w:val="28"/>
          <w:szCs w:val="28"/>
        </w:rPr>
        <w:t>.</w:t>
      </w:r>
    </w:p>
    <w:p w:rsidR="00C20A25"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Должностным лицом, ответственным за прием и регистрацию заявления                           о предоставлении муниципальной услуги, является </w:t>
      </w:r>
      <w:r w:rsidR="00C20A25" w:rsidRPr="00D82E27">
        <w:rPr>
          <w:sz w:val="28"/>
          <w:szCs w:val="28"/>
        </w:rPr>
        <w:t>специалист Уполномоченного органа, ответственный за делопроизводство</w:t>
      </w:r>
      <w:r w:rsidR="0011468A">
        <w:rPr>
          <w:sz w:val="28"/>
          <w:szCs w:val="28"/>
        </w:rPr>
        <w:t>, либо работник МФЦ</w:t>
      </w:r>
      <w:r w:rsidRPr="00D82E27">
        <w:rPr>
          <w:sz w:val="28"/>
          <w:szCs w:val="28"/>
        </w:rPr>
        <w:t>.</w:t>
      </w:r>
    </w:p>
    <w:p w:rsidR="00A937E9" w:rsidRPr="00D82E27" w:rsidRDefault="00C20A25" w:rsidP="00A937E9">
      <w:pPr>
        <w:ind w:firstLine="851"/>
        <w:contextualSpacing/>
        <w:jc w:val="both"/>
        <w:rPr>
          <w:rFonts w:eastAsia="Calibri"/>
          <w:sz w:val="28"/>
          <w:szCs w:val="28"/>
          <w:lang w:eastAsia="en-US"/>
        </w:rPr>
      </w:pPr>
      <w:r w:rsidRPr="00D82E27">
        <w:rPr>
          <w:sz w:val="28"/>
          <w:szCs w:val="28"/>
        </w:rPr>
        <w:t xml:space="preserve">Содержание административных действий, входящих в состав административной процедуры: </w:t>
      </w:r>
      <w:r w:rsidR="00D82E27" w:rsidRPr="00D82E27">
        <w:rPr>
          <w:rFonts w:eastAsia="Calibri"/>
          <w:sz w:val="28"/>
          <w:szCs w:val="28"/>
          <w:lang w:eastAsia="en-US"/>
        </w:rPr>
        <w:t>прием и регистр</w:t>
      </w:r>
      <w:r w:rsidR="00D82E27">
        <w:rPr>
          <w:rFonts w:eastAsia="Calibri"/>
          <w:sz w:val="28"/>
          <w:szCs w:val="28"/>
          <w:lang w:eastAsia="en-US"/>
        </w:rPr>
        <w:t xml:space="preserve">ация заявления </w:t>
      </w:r>
      <w:r w:rsidR="00D82E27" w:rsidRPr="00D82E27">
        <w:rPr>
          <w:rFonts w:eastAsia="Calibri"/>
          <w:sz w:val="28"/>
          <w:szCs w:val="28"/>
          <w:lang w:eastAsia="en-US"/>
        </w:rPr>
        <w:t>о предоставлении муниципальной услуги осуществляется в порядке и сроки, установленные подпунктом 2.11. Административного регламента</w:t>
      </w:r>
      <w:r w:rsidR="00A937E9" w:rsidRPr="00D82E27">
        <w:rPr>
          <w:rFonts w:eastAsia="Calibri"/>
          <w:sz w:val="28"/>
          <w:szCs w:val="28"/>
          <w:lang w:eastAsia="en-US"/>
        </w:rPr>
        <w:t>.</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Критерием принятия решения о приеме и регистрации заявления                                     о предоставлении муниципальной услуги является наличие заявления о предоставлении муниципальной услуги.</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Результатом выполнения данной административной процедуры является зарегистрированное заявление.</w:t>
      </w:r>
    </w:p>
    <w:p w:rsid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D82E27" w:rsidRPr="00D82E27" w:rsidRDefault="00D82E27" w:rsidP="00D82E27">
      <w:pPr>
        <w:autoSpaceDE w:val="0"/>
        <w:autoSpaceDN w:val="0"/>
        <w:adjustRightInd w:val="0"/>
        <w:ind w:firstLine="851"/>
        <w:jc w:val="both"/>
        <w:rPr>
          <w:rFonts w:eastAsia="Calibri"/>
          <w:sz w:val="28"/>
          <w:szCs w:val="28"/>
          <w:lang w:eastAsia="en-US"/>
        </w:rPr>
      </w:pPr>
      <w:r w:rsidRPr="00D82E27">
        <w:rPr>
          <w:rFonts w:eastAsia="Calibri"/>
          <w:sz w:val="28"/>
          <w:szCs w:val="28"/>
          <w:lang w:eastAsia="en-US"/>
        </w:rPr>
        <w:t xml:space="preserve">Зарегистрированное заявление и прилагаемые к нему документы передаются специалисту </w:t>
      </w:r>
      <w:r>
        <w:rPr>
          <w:rFonts w:eastAsia="Calibri"/>
          <w:sz w:val="28"/>
          <w:szCs w:val="28"/>
          <w:lang w:eastAsia="en-US"/>
        </w:rPr>
        <w:t>Отдела</w:t>
      </w:r>
      <w:r w:rsidRPr="00D82E27">
        <w:rPr>
          <w:rFonts w:eastAsia="Calibri"/>
          <w:sz w:val="28"/>
          <w:szCs w:val="28"/>
          <w:lang w:eastAsia="en-US"/>
        </w:rPr>
        <w:t>, ответственному за рассмотрение заявления, оформление документов, являющихся результатом предоставления муниципальной услуги.</w:t>
      </w:r>
    </w:p>
    <w:p w:rsidR="00C20A25" w:rsidRPr="009D460B" w:rsidRDefault="00C20A25" w:rsidP="00C20A25">
      <w:pPr>
        <w:autoSpaceDE w:val="0"/>
        <w:autoSpaceDN w:val="0"/>
        <w:adjustRightInd w:val="0"/>
        <w:ind w:firstLine="851"/>
        <w:jc w:val="both"/>
        <w:rPr>
          <w:sz w:val="28"/>
          <w:szCs w:val="28"/>
        </w:rPr>
      </w:pPr>
      <w:r w:rsidRPr="009D460B">
        <w:rPr>
          <w:sz w:val="28"/>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11468A" w:rsidRPr="00DF2B39" w:rsidRDefault="00D82E27" w:rsidP="00DF2B39">
      <w:pPr>
        <w:autoSpaceDE w:val="0"/>
        <w:autoSpaceDN w:val="0"/>
        <w:adjustRightInd w:val="0"/>
        <w:ind w:firstLine="851"/>
        <w:jc w:val="both"/>
        <w:rPr>
          <w:sz w:val="28"/>
          <w:szCs w:val="28"/>
          <w:lang w:eastAsia="en-US"/>
        </w:rPr>
      </w:pPr>
      <w:bookmarkStart w:id="0" w:name="P211"/>
      <w:bookmarkEnd w:id="0"/>
      <w:r w:rsidRPr="00DF2B39">
        <w:rPr>
          <w:sz w:val="28"/>
          <w:szCs w:val="28"/>
        </w:rPr>
        <w:t xml:space="preserve">3.1.2. </w:t>
      </w:r>
      <w:r w:rsidR="00DF2B39" w:rsidRPr="00DF2B39">
        <w:rPr>
          <w:sz w:val="28"/>
          <w:szCs w:val="28"/>
          <w:lang w:eastAsia="en-US"/>
        </w:rPr>
        <w:t>Рассмотрение заявления, оформление документов, являющихся результатом предоставления муниципальной услуги</w:t>
      </w:r>
    </w:p>
    <w:p w:rsidR="00FC5B0A" w:rsidRPr="00DF2B39" w:rsidRDefault="00DF2B39" w:rsidP="00DF2B39">
      <w:pPr>
        <w:pStyle w:val="ConsPlusNormal"/>
        <w:ind w:firstLine="851"/>
        <w:jc w:val="both"/>
        <w:rPr>
          <w:rFonts w:ascii="Times New Roman" w:hAnsi="Times New Roman" w:cs="Times New Roman"/>
          <w:sz w:val="28"/>
          <w:szCs w:val="28"/>
        </w:rPr>
      </w:pPr>
      <w:r w:rsidRPr="00DF2B39">
        <w:rPr>
          <w:rFonts w:ascii="Times New Roman" w:hAnsi="Times New Roman"/>
          <w:sz w:val="28"/>
          <w:szCs w:val="28"/>
        </w:rPr>
        <w:t>Основанием для начала административной процедуры является зарегистрированное заявление о предоставлении муниципальной услуги</w:t>
      </w:r>
      <w:r w:rsidR="00FC5B0A" w:rsidRPr="00DF2B39">
        <w:rPr>
          <w:rFonts w:ascii="Times New Roman" w:hAnsi="Times New Roman" w:cs="Times New Roman"/>
          <w:sz w:val="28"/>
          <w:szCs w:val="28"/>
        </w:rPr>
        <w:t>.</w:t>
      </w:r>
    </w:p>
    <w:p w:rsidR="00FC5B0A" w:rsidRPr="00DF2B39" w:rsidRDefault="00FC5B0A" w:rsidP="00DF2B39">
      <w:pPr>
        <w:pStyle w:val="ConsPlusNormal"/>
        <w:ind w:firstLine="851"/>
        <w:jc w:val="both"/>
        <w:rPr>
          <w:rFonts w:ascii="Times New Roman" w:hAnsi="Times New Roman" w:cs="Times New Roman"/>
          <w:sz w:val="28"/>
          <w:szCs w:val="28"/>
        </w:rPr>
      </w:pPr>
      <w:r w:rsidRPr="00DF2B39">
        <w:rPr>
          <w:rFonts w:ascii="Times New Roman" w:hAnsi="Times New Roman"/>
          <w:sz w:val="28"/>
          <w:szCs w:val="28"/>
        </w:rPr>
        <w:t>Должностным лицом, ответственным за выполнение административной процедуры</w:t>
      </w:r>
      <w:r w:rsidRPr="00DF2B39">
        <w:rPr>
          <w:rFonts w:ascii="Times New Roman" w:hAnsi="Times New Roman" w:cs="Times New Roman"/>
          <w:sz w:val="28"/>
          <w:szCs w:val="28"/>
        </w:rPr>
        <w:t xml:space="preserve"> является специалист Отдела.</w:t>
      </w:r>
    </w:p>
    <w:p w:rsidR="00DF2B39" w:rsidRPr="00DF2B39" w:rsidRDefault="00DF2B39" w:rsidP="00DF2B39">
      <w:pPr>
        <w:autoSpaceDE w:val="0"/>
        <w:autoSpaceDN w:val="0"/>
        <w:adjustRightInd w:val="0"/>
        <w:ind w:firstLine="851"/>
        <w:jc w:val="both"/>
        <w:rPr>
          <w:sz w:val="28"/>
          <w:szCs w:val="28"/>
          <w:lang w:eastAsia="en-US"/>
        </w:rPr>
      </w:pPr>
      <w:r w:rsidRPr="00DF2B39">
        <w:rPr>
          <w:iCs/>
          <w:sz w:val="28"/>
          <w:szCs w:val="28"/>
          <w:lang w:eastAsia="en-US"/>
        </w:rPr>
        <w:t>Содержание, продолжительность административных действий, входящих в состав административной процедуры:</w:t>
      </w:r>
    </w:p>
    <w:p w:rsidR="00DF2B39" w:rsidRPr="00DF2B39" w:rsidRDefault="00DF2B39" w:rsidP="00DF2B39">
      <w:pPr>
        <w:autoSpaceDE w:val="0"/>
        <w:autoSpaceDN w:val="0"/>
        <w:adjustRightInd w:val="0"/>
        <w:ind w:firstLine="851"/>
        <w:jc w:val="both"/>
        <w:rPr>
          <w:sz w:val="28"/>
          <w:szCs w:val="28"/>
          <w:lang w:eastAsia="en-US"/>
        </w:rPr>
      </w:pPr>
      <w:r w:rsidRPr="00DF2B39">
        <w:rPr>
          <w:rStyle w:val="24"/>
          <w:rFonts w:eastAsia="Calibri"/>
          <w:sz w:val="28"/>
          <w:szCs w:val="28"/>
        </w:rPr>
        <w:t>–</w:t>
      </w:r>
      <w:r>
        <w:rPr>
          <w:rStyle w:val="24"/>
          <w:rFonts w:eastAsia="Calibri"/>
          <w:sz w:val="28"/>
          <w:szCs w:val="28"/>
        </w:rPr>
        <w:t xml:space="preserve"> </w:t>
      </w:r>
      <w:r w:rsidRPr="00DF2B39">
        <w:rPr>
          <w:sz w:val="28"/>
          <w:szCs w:val="28"/>
          <w:lang w:eastAsia="en-US"/>
        </w:rPr>
        <w:t xml:space="preserve">рассмотрение заявления и оформление в течение </w:t>
      </w:r>
      <w:r>
        <w:rPr>
          <w:sz w:val="28"/>
          <w:szCs w:val="28"/>
          <w:lang w:eastAsia="en-US"/>
        </w:rPr>
        <w:t>одного рабочего дня</w:t>
      </w:r>
      <w:r w:rsidRPr="00DF2B39">
        <w:rPr>
          <w:sz w:val="28"/>
          <w:szCs w:val="28"/>
          <w:lang w:eastAsia="en-US"/>
        </w:rPr>
        <w:t xml:space="preserve"> со дня регистрации в Уполномоченном органе заявления о предоставлении муниципальной услуги</w:t>
      </w:r>
      <w:r w:rsidRPr="00DF2B39">
        <w:rPr>
          <w:color w:val="FF0000"/>
          <w:sz w:val="28"/>
          <w:szCs w:val="28"/>
          <w:lang w:eastAsia="en-US"/>
        </w:rPr>
        <w:t xml:space="preserve"> </w:t>
      </w:r>
      <w:r w:rsidRPr="00DF2B39">
        <w:rPr>
          <w:sz w:val="28"/>
          <w:szCs w:val="28"/>
          <w:lang w:eastAsia="en-US"/>
        </w:rPr>
        <w:t>документов, являющихся результатом предоставления муниципальной услуги;</w:t>
      </w:r>
    </w:p>
    <w:p w:rsidR="00DF2B39" w:rsidRPr="00DF2B39" w:rsidRDefault="00DF2B39" w:rsidP="00DF2B39">
      <w:pPr>
        <w:autoSpaceDE w:val="0"/>
        <w:autoSpaceDN w:val="0"/>
        <w:adjustRightInd w:val="0"/>
        <w:ind w:firstLine="851"/>
        <w:jc w:val="both"/>
        <w:rPr>
          <w:sz w:val="28"/>
          <w:szCs w:val="28"/>
          <w:lang w:eastAsia="en-US"/>
        </w:rPr>
      </w:pPr>
      <w:r w:rsidRPr="00DF2B39">
        <w:rPr>
          <w:rStyle w:val="24"/>
          <w:rFonts w:eastAsia="Calibri"/>
          <w:sz w:val="28"/>
          <w:szCs w:val="28"/>
        </w:rPr>
        <w:t>–</w:t>
      </w:r>
      <w:r>
        <w:rPr>
          <w:rStyle w:val="24"/>
          <w:rFonts w:eastAsia="Calibri"/>
          <w:sz w:val="28"/>
          <w:szCs w:val="28"/>
        </w:rPr>
        <w:t xml:space="preserve"> </w:t>
      </w:r>
      <w:r w:rsidRPr="00DF2B39">
        <w:rPr>
          <w:sz w:val="28"/>
          <w:szCs w:val="28"/>
          <w:lang w:eastAsia="en-US"/>
        </w:rPr>
        <w:t xml:space="preserve">подготовленные документы, являющиеся результатом предоставления муниципальной услуги, подписываются </w:t>
      </w:r>
      <w:r>
        <w:rPr>
          <w:sz w:val="28"/>
          <w:szCs w:val="28"/>
          <w:lang w:eastAsia="en-US"/>
        </w:rPr>
        <w:t>главой сельского поселения</w:t>
      </w:r>
      <w:r w:rsidRPr="00DF2B39">
        <w:rPr>
          <w:sz w:val="28"/>
          <w:szCs w:val="28"/>
          <w:lang w:eastAsia="en-US"/>
        </w:rPr>
        <w:t xml:space="preserve"> либо лицом, его замещающим, в течение </w:t>
      </w:r>
      <w:r>
        <w:rPr>
          <w:sz w:val="28"/>
          <w:szCs w:val="28"/>
          <w:lang w:eastAsia="en-US"/>
        </w:rPr>
        <w:t>одного рабочего дня</w:t>
      </w:r>
      <w:r w:rsidRPr="00DF2B39">
        <w:rPr>
          <w:i/>
          <w:sz w:val="28"/>
          <w:szCs w:val="28"/>
          <w:lang w:eastAsia="en-US"/>
        </w:rPr>
        <w:t xml:space="preserve"> </w:t>
      </w:r>
      <w:r w:rsidRPr="00DF2B39">
        <w:rPr>
          <w:sz w:val="28"/>
          <w:szCs w:val="28"/>
          <w:lang w:eastAsia="en-US"/>
        </w:rPr>
        <w:t>со дня их оформления;</w:t>
      </w:r>
    </w:p>
    <w:p w:rsidR="00DF2B39" w:rsidRPr="00DF2B39" w:rsidRDefault="00DF2B39" w:rsidP="00DF2B39">
      <w:pPr>
        <w:autoSpaceDE w:val="0"/>
        <w:autoSpaceDN w:val="0"/>
        <w:adjustRightInd w:val="0"/>
        <w:ind w:firstLine="851"/>
        <w:jc w:val="both"/>
        <w:rPr>
          <w:sz w:val="28"/>
          <w:szCs w:val="28"/>
          <w:lang w:eastAsia="en-US"/>
        </w:rPr>
      </w:pPr>
      <w:r w:rsidRPr="00DF2B39">
        <w:rPr>
          <w:rStyle w:val="24"/>
          <w:rFonts w:eastAsia="Calibri"/>
          <w:sz w:val="28"/>
          <w:szCs w:val="28"/>
        </w:rPr>
        <w:lastRenderedPageBreak/>
        <w:t>–</w:t>
      </w:r>
      <w:r>
        <w:rPr>
          <w:rStyle w:val="24"/>
          <w:rFonts w:eastAsia="Calibri"/>
          <w:sz w:val="28"/>
          <w:szCs w:val="28"/>
        </w:rPr>
        <w:t xml:space="preserve"> </w:t>
      </w:r>
      <w:r w:rsidRPr="00DF2B39">
        <w:rPr>
          <w:sz w:val="28"/>
          <w:szCs w:val="28"/>
          <w:lang w:eastAsia="en-US"/>
        </w:rPr>
        <w:t xml:space="preserve">регистрация подписанных документов, являющихся результатом предоставления муниципальной услуги, </w:t>
      </w:r>
      <w:r>
        <w:rPr>
          <w:sz w:val="28"/>
          <w:szCs w:val="28"/>
          <w:lang w:eastAsia="en-US"/>
        </w:rPr>
        <w:t>в течение одного рабочего дня</w:t>
      </w:r>
      <w:r w:rsidRPr="00DF2B39">
        <w:rPr>
          <w:i/>
          <w:sz w:val="28"/>
          <w:szCs w:val="28"/>
          <w:lang w:eastAsia="en-US"/>
        </w:rPr>
        <w:t xml:space="preserve"> </w:t>
      </w:r>
      <w:r w:rsidRPr="00DF2B39">
        <w:rPr>
          <w:sz w:val="28"/>
          <w:szCs w:val="28"/>
          <w:lang w:eastAsia="en-US"/>
        </w:rPr>
        <w:t xml:space="preserve">со дня их подписания; </w:t>
      </w:r>
    </w:p>
    <w:p w:rsidR="00DF2B39" w:rsidRPr="00DF2B39" w:rsidRDefault="00DF2B39" w:rsidP="00DF2B39">
      <w:pPr>
        <w:autoSpaceDE w:val="0"/>
        <w:autoSpaceDN w:val="0"/>
        <w:adjustRightInd w:val="0"/>
        <w:ind w:firstLine="851"/>
        <w:jc w:val="both"/>
        <w:rPr>
          <w:sz w:val="28"/>
          <w:szCs w:val="28"/>
          <w:lang w:eastAsia="en-US"/>
        </w:rPr>
      </w:pPr>
      <w:r w:rsidRPr="00DF2B39">
        <w:rPr>
          <w:rStyle w:val="24"/>
          <w:rFonts w:eastAsia="Calibri"/>
          <w:sz w:val="28"/>
          <w:szCs w:val="28"/>
        </w:rPr>
        <w:t>–</w:t>
      </w:r>
      <w:r>
        <w:rPr>
          <w:rStyle w:val="24"/>
          <w:rFonts w:eastAsia="Calibri"/>
          <w:sz w:val="28"/>
          <w:szCs w:val="28"/>
        </w:rPr>
        <w:t xml:space="preserve"> </w:t>
      </w:r>
      <w:r w:rsidRPr="00DF2B39">
        <w:rPr>
          <w:sz w:val="28"/>
          <w:szCs w:val="28"/>
          <w:lang w:eastAsia="en-US"/>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w:t>
      </w:r>
      <w:r w:rsidRPr="00DF2B39">
        <w:rPr>
          <w:i/>
          <w:iCs/>
          <w:sz w:val="28"/>
          <w:szCs w:val="28"/>
          <w:lang w:eastAsia="en-US"/>
        </w:rPr>
        <w:t xml:space="preserve">, </w:t>
      </w:r>
      <w:r w:rsidRPr="00DF2B39">
        <w:rPr>
          <w:iCs/>
          <w:sz w:val="28"/>
          <w:szCs w:val="28"/>
          <w:lang w:eastAsia="en-US"/>
        </w:rPr>
        <w:t>ответственный за предоставление муниципальной услуги</w:t>
      </w:r>
      <w:r w:rsidRPr="00DF2B39">
        <w:rPr>
          <w:sz w:val="28"/>
          <w:szCs w:val="28"/>
          <w:lang w:eastAsia="en-US"/>
        </w:rPr>
        <w:t>, в соответствии с соглашением о взаимодействии между МФЦ и Уполномоченным органом обеспечивает их передачу в МФЦ.</w:t>
      </w:r>
    </w:p>
    <w:p w:rsidR="00DF2B39" w:rsidRPr="00DF2B39" w:rsidRDefault="00DF2B39" w:rsidP="00DF2B39">
      <w:pPr>
        <w:autoSpaceDE w:val="0"/>
        <w:autoSpaceDN w:val="0"/>
        <w:adjustRightInd w:val="0"/>
        <w:ind w:firstLine="851"/>
        <w:jc w:val="both"/>
        <w:rPr>
          <w:sz w:val="28"/>
          <w:szCs w:val="28"/>
          <w:lang w:eastAsia="en-US"/>
        </w:rPr>
      </w:pPr>
      <w:r w:rsidRPr="00DF2B39">
        <w:rPr>
          <w:sz w:val="28"/>
          <w:szCs w:val="28"/>
          <w:lang w:eastAsia="en-US"/>
        </w:rPr>
        <w:t xml:space="preserve">Критерием принятия решения для выполнения административной процедуры является наличие (отсутствие) основания </w:t>
      </w:r>
      <w:r w:rsidRPr="009A49A7">
        <w:rPr>
          <w:sz w:val="28"/>
          <w:szCs w:val="28"/>
          <w:lang w:eastAsia="en-US"/>
        </w:rPr>
        <w:t xml:space="preserve">для отказа в предоставлении муниципальной услуги, предусмотренного </w:t>
      </w:r>
      <w:r w:rsidR="009A49A7" w:rsidRPr="009A49A7">
        <w:rPr>
          <w:sz w:val="28"/>
          <w:szCs w:val="28"/>
          <w:lang w:eastAsia="en-US"/>
        </w:rPr>
        <w:t xml:space="preserve">подпунктом 2.8.2. </w:t>
      </w:r>
      <w:r w:rsidRPr="009A49A7">
        <w:rPr>
          <w:sz w:val="28"/>
          <w:szCs w:val="28"/>
          <w:lang w:eastAsia="en-US"/>
        </w:rPr>
        <w:t xml:space="preserve"> </w:t>
      </w:r>
      <w:r w:rsidRPr="00DF2B39">
        <w:rPr>
          <w:sz w:val="28"/>
          <w:szCs w:val="28"/>
          <w:lang w:eastAsia="en-US"/>
        </w:rPr>
        <w:t>Административного регламента.</w:t>
      </w:r>
    </w:p>
    <w:p w:rsidR="00DF2B39" w:rsidRPr="00DF2B39" w:rsidRDefault="00DF2B39" w:rsidP="00DF2B39">
      <w:pPr>
        <w:pStyle w:val="ConsPlusNormal"/>
        <w:ind w:firstLine="851"/>
        <w:jc w:val="both"/>
        <w:rPr>
          <w:rFonts w:ascii="Times New Roman" w:hAnsi="Times New Roman"/>
          <w:sz w:val="28"/>
          <w:szCs w:val="28"/>
        </w:rPr>
      </w:pPr>
      <w:r w:rsidRPr="00DF2B39">
        <w:rPr>
          <w:rFonts w:ascii="Times New Roman" w:hAnsi="Times New Roman"/>
          <w:sz w:val="28"/>
          <w:szCs w:val="28"/>
        </w:rPr>
        <w:t>Результатом выполнения административной процедуры является подписанные и зарегистрированные документы, являющиеся результатом предоставления муниципальной услуги.</w:t>
      </w:r>
    </w:p>
    <w:p w:rsidR="00FC5B0A" w:rsidRDefault="00FC5B0A" w:rsidP="00DF2B39">
      <w:pPr>
        <w:pStyle w:val="ConsPlusNormal"/>
        <w:ind w:firstLine="851"/>
        <w:jc w:val="both"/>
        <w:rPr>
          <w:rFonts w:ascii="Times New Roman" w:hAnsi="Times New Roman" w:cs="Times New Roman"/>
          <w:sz w:val="28"/>
          <w:szCs w:val="28"/>
        </w:rPr>
      </w:pPr>
      <w:r w:rsidRPr="00EB1E78">
        <w:rPr>
          <w:rFonts w:ascii="Times New Roman" w:hAnsi="Times New Roman" w:cs="Times New Roman"/>
          <w:sz w:val="28"/>
          <w:szCs w:val="28"/>
        </w:rPr>
        <w:t>Способами фиксации результата выполнения административной процедуры являются: соответствующая запись в Журнале регистрации заявлений о предоставлении информации о порядке предоставления жилищно-коммунальных услуг, направление заявителю информации о порядке предоставления жилищно</w:t>
      </w:r>
      <w:r>
        <w:rPr>
          <w:rFonts w:ascii="Times New Roman" w:hAnsi="Times New Roman" w:cs="Times New Roman"/>
          <w:sz w:val="28"/>
          <w:szCs w:val="28"/>
        </w:rPr>
        <w:t xml:space="preserve"> – </w:t>
      </w:r>
      <w:r w:rsidRPr="00EB1E78">
        <w:rPr>
          <w:rFonts w:ascii="Times New Roman" w:hAnsi="Times New Roman" w:cs="Times New Roman"/>
          <w:sz w:val="28"/>
          <w:szCs w:val="28"/>
        </w:rPr>
        <w:t>коммунальных услуг населению.</w:t>
      </w:r>
    </w:p>
    <w:p w:rsidR="009A49A7" w:rsidRPr="002D3DD5" w:rsidRDefault="009A49A7" w:rsidP="009A49A7">
      <w:pPr>
        <w:autoSpaceDE w:val="0"/>
        <w:autoSpaceDN w:val="0"/>
        <w:adjustRightInd w:val="0"/>
        <w:ind w:firstLine="851"/>
        <w:jc w:val="both"/>
        <w:outlineLvl w:val="0"/>
        <w:rPr>
          <w:sz w:val="28"/>
          <w:szCs w:val="28"/>
          <w:lang w:eastAsia="en-US"/>
        </w:rPr>
      </w:pPr>
      <w:r w:rsidRPr="002D3DD5">
        <w:rPr>
          <w:sz w:val="28"/>
          <w:szCs w:val="28"/>
        </w:rPr>
        <w:t xml:space="preserve">3.1.3. </w:t>
      </w:r>
      <w:r w:rsidRPr="002D3DD5">
        <w:rPr>
          <w:sz w:val="28"/>
          <w:szCs w:val="28"/>
          <w:lang w:eastAsia="en-US"/>
        </w:rPr>
        <w:t>Выдача (направление) заявителю документов, являющихся результатом предоставления муниципальной услуги</w:t>
      </w:r>
    </w:p>
    <w:p w:rsidR="009A49A7" w:rsidRPr="002D3DD5" w:rsidRDefault="009A49A7" w:rsidP="009A49A7">
      <w:pPr>
        <w:autoSpaceDE w:val="0"/>
        <w:autoSpaceDN w:val="0"/>
        <w:adjustRightInd w:val="0"/>
        <w:ind w:firstLine="851"/>
        <w:jc w:val="both"/>
        <w:rPr>
          <w:sz w:val="28"/>
          <w:szCs w:val="28"/>
          <w:lang w:eastAsia="en-US"/>
        </w:rPr>
      </w:pPr>
      <w:r w:rsidRPr="002D3DD5">
        <w:rPr>
          <w:sz w:val="28"/>
          <w:szCs w:val="28"/>
          <w:lang w:eastAsia="en-US"/>
        </w:rPr>
        <w:t>Основанием для начала административной процедуры являются зарегистрированные документы, являющиеся результатом предоставления муниципальной услуги.</w:t>
      </w:r>
    </w:p>
    <w:p w:rsidR="009A49A7" w:rsidRPr="002D3DD5" w:rsidRDefault="009A49A7" w:rsidP="009A49A7">
      <w:pPr>
        <w:autoSpaceDE w:val="0"/>
        <w:autoSpaceDN w:val="0"/>
        <w:adjustRightInd w:val="0"/>
        <w:ind w:firstLine="851"/>
        <w:jc w:val="both"/>
        <w:rPr>
          <w:sz w:val="28"/>
          <w:szCs w:val="28"/>
          <w:lang w:eastAsia="en-US"/>
        </w:rPr>
      </w:pPr>
      <w:r w:rsidRPr="002D3DD5">
        <w:rPr>
          <w:sz w:val="28"/>
          <w:szCs w:val="28"/>
          <w:lang w:eastAsia="en-US"/>
        </w:rPr>
        <w:t xml:space="preserve">Должностным лицом, ответственным за выдачу (направление) заявителю документов, являющихся результатом предоставления муниципальной услуги, является специалист </w:t>
      </w:r>
      <w:r w:rsidR="002D3DD5" w:rsidRPr="002D3DD5">
        <w:rPr>
          <w:sz w:val="28"/>
          <w:szCs w:val="28"/>
          <w:lang w:eastAsia="en-US"/>
        </w:rPr>
        <w:t xml:space="preserve">Уполномоченного органа, ответственный за делопроизводство. </w:t>
      </w:r>
    </w:p>
    <w:p w:rsidR="009A49A7" w:rsidRPr="002D3DD5" w:rsidRDefault="009A49A7" w:rsidP="009A49A7">
      <w:pPr>
        <w:autoSpaceDE w:val="0"/>
        <w:autoSpaceDN w:val="0"/>
        <w:adjustRightInd w:val="0"/>
        <w:ind w:firstLine="851"/>
        <w:jc w:val="both"/>
        <w:rPr>
          <w:sz w:val="28"/>
          <w:szCs w:val="28"/>
          <w:lang w:eastAsia="en-US"/>
        </w:rPr>
      </w:pPr>
      <w:r w:rsidRPr="002D3DD5">
        <w:rPr>
          <w:sz w:val="28"/>
          <w:szCs w:val="28"/>
          <w:lang w:eastAsia="en-US"/>
        </w:rPr>
        <w:t>Направление (выдача) документов, являющихся результатом предоставления муниципальной услуги, осуществляется в зависимости от способа получения результата предоставления муниципальной услуги, указанного в заявлении:</w:t>
      </w:r>
    </w:p>
    <w:p w:rsidR="009A49A7" w:rsidRPr="003049DF" w:rsidRDefault="003049DF" w:rsidP="009A49A7">
      <w:pPr>
        <w:autoSpaceDE w:val="0"/>
        <w:autoSpaceDN w:val="0"/>
        <w:adjustRightInd w:val="0"/>
        <w:ind w:firstLine="851"/>
        <w:jc w:val="both"/>
        <w:rPr>
          <w:sz w:val="28"/>
          <w:szCs w:val="28"/>
          <w:lang w:eastAsia="en-US"/>
        </w:rPr>
      </w:pPr>
      <w:r w:rsidRPr="00DF2B39">
        <w:rPr>
          <w:rStyle w:val="24"/>
          <w:rFonts w:eastAsia="Calibri"/>
          <w:sz w:val="28"/>
          <w:szCs w:val="28"/>
        </w:rPr>
        <w:t>–</w:t>
      </w:r>
      <w:r>
        <w:rPr>
          <w:rStyle w:val="24"/>
          <w:rFonts w:eastAsia="Calibri"/>
          <w:sz w:val="28"/>
          <w:szCs w:val="28"/>
        </w:rPr>
        <w:t xml:space="preserve"> </w:t>
      </w:r>
      <w:r w:rsidR="009A49A7" w:rsidRPr="003049DF">
        <w:rPr>
          <w:sz w:val="28"/>
          <w:szCs w:val="28"/>
          <w:lang w:eastAsia="en-US"/>
        </w:rPr>
        <w:t>путем выдачи заявителю лично</w:t>
      </w:r>
      <w:r w:rsidRPr="003049DF">
        <w:rPr>
          <w:sz w:val="28"/>
          <w:szCs w:val="28"/>
          <w:lang w:eastAsia="en-US"/>
        </w:rPr>
        <w:t xml:space="preserve">, </w:t>
      </w:r>
      <w:r w:rsidR="009A49A7" w:rsidRPr="003049DF">
        <w:rPr>
          <w:sz w:val="28"/>
          <w:szCs w:val="28"/>
        </w:rPr>
        <w:t>либо в МФЦ</w:t>
      </w:r>
      <w:r w:rsidR="009A49A7" w:rsidRPr="003049DF">
        <w:rPr>
          <w:sz w:val="28"/>
          <w:szCs w:val="28"/>
          <w:lang w:eastAsia="en-US"/>
        </w:rPr>
        <w:t>;</w:t>
      </w:r>
    </w:p>
    <w:p w:rsidR="009A49A7" w:rsidRPr="003049DF" w:rsidRDefault="003049DF" w:rsidP="009A49A7">
      <w:pPr>
        <w:autoSpaceDE w:val="0"/>
        <w:autoSpaceDN w:val="0"/>
        <w:adjustRightInd w:val="0"/>
        <w:ind w:firstLine="851"/>
        <w:jc w:val="both"/>
        <w:rPr>
          <w:sz w:val="28"/>
          <w:szCs w:val="28"/>
          <w:lang w:eastAsia="en-US"/>
        </w:rPr>
      </w:pPr>
      <w:r w:rsidRPr="00DF2B39">
        <w:rPr>
          <w:rStyle w:val="24"/>
          <w:rFonts w:eastAsia="Calibri"/>
          <w:sz w:val="28"/>
          <w:szCs w:val="28"/>
        </w:rPr>
        <w:t>–</w:t>
      </w:r>
      <w:r>
        <w:rPr>
          <w:rStyle w:val="24"/>
          <w:rFonts w:eastAsia="Calibri"/>
          <w:sz w:val="28"/>
          <w:szCs w:val="28"/>
        </w:rPr>
        <w:t xml:space="preserve"> </w:t>
      </w:r>
      <w:r w:rsidR="009A49A7" w:rsidRPr="003049DF">
        <w:rPr>
          <w:sz w:val="28"/>
          <w:szCs w:val="28"/>
          <w:lang w:eastAsia="en-US"/>
        </w:rPr>
        <w:t>путем направления заявителю через Федеральный или Региональный порталы;</w:t>
      </w:r>
    </w:p>
    <w:p w:rsidR="009A49A7" w:rsidRPr="003049DF" w:rsidRDefault="003049DF" w:rsidP="009A49A7">
      <w:pPr>
        <w:autoSpaceDE w:val="0"/>
        <w:autoSpaceDN w:val="0"/>
        <w:adjustRightInd w:val="0"/>
        <w:ind w:firstLine="851"/>
        <w:jc w:val="both"/>
        <w:rPr>
          <w:sz w:val="28"/>
          <w:szCs w:val="28"/>
          <w:lang w:eastAsia="en-US"/>
        </w:rPr>
      </w:pPr>
      <w:r w:rsidRPr="00DF2B39">
        <w:rPr>
          <w:rStyle w:val="24"/>
          <w:rFonts w:eastAsia="Calibri"/>
          <w:sz w:val="28"/>
          <w:szCs w:val="28"/>
        </w:rPr>
        <w:t>–</w:t>
      </w:r>
      <w:r>
        <w:rPr>
          <w:rStyle w:val="24"/>
          <w:rFonts w:eastAsia="Calibri"/>
          <w:sz w:val="28"/>
          <w:szCs w:val="28"/>
        </w:rPr>
        <w:t xml:space="preserve"> </w:t>
      </w:r>
      <w:r w:rsidR="009A49A7" w:rsidRPr="003049DF">
        <w:rPr>
          <w:sz w:val="28"/>
          <w:szCs w:val="28"/>
          <w:lang w:eastAsia="en-US"/>
        </w:rPr>
        <w:t>путем направления заявителю документов, являющихся результатом предоставления муниципальной услуги, почтой, в том числе на электронную почту.</w:t>
      </w:r>
    </w:p>
    <w:p w:rsidR="009A49A7" w:rsidRPr="003049DF" w:rsidRDefault="009A49A7" w:rsidP="009A49A7">
      <w:pPr>
        <w:autoSpaceDE w:val="0"/>
        <w:autoSpaceDN w:val="0"/>
        <w:adjustRightInd w:val="0"/>
        <w:ind w:firstLine="851"/>
        <w:jc w:val="both"/>
        <w:rPr>
          <w:sz w:val="28"/>
          <w:szCs w:val="28"/>
          <w:lang w:eastAsia="en-US"/>
        </w:rPr>
      </w:pPr>
      <w:r w:rsidRPr="003049DF">
        <w:rPr>
          <w:sz w:val="28"/>
          <w:szCs w:val="28"/>
          <w:lang w:eastAsia="en-US"/>
        </w:rPr>
        <w:t xml:space="preserve">Максимальный срок выполнения административной процедуры составляет не более </w:t>
      </w:r>
      <w:r w:rsidR="003049DF" w:rsidRPr="003049DF">
        <w:rPr>
          <w:sz w:val="28"/>
          <w:szCs w:val="28"/>
          <w:lang w:eastAsia="en-US"/>
        </w:rPr>
        <w:t>одного рабочего дня</w:t>
      </w:r>
      <w:r w:rsidRPr="003049DF">
        <w:rPr>
          <w:i/>
          <w:sz w:val="28"/>
          <w:szCs w:val="28"/>
          <w:lang w:eastAsia="en-US"/>
        </w:rPr>
        <w:t xml:space="preserve"> </w:t>
      </w:r>
      <w:r w:rsidRPr="003049DF">
        <w:rPr>
          <w:sz w:val="28"/>
          <w:szCs w:val="28"/>
          <w:lang w:eastAsia="en-US"/>
        </w:rPr>
        <w:t>со дня регистрации документов, являющихся результатом предоставления муниципальной услуги.</w:t>
      </w:r>
    </w:p>
    <w:p w:rsidR="009A49A7" w:rsidRPr="003049DF" w:rsidRDefault="009A49A7" w:rsidP="009A49A7">
      <w:pPr>
        <w:autoSpaceDE w:val="0"/>
        <w:autoSpaceDN w:val="0"/>
        <w:adjustRightInd w:val="0"/>
        <w:ind w:firstLine="851"/>
        <w:jc w:val="both"/>
        <w:rPr>
          <w:sz w:val="28"/>
          <w:szCs w:val="28"/>
          <w:lang w:eastAsia="en-US"/>
        </w:rPr>
      </w:pPr>
      <w:r w:rsidRPr="003049DF">
        <w:rPr>
          <w:sz w:val="28"/>
          <w:szCs w:val="28"/>
          <w:lang w:eastAsia="en-US"/>
        </w:rPr>
        <w:t>Критерий принятия решения: способ получения результата предоставления муниципальной услуги, указанный заявителем в заявлении.</w:t>
      </w:r>
    </w:p>
    <w:p w:rsidR="009A49A7" w:rsidRPr="003049DF" w:rsidRDefault="009A49A7" w:rsidP="009A49A7">
      <w:pPr>
        <w:autoSpaceDE w:val="0"/>
        <w:autoSpaceDN w:val="0"/>
        <w:adjustRightInd w:val="0"/>
        <w:ind w:firstLine="851"/>
        <w:jc w:val="both"/>
        <w:rPr>
          <w:sz w:val="28"/>
          <w:szCs w:val="28"/>
          <w:lang w:eastAsia="en-US"/>
        </w:rPr>
      </w:pPr>
      <w:r w:rsidRPr="003049DF">
        <w:rPr>
          <w:sz w:val="28"/>
          <w:szCs w:val="28"/>
          <w:lang w:eastAsia="en-US"/>
        </w:rPr>
        <w:lastRenderedPageBreak/>
        <w:t>Результат выполнения административной процедуры: выданные (направленные) заявителю документы, являющиеся результатом предоставления муниципальной услуги.</w:t>
      </w:r>
    </w:p>
    <w:p w:rsidR="009A49A7" w:rsidRPr="003049DF" w:rsidRDefault="009A49A7" w:rsidP="009A49A7">
      <w:pPr>
        <w:widowControl w:val="0"/>
        <w:autoSpaceDE w:val="0"/>
        <w:autoSpaceDN w:val="0"/>
        <w:adjustRightInd w:val="0"/>
        <w:ind w:firstLine="851"/>
        <w:jc w:val="both"/>
        <w:outlineLvl w:val="2"/>
        <w:rPr>
          <w:sz w:val="28"/>
          <w:szCs w:val="28"/>
        </w:rPr>
      </w:pPr>
      <w:r w:rsidRPr="003049DF">
        <w:rPr>
          <w:sz w:val="28"/>
          <w:szCs w:val="28"/>
        </w:rPr>
        <w:t>Способ фиксации результата выполнения административной процедуры:</w:t>
      </w:r>
    </w:p>
    <w:p w:rsidR="009A49A7" w:rsidRPr="003049DF" w:rsidRDefault="003049DF" w:rsidP="009A49A7">
      <w:pPr>
        <w:widowControl w:val="0"/>
        <w:autoSpaceDE w:val="0"/>
        <w:autoSpaceDN w:val="0"/>
        <w:adjustRightInd w:val="0"/>
        <w:ind w:firstLine="851"/>
        <w:jc w:val="both"/>
        <w:outlineLvl w:val="2"/>
        <w:rPr>
          <w:sz w:val="28"/>
          <w:szCs w:val="28"/>
        </w:rPr>
      </w:pPr>
      <w:r w:rsidRPr="00DF2B39">
        <w:rPr>
          <w:rStyle w:val="24"/>
          <w:rFonts w:eastAsia="Calibri"/>
          <w:sz w:val="28"/>
          <w:szCs w:val="28"/>
        </w:rPr>
        <w:t>–</w:t>
      </w:r>
      <w:r>
        <w:rPr>
          <w:rStyle w:val="24"/>
          <w:rFonts w:eastAsia="Calibri"/>
          <w:sz w:val="28"/>
          <w:szCs w:val="28"/>
        </w:rPr>
        <w:t xml:space="preserve"> </w:t>
      </w:r>
      <w:r w:rsidR="009A49A7" w:rsidRPr="003049DF">
        <w:rPr>
          <w:sz w:val="28"/>
          <w:szCs w:val="28"/>
        </w:rPr>
        <w:t>в случае выдачи документов, являющихся результатом предоставления муниципальной услуги, лично заявителю – запись о выдаче в журнале регистрации заявлений;</w:t>
      </w:r>
    </w:p>
    <w:p w:rsidR="009A49A7" w:rsidRPr="003049DF" w:rsidRDefault="003049DF" w:rsidP="009A49A7">
      <w:pPr>
        <w:widowControl w:val="0"/>
        <w:autoSpaceDE w:val="0"/>
        <w:autoSpaceDN w:val="0"/>
        <w:adjustRightInd w:val="0"/>
        <w:ind w:firstLine="851"/>
        <w:jc w:val="both"/>
        <w:outlineLvl w:val="2"/>
        <w:rPr>
          <w:sz w:val="28"/>
          <w:szCs w:val="28"/>
        </w:rPr>
      </w:pPr>
      <w:r w:rsidRPr="00DF2B39">
        <w:rPr>
          <w:rStyle w:val="24"/>
          <w:rFonts w:eastAsia="Calibri"/>
          <w:sz w:val="28"/>
          <w:szCs w:val="28"/>
        </w:rPr>
        <w:t>–</w:t>
      </w:r>
      <w:r>
        <w:rPr>
          <w:rStyle w:val="24"/>
          <w:rFonts w:eastAsia="Calibri"/>
          <w:sz w:val="28"/>
          <w:szCs w:val="28"/>
        </w:rPr>
        <w:t xml:space="preserve"> </w:t>
      </w:r>
      <w:r w:rsidR="009A49A7" w:rsidRPr="003049DF">
        <w:rPr>
          <w:sz w:val="28"/>
          <w:szCs w:val="28"/>
        </w:rPr>
        <w:t>в случае направления заявителю документов, являющихся результатом предоставления муниципальной услуги, почтой  –  получение уведомления о вручении;</w:t>
      </w:r>
    </w:p>
    <w:p w:rsidR="009A49A7" w:rsidRPr="003049DF" w:rsidRDefault="003049DF" w:rsidP="009A49A7">
      <w:pPr>
        <w:widowControl w:val="0"/>
        <w:autoSpaceDE w:val="0"/>
        <w:autoSpaceDN w:val="0"/>
        <w:adjustRightInd w:val="0"/>
        <w:ind w:firstLine="851"/>
        <w:jc w:val="both"/>
        <w:outlineLvl w:val="2"/>
        <w:rPr>
          <w:sz w:val="28"/>
          <w:szCs w:val="28"/>
        </w:rPr>
      </w:pPr>
      <w:r w:rsidRPr="003049DF">
        <w:rPr>
          <w:rStyle w:val="24"/>
          <w:rFonts w:eastAsia="Calibri"/>
          <w:sz w:val="28"/>
          <w:szCs w:val="28"/>
        </w:rPr>
        <w:t xml:space="preserve">– </w:t>
      </w:r>
      <w:r w:rsidR="009A49A7" w:rsidRPr="003049DF">
        <w:rPr>
          <w:sz w:val="28"/>
          <w:szCs w:val="28"/>
        </w:rPr>
        <w:t>в случае выдачи документов, являющихся результатом предоставления муниципальной услуги, в МФЦ – запись о выдаче документов заявителю отображается в электронном документообороте;</w:t>
      </w:r>
    </w:p>
    <w:p w:rsidR="009A49A7" w:rsidRPr="003049DF" w:rsidRDefault="003049DF" w:rsidP="009A49A7">
      <w:pPr>
        <w:widowControl w:val="0"/>
        <w:autoSpaceDE w:val="0"/>
        <w:autoSpaceDN w:val="0"/>
        <w:adjustRightInd w:val="0"/>
        <w:ind w:firstLine="851"/>
        <w:jc w:val="both"/>
        <w:outlineLvl w:val="2"/>
        <w:rPr>
          <w:sz w:val="28"/>
          <w:szCs w:val="28"/>
        </w:rPr>
      </w:pPr>
      <w:r w:rsidRPr="003049DF">
        <w:rPr>
          <w:rStyle w:val="24"/>
          <w:rFonts w:eastAsia="Calibri"/>
          <w:sz w:val="28"/>
          <w:szCs w:val="28"/>
        </w:rPr>
        <w:t xml:space="preserve">– </w:t>
      </w:r>
      <w:r w:rsidR="009A49A7" w:rsidRPr="003049DF">
        <w:rPr>
          <w:sz w:val="28"/>
          <w:szCs w:val="28"/>
        </w:rPr>
        <w:t>в случае направления документов, являющихся результатом предоставления муниципальной услуги, на электронную почту заявителя, прикрепление к электронному документообороту скриншота электронного уведомления о доставке сообщения;</w:t>
      </w:r>
    </w:p>
    <w:p w:rsidR="009A49A7" w:rsidRPr="003049DF" w:rsidRDefault="003049DF" w:rsidP="009A49A7">
      <w:pPr>
        <w:widowControl w:val="0"/>
        <w:autoSpaceDE w:val="0"/>
        <w:autoSpaceDN w:val="0"/>
        <w:adjustRightInd w:val="0"/>
        <w:ind w:firstLine="851"/>
        <w:jc w:val="both"/>
        <w:outlineLvl w:val="2"/>
        <w:rPr>
          <w:sz w:val="28"/>
          <w:szCs w:val="28"/>
        </w:rPr>
      </w:pPr>
      <w:r w:rsidRPr="003049DF">
        <w:rPr>
          <w:rStyle w:val="24"/>
          <w:rFonts w:eastAsia="Calibri"/>
          <w:sz w:val="28"/>
          <w:szCs w:val="28"/>
        </w:rPr>
        <w:t xml:space="preserve">– </w:t>
      </w:r>
      <w:r w:rsidR="009A49A7" w:rsidRPr="003049DF">
        <w:rPr>
          <w:sz w:val="28"/>
          <w:szCs w:val="28"/>
        </w:rPr>
        <w:t>в случае направления документов, являющихся результатом предоставления муниципальной услуги, посредством Федерального или Регионального порталов –</w:t>
      </w:r>
      <w:r w:rsidRPr="003049DF">
        <w:rPr>
          <w:sz w:val="28"/>
          <w:szCs w:val="28"/>
        </w:rPr>
        <w:t xml:space="preserve"> </w:t>
      </w:r>
      <w:r w:rsidR="009A49A7" w:rsidRPr="003049DF">
        <w:rPr>
          <w:sz w:val="28"/>
          <w:szCs w:val="28"/>
        </w:rPr>
        <w:t>прикрепление к электронному документообороту скриншота записи о выдаче документов заявителю.</w:t>
      </w:r>
    </w:p>
    <w:p w:rsidR="00FC5B0A" w:rsidRPr="00EB1E78" w:rsidRDefault="00FC5B0A" w:rsidP="00FC5B0A">
      <w:pPr>
        <w:pStyle w:val="ConsPlusNormal"/>
        <w:ind w:left="426" w:firstLine="0"/>
        <w:jc w:val="both"/>
        <w:rPr>
          <w:rFonts w:ascii="Times New Roman" w:hAnsi="Times New Roman" w:cs="Times New Roman"/>
          <w:sz w:val="28"/>
          <w:szCs w:val="28"/>
        </w:rPr>
      </w:pPr>
    </w:p>
    <w:p w:rsidR="00C20A25" w:rsidRPr="004312F1" w:rsidRDefault="00FC5B0A" w:rsidP="00FC5B0A">
      <w:pPr>
        <w:pStyle w:val="ConsPlusNormal"/>
        <w:widowControl w:val="0"/>
        <w:tabs>
          <w:tab w:val="left" w:pos="284"/>
        </w:tabs>
        <w:ind w:left="450" w:firstLine="0"/>
        <w:jc w:val="center"/>
        <w:outlineLvl w:val="1"/>
        <w:rPr>
          <w:rFonts w:ascii="Times New Roman" w:hAnsi="Times New Roman" w:cs="Times New Roman"/>
          <w:sz w:val="28"/>
          <w:szCs w:val="28"/>
        </w:rPr>
      </w:pPr>
      <w:r>
        <w:rPr>
          <w:rFonts w:ascii="Times New Roman" w:hAnsi="Times New Roman" w:cs="Times New Roman"/>
          <w:sz w:val="28"/>
          <w:szCs w:val="28"/>
        </w:rPr>
        <w:t xml:space="preserve">4. </w:t>
      </w:r>
      <w:r w:rsidR="00C20A25" w:rsidRPr="004312F1">
        <w:rPr>
          <w:rFonts w:ascii="Times New Roman" w:hAnsi="Times New Roman" w:cs="Times New Roman"/>
          <w:sz w:val="28"/>
          <w:szCs w:val="28"/>
        </w:rPr>
        <w:t>Формы контроля за исполнением Административного регламента</w:t>
      </w:r>
    </w:p>
    <w:p w:rsidR="00C20A25" w:rsidRPr="004312F1" w:rsidRDefault="00C20A25" w:rsidP="00C20A25">
      <w:pPr>
        <w:pStyle w:val="ConsPlusNormal"/>
        <w:ind w:firstLine="851"/>
        <w:jc w:val="both"/>
        <w:outlineLvl w:val="1"/>
        <w:rPr>
          <w:rFonts w:ascii="Times New Roman" w:hAnsi="Times New Roman" w:cs="Times New Roman"/>
          <w:sz w:val="28"/>
          <w:szCs w:val="28"/>
        </w:rPr>
      </w:pPr>
    </w:p>
    <w:p w:rsidR="00C20A25" w:rsidRPr="004312F1" w:rsidRDefault="00C20A25" w:rsidP="00C20A25">
      <w:pPr>
        <w:pStyle w:val="ConsPlusNormal"/>
        <w:ind w:firstLine="851"/>
        <w:jc w:val="both"/>
        <w:rPr>
          <w:rFonts w:ascii="Times New Roman" w:hAnsi="Times New Roman" w:cs="Times New Roman"/>
          <w:sz w:val="28"/>
          <w:szCs w:val="28"/>
        </w:rPr>
      </w:pPr>
      <w:r w:rsidRPr="004312F1">
        <w:rPr>
          <w:rFonts w:ascii="Times New Roman" w:hAnsi="Times New Roman" w:cs="Times New Roman"/>
          <w:sz w:val="28"/>
          <w:szCs w:val="28"/>
        </w:rPr>
        <w:t xml:space="preserve">4.1. Порядок осуществления текущего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C20A25" w:rsidRPr="004312F1" w:rsidRDefault="00C20A25" w:rsidP="00C20A25">
      <w:pPr>
        <w:autoSpaceDE w:val="0"/>
        <w:ind w:firstLine="851"/>
        <w:jc w:val="both"/>
        <w:rPr>
          <w:sz w:val="28"/>
          <w:szCs w:val="28"/>
        </w:rPr>
      </w:pPr>
      <w:r w:rsidRPr="004312F1">
        <w:rPr>
          <w:color w:val="000000"/>
          <w:sz w:val="28"/>
          <w:szCs w:val="28"/>
        </w:rPr>
        <w:t xml:space="preserve">Текущий контроль за соблюдением и исполнением специалистами </w:t>
      </w:r>
      <w:r w:rsidRPr="004312F1">
        <w:rPr>
          <w:sz w:val="28"/>
          <w:szCs w:val="28"/>
        </w:rPr>
        <w:t>законодательства и положений административного регламента, в ходе предоставления муниципальной услуги,</w:t>
      </w:r>
      <w:r w:rsidRPr="004312F1">
        <w:rPr>
          <w:color w:val="000000"/>
          <w:sz w:val="28"/>
          <w:szCs w:val="28"/>
        </w:rPr>
        <w:t xml:space="preserve"> осуществляется начальником Отдела.</w:t>
      </w:r>
    </w:p>
    <w:p w:rsidR="00C20A25" w:rsidRPr="004312F1" w:rsidRDefault="00C20A25" w:rsidP="00C20A25">
      <w:pPr>
        <w:autoSpaceDE w:val="0"/>
        <w:ind w:firstLine="851"/>
        <w:jc w:val="both"/>
        <w:rPr>
          <w:color w:val="000000"/>
          <w:sz w:val="28"/>
          <w:szCs w:val="28"/>
        </w:rPr>
      </w:pPr>
      <w:r w:rsidRPr="004312F1">
        <w:rPr>
          <w:color w:val="000000"/>
          <w:sz w:val="28"/>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C20A25" w:rsidRPr="004312F1" w:rsidRDefault="00C20A25" w:rsidP="00EE0A33">
      <w:pPr>
        <w:ind w:firstLine="851"/>
        <w:jc w:val="both"/>
        <w:rPr>
          <w:color w:val="000000"/>
          <w:sz w:val="28"/>
          <w:szCs w:val="28"/>
        </w:rPr>
      </w:pPr>
      <w:r w:rsidRPr="004312F1">
        <w:rPr>
          <w:sz w:val="28"/>
          <w:szCs w:val="28"/>
        </w:rPr>
        <w:t xml:space="preserve">Периодичность осуществления текущего контроля определяется </w:t>
      </w:r>
      <w:r w:rsidRPr="004312F1">
        <w:rPr>
          <w:color w:val="000000"/>
          <w:sz w:val="28"/>
          <w:szCs w:val="28"/>
        </w:rPr>
        <w:t>начальником Отдела.</w:t>
      </w:r>
    </w:p>
    <w:p w:rsidR="00C20A25" w:rsidRPr="004312F1" w:rsidRDefault="00C20A25" w:rsidP="00C20A25">
      <w:pPr>
        <w:autoSpaceDE w:val="0"/>
        <w:autoSpaceDN w:val="0"/>
        <w:adjustRightInd w:val="0"/>
        <w:ind w:firstLine="851"/>
        <w:jc w:val="both"/>
        <w:rPr>
          <w:sz w:val="28"/>
          <w:szCs w:val="28"/>
        </w:rPr>
      </w:pPr>
      <w:r w:rsidRPr="004312F1">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C20A25" w:rsidRPr="004312F1" w:rsidRDefault="00C20A25" w:rsidP="00C20A25">
      <w:pPr>
        <w:autoSpaceDE w:val="0"/>
        <w:ind w:firstLine="851"/>
        <w:jc w:val="both"/>
        <w:rPr>
          <w:sz w:val="28"/>
          <w:szCs w:val="28"/>
        </w:rPr>
      </w:pPr>
      <w:r w:rsidRPr="004312F1">
        <w:rPr>
          <w:sz w:val="28"/>
          <w:szCs w:val="28"/>
        </w:rPr>
        <w:lastRenderedPageBreak/>
        <w:t>Контроль за предоставлением муниципальной услуги осуществляет заместитель главы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C20A25" w:rsidRPr="004312F1" w:rsidRDefault="00C20A25" w:rsidP="00C20A25">
      <w:pPr>
        <w:autoSpaceDE w:val="0"/>
        <w:ind w:firstLine="851"/>
        <w:jc w:val="both"/>
        <w:rPr>
          <w:sz w:val="28"/>
          <w:szCs w:val="28"/>
        </w:rPr>
      </w:pPr>
      <w:r w:rsidRPr="004312F1">
        <w:rPr>
          <w:sz w:val="28"/>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Рассмотрение жалобы заявителя осуществляется в порядке, предусмотренном </w:t>
      </w:r>
      <w:hyperlink w:anchor="Par34" w:history="1">
        <w:r w:rsidRPr="004312F1">
          <w:rPr>
            <w:sz w:val="28"/>
            <w:szCs w:val="28"/>
          </w:rPr>
          <w:t>разделом 5</w:t>
        </w:r>
      </w:hyperlink>
      <w:r w:rsidRPr="004312F1">
        <w:rPr>
          <w:sz w:val="28"/>
          <w:szCs w:val="28"/>
        </w:rPr>
        <w:t xml:space="preserve"> настоящего Административного регламента.</w:t>
      </w:r>
    </w:p>
    <w:p w:rsidR="00C20A25" w:rsidRPr="004312F1" w:rsidRDefault="00C20A25" w:rsidP="00C20A25">
      <w:pPr>
        <w:autoSpaceDE w:val="0"/>
        <w:autoSpaceDN w:val="0"/>
        <w:adjustRightInd w:val="0"/>
        <w:ind w:firstLine="851"/>
        <w:jc w:val="both"/>
        <w:rPr>
          <w:sz w:val="28"/>
          <w:szCs w:val="28"/>
        </w:rPr>
      </w:pPr>
      <w:r w:rsidRPr="004312F1">
        <w:rPr>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C20A25" w:rsidRPr="004312F1" w:rsidRDefault="00C20A25" w:rsidP="00EE0A33">
      <w:pPr>
        <w:autoSpaceDE w:val="0"/>
        <w:autoSpaceDN w:val="0"/>
        <w:adjustRightInd w:val="0"/>
        <w:ind w:firstLine="851"/>
        <w:jc w:val="both"/>
        <w:rPr>
          <w:sz w:val="28"/>
          <w:szCs w:val="28"/>
        </w:rPr>
      </w:pPr>
      <w:r w:rsidRPr="004312F1">
        <w:rPr>
          <w:sz w:val="28"/>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C20A25" w:rsidRPr="004312F1" w:rsidRDefault="00C20A25" w:rsidP="00C20A25">
      <w:pPr>
        <w:autoSpaceDE w:val="0"/>
        <w:autoSpaceDN w:val="0"/>
        <w:adjustRightInd w:val="0"/>
        <w:ind w:firstLine="851"/>
        <w:jc w:val="both"/>
        <w:outlineLvl w:val="1"/>
        <w:rPr>
          <w:sz w:val="28"/>
          <w:szCs w:val="28"/>
        </w:rPr>
      </w:pPr>
      <w:r w:rsidRPr="004312F1">
        <w:rPr>
          <w:sz w:val="28"/>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color w:val="000000"/>
          <w:sz w:val="28"/>
          <w:szCs w:val="28"/>
        </w:rPr>
        <w:t xml:space="preserve">Специалисты, </w:t>
      </w:r>
      <w:r w:rsidRPr="004312F1">
        <w:rPr>
          <w:sz w:val="28"/>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C20A25" w:rsidRPr="004312F1" w:rsidRDefault="00C20A25" w:rsidP="00C20A25">
      <w:pPr>
        <w:autoSpaceDE w:val="0"/>
        <w:ind w:firstLine="851"/>
        <w:jc w:val="both"/>
        <w:rPr>
          <w:sz w:val="28"/>
          <w:szCs w:val="28"/>
        </w:rPr>
      </w:pPr>
      <w:r w:rsidRPr="004312F1">
        <w:rPr>
          <w:sz w:val="28"/>
          <w:szCs w:val="28"/>
        </w:rPr>
        <w:t xml:space="preserve">В соответствии со </w:t>
      </w:r>
      <w:hyperlink r:id="rId12" w:history="1">
        <w:r w:rsidRPr="004312F1">
          <w:rPr>
            <w:sz w:val="28"/>
            <w:szCs w:val="28"/>
          </w:rPr>
          <w:t>статьей 9.6</w:t>
        </w:r>
      </w:hyperlink>
      <w:r w:rsidRPr="004312F1">
        <w:rPr>
          <w:sz w:val="28"/>
          <w:szCs w:val="28"/>
        </w:rPr>
        <w:t xml:space="preserve"> Закона от 11 июня 2010 года № 102 – </w:t>
      </w:r>
      <w:proofErr w:type="spellStart"/>
      <w:r w:rsidRPr="004312F1">
        <w:rPr>
          <w:sz w:val="28"/>
          <w:szCs w:val="28"/>
        </w:rPr>
        <w:t>оз</w:t>
      </w:r>
      <w:proofErr w:type="spellEnd"/>
      <w:r w:rsidRPr="004312F1">
        <w:rPr>
          <w:sz w:val="28"/>
          <w:szCs w:val="28"/>
        </w:rPr>
        <w:t xml:space="preserve">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w:t>
      </w:r>
      <w:r w:rsidRPr="004312F1">
        <w:rPr>
          <w:sz w:val="28"/>
          <w:szCs w:val="28"/>
        </w:rPr>
        <w:lastRenderedPageBreak/>
        <w:t>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20A25" w:rsidRPr="004312F1" w:rsidRDefault="00C20A25" w:rsidP="00C20A25">
      <w:pPr>
        <w:autoSpaceDE w:val="0"/>
        <w:ind w:firstLine="851"/>
        <w:jc w:val="both"/>
        <w:rPr>
          <w:color w:val="252525"/>
          <w:sz w:val="28"/>
          <w:szCs w:val="28"/>
        </w:rPr>
      </w:pPr>
    </w:p>
    <w:p w:rsidR="00C20A25" w:rsidRPr="004312F1" w:rsidRDefault="00C20A25" w:rsidP="00C20A25">
      <w:pPr>
        <w:jc w:val="center"/>
        <w:rPr>
          <w:rStyle w:val="24"/>
          <w:rFonts w:eastAsia="Calibri"/>
          <w:sz w:val="28"/>
          <w:szCs w:val="28"/>
        </w:rPr>
      </w:pPr>
      <w:r w:rsidRPr="004312F1">
        <w:rPr>
          <w:sz w:val="28"/>
          <w:szCs w:val="28"/>
        </w:rPr>
        <w:t xml:space="preserve">5. </w:t>
      </w:r>
      <w:r w:rsidRPr="004312F1">
        <w:rPr>
          <w:rStyle w:val="24"/>
          <w:rFonts w:eastAsia="Calibri"/>
          <w:sz w:val="28"/>
          <w:szCs w:val="28"/>
        </w:rPr>
        <w:t>Досудебный (внесудебный) порядок обжалования решений</w:t>
      </w:r>
    </w:p>
    <w:p w:rsidR="00C20A25" w:rsidRPr="004312F1" w:rsidRDefault="00C20A25" w:rsidP="00C20A25">
      <w:pPr>
        <w:jc w:val="center"/>
        <w:rPr>
          <w:rStyle w:val="24"/>
          <w:rFonts w:eastAsia="Calibri"/>
          <w:sz w:val="28"/>
          <w:szCs w:val="28"/>
        </w:rPr>
      </w:pPr>
      <w:r w:rsidRPr="004312F1">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20A25" w:rsidRPr="004312F1" w:rsidRDefault="00C20A25" w:rsidP="00C20A25">
      <w:pPr>
        <w:autoSpaceDE w:val="0"/>
        <w:autoSpaceDN w:val="0"/>
        <w:adjustRightInd w:val="0"/>
        <w:ind w:firstLine="851"/>
        <w:jc w:val="both"/>
        <w:outlineLvl w:val="1"/>
        <w:rPr>
          <w:sz w:val="28"/>
          <w:szCs w:val="28"/>
        </w:rPr>
      </w:pPr>
    </w:p>
    <w:p w:rsidR="00C20A25" w:rsidRPr="004312F1" w:rsidRDefault="00C20A25" w:rsidP="00C20A25">
      <w:pPr>
        <w:autoSpaceDE w:val="0"/>
        <w:autoSpaceDN w:val="0"/>
        <w:adjustRightInd w:val="0"/>
        <w:ind w:firstLine="851"/>
        <w:jc w:val="both"/>
        <w:rPr>
          <w:sz w:val="28"/>
          <w:szCs w:val="28"/>
        </w:rPr>
      </w:pPr>
      <w:r w:rsidRPr="004312F1">
        <w:rPr>
          <w:sz w:val="28"/>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lastRenderedPageBreak/>
        <w:t>3.</w:t>
      </w:r>
      <w:r w:rsidRPr="004312F1">
        <w:rPr>
          <w:sz w:val="28"/>
          <w:szCs w:val="28"/>
        </w:rPr>
        <w:tab/>
        <w:t>В случае</w:t>
      </w:r>
      <w:proofErr w:type="gramStart"/>
      <w:r w:rsidRPr="004312F1">
        <w:rPr>
          <w:sz w:val="28"/>
          <w:szCs w:val="28"/>
        </w:rPr>
        <w:t>,</w:t>
      </w:r>
      <w:proofErr w:type="gramEnd"/>
      <w:r w:rsidRPr="004312F1">
        <w:rPr>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3.1. Оформленная в соответствии с законодательством Российской Федерации доверенность (для физических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C20A25" w:rsidRPr="004312F1" w:rsidRDefault="00C20A25" w:rsidP="00C20A25">
      <w:pPr>
        <w:autoSpaceDE w:val="0"/>
        <w:autoSpaceDN w:val="0"/>
        <w:adjustRightInd w:val="0"/>
        <w:ind w:firstLine="851"/>
        <w:jc w:val="both"/>
        <w:rPr>
          <w:sz w:val="28"/>
          <w:szCs w:val="28"/>
        </w:rPr>
      </w:pPr>
      <w:r w:rsidRPr="004312F1">
        <w:rPr>
          <w:sz w:val="28"/>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20A25" w:rsidRPr="004312F1" w:rsidRDefault="00C20A25" w:rsidP="00C20A25">
      <w:pPr>
        <w:shd w:val="clear" w:color="auto" w:fill="FFFFFF"/>
        <w:tabs>
          <w:tab w:val="left" w:pos="993"/>
          <w:tab w:val="left" w:pos="1276"/>
        </w:tabs>
        <w:autoSpaceDE w:val="0"/>
        <w:autoSpaceDN w:val="0"/>
        <w:adjustRightInd w:val="0"/>
        <w:ind w:firstLine="851"/>
        <w:jc w:val="both"/>
        <w:rPr>
          <w:sz w:val="28"/>
          <w:szCs w:val="28"/>
        </w:rPr>
      </w:pPr>
      <w:r w:rsidRPr="004312F1">
        <w:rPr>
          <w:sz w:val="28"/>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5.</w:t>
      </w:r>
      <w:r w:rsidRPr="004312F1">
        <w:rPr>
          <w:sz w:val="28"/>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7.</w:t>
      </w:r>
      <w:r w:rsidRPr="004312F1">
        <w:rPr>
          <w:sz w:val="28"/>
          <w:szCs w:val="28"/>
        </w:rPr>
        <w:tab/>
      </w:r>
      <w:proofErr w:type="gramStart"/>
      <w:r w:rsidRPr="004312F1">
        <w:rPr>
          <w:sz w:val="28"/>
          <w:szCs w:val="28"/>
        </w:rPr>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roofErr w:type="gramEnd"/>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При этом срок рассмотрения жалобы исчисляется со дня регистрации жалобы в Уполномоченном органе.</w:t>
      </w:r>
    </w:p>
    <w:p w:rsidR="00C20A25" w:rsidRPr="004312F1" w:rsidRDefault="00C20A25" w:rsidP="00C20A25">
      <w:pPr>
        <w:tabs>
          <w:tab w:val="left" w:pos="993"/>
          <w:tab w:val="left" w:pos="1134"/>
        </w:tabs>
        <w:autoSpaceDE w:val="0"/>
        <w:autoSpaceDN w:val="0"/>
        <w:adjustRightInd w:val="0"/>
        <w:ind w:firstLine="851"/>
        <w:jc w:val="both"/>
        <w:rPr>
          <w:sz w:val="28"/>
          <w:szCs w:val="28"/>
        </w:rPr>
      </w:pPr>
      <w:r w:rsidRPr="004312F1">
        <w:rPr>
          <w:sz w:val="28"/>
          <w:szCs w:val="28"/>
        </w:rPr>
        <w:t>8.</w:t>
      </w:r>
      <w:r w:rsidRPr="004312F1">
        <w:rPr>
          <w:sz w:val="28"/>
          <w:szCs w:val="28"/>
        </w:rPr>
        <w:tab/>
        <w:t>Заявитель может обратиться с жалобой, в том числе в следующих случаях:</w:t>
      </w:r>
    </w:p>
    <w:p w:rsidR="00C20A25" w:rsidRPr="004312F1" w:rsidRDefault="00C20A25" w:rsidP="00C20A25">
      <w:pPr>
        <w:tabs>
          <w:tab w:val="left" w:pos="1276"/>
          <w:tab w:val="left" w:pos="1418"/>
        </w:tabs>
        <w:autoSpaceDE w:val="0"/>
        <w:autoSpaceDN w:val="0"/>
        <w:adjustRightInd w:val="0"/>
        <w:ind w:firstLine="851"/>
        <w:jc w:val="both"/>
        <w:rPr>
          <w:sz w:val="28"/>
          <w:szCs w:val="28"/>
        </w:rPr>
      </w:pPr>
      <w:r w:rsidRPr="004312F1">
        <w:rPr>
          <w:sz w:val="28"/>
          <w:szCs w:val="28"/>
        </w:rPr>
        <w:t xml:space="preserve">8.1. Нарушение срока регистрации запроса о предоставлении муниципальной услуги, запроса, указанного в </w:t>
      </w:r>
      <w:hyperlink r:id="rId13" w:history="1">
        <w:r w:rsidRPr="004312F1">
          <w:rPr>
            <w:sz w:val="28"/>
            <w:szCs w:val="28"/>
          </w:rPr>
          <w:t>статье 15.1</w:t>
        </w:r>
      </w:hyperlink>
      <w:r w:rsidRPr="004312F1">
        <w:rPr>
          <w:sz w:val="28"/>
          <w:szCs w:val="28"/>
        </w:rPr>
        <w:t xml:space="preserve"> Федерального закона                 № 210 – ФЗ.</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t xml:space="preserve">8.2. Нарушение срока предоставления муниципальной услуги. В указанном случае досудебное (внесудебное) обжалование заявителем решений и действий </w:t>
      </w:r>
      <w:r w:rsidRPr="004312F1">
        <w:rPr>
          <w:sz w:val="28"/>
          <w:szCs w:val="28"/>
        </w:rPr>
        <w:lastRenderedPageBreak/>
        <w:t xml:space="preserve">(бездействия)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8.5. </w:t>
      </w:r>
      <w:proofErr w:type="gramStart"/>
      <w:r w:rsidRPr="004312F1">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w:t>
      </w:r>
      <w:proofErr w:type="gramEnd"/>
      <w:r w:rsidRPr="004312F1">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8.8. Нарушение срока или порядка выдачи документов по результатам предоставления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lastRenderedPageBreak/>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autoSpaceDE w:val="0"/>
        <w:autoSpaceDN w:val="0"/>
        <w:adjustRightInd w:val="0"/>
        <w:ind w:firstLine="851"/>
        <w:jc w:val="both"/>
        <w:rPr>
          <w:sz w:val="28"/>
          <w:szCs w:val="28"/>
        </w:rPr>
      </w:pPr>
      <w:r w:rsidRPr="004312F1">
        <w:rPr>
          <w:sz w:val="28"/>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4312F1">
          <w:rPr>
            <w:sz w:val="28"/>
            <w:szCs w:val="28"/>
          </w:rPr>
          <w:t>пунктом 4 части 1 статьи 7</w:t>
        </w:r>
      </w:hyperlink>
      <w:r w:rsidRPr="004312F1">
        <w:rPr>
          <w:sz w:val="28"/>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4312F1">
          <w:rPr>
            <w:sz w:val="28"/>
            <w:szCs w:val="28"/>
          </w:rPr>
          <w:t>частью 1.3 статьи 16</w:t>
        </w:r>
      </w:hyperlink>
      <w:r w:rsidRPr="004312F1">
        <w:rPr>
          <w:sz w:val="28"/>
          <w:szCs w:val="28"/>
        </w:rPr>
        <w:t xml:space="preserve"> Федерального закона № 210 – ФЗ.</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 Жалоба должна содержать:</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C20A25" w:rsidRPr="004312F1" w:rsidRDefault="00C20A25" w:rsidP="00C20A25">
      <w:pPr>
        <w:autoSpaceDE w:val="0"/>
        <w:autoSpaceDN w:val="0"/>
        <w:adjustRightInd w:val="0"/>
        <w:ind w:firstLine="851"/>
        <w:jc w:val="both"/>
        <w:rPr>
          <w:sz w:val="28"/>
          <w:szCs w:val="28"/>
        </w:rPr>
      </w:pPr>
      <w:r w:rsidRPr="004312F1">
        <w:rPr>
          <w:sz w:val="28"/>
          <w:szCs w:val="28"/>
        </w:rPr>
        <w:t>9.2.</w:t>
      </w:r>
      <w:r w:rsidRPr="004312F1">
        <w:rPr>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0A25" w:rsidRPr="004312F1" w:rsidRDefault="00C20A25" w:rsidP="00C20A25">
      <w:pPr>
        <w:autoSpaceDE w:val="0"/>
        <w:autoSpaceDN w:val="0"/>
        <w:adjustRightInd w:val="0"/>
        <w:ind w:firstLine="851"/>
        <w:jc w:val="both"/>
        <w:rPr>
          <w:sz w:val="28"/>
          <w:szCs w:val="28"/>
        </w:rPr>
      </w:pPr>
      <w:r w:rsidRPr="004312F1">
        <w:rPr>
          <w:sz w:val="28"/>
          <w:szCs w:val="28"/>
        </w:rPr>
        <w:t>9.3.</w:t>
      </w:r>
      <w:r w:rsidRPr="004312F1">
        <w:rPr>
          <w:sz w:val="28"/>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C20A25" w:rsidRPr="004312F1" w:rsidRDefault="00C20A25" w:rsidP="00C20A25">
      <w:pPr>
        <w:autoSpaceDE w:val="0"/>
        <w:autoSpaceDN w:val="0"/>
        <w:adjustRightInd w:val="0"/>
        <w:ind w:firstLine="851"/>
        <w:jc w:val="both"/>
        <w:rPr>
          <w:sz w:val="28"/>
          <w:szCs w:val="28"/>
        </w:rPr>
      </w:pPr>
      <w:r w:rsidRPr="004312F1">
        <w:rPr>
          <w:sz w:val="28"/>
          <w:szCs w:val="28"/>
        </w:rPr>
        <w:t>9.4.</w:t>
      </w:r>
      <w:r w:rsidRPr="004312F1">
        <w:rPr>
          <w:sz w:val="28"/>
          <w:szCs w:val="28"/>
        </w:rPr>
        <w:tab/>
        <w:t>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Заявителем могут быть представлены документы (при наличии), подтверждающие доводы заявителя, либо их копии.</w:t>
      </w:r>
    </w:p>
    <w:p w:rsidR="00C20A25" w:rsidRPr="004312F1" w:rsidRDefault="00C20A25" w:rsidP="00C20A25">
      <w:pPr>
        <w:shd w:val="clear" w:color="auto" w:fill="FFFFFF"/>
        <w:tabs>
          <w:tab w:val="left" w:pos="567"/>
          <w:tab w:val="left" w:pos="993"/>
        </w:tabs>
        <w:autoSpaceDE w:val="0"/>
        <w:autoSpaceDN w:val="0"/>
        <w:adjustRightInd w:val="0"/>
        <w:ind w:firstLine="851"/>
        <w:jc w:val="both"/>
        <w:rPr>
          <w:sz w:val="28"/>
          <w:szCs w:val="28"/>
        </w:rPr>
      </w:pPr>
      <w:r w:rsidRPr="004312F1">
        <w:rPr>
          <w:sz w:val="28"/>
          <w:szCs w:val="28"/>
        </w:rPr>
        <w:t xml:space="preserve">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w:t>
      </w:r>
      <w:r w:rsidRPr="004312F1">
        <w:rPr>
          <w:sz w:val="28"/>
          <w:szCs w:val="28"/>
        </w:rPr>
        <w:lastRenderedPageBreak/>
        <w:t>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C20A25" w:rsidRPr="004312F1" w:rsidRDefault="00C20A25" w:rsidP="00C20A25">
      <w:pPr>
        <w:tabs>
          <w:tab w:val="left" w:pos="851"/>
          <w:tab w:val="left" w:pos="993"/>
        </w:tabs>
        <w:autoSpaceDE w:val="0"/>
        <w:autoSpaceDN w:val="0"/>
        <w:adjustRightInd w:val="0"/>
        <w:ind w:firstLine="851"/>
        <w:jc w:val="both"/>
        <w:rPr>
          <w:sz w:val="28"/>
          <w:szCs w:val="28"/>
        </w:rPr>
      </w:pPr>
      <w:r w:rsidRPr="004312F1">
        <w:rPr>
          <w:sz w:val="28"/>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прием жалоб в соответствии с требованиями раздела 5 настоящего административного регламента;</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передачу жалобы соответствующему должностному лицу, указанному в пункте 3 на ее рассмотрение;</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C20A25" w:rsidRPr="004312F1" w:rsidRDefault="00C20A25" w:rsidP="00C20A25">
      <w:pPr>
        <w:tabs>
          <w:tab w:val="left" w:pos="567"/>
          <w:tab w:val="left" w:pos="993"/>
        </w:tabs>
        <w:autoSpaceDE w:val="0"/>
        <w:autoSpaceDN w:val="0"/>
        <w:adjustRightInd w:val="0"/>
        <w:ind w:firstLine="851"/>
        <w:jc w:val="both"/>
        <w:rPr>
          <w:sz w:val="28"/>
          <w:szCs w:val="28"/>
        </w:rPr>
      </w:pPr>
      <w:r w:rsidRPr="004312F1">
        <w:rPr>
          <w:sz w:val="28"/>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13. По результатам рассмотрения жалобы принимается одно из следующих решений:</w:t>
      </w:r>
    </w:p>
    <w:p w:rsidR="00C20A25" w:rsidRPr="004312F1" w:rsidRDefault="00C20A25" w:rsidP="00C20A25">
      <w:pPr>
        <w:tabs>
          <w:tab w:val="left" w:pos="993"/>
          <w:tab w:val="left" w:pos="1276"/>
        </w:tabs>
        <w:autoSpaceDE w:val="0"/>
        <w:autoSpaceDN w:val="0"/>
        <w:adjustRightInd w:val="0"/>
        <w:ind w:firstLine="851"/>
        <w:jc w:val="both"/>
        <w:rPr>
          <w:sz w:val="28"/>
          <w:szCs w:val="28"/>
        </w:rPr>
      </w:pPr>
      <w:r w:rsidRPr="004312F1">
        <w:rPr>
          <w:sz w:val="28"/>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13.2</w:t>
      </w:r>
      <w:proofErr w:type="gramStart"/>
      <w:r w:rsidRPr="004312F1">
        <w:rPr>
          <w:sz w:val="28"/>
          <w:szCs w:val="28"/>
        </w:rPr>
        <w:t xml:space="preserve"> В</w:t>
      </w:r>
      <w:proofErr w:type="gramEnd"/>
      <w:r w:rsidRPr="004312F1">
        <w:rPr>
          <w:sz w:val="28"/>
          <w:szCs w:val="28"/>
        </w:rPr>
        <w:t xml:space="preserve"> удовлетворении жалобы отказывается.</w:t>
      </w:r>
    </w:p>
    <w:p w:rsidR="00C20A25" w:rsidRPr="004312F1" w:rsidRDefault="00C20A25" w:rsidP="00C20A25">
      <w:pPr>
        <w:shd w:val="clear" w:color="auto" w:fill="FFFFFF"/>
        <w:tabs>
          <w:tab w:val="left" w:pos="993"/>
        </w:tabs>
        <w:autoSpaceDE w:val="0"/>
        <w:autoSpaceDN w:val="0"/>
        <w:adjustRightInd w:val="0"/>
        <w:ind w:firstLine="851"/>
        <w:jc w:val="both"/>
        <w:rPr>
          <w:sz w:val="28"/>
          <w:szCs w:val="28"/>
        </w:rPr>
      </w:pPr>
      <w:r w:rsidRPr="004312F1">
        <w:rPr>
          <w:sz w:val="28"/>
          <w:szCs w:val="28"/>
        </w:rPr>
        <w:t>14. В удовлетворении жалобы отказывается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14.1.</w:t>
      </w:r>
      <w:r w:rsidRPr="004312F1">
        <w:rPr>
          <w:sz w:val="28"/>
          <w:szCs w:val="28"/>
        </w:rPr>
        <w:tab/>
        <w:t xml:space="preserve"> Наличие вступившего в законную силу решения суда по жалобе о том же предмете и по тем же основаниям.</w:t>
      </w:r>
    </w:p>
    <w:p w:rsidR="00C20A25" w:rsidRPr="004312F1" w:rsidRDefault="00C20A25" w:rsidP="00C20A25">
      <w:pPr>
        <w:autoSpaceDE w:val="0"/>
        <w:autoSpaceDN w:val="0"/>
        <w:adjustRightInd w:val="0"/>
        <w:ind w:firstLine="851"/>
        <w:jc w:val="both"/>
        <w:rPr>
          <w:sz w:val="28"/>
          <w:szCs w:val="28"/>
        </w:rPr>
      </w:pPr>
      <w:r w:rsidRPr="004312F1">
        <w:rPr>
          <w:sz w:val="28"/>
          <w:szCs w:val="28"/>
        </w:rPr>
        <w:t>14.2.</w:t>
      </w:r>
      <w:r w:rsidRPr="004312F1">
        <w:rPr>
          <w:sz w:val="28"/>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C20A25" w:rsidRPr="004312F1" w:rsidRDefault="00C20A25" w:rsidP="00C20A25">
      <w:pPr>
        <w:autoSpaceDE w:val="0"/>
        <w:autoSpaceDN w:val="0"/>
        <w:adjustRightInd w:val="0"/>
        <w:ind w:firstLine="851"/>
        <w:jc w:val="both"/>
        <w:rPr>
          <w:sz w:val="28"/>
          <w:szCs w:val="28"/>
        </w:rPr>
      </w:pPr>
      <w:r w:rsidRPr="004312F1">
        <w:rPr>
          <w:sz w:val="28"/>
          <w:szCs w:val="28"/>
        </w:rPr>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 Жалоба оставляется без ответа в следующих случаях: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15.1.</w:t>
      </w:r>
      <w:r w:rsidRPr="004312F1">
        <w:rPr>
          <w:sz w:val="28"/>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C20A25" w:rsidRPr="004312F1" w:rsidRDefault="00C20A25" w:rsidP="00C20A25">
      <w:pPr>
        <w:tabs>
          <w:tab w:val="left" w:pos="1134"/>
          <w:tab w:val="left" w:pos="1276"/>
        </w:tabs>
        <w:autoSpaceDE w:val="0"/>
        <w:autoSpaceDN w:val="0"/>
        <w:adjustRightInd w:val="0"/>
        <w:ind w:firstLine="851"/>
        <w:jc w:val="both"/>
        <w:rPr>
          <w:sz w:val="28"/>
          <w:szCs w:val="28"/>
        </w:rPr>
      </w:pPr>
      <w:r w:rsidRPr="004312F1">
        <w:rPr>
          <w:sz w:val="28"/>
          <w:szCs w:val="28"/>
        </w:rPr>
        <w:lastRenderedPageBreak/>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C20A25" w:rsidRPr="004312F1" w:rsidRDefault="00C20A25" w:rsidP="00C20A25">
      <w:pPr>
        <w:autoSpaceDE w:val="0"/>
        <w:autoSpaceDN w:val="0"/>
        <w:adjustRightInd w:val="0"/>
        <w:ind w:firstLine="851"/>
        <w:jc w:val="both"/>
        <w:rPr>
          <w:sz w:val="28"/>
          <w:szCs w:val="28"/>
        </w:rPr>
      </w:pPr>
      <w:bookmarkStart w:id="1" w:name="Par0"/>
      <w:bookmarkEnd w:id="1"/>
      <w:r w:rsidRPr="004312F1">
        <w:rPr>
          <w:sz w:val="28"/>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C20A25" w:rsidRPr="004312F1" w:rsidRDefault="00C20A25" w:rsidP="00C20A25">
      <w:pPr>
        <w:autoSpaceDE w:val="0"/>
        <w:autoSpaceDN w:val="0"/>
        <w:adjustRightInd w:val="0"/>
        <w:ind w:firstLine="851"/>
        <w:jc w:val="both"/>
        <w:rPr>
          <w:sz w:val="28"/>
          <w:szCs w:val="28"/>
        </w:rPr>
      </w:pPr>
      <w:r w:rsidRPr="004312F1">
        <w:rPr>
          <w:sz w:val="28"/>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0A25" w:rsidRPr="004312F1" w:rsidRDefault="00C20A25" w:rsidP="00C20A25">
      <w:pPr>
        <w:autoSpaceDE w:val="0"/>
        <w:autoSpaceDN w:val="0"/>
        <w:adjustRightInd w:val="0"/>
        <w:ind w:firstLine="851"/>
        <w:jc w:val="both"/>
        <w:rPr>
          <w:sz w:val="28"/>
          <w:szCs w:val="28"/>
        </w:rPr>
      </w:pPr>
      <w:r w:rsidRPr="004312F1">
        <w:rPr>
          <w:sz w:val="28"/>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4312F1">
        <w:rPr>
          <w:color w:val="FF0000"/>
          <w:sz w:val="28"/>
          <w:szCs w:val="28"/>
        </w:rPr>
        <w:t xml:space="preserve"> </w:t>
      </w:r>
      <w:r w:rsidRPr="004312F1">
        <w:rPr>
          <w:sz w:val="28"/>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0A25" w:rsidRPr="004312F1" w:rsidRDefault="00C20A25" w:rsidP="00C20A25">
      <w:pPr>
        <w:autoSpaceDE w:val="0"/>
        <w:autoSpaceDN w:val="0"/>
        <w:adjustRightInd w:val="0"/>
        <w:ind w:firstLine="851"/>
        <w:jc w:val="both"/>
        <w:rPr>
          <w:sz w:val="28"/>
          <w:szCs w:val="28"/>
        </w:rPr>
      </w:pPr>
      <w:r w:rsidRPr="004312F1">
        <w:rPr>
          <w:sz w:val="28"/>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20A25" w:rsidRPr="004312F1" w:rsidRDefault="00C20A25" w:rsidP="00C20A25">
      <w:pPr>
        <w:autoSpaceDE w:val="0"/>
        <w:autoSpaceDN w:val="0"/>
        <w:adjustRightInd w:val="0"/>
        <w:ind w:firstLine="851"/>
        <w:jc w:val="both"/>
        <w:rPr>
          <w:sz w:val="28"/>
          <w:szCs w:val="28"/>
        </w:rPr>
      </w:pPr>
      <w:r w:rsidRPr="004312F1">
        <w:rPr>
          <w:sz w:val="28"/>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C20A25" w:rsidRPr="004312F1" w:rsidRDefault="00C20A25" w:rsidP="00C20A25">
      <w:pPr>
        <w:autoSpaceDE w:val="0"/>
        <w:autoSpaceDN w:val="0"/>
        <w:adjustRightInd w:val="0"/>
        <w:ind w:firstLine="851"/>
        <w:jc w:val="both"/>
        <w:rPr>
          <w:sz w:val="28"/>
          <w:szCs w:val="28"/>
        </w:rPr>
      </w:pPr>
      <w:r w:rsidRPr="004312F1">
        <w:rPr>
          <w:sz w:val="28"/>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C20A25" w:rsidRPr="004312F1" w:rsidRDefault="00C20A25" w:rsidP="00C20A25">
      <w:pPr>
        <w:autoSpaceDE w:val="0"/>
        <w:autoSpaceDN w:val="0"/>
        <w:adjustRightInd w:val="0"/>
        <w:ind w:firstLine="851"/>
        <w:jc w:val="both"/>
        <w:rPr>
          <w:sz w:val="28"/>
          <w:szCs w:val="28"/>
        </w:rPr>
      </w:pPr>
      <w:r w:rsidRPr="004312F1">
        <w:rPr>
          <w:sz w:val="28"/>
          <w:szCs w:val="28"/>
        </w:rPr>
        <w:t>21. В ответе по результатам рассмотрения жалобы указываются:</w:t>
      </w:r>
    </w:p>
    <w:p w:rsidR="00C20A25" w:rsidRPr="004312F1" w:rsidRDefault="00C20A25" w:rsidP="00C20A25">
      <w:pPr>
        <w:tabs>
          <w:tab w:val="left" w:pos="993"/>
        </w:tabs>
        <w:autoSpaceDE w:val="0"/>
        <w:autoSpaceDN w:val="0"/>
        <w:adjustRightInd w:val="0"/>
        <w:ind w:firstLine="851"/>
        <w:jc w:val="both"/>
        <w:rPr>
          <w:sz w:val="28"/>
          <w:szCs w:val="28"/>
        </w:rPr>
      </w:pPr>
      <w:proofErr w:type="gramStart"/>
      <w:r w:rsidRPr="004312F1">
        <w:rPr>
          <w:sz w:val="28"/>
          <w:szCs w:val="28"/>
        </w:rPr>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roofErr w:type="gramEnd"/>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фамилия, имя, отчество (последнее – при наличии) или наименование заявителя;</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основания для принятия решения по жалобе;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принятое по жалобе решение;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lastRenderedPageBreak/>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сведения о порядке обжалования принятого по жалобе решения.</w:t>
      </w:r>
    </w:p>
    <w:p w:rsidR="00C20A25" w:rsidRPr="004312F1" w:rsidRDefault="00C20A25" w:rsidP="00C20A25">
      <w:pPr>
        <w:tabs>
          <w:tab w:val="left" w:pos="709"/>
          <w:tab w:val="left" w:pos="993"/>
        </w:tabs>
        <w:autoSpaceDE w:val="0"/>
        <w:autoSpaceDN w:val="0"/>
        <w:adjustRightInd w:val="0"/>
        <w:ind w:firstLine="851"/>
        <w:jc w:val="both"/>
        <w:rPr>
          <w:sz w:val="28"/>
          <w:szCs w:val="28"/>
        </w:rPr>
      </w:pPr>
      <w:r w:rsidRPr="004312F1">
        <w:rPr>
          <w:sz w:val="28"/>
          <w:szCs w:val="28"/>
        </w:rPr>
        <w:t>22. Уполномоченный орган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C20A25" w:rsidRPr="004312F1" w:rsidRDefault="00C20A25" w:rsidP="00C20A25">
      <w:pPr>
        <w:tabs>
          <w:tab w:val="left" w:pos="709"/>
          <w:tab w:val="left" w:pos="851"/>
          <w:tab w:val="left" w:pos="1134"/>
        </w:tabs>
        <w:autoSpaceDE w:val="0"/>
        <w:autoSpaceDN w:val="0"/>
        <w:adjustRightInd w:val="0"/>
        <w:ind w:firstLine="851"/>
        <w:jc w:val="both"/>
        <w:rPr>
          <w:sz w:val="28"/>
          <w:szCs w:val="28"/>
        </w:rPr>
      </w:pPr>
      <w:r w:rsidRPr="004312F1">
        <w:rPr>
          <w:sz w:val="28"/>
          <w:szCs w:val="28"/>
        </w:rPr>
        <w:t>23.</w:t>
      </w:r>
      <w:r w:rsidRPr="004312F1">
        <w:rPr>
          <w:sz w:val="28"/>
          <w:szCs w:val="28"/>
        </w:rPr>
        <w:tab/>
        <w:t>Многофункциональный центр обеспечивает:</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оснащение мест приема жалоб;</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C20A25" w:rsidRPr="004312F1" w:rsidRDefault="00C20A25" w:rsidP="00C20A25">
      <w:pPr>
        <w:tabs>
          <w:tab w:val="left" w:pos="993"/>
        </w:tabs>
        <w:autoSpaceDE w:val="0"/>
        <w:autoSpaceDN w:val="0"/>
        <w:adjustRightInd w:val="0"/>
        <w:ind w:firstLine="851"/>
        <w:jc w:val="both"/>
        <w:rPr>
          <w:sz w:val="28"/>
          <w:szCs w:val="28"/>
        </w:rPr>
      </w:pPr>
      <w:r w:rsidRPr="004312F1">
        <w:rPr>
          <w:sz w:val="28"/>
          <w:szCs w:val="28"/>
        </w:rPr>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38284A" w:rsidRPr="00FC5B0A" w:rsidRDefault="00C20A25" w:rsidP="00FC5B0A">
      <w:pPr>
        <w:shd w:val="clear" w:color="auto" w:fill="FFFFFF"/>
        <w:autoSpaceDE w:val="0"/>
        <w:autoSpaceDN w:val="0"/>
        <w:adjustRightInd w:val="0"/>
        <w:ind w:firstLine="851"/>
        <w:jc w:val="both"/>
        <w:rPr>
          <w:sz w:val="28"/>
          <w:szCs w:val="28"/>
        </w:rPr>
      </w:pPr>
      <w:r w:rsidRPr="004312F1">
        <w:rPr>
          <w:sz w:val="28"/>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F77520" w:rsidRDefault="00F77520" w:rsidP="0038284A">
      <w:pPr>
        <w:shd w:val="clear" w:color="auto" w:fill="FFFFFF"/>
        <w:tabs>
          <w:tab w:val="left" w:pos="4962"/>
        </w:tabs>
        <w:autoSpaceDE w:val="0"/>
        <w:autoSpaceDN w:val="0"/>
        <w:adjustRightInd w:val="0"/>
        <w:ind w:left="4962"/>
        <w:rPr>
          <w:sz w:val="28"/>
          <w:szCs w:val="28"/>
        </w:rPr>
      </w:pPr>
    </w:p>
    <w:p w:rsidR="009A49A7" w:rsidRDefault="009A49A7" w:rsidP="0042290D">
      <w:pPr>
        <w:widowControl w:val="0"/>
        <w:autoSpaceDE w:val="0"/>
        <w:autoSpaceDN w:val="0"/>
        <w:adjustRightInd w:val="0"/>
        <w:ind w:left="4253"/>
        <w:rPr>
          <w:sz w:val="28"/>
          <w:szCs w:val="28"/>
        </w:rPr>
      </w:pPr>
    </w:p>
    <w:p w:rsidR="009A49A7" w:rsidRDefault="009A49A7" w:rsidP="0042290D">
      <w:pPr>
        <w:widowControl w:val="0"/>
        <w:autoSpaceDE w:val="0"/>
        <w:autoSpaceDN w:val="0"/>
        <w:adjustRightInd w:val="0"/>
        <w:ind w:left="4253"/>
        <w:rPr>
          <w:sz w:val="28"/>
          <w:szCs w:val="28"/>
        </w:rPr>
      </w:pPr>
    </w:p>
    <w:p w:rsidR="009A49A7" w:rsidRDefault="009A49A7" w:rsidP="0042290D">
      <w:pPr>
        <w:widowControl w:val="0"/>
        <w:autoSpaceDE w:val="0"/>
        <w:autoSpaceDN w:val="0"/>
        <w:adjustRightInd w:val="0"/>
        <w:ind w:left="4253"/>
        <w:rPr>
          <w:sz w:val="28"/>
          <w:szCs w:val="28"/>
        </w:rPr>
      </w:pPr>
    </w:p>
    <w:p w:rsidR="009A49A7" w:rsidRDefault="009A49A7" w:rsidP="0042290D">
      <w:pPr>
        <w:widowControl w:val="0"/>
        <w:autoSpaceDE w:val="0"/>
        <w:autoSpaceDN w:val="0"/>
        <w:adjustRightInd w:val="0"/>
        <w:ind w:left="4253"/>
        <w:rPr>
          <w:sz w:val="28"/>
          <w:szCs w:val="28"/>
        </w:rPr>
      </w:pPr>
    </w:p>
    <w:p w:rsidR="009A49A7" w:rsidRDefault="009A49A7" w:rsidP="0042290D">
      <w:pPr>
        <w:widowControl w:val="0"/>
        <w:autoSpaceDE w:val="0"/>
        <w:autoSpaceDN w:val="0"/>
        <w:adjustRightInd w:val="0"/>
        <w:ind w:left="4253"/>
        <w:rPr>
          <w:sz w:val="28"/>
          <w:szCs w:val="28"/>
        </w:rPr>
      </w:pPr>
    </w:p>
    <w:p w:rsidR="002D3DD5" w:rsidRDefault="002D3DD5" w:rsidP="00185CF9">
      <w:pPr>
        <w:widowControl w:val="0"/>
        <w:autoSpaceDE w:val="0"/>
        <w:autoSpaceDN w:val="0"/>
        <w:adjustRightInd w:val="0"/>
        <w:rPr>
          <w:sz w:val="28"/>
          <w:szCs w:val="28"/>
        </w:rPr>
      </w:pPr>
    </w:p>
    <w:p w:rsidR="009A49A7" w:rsidRPr="009A49A7" w:rsidRDefault="009A49A7" w:rsidP="009A49A7">
      <w:pPr>
        <w:widowControl w:val="0"/>
        <w:autoSpaceDE w:val="0"/>
        <w:autoSpaceDN w:val="0"/>
        <w:adjustRightInd w:val="0"/>
        <w:ind w:left="4536"/>
        <w:rPr>
          <w:sz w:val="28"/>
          <w:szCs w:val="28"/>
        </w:rPr>
      </w:pPr>
      <w:r w:rsidRPr="009A49A7">
        <w:rPr>
          <w:sz w:val="28"/>
          <w:szCs w:val="28"/>
        </w:rPr>
        <w:lastRenderedPageBreak/>
        <w:t>Приложение 1</w:t>
      </w:r>
    </w:p>
    <w:p w:rsidR="009A49A7" w:rsidRPr="009A49A7" w:rsidRDefault="009A49A7" w:rsidP="009A49A7">
      <w:pPr>
        <w:widowControl w:val="0"/>
        <w:autoSpaceDE w:val="0"/>
        <w:autoSpaceDN w:val="0"/>
        <w:adjustRightInd w:val="0"/>
        <w:ind w:left="4536"/>
        <w:rPr>
          <w:sz w:val="28"/>
          <w:szCs w:val="28"/>
        </w:rPr>
      </w:pPr>
      <w:r w:rsidRPr="009A49A7">
        <w:rPr>
          <w:sz w:val="28"/>
          <w:szCs w:val="28"/>
        </w:rPr>
        <w:t xml:space="preserve">к административному регламенту </w:t>
      </w:r>
    </w:p>
    <w:p w:rsidR="009A49A7" w:rsidRPr="009A49A7" w:rsidRDefault="009A49A7" w:rsidP="009A49A7">
      <w:pPr>
        <w:widowControl w:val="0"/>
        <w:autoSpaceDE w:val="0"/>
        <w:autoSpaceDN w:val="0"/>
        <w:adjustRightInd w:val="0"/>
        <w:ind w:left="4536"/>
        <w:rPr>
          <w:sz w:val="28"/>
          <w:szCs w:val="28"/>
        </w:rPr>
      </w:pPr>
      <w:r w:rsidRPr="009A49A7">
        <w:rPr>
          <w:sz w:val="28"/>
          <w:szCs w:val="28"/>
        </w:rPr>
        <w:t>предоставления муниципальной услуги</w:t>
      </w:r>
    </w:p>
    <w:p w:rsidR="009A49A7" w:rsidRPr="009A49A7" w:rsidRDefault="009A49A7" w:rsidP="009A49A7">
      <w:pPr>
        <w:ind w:left="4536"/>
        <w:rPr>
          <w:sz w:val="28"/>
          <w:szCs w:val="28"/>
        </w:rPr>
      </w:pPr>
      <w:r w:rsidRPr="009A49A7">
        <w:rPr>
          <w:sz w:val="28"/>
          <w:szCs w:val="28"/>
        </w:rPr>
        <w:t>«Предоставление информации об очередности предоставления жилых помещений на условиях социального найма»</w:t>
      </w:r>
    </w:p>
    <w:p w:rsidR="0042290D" w:rsidRPr="0042290D" w:rsidRDefault="0042290D" w:rsidP="0042290D">
      <w:pPr>
        <w:ind w:left="4253"/>
        <w:rPr>
          <w:sz w:val="28"/>
          <w:szCs w:val="28"/>
          <w:lang w:eastAsia="en-US"/>
        </w:rPr>
      </w:pPr>
    </w:p>
    <w:p w:rsidR="009A49A7" w:rsidRPr="009A49A7" w:rsidRDefault="009A49A7" w:rsidP="00185CF9">
      <w:pPr>
        <w:autoSpaceDE w:val="0"/>
        <w:autoSpaceDN w:val="0"/>
        <w:adjustRightInd w:val="0"/>
        <w:ind w:left="4536" w:right="-425"/>
        <w:rPr>
          <w:sz w:val="28"/>
          <w:szCs w:val="28"/>
          <w:lang w:eastAsia="en-US"/>
        </w:rPr>
      </w:pPr>
      <w:r w:rsidRPr="009A49A7">
        <w:rPr>
          <w:sz w:val="28"/>
          <w:szCs w:val="28"/>
          <w:lang w:eastAsia="en-US"/>
        </w:rPr>
        <w:t>В ______________________________________</w:t>
      </w:r>
    </w:p>
    <w:p w:rsidR="009A49A7" w:rsidRPr="00483D5D" w:rsidRDefault="00185CF9" w:rsidP="00185CF9">
      <w:pPr>
        <w:autoSpaceDE w:val="0"/>
        <w:autoSpaceDN w:val="0"/>
        <w:adjustRightInd w:val="0"/>
        <w:ind w:right="-425"/>
        <w:rPr>
          <w:lang w:eastAsia="en-US"/>
        </w:rPr>
      </w:pPr>
      <w:r>
        <w:rPr>
          <w:lang w:eastAsia="en-US"/>
        </w:rPr>
        <w:t xml:space="preserve">              </w:t>
      </w:r>
      <w:r w:rsidR="00483D5D">
        <w:rPr>
          <w:lang w:eastAsia="en-US"/>
        </w:rPr>
        <w:t xml:space="preserve">                                                                    </w:t>
      </w:r>
      <w:r w:rsidR="009A49A7" w:rsidRPr="00483D5D">
        <w:rPr>
          <w:lang w:eastAsia="en-US"/>
        </w:rPr>
        <w:t>(наименование органа местного самоуправления)</w:t>
      </w:r>
    </w:p>
    <w:p w:rsidR="009A49A7" w:rsidRPr="009A49A7" w:rsidRDefault="009A49A7" w:rsidP="00185CF9">
      <w:pPr>
        <w:autoSpaceDE w:val="0"/>
        <w:autoSpaceDN w:val="0"/>
        <w:adjustRightInd w:val="0"/>
        <w:ind w:left="4536" w:right="-426"/>
        <w:rPr>
          <w:sz w:val="28"/>
          <w:szCs w:val="28"/>
          <w:lang w:eastAsia="en-US"/>
        </w:rPr>
      </w:pPr>
      <w:r w:rsidRPr="009A49A7">
        <w:rPr>
          <w:sz w:val="28"/>
          <w:szCs w:val="28"/>
          <w:lang w:eastAsia="en-US"/>
        </w:rPr>
        <w:t>от______________________________________</w:t>
      </w:r>
    </w:p>
    <w:p w:rsidR="009A49A7" w:rsidRPr="00483D5D" w:rsidRDefault="009A49A7" w:rsidP="00185CF9">
      <w:pPr>
        <w:autoSpaceDE w:val="0"/>
        <w:autoSpaceDN w:val="0"/>
        <w:adjustRightInd w:val="0"/>
        <w:ind w:left="4536" w:right="-426"/>
        <w:jc w:val="center"/>
        <w:rPr>
          <w:lang w:eastAsia="en-US"/>
        </w:rPr>
      </w:pPr>
      <w:r w:rsidRPr="00483D5D">
        <w:rPr>
          <w:lang w:eastAsia="en-US"/>
        </w:rPr>
        <w:t>(Ф.И.О)</w:t>
      </w:r>
    </w:p>
    <w:p w:rsidR="009A49A7" w:rsidRPr="009A49A7" w:rsidRDefault="009A49A7" w:rsidP="00185CF9">
      <w:pPr>
        <w:autoSpaceDE w:val="0"/>
        <w:autoSpaceDN w:val="0"/>
        <w:adjustRightInd w:val="0"/>
        <w:ind w:left="4536" w:right="-426"/>
        <w:rPr>
          <w:sz w:val="28"/>
          <w:szCs w:val="28"/>
          <w:lang w:eastAsia="en-US"/>
        </w:rPr>
      </w:pPr>
      <w:proofErr w:type="gramStart"/>
      <w:r w:rsidRPr="009A49A7">
        <w:rPr>
          <w:sz w:val="28"/>
          <w:szCs w:val="28"/>
          <w:lang w:eastAsia="en-US"/>
        </w:rPr>
        <w:t>проживающего</w:t>
      </w:r>
      <w:proofErr w:type="gramEnd"/>
      <w:r w:rsidRPr="009A49A7">
        <w:rPr>
          <w:sz w:val="28"/>
          <w:szCs w:val="28"/>
          <w:lang w:eastAsia="en-US"/>
        </w:rPr>
        <w:t xml:space="preserve"> по адресу____________,</w:t>
      </w:r>
    </w:p>
    <w:p w:rsidR="009A49A7" w:rsidRPr="009A49A7" w:rsidRDefault="009A49A7" w:rsidP="00185CF9">
      <w:pPr>
        <w:autoSpaceDE w:val="0"/>
        <w:autoSpaceDN w:val="0"/>
        <w:adjustRightInd w:val="0"/>
        <w:ind w:left="4536" w:right="-426"/>
        <w:rPr>
          <w:sz w:val="28"/>
          <w:szCs w:val="28"/>
          <w:lang w:eastAsia="en-US"/>
        </w:rPr>
      </w:pPr>
      <w:r w:rsidRPr="009A49A7">
        <w:rPr>
          <w:sz w:val="28"/>
          <w:szCs w:val="28"/>
          <w:lang w:eastAsia="en-US"/>
        </w:rPr>
        <w:t>________________________________________</w:t>
      </w:r>
    </w:p>
    <w:p w:rsidR="009A49A7" w:rsidRPr="009A49A7" w:rsidRDefault="009A49A7" w:rsidP="00185CF9">
      <w:pPr>
        <w:autoSpaceDE w:val="0"/>
        <w:autoSpaceDN w:val="0"/>
        <w:adjustRightInd w:val="0"/>
        <w:ind w:left="4536" w:right="-426"/>
        <w:rPr>
          <w:sz w:val="28"/>
          <w:szCs w:val="28"/>
          <w:lang w:eastAsia="en-US"/>
        </w:rPr>
      </w:pPr>
      <w:r w:rsidRPr="009A49A7">
        <w:rPr>
          <w:sz w:val="28"/>
          <w:szCs w:val="28"/>
          <w:lang w:eastAsia="en-US"/>
        </w:rPr>
        <w:t>Место работы и должность:_____________________________</w:t>
      </w:r>
    </w:p>
    <w:p w:rsidR="009A49A7" w:rsidRPr="009A49A7" w:rsidRDefault="009A49A7" w:rsidP="00185CF9">
      <w:pPr>
        <w:autoSpaceDE w:val="0"/>
        <w:autoSpaceDN w:val="0"/>
        <w:adjustRightInd w:val="0"/>
        <w:ind w:left="4536" w:right="-426"/>
        <w:rPr>
          <w:sz w:val="28"/>
          <w:szCs w:val="28"/>
          <w:lang w:eastAsia="en-US"/>
        </w:rPr>
      </w:pPr>
      <w:r w:rsidRPr="009A49A7">
        <w:rPr>
          <w:sz w:val="28"/>
          <w:szCs w:val="28"/>
          <w:lang w:eastAsia="en-US"/>
        </w:rPr>
        <w:t>Адрес электронной почты: ________________________________________</w:t>
      </w:r>
    </w:p>
    <w:p w:rsidR="009A49A7" w:rsidRPr="009A49A7" w:rsidRDefault="009A49A7" w:rsidP="00185CF9">
      <w:pPr>
        <w:autoSpaceDE w:val="0"/>
        <w:autoSpaceDN w:val="0"/>
        <w:adjustRightInd w:val="0"/>
        <w:ind w:left="4536" w:right="-426"/>
        <w:rPr>
          <w:sz w:val="28"/>
          <w:szCs w:val="28"/>
          <w:lang w:eastAsia="en-US"/>
        </w:rPr>
      </w:pPr>
    </w:p>
    <w:p w:rsidR="009A49A7" w:rsidRPr="009A49A7" w:rsidRDefault="009A49A7" w:rsidP="00185CF9">
      <w:pPr>
        <w:autoSpaceDE w:val="0"/>
        <w:autoSpaceDN w:val="0"/>
        <w:adjustRightInd w:val="0"/>
        <w:ind w:left="4536" w:right="-426"/>
        <w:rPr>
          <w:sz w:val="28"/>
          <w:szCs w:val="28"/>
          <w:lang w:eastAsia="en-US"/>
        </w:rPr>
      </w:pPr>
      <w:r w:rsidRPr="009A49A7">
        <w:rPr>
          <w:sz w:val="28"/>
          <w:szCs w:val="28"/>
          <w:lang w:eastAsia="en-US"/>
        </w:rPr>
        <w:t>телефон: _______________________________</w:t>
      </w:r>
    </w:p>
    <w:p w:rsidR="009A49A7" w:rsidRPr="00B651EB" w:rsidRDefault="009A49A7" w:rsidP="00185CF9">
      <w:pPr>
        <w:autoSpaceDE w:val="0"/>
        <w:autoSpaceDN w:val="0"/>
        <w:adjustRightInd w:val="0"/>
        <w:ind w:left="4536" w:right="-426"/>
        <w:rPr>
          <w:lang w:eastAsia="en-US"/>
        </w:rPr>
      </w:pPr>
    </w:p>
    <w:p w:rsidR="009A49A7" w:rsidRPr="00B651EB" w:rsidRDefault="009A49A7" w:rsidP="00185CF9">
      <w:pPr>
        <w:autoSpaceDE w:val="0"/>
        <w:autoSpaceDN w:val="0"/>
        <w:adjustRightInd w:val="0"/>
        <w:ind w:left="5387" w:right="-426"/>
        <w:rPr>
          <w:lang w:eastAsia="en-US"/>
        </w:rPr>
      </w:pPr>
    </w:p>
    <w:p w:rsidR="009A49A7" w:rsidRPr="009A49A7" w:rsidRDefault="009A49A7" w:rsidP="00185CF9">
      <w:pPr>
        <w:jc w:val="center"/>
        <w:rPr>
          <w:sz w:val="28"/>
          <w:szCs w:val="28"/>
        </w:rPr>
      </w:pPr>
      <w:r w:rsidRPr="009A49A7">
        <w:rPr>
          <w:sz w:val="28"/>
          <w:szCs w:val="28"/>
        </w:rPr>
        <w:t>Заявление</w:t>
      </w:r>
    </w:p>
    <w:p w:rsidR="009A49A7" w:rsidRPr="009A49A7" w:rsidRDefault="009A49A7" w:rsidP="009A49A7">
      <w:pPr>
        <w:rPr>
          <w:rFonts w:asciiTheme="minorHAnsi" w:hAnsiTheme="minorHAnsi"/>
          <w:sz w:val="28"/>
          <w:szCs w:val="28"/>
        </w:rPr>
      </w:pPr>
    </w:p>
    <w:p w:rsidR="009A49A7" w:rsidRPr="009A49A7" w:rsidRDefault="009A49A7" w:rsidP="009A49A7">
      <w:pPr>
        <w:pStyle w:val="ConsPlusNonformat"/>
        <w:ind w:firstLine="709"/>
        <w:jc w:val="both"/>
        <w:rPr>
          <w:rFonts w:ascii="Times New Roman" w:hAnsi="Times New Roman" w:cs="Times New Roman"/>
          <w:sz w:val="28"/>
          <w:szCs w:val="28"/>
          <w:lang w:eastAsia="en-US"/>
        </w:rPr>
      </w:pPr>
      <w:r w:rsidRPr="009A49A7">
        <w:rPr>
          <w:rFonts w:ascii="Times New Roman" w:hAnsi="Times New Roman" w:cs="Times New Roman"/>
          <w:sz w:val="28"/>
          <w:szCs w:val="28"/>
          <w:lang w:eastAsia="en-US"/>
        </w:rPr>
        <w:t>Прошу предоставить информацию о номере очередности предоставления жилых помещений на условиях социального найма.</w:t>
      </w:r>
    </w:p>
    <w:p w:rsidR="009A49A7" w:rsidRPr="009A49A7" w:rsidRDefault="009A49A7" w:rsidP="009A49A7">
      <w:pPr>
        <w:autoSpaceDE w:val="0"/>
        <w:autoSpaceDN w:val="0"/>
        <w:adjustRightInd w:val="0"/>
        <w:ind w:firstLine="709"/>
        <w:rPr>
          <w:sz w:val="28"/>
          <w:szCs w:val="28"/>
          <w:lang w:eastAsia="en-US"/>
        </w:rPr>
      </w:pPr>
      <w:r w:rsidRPr="009A49A7">
        <w:rPr>
          <w:sz w:val="28"/>
          <w:szCs w:val="28"/>
          <w:lang w:eastAsia="en-US"/>
        </w:rPr>
        <w:t>Документы,   являющиеся   результатом   предоставления  муниципальной</w:t>
      </w:r>
    </w:p>
    <w:p w:rsidR="009A49A7" w:rsidRPr="009A49A7" w:rsidRDefault="009A49A7" w:rsidP="009A49A7">
      <w:pPr>
        <w:autoSpaceDE w:val="0"/>
        <w:autoSpaceDN w:val="0"/>
        <w:adjustRightInd w:val="0"/>
        <w:rPr>
          <w:sz w:val="28"/>
          <w:szCs w:val="28"/>
          <w:lang w:eastAsia="en-US"/>
        </w:rPr>
      </w:pPr>
      <w:r w:rsidRPr="009A49A7">
        <w:rPr>
          <w:sz w:val="28"/>
          <w:szCs w:val="28"/>
          <w:lang w:eastAsia="en-US"/>
        </w:rPr>
        <w:t>услуги, прошу выдать (направить):</w:t>
      </w:r>
    </w:p>
    <w:p w:rsidR="009A49A7" w:rsidRPr="00B651EB" w:rsidRDefault="009A49A7" w:rsidP="009A49A7">
      <w:pPr>
        <w:autoSpaceDE w:val="0"/>
        <w:autoSpaceDN w:val="0"/>
        <w:adjustRightInd w:val="0"/>
        <w:rPr>
          <w:szCs w:val="28"/>
          <w:lang w:eastAsia="en-US"/>
        </w:rPr>
      </w:pPr>
      <w:r w:rsidRPr="00B651EB">
        <w:rPr>
          <w:szCs w:val="28"/>
          <w:lang w:eastAsia="en-US"/>
        </w:rPr>
        <w:t>┌─┐</w:t>
      </w:r>
    </w:p>
    <w:p w:rsidR="009A49A7" w:rsidRPr="00483D5D" w:rsidRDefault="009A49A7" w:rsidP="009A49A7">
      <w:pPr>
        <w:autoSpaceDE w:val="0"/>
        <w:autoSpaceDN w:val="0"/>
        <w:adjustRightInd w:val="0"/>
        <w:rPr>
          <w:szCs w:val="28"/>
          <w:lang w:eastAsia="en-US"/>
        </w:rPr>
      </w:pPr>
      <w:r w:rsidRPr="00483D5D">
        <w:rPr>
          <w:szCs w:val="28"/>
          <w:lang w:eastAsia="en-US"/>
        </w:rPr>
        <w:t>└─┘ в __________________________(указать наименование многофункционального центра предоставления государственных и муниципальных услуг);</w:t>
      </w:r>
    </w:p>
    <w:p w:rsidR="009A49A7" w:rsidRPr="00483D5D" w:rsidRDefault="009A49A7" w:rsidP="009A49A7">
      <w:pPr>
        <w:autoSpaceDE w:val="0"/>
        <w:autoSpaceDN w:val="0"/>
        <w:adjustRightInd w:val="0"/>
        <w:rPr>
          <w:szCs w:val="28"/>
          <w:lang w:eastAsia="en-US"/>
        </w:rPr>
      </w:pPr>
      <w:r w:rsidRPr="00483D5D">
        <w:rPr>
          <w:szCs w:val="28"/>
          <w:lang w:eastAsia="en-US"/>
        </w:rPr>
        <w:t>┌─┐</w:t>
      </w:r>
    </w:p>
    <w:p w:rsidR="009A49A7" w:rsidRPr="00483D5D" w:rsidRDefault="009A49A7" w:rsidP="009A49A7">
      <w:pPr>
        <w:autoSpaceDE w:val="0"/>
        <w:autoSpaceDN w:val="0"/>
        <w:adjustRightInd w:val="0"/>
        <w:rPr>
          <w:szCs w:val="28"/>
          <w:lang w:eastAsia="en-US"/>
        </w:rPr>
      </w:pPr>
      <w:r w:rsidRPr="00483D5D">
        <w:rPr>
          <w:szCs w:val="28"/>
          <w:lang w:eastAsia="en-US"/>
        </w:rPr>
        <w:t>└─┘    в ___________________________(указать о</w:t>
      </w:r>
      <w:r w:rsidRPr="00483D5D">
        <w:rPr>
          <w:szCs w:val="28"/>
        </w:rPr>
        <w:t>рган местного самоуправления муниципального образования, предоставляющего муниципальную услугу)</w:t>
      </w:r>
      <w:r w:rsidRPr="00483D5D">
        <w:rPr>
          <w:szCs w:val="28"/>
          <w:lang w:eastAsia="en-US"/>
        </w:rPr>
        <w:t>;</w:t>
      </w:r>
    </w:p>
    <w:p w:rsidR="009A49A7" w:rsidRPr="00483D5D" w:rsidRDefault="009A49A7" w:rsidP="009A49A7">
      <w:pPr>
        <w:autoSpaceDE w:val="0"/>
        <w:autoSpaceDN w:val="0"/>
        <w:adjustRightInd w:val="0"/>
        <w:rPr>
          <w:szCs w:val="28"/>
          <w:lang w:eastAsia="en-US"/>
        </w:rPr>
      </w:pPr>
      <w:r w:rsidRPr="00483D5D">
        <w:rPr>
          <w:szCs w:val="28"/>
          <w:lang w:eastAsia="en-US"/>
        </w:rPr>
        <w:t>┌─┐</w:t>
      </w:r>
    </w:p>
    <w:p w:rsidR="009A49A7" w:rsidRPr="00483D5D" w:rsidRDefault="009A49A7" w:rsidP="009A49A7">
      <w:pPr>
        <w:autoSpaceDE w:val="0"/>
        <w:autoSpaceDN w:val="0"/>
        <w:adjustRightInd w:val="0"/>
        <w:rPr>
          <w:szCs w:val="28"/>
          <w:lang w:eastAsia="en-US"/>
        </w:rPr>
      </w:pPr>
      <w:r w:rsidRPr="00483D5D">
        <w:rPr>
          <w:szCs w:val="28"/>
          <w:lang w:eastAsia="en-US"/>
        </w:rPr>
        <w:t>└─┘    посредством почтовой связи (указать почтовый адрес заявителя);</w:t>
      </w:r>
    </w:p>
    <w:p w:rsidR="009A49A7" w:rsidRPr="00483D5D" w:rsidRDefault="009A49A7" w:rsidP="009A49A7">
      <w:pPr>
        <w:autoSpaceDE w:val="0"/>
        <w:autoSpaceDN w:val="0"/>
        <w:adjustRightInd w:val="0"/>
        <w:rPr>
          <w:szCs w:val="28"/>
          <w:lang w:eastAsia="en-US"/>
        </w:rPr>
      </w:pPr>
      <w:r w:rsidRPr="00483D5D">
        <w:rPr>
          <w:szCs w:val="28"/>
          <w:lang w:eastAsia="en-US"/>
        </w:rPr>
        <w:t>┌─┐</w:t>
      </w:r>
    </w:p>
    <w:p w:rsidR="009A49A7" w:rsidRPr="00483D5D" w:rsidRDefault="009A49A7" w:rsidP="009A49A7">
      <w:pPr>
        <w:autoSpaceDE w:val="0"/>
        <w:autoSpaceDN w:val="0"/>
        <w:adjustRightInd w:val="0"/>
        <w:rPr>
          <w:szCs w:val="28"/>
          <w:lang w:eastAsia="en-US"/>
        </w:rPr>
      </w:pPr>
      <w:r w:rsidRPr="00483D5D">
        <w:rPr>
          <w:szCs w:val="28"/>
          <w:lang w:eastAsia="en-US"/>
        </w:rPr>
        <w:t>└─┘    на адрес электронной почты.</w:t>
      </w:r>
    </w:p>
    <w:p w:rsidR="009A49A7" w:rsidRPr="00B651EB" w:rsidRDefault="009A49A7" w:rsidP="009A49A7">
      <w:pPr>
        <w:autoSpaceDE w:val="0"/>
        <w:autoSpaceDN w:val="0"/>
        <w:adjustRightInd w:val="0"/>
        <w:outlineLvl w:val="0"/>
        <w:rPr>
          <w:szCs w:val="28"/>
          <w:lang w:eastAsia="en-US"/>
        </w:rPr>
      </w:pPr>
    </w:p>
    <w:p w:rsidR="009A49A7" w:rsidRPr="00B651EB" w:rsidRDefault="009A49A7" w:rsidP="009A49A7">
      <w:pPr>
        <w:autoSpaceDE w:val="0"/>
        <w:autoSpaceDN w:val="0"/>
        <w:adjustRightInd w:val="0"/>
        <w:rPr>
          <w:szCs w:val="28"/>
          <w:lang w:eastAsia="en-US"/>
        </w:rPr>
      </w:pPr>
      <w:r w:rsidRPr="00B651EB">
        <w:rPr>
          <w:szCs w:val="28"/>
          <w:lang w:eastAsia="en-US"/>
        </w:rPr>
        <w:t>«____» _________________ 20___ год         ________________</w:t>
      </w:r>
    </w:p>
    <w:p w:rsidR="009A49A7" w:rsidRPr="00B651EB" w:rsidRDefault="009A49A7" w:rsidP="009A49A7">
      <w:pPr>
        <w:autoSpaceDE w:val="0"/>
        <w:autoSpaceDN w:val="0"/>
        <w:adjustRightInd w:val="0"/>
        <w:rPr>
          <w:lang w:eastAsia="en-US"/>
        </w:rPr>
      </w:pPr>
      <w:r w:rsidRPr="00B651EB">
        <w:rPr>
          <w:lang w:eastAsia="en-US"/>
        </w:rPr>
        <w:t xml:space="preserve">                 </w:t>
      </w:r>
      <w:r>
        <w:rPr>
          <w:lang w:eastAsia="en-US"/>
        </w:rPr>
        <w:t xml:space="preserve">                      </w:t>
      </w:r>
      <w:r>
        <w:rPr>
          <w:lang w:eastAsia="en-US"/>
        </w:rPr>
        <w:tab/>
        <w:t xml:space="preserve">                              </w:t>
      </w:r>
      <w:r w:rsidRPr="00B651EB">
        <w:rPr>
          <w:lang w:eastAsia="en-US"/>
        </w:rPr>
        <w:t xml:space="preserve">   (подпись)</w:t>
      </w:r>
    </w:p>
    <w:p w:rsidR="009A49A7" w:rsidRPr="00B651EB" w:rsidRDefault="009A49A7" w:rsidP="009A49A7">
      <w:pPr>
        <w:autoSpaceDE w:val="0"/>
        <w:autoSpaceDN w:val="0"/>
        <w:adjustRightInd w:val="0"/>
        <w:ind w:firstLine="426"/>
        <w:rPr>
          <w:lang w:eastAsia="en-US"/>
        </w:rPr>
      </w:pPr>
    </w:p>
    <w:p w:rsidR="009A49A7" w:rsidRPr="00F86838" w:rsidRDefault="009A49A7" w:rsidP="009A49A7">
      <w:pPr>
        <w:ind w:left="5954"/>
        <w:rPr>
          <w:color w:val="FF0000"/>
          <w:sz w:val="20"/>
        </w:rPr>
        <w:sectPr w:rsidR="009A49A7" w:rsidRPr="00F86838" w:rsidSect="00185CF9">
          <w:pgSz w:w="11906" w:h="16838"/>
          <w:pgMar w:top="1134" w:right="849" w:bottom="1134" w:left="1134" w:header="708" w:footer="708" w:gutter="0"/>
          <w:cols w:space="708"/>
          <w:docGrid w:linePitch="360"/>
        </w:sectPr>
      </w:pPr>
    </w:p>
    <w:p w:rsidR="009A49A7" w:rsidRPr="009A49A7" w:rsidRDefault="009A49A7" w:rsidP="009A49A7">
      <w:pPr>
        <w:autoSpaceDE w:val="0"/>
        <w:autoSpaceDN w:val="0"/>
        <w:adjustRightInd w:val="0"/>
        <w:ind w:left="4253"/>
        <w:rPr>
          <w:rFonts w:eastAsia="Calibri"/>
          <w:sz w:val="28"/>
          <w:szCs w:val="28"/>
        </w:rPr>
      </w:pPr>
      <w:r w:rsidRPr="009A49A7">
        <w:rPr>
          <w:rFonts w:eastAsia="Calibri"/>
          <w:bCs/>
          <w:sz w:val="28"/>
          <w:szCs w:val="28"/>
        </w:rPr>
        <w:lastRenderedPageBreak/>
        <w:t>Приложение 2</w:t>
      </w:r>
    </w:p>
    <w:p w:rsidR="009A49A7" w:rsidRPr="009A49A7" w:rsidRDefault="009A49A7" w:rsidP="009A49A7">
      <w:pPr>
        <w:autoSpaceDE w:val="0"/>
        <w:autoSpaceDN w:val="0"/>
        <w:adjustRightInd w:val="0"/>
        <w:ind w:left="4253"/>
        <w:rPr>
          <w:rFonts w:eastAsia="Calibri"/>
          <w:sz w:val="28"/>
          <w:szCs w:val="28"/>
        </w:rPr>
      </w:pPr>
      <w:r w:rsidRPr="009A49A7">
        <w:rPr>
          <w:rFonts w:eastAsia="Calibri"/>
          <w:bCs/>
          <w:sz w:val="28"/>
          <w:szCs w:val="28"/>
        </w:rPr>
        <w:t xml:space="preserve">к </w:t>
      </w:r>
      <w:hyperlink w:anchor="sub_1000" w:history="1">
        <w:r w:rsidRPr="009A49A7">
          <w:rPr>
            <w:rFonts w:eastAsia="Calibri"/>
            <w:bCs/>
            <w:sz w:val="28"/>
            <w:szCs w:val="28"/>
          </w:rPr>
          <w:t>административному регламенту</w:t>
        </w:r>
      </w:hyperlink>
    </w:p>
    <w:p w:rsidR="009A49A7" w:rsidRPr="009A49A7" w:rsidRDefault="009A49A7" w:rsidP="009A49A7">
      <w:pPr>
        <w:autoSpaceDE w:val="0"/>
        <w:autoSpaceDN w:val="0"/>
        <w:adjustRightInd w:val="0"/>
        <w:ind w:left="4253"/>
        <w:rPr>
          <w:rFonts w:eastAsia="Calibri"/>
          <w:bCs/>
          <w:sz w:val="28"/>
          <w:szCs w:val="28"/>
        </w:rPr>
      </w:pPr>
      <w:r w:rsidRPr="009A49A7">
        <w:rPr>
          <w:rFonts w:eastAsia="Calibri"/>
          <w:bCs/>
          <w:sz w:val="28"/>
          <w:szCs w:val="28"/>
        </w:rPr>
        <w:t>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9A49A7" w:rsidRPr="00B651EB" w:rsidRDefault="009A49A7" w:rsidP="009A49A7">
      <w:pPr>
        <w:autoSpaceDE w:val="0"/>
        <w:autoSpaceDN w:val="0"/>
        <w:adjustRightInd w:val="0"/>
        <w:rPr>
          <w:rFonts w:eastAsia="Calibri"/>
          <w:szCs w:val="28"/>
        </w:rPr>
      </w:pPr>
    </w:p>
    <w:p w:rsidR="009A49A7" w:rsidRPr="00B651EB" w:rsidRDefault="009A49A7" w:rsidP="009A49A7">
      <w:pPr>
        <w:autoSpaceDE w:val="0"/>
        <w:autoSpaceDN w:val="0"/>
        <w:adjustRightInd w:val="0"/>
        <w:jc w:val="right"/>
        <w:outlineLvl w:val="0"/>
        <w:rPr>
          <w:rFonts w:eastAsia="Calibri"/>
          <w:bCs/>
          <w:szCs w:val="28"/>
        </w:rPr>
      </w:pPr>
      <w:r w:rsidRPr="00B651EB">
        <w:rPr>
          <w:rFonts w:eastAsia="Calibri"/>
          <w:bCs/>
          <w:szCs w:val="28"/>
        </w:rPr>
        <w:t>_______________________________________,</w:t>
      </w:r>
    </w:p>
    <w:p w:rsidR="009A49A7" w:rsidRPr="00B651EB" w:rsidRDefault="00483D5D" w:rsidP="00483D5D">
      <w:pPr>
        <w:autoSpaceDE w:val="0"/>
        <w:autoSpaceDN w:val="0"/>
        <w:adjustRightInd w:val="0"/>
        <w:jc w:val="center"/>
        <w:outlineLvl w:val="0"/>
        <w:rPr>
          <w:rFonts w:eastAsia="Calibri"/>
          <w:bCs/>
          <w:szCs w:val="28"/>
        </w:rPr>
      </w:pPr>
      <w:r>
        <w:rPr>
          <w:rFonts w:eastAsia="Calibri"/>
          <w:bCs/>
          <w:szCs w:val="28"/>
        </w:rPr>
        <w:t xml:space="preserve">                                                                                 </w:t>
      </w:r>
      <w:proofErr w:type="gramStart"/>
      <w:r w:rsidR="009A49A7" w:rsidRPr="00B651EB">
        <w:rPr>
          <w:rFonts w:eastAsia="Calibri"/>
          <w:bCs/>
          <w:szCs w:val="28"/>
        </w:rPr>
        <w:t>(фамилия, имя, отчество</w:t>
      </w:r>
      <w:r w:rsidR="009A49A7" w:rsidRPr="00B651EB">
        <w:rPr>
          <w:rFonts w:asciiTheme="minorHAnsi" w:eastAsia="Calibri" w:hAnsiTheme="minorHAnsi"/>
          <w:bCs/>
          <w:szCs w:val="28"/>
        </w:rPr>
        <w:t xml:space="preserve"> </w:t>
      </w:r>
      <w:r>
        <w:rPr>
          <w:rFonts w:eastAsia="Calibri"/>
          <w:bCs/>
          <w:szCs w:val="28"/>
        </w:rPr>
        <w:t>(при наличии)</w:t>
      </w:r>
      <w:proofErr w:type="gramEnd"/>
    </w:p>
    <w:p w:rsidR="009A49A7" w:rsidRPr="00B651EB" w:rsidRDefault="009A49A7" w:rsidP="009A49A7">
      <w:pPr>
        <w:autoSpaceDE w:val="0"/>
        <w:autoSpaceDN w:val="0"/>
        <w:adjustRightInd w:val="0"/>
        <w:jc w:val="right"/>
        <w:outlineLvl w:val="0"/>
        <w:rPr>
          <w:rFonts w:eastAsia="Calibri"/>
          <w:bCs/>
          <w:szCs w:val="28"/>
        </w:rPr>
      </w:pPr>
      <w:r w:rsidRPr="00B651EB">
        <w:rPr>
          <w:rFonts w:eastAsia="Calibri"/>
          <w:bCs/>
          <w:szCs w:val="28"/>
        </w:rPr>
        <w:t>________________________________________</w:t>
      </w:r>
    </w:p>
    <w:p w:rsidR="009A49A7" w:rsidRPr="00B651EB" w:rsidRDefault="00483D5D" w:rsidP="00483D5D">
      <w:pPr>
        <w:autoSpaceDE w:val="0"/>
        <w:autoSpaceDN w:val="0"/>
        <w:adjustRightInd w:val="0"/>
        <w:jc w:val="center"/>
        <w:outlineLvl w:val="0"/>
        <w:rPr>
          <w:rFonts w:eastAsia="Calibri"/>
          <w:bCs/>
          <w:szCs w:val="28"/>
        </w:rPr>
      </w:pPr>
      <w:r>
        <w:rPr>
          <w:rFonts w:eastAsia="Calibri"/>
          <w:bCs/>
          <w:szCs w:val="28"/>
        </w:rPr>
        <w:t xml:space="preserve">                                                                                   </w:t>
      </w:r>
      <w:r w:rsidR="009A49A7" w:rsidRPr="00B651EB">
        <w:rPr>
          <w:rFonts w:eastAsia="Calibri"/>
          <w:bCs/>
          <w:szCs w:val="28"/>
        </w:rPr>
        <w:t>(адрес проживания)</w:t>
      </w:r>
    </w:p>
    <w:p w:rsidR="009A49A7" w:rsidRPr="00B651EB" w:rsidRDefault="009A49A7" w:rsidP="009A49A7">
      <w:pPr>
        <w:autoSpaceDE w:val="0"/>
        <w:autoSpaceDN w:val="0"/>
        <w:adjustRightInd w:val="0"/>
        <w:jc w:val="center"/>
        <w:outlineLvl w:val="0"/>
        <w:rPr>
          <w:rFonts w:eastAsia="Calibri"/>
          <w:bCs/>
          <w:szCs w:val="28"/>
        </w:rPr>
      </w:pPr>
    </w:p>
    <w:p w:rsidR="009A49A7" w:rsidRPr="00B651EB" w:rsidRDefault="009A49A7" w:rsidP="009A49A7">
      <w:pPr>
        <w:autoSpaceDE w:val="0"/>
        <w:autoSpaceDN w:val="0"/>
        <w:adjustRightInd w:val="0"/>
        <w:jc w:val="center"/>
        <w:outlineLvl w:val="0"/>
        <w:rPr>
          <w:rFonts w:eastAsia="Calibri"/>
          <w:bCs/>
          <w:szCs w:val="28"/>
        </w:rPr>
      </w:pPr>
    </w:p>
    <w:p w:rsidR="009A49A7" w:rsidRPr="009A49A7" w:rsidRDefault="009A49A7" w:rsidP="009A49A7">
      <w:pPr>
        <w:autoSpaceDE w:val="0"/>
        <w:autoSpaceDN w:val="0"/>
        <w:adjustRightInd w:val="0"/>
        <w:jc w:val="center"/>
        <w:outlineLvl w:val="0"/>
        <w:rPr>
          <w:rFonts w:eastAsia="Calibri"/>
          <w:bCs/>
          <w:sz w:val="28"/>
          <w:szCs w:val="28"/>
        </w:rPr>
      </w:pPr>
      <w:r w:rsidRPr="009A49A7">
        <w:rPr>
          <w:rFonts w:eastAsia="Calibri"/>
          <w:bCs/>
          <w:sz w:val="28"/>
          <w:szCs w:val="28"/>
        </w:rPr>
        <w:t>Уведомление (Справка)</w:t>
      </w:r>
    </w:p>
    <w:p w:rsidR="009A49A7" w:rsidRPr="009A49A7" w:rsidRDefault="009A49A7" w:rsidP="009A49A7">
      <w:pPr>
        <w:autoSpaceDE w:val="0"/>
        <w:autoSpaceDN w:val="0"/>
        <w:adjustRightInd w:val="0"/>
        <w:jc w:val="center"/>
        <w:outlineLvl w:val="0"/>
        <w:rPr>
          <w:rFonts w:eastAsia="Calibri"/>
          <w:bCs/>
          <w:sz w:val="28"/>
          <w:szCs w:val="28"/>
        </w:rPr>
      </w:pPr>
    </w:p>
    <w:p w:rsidR="009A49A7" w:rsidRPr="009A49A7" w:rsidRDefault="009A49A7" w:rsidP="009A49A7">
      <w:pPr>
        <w:autoSpaceDE w:val="0"/>
        <w:autoSpaceDN w:val="0"/>
        <w:adjustRightInd w:val="0"/>
        <w:rPr>
          <w:rFonts w:eastAsia="Calibri"/>
          <w:sz w:val="28"/>
          <w:szCs w:val="28"/>
        </w:rPr>
      </w:pPr>
      <w:r w:rsidRPr="009A49A7">
        <w:rPr>
          <w:rFonts w:eastAsia="Calibri"/>
          <w:sz w:val="28"/>
          <w:szCs w:val="28"/>
        </w:rPr>
        <w:t>_________________________________ состоит на учете граждан, нуждающихся в жилых помещениях, предоставляемых по договорам социального найма из муниципального жилищного фонда ____________, под номером ___________.</w:t>
      </w:r>
    </w:p>
    <w:p w:rsidR="009A49A7" w:rsidRPr="00B651EB" w:rsidRDefault="009A49A7" w:rsidP="009A49A7">
      <w:pPr>
        <w:autoSpaceDE w:val="0"/>
        <w:autoSpaceDN w:val="0"/>
        <w:adjustRightInd w:val="0"/>
        <w:outlineLvl w:val="0"/>
        <w:rPr>
          <w:rFonts w:eastAsia="Calibri"/>
          <w:bCs/>
          <w:szCs w:val="28"/>
        </w:rPr>
      </w:pPr>
    </w:p>
    <w:p w:rsidR="009A49A7" w:rsidRPr="00B651EB" w:rsidRDefault="009A49A7" w:rsidP="009A49A7">
      <w:pPr>
        <w:autoSpaceDE w:val="0"/>
        <w:autoSpaceDN w:val="0"/>
        <w:adjustRightInd w:val="0"/>
        <w:outlineLvl w:val="0"/>
        <w:rPr>
          <w:rFonts w:eastAsia="Calibri"/>
          <w:bCs/>
          <w:szCs w:val="28"/>
        </w:rPr>
      </w:pPr>
    </w:p>
    <w:p w:rsidR="009A49A7" w:rsidRPr="00B651EB" w:rsidRDefault="009A49A7" w:rsidP="009A49A7">
      <w:pPr>
        <w:autoSpaceDE w:val="0"/>
        <w:autoSpaceDN w:val="0"/>
        <w:adjustRightInd w:val="0"/>
        <w:outlineLvl w:val="0"/>
        <w:rPr>
          <w:rFonts w:eastAsia="Calibri"/>
          <w:bCs/>
          <w:szCs w:val="28"/>
        </w:rPr>
      </w:pPr>
      <w:r w:rsidRPr="00B651EB">
        <w:rPr>
          <w:rFonts w:eastAsia="Calibri"/>
          <w:bCs/>
          <w:szCs w:val="28"/>
        </w:rPr>
        <w:tab/>
      </w:r>
    </w:p>
    <w:p w:rsidR="009A49A7" w:rsidRPr="00B651EB" w:rsidRDefault="009A49A7" w:rsidP="009A49A7">
      <w:pPr>
        <w:autoSpaceDE w:val="0"/>
        <w:autoSpaceDN w:val="0"/>
        <w:adjustRightInd w:val="0"/>
        <w:outlineLvl w:val="0"/>
        <w:rPr>
          <w:rFonts w:eastAsia="Calibri"/>
          <w:bCs/>
          <w:szCs w:val="28"/>
        </w:rPr>
      </w:pPr>
      <w:r w:rsidRPr="00B651EB">
        <w:rPr>
          <w:rFonts w:asciiTheme="minorHAnsi" w:eastAsia="Calibri" w:hAnsiTheme="minorHAnsi"/>
          <w:bCs/>
          <w:szCs w:val="28"/>
        </w:rPr>
        <w:t xml:space="preserve">            </w:t>
      </w:r>
      <w:r w:rsidRPr="00B651EB">
        <w:rPr>
          <w:rFonts w:eastAsia="Calibri"/>
          <w:bCs/>
          <w:szCs w:val="28"/>
        </w:rPr>
        <w:t xml:space="preserve"> ___________________________         ______</w:t>
      </w:r>
      <w:r>
        <w:rPr>
          <w:rFonts w:eastAsia="Calibri"/>
          <w:bCs/>
          <w:szCs w:val="28"/>
        </w:rPr>
        <w:t>___</w:t>
      </w:r>
      <w:r w:rsidRPr="00B651EB">
        <w:rPr>
          <w:rFonts w:eastAsia="Calibri"/>
          <w:bCs/>
          <w:szCs w:val="28"/>
        </w:rPr>
        <w:t>_         _____________________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03"/>
        <w:gridCol w:w="6077"/>
      </w:tblGrid>
      <w:tr w:rsidR="009A49A7" w:rsidRPr="00B651EB" w:rsidTr="009A49A7">
        <w:trPr>
          <w:trHeight w:val="2585"/>
        </w:trPr>
        <w:tc>
          <w:tcPr>
            <w:tcW w:w="4003" w:type="dxa"/>
            <w:tcBorders>
              <w:top w:val="nil"/>
              <w:left w:val="nil"/>
              <w:bottom w:val="nil"/>
              <w:right w:val="nil"/>
            </w:tcBorders>
          </w:tcPr>
          <w:p w:rsidR="009A49A7" w:rsidRPr="00B651EB" w:rsidRDefault="009A49A7" w:rsidP="00CB2AD0">
            <w:pPr>
              <w:autoSpaceDE w:val="0"/>
              <w:autoSpaceDN w:val="0"/>
              <w:adjustRightInd w:val="0"/>
              <w:rPr>
                <w:rFonts w:eastAsia="Calibri"/>
                <w:bCs/>
                <w:szCs w:val="28"/>
              </w:rPr>
            </w:pPr>
            <w:r w:rsidRPr="00B651EB">
              <w:rPr>
                <w:rFonts w:eastAsia="Calibri"/>
                <w:bCs/>
                <w:szCs w:val="28"/>
              </w:rPr>
              <w:t>(должность уполномоченного лица)</w:t>
            </w:r>
          </w:p>
        </w:tc>
        <w:tc>
          <w:tcPr>
            <w:tcW w:w="6077" w:type="dxa"/>
            <w:tcBorders>
              <w:top w:val="nil"/>
              <w:left w:val="nil"/>
              <w:bottom w:val="nil"/>
              <w:right w:val="nil"/>
            </w:tcBorders>
          </w:tcPr>
          <w:p w:rsidR="009A49A7" w:rsidRPr="00B651EB" w:rsidRDefault="009A49A7" w:rsidP="00CB2AD0">
            <w:pPr>
              <w:autoSpaceDE w:val="0"/>
              <w:autoSpaceDN w:val="0"/>
              <w:adjustRightInd w:val="0"/>
              <w:outlineLvl w:val="0"/>
              <w:rPr>
                <w:rFonts w:eastAsia="Calibri"/>
                <w:bCs/>
                <w:szCs w:val="28"/>
              </w:rPr>
            </w:pPr>
            <w:r w:rsidRPr="00B651EB">
              <w:rPr>
                <w:rFonts w:asciiTheme="minorHAnsi" w:eastAsia="Calibri" w:hAnsiTheme="minorHAnsi"/>
                <w:bCs/>
                <w:szCs w:val="28"/>
              </w:rPr>
              <w:t xml:space="preserve">  </w:t>
            </w:r>
            <w:r>
              <w:rPr>
                <w:rFonts w:asciiTheme="minorHAnsi" w:eastAsia="Calibri" w:hAnsiTheme="minorHAnsi"/>
                <w:bCs/>
                <w:szCs w:val="28"/>
              </w:rPr>
              <w:t xml:space="preserve">    </w:t>
            </w:r>
            <w:r w:rsidRPr="00B651EB">
              <w:rPr>
                <w:rFonts w:asciiTheme="minorHAnsi" w:eastAsia="Calibri" w:hAnsiTheme="minorHAnsi"/>
                <w:bCs/>
                <w:szCs w:val="28"/>
              </w:rPr>
              <w:t xml:space="preserve">  </w:t>
            </w:r>
            <w:proofErr w:type="gramStart"/>
            <w:r w:rsidRPr="00B651EB">
              <w:rPr>
                <w:rFonts w:eastAsia="Calibri"/>
                <w:bCs/>
                <w:szCs w:val="28"/>
              </w:rPr>
              <w:t xml:space="preserve">(подпись) </w:t>
            </w:r>
            <w:r w:rsidRPr="00B651EB">
              <w:rPr>
                <w:rFonts w:asciiTheme="minorHAnsi" w:eastAsia="Calibri" w:hAnsiTheme="minorHAnsi"/>
                <w:bCs/>
                <w:szCs w:val="28"/>
              </w:rPr>
              <w:t xml:space="preserve"> </w:t>
            </w:r>
            <w:r w:rsidRPr="00B651EB">
              <w:rPr>
                <w:rFonts w:eastAsia="Calibri"/>
                <w:bCs/>
                <w:szCs w:val="28"/>
              </w:rPr>
              <w:t xml:space="preserve"> </w:t>
            </w:r>
            <w:r>
              <w:rPr>
                <w:rFonts w:eastAsia="Calibri"/>
                <w:bCs/>
                <w:szCs w:val="28"/>
              </w:rPr>
              <w:t xml:space="preserve">      </w:t>
            </w:r>
            <w:r w:rsidRPr="00B651EB">
              <w:rPr>
                <w:rFonts w:eastAsia="Calibri"/>
                <w:bCs/>
                <w:szCs w:val="28"/>
              </w:rPr>
              <w:t>(Ф.И.О. уполномоченного</w:t>
            </w:r>
            <w:proofErr w:type="gramEnd"/>
          </w:p>
          <w:p w:rsidR="009A49A7" w:rsidRPr="00B651EB" w:rsidRDefault="009A49A7" w:rsidP="00CB2AD0">
            <w:pPr>
              <w:autoSpaceDE w:val="0"/>
              <w:autoSpaceDN w:val="0"/>
              <w:adjustRightInd w:val="0"/>
              <w:outlineLvl w:val="0"/>
              <w:rPr>
                <w:rFonts w:eastAsia="Calibri"/>
                <w:bCs/>
                <w:szCs w:val="28"/>
              </w:rPr>
            </w:pPr>
            <w:r w:rsidRPr="00B651EB">
              <w:rPr>
                <w:rFonts w:eastAsia="Calibri"/>
                <w:bCs/>
                <w:szCs w:val="28"/>
              </w:rPr>
              <w:t xml:space="preserve">                                                лица) </w:t>
            </w:r>
          </w:p>
          <w:p w:rsidR="009A49A7" w:rsidRPr="00B651EB" w:rsidRDefault="009A49A7" w:rsidP="00CB2AD0">
            <w:pPr>
              <w:autoSpaceDE w:val="0"/>
              <w:autoSpaceDN w:val="0"/>
              <w:adjustRightInd w:val="0"/>
              <w:outlineLvl w:val="0"/>
              <w:rPr>
                <w:rFonts w:eastAsia="Calibri"/>
                <w:bCs/>
                <w:szCs w:val="28"/>
              </w:rPr>
            </w:pPr>
          </w:p>
          <w:p w:rsidR="009A49A7" w:rsidRPr="00B651EB" w:rsidRDefault="009A49A7" w:rsidP="00CB2AD0">
            <w:pPr>
              <w:autoSpaceDE w:val="0"/>
              <w:autoSpaceDN w:val="0"/>
              <w:adjustRightInd w:val="0"/>
              <w:outlineLvl w:val="0"/>
              <w:rPr>
                <w:rFonts w:eastAsia="Calibri"/>
                <w:szCs w:val="28"/>
              </w:rPr>
            </w:pPr>
          </w:p>
        </w:tc>
      </w:tr>
    </w:tbl>
    <w:p w:rsidR="009A49A7" w:rsidRPr="00B651EB" w:rsidRDefault="009A49A7" w:rsidP="009A49A7">
      <w:pPr>
        <w:rPr>
          <w:sz w:val="20"/>
        </w:rPr>
      </w:pPr>
    </w:p>
    <w:p w:rsidR="009A49A7" w:rsidRPr="00B651EB" w:rsidRDefault="009A49A7" w:rsidP="009A49A7">
      <w:pPr>
        <w:rPr>
          <w:sz w:val="20"/>
        </w:rPr>
      </w:pPr>
    </w:p>
    <w:p w:rsidR="009A49A7" w:rsidRPr="00B651EB" w:rsidRDefault="009A49A7" w:rsidP="009A49A7">
      <w:pPr>
        <w:rPr>
          <w:sz w:val="20"/>
        </w:rPr>
      </w:pPr>
      <w:r w:rsidRPr="00B651EB">
        <w:rPr>
          <w:sz w:val="20"/>
        </w:rPr>
        <w:br w:type="page"/>
      </w:r>
    </w:p>
    <w:p w:rsidR="009A49A7" w:rsidRPr="009A49A7" w:rsidRDefault="009A49A7" w:rsidP="009A49A7">
      <w:pPr>
        <w:autoSpaceDE w:val="0"/>
        <w:autoSpaceDN w:val="0"/>
        <w:adjustRightInd w:val="0"/>
        <w:ind w:left="4253"/>
        <w:rPr>
          <w:rFonts w:eastAsia="Calibri"/>
          <w:sz w:val="28"/>
          <w:szCs w:val="28"/>
        </w:rPr>
      </w:pPr>
      <w:r w:rsidRPr="009A49A7">
        <w:rPr>
          <w:rFonts w:eastAsia="Calibri"/>
          <w:bCs/>
          <w:sz w:val="28"/>
          <w:szCs w:val="28"/>
        </w:rPr>
        <w:lastRenderedPageBreak/>
        <w:t>Приложение 3</w:t>
      </w:r>
    </w:p>
    <w:p w:rsidR="009A49A7" w:rsidRPr="009A49A7" w:rsidRDefault="009A49A7" w:rsidP="009A49A7">
      <w:pPr>
        <w:autoSpaceDE w:val="0"/>
        <w:autoSpaceDN w:val="0"/>
        <w:adjustRightInd w:val="0"/>
        <w:ind w:left="4253"/>
        <w:rPr>
          <w:rFonts w:eastAsia="Calibri"/>
          <w:sz w:val="28"/>
          <w:szCs w:val="28"/>
        </w:rPr>
      </w:pPr>
      <w:r w:rsidRPr="009A49A7">
        <w:rPr>
          <w:rFonts w:eastAsia="Calibri"/>
          <w:bCs/>
          <w:sz w:val="28"/>
          <w:szCs w:val="28"/>
        </w:rPr>
        <w:t xml:space="preserve">к </w:t>
      </w:r>
      <w:hyperlink w:anchor="sub_1000" w:history="1">
        <w:r w:rsidRPr="009A49A7">
          <w:rPr>
            <w:rFonts w:eastAsia="Calibri"/>
            <w:bCs/>
            <w:sz w:val="28"/>
            <w:szCs w:val="28"/>
          </w:rPr>
          <w:t>административному регламенту</w:t>
        </w:r>
      </w:hyperlink>
    </w:p>
    <w:p w:rsidR="009A49A7" w:rsidRPr="009A49A7" w:rsidRDefault="009A49A7" w:rsidP="009A49A7">
      <w:pPr>
        <w:autoSpaceDE w:val="0"/>
        <w:autoSpaceDN w:val="0"/>
        <w:adjustRightInd w:val="0"/>
        <w:ind w:left="4253"/>
        <w:rPr>
          <w:rFonts w:eastAsia="Calibri"/>
          <w:bCs/>
          <w:sz w:val="28"/>
          <w:szCs w:val="28"/>
        </w:rPr>
      </w:pPr>
      <w:r w:rsidRPr="009A49A7">
        <w:rPr>
          <w:rFonts w:eastAsia="Calibri"/>
          <w:bCs/>
          <w:sz w:val="28"/>
          <w:szCs w:val="28"/>
        </w:rPr>
        <w:t>предоставления муниципальной услуги «Предоставление информации об очередности предоставления жилых помещений</w:t>
      </w:r>
      <w:r>
        <w:rPr>
          <w:rFonts w:eastAsia="Calibri"/>
          <w:bCs/>
          <w:sz w:val="28"/>
          <w:szCs w:val="28"/>
        </w:rPr>
        <w:t xml:space="preserve"> </w:t>
      </w:r>
      <w:r w:rsidRPr="009A49A7">
        <w:rPr>
          <w:rFonts w:eastAsia="Calibri"/>
          <w:bCs/>
          <w:sz w:val="28"/>
          <w:szCs w:val="28"/>
        </w:rPr>
        <w:t>на условиях социального найма»</w:t>
      </w:r>
    </w:p>
    <w:p w:rsidR="009A49A7" w:rsidRPr="00B651EB" w:rsidRDefault="009A49A7" w:rsidP="009A49A7">
      <w:pPr>
        <w:widowControl w:val="0"/>
        <w:autoSpaceDE w:val="0"/>
        <w:autoSpaceDN w:val="0"/>
        <w:adjustRightInd w:val="0"/>
        <w:ind w:firstLine="540"/>
        <w:rPr>
          <w:szCs w:val="28"/>
        </w:rPr>
      </w:pPr>
    </w:p>
    <w:p w:rsidR="009A49A7" w:rsidRPr="00B651EB" w:rsidRDefault="009A49A7" w:rsidP="009A49A7">
      <w:pPr>
        <w:autoSpaceDE w:val="0"/>
        <w:autoSpaceDN w:val="0"/>
        <w:adjustRightInd w:val="0"/>
        <w:jc w:val="right"/>
        <w:outlineLvl w:val="0"/>
        <w:rPr>
          <w:rFonts w:eastAsia="Calibri"/>
          <w:bCs/>
          <w:szCs w:val="28"/>
        </w:rPr>
      </w:pPr>
      <w:r w:rsidRPr="00B651EB">
        <w:rPr>
          <w:rFonts w:eastAsia="Calibri"/>
          <w:bCs/>
          <w:szCs w:val="28"/>
        </w:rPr>
        <w:t>_______________________________________,</w:t>
      </w:r>
    </w:p>
    <w:p w:rsidR="009A49A7" w:rsidRPr="00B651EB" w:rsidRDefault="00483D5D" w:rsidP="00483D5D">
      <w:pPr>
        <w:autoSpaceDE w:val="0"/>
        <w:autoSpaceDN w:val="0"/>
        <w:adjustRightInd w:val="0"/>
        <w:jc w:val="center"/>
        <w:outlineLvl w:val="0"/>
        <w:rPr>
          <w:rFonts w:eastAsia="Calibri"/>
          <w:bCs/>
          <w:szCs w:val="28"/>
        </w:rPr>
      </w:pPr>
      <w:r>
        <w:rPr>
          <w:rFonts w:eastAsia="Calibri"/>
          <w:bCs/>
          <w:szCs w:val="28"/>
        </w:rPr>
        <w:t xml:space="preserve">                                                                                  </w:t>
      </w:r>
      <w:proofErr w:type="gramStart"/>
      <w:r w:rsidR="009A49A7" w:rsidRPr="00B651EB">
        <w:rPr>
          <w:rFonts w:eastAsia="Calibri"/>
          <w:bCs/>
          <w:szCs w:val="28"/>
        </w:rPr>
        <w:t>(фамилия, имя, отчество</w:t>
      </w:r>
      <w:r w:rsidR="009A49A7" w:rsidRPr="00B651EB">
        <w:rPr>
          <w:rFonts w:asciiTheme="minorHAnsi" w:eastAsia="Calibri" w:hAnsiTheme="minorHAnsi"/>
          <w:bCs/>
          <w:szCs w:val="28"/>
        </w:rPr>
        <w:t xml:space="preserve"> </w:t>
      </w:r>
      <w:r>
        <w:rPr>
          <w:rFonts w:eastAsia="Calibri"/>
          <w:bCs/>
          <w:szCs w:val="28"/>
        </w:rPr>
        <w:t>(при наличии)</w:t>
      </w:r>
      <w:proofErr w:type="gramEnd"/>
    </w:p>
    <w:p w:rsidR="009A49A7" w:rsidRPr="00B651EB" w:rsidRDefault="009A49A7" w:rsidP="009A49A7">
      <w:pPr>
        <w:autoSpaceDE w:val="0"/>
        <w:autoSpaceDN w:val="0"/>
        <w:adjustRightInd w:val="0"/>
        <w:jc w:val="right"/>
        <w:outlineLvl w:val="0"/>
        <w:rPr>
          <w:rFonts w:eastAsia="Calibri"/>
          <w:bCs/>
          <w:szCs w:val="28"/>
        </w:rPr>
      </w:pPr>
      <w:r w:rsidRPr="00B651EB">
        <w:rPr>
          <w:rFonts w:eastAsia="Calibri"/>
          <w:bCs/>
          <w:szCs w:val="28"/>
        </w:rPr>
        <w:t>________________________________________</w:t>
      </w:r>
    </w:p>
    <w:p w:rsidR="009A49A7" w:rsidRPr="00B651EB" w:rsidRDefault="00483D5D" w:rsidP="00483D5D">
      <w:pPr>
        <w:autoSpaceDE w:val="0"/>
        <w:autoSpaceDN w:val="0"/>
        <w:adjustRightInd w:val="0"/>
        <w:jc w:val="center"/>
        <w:outlineLvl w:val="0"/>
        <w:rPr>
          <w:rFonts w:eastAsia="Calibri"/>
          <w:bCs/>
          <w:szCs w:val="28"/>
        </w:rPr>
      </w:pPr>
      <w:r>
        <w:rPr>
          <w:rFonts w:eastAsia="Calibri"/>
          <w:bCs/>
          <w:szCs w:val="28"/>
        </w:rPr>
        <w:t xml:space="preserve">                                                                                    </w:t>
      </w:r>
      <w:r w:rsidR="009A49A7" w:rsidRPr="00B651EB">
        <w:rPr>
          <w:rFonts w:eastAsia="Calibri"/>
          <w:bCs/>
          <w:szCs w:val="28"/>
        </w:rPr>
        <w:t>(адрес проживания)</w:t>
      </w:r>
    </w:p>
    <w:p w:rsidR="009A49A7" w:rsidRPr="00B651EB" w:rsidRDefault="009A49A7" w:rsidP="009A49A7">
      <w:pPr>
        <w:widowControl w:val="0"/>
        <w:autoSpaceDE w:val="0"/>
        <w:autoSpaceDN w:val="0"/>
        <w:adjustRightInd w:val="0"/>
        <w:ind w:firstLine="540"/>
        <w:rPr>
          <w:szCs w:val="28"/>
        </w:rPr>
      </w:pPr>
    </w:p>
    <w:p w:rsidR="009A49A7" w:rsidRPr="00B651EB" w:rsidRDefault="009A49A7" w:rsidP="009A49A7">
      <w:pPr>
        <w:widowControl w:val="0"/>
        <w:autoSpaceDE w:val="0"/>
        <w:autoSpaceDN w:val="0"/>
        <w:adjustRightInd w:val="0"/>
        <w:ind w:firstLine="540"/>
        <w:rPr>
          <w:szCs w:val="28"/>
        </w:rPr>
      </w:pPr>
    </w:p>
    <w:p w:rsidR="009A49A7" w:rsidRPr="009A49A7" w:rsidRDefault="009A49A7" w:rsidP="009A49A7">
      <w:pPr>
        <w:widowControl w:val="0"/>
        <w:autoSpaceDE w:val="0"/>
        <w:autoSpaceDN w:val="0"/>
        <w:adjustRightInd w:val="0"/>
        <w:jc w:val="center"/>
        <w:rPr>
          <w:sz w:val="28"/>
          <w:szCs w:val="28"/>
        </w:rPr>
      </w:pPr>
      <w:r w:rsidRPr="009A49A7">
        <w:rPr>
          <w:sz w:val="28"/>
          <w:szCs w:val="28"/>
        </w:rPr>
        <w:t>Отказ</w:t>
      </w:r>
    </w:p>
    <w:p w:rsidR="009A49A7" w:rsidRPr="009A49A7" w:rsidRDefault="009A49A7" w:rsidP="009A49A7">
      <w:pPr>
        <w:widowControl w:val="0"/>
        <w:autoSpaceDE w:val="0"/>
        <w:autoSpaceDN w:val="0"/>
        <w:adjustRightInd w:val="0"/>
        <w:jc w:val="center"/>
        <w:rPr>
          <w:sz w:val="28"/>
          <w:szCs w:val="28"/>
        </w:rPr>
      </w:pPr>
      <w:r w:rsidRPr="009A49A7">
        <w:rPr>
          <w:sz w:val="28"/>
          <w:szCs w:val="28"/>
        </w:rPr>
        <w:t>в предоставлении</w:t>
      </w:r>
      <w:r w:rsidRPr="009A49A7">
        <w:rPr>
          <w:rFonts w:asciiTheme="minorHAnsi" w:hAnsiTheme="minorHAnsi"/>
          <w:sz w:val="28"/>
          <w:szCs w:val="28"/>
        </w:rPr>
        <w:t xml:space="preserve"> </w:t>
      </w:r>
      <w:r w:rsidRPr="009A49A7">
        <w:rPr>
          <w:sz w:val="28"/>
          <w:szCs w:val="28"/>
        </w:rPr>
        <w:t>муниципальной услуги</w:t>
      </w:r>
    </w:p>
    <w:p w:rsidR="009A49A7" w:rsidRDefault="009A49A7" w:rsidP="009A49A7">
      <w:pPr>
        <w:autoSpaceDE w:val="0"/>
        <w:autoSpaceDN w:val="0"/>
        <w:adjustRightInd w:val="0"/>
        <w:rPr>
          <w:sz w:val="28"/>
          <w:szCs w:val="28"/>
        </w:rPr>
      </w:pPr>
    </w:p>
    <w:p w:rsidR="009A49A7" w:rsidRPr="009A49A7" w:rsidRDefault="009A49A7" w:rsidP="009A49A7">
      <w:pPr>
        <w:autoSpaceDE w:val="0"/>
        <w:autoSpaceDN w:val="0"/>
        <w:adjustRightInd w:val="0"/>
        <w:ind w:firstLine="851"/>
        <w:rPr>
          <w:sz w:val="28"/>
          <w:szCs w:val="28"/>
        </w:rPr>
      </w:pPr>
      <w:r w:rsidRPr="009A49A7">
        <w:rPr>
          <w:sz w:val="28"/>
          <w:szCs w:val="28"/>
        </w:rPr>
        <w:t>В соответствии с ____________________________________</w:t>
      </w:r>
      <w:r>
        <w:rPr>
          <w:sz w:val="28"/>
          <w:szCs w:val="28"/>
        </w:rPr>
        <w:t>___________</w:t>
      </w:r>
      <w:r w:rsidRPr="009A49A7">
        <w:rPr>
          <w:sz w:val="28"/>
          <w:szCs w:val="28"/>
        </w:rPr>
        <w:t>,</w:t>
      </w:r>
    </w:p>
    <w:p w:rsidR="009A49A7" w:rsidRPr="009A49A7" w:rsidRDefault="009A49A7" w:rsidP="009A49A7">
      <w:pPr>
        <w:tabs>
          <w:tab w:val="left" w:pos="2784"/>
        </w:tabs>
        <w:autoSpaceDE w:val="0"/>
        <w:autoSpaceDN w:val="0"/>
        <w:adjustRightInd w:val="0"/>
        <w:jc w:val="center"/>
      </w:pPr>
      <w:r w:rsidRPr="009A49A7">
        <w:t>(указать нормативные правовые акты, правовые акты, реквизиты административного регламента)</w:t>
      </w:r>
    </w:p>
    <w:p w:rsidR="009A49A7" w:rsidRPr="009A49A7" w:rsidRDefault="009A49A7" w:rsidP="009A49A7">
      <w:pPr>
        <w:autoSpaceDE w:val="0"/>
        <w:autoSpaceDN w:val="0"/>
        <w:adjustRightInd w:val="0"/>
        <w:rPr>
          <w:sz w:val="28"/>
          <w:szCs w:val="28"/>
        </w:rPr>
      </w:pPr>
      <w:r w:rsidRPr="009A49A7">
        <w:rPr>
          <w:sz w:val="28"/>
          <w:szCs w:val="28"/>
        </w:rPr>
        <w:t>Вам отказано в предоставлении муниципальной услуги в связи _________________________________________________________________________________________________</w:t>
      </w:r>
      <w:r>
        <w:rPr>
          <w:sz w:val="28"/>
          <w:szCs w:val="28"/>
        </w:rPr>
        <w:t>_______________________________________</w:t>
      </w:r>
    </w:p>
    <w:p w:rsidR="009A49A7" w:rsidRPr="00B651EB" w:rsidRDefault="009A49A7" w:rsidP="009A49A7">
      <w:pPr>
        <w:autoSpaceDE w:val="0"/>
        <w:autoSpaceDN w:val="0"/>
        <w:adjustRightInd w:val="0"/>
        <w:jc w:val="center"/>
        <w:rPr>
          <w:sz w:val="22"/>
          <w:szCs w:val="22"/>
        </w:rPr>
      </w:pPr>
      <w:r w:rsidRPr="00B651EB">
        <w:rPr>
          <w:sz w:val="22"/>
          <w:szCs w:val="22"/>
        </w:rPr>
        <w:t>(основание для отказа в предоставлении услуги в соответствии с указанным регламентом)</w:t>
      </w:r>
    </w:p>
    <w:p w:rsidR="009A49A7" w:rsidRPr="00B651EB" w:rsidRDefault="009A49A7" w:rsidP="009A49A7">
      <w:pPr>
        <w:widowControl w:val="0"/>
        <w:autoSpaceDE w:val="0"/>
        <w:autoSpaceDN w:val="0"/>
        <w:adjustRightInd w:val="0"/>
        <w:ind w:firstLine="540"/>
        <w:rPr>
          <w:sz w:val="22"/>
          <w:szCs w:val="22"/>
        </w:rPr>
      </w:pPr>
    </w:p>
    <w:p w:rsidR="009A49A7" w:rsidRPr="00B651EB" w:rsidRDefault="009A49A7" w:rsidP="009A49A7">
      <w:pPr>
        <w:autoSpaceDE w:val="0"/>
        <w:autoSpaceDN w:val="0"/>
        <w:adjustRightInd w:val="0"/>
        <w:outlineLvl w:val="0"/>
        <w:rPr>
          <w:rFonts w:eastAsia="Calibri"/>
          <w:bCs/>
          <w:szCs w:val="28"/>
        </w:rPr>
      </w:pPr>
      <w:r w:rsidRPr="00B651EB">
        <w:rPr>
          <w:rFonts w:eastAsia="Calibri"/>
          <w:bCs/>
          <w:szCs w:val="28"/>
        </w:rPr>
        <w:t>___________________________         ______</w:t>
      </w:r>
      <w:r>
        <w:rPr>
          <w:rFonts w:eastAsia="Calibri"/>
          <w:bCs/>
          <w:szCs w:val="28"/>
        </w:rPr>
        <w:t>______________</w:t>
      </w:r>
      <w:r w:rsidRPr="00B651EB">
        <w:rPr>
          <w:rFonts w:eastAsia="Calibri"/>
          <w:bCs/>
          <w:szCs w:val="28"/>
        </w:rPr>
        <w:t>_         _____________</w:t>
      </w:r>
      <w:r w:rsidR="00185CF9">
        <w:rPr>
          <w:rFonts w:eastAsia="Calibri"/>
          <w:bCs/>
          <w:szCs w:val="28"/>
        </w:rPr>
        <w:t>__</w:t>
      </w:r>
      <w:r w:rsidRPr="00B651EB">
        <w:rPr>
          <w:rFonts w:eastAsia="Calibri"/>
          <w:bCs/>
          <w:szCs w:val="28"/>
        </w:rPr>
        <w:t>________</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61"/>
        <w:gridCol w:w="6219"/>
      </w:tblGrid>
      <w:tr w:rsidR="009A49A7" w:rsidRPr="00B651EB" w:rsidTr="009A49A7">
        <w:trPr>
          <w:trHeight w:val="2128"/>
        </w:trPr>
        <w:tc>
          <w:tcPr>
            <w:tcW w:w="3861" w:type="dxa"/>
            <w:tcBorders>
              <w:top w:val="nil"/>
              <w:left w:val="nil"/>
              <w:bottom w:val="nil"/>
              <w:right w:val="nil"/>
            </w:tcBorders>
          </w:tcPr>
          <w:p w:rsidR="009A49A7" w:rsidRPr="00B651EB" w:rsidRDefault="009A49A7" w:rsidP="00CB2AD0">
            <w:pPr>
              <w:autoSpaceDE w:val="0"/>
              <w:autoSpaceDN w:val="0"/>
              <w:adjustRightInd w:val="0"/>
              <w:rPr>
                <w:rFonts w:eastAsia="Calibri"/>
                <w:bCs/>
                <w:szCs w:val="28"/>
              </w:rPr>
            </w:pPr>
            <w:r w:rsidRPr="00B651EB">
              <w:rPr>
                <w:rFonts w:eastAsia="Calibri"/>
                <w:bCs/>
                <w:szCs w:val="28"/>
              </w:rPr>
              <w:t>(должность уполномоченного лица)</w:t>
            </w:r>
          </w:p>
        </w:tc>
        <w:tc>
          <w:tcPr>
            <w:tcW w:w="6219" w:type="dxa"/>
            <w:tcBorders>
              <w:top w:val="nil"/>
              <w:left w:val="nil"/>
              <w:bottom w:val="nil"/>
              <w:right w:val="nil"/>
            </w:tcBorders>
          </w:tcPr>
          <w:p w:rsidR="009A49A7" w:rsidRPr="00B651EB" w:rsidRDefault="009A49A7" w:rsidP="00CB2AD0">
            <w:pPr>
              <w:autoSpaceDE w:val="0"/>
              <w:autoSpaceDN w:val="0"/>
              <w:adjustRightInd w:val="0"/>
              <w:outlineLvl w:val="0"/>
              <w:rPr>
                <w:rFonts w:eastAsia="Calibri"/>
                <w:bCs/>
                <w:szCs w:val="28"/>
              </w:rPr>
            </w:pPr>
            <w:r w:rsidRPr="00B651EB">
              <w:rPr>
                <w:rFonts w:asciiTheme="minorHAnsi" w:eastAsia="Calibri" w:hAnsiTheme="minorHAnsi"/>
                <w:bCs/>
                <w:szCs w:val="28"/>
              </w:rPr>
              <w:t xml:space="preserve">     </w:t>
            </w:r>
            <w:r w:rsidRPr="00B651EB">
              <w:rPr>
                <w:rFonts w:eastAsia="Calibri"/>
                <w:bCs/>
                <w:szCs w:val="28"/>
              </w:rPr>
              <w:t xml:space="preserve">(подпись)  </w:t>
            </w:r>
            <w:r>
              <w:rPr>
                <w:rFonts w:eastAsia="Calibri"/>
                <w:bCs/>
                <w:szCs w:val="28"/>
              </w:rPr>
              <w:t xml:space="preserve">                          </w:t>
            </w:r>
            <w:r w:rsidRPr="00B651EB">
              <w:rPr>
                <w:rFonts w:eastAsia="Calibri"/>
                <w:bCs/>
                <w:szCs w:val="28"/>
              </w:rPr>
              <w:t>Ф.И.О. уполномоченного</w:t>
            </w:r>
          </w:p>
          <w:p w:rsidR="009A49A7" w:rsidRPr="00B651EB" w:rsidRDefault="009A49A7" w:rsidP="00CB2AD0">
            <w:pPr>
              <w:autoSpaceDE w:val="0"/>
              <w:autoSpaceDN w:val="0"/>
              <w:adjustRightInd w:val="0"/>
              <w:outlineLvl w:val="0"/>
              <w:rPr>
                <w:rFonts w:eastAsia="Calibri"/>
                <w:bCs/>
                <w:szCs w:val="28"/>
              </w:rPr>
            </w:pPr>
            <w:r w:rsidRPr="00B651EB">
              <w:rPr>
                <w:rFonts w:eastAsia="Calibri"/>
                <w:bCs/>
                <w:szCs w:val="28"/>
              </w:rPr>
              <w:t xml:space="preserve">    </w:t>
            </w:r>
            <w:r w:rsidRPr="00B651EB">
              <w:rPr>
                <w:rFonts w:asciiTheme="minorHAnsi" w:eastAsia="Calibri" w:hAnsiTheme="minorHAnsi"/>
                <w:bCs/>
                <w:szCs w:val="28"/>
              </w:rPr>
              <w:t xml:space="preserve">                             </w:t>
            </w:r>
            <w:r>
              <w:rPr>
                <w:rFonts w:asciiTheme="minorHAnsi" w:eastAsia="Calibri" w:hAnsiTheme="minorHAnsi"/>
                <w:bCs/>
                <w:szCs w:val="28"/>
              </w:rPr>
              <w:t xml:space="preserve">                                      </w:t>
            </w:r>
            <w:r w:rsidRPr="00B651EB">
              <w:rPr>
                <w:rFonts w:asciiTheme="minorHAnsi" w:eastAsia="Calibri" w:hAnsiTheme="minorHAnsi"/>
                <w:bCs/>
                <w:szCs w:val="28"/>
              </w:rPr>
              <w:t xml:space="preserve">  </w:t>
            </w:r>
            <w:r w:rsidRPr="00B651EB">
              <w:rPr>
                <w:rFonts w:eastAsia="Calibri"/>
                <w:bCs/>
                <w:szCs w:val="28"/>
              </w:rPr>
              <w:t xml:space="preserve">  лица) </w:t>
            </w:r>
          </w:p>
          <w:p w:rsidR="009A49A7" w:rsidRPr="00B651EB" w:rsidRDefault="009A49A7" w:rsidP="00CB2AD0">
            <w:pPr>
              <w:autoSpaceDE w:val="0"/>
              <w:autoSpaceDN w:val="0"/>
              <w:adjustRightInd w:val="0"/>
              <w:outlineLvl w:val="0"/>
              <w:rPr>
                <w:rFonts w:eastAsia="Calibri"/>
                <w:bCs/>
                <w:szCs w:val="28"/>
              </w:rPr>
            </w:pPr>
          </w:p>
          <w:p w:rsidR="009A49A7" w:rsidRPr="00B651EB" w:rsidRDefault="009A49A7" w:rsidP="00CB2AD0">
            <w:pPr>
              <w:autoSpaceDE w:val="0"/>
              <w:autoSpaceDN w:val="0"/>
              <w:adjustRightInd w:val="0"/>
              <w:outlineLvl w:val="0"/>
              <w:rPr>
                <w:rFonts w:eastAsia="Calibri"/>
                <w:szCs w:val="28"/>
              </w:rPr>
            </w:pPr>
          </w:p>
        </w:tc>
      </w:tr>
    </w:tbl>
    <w:p w:rsidR="009A49A7" w:rsidRDefault="009A49A7" w:rsidP="009A49A7">
      <w:pPr>
        <w:rPr>
          <w:sz w:val="20"/>
        </w:rPr>
      </w:pPr>
    </w:p>
    <w:p w:rsidR="00CA1676" w:rsidRDefault="00CA1676" w:rsidP="009A49A7">
      <w:pPr>
        <w:autoSpaceDE w:val="0"/>
        <w:autoSpaceDN w:val="0"/>
        <w:adjustRightInd w:val="0"/>
        <w:ind w:left="4253" w:right="-426"/>
        <w:rPr>
          <w:color w:val="000000"/>
          <w:sz w:val="28"/>
          <w:szCs w:val="28"/>
        </w:rPr>
      </w:pPr>
      <w:bookmarkStart w:id="2" w:name="_GoBack"/>
      <w:bookmarkEnd w:id="2"/>
    </w:p>
    <w:sectPr w:rsidR="00CA1676" w:rsidSect="0042290D">
      <w:headerReference w:type="default" r:id="rId20"/>
      <w:pgSz w:w="11905" w:h="16838"/>
      <w:pgMar w:top="1134" w:right="990" w:bottom="993" w:left="1276" w:header="0" w:footer="0" w:gutter="0"/>
      <w:cols w:space="720"/>
      <w:titlePg/>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31F" w:rsidRDefault="0070031F" w:rsidP="003275B4">
      <w:r>
        <w:separator/>
      </w:r>
    </w:p>
  </w:endnote>
  <w:endnote w:type="continuationSeparator" w:id="0">
    <w:p w:rsidR="0070031F" w:rsidRDefault="0070031F"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31F" w:rsidRDefault="0070031F" w:rsidP="003275B4">
      <w:r>
        <w:separator/>
      </w:r>
    </w:p>
  </w:footnote>
  <w:footnote w:type="continuationSeparator" w:id="0">
    <w:p w:rsidR="0070031F" w:rsidRDefault="0070031F"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B39" w:rsidRDefault="00DF2B39" w:rsidP="004B7CDE">
    <w:pPr>
      <w:pStyle w:val="a4"/>
    </w:pPr>
  </w:p>
  <w:p w:rsidR="00DF2B39" w:rsidRDefault="00DF2B3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6905"/>
    <w:multiLevelType w:val="hybridMultilevel"/>
    <w:tmpl w:val="84D2D77A"/>
    <w:lvl w:ilvl="0" w:tplc="7256C628">
      <w:start w:val="24"/>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
    <w:nsid w:val="076C708A"/>
    <w:multiLevelType w:val="multilevel"/>
    <w:tmpl w:val="573857F4"/>
    <w:lvl w:ilvl="0">
      <w:start w:val="2"/>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8">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C4251D1"/>
    <w:multiLevelType w:val="hybridMultilevel"/>
    <w:tmpl w:val="DAB4BCD6"/>
    <w:lvl w:ilvl="0" w:tplc="59F0E850">
      <w:start w:val="29"/>
      <w:numFmt w:val="decimal"/>
      <w:lvlText w:val="%1."/>
      <w:lvlJc w:val="left"/>
      <w:pPr>
        <w:ind w:left="1789" w:hanging="360"/>
      </w:pPr>
      <w:rPr>
        <w:rFonts w:hint="default"/>
        <w:i w:val="0"/>
        <w:sz w:val="28"/>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1D201E0F"/>
    <w:multiLevelType w:val="hybridMultilevel"/>
    <w:tmpl w:val="B6322490"/>
    <w:lvl w:ilvl="0" w:tplc="0419000F">
      <w:start w:val="1"/>
      <w:numFmt w:val="decimal"/>
      <w:lvlText w:val="%1."/>
      <w:lvlJc w:val="left"/>
      <w:pPr>
        <w:ind w:left="720" w:hanging="360"/>
      </w:pPr>
    </w:lvl>
    <w:lvl w:ilvl="1" w:tplc="04190019">
      <w:start w:val="1"/>
      <w:numFmt w:val="decimal"/>
      <w:pStyle w:val="2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5">
    <w:nsid w:val="1EA97BBA"/>
    <w:multiLevelType w:val="hybridMultilevel"/>
    <w:tmpl w:val="1264FA10"/>
    <w:lvl w:ilvl="0" w:tplc="4F828DB0">
      <w:start w:val="2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3A866381"/>
    <w:multiLevelType w:val="hybridMultilevel"/>
    <w:tmpl w:val="C276D66A"/>
    <w:lvl w:ilvl="0" w:tplc="8A1CCEE6">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22">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282248F"/>
    <w:multiLevelType w:val="hybridMultilevel"/>
    <w:tmpl w:val="47029472"/>
    <w:lvl w:ilvl="0" w:tplc="CA688588">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AB8345A"/>
    <w:multiLevelType w:val="multilevel"/>
    <w:tmpl w:val="3DE83B84"/>
    <w:lvl w:ilvl="0">
      <w:start w:val="2"/>
      <w:numFmt w:val="decimal"/>
      <w:lvlText w:val="%1."/>
      <w:lvlJc w:val="left"/>
      <w:pPr>
        <w:ind w:left="720" w:hanging="720"/>
      </w:pPr>
      <w:rPr>
        <w:rFonts w:hint="default"/>
      </w:rPr>
    </w:lvl>
    <w:lvl w:ilvl="1">
      <w:start w:val="6"/>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28">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0">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FE37180"/>
    <w:multiLevelType w:val="hybridMultilevel"/>
    <w:tmpl w:val="82D6B780"/>
    <w:lvl w:ilvl="0" w:tplc="8BCEEC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4">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5">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7">
    <w:nsid w:val="677375B1"/>
    <w:multiLevelType w:val="hybridMultilevel"/>
    <w:tmpl w:val="0B58B498"/>
    <w:lvl w:ilvl="0" w:tplc="01E4D54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0">
    <w:nsid w:val="6BC07986"/>
    <w:multiLevelType w:val="hybridMultilevel"/>
    <w:tmpl w:val="C3702634"/>
    <w:lvl w:ilvl="0" w:tplc="B2B4287E">
      <w:start w:val="1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2">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3">
    <w:nsid w:val="77B36901"/>
    <w:multiLevelType w:val="hybridMultilevel"/>
    <w:tmpl w:val="2BF6E47E"/>
    <w:lvl w:ilvl="0" w:tplc="9F98F1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5">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46">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18"/>
  </w:num>
  <w:num w:numId="11">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2"/>
  </w:num>
  <w:num w:numId="17">
    <w:abstractNumId w:val="30"/>
  </w:num>
  <w:num w:numId="18">
    <w:abstractNumId w:val="38"/>
  </w:num>
  <w:num w:numId="19">
    <w:abstractNumId w:val="26"/>
  </w:num>
  <w:num w:numId="20">
    <w:abstractNumId w:val="46"/>
  </w:num>
  <w:num w:numId="21">
    <w:abstractNumId w:val="39"/>
  </w:num>
  <w:num w:numId="22">
    <w:abstractNumId w:val="41"/>
  </w:num>
  <w:num w:numId="23">
    <w:abstractNumId w:val="45"/>
  </w:num>
  <w:num w:numId="24">
    <w:abstractNumId w:val="33"/>
  </w:num>
  <w:num w:numId="25">
    <w:abstractNumId w:val="1"/>
  </w:num>
  <w:num w:numId="26">
    <w:abstractNumId w:val="34"/>
  </w:num>
  <w:num w:numId="27">
    <w:abstractNumId w:val="5"/>
  </w:num>
  <w:num w:numId="28">
    <w:abstractNumId w:val="16"/>
  </w:num>
  <w:num w:numId="29">
    <w:abstractNumId w:val="44"/>
  </w:num>
  <w:num w:numId="30">
    <w:abstractNumId w:val="11"/>
  </w:num>
  <w:num w:numId="31">
    <w:abstractNumId w:val="22"/>
  </w:num>
  <w:num w:numId="32">
    <w:abstractNumId w:val="2"/>
  </w:num>
  <w:num w:numId="33">
    <w:abstractNumId w:val="19"/>
  </w:num>
  <w:num w:numId="34">
    <w:abstractNumId w:val="14"/>
  </w:num>
  <w:num w:numId="35">
    <w:abstractNumId w:val="35"/>
  </w:num>
  <w:num w:numId="36">
    <w:abstractNumId w:val="17"/>
  </w:num>
  <w:num w:numId="37">
    <w:abstractNumId w:val="23"/>
  </w:num>
  <w:num w:numId="38">
    <w:abstractNumId w:val="31"/>
  </w:num>
  <w:num w:numId="39">
    <w:abstractNumId w:val="15"/>
  </w:num>
  <w:num w:numId="40">
    <w:abstractNumId w:val="12"/>
  </w:num>
  <w:num w:numId="41">
    <w:abstractNumId w:val="4"/>
  </w:num>
  <w:num w:numId="42">
    <w:abstractNumId w:val="27"/>
  </w:num>
  <w:num w:numId="43">
    <w:abstractNumId w:val="43"/>
  </w:num>
  <w:num w:numId="44">
    <w:abstractNumId w:val="37"/>
  </w:num>
  <w:num w:numId="45">
    <w:abstractNumId w:val="28"/>
  </w:num>
  <w:num w:numId="46">
    <w:abstractNumId w:val="6"/>
  </w:num>
  <w:num w:numId="47">
    <w:abstractNumId w:val="40"/>
  </w:num>
  <w:num w:numId="48">
    <w:abstractNumId w:val="0"/>
  </w:num>
  <w:num w:numId="4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E84450"/>
    <w:rsid w:val="00013F11"/>
    <w:rsid w:val="00015177"/>
    <w:rsid w:val="00027BFC"/>
    <w:rsid w:val="00044681"/>
    <w:rsid w:val="00072B7A"/>
    <w:rsid w:val="00072B8D"/>
    <w:rsid w:val="0007405E"/>
    <w:rsid w:val="000B578B"/>
    <w:rsid w:val="000B5C85"/>
    <w:rsid w:val="000D4219"/>
    <w:rsid w:val="000D4225"/>
    <w:rsid w:val="001052AC"/>
    <w:rsid w:val="001134CC"/>
    <w:rsid w:val="0011468A"/>
    <w:rsid w:val="00115746"/>
    <w:rsid w:val="001206F6"/>
    <w:rsid w:val="001376C4"/>
    <w:rsid w:val="00145BB8"/>
    <w:rsid w:val="00146F9E"/>
    <w:rsid w:val="0015158B"/>
    <w:rsid w:val="00153BD5"/>
    <w:rsid w:val="00154CFD"/>
    <w:rsid w:val="00163BFD"/>
    <w:rsid w:val="00163D01"/>
    <w:rsid w:val="0017420C"/>
    <w:rsid w:val="00185CF9"/>
    <w:rsid w:val="001A667C"/>
    <w:rsid w:val="001D251D"/>
    <w:rsid w:val="001F5B6C"/>
    <w:rsid w:val="001F6639"/>
    <w:rsid w:val="00221792"/>
    <w:rsid w:val="00231185"/>
    <w:rsid w:val="00231BD1"/>
    <w:rsid w:val="00241B57"/>
    <w:rsid w:val="00250975"/>
    <w:rsid w:val="002524F1"/>
    <w:rsid w:val="00253263"/>
    <w:rsid w:val="002657AB"/>
    <w:rsid w:val="00265E35"/>
    <w:rsid w:val="0027169A"/>
    <w:rsid w:val="00281734"/>
    <w:rsid w:val="00293F70"/>
    <w:rsid w:val="0029712E"/>
    <w:rsid w:val="002A1353"/>
    <w:rsid w:val="002A1DBB"/>
    <w:rsid w:val="002A3CB3"/>
    <w:rsid w:val="002A7E76"/>
    <w:rsid w:val="002B0189"/>
    <w:rsid w:val="002B1E27"/>
    <w:rsid w:val="002C5BE5"/>
    <w:rsid w:val="002D3DD5"/>
    <w:rsid w:val="002D75F7"/>
    <w:rsid w:val="002D7E56"/>
    <w:rsid w:val="002E15C0"/>
    <w:rsid w:val="002E420C"/>
    <w:rsid w:val="002F344A"/>
    <w:rsid w:val="003007FA"/>
    <w:rsid w:val="00300CC8"/>
    <w:rsid w:val="003049DF"/>
    <w:rsid w:val="00306FCA"/>
    <w:rsid w:val="003243D0"/>
    <w:rsid w:val="003275B4"/>
    <w:rsid w:val="003545DA"/>
    <w:rsid w:val="00364555"/>
    <w:rsid w:val="003772D2"/>
    <w:rsid w:val="0038262A"/>
    <w:rsid w:val="0038284A"/>
    <w:rsid w:val="003A5049"/>
    <w:rsid w:val="003B0499"/>
    <w:rsid w:val="003C3861"/>
    <w:rsid w:val="003E24A3"/>
    <w:rsid w:val="003F6460"/>
    <w:rsid w:val="003F702B"/>
    <w:rsid w:val="003F75B0"/>
    <w:rsid w:val="004023DD"/>
    <w:rsid w:val="0040469E"/>
    <w:rsid w:val="00410085"/>
    <w:rsid w:val="00416919"/>
    <w:rsid w:val="0042290D"/>
    <w:rsid w:val="0042515A"/>
    <w:rsid w:val="00425CFD"/>
    <w:rsid w:val="004415EF"/>
    <w:rsid w:val="00453F92"/>
    <w:rsid w:val="00461368"/>
    <w:rsid w:val="00471225"/>
    <w:rsid w:val="00472C85"/>
    <w:rsid w:val="00473F1E"/>
    <w:rsid w:val="00483D5D"/>
    <w:rsid w:val="00486B23"/>
    <w:rsid w:val="00493841"/>
    <w:rsid w:val="00493F31"/>
    <w:rsid w:val="004940B9"/>
    <w:rsid w:val="00497A69"/>
    <w:rsid w:val="004A6AC0"/>
    <w:rsid w:val="004B158A"/>
    <w:rsid w:val="004B7CDE"/>
    <w:rsid w:val="004C0095"/>
    <w:rsid w:val="004D3B8C"/>
    <w:rsid w:val="004E55D8"/>
    <w:rsid w:val="00543B3A"/>
    <w:rsid w:val="005462C1"/>
    <w:rsid w:val="00590C90"/>
    <w:rsid w:val="00592E0B"/>
    <w:rsid w:val="00593E37"/>
    <w:rsid w:val="005B61B0"/>
    <w:rsid w:val="005D7E66"/>
    <w:rsid w:val="005E3C49"/>
    <w:rsid w:val="005E6205"/>
    <w:rsid w:val="0062418E"/>
    <w:rsid w:val="00631DC3"/>
    <w:rsid w:val="00634DBE"/>
    <w:rsid w:val="00646B19"/>
    <w:rsid w:val="006663A7"/>
    <w:rsid w:val="0068507C"/>
    <w:rsid w:val="00694A2F"/>
    <w:rsid w:val="006A4298"/>
    <w:rsid w:val="006A7A7E"/>
    <w:rsid w:val="006B3A3B"/>
    <w:rsid w:val="006B5969"/>
    <w:rsid w:val="006B6082"/>
    <w:rsid w:val="006D18CA"/>
    <w:rsid w:val="006D42CC"/>
    <w:rsid w:val="006E2019"/>
    <w:rsid w:val="0070031F"/>
    <w:rsid w:val="00707C9F"/>
    <w:rsid w:val="00710E7F"/>
    <w:rsid w:val="00714FA6"/>
    <w:rsid w:val="00760547"/>
    <w:rsid w:val="00761A98"/>
    <w:rsid w:val="0076432E"/>
    <w:rsid w:val="007769AF"/>
    <w:rsid w:val="007B5E20"/>
    <w:rsid w:val="007B780C"/>
    <w:rsid w:val="007D62A4"/>
    <w:rsid w:val="007E05B5"/>
    <w:rsid w:val="007F5423"/>
    <w:rsid w:val="007F5B2B"/>
    <w:rsid w:val="00800CCC"/>
    <w:rsid w:val="00800DBF"/>
    <w:rsid w:val="008316C5"/>
    <w:rsid w:val="008339D5"/>
    <w:rsid w:val="008375A9"/>
    <w:rsid w:val="008459A0"/>
    <w:rsid w:val="00846499"/>
    <w:rsid w:val="00857011"/>
    <w:rsid w:val="0087434C"/>
    <w:rsid w:val="0089494B"/>
    <w:rsid w:val="008A12DC"/>
    <w:rsid w:val="008C4ACF"/>
    <w:rsid w:val="008C7755"/>
    <w:rsid w:val="008F6B00"/>
    <w:rsid w:val="00902A9B"/>
    <w:rsid w:val="009058FB"/>
    <w:rsid w:val="009338C0"/>
    <w:rsid w:val="009405E4"/>
    <w:rsid w:val="00942E1F"/>
    <w:rsid w:val="00944ACB"/>
    <w:rsid w:val="00946541"/>
    <w:rsid w:val="0095468D"/>
    <w:rsid w:val="0095594B"/>
    <w:rsid w:val="00967068"/>
    <w:rsid w:val="009965F8"/>
    <w:rsid w:val="009A49A7"/>
    <w:rsid w:val="009A5F05"/>
    <w:rsid w:val="009B4991"/>
    <w:rsid w:val="009C390E"/>
    <w:rsid w:val="009C6672"/>
    <w:rsid w:val="009D1254"/>
    <w:rsid w:val="009E3DCA"/>
    <w:rsid w:val="009E4B59"/>
    <w:rsid w:val="009F2C2B"/>
    <w:rsid w:val="00A0760F"/>
    <w:rsid w:val="00A11F7A"/>
    <w:rsid w:val="00A1436F"/>
    <w:rsid w:val="00A42223"/>
    <w:rsid w:val="00A62209"/>
    <w:rsid w:val="00A878A2"/>
    <w:rsid w:val="00A91E7A"/>
    <w:rsid w:val="00A93491"/>
    <w:rsid w:val="00A937E9"/>
    <w:rsid w:val="00A950E7"/>
    <w:rsid w:val="00A96E17"/>
    <w:rsid w:val="00AC2056"/>
    <w:rsid w:val="00AE2387"/>
    <w:rsid w:val="00AF7381"/>
    <w:rsid w:val="00B0226C"/>
    <w:rsid w:val="00B11E11"/>
    <w:rsid w:val="00B12C6B"/>
    <w:rsid w:val="00B134D8"/>
    <w:rsid w:val="00B43460"/>
    <w:rsid w:val="00B448DF"/>
    <w:rsid w:val="00B464B4"/>
    <w:rsid w:val="00B46F6A"/>
    <w:rsid w:val="00B52D24"/>
    <w:rsid w:val="00B62EEF"/>
    <w:rsid w:val="00B735C1"/>
    <w:rsid w:val="00B73B27"/>
    <w:rsid w:val="00B814C7"/>
    <w:rsid w:val="00B842CF"/>
    <w:rsid w:val="00B92817"/>
    <w:rsid w:val="00BB3219"/>
    <w:rsid w:val="00BC3A5A"/>
    <w:rsid w:val="00BC7997"/>
    <w:rsid w:val="00BD28C5"/>
    <w:rsid w:val="00BF473D"/>
    <w:rsid w:val="00BF4C38"/>
    <w:rsid w:val="00BF66EF"/>
    <w:rsid w:val="00C0425B"/>
    <w:rsid w:val="00C07A5B"/>
    <w:rsid w:val="00C20A25"/>
    <w:rsid w:val="00C27638"/>
    <w:rsid w:val="00C67B48"/>
    <w:rsid w:val="00C74E91"/>
    <w:rsid w:val="00C77138"/>
    <w:rsid w:val="00C81F2A"/>
    <w:rsid w:val="00C82730"/>
    <w:rsid w:val="00CA1676"/>
    <w:rsid w:val="00CA64C9"/>
    <w:rsid w:val="00CB7818"/>
    <w:rsid w:val="00CC7EEA"/>
    <w:rsid w:val="00CD3B37"/>
    <w:rsid w:val="00CF6C31"/>
    <w:rsid w:val="00D07B35"/>
    <w:rsid w:val="00D126C7"/>
    <w:rsid w:val="00D145EB"/>
    <w:rsid w:val="00D2445E"/>
    <w:rsid w:val="00D35B73"/>
    <w:rsid w:val="00D35BCD"/>
    <w:rsid w:val="00D707DB"/>
    <w:rsid w:val="00D80260"/>
    <w:rsid w:val="00D80BE3"/>
    <w:rsid w:val="00D82E27"/>
    <w:rsid w:val="00D835BD"/>
    <w:rsid w:val="00DA2AAA"/>
    <w:rsid w:val="00DC2F96"/>
    <w:rsid w:val="00DC3189"/>
    <w:rsid w:val="00DC463F"/>
    <w:rsid w:val="00DD4EA4"/>
    <w:rsid w:val="00DF2B39"/>
    <w:rsid w:val="00DF6B12"/>
    <w:rsid w:val="00E16079"/>
    <w:rsid w:val="00E17D9C"/>
    <w:rsid w:val="00E2421E"/>
    <w:rsid w:val="00E248C0"/>
    <w:rsid w:val="00E2648E"/>
    <w:rsid w:val="00E41C81"/>
    <w:rsid w:val="00E451E4"/>
    <w:rsid w:val="00E57CFF"/>
    <w:rsid w:val="00E63EDF"/>
    <w:rsid w:val="00E72FC1"/>
    <w:rsid w:val="00E764F7"/>
    <w:rsid w:val="00E83CB2"/>
    <w:rsid w:val="00E84450"/>
    <w:rsid w:val="00E945E2"/>
    <w:rsid w:val="00E95697"/>
    <w:rsid w:val="00EA03AF"/>
    <w:rsid w:val="00EC271A"/>
    <w:rsid w:val="00EC5DA8"/>
    <w:rsid w:val="00EE0A33"/>
    <w:rsid w:val="00EF75A5"/>
    <w:rsid w:val="00F06C7D"/>
    <w:rsid w:val="00F07B74"/>
    <w:rsid w:val="00F2627F"/>
    <w:rsid w:val="00F36D57"/>
    <w:rsid w:val="00F43825"/>
    <w:rsid w:val="00F46B34"/>
    <w:rsid w:val="00F51D4F"/>
    <w:rsid w:val="00F579CE"/>
    <w:rsid w:val="00F6252A"/>
    <w:rsid w:val="00F77520"/>
    <w:rsid w:val="00F77BDF"/>
    <w:rsid w:val="00F84727"/>
    <w:rsid w:val="00FB70A3"/>
    <w:rsid w:val="00FC560A"/>
    <w:rsid w:val="00FC5B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qFormat="1"/>
    <w:lsdException w:name="Strong" w:semiHidden="0" w:uiPriority="22" w:unhideWhenUsed="0" w:qFormat="1"/>
    <w:lsdException w:name="Emphasis" w:semiHidden="0" w:uiPriority="0" w:unhideWhenUsed="0" w:qFormat="1"/>
    <w:lsdException w:name="Document Map" w:uiPriority="0"/>
    <w:lsdException w:name="Normal (Web)" w:uiPriority="0"/>
    <w:lsdException w:name="HTML Variable"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unhideWhenUsed/>
    <w:qFormat/>
    <w:rsid w:val="001F5B6C"/>
    <w:pPr>
      <w:keepNext/>
      <w:outlineLvl w:val="2"/>
    </w:pPr>
    <w:rPr>
      <w:sz w:val="28"/>
    </w:rPr>
  </w:style>
  <w:style w:type="paragraph" w:styleId="4">
    <w:name w:val="heading 4"/>
    <w:aliases w:val="Подпункт,H4,(????.),!Параграфы/Статьи документа"/>
    <w:basedOn w:val="a0"/>
    <w:next w:val="a0"/>
    <w:link w:val="40"/>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38284A"/>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38284A"/>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38284A"/>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38284A"/>
    <w:pPr>
      <w:spacing w:before="240" w:after="60"/>
      <w:outlineLvl w:val="7"/>
    </w:pPr>
    <w:rPr>
      <w:rFonts w:ascii="Calibri" w:hAnsi="Calibri"/>
      <w:i/>
      <w:iCs/>
    </w:rPr>
  </w:style>
  <w:style w:type="paragraph" w:styleId="9">
    <w:name w:val="heading 9"/>
    <w:aliases w:val="Заголовок 90"/>
    <w:basedOn w:val="a0"/>
    <w:next w:val="a0"/>
    <w:link w:val="90"/>
    <w:qFormat/>
    <w:rsid w:val="0038284A"/>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basedOn w:val="a1"/>
    <w:link w:val="1"/>
    <w:rsid w:val="00C81F2A"/>
    <w:rPr>
      <w:rFonts w:ascii="Cambria" w:eastAsia="Times New Roman" w:hAnsi="Cambria" w:cs="Times New Roman"/>
      <w:b/>
      <w:bCs/>
      <w:kern w:val="32"/>
      <w:sz w:val="32"/>
      <w:szCs w:val="32"/>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basedOn w:val="a1"/>
    <w:link w:val="2"/>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basedOn w:val="a1"/>
    <w:link w:val="3"/>
    <w:uiPriority w:val="9"/>
    <w:rsid w:val="001F5B6C"/>
    <w:rPr>
      <w:rFonts w:ascii="Times New Roman" w:eastAsia="Times New Roman" w:hAnsi="Times New Roman" w:cs="Times New Roman"/>
      <w:sz w:val="28"/>
      <w:szCs w:val="24"/>
      <w:lang w:eastAsia="ru-RU"/>
    </w:rPr>
  </w:style>
  <w:style w:type="paragraph" w:styleId="a4">
    <w:name w:val="header"/>
    <w:aliases w:val="заголовок 6,ВерхКолонтитул,I.L.T.,Верхний колонтитул Знак1 Знак,Верхний колонтитул Знак Знак Знак,??????? ??????????,header-first,HeaderPort,Знак7, Знак7"/>
    <w:basedOn w:val="a0"/>
    <w:link w:val="a5"/>
    <w:uiPriority w:val="99"/>
    <w:unhideWhenUsed/>
    <w:rsid w:val="003275B4"/>
    <w:pPr>
      <w:tabs>
        <w:tab w:val="center" w:pos="4677"/>
        <w:tab w:val="right" w:pos="9355"/>
      </w:tabs>
    </w:pPr>
  </w:style>
  <w:style w:type="character" w:customStyle="1" w:styleId="a5">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basedOn w:val="a1"/>
    <w:link w:val="a4"/>
    <w:uiPriority w:val="99"/>
    <w:rsid w:val="003275B4"/>
    <w:rPr>
      <w:rFonts w:ascii="Times New Roman" w:eastAsia="Times New Roman" w:hAnsi="Times New Roman" w:cs="Times New Roman"/>
      <w:sz w:val="24"/>
      <w:szCs w:val="24"/>
      <w:lang w:eastAsia="ru-RU"/>
    </w:rPr>
  </w:style>
  <w:style w:type="paragraph" w:styleId="a6">
    <w:name w:val="footer"/>
    <w:basedOn w:val="a0"/>
    <w:link w:val="a7"/>
    <w:uiPriority w:val="99"/>
    <w:unhideWhenUsed/>
    <w:rsid w:val="003275B4"/>
    <w:pPr>
      <w:tabs>
        <w:tab w:val="center" w:pos="4677"/>
        <w:tab w:val="right" w:pos="9355"/>
      </w:tabs>
    </w:pPr>
  </w:style>
  <w:style w:type="character" w:customStyle="1" w:styleId="a7">
    <w:name w:val="Нижний колонтитул Знак"/>
    <w:basedOn w:val="a1"/>
    <w:link w:val="a6"/>
    <w:uiPriority w:val="99"/>
    <w:rsid w:val="003275B4"/>
    <w:rPr>
      <w:rFonts w:ascii="Times New Roman" w:eastAsia="Times New Roman" w:hAnsi="Times New Roman" w:cs="Times New Roman"/>
      <w:sz w:val="24"/>
      <w:szCs w:val="24"/>
      <w:lang w:eastAsia="ru-RU"/>
    </w:rPr>
  </w:style>
  <w:style w:type="paragraph" w:styleId="a8">
    <w:name w:val="Body Text"/>
    <w:basedOn w:val="a0"/>
    <w:link w:val="12"/>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2">
    <w:name w:val="Основной текст Знак1"/>
    <w:basedOn w:val="a1"/>
    <w:link w:val="a8"/>
    <w:uiPriority w:val="99"/>
    <w:locked/>
    <w:rsid w:val="00A91E7A"/>
    <w:rPr>
      <w:rFonts w:ascii="Calibri" w:eastAsia="Calibri" w:hAnsi="Calibri" w:cs="Times New Roman"/>
      <w:sz w:val="13"/>
      <w:szCs w:val="13"/>
      <w:shd w:val="clear" w:color="auto" w:fill="FFFFFF"/>
      <w:lang w:eastAsia="ru-RU"/>
    </w:rPr>
  </w:style>
  <w:style w:type="character" w:customStyle="1" w:styleId="a9">
    <w:name w:val="Основной текст Знак"/>
    <w:basedOn w:val="a1"/>
    <w:uiPriority w:val="99"/>
    <w:rsid w:val="00A91E7A"/>
    <w:rPr>
      <w:rFonts w:ascii="Times New Roman" w:eastAsia="Times New Roman" w:hAnsi="Times New Roman" w:cs="Times New Roman"/>
      <w:sz w:val="24"/>
      <w:szCs w:val="24"/>
      <w:lang w:eastAsia="ru-RU"/>
    </w:rPr>
  </w:style>
  <w:style w:type="paragraph" w:styleId="aa">
    <w:name w:val="List Paragraph"/>
    <w:aliases w:val="ТЗ список,Абзац списка нумерованный,List Paragraph,Абзац с отступом,Маркированный,Абзац списка11"/>
    <w:basedOn w:val="a0"/>
    <w:link w:val="ab"/>
    <w:uiPriority w:val="99"/>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2"/>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d">
    <w:name w:val="No Spacing"/>
    <w:link w:val="ae"/>
    <w:uiPriority w:val="99"/>
    <w:qFormat/>
    <w:rsid w:val="005B61B0"/>
    <w:pPr>
      <w:spacing w:after="0" w:line="240" w:lineRule="auto"/>
    </w:pPr>
    <w:rPr>
      <w:rFonts w:ascii="Calibri" w:eastAsia="Calibri" w:hAnsi="Calibri" w:cs="Times New Roman"/>
    </w:rPr>
  </w:style>
  <w:style w:type="character" w:customStyle="1" w:styleId="ae">
    <w:name w:val="Без интервала Знак"/>
    <w:link w:val="ad"/>
    <w:uiPriority w:val="1"/>
    <w:locked/>
    <w:rsid w:val="005B61B0"/>
    <w:rPr>
      <w:rFonts w:ascii="Calibri" w:eastAsia="Calibri" w:hAnsi="Calibri" w:cs="Times New Roman"/>
    </w:rPr>
  </w:style>
  <w:style w:type="paragraph" w:styleId="af">
    <w:name w:val="Normal (Web)"/>
    <w:basedOn w:val="a0"/>
    <w:link w:val="af0"/>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0"/>
    <w:rsid w:val="00E72FC1"/>
    <w:pPr>
      <w:spacing w:before="100" w:beforeAutospacing="1" w:after="100" w:afterAutospacing="1"/>
    </w:pPr>
  </w:style>
  <w:style w:type="paragraph" w:customStyle="1" w:styleId="formattext">
    <w:name w:val="formattext"/>
    <w:basedOn w:val="a0"/>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1">
    <w:name w:val="Hyperlink"/>
    <w:unhideWhenUsed/>
    <w:qFormat/>
    <w:rsid w:val="00C81F2A"/>
    <w:rPr>
      <w:color w:val="0000FF"/>
      <w:u w:val="single"/>
    </w:rPr>
  </w:style>
  <w:style w:type="character" w:styleId="af2">
    <w:name w:val="Emphasis"/>
    <w:qFormat/>
    <w:rsid w:val="00C81F2A"/>
    <w:rPr>
      <w:rFonts w:ascii="Times New Roman" w:hAnsi="Times New Roman" w:cs="Times New Roman" w:hint="default"/>
      <w:i/>
      <w:iCs/>
    </w:rPr>
  </w:style>
  <w:style w:type="character" w:styleId="af3">
    <w:name w:val="Strong"/>
    <w:uiPriority w:val="22"/>
    <w:qFormat/>
    <w:rsid w:val="00C81F2A"/>
    <w:rPr>
      <w:rFonts w:ascii="Times New Roman" w:hAnsi="Times New Roman" w:cs="Times New Roman" w:hint="default"/>
      <w:b/>
      <w:bCs/>
    </w:rPr>
  </w:style>
  <w:style w:type="paragraph" w:styleId="af4">
    <w:name w:val="Title"/>
    <w:basedOn w:val="a0"/>
    <w:link w:val="af5"/>
    <w:qFormat/>
    <w:rsid w:val="00C81F2A"/>
    <w:pPr>
      <w:jc w:val="center"/>
    </w:pPr>
    <w:rPr>
      <w:b/>
      <w:bCs/>
    </w:rPr>
  </w:style>
  <w:style w:type="character" w:customStyle="1" w:styleId="af5">
    <w:name w:val="Название Знак"/>
    <w:basedOn w:val="a1"/>
    <w:link w:val="af4"/>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1"/>
    <w:link w:val="32"/>
    <w:uiPriority w:val="99"/>
    <w:rsid w:val="00C81F2A"/>
    <w:rPr>
      <w:rFonts w:ascii="Times New Roman" w:eastAsia="Times New Roman" w:hAnsi="Times New Roman" w:cs="Times New Roman"/>
      <w:sz w:val="24"/>
      <w:szCs w:val="24"/>
      <w:lang w:eastAsia="ru-RU"/>
    </w:rPr>
  </w:style>
  <w:style w:type="paragraph" w:styleId="32">
    <w:name w:val="Body Text 3"/>
    <w:basedOn w:val="a0"/>
    <w:link w:val="31"/>
    <w:uiPriority w:val="99"/>
    <w:unhideWhenUsed/>
    <w:rsid w:val="00C81F2A"/>
    <w:pPr>
      <w:jc w:val="right"/>
    </w:pPr>
  </w:style>
  <w:style w:type="character" w:customStyle="1" w:styleId="71">
    <w:name w:val="Основной текст (7)_"/>
    <w:link w:val="72"/>
    <w:semiHidden/>
    <w:locked/>
    <w:rsid w:val="00C81F2A"/>
    <w:rPr>
      <w:sz w:val="23"/>
      <w:szCs w:val="23"/>
      <w:shd w:val="clear" w:color="auto" w:fill="FFFFFF"/>
    </w:rPr>
  </w:style>
  <w:style w:type="paragraph" w:customStyle="1" w:styleId="72">
    <w:name w:val="Основной текст (7)"/>
    <w:basedOn w:val="a0"/>
    <w:link w:val="71"/>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Прижатый влево"/>
    <w:basedOn w:val="a0"/>
    <w:next w:val="a0"/>
    <w:uiPriority w:val="99"/>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0"/>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7">
    <w:name w:val="Гипертекстовая ссылка"/>
    <w:rsid w:val="00C81F2A"/>
    <w:rPr>
      <w:rFonts w:ascii="Times New Roman" w:hAnsi="Times New Roman" w:cs="Times New Roman" w:hint="default"/>
      <w:b/>
      <w:bCs w:val="0"/>
      <w:color w:val="008000"/>
    </w:rPr>
  </w:style>
  <w:style w:type="character" w:customStyle="1" w:styleId="apple-converted-space">
    <w:name w:val="apple-converted-space"/>
    <w:basedOn w:val="a1"/>
    <w:rsid w:val="00C81F2A"/>
  </w:style>
  <w:style w:type="paragraph" w:styleId="af8">
    <w:name w:val="Body Text Indent"/>
    <w:basedOn w:val="a0"/>
    <w:link w:val="af9"/>
    <w:unhideWhenUsed/>
    <w:rsid w:val="008C7755"/>
    <w:pPr>
      <w:autoSpaceDE w:val="0"/>
      <w:autoSpaceDN w:val="0"/>
      <w:adjustRightInd w:val="0"/>
      <w:spacing w:after="120"/>
      <w:ind w:left="283" w:firstLine="851"/>
      <w:jc w:val="both"/>
    </w:pPr>
    <w:rPr>
      <w:rFonts w:eastAsia="Calibri"/>
      <w:lang w:eastAsia="en-US"/>
    </w:rPr>
  </w:style>
  <w:style w:type="character" w:customStyle="1" w:styleId="af9">
    <w:name w:val="Основной текст с отступом Знак"/>
    <w:basedOn w:val="a1"/>
    <w:link w:val="af8"/>
    <w:uiPriority w:val="99"/>
    <w:rsid w:val="008C7755"/>
    <w:rPr>
      <w:rFonts w:ascii="Times New Roman" w:eastAsia="Calibri" w:hAnsi="Times New Roman" w:cs="Times New Roman"/>
      <w:sz w:val="24"/>
      <w:szCs w:val="24"/>
    </w:rPr>
  </w:style>
  <w:style w:type="paragraph" w:styleId="afa">
    <w:name w:val="Balloon Text"/>
    <w:basedOn w:val="a0"/>
    <w:link w:val="afb"/>
    <w:uiPriority w:val="99"/>
    <w:unhideWhenUsed/>
    <w:rsid w:val="00B62EEF"/>
    <w:rPr>
      <w:rFonts w:ascii="Tahoma" w:hAnsi="Tahoma" w:cs="Tahoma"/>
      <w:sz w:val="16"/>
      <w:szCs w:val="16"/>
    </w:rPr>
  </w:style>
  <w:style w:type="character" w:customStyle="1" w:styleId="afb">
    <w:name w:val="Текст выноски Знак"/>
    <w:basedOn w:val="a1"/>
    <w:link w:val="afa"/>
    <w:uiPriority w:val="99"/>
    <w:rsid w:val="00B62EEF"/>
    <w:rPr>
      <w:rFonts w:ascii="Tahoma" w:eastAsia="Times New Roman" w:hAnsi="Tahoma" w:cs="Tahoma"/>
      <w:sz w:val="16"/>
      <w:szCs w:val="16"/>
      <w:lang w:eastAsia="ru-RU"/>
    </w:rPr>
  </w:style>
  <w:style w:type="paragraph" w:styleId="23">
    <w:name w:val="Body Text 2"/>
    <w:basedOn w:val="a0"/>
    <w:link w:val="24"/>
    <w:unhideWhenUsed/>
    <w:rsid w:val="0040469E"/>
    <w:pPr>
      <w:spacing w:after="120" w:line="480" w:lineRule="auto"/>
    </w:pPr>
  </w:style>
  <w:style w:type="character" w:customStyle="1" w:styleId="24">
    <w:name w:val="Основной текст 2 Знак"/>
    <w:basedOn w:val="a1"/>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b">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a"/>
    <w:uiPriority w:val="34"/>
    <w:locked/>
    <w:rsid w:val="004B158A"/>
    <w:rPr>
      <w:rFonts w:ascii="Times New Roman" w:eastAsia="Times New Roman" w:hAnsi="Times New Roman" w:cs="Times New Roman"/>
      <w:sz w:val="24"/>
      <w:szCs w:val="24"/>
      <w:lang w:eastAsia="ru-RU"/>
    </w:rPr>
  </w:style>
  <w:style w:type="paragraph" w:styleId="afc">
    <w:name w:val="Subtitle"/>
    <w:basedOn w:val="a0"/>
    <w:link w:val="afd"/>
    <w:qFormat/>
    <w:rsid w:val="004415EF"/>
    <w:pPr>
      <w:jc w:val="center"/>
    </w:pPr>
    <w:rPr>
      <w:rFonts w:eastAsia="Calibri"/>
      <w:b/>
      <w:bCs/>
      <w:sz w:val="20"/>
      <w:szCs w:val="20"/>
    </w:rPr>
  </w:style>
  <w:style w:type="character" w:customStyle="1" w:styleId="afd">
    <w:name w:val="Подзаголовок Знак"/>
    <w:basedOn w:val="a1"/>
    <w:link w:val="afc"/>
    <w:rsid w:val="004415EF"/>
    <w:rPr>
      <w:rFonts w:ascii="Times New Roman" w:eastAsia="Calibri" w:hAnsi="Times New Roman" w:cs="Times New Roman"/>
      <w:b/>
      <w:bCs/>
      <w:sz w:val="20"/>
      <w:szCs w:val="20"/>
      <w:lang w:eastAsia="ru-RU"/>
    </w:rPr>
  </w:style>
  <w:style w:type="character" w:customStyle="1" w:styleId="genmed">
    <w:name w:val="genmed"/>
    <w:basedOn w:val="a1"/>
    <w:rsid w:val="00153BD5"/>
  </w:style>
  <w:style w:type="paragraph" w:styleId="HTML">
    <w:name w:val="HTML Preformatted"/>
    <w:basedOn w:val="a0"/>
    <w:link w:val="HTML0"/>
    <w:uiPriority w:val="99"/>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1"/>
    <w:link w:val="HTML"/>
    <w:uiPriority w:val="99"/>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3">
    <w:name w:val="Основной шрифт абзаца1"/>
    <w:rsid w:val="00C20A25"/>
  </w:style>
  <w:style w:type="character" w:customStyle="1" w:styleId="40">
    <w:name w:val="Заголовок 4 Знак"/>
    <w:aliases w:val="Подпункт Знак,H4 Знак,(????.) Знак,!Параграфы/Статьи документа Знак1"/>
    <w:basedOn w:val="a1"/>
    <w:link w:val="4"/>
    <w:rsid w:val="00A878A2"/>
    <w:rPr>
      <w:rFonts w:asciiTheme="majorHAnsi" w:eastAsiaTheme="majorEastAsia" w:hAnsiTheme="majorHAnsi" w:cstheme="majorBidi"/>
      <w:b/>
      <w:bCs/>
      <w:i/>
      <w:iCs/>
      <w:color w:val="4F81BD" w:themeColor="accent1"/>
      <w:sz w:val="24"/>
      <w:szCs w:val="24"/>
      <w:lang w:eastAsia="ru-RU"/>
    </w:rPr>
  </w:style>
  <w:style w:type="paragraph" w:customStyle="1" w:styleId="s1">
    <w:name w:val="s_1"/>
    <w:basedOn w:val="a0"/>
    <w:rsid w:val="00EC271A"/>
    <w:pPr>
      <w:spacing w:before="100" w:beforeAutospacing="1" w:after="100" w:afterAutospacing="1"/>
    </w:p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basedOn w:val="a1"/>
    <w:link w:val="5"/>
    <w:rsid w:val="0038284A"/>
    <w:rPr>
      <w:rFonts w:ascii="Calibri" w:eastAsia="Times New Roman" w:hAnsi="Calibri" w:cs="Times New Roman"/>
      <w:b/>
      <w:bCs/>
      <w:i/>
      <w:iCs/>
      <w:sz w:val="26"/>
      <w:szCs w:val="26"/>
    </w:rPr>
  </w:style>
  <w:style w:type="character" w:customStyle="1" w:styleId="60">
    <w:name w:val="Заголовок 6 Знак"/>
    <w:aliases w:val="Heading 6 Char Знак"/>
    <w:basedOn w:val="a1"/>
    <w:link w:val="6"/>
    <w:rsid w:val="0038284A"/>
    <w:rPr>
      <w:rFonts w:ascii="Calibri" w:eastAsia="Times New Roman" w:hAnsi="Calibri" w:cs="Times New Roman"/>
      <w:b/>
      <w:bCs/>
    </w:rPr>
  </w:style>
  <w:style w:type="character" w:customStyle="1" w:styleId="70">
    <w:name w:val="Заголовок 7 Знак"/>
    <w:basedOn w:val="a1"/>
    <w:link w:val="7"/>
    <w:rsid w:val="0038284A"/>
    <w:rPr>
      <w:rFonts w:ascii="Calibri" w:eastAsia="Times New Roman" w:hAnsi="Calibri" w:cs="Times New Roman"/>
      <w:sz w:val="24"/>
      <w:szCs w:val="24"/>
    </w:rPr>
  </w:style>
  <w:style w:type="character" w:customStyle="1" w:styleId="80">
    <w:name w:val="Заголовок 8 Знак"/>
    <w:aliases w:val=" Знак8 Знак,Знак8 Знак"/>
    <w:basedOn w:val="a1"/>
    <w:link w:val="8"/>
    <w:rsid w:val="0038284A"/>
    <w:rPr>
      <w:rFonts w:ascii="Calibri" w:eastAsia="Times New Roman" w:hAnsi="Calibri" w:cs="Times New Roman"/>
      <w:i/>
      <w:iCs/>
      <w:sz w:val="24"/>
      <w:szCs w:val="24"/>
      <w:lang w:eastAsia="ru-RU"/>
    </w:rPr>
  </w:style>
  <w:style w:type="character" w:customStyle="1" w:styleId="90">
    <w:name w:val="Заголовок 9 Знак"/>
    <w:aliases w:val="Заголовок 90 Знак"/>
    <w:basedOn w:val="a1"/>
    <w:link w:val="9"/>
    <w:rsid w:val="0038284A"/>
    <w:rPr>
      <w:rFonts w:ascii="Cambria" w:eastAsia="Times New Roman" w:hAnsi="Cambria" w:cs="Times New Roman"/>
    </w:rPr>
  </w:style>
  <w:style w:type="paragraph" w:styleId="afe">
    <w:name w:val="caption"/>
    <w:basedOn w:val="a0"/>
    <w:next w:val="a0"/>
    <w:qFormat/>
    <w:rsid w:val="0038284A"/>
    <w:pPr>
      <w:jc w:val="both"/>
    </w:pPr>
    <w:rPr>
      <w:sz w:val="28"/>
    </w:rPr>
  </w:style>
  <w:style w:type="character" w:styleId="aff">
    <w:name w:val="page number"/>
    <w:basedOn w:val="a1"/>
    <w:rsid w:val="0038284A"/>
  </w:style>
  <w:style w:type="paragraph" w:customStyle="1" w:styleId="--">
    <w:name w:val="- СТРАНИЦА -"/>
    <w:rsid w:val="0038284A"/>
    <w:pPr>
      <w:spacing w:after="0" w:line="240" w:lineRule="auto"/>
    </w:pPr>
    <w:rPr>
      <w:rFonts w:ascii="Times New Roman" w:eastAsia="Times New Roman" w:hAnsi="Times New Roman" w:cs="Times New Roman"/>
      <w:sz w:val="24"/>
      <w:szCs w:val="24"/>
      <w:lang w:eastAsia="ru-RU"/>
    </w:rPr>
  </w:style>
  <w:style w:type="paragraph" w:customStyle="1" w:styleId="aff0">
    <w:name w:val="Автозамена"/>
    <w:rsid w:val="0038284A"/>
    <w:pPr>
      <w:spacing w:after="0" w:line="240" w:lineRule="auto"/>
    </w:pPr>
    <w:rPr>
      <w:rFonts w:ascii="Times New Roman" w:eastAsia="Times New Roman" w:hAnsi="Times New Roman" w:cs="Times New Roman"/>
      <w:sz w:val="24"/>
      <w:szCs w:val="24"/>
      <w:lang w:eastAsia="ru-RU"/>
    </w:rPr>
  </w:style>
  <w:style w:type="paragraph" w:customStyle="1" w:styleId="aff1">
    <w:name w:val="Знак"/>
    <w:basedOn w:val="a0"/>
    <w:rsid w:val="0038284A"/>
    <w:rPr>
      <w:rFonts w:ascii="Verdana" w:hAnsi="Verdana" w:cs="Verdana"/>
      <w:sz w:val="20"/>
      <w:szCs w:val="20"/>
      <w:lang w:val="en-US" w:eastAsia="en-US"/>
    </w:rPr>
  </w:style>
  <w:style w:type="character" w:customStyle="1" w:styleId="aff2">
    <w:name w:val="Цветовое выделение"/>
    <w:uiPriority w:val="99"/>
    <w:rsid w:val="0038284A"/>
    <w:rPr>
      <w:b/>
      <w:bCs/>
      <w:color w:val="000080"/>
    </w:rPr>
  </w:style>
  <w:style w:type="paragraph" w:customStyle="1" w:styleId="aff3">
    <w:name w:val="Нормальный (таблица)"/>
    <w:basedOn w:val="a0"/>
    <w:next w:val="a0"/>
    <w:uiPriority w:val="99"/>
    <w:rsid w:val="0038284A"/>
    <w:pPr>
      <w:widowControl w:val="0"/>
      <w:autoSpaceDE w:val="0"/>
      <w:autoSpaceDN w:val="0"/>
      <w:adjustRightInd w:val="0"/>
      <w:jc w:val="both"/>
    </w:pPr>
    <w:rPr>
      <w:rFonts w:ascii="Arial" w:hAnsi="Arial" w:cs="Arial"/>
    </w:rPr>
  </w:style>
  <w:style w:type="paragraph" w:customStyle="1" w:styleId="ConsNormal">
    <w:name w:val="ConsNormal"/>
    <w:uiPriority w:val="99"/>
    <w:rsid w:val="0038284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4">
    <w:name w:val="Plain Text"/>
    <w:basedOn w:val="a0"/>
    <w:link w:val="aff5"/>
    <w:uiPriority w:val="99"/>
    <w:rsid w:val="0038284A"/>
    <w:rPr>
      <w:rFonts w:ascii="Courier New" w:hAnsi="Courier New" w:cs="Courier New"/>
      <w:sz w:val="20"/>
      <w:szCs w:val="20"/>
    </w:rPr>
  </w:style>
  <w:style w:type="character" w:customStyle="1" w:styleId="aff5">
    <w:name w:val="Текст Знак"/>
    <w:basedOn w:val="a1"/>
    <w:link w:val="aff4"/>
    <w:uiPriority w:val="99"/>
    <w:rsid w:val="0038284A"/>
    <w:rPr>
      <w:rFonts w:ascii="Courier New" w:eastAsia="Times New Roman" w:hAnsi="Courier New" w:cs="Courier New"/>
      <w:sz w:val="20"/>
      <w:szCs w:val="20"/>
      <w:lang w:eastAsia="ru-RU"/>
    </w:rPr>
  </w:style>
  <w:style w:type="paragraph" w:customStyle="1" w:styleId="aff6">
    <w:name w:val="Заголовок статьи"/>
    <w:basedOn w:val="a0"/>
    <w:next w:val="a0"/>
    <w:uiPriority w:val="99"/>
    <w:rsid w:val="0038284A"/>
    <w:pPr>
      <w:autoSpaceDE w:val="0"/>
      <w:autoSpaceDN w:val="0"/>
      <w:adjustRightInd w:val="0"/>
      <w:ind w:left="1612" w:hanging="892"/>
      <w:jc w:val="both"/>
    </w:pPr>
    <w:rPr>
      <w:rFonts w:ascii="Arial" w:hAnsi="Arial" w:cs="Arial"/>
    </w:rPr>
  </w:style>
  <w:style w:type="paragraph" w:customStyle="1" w:styleId="aff7">
    <w:name w:val="Статья"/>
    <w:basedOn w:val="a0"/>
    <w:rsid w:val="0038284A"/>
    <w:pPr>
      <w:spacing w:before="400" w:line="360" w:lineRule="auto"/>
      <w:ind w:left="708"/>
    </w:pPr>
    <w:rPr>
      <w:b/>
      <w:sz w:val="28"/>
    </w:rPr>
  </w:style>
  <w:style w:type="character" w:styleId="aff8">
    <w:name w:val="Placeholder Text"/>
    <w:uiPriority w:val="99"/>
    <w:semiHidden/>
    <w:rsid w:val="0038284A"/>
    <w:rPr>
      <w:color w:val="808080"/>
    </w:rPr>
  </w:style>
  <w:style w:type="character" w:customStyle="1" w:styleId="spanoffilialname">
    <w:name w:val="span_of_filial_name"/>
    <w:rsid w:val="0038284A"/>
  </w:style>
  <w:style w:type="character" w:styleId="aff9">
    <w:name w:val="annotation reference"/>
    <w:uiPriority w:val="99"/>
    <w:unhideWhenUsed/>
    <w:rsid w:val="0038284A"/>
    <w:rPr>
      <w:sz w:val="16"/>
      <w:szCs w:val="16"/>
    </w:rPr>
  </w:style>
  <w:style w:type="paragraph" w:styleId="affa">
    <w:name w:val="annotation text"/>
    <w:aliases w:val="!Равноширинный текст документа"/>
    <w:basedOn w:val="a0"/>
    <w:link w:val="affb"/>
    <w:uiPriority w:val="99"/>
    <w:unhideWhenUsed/>
    <w:rsid w:val="0038284A"/>
    <w:pPr>
      <w:spacing w:after="160" w:line="259" w:lineRule="auto"/>
    </w:pPr>
    <w:rPr>
      <w:rFonts w:eastAsia="Calibri"/>
      <w:b/>
      <w:sz w:val="20"/>
      <w:szCs w:val="20"/>
      <w:lang w:eastAsia="en-US"/>
    </w:rPr>
  </w:style>
  <w:style w:type="character" w:customStyle="1" w:styleId="affb">
    <w:name w:val="Текст примечания Знак"/>
    <w:aliases w:val="!Равноширинный текст документа Знак1"/>
    <w:basedOn w:val="a1"/>
    <w:link w:val="affa"/>
    <w:uiPriority w:val="99"/>
    <w:rsid w:val="0038284A"/>
    <w:rPr>
      <w:rFonts w:ascii="Times New Roman" w:eastAsia="Calibri" w:hAnsi="Times New Roman" w:cs="Times New Roman"/>
      <w:b/>
      <w:sz w:val="20"/>
      <w:szCs w:val="20"/>
    </w:rPr>
  </w:style>
  <w:style w:type="paragraph" w:styleId="affc">
    <w:name w:val="annotation subject"/>
    <w:basedOn w:val="affa"/>
    <w:next w:val="affa"/>
    <w:link w:val="affd"/>
    <w:uiPriority w:val="99"/>
    <w:unhideWhenUsed/>
    <w:rsid w:val="0038284A"/>
    <w:rPr>
      <w:bCs/>
    </w:rPr>
  </w:style>
  <w:style w:type="character" w:customStyle="1" w:styleId="affd">
    <w:name w:val="Тема примечания Знак"/>
    <w:basedOn w:val="affb"/>
    <w:link w:val="affc"/>
    <w:uiPriority w:val="99"/>
    <w:rsid w:val="0038284A"/>
    <w:rPr>
      <w:rFonts w:ascii="Times New Roman" w:eastAsia="Calibri" w:hAnsi="Times New Roman" w:cs="Times New Roman"/>
      <w:b/>
      <w:bCs/>
      <w:sz w:val="20"/>
      <w:szCs w:val="20"/>
    </w:rPr>
  </w:style>
  <w:style w:type="character" w:customStyle="1" w:styleId="affe">
    <w:name w:val="Осн. текст Знак"/>
    <w:basedOn w:val="a1"/>
    <w:link w:val="afff"/>
    <w:locked/>
    <w:rsid w:val="0038284A"/>
    <w:rPr>
      <w:rFonts w:ascii="Times New Roman" w:eastAsia="Times New Roman" w:hAnsi="Times New Roman" w:cs="Times New Roman"/>
      <w:sz w:val="20"/>
      <w:szCs w:val="20"/>
      <w:lang w:eastAsia="ru-RU"/>
    </w:rPr>
  </w:style>
  <w:style w:type="paragraph" w:customStyle="1" w:styleId="afff">
    <w:name w:val="Осн. текст"/>
    <w:basedOn w:val="a0"/>
    <w:link w:val="affe"/>
    <w:rsid w:val="0038284A"/>
    <w:pPr>
      <w:spacing w:line="360" w:lineRule="auto"/>
      <w:ind w:firstLine="709"/>
      <w:jc w:val="both"/>
    </w:pPr>
    <w:rPr>
      <w:sz w:val="20"/>
      <w:szCs w:val="20"/>
    </w:rPr>
  </w:style>
  <w:style w:type="character" w:customStyle="1" w:styleId="51">
    <w:name w:val="Основной текст (5)"/>
    <w:link w:val="510"/>
    <w:uiPriority w:val="99"/>
    <w:rsid w:val="0038284A"/>
    <w:rPr>
      <w:sz w:val="24"/>
      <w:szCs w:val="24"/>
      <w:shd w:val="clear" w:color="auto" w:fill="FFFFFF"/>
    </w:rPr>
  </w:style>
  <w:style w:type="paragraph" w:customStyle="1" w:styleId="510">
    <w:name w:val="Основной текст (5)1"/>
    <w:basedOn w:val="a0"/>
    <w:link w:val="51"/>
    <w:uiPriority w:val="99"/>
    <w:rsid w:val="0038284A"/>
    <w:pPr>
      <w:shd w:val="clear" w:color="auto" w:fill="FFFFFF"/>
      <w:spacing w:line="274" w:lineRule="exact"/>
      <w:jc w:val="both"/>
    </w:pPr>
    <w:rPr>
      <w:rFonts w:asciiTheme="minorHAnsi" w:eastAsiaTheme="minorHAnsi" w:hAnsiTheme="minorHAnsi" w:cstheme="minorBidi"/>
      <w:lang w:eastAsia="en-US"/>
    </w:rPr>
  </w:style>
  <w:style w:type="paragraph" w:styleId="25">
    <w:name w:val="List Continue 2"/>
    <w:basedOn w:val="a0"/>
    <w:link w:val="26"/>
    <w:uiPriority w:val="99"/>
    <w:unhideWhenUsed/>
    <w:rsid w:val="0038284A"/>
    <w:pPr>
      <w:spacing w:after="120"/>
      <w:ind w:left="566"/>
      <w:contextualSpacing/>
    </w:pPr>
  </w:style>
  <w:style w:type="character" w:customStyle="1" w:styleId="26">
    <w:name w:val="Продолжение списка 2 Знак"/>
    <w:link w:val="25"/>
    <w:uiPriority w:val="99"/>
    <w:locked/>
    <w:rsid w:val="0038284A"/>
    <w:rPr>
      <w:rFonts w:ascii="Times New Roman" w:eastAsia="Times New Roman" w:hAnsi="Times New Roman" w:cs="Times New Roman"/>
      <w:sz w:val="24"/>
      <w:szCs w:val="24"/>
      <w:lang w:eastAsia="ru-RU"/>
    </w:rPr>
  </w:style>
  <w:style w:type="paragraph" w:customStyle="1" w:styleId="afff0">
    <w:name w:val="Обычный.Нормальный"/>
    <w:link w:val="afff1"/>
    <w:rsid w:val="0038284A"/>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1">
    <w:name w:val="Обычный.Нормальный Знак"/>
    <w:link w:val="afff0"/>
    <w:rsid w:val="0038284A"/>
    <w:rPr>
      <w:rFonts w:ascii="Times New Roman" w:eastAsia="Times New Roman" w:hAnsi="Times New Roman" w:cs="Times New Roman"/>
      <w:sz w:val="24"/>
      <w:szCs w:val="20"/>
      <w:lang w:eastAsia="ru-RU"/>
    </w:rPr>
  </w:style>
  <w:style w:type="paragraph" w:customStyle="1" w:styleId="-">
    <w:name w:val="ТНГП - Основной текст"/>
    <w:basedOn w:val="a0"/>
    <w:link w:val="-0"/>
    <w:autoRedefine/>
    <w:qFormat/>
    <w:rsid w:val="0038284A"/>
    <w:pPr>
      <w:ind w:firstLine="708"/>
      <w:jc w:val="both"/>
    </w:pPr>
    <w:rPr>
      <w:b/>
      <w:bCs/>
    </w:rPr>
  </w:style>
  <w:style w:type="character" w:customStyle="1" w:styleId="-0">
    <w:name w:val="ТНГП - Основной текст Знак"/>
    <w:link w:val="-"/>
    <w:rsid w:val="0038284A"/>
    <w:rPr>
      <w:rFonts w:ascii="Times New Roman" w:eastAsia="Times New Roman" w:hAnsi="Times New Roman" w:cs="Times New Roman"/>
      <w:b/>
      <w:bCs/>
      <w:sz w:val="24"/>
      <w:szCs w:val="24"/>
    </w:rPr>
  </w:style>
  <w:style w:type="paragraph" w:customStyle="1" w:styleId="210">
    <w:name w:val="Основной текст с отступом 21"/>
    <w:basedOn w:val="a0"/>
    <w:rsid w:val="0038284A"/>
    <w:pPr>
      <w:overflowPunct w:val="0"/>
      <w:autoSpaceDE w:val="0"/>
      <w:autoSpaceDN w:val="0"/>
      <w:adjustRightInd w:val="0"/>
      <w:ind w:firstLine="709"/>
      <w:jc w:val="both"/>
    </w:pPr>
    <w:rPr>
      <w:szCs w:val="20"/>
    </w:rPr>
  </w:style>
  <w:style w:type="paragraph" w:styleId="afff2">
    <w:name w:val="Intense Quote"/>
    <w:basedOn w:val="a0"/>
    <w:next w:val="a0"/>
    <w:link w:val="afff3"/>
    <w:uiPriority w:val="30"/>
    <w:qFormat/>
    <w:rsid w:val="0038284A"/>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3">
    <w:name w:val="Выделенная цитата Знак"/>
    <w:basedOn w:val="a1"/>
    <w:link w:val="afff2"/>
    <w:uiPriority w:val="30"/>
    <w:rsid w:val="0038284A"/>
    <w:rPr>
      <w:rFonts w:ascii="Calibri" w:eastAsia="Times New Roman" w:hAnsi="Calibri" w:cs="Times New Roman"/>
      <w:b/>
      <w:bCs/>
      <w:i/>
      <w:iCs/>
      <w:color w:val="4F81BD"/>
      <w:lang w:eastAsia="ru-RU"/>
    </w:rPr>
  </w:style>
  <w:style w:type="paragraph" w:styleId="14">
    <w:name w:val="toc 1"/>
    <w:aliases w:val="Оглавление_СК"/>
    <w:basedOn w:val="a0"/>
    <w:next w:val="a0"/>
    <w:autoRedefine/>
    <w:uiPriority w:val="39"/>
    <w:qFormat/>
    <w:rsid w:val="0038284A"/>
    <w:pPr>
      <w:tabs>
        <w:tab w:val="right" w:leader="dot" w:pos="9770"/>
      </w:tabs>
    </w:pPr>
  </w:style>
  <w:style w:type="paragraph" w:styleId="27">
    <w:name w:val="toc 2"/>
    <w:basedOn w:val="a0"/>
    <w:next w:val="a0"/>
    <w:autoRedefine/>
    <w:uiPriority w:val="39"/>
    <w:qFormat/>
    <w:rsid w:val="0038284A"/>
    <w:pPr>
      <w:tabs>
        <w:tab w:val="left" w:pos="567"/>
        <w:tab w:val="right" w:leader="dot" w:pos="9781"/>
      </w:tabs>
      <w:spacing w:line="360" w:lineRule="auto"/>
    </w:pPr>
  </w:style>
  <w:style w:type="paragraph" w:customStyle="1" w:styleId="15">
    <w:name w:val="1 ур"/>
    <w:basedOn w:val="a0"/>
    <w:link w:val="16"/>
    <w:qFormat/>
    <w:rsid w:val="0038284A"/>
    <w:pPr>
      <w:ind w:left="-284"/>
      <w:jc w:val="center"/>
    </w:pPr>
    <w:rPr>
      <w:b/>
    </w:rPr>
  </w:style>
  <w:style w:type="character" w:customStyle="1" w:styleId="16">
    <w:name w:val="1 ур Знак"/>
    <w:link w:val="15"/>
    <w:rsid w:val="0038284A"/>
    <w:rPr>
      <w:rFonts w:ascii="Times New Roman" w:eastAsia="Times New Roman" w:hAnsi="Times New Roman" w:cs="Times New Roman"/>
      <w:b/>
      <w:sz w:val="24"/>
      <w:szCs w:val="24"/>
      <w:lang w:eastAsia="ru-RU"/>
    </w:rPr>
  </w:style>
  <w:style w:type="paragraph" w:customStyle="1" w:styleId="afff4">
    <w:name w:val="Форматка"/>
    <w:rsid w:val="0038284A"/>
    <w:pPr>
      <w:spacing w:after="0" w:line="240" w:lineRule="auto"/>
    </w:pPr>
    <w:rPr>
      <w:rFonts w:ascii="Times New Roman" w:eastAsia="Times New Roman" w:hAnsi="Times New Roman" w:cs="Times New Roman"/>
      <w:sz w:val="20"/>
      <w:szCs w:val="20"/>
      <w:lang w:eastAsia="ru-RU"/>
    </w:rPr>
  </w:style>
  <w:style w:type="paragraph" w:customStyle="1" w:styleId="17">
    <w:name w:val="Маркированный Стиль1"/>
    <w:basedOn w:val="a0"/>
    <w:rsid w:val="0038284A"/>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38284A"/>
    <w:pPr>
      <w:spacing w:line="360" w:lineRule="auto"/>
      <w:ind w:left="270" w:right="284" w:firstLine="450"/>
      <w:jc w:val="both"/>
    </w:pPr>
    <w:rPr>
      <w:rFonts w:ascii="Arial" w:hAnsi="Arial"/>
      <w:sz w:val="22"/>
      <w:szCs w:val="20"/>
    </w:rPr>
  </w:style>
  <w:style w:type="paragraph" w:customStyle="1" w:styleId="120">
    <w:name w:val="абзац 12"/>
    <w:basedOn w:val="a0"/>
    <w:rsid w:val="0038284A"/>
    <w:pPr>
      <w:spacing w:before="120"/>
      <w:ind w:firstLine="709"/>
      <w:jc w:val="both"/>
    </w:pPr>
    <w:rPr>
      <w:szCs w:val="20"/>
    </w:rPr>
  </w:style>
  <w:style w:type="paragraph" w:customStyle="1" w:styleId="11">
    <w:name w:val="Юля 1 заголовок 1"/>
    <w:basedOn w:val="aa"/>
    <w:link w:val="110"/>
    <w:qFormat/>
    <w:rsid w:val="0038284A"/>
    <w:pPr>
      <w:numPr>
        <w:ilvl w:val="1"/>
        <w:numId w:val="45"/>
      </w:numPr>
      <w:ind w:left="1080" w:firstLine="0"/>
    </w:pPr>
    <w:rPr>
      <w:rFonts w:ascii="Calibri" w:eastAsia="Calibri" w:hAnsi="Calibri"/>
      <w:b/>
      <w:sz w:val="28"/>
      <w:szCs w:val="28"/>
      <w:lang w:eastAsia="en-US"/>
    </w:rPr>
  </w:style>
  <w:style w:type="character" w:customStyle="1" w:styleId="110">
    <w:name w:val="Юля 1 заголовок 1 Знак"/>
    <w:link w:val="11"/>
    <w:rsid w:val="0038284A"/>
    <w:rPr>
      <w:rFonts w:ascii="Calibri" w:eastAsia="Calibri" w:hAnsi="Calibri" w:cs="Times New Roman"/>
      <w:b/>
      <w:sz w:val="28"/>
      <w:szCs w:val="28"/>
    </w:rPr>
  </w:style>
  <w:style w:type="paragraph" w:customStyle="1" w:styleId="211">
    <w:name w:val="Юля 2 заголовок 1.1"/>
    <w:basedOn w:val="aa"/>
    <w:link w:val="2110"/>
    <w:qFormat/>
    <w:rsid w:val="0038284A"/>
    <w:pPr>
      <w:numPr>
        <w:ilvl w:val="1"/>
        <w:numId w:val="1"/>
      </w:numPr>
      <w:jc w:val="center"/>
    </w:pPr>
    <w:rPr>
      <w:rFonts w:ascii="Calibri" w:eastAsia="Calibri" w:hAnsi="Calibri"/>
      <w:i/>
      <w:sz w:val="22"/>
      <w:szCs w:val="22"/>
      <w:lang w:eastAsia="en-US"/>
    </w:rPr>
  </w:style>
  <w:style w:type="character" w:customStyle="1" w:styleId="2110">
    <w:name w:val="Юля 2 заголовок 1.1 Знак"/>
    <w:link w:val="211"/>
    <w:rsid w:val="0038284A"/>
    <w:rPr>
      <w:rFonts w:ascii="Calibri" w:eastAsia="Calibri" w:hAnsi="Calibri" w:cs="Times New Roman"/>
      <w:i/>
    </w:rPr>
  </w:style>
  <w:style w:type="paragraph" w:styleId="afff5">
    <w:name w:val="TOC Heading"/>
    <w:basedOn w:val="1"/>
    <w:next w:val="a0"/>
    <w:uiPriority w:val="39"/>
    <w:unhideWhenUsed/>
    <w:qFormat/>
    <w:rsid w:val="0038284A"/>
    <w:pPr>
      <w:keepLines/>
      <w:autoSpaceDE/>
      <w:autoSpaceDN/>
      <w:adjustRightInd/>
      <w:spacing w:before="480" w:after="0" w:line="276" w:lineRule="auto"/>
      <w:ind w:firstLine="0"/>
      <w:jc w:val="left"/>
      <w:outlineLvl w:val="9"/>
    </w:pPr>
    <w:rPr>
      <w:color w:val="365F91"/>
      <w:kern w:val="0"/>
      <w:sz w:val="28"/>
      <w:szCs w:val="28"/>
      <w:lang w:eastAsia="ru-RU"/>
    </w:rPr>
  </w:style>
  <w:style w:type="paragraph" w:customStyle="1" w:styleId="a">
    <w:name w:val="Список общий"/>
    <w:basedOn w:val="a0"/>
    <w:link w:val="afff6"/>
    <w:qFormat/>
    <w:rsid w:val="0038284A"/>
    <w:pPr>
      <w:numPr>
        <w:numId w:val="46"/>
      </w:numPr>
      <w:spacing w:line="360" w:lineRule="auto"/>
      <w:jc w:val="both"/>
    </w:pPr>
    <w:rPr>
      <w:bCs/>
      <w:kern w:val="28"/>
      <w:szCs w:val="28"/>
      <w:lang w:eastAsia="en-US"/>
    </w:rPr>
  </w:style>
  <w:style w:type="character" w:customStyle="1" w:styleId="afff6">
    <w:name w:val="Список общий Знак"/>
    <w:link w:val="a"/>
    <w:rsid w:val="0038284A"/>
    <w:rPr>
      <w:rFonts w:ascii="Times New Roman" w:eastAsia="Times New Roman" w:hAnsi="Times New Roman" w:cs="Times New Roman"/>
      <w:bCs/>
      <w:kern w:val="28"/>
      <w:sz w:val="24"/>
      <w:szCs w:val="28"/>
    </w:rPr>
  </w:style>
  <w:style w:type="paragraph" w:customStyle="1" w:styleId="msonormalmailrucssattributepostfix">
    <w:name w:val="msonormal_mailru_css_attribute_postfix"/>
    <w:basedOn w:val="a0"/>
    <w:rsid w:val="0038284A"/>
    <w:pPr>
      <w:spacing w:before="100" w:beforeAutospacing="1" w:after="100" w:afterAutospacing="1"/>
    </w:pPr>
  </w:style>
  <w:style w:type="paragraph" w:customStyle="1" w:styleId="afff7">
    <w:name w:val="Текст программы"/>
    <w:basedOn w:val="a0"/>
    <w:link w:val="afff8"/>
    <w:qFormat/>
    <w:rsid w:val="0038284A"/>
    <w:pPr>
      <w:widowControl w:val="0"/>
      <w:spacing w:line="280" w:lineRule="exact"/>
      <w:ind w:firstLine="397"/>
      <w:jc w:val="both"/>
    </w:pPr>
    <w:rPr>
      <w:color w:val="000000"/>
      <w:szCs w:val="20"/>
    </w:rPr>
  </w:style>
  <w:style w:type="character" w:customStyle="1" w:styleId="afff8">
    <w:name w:val="Текст программы Знак"/>
    <w:link w:val="afff7"/>
    <w:rsid w:val="0038284A"/>
    <w:rPr>
      <w:rFonts w:ascii="Times New Roman" w:eastAsia="Times New Roman" w:hAnsi="Times New Roman" w:cs="Times New Roman"/>
      <w:color w:val="000000"/>
      <w:sz w:val="24"/>
      <w:szCs w:val="20"/>
    </w:rPr>
  </w:style>
  <w:style w:type="paragraph" w:customStyle="1" w:styleId="afff9">
    <w:name w:val="Основной тескт"/>
    <w:basedOn w:val="a0"/>
    <w:link w:val="afffa"/>
    <w:qFormat/>
    <w:rsid w:val="0038284A"/>
    <w:pPr>
      <w:spacing w:line="360" w:lineRule="auto"/>
      <w:ind w:firstLine="567"/>
      <w:jc w:val="both"/>
    </w:pPr>
    <w:rPr>
      <w:szCs w:val="20"/>
    </w:rPr>
  </w:style>
  <w:style w:type="character" w:customStyle="1" w:styleId="afffa">
    <w:name w:val="Основной тескт Знак"/>
    <w:link w:val="afff9"/>
    <w:locked/>
    <w:rsid w:val="0038284A"/>
    <w:rPr>
      <w:rFonts w:ascii="Times New Roman" w:eastAsia="Times New Roman" w:hAnsi="Times New Roman" w:cs="Times New Roman"/>
      <w:sz w:val="24"/>
      <w:szCs w:val="20"/>
      <w:lang w:eastAsia="ru-RU"/>
    </w:rPr>
  </w:style>
  <w:style w:type="paragraph" w:customStyle="1" w:styleId="TableParagraph">
    <w:name w:val="Table Paragraph"/>
    <w:basedOn w:val="a0"/>
    <w:uiPriority w:val="1"/>
    <w:qFormat/>
    <w:rsid w:val="0038284A"/>
    <w:pPr>
      <w:widowControl w:val="0"/>
      <w:autoSpaceDE w:val="0"/>
      <w:autoSpaceDN w:val="0"/>
    </w:pPr>
    <w:rPr>
      <w:sz w:val="22"/>
      <w:szCs w:val="22"/>
      <w:lang w:val="en-US" w:eastAsia="en-US"/>
    </w:rPr>
  </w:style>
  <w:style w:type="character" w:customStyle="1" w:styleId="extended-textshort">
    <w:name w:val="extended-text__short"/>
    <w:basedOn w:val="a1"/>
    <w:rsid w:val="0038284A"/>
  </w:style>
  <w:style w:type="character" w:customStyle="1" w:styleId="afffb">
    <w:name w:val="Сравнение редакций. Добавленный фрагмент"/>
    <w:uiPriority w:val="99"/>
    <w:rsid w:val="0038284A"/>
    <w:rPr>
      <w:color w:val="000000"/>
      <w:shd w:val="clear" w:color="auto" w:fill="C1D7FF"/>
    </w:rPr>
  </w:style>
  <w:style w:type="paragraph" w:customStyle="1" w:styleId="afffc">
    <w:name w:val="Комментарий"/>
    <w:basedOn w:val="a0"/>
    <w:next w:val="a0"/>
    <w:rsid w:val="0038284A"/>
    <w:pPr>
      <w:autoSpaceDE w:val="0"/>
      <w:autoSpaceDN w:val="0"/>
      <w:adjustRightInd w:val="0"/>
      <w:spacing w:before="75"/>
      <w:ind w:left="170"/>
      <w:jc w:val="both"/>
    </w:pPr>
    <w:rPr>
      <w:rFonts w:ascii="Arial" w:hAnsi="Arial" w:cs="Arial"/>
      <w:color w:val="353842"/>
      <w:shd w:val="clear" w:color="auto" w:fill="F0F0F0"/>
    </w:rPr>
  </w:style>
  <w:style w:type="paragraph" w:customStyle="1" w:styleId="afffd">
    <w:name w:val="Информация об изменениях документа"/>
    <w:basedOn w:val="afffc"/>
    <w:next w:val="a0"/>
    <w:uiPriority w:val="99"/>
    <w:rsid w:val="0038284A"/>
    <w:rPr>
      <w:i/>
      <w:iCs/>
    </w:rPr>
  </w:style>
  <w:style w:type="character" w:styleId="afffe">
    <w:name w:val="FollowedHyperlink"/>
    <w:uiPriority w:val="99"/>
    <w:unhideWhenUsed/>
    <w:rsid w:val="0038284A"/>
    <w:rPr>
      <w:color w:val="800080"/>
      <w:u w:val="single"/>
    </w:rPr>
  </w:style>
  <w:style w:type="paragraph" w:customStyle="1" w:styleId="xl63">
    <w:name w:val="xl63"/>
    <w:basedOn w:val="a0"/>
    <w:rsid w:val="0038284A"/>
    <w:pPr>
      <w:spacing w:before="100" w:beforeAutospacing="1" w:after="100" w:afterAutospacing="1"/>
    </w:pPr>
    <w:rPr>
      <w:sz w:val="20"/>
      <w:szCs w:val="20"/>
    </w:rPr>
  </w:style>
  <w:style w:type="paragraph" w:customStyle="1" w:styleId="xl64">
    <w:name w:val="xl6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8284A"/>
    <w:pPr>
      <w:spacing w:before="100" w:beforeAutospacing="1" w:after="100" w:afterAutospacing="1"/>
    </w:pPr>
    <w:rPr>
      <w:b/>
      <w:bCs/>
      <w:sz w:val="20"/>
      <w:szCs w:val="20"/>
    </w:rPr>
  </w:style>
  <w:style w:type="paragraph" w:customStyle="1" w:styleId="xl72">
    <w:name w:val="xl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8284A"/>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8284A"/>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8284A"/>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8284A"/>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8284A"/>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8284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8284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8284A"/>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8284A"/>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8284A"/>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8284A"/>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8284A"/>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8284A"/>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8284A"/>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8284A"/>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8284A"/>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38284A"/>
  </w:style>
  <w:style w:type="paragraph" w:customStyle="1" w:styleId="18">
    <w:name w:val="Знак1"/>
    <w:basedOn w:val="a0"/>
    <w:rsid w:val="0038284A"/>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38284A"/>
  </w:style>
  <w:style w:type="paragraph" w:customStyle="1" w:styleId="Title">
    <w:name w:val="Title!Название НПА"/>
    <w:basedOn w:val="a0"/>
    <w:rsid w:val="0038284A"/>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38284A"/>
    <w:pPr>
      <w:spacing w:before="100" w:beforeAutospacing="1" w:after="100" w:afterAutospacing="1"/>
    </w:p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38284A"/>
    <w:pPr>
      <w:spacing w:after="120" w:line="480" w:lineRule="auto"/>
      <w:ind w:left="283"/>
    </w:p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basedOn w:val="a1"/>
    <w:link w:val="28"/>
    <w:rsid w:val="0038284A"/>
    <w:rPr>
      <w:rFonts w:ascii="Times New Roman" w:eastAsia="Times New Roman" w:hAnsi="Times New Roman" w:cs="Times New Roman"/>
      <w:sz w:val="24"/>
      <w:szCs w:val="24"/>
    </w:rPr>
  </w:style>
  <w:style w:type="paragraph" w:customStyle="1" w:styleId="19">
    <w:name w:val="1"/>
    <w:basedOn w:val="a0"/>
    <w:rsid w:val="0038284A"/>
    <w:pPr>
      <w:spacing w:after="160" w:line="240" w:lineRule="exact"/>
    </w:pPr>
    <w:rPr>
      <w:rFonts w:ascii="Verdana" w:hAnsi="Verdana" w:cs="Verdana"/>
      <w:sz w:val="20"/>
      <w:szCs w:val="20"/>
      <w:lang w:val="en-US" w:eastAsia="en-US"/>
    </w:rPr>
  </w:style>
  <w:style w:type="paragraph" w:customStyle="1" w:styleId="affff">
    <w:name w:val="Таблицы (моноширинный)"/>
    <w:basedOn w:val="a0"/>
    <w:next w:val="a0"/>
    <w:rsid w:val="0038284A"/>
    <w:pPr>
      <w:widowControl w:val="0"/>
      <w:autoSpaceDE w:val="0"/>
      <w:autoSpaceDN w:val="0"/>
      <w:adjustRightInd w:val="0"/>
      <w:jc w:val="both"/>
    </w:pPr>
    <w:rPr>
      <w:rFonts w:ascii="Courier New" w:hAnsi="Courier New" w:cs="Courier New"/>
      <w:sz w:val="20"/>
      <w:szCs w:val="20"/>
    </w:rPr>
  </w:style>
  <w:style w:type="paragraph" w:styleId="affff0">
    <w:name w:val="List Bullet"/>
    <w:basedOn w:val="a0"/>
    <w:autoRedefine/>
    <w:rsid w:val="0038284A"/>
    <w:pPr>
      <w:tabs>
        <w:tab w:val="num" w:pos="2149"/>
      </w:tabs>
      <w:spacing w:line="360" w:lineRule="auto"/>
      <w:ind w:firstLine="709"/>
      <w:jc w:val="both"/>
    </w:pPr>
  </w:style>
  <w:style w:type="character" w:customStyle="1" w:styleId="S">
    <w:name w:val="S_Маркированный Знак Знак"/>
    <w:link w:val="S0"/>
    <w:locked/>
    <w:rsid w:val="0038284A"/>
    <w:rPr>
      <w:sz w:val="24"/>
      <w:szCs w:val="24"/>
    </w:rPr>
  </w:style>
  <w:style w:type="paragraph" w:customStyle="1" w:styleId="S0">
    <w:name w:val="S_Маркированный"/>
    <w:basedOn w:val="affff0"/>
    <w:link w:val="S"/>
    <w:rsid w:val="0038284A"/>
    <w:pPr>
      <w:tabs>
        <w:tab w:val="num" w:pos="900"/>
      </w:tabs>
      <w:ind w:firstLine="720"/>
    </w:pPr>
    <w:rPr>
      <w:rFonts w:asciiTheme="minorHAnsi" w:eastAsiaTheme="minorHAnsi" w:hAnsiTheme="minorHAnsi" w:cstheme="minorBidi"/>
      <w:lang w:eastAsia="en-US"/>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38284A"/>
    <w:rPr>
      <w:sz w:val="24"/>
      <w:szCs w:val="24"/>
      <w:lang w:val="ru-RU" w:eastAsia="ru-RU" w:bidi="ar-SA"/>
    </w:rPr>
  </w:style>
  <w:style w:type="character" w:customStyle="1" w:styleId="61">
    <w:name w:val="Знак Знак6"/>
    <w:locked/>
    <w:rsid w:val="0038284A"/>
    <w:rPr>
      <w:rFonts w:ascii="Arial" w:hAnsi="Arial" w:cs="Arial"/>
      <w:b/>
      <w:bCs/>
      <w:sz w:val="26"/>
      <w:szCs w:val="26"/>
      <w:lang w:val="ru-RU" w:eastAsia="ru-RU" w:bidi="ar-SA"/>
    </w:rPr>
  </w:style>
  <w:style w:type="character" w:customStyle="1" w:styleId="affff1">
    <w:name w:val="Текст сноски Знак"/>
    <w:aliases w:val="Знак3 Знак"/>
    <w:link w:val="affff2"/>
    <w:uiPriority w:val="99"/>
    <w:locked/>
    <w:rsid w:val="0038284A"/>
    <w:rPr>
      <w:rFonts w:ascii="Times New Roman" w:eastAsia="Times New Roman" w:hAnsi="Times New Roman" w:cs="Times New Roman"/>
      <w:sz w:val="20"/>
      <w:szCs w:val="20"/>
      <w:lang w:eastAsia="ru-RU"/>
    </w:rPr>
  </w:style>
  <w:style w:type="paragraph" w:styleId="affff2">
    <w:name w:val="footnote text"/>
    <w:aliases w:val="Знак3"/>
    <w:basedOn w:val="a0"/>
    <w:link w:val="affff1"/>
    <w:uiPriority w:val="99"/>
    <w:rsid w:val="0038284A"/>
    <w:rPr>
      <w:sz w:val="20"/>
      <w:szCs w:val="20"/>
    </w:rPr>
  </w:style>
  <w:style w:type="character" w:customStyle="1" w:styleId="1a">
    <w:name w:val="Текст сноски Знак1"/>
    <w:aliases w:val="Знак3 Знак1"/>
    <w:basedOn w:val="a1"/>
    <w:rsid w:val="0038284A"/>
    <w:rPr>
      <w:rFonts w:ascii="Times New Roman" w:eastAsia="Times New Roman" w:hAnsi="Times New Roman" w:cs="Times New Roman"/>
      <w:sz w:val="20"/>
      <w:szCs w:val="20"/>
      <w:lang w:eastAsia="ru-RU"/>
    </w:rPr>
  </w:style>
  <w:style w:type="character" w:styleId="affff3">
    <w:name w:val="footnote reference"/>
    <w:uiPriority w:val="99"/>
    <w:rsid w:val="0038284A"/>
    <w:rPr>
      <w:vertAlign w:val="superscript"/>
    </w:rPr>
  </w:style>
  <w:style w:type="paragraph" w:customStyle="1" w:styleId="ConsCell">
    <w:name w:val="ConsCell"/>
    <w:rsid w:val="0038284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ff4">
    <w:name w:val="Document Map"/>
    <w:basedOn w:val="a0"/>
    <w:link w:val="affff5"/>
    <w:rsid w:val="0038284A"/>
    <w:pPr>
      <w:widowControl w:val="0"/>
      <w:shd w:val="clear" w:color="auto" w:fill="000080"/>
      <w:autoSpaceDE w:val="0"/>
      <w:autoSpaceDN w:val="0"/>
      <w:adjustRightInd w:val="0"/>
      <w:ind w:firstLine="720"/>
      <w:jc w:val="both"/>
    </w:pPr>
    <w:rPr>
      <w:rFonts w:ascii="Tahoma" w:hAnsi="Tahoma"/>
      <w:sz w:val="20"/>
      <w:szCs w:val="20"/>
    </w:rPr>
  </w:style>
  <w:style w:type="character" w:customStyle="1" w:styleId="affff5">
    <w:name w:val="Схема документа Знак"/>
    <w:basedOn w:val="a1"/>
    <w:link w:val="affff4"/>
    <w:rsid w:val="0038284A"/>
    <w:rPr>
      <w:rFonts w:ascii="Tahoma" w:eastAsia="Times New Roman" w:hAnsi="Tahoma" w:cs="Times New Roman"/>
      <w:sz w:val="20"/>
      <w:szCs w:val="20"/>
      <w:shd w:val="clear" w:color="auto" w:fill="000080"/>
    </w:rPr>
  </w:style>
  <w:style w:type="paragraph" w:customStyle="1" w:styleId="font5">
    <w:name w:val="font5"/>
    <w:basedOn w:val="a0"/>
    <w:rsid w:val="0038284A"/>
    <w:pPr>
      <w:spacing w:before="100" w:beforeAutospacing="1" w:after="100" w:afterAutospacing="1"/>
    </w:pPr>
    <w:rPr>
      <w:sz w:val="18"/>
      <w:szCs w:val="18"/>
    </w:rPr>
  </w:style>
  <w:style w:type="paragraph" w:customStyle="1" w:styleId="font6">
    <w:name w:val="font6"/>
    <w:basedOn w:val="a0"/>
    <w:rsid w:val="0038284A"/>
    <w:pPr>
      <w:spacing w:before="100" w:beforeAutospacing="1" w:after="100" w:afterAutospacing="1"/>
    </w:pPr>
    <w:rPr>
      <w:b/>
      <w:bCs/>
      <w:sz w:val="18"/>
      <w:szCs w:val="18"/>
    </w:rPr>
  </w:style>
  <w:style w:type="paragraph" w:customStyle="1" w:styleId="font7">
    <w:name w:val="font7"/>
    <w:basedOn w:val="a0"/>
    <w:rsid w:val="0038284A"/>
    <w:pPr>
      <w:spacing w:before="100" w:beforeAutospacing="1" w:after="100" w:afterAutospacing="1"/>
    </w:pPr>
    <w:rPr>
      <w:sz w:val="20"/>
      <w:szCs w:val="20"/>
    </w:rPr>
  </w:style>
  <w:style w:type="paragraph" w:customStyle="1" w:styleId="font8">
    <w:name w:val="font8"/>
    <w:basedOn w:val="a0"/>
    <w:rsid w:val="0038284A"/>
    <w:pPr>
      <w:spacing w:before="100" w:beforeAutospacing="1" w:after="100" w:afterAutospacing="1"/>
    </w:pPr>
    <w:rPr>
      <w:b/>
      <w:bCs/>
      <w:sz w:val="18"/>
      <w:szCs w:val="18"/>
      <w:u w:val="single"/>
    </w:rPr>
  </w:style>
  <w:style w:type="paragraph" w:customStyle="1" w:styleId="font9">
    <w:name w:val="font9"/>
    <w:basedOn w:val="a0"/>
    <w:rsid w:val="0038284A"/>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38284A"/>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38284A"/>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38284A"/>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38284A"/>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38284A"/>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38284A"/>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38284A"/>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38284A"/>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38284A"/>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38284A"/>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38284A"/>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38284A"/>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38284A"/>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38284A"/>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38284A"/>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38284A"/>
    <w:pPr>
      <w:spacing w:before="100" w:beforeAutospacing="1" w:after="100" w:afterAutospacing="1"/>
      <w:jc w:val="center"/>
      <w:textAlignment w:val="center"/>
    </w:pPr>
    <w:rPr>
      <w:sz w:val="18"/>
      <w:szCs w:val="18"/>
    </w:rPr>
  </w:style>
  <w:style w:type="paragraph" w:customStyle="1" w:styleId="xl146">
    <w:name w:val="xl146"/>
    <w:basedOn w:val="a0"/>
    <w:rsid w:val="0038284A"/>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38284A"/>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38284A"/>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38284A"/>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38284A"/>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38284A"/>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38284A"/>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38284A"/>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38284A"/>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38284A"/>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38284A"/>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38284A"/>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38284A"/>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38284A"/>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38284A"/>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38284A"/>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38284A"/>
    <w:rPr>
      <w:rFonts w:ascii="Times New Roman" w:hAnsi="Times New Roman" w:cs="Times New Roman"/>
      <w:sz w:val="24"/>
      <w:szCs w:val="24"/>
    </w:rPr>
  </w:style>
  <w:style w:type="paragraph" w:customStyle="1" w:styleId="font10">
    <w:name w:val="font10"/>
    <w:basedOn w:val="a0"/>
    <w:rsid w:val="0038284A"/>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38284A"/>
    <w:pPr>
      <w:spacing w:before="100" w:beforeAutospacing="1" w:after="100" w:afterAutospacing="1"/>
    </w:pPr>
    <w:rPr>
      <w:rFonts w:ascii="Tahoma" w:hAnsi="Tahoma" w:cs="Tahoma"/>
      <w:color w:val="000000"/>
      <w:sz w:val="16"/>
      <w:szCs w:val="16"/>
    </w:rPr>
  </w:style>
  <w:style w:type="paragraph" w:customStyle="1" w:styleId="font12">
    <w:name w:val="font12"/>
    <w:basedOn w:val="a0"/>
    <w:rsid w:val="0038284A"/>
    <w:pPr>
      <w:spacing w:before="100" w:beforeAutospacing="1" w:after="100" w:afterAutospacing="1"/>
    </w:pPr>
    <w:rPr>
      <w:rFonts w:ascii="Tahoma" w:hAnsi="Tahoma" w:cs="Tahoma"/>
      <w:color w:val="000000"/>
      <w:sz w:val="16"/>
      <w:szCs w:val="16"/>
    </w:rPr>
  </w:style>
  <w:style w:type="paragraph" w:customStyle="1" w:styleId="font13">
    <w:name w:val="font13"/>
    <w:basedOn w:val="a0"/>
    <w:rsid w:val="0038284A"/>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38284A"/>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38284A"/>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38284A"/>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b">
    <w:name w:val="Нет списка1"/>
    <w:next w:val="a3"/>
    <w:uiPriority w:val="99"/>
    <w:semiHidden/>
    <w:unhideWhenUsed/>
    <w:rsid w:val="0038284A"/>
  </w:style>
  <w:style w:type="paragraph" w:customStyle="1" w:styleId="xl212">
    <w:name w:val="xl212"/>
    <w:basedOn w:val="a0"/>
    <w:rsid w:val="0038284A"/>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38284A"/>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38284A"/>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38284A"/>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38284A"/>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3828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38284A"/>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3828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38284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38284A"/>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38284A"/>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38284A"/>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38284A"/>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38284A"/>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38284A"/>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38284A"/>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38284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38284A"/>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3828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38284A"/>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38284A"/>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38284A"/>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38284A"/>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3828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38284A"/>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38284A"/>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38284A"/>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38284A"/>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38284A"/>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38284A"/>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38284A"/>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38284A"/>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38284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38284A"/>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38284A"/>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38284A"/>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38284A"/>
    <w:pPr>
      <w:shd w:val="clear" w:color="000000" w:fill="FCD5B4"/>
      <w:spacing w:before="100" w:beforeAutospacing="1" w:after="100" w:afterAutospacing="1"/>
    </w:pPr>
    <w:rPr>
      <w:rFonts w:ascii="Arial" w:hAnsi="Arial" w:cs="Arial"/>
    </w:rPr>
  </w:style>
  <w:style w:type="paragraph" w:customStyle="1" w:styleId="xl275">
    <w:name w:val="xl275"/>
    <w:basedOn w:val="a0"/>
    <w:rsid w:val="0038284A"/>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38284A"/>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38284A"/>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38284A"/>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38284A"/>
    <w:rPr>
      <w:sz w:val="24"/>
      <w:szCs w:val="24"/>
    </w:rPr>
  </w:style>
  <w:style w:type="paragraph" w:customStyle="1" w:styleId="affff6">
    <w:name w:val="Знак Знак Знак Знак Знак"/>
    <w:basedOn w:val="a0"/>
    <w:uiPriority w:val="99"/>
    <w:rsid w:val="0038284A"/>
    <w:pPr>
      <w:spacing w:after="160" w:line="240" w:lineRule="exact"/>
      <w:ind w:firstLine="567"/>
      <w:jc w:val="both"/>
    </w:pPr>
    <w:rPr>
      <w:rFonts w:ascii="Verdana" w:hAnsi="Verdana" w:cs="Verdana"/>
      <w:sz w:val="20"/>
      <w:szCs w:val="20"/>
      <w:lang w:val="en-US" w:eastAsia="en-US"/>
    </w:rPr>
  </w:style>
  <w:style w:type="paragraph" w:styleId="33">
    <w:name w:val="Body Text Indent 3"/>
    <w:basedOn w:val="a0"/>
    <w:link w:val="34"/>
    <w:rsid w:val="0038284A"/>
    <w:pPr>
      <w:framePr w:w="8800" w:h="1060" w:hRule="exact" w:hSpace="80" w:vSpace="40" w:wrap="auto" w:vAnchor="text" w:hAnchor="margin" w:x="1" w:y="21" w:anchorLock="1"/>
      <w:widowControl w:val="0"/>
      <w:ind w:left="1720" w:hanging="1720"/>
      <w:jc w:val="both"/>
    </w:pPr>
    <w:rPr>
      <w:rFonts w:ascii="Courier New" w:hAnsi="Courier New"/>
      <w:snapToGrid w:val="0"/>
      <w:szCs w:val="20"/>
    </w:rPr>
  </w:style>
  <w:style w:type="character" w:customStyle="1" w:styleId="34">
    <w:name w:val="Основной текст с отступом 3 Знак"/>
    <w:basedOn w:val="a1"/>
    <w:link w:val="33"/>
    <w:rsid w:val="0038284A"/>
    <w:rPr>
      <w:rFonts w:ascii="Courier New" w:eastAsia="Times New Roman" w:hAnsi="Courier New" w:cs="Times New Roman"/>
      <w:snapToGrid w:val="0"/>
      <w:sz w:val="24"/>
      <w:szCs w:val="20"/>
    </w:rPr>
  </w:style>
  <w:style w:type="character" w:styleId="HTML1">
    <w:name w:val="HTML Variable"/>
    <w:aliases w:val="!Ссылки в документе"/>
    <w:rsid w:val="0038284A"/>
    <w:rPr>
      <w:rFonts w:ascii="Arial" w:hAnsi="Arial"/>
      <w:b w:val="0"/>
      <w:i w:val="0"/>
      <w:iCs/>
      <w:color w:val="0000FF"/>
      <w:sz w:val="24"/>
      <w:u w:val="none"/>
    </w:rPr>
  </w:style>
  <w:style w:type="paragraph" w:customStyle="1" w:styleId="Application">
    <w:name w:val="Application!Приложение"/>
    <w:rsid w:val="0038284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8284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8284A"/>
    <w:pPr>
      <w:spacing w:after="0" w:line="240" w:lineRule="auto"/>
      <w:jc w:val="center"/>
    </w:pPr>
    <w:rPr>
      <w:rFonts w:ascii="Arial" w:eastAsia="Times New Roman" w:hAnsi="Arial" w:cs="Arial"/>
      <w:b/>
      <w:bCs/>
      <w:kern w:val="28"/>
      <w:sz w:val="24"/>
      <w:szCs w:val="32"/>
      <w:lang w:eastAsia="ru-RU"/>
    </w:rPr>
  </w:style>
  <w:style w:type="character" w:customStyle="1" w:styleId="1c">
    <w:name w:val="Верхний колонтитул Знак1"/>
    <w:aliases w:val="I.L.T. Знак1"/>
    <w:semiHidden/>
    <w:rsid w:val="0038284A"/>
    <w:rPr>
      <w:sz w:val="24"/>
      <w:szCs w:val="24"/>
    </w:rPr>
  </w:style>
  <w:style w:type="character" w:customStyle="1" w:styleId="111">
    <w:name w:val="Заголовок 1 Знак1"/>
    <w:aliases w:val="!Части документа Знак"/>
    <w:rsid w:val="0038284A"/>
    <w:rPr>
      <w:rFonts w:ascii="Cambria" w:eastAsia="Times New Roman" w:hAnsi="Cambria" w:cs="Times New Roman"/>
      <w:b/>
      <w:bCs/>
      <w:color w:val="365F91"/>
      <w:sz w:val="28"/>
      <w:szCs w:val="28"/>
    </w:rPr>
  </w:style>
  <w:style w:type="paragraph" w:customStyle="1" w:styleId="affff7">
    <w:name w:val="Знак Знак Знак Знак"/>
    <w:basedOn w:val="a0"/>
    <w:uiPriority w:val="99"/>
    <w:rsid w:val="0038284A"/>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38284A"/>
    <w:pPr>
      <w:spacing w:before="100" w:beforeAutospacing="1" w:after="100" w:afterAutospacing="1"/>
      <w:ind w:firstLine="567"/>
      <w:jc w:val="both"/>
    </w:pPr>
    <w:rPr>
      <w:rFonts w:ascii="Tahoma" w:hAnsi="Tahoma" w:cs="Tahoma"/>
      <w:sz w:val="20"/>
      <w:szCs w:val="20"/>
      <w:lang w:val="en-US" w:eastAsia="en-US"/>
    </w:rPr>
  </w:style>
  <w:style w:type="paragraph" w:customStyle="1" w:styleId="1d">
    <w:name w:val="Без интервала1"/>
    <w:uiPriority w:val="99"/>
    <w:rsid w:val="0038284A"/>
    <w:pPr>
      <w:spacing w:after="0" w:line="240" w:lineRule="auto"/>
    </w:pPr>
    <w:rPr>
      <w:rFonts w:ascii="Calibri" w:eastAsia="Times New Roman" w:hAnsi="Calibri" w:cs="Calibri"/>
    </w:rPr>
  </w:style>
  <w:style w:type="paragraph" w:customStyle="1" w:styleId="1e">
    <w:name w:val="Абзац списка1"/>
    <w:basedOn w:val="a0"/>
    <w:uiPriority w:val="99"/>
    <w:rsid w:val="0038284A"/>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38284A"/>
  </w:style>
  <w:style w:type="character" w:customStyle="1" w:styleId="FontStyle43">
    <w:name w:val="Font Style43"/>
    <w:uiPriority w:val="99"/>
    <w:rsid w:val="0038284A"/>
    <w:rPr>
      <w:rFonts w:ascii="Times New Roman" w:hAnsi="Times New Roman" w:cs="Times New Roman" w:hint="default"/>
      <w:sz w:val="26"/>
      <w:szCs w:val="26"/>
    </w:rPr>
  </w:style>
  <w:style w:type="character" w:customStyle="1" w:styleId="1f">
    <w:name w:val="Схема документа Знак1"/>
    <w:uiPriority w:val="99"/>
    <w:rsid w:val="0038284A"/>
    <w:rPr>
      <w:rFonts w:ascii="Tahoma" w:hAnsi="Tahoma" w:cs="Tahoma" w:hint="default"/>
      <w:sz w:val="16"/>
      <w:szCs w:val="16"/>
    </w:rPr>
  </w:style>
  <w:style w:type="character" w:customStyle="1" w:styleId="affff8">
    <w:name w:val="!Разделы документа Знак"/>
    <w:semiHidden/>
    <w:rsid w:val="0038284A"/>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38284A"/>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38284A"/>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38284A"/>
    <w:rPr>
      <w:rFonts w:ascii="Arial" w:hAnsi="Arial"/>
    </w:rPr>
  </w:style>
  <w:style w:type="paragraph" w:customStyle="1" w:styleId="FR5">
    <w:name w:val="FR5"/>
    <w:rsid w:val="0038284A"/>
    <w:pPr>
      <w:widowControl w:val="0"/>
      <w:snapToGrid w:val="0"/>
      <w:spacing w:after="0" w:line="300" w:lineRule="auto"/>
      <w:ind w:firstLine="860"/>
      <w:jc w:val="both"/>
    </w:pPr>
    <w:rPr>
      <w:rFonts w:ascii="Courier New" w:eastAsia="Times New Roman" w:hAnsi="Courier New" w:cs="Times New Roman"/>
      <w:sz w:val="24"/>
      <w:szCs w:val="20"/>
      <w:lang w:eastAsia="ru-RU"/>
    </w:rPr>
  </w:style>
  <w:style w:type="paragraph" w:customStyle="1" w:styleId="FR1">
    <w:name w:val="FR1"/>
    <w:rsid w:val="0038284A"/>
    <w:pPr>
      <w:widowControl w:val="0"/>
      <w:snapToGrid w:val="0"/>
      <w:spacing w:before="640" w:after="0" w:line="240" w:lineRule="auto"/>
      <w:jc w:val="center"/>
    </w:pPr>
    <w:rPr>
      <w:rFonts w:ascii="Arial" w:eastAsia="Times New Roman" w:hAnsi="Arial" w:cs="Times New Roman"/>
      <w:b/>
      <w:sz w:val="44"/>
      <w:szCs w:val="20"/>
      <w:lang w:eastAsia="ru-RU"/>
    </w:rPr>
  </w:style>
  <w:style w:type="paragraph" w:customStyle="1" w:styleId="FR4">
    <w:name w:val="FR4"/>
    <w:rsid w:val="0038284A"/>
    <w:pPr>
      <w:widowControl w:val="0"/>
      <w:snapToGrid w:val="0"/>
      <w:spacing w:after="0" w:line="360" w:lineRule="auto"/>
      <w:ind w:left="80" w:hanging="80"/>
      <w:jc w:val="both"/>
    </w:pPr>
    <w:rPr>
      <w:rFonts w:ascii="Times New Roman" w:eastAsia="Times New Roman" w:hAnsi="Times New Roman" w:cs="Times New Roman"/>
      <w:sz w:val="24"/>
      <w:szCs w:val="20"/>
      <w:lang w:eastAsia="ru-RU"/>
    </w:rPr>
  </w:style>
  <w:style w:type="character" w:customStyle="1" w:styleId="1f1">
    <w:name w:val="Текст выноски Знак1"/>
    <w:uiPriority w:val="99"/>
    <w:semiHidden/>
    <w:rsid w:val="0038284A"/>
    <w:rPr>
      <w:rFonts w:ascii="Tahoma" w:hAnsi="Tahoma" w:cs="Tahoma" w:hint="default"/>
      <w:sz w:val="16"/>
      <w:szCs w:val="16"/>
    </w:rPr>
  </w:style>
  <w:style w:type="character" w:customStyle="1" w:styleId="212">
    <w:name w:val="Основной текст 2 Знак1"/>
    <w:uiPriority w:val="99"/>
    <w:semiHidden/>
    <w:rsid w:val="0038284A"/>
    <w:rPr>
      <w:sz w:val="24"/>
      <w:szCs w:val="24"/>
    </w:rPr>
  </w:style>
  <w:style w:type="character" w:customStyle="1" w:styleId="311">
    <w:name w:val="Основной текст 3 Знак1"/>
    <w:uiPriority w:val="99"/>
    <w:semiHidden/>
    <w:rsid w:val="0038284A"/>
    <w:rPr>
      <w:sz w:val="16"/>
      <w:szCs w:val="16"/>
    </w:rPr>
  </w:style>
  <w:style w:type="character" w:customStyle="1" w:styleId="312">
    <w:name w:val="Основной текст с отступом 3 Знак1"/>
    <w:uiPriority w:val="99"/>
    <w:semiHidden/>
    <w:rsid w:val="0038284A"/>
    <w:rPr>
      <w:sz w:val="16"/>
      <w:szCs w:val="16"/>
    </w:rPr>
  </w:style>
  <w:style w:type="paragraph" w:customStyle="1" w:styleId="snews">
    <w:name w:val="snews"/>
    <w:basedOn w:val="a0"/>
    <w:rsid w:val="0038284A"/>
    <w:pPr>
      <w:spacing w:before="100" w:beforeAutospacing="1" w:after="100" w:afterAutospacing="1" w:line="240" w:lineRule="atLeast"/>
    </w:pPr>
    <w:rPr>
      <w:rFonts w:ascii="Verdana" w:eastAsia="Arial Unicode MS" w:hAnsi="Verdana" w:cs="Verdana"/>
      <w:color w:val="202020"/>
      <w:sz w:val="18"/>
      <w:szCs w:val="18"/>
    </w:rPr>
  </w:style>
  <w:style w:type="character" w:styleId="affff9">
    <w:name w:val="Subtle Reference"/>
    <w:uiPriority w:val="31"/>
    <w:qFormat/>
    <w:rsid w:val="0038284A"/>
    <w:rPr>
      <w:smallCaps/>
      <w:color w:val="C0504D"/>
      <w:u w:val="single"/>
    </w:rPr>
  </w:style>
  <w:style w:type="numbering" w:customStyle="1" w:styleId="112">
    <w:name w:val="Нет списка11"/>
    <w:next w:val="a3"/>
    <w:uiPriority w:val="99"/>
    <w:semiHidden/>
    <w:unhideWhenUsed/>
    <w:rsid w:val="0038284A"/>
  </w:style>
  <w:style w:type="paragraph" w:customStyle="1" w:styleId="35">
    <w:name w:val="Знак Знак3 Знак"/>
    <w:basedOn w:val="a0"/>
    <w:rsid w:val="0038284A"/>
    <w:rPr>
      <w:lang w:val="pl-PL" w:eastAsia="pl-PL"/>
    </w:rPr>
  </w:style>
  <w:style w:type="numbering" w:customStyle="1" w:styleId="2a">
    <w:name w:val="Нет списка2"/>
    <w:next w:val="a3"/>
    <w:uiPriority w:val="99"/>
    <w:semiHidden/>
    <w:unhideWhenUsed/>
    <w:rsid w:val="0038284A"/>
  </w:style>
  <w:style w:type="paragraph" w:customStyle="1" w:styleId="ConsPlusDocList">
    <w:name w:val="ConsPlusDocList"/>
    <w:rsid w:val="003828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828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28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284A"/>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f0">
    <w:name w:val="Обычный (веб) Знак"/>
    <w:link w:val="af"/>
    <w:locked/>
    <w:rsid w:val="0038284A"/>
    <w:rPr>
      <w:rFonts w:ascii="Times New Roman" w:eastAsia="Times New Roman" w:hAnsi="Times New Roman" w:cs="Times New Roman"/>
      <w:sz w:val="24"/>
      <w:szCs w:val="24"/>
      <w:lang w:eastAsia="ru-RU"/>
    </w:rPr>
  </w:style>
  <w:style w:type="character" w:customStyle="1" w:styleId="pt-a0-000066">
    <w:name w:val="pt-a0-000066"/>
    <w:rsid w:val="0038284A"/>
    <w:rPr>
      <w:rFonts w:cs="Times New Roman"/>
    </w:rPr>
  </w:style>
  <w:style w:type="table" w:customStyle="1" w:styleId="1f2">
    <w:name w:val="Светлая заливка1"/>
    <w:basedOn w:val="a2"/>
    <w:uiPriority w:val="60"/>
    <w:rsid w:val="0038284A"/>
    <w:pPr>
      <w:spacing w:after="0" w:line="240" w:lineRule="auto"/>
    </w:pPr>
    <w:rPr>
      <w:rFonts w:ascii="Times New Roman" w:eastAsia="Calibri"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38284A"/>
    <w:pPr>
      <w:spacing w:after="0" w:line="240" w:lineRule="auto"/>
    </w:pPr>
    <w:rPr>
      <w:rFonts w:ascii="Times New Roman" w:eastAsia="Calibri" w:hAnsi="Times New Roman" w:cs="Times New Roman"/>
      <w:color w:val="365F91"/>
      <w:sz w:val="20"/>
      <w:szCs w:val="20"/>
      <w:lang w:eastAsia="ru-RU"/>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38284A"/>
    <w:pPr>
      <w:spacing w:after="0" w:line="240" w:lineRule="auto"/>
    </w:pPr>
    <w:rPr>
      <w:rFonts w:ascii="Times New Roman" w:eastAsia="Calibri" w:hAnsi="Times New Roman" w:cs="Times New Roman"/>
      <w:color w:val="943634"/>
      <w:sz w:val="20"/>
      <w:szCs w:val="20"/>
      <w:lang w:eastAsia="ru-RU"/>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blk">
    <w:name w:val="blk"/>
    <w:basedOn w:val="a1"/>
    <w:rsid w:val="00DF2B39"/>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15419B484F04E9A91D03394C285F8E7196014206419180615D5DA4548D4B00CDA120B6BAABVAO9G" TargetMode="External"/><Relationship Id="rId18" Type="http://schemas.openxmlformats.org/officeDocument/2006/relationships/hyperlink" Target="consultantplus://offline/ref=9A867ABE6E982EA437E2FCF0298A51AD97837830051932DDCBB7A6D4518E8198B119B5CB7CQ532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E0F35DAB650D9EBAABDFCA6886E870926E72D2B462AA5BF87789861A642986B758A9AC8DD204702EB91861A4C7J" TargetMode="External"/><Relationship Id="rId17" Type="http://schemas.openxmlformats.org/officeDocument/2006/relationships/hyperlink" Target="consultantplus://offline/ref=15419B484F04E9A91D03394C285F8E7196014206419180615D5DA4548D4B00CDA120B6B9AFADF729VCO6G" TargetMode="External"/><Relationship Id="rId2" Type="http://schemas.openxmlformats.org/officeDocument/2006/relationships/numbering" Target="numbering.xml"/><Relationship Id="rId16" Type="http://schemas.openxmlformats.org/officeDocument/2006/relationships/hyperlink" Target="consultantplus://offline/ref=15419B484F04E9A91D03394C285F8E7196014206419180615D5DA4548D4B00CDA120B6B9AFADF729VCO6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4CF9A8A511230063E97D8D0E340F11B11266411F1AE48ED9841BDBA78E171FEFC6F95C2EF44078CA9F934D6d1l7M" TargetMode="External"/><Relationship Id="rId5" Type="http://schemas.openxmlformats.org/officeDocument/2006/relationships/webSettings" Target="webSettings.xml"/><Relationship Id="rId15" Type="http://schemas.openxmlformats.org/officeDocument/2006/relationships/hyperlink" Target="consultantplus://offline/ref=15419B484F04E9A91D03394C285F8E7196014206419180615D5DA4548D4B00CDA120B6B9AFADF729VCO6G" TargetMode="External"/><Relationship Id="rId10" Type="http://schemas.openxmlformats.org/officeDocument/2006/relationships/hyperlink" Target="consultantplus://offline/ref=B59C4B35277E1AD141A218F65D52858337D9317D9CBCAA69929436A2361680039C1C696A0834B8DC3B23C52521D5D0B1E11489293CA5DF6EG7uDG" TargetMode="External"/><Relationship Id="rId19" Type="http://schemas.openxmlformats.org/officeDocument/2006/relationships/hyperlink" Target="consultantplus://offline/ref=9A867ABE6E982EA437E2FCF0298A51AD97837830051932DDCBB7A6D4518E8198B119B5C87552492FQ135K" TargetMode="External"/><Relationship Id="rId4" Type="http://schemas.openxmlformats.org/officeDocument/2006/relationships/settings" Target="settings.xml"/><Relationship Id="rId9" Type="http://schemas.openxmlformats.org/officeDocument/2006/relationships/hyperlink" Target="http://www.86.gosuslugi.ru" TargetMode="External"/><Relationship Id="rId14" Type="http://schemas.openxmlformats.org/officeDocument/2006/relationships/hyperlink" Target="consultantplus://offline/ref=15419B484F04E9A91D03394C285F8E7196014206419180615D5DA4548D4B00CDA120B6B9AFADF729VCO6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4CC35-1C3D-4F8D-8D87-28D54FECA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10424</Words>
  <Characters>59420</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8</cp:revision>
  <cp:lastPrinted>2022-08-05T03:33:00Z</cp:lastPrinted>
  <dcterms:created xsi:type="dcterms:W3CDTF">2022-07-25T16:55:00Z</dcterms:created>
  <dcterms:modified xsi:type="dcterms:W3CDTF">2022-08-05T03:33:00Z</dcterms:modified>
</cp:coreProperties>
</file>