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27" w:rsidRPr="00A96E17" w:rsidRDefault="00273927" w:rsidP="00273927">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273927" w:rsidRPr="00A96E17" w:rsidRDefault="00273927" w:rsidP="00273927">
      <w:pPr>
        <w:jc w:val="center"/>
        <w:rPr>
          <w:b/>
        </w:rPr>
      </w:pPr>
      <w:r w:rsidRPr="00A96E17">
        <w:rPr>
          <w:b/>
        </w:rPr>
        <w:t>Кондинский район Ханты – Мансийский автономный округ – Югра</w:t>
      </w:r>
    </w:p>
    <w:p w:rsidR="00273927" w:rsidRPr="00A96E17" w:rsidRDefault="00273927" w:rsidP="00273927">
      <w:pPr>
        <w:jc w:val="center"/>
      </w:pPr>
    </w:p>
    <w:p w:rsidR="00273927" w:rsidRPr="00A96E17" w:rsidRDefault="00273927" w:rsidP="00273927">
      <w:pPr>
        <w:jc w:val="center"/>
        <w:rPr>
          <w:b/>
          <w:caps/>
        </w:rPr>
      </w:pPr>
    </w:p>
    <w:p w:rsidR="00273927" w:rsidRPr="00A96E17" w:rsidRDefault="00273927" w:rsidP="00273927">
      <w:pPr>
        <w:jc w:val="center"/>
        <w:rPr>
          <w:b/>
          <w:caps/>
          <w:sz w:val="32"/>
          <w:szCs w:val="32"/>
        </w:rPr>
      </w:pPr>
      <w:r w:rsidRPr="00A96E17">
        <w:rPr>
          <w:b/>
          <w:caps/>
          <w:sz w:val="32"/>
          <w:szCs w:val="32"/>
        </w:rPr>
        <w:t>АДМИНИСТРАЦИЯ</w:t>
      </w:r>
    </w:p>
    <w:p w:rsidR="00273927" w:rsidRPr="00A96E17" w:rsidRDefault="00273927" w:rsidP="00273927">
      <w:pPr>
        <w:jc w:val="center"/>
        <w:rPr>
          <w:b/>
          <w:caps/>
          <w:sz w:val="32"/>
          <w:szCs w:val="32"/>
        </w:rPr>
      </w:pPr>
      <w:r w:rsidRPr="00A96E17">
        <w:rPr>
          <w:b/>
          <w:caps/>
          <w:sz w:val="32"/>
          <w:szCs w:val="32"/>
        </w:rPr>
        <w:t>сельскоГО поселениЯ Болчары</w:t>
      </w:r>
    </w:p>
    <w:p w:rsidR="00273927" w:rsidRPr="00E17D9C" w:rsidRDefault="00273927" w:rsidP="00273927">
      <w:pPr>
        <w:spacing w:line="360" w:lineRule="auto"/>
        <w:jc w:val="center"/>
        <w:rPr>
          <w:b/>
          <w:caps/>
          <w:sz w:val="32"/>
          <w:szCs w:val="32"/>
        </w:rPr>
      </w:pPr>
    </w:p>
    <w:p w:rsidR="00273927" w:rsidRPr="00A96E17" w:rsidRDefault="00273927" w:rsidP="00273927">
      <w:pPr>
        <w:jc w:val="center"/>
        <w:rPr>
          <w:b/>
          <w:caps/>
          <w:sz w:val="32"/>
          <w:szCs w:val="32"/>
        </w:rPr>
      </w:pPr>
      <w:r w:rsidRPr="00A96E17">
        <w:rPr>
          <w:b/>
          <w:caps/>
          <w:sz w:val="32"/>
          <w:szCs w:val="32"/>
        </w:rPr>
        <w:t xml:space="preserve">постановление </w:t>
      </w:r>
    </w:p>
    <w:p w:rsidR="00350486" w:rsidRDefault="00350486" w:rsidP="00350486">
      <w:pPr>
        <w:rPr>
          <w:sz w:val="28"/>
        </w:rPr>
      </w:pPr>
    </w:p>
    <w:p w:rsidR="00273927" w:rsidRPr="0025773F" w:rsidRDefault="00273927" w:rsidP="00350486">
      <w:pPr>
        <w:rPr>
          <w:sz w:val="28"/>
        </w:rPr>
      </w:pPr>
    </w:p>
    <w:p w:rsidR="00350486" w:rsidRPr="00273927" w:rsidRDefault="00C8387A" w:rsidP="00350486">
      <w:pPr>
        <w:rPr>
          <w:sz w:val="28"/>
          <w:szCs w:val="28"/>
        </w:rPr>
      </w:pPr>
      <w:r w:rsidRPr="00273927">
        <w:rPr>
          <w:sz w:val="28"/>
          <w:szCs w:val="28"/>
        </w:rPr>
        <w:t>о</w:t>
      </w:r>
      <w:r w:rsidR="00063544" w:rsidRPr="00273927">
        <w:rPr>
          <w:sz w:val="28"/>
          <w:szCs w:val="28"/>
        </w:rPr>
        <w:t xml:space="preserve">т </w:t>
      </w:r>
      <w:r w:rsidR="0086608D">
        <w:rPr>
          <w:sz w:val="28"/>
          <w:szCs w:val="28"/>
        </w:rPr>
        <w:t>12 августа 2022</w:t>
      </w:r>
      <w:r w:rsidR="00350486" w:rsidRPr="00273927">
        <w:rPr>
          <w:sz w:val="28"/>
          <w:szCs w:val="28"/>
        </w:rPr>
        <w:t xml:space="preserve"> г.   </w:t>
      </w:r>
      <w:r w:rsidR="00350486" w:rsidRPr="00273927">
        <w:rPr>
          <w:sz w:val="28"/>
          <w:szCs w:val="28"/>
        </w:rPr>
        <w:tab/>
        <w:t xml:space="preserve">  </w:t>
      </w:r>
      <w:r w:rsidR="00273927">
        <w:rPr>
          <w:sz w:val="28"/>
          <w:szCs w:val="28"/>
        </w:rPr>
        <w:t xml:space="preserve">                          </w:t>
      </w:r>
      <w:r w:rsidR="00350486" w:rsidRPr="00273927">
        <w:rPr>
          <w:sz w:val="28"/>
          <w:szCs w:val="28"/>
        </w:rPr>
        <w:t xml:space="preserve"> </w:t>
      </w:r>
      <w:r w:rsidR="00350486" w:rsidRPr="00273927">
        <w:rPr>
          <w:sz w:val="28"/>
          <w:szCs w:val="28"/>
        </w:rPr>
        <w:tab/>
      </w:r>
      <w:r w:rsidR="00350486" w:rsidRPr="00273927">
        <w:rPr>
          <w:sz w:val="28"/>
          <w:szCs w:val="28"/>
        </w:rPr>
        <w:tab/>
        <w:t xml:space="preserve">                        </w:t>
      </w:r>
      <w:r w:rsidR="00350486" w:rsidRPr="00273927">
        <w:rPr>
          <w:sz w:val="28"/>
          <w:szCs w:val="28"/>
        </w:rPr>
        <w:tab/>
        <w:t xml:space="preserve">    </w:t>
      </w:r>
      <w:r w:rsidR="00C23739">
        <w:rPr>
          <w:sz w:val="28"/>
          <w:szCs w:val="28"/>
        </w:rPr>
        <w:t xml:space="preserve">        </w:t>
      </w:r>
      <w:r w:rsidR="0086608D">
        <w:rPr>
          <w:sz w:val="28"/>
          <w:szCs w:val="28"/>
        </w:rPr>
        <w:t xml:space="preserve">        </w:t>
      </w:r>
      <w:r w:rsidR="00350486" w:rsidRPr="00273927">
        <w:rPr>
          <w:sz w:val="28"/>
          <w:szCs w:val="28"/>
        </w:rPr>
        <w:t xml:space="preserve"> №</w:t>
      </w:r>
      <w:r w:rsidR="00063544" w:rsidRPr="00273927">
        <w:rPr>
          <w:sz w:val="28"/>
          <w:szCs w:val="28"/>
        </w:rPr>
        <w:t xml:space="preserve"> </w:t>
      </w:r>
      <w:r w:rsidR="0086608D">
        <w:rPr>
          <w:sz w:val="28"/>
          <w:szCs w:val="28"/>
        </w:rPr>
        <w:t>90</w:t>
      </w:r>
    </w:p>
    <w:p w:rsidR="00350486" w:rsidRPr="00273927" w:rsidRDefault="00350486" w:rsidP="00350486">
      <w:pPr>
        <w:rPr>
          <w:sz w:val="28"/>
          <w:szCs w:val="28"/>
        </w:rPr>
      </w:pPr>
      <w:r w:rsidRPr="00273927">
        <w:rPr>
          <w:sz w:val="28"/>
          <w:szCs w:val="28"/>
        </w:rPr>
        <w:t>с. Болчары</w:t>
      </w:r>
    </w:p>
    <w:p w:rsidR="00EC7383" w:rsidRPr="0086608D" w:rsidRDefault="00EC7383" w:rsidP="00EC7383">
      <w:pPr>
        <w:pStyle w:val="11"/>
        <w:rPr>
          <w:rFonts w:ascii="Times New Roman" w:hAnsi="Times New Roman"/>
          <w:sz w:val="26"/>
          <w:szCs w:val="26"/>
        </w:rPr>
      </w:pPr>
    </w:p>
    <w:p w:rsidR="00273927" w:rsidRPr="0086608D" w:rsidRDefault="00273927" w:rsidP="00EC7383">
      <w:pPr>
        <w:pStyle w:val="11"/>
        <w:rPr>
          <w:rFonts w:ascii="Times New Roman" w:hAnsi="Times New Roman"/>
          <w:sz w:val="26"/>
          <w:szCs w:val="26"/>
        </w:rPr>
      </w:pPr>
    </w:p>
    <w:p w:rsidR="007F21DA" w:rsidRPr="00273927" w:rsidRDefault="007F21DA" w:rsidP="00273927">
      <w:pPr>
        <w:pStyle w:val="ConsPlusTitle"/>
        <w:widowControl/>
        <w:ind w:right="4394"/>
        <w:jc w:val="both"/>
        <w:rPr>
          <w:b w:val="0"/>
          <w:sz w:val="28"/>
          <w:szCs w:val="28"/>
        </w:rPr>
      </w:pPr>
      <w:r w:rsidRPr="00273927">
        <w:rPr>
          <w:b w:val="0"/>
          <w:sz w:val="28"/>
          <w:szCs w:val="28"/>
        </w:rPr>
        <w:t xml:space="preserve">Об утверждении административного регламента </w:t>
      </w:r>
      <w:r w:rsidR="00273927">
        <w:rPr>
          <w:b w:val="0"/>
          <w:sz w:val="28"/>
          <w:szCs w:val="28"/>
        </w:rPr>
        <w:t xml:space="preserve">по предоставлению </w:t>
      </w:r>
      <w:r w:rsidRPr="00273927">
        <w:rPr>
          <w:b w:val="0"/>
          <w:sz w:val="28"/>
          <w:szCs w:val="28"/>
        </w:rPr>
        <w:t>муниципальной услуги «</w:t>
      </w:r>
      <w:r w:rsidR="00273927" w:rsidRPr="00E83CB2">
        <w:rPr>
          <w:b w:val="0"/>
          <w:sz w:val="28"/>
          <w:szCs w:val="28"/>
        </w:rPr>
        <w:t>Выдача разрешения на использование земель или земельного участка, которые находятс</w:t>
      </w:r>
      <w:r w:rsidR="00273927">
        <w:rPr>
          <w:b w:val="0"/>
          <w:sz w:val="28"/>
          <w:szCs w:val="28"/>
        </w:rPr>
        <w:t xml:space="preserve">я в муниципальной </w:t>
      </w:r>
      <w:r w:rsidR="00273927" w:rsidRPr="00E83CB2">
        <w:rPr>
          <w:b w:val="0"/>
          <w:sz w:val="28"/>
          <w:szCs w:val="28"/>
        </w:rPr>
        <w:t>собственности, без предоставления земельных участков и установления сервитута, публичного сервитута</w:t>
      </w:r>
      <w:r w:rsidRPr="00273927">
        <w:rPr>
          <w:b w:val="0"/>
          <w:sz w:val="28"/>
          <w:szCs w:val="28"/>
        </w:rPr>
        <w:t xml:space="preserve">» </w:t>
      </w:r>
    </w:p>
    <w:p w:rsidR="00265D6D" w:rsidRPr="0086608D" w:rsidRDefault="00265D6D" w:rsidP="00265D6D">
      <w:pPr>
        <w:pStyle w:val="ConsPlusTitle"/>
        <w:widowControl/>
        <w:rPr>
          <w:b w:val="0"/>
          <w:bCs w:val="0"/>
          <w:sz w:val="26"/>
          <w:szCs w:val="26"/>
        </w:rPr>
      </w:pPr>
    </w:p>
    <w:p w:rsidR="00273927" w:rsidRPr="0086608D" w:rsidRDefault="00273927" w:rsidP="00265D6D">
      <w:pPr>
        <w:pStyle w:val="ConsPlusTitle"/>
        <w:widowControl/>
        <w:rPr>
          <w:b w:val="0"/>
          <w:bCs w:val="0"/>
          <w:sz w:val="26"/>
          <w:szCs w:val="26"/>
        </w:rPr>
      </w:pPr>
    </w:p>
    <w:p w:rsidR="0086608D" w:rsidRPr="0086608D" w:rsidRDefault="0086608D" w:rsidP="0086608D">
      <w:pPr>
        <w:ind w:firstLine="851"/>
        <w:jc w:val="both"/>
        <w:rPr>
          <w:sz w:val="28"/>
          <w:szCs w:val="28"/>
        </w:rPr>
      </w:pPr>
      <w:r w:rsidRPr="0086608D">
        <w:rPr>
          <w:color w:val="000000"/>
          <w:sz w:val="28"/>
          <w:szCs w:val="28"/>
        </w:rPr>
        <w:t xml:space="preserve">В соответствии с Федеральными законами от 27 июля 2010 года                                   </w:t>
      </w:r>
      <w:hyperlink r:id="rId8" w:history="1">
        <w:r w:rsidRPr="0086608D">
          <w:rPr>
            <w:rStyle w:val="af6"/>
            <w:color w:val="000000"/>
            <w:sz w:val="28"/>
            <w:szCs w:val="28"/>
            <w:u w:val="none"/>
          </w:rPr>
          <w:t>№ 210 – ФЗ</w:t>
        </w:r>
      </w:hyperlink>
      <w:r w:rsidRPr="0086608D">
        <w:rPr>
          <w:color w:val="000000"/>
          <w:sz w:val="28"/>
          <w:szCs w:val="28"/>
        </w:rPr>
        <w:t xml:space="preserve"> «Об организации предоставления государственных и муниципальных услуг»,</w:t>
      </w:r>
      <w:r w:rsidRPr="0086608D">
        <w:rPr>
          <w:sz w:val="28"/>
          <w:szCs w:val="28"/>
        </w:rPr>
        <w:t xml:space="preserve"> от 06 октября 2003 года № 131 – 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предоставления муниципальных услуг», от 28 февраля 2017 года № 26 «Об утверждении реестра муниципальных услуг», в целях повышения качества исполнения и доступности муниципальных услуг:</w:t>
      </w:r>
    </w:p>
    <w:p w:rsidR="00265D6D" w:rsidRPr="0086608D" w:rsidRDefault="00265D6D" w:rsidP="00273927">
      <w:pPr>
        <w:ind w:firstLine="851"/>
        <w:jc w:val="both"/>
        <w:rPr>
          <w:sz w:val="28"/>
          <w:szCs w:val="28"/>
        </w:rPr>
      </w:pPr>
      <w:r w:rsidRPr="0086608D">
        <w:rPr>
          <w:sz w:val="28"/>
          <w:szCs w:val="28"/>
        </w:rPr>
        <w:t xml:space="preserve">1. Утвердить административный регламент по предоставлению муниципальной услуги </w:t>
      </w:r>
      <w:r w:rsidR="007F21DA" w:rsidRPr="0086608D">
        <w:rPr>
          <w:sz w:val="28"/>
          <w:szCs w:val="28"/>
        </w:rPr>
        <w:t>«</w:t>
      </w:r>
      <w:r w:rsidR="00273927" w:rsidRPr="0086608D">
        <w:rPr>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7F21DA" w:rsidRPr="0086608D">
        <w:rPr>
          <w:sz w:val="28"/>
          <w:szCs w:val="28"/>
        </w:rPr>
        <w:t xml:space="preserve">» </w:t>
      </w:r>
      <w:r w:rsidRPr="0086608D">
        <w:rPr>
          <w:sz w:val="28"/>
          <w:szCs w:val="28"/>
        </w:rPr>
        <w:t>согласно приложению.</w:t>
      </w:r>
    </w:p>
    <w:p w:rsidR="00C43FC8" w:rsidRPr="00273927" w:rsidRDefault="00265D6D" w:rsidP="00273927">
      <w:pPr>
        <w:ind w:firstLine="851"/>
        <w:jc w:val="both"/>
        <w:rPr>
          <w:sz w:val="28"/>
          <w:szCs w:val="28"/>
        </w:rPr>
      </w:pPr>
      <w:r w:rsidRPr="00273927">
        <w:rPr>
          <w:sz w:val="28"/>
          <w:szCs w:val="28"/>
        </w:rPr>
        <w:t>2. Настоящее постановление вступает</w:t>
      </w:r>
      <w:r w:rsidR="00C43FC8" w:rsidRPr="00273927">
        <w:rPr>
          <w:sz w:val="28"/>
          <w:szCs w:val="28"/>
        </w:rPr>
        <w:t xml:space="preserve"> в силу со дня его </w:t>
      </w:r>
      <w:r w:rsidRPr="00273927">
        <w:rPr>
          <w:sz w:val="28"/>
          <w:szCs w:val="28"/>
        </w:rPr>
        <w:t xml:space="preserve">обнародования.            </w:t>
      </w:r>
    </w:p>
    <w:p w:rsidR="00265D6D" w:rsidRPr="00273927" w:rsidRDefault="0086608D" w:rsidP="0086608D">
      <w:pPr>
        <w:tabs>
          <w:tab w:val="left" w:pos="1134"/>
        </w:tabs>
        <w:ind w:firstLine="851"/>
        <w:jc w:val="both"/>
        <w:rPr>
          <w:b/>
          <w:bCs/>
          <w:sz w:val="28"/>
          <w:szCs w:val="28"/>
        </w:rPr>
      </w:pPr>
      <w:r>
        <w:rPr>
          <w:sz w:val="28"/>
          <w:szCs w:val="28"/>
        </w:rPr>
        <w:t xml:space="preserve">3. </w:t>
      </w:r>
      <w:r w:rsidR="00265D6D" w:rsidRPr="00273927">
        <w:rPr>
          <w:sz w:val="28"/>
          <w:szCs w:val="28"/>
        </w:rPr>
        <w:t xml:space="preserve">Контроль за </w:t>
      </w:r>
      <w:r w:rsidR="00864080" w:rsidRPr="00273927">
        <w:rPr>
          <w:sz w:val="28"/>
          <w:szCs w:val="28"/>
        </w:rPr>
        <w:t>исполнением</w:t>
      </w:r>
      <w:r w:rsidR="00265D6D" w:rsidRPr="00273927">
        <w:rPr>
          <w:sz w:val="28"/>
          <w:szCs w:val="28"/>
        </w:rPr>
        <w:t xml:space="preserve"> настоящего постановления </w:t>
      </w:r>
      <w:r w:rsidR="00864080" w:rsidRPr="00273927">
        <w:rPr>
          <w:sz w:val="28"/>
          <w:szCs w:val="28"/>
        </w:rPr>
        <w:t>оставляю за собой</w:t>
      </w:r>
      <w:r w:rsidR="00265D6D" w:rsidRPr="00273927">
        <w:rPr>
          <w:sz w:val="28"/>
          <w:szCs w:val="28"/>
        </w:rPr>
        <w:t>.</w:t>
      </w:r>
    </w:p>
    <w:p w:rsidR="00265D6D" w:rsidRPr="00273927" w:rsidRDefault="00265D6D" w:rsidP="00265D6D">
      <w:pPr>
        <w:pStyle w:val="ConsPlusTitle"/>
        <w:widowControl/>
        <w:jc w:val="both"/>
        <w:rPr>
          <w:b w:val="0"/>
          <w:bCs w:val="0"/>
          <w:sz w:val="28"/>
          <w:szCs w:val="28"/>
        </w:rPr>
      </w:pPr>
    </w:p>
    <w:p w:rsidR="00864080" w:rsidRDefault="00864080" w:rsidP="00265D6D">
      <w:pPr>
        <w:pStyle w:val="ConsPlusTitle"/>
        <w:widowControl/>
        <w:jc w:val="both"/>
        <w:rPr>
          <w:b w:val="0"/>
          <w:bCs w:val="0"/>
          <w:sz w:val="28"/>
          <w:szCs w:val="28"/>
        </w:rPr>
      </w:pPr>
    </w:p>
    <w:p w:rsidR="0086608D" w:rsidRPr="00273927" w:rsidRDefault="0086608D" w:rsidP="00265D6D">
      <w:pPr>
        <w:pStyle w:val="ConsPlusTitle"/>
        <w:widowControl/>
        <w:jc w:val="both"/>
        <w:rPr>
          <w:b w:val="0"/>
          <w:bCs w:val="0"/>
          <w:sz w:val="28"/>
          <w:szCs w:val="28"/>
        </w:rPr>
      </w:pPr>
    </w:p>
    <w:p w:rsidR="0086608D" w:rsidRDefault="0086608D" w:rsidP="00265D6D">
      <w:pPr>
        <w:pStyle w:val="ConsPlusTitle"/>
        <w:widowControl/>
        <w:jc w:val="both"/>
        <w:rPr>
          <w:b w:val="0"/>
          <w:bCs w:val="0"/>
          <w:sz w:val="28"/>
          <w:szCs w:val="28"/>
        </w:rPr>
      </w:pPr>
      <w:r>
        <w:rPr>
          <w:b w:val="0"/>
          <w:bCs w:val="0"/>
          <w:sz w:val="28"/>
          <w:szCs w:val="28"/>
        </w:rPr>
        <w:t xml:space="preserve">Исполняющий обязанности </w:t>
      </w:r>
    </w:p>
    <w:p w:rsidR="00265D6D" w:rsidRPr="00273927" w:rsidRDefault="0086608D" w:rsidP="00265D6D">
      <w:pPr>
        <w:pStyle w:val="ConsPlusTitle"/>
        <w:widowControl/>
        <w:jc w:val="both"/>
        <w:rPr>
          <w:b w:val="0"/>
          <w:bCs w:val="0"/>
          <w:sz w:val="28"/>
          <w:szCs w:val="28"/>
        </w:rPr>
      </w:pPr>
      <w:r>
        <w:rPr>
          <w:b w:val="0"/>
          <w:bCs w:val="0"/>
          <w:sz w:val="28"/>
          <w:szCs w:val="28"/>
        </w:rPr>
        <w:t>главы</w:t>
      </w:r>
      <w:r w:rsidR="00265D6D" w:rsidRPr="00273927">
        <w:rPr>
          <w:b w:val="0"/>
          <w:bCs w:val="0"/>
          <w:sz w:val="28"/>
          <w:szCs w:val="28"/>
        </w:rPr>
        <w:t xml:space="preserve"> сельского поселения Болчары    </w:t>
      </w:r>
      <w:r w:rsidR="001230B3" w:rsidRPr="00273927">
        <w:rPr>
          <w:b w:val="0"/>
          <w:bCs w:val="0"/>
          <w:sz w:val="28"/>
          <w:szCs w:val="28"/>
        </w:rPr>
        <w:t xml:space="preserve">                   </w:t>
      </w:r>
      <w:r w:rsidR="00273927">
        <w:rPr>
          <w:b w:val="0"/>
          <w:bCs w:val="0"/>
          <w:sz w:val="28"/>
          <w:szCs w:val="28"/>
        </w:rPr>
        <w:t xml:space="preserve">          </w:t>
      </w:r>
      <w:r>
        <w:rPr>
          <w:b w:val="0"/>
          <w:bCs w:val="0"/>
          <w:sz w:val="28"/>
          <w:szCs w:val="28"/>
        </w:rPr>
        <w:t xml:space="preserve">     </w:t>
      </w:r>
      <w:r w:rsidR="00273927">
        <w:rPr>
          <w:b w:val="0"/>
          <w:bCs w:val="0"/>
          <w:sz w:val="28"/>
          <w:szCs w:val="28"/>
        </w:rPr>
        <w:t xml:space="preserve">    </w:t>
      </w:r>
      <w:r w:rsidR="00265D6D" w:rsidRPr="00273927">
        <w:rPr>
          <w:b w:val="0"/>
          <w:bCs w:val="0"/>
          <w:sz w:val="28"/>
          <w:szCs w:val="28"/>
        </w:rPr>
        <w:t xml:space="preserve"> </w:t>
      </w:r>
      <w:r>
        <w:rPr>
          <w:b w:val="0"/>
          <w:bCs w:val="0"/>
          <w:sz w:val="28"/>
          <w:szCs w:val="28"/>
        </w:rPr>
        <w:t>Е. Д. Гавриленко</w:t>
      </w:r>
    </w:p>
    <w:p w:rsidR="00273927" w:rsidRDefault="00273927" w:rsidP="0086608D"/>
    <w:p w:rsidR="00265D6D" w:rsidRPr="00273927" w:rsidRDefault="00265D6D" w:rsidP="00273927">
      <w:pPr>
        <w:ind w:firstLine="4820"/>
        <w:rPr>
          <w:sz w:val="28"/>
          <w:szCs w:val="28"/>
        </w:rPr>
      </w:pPr>
      <w:r w:rsidRPr="00273927">
        <w:rPr>
          <w:sz w:val="28"/>
          <w:szCs w:val="28"/>
        </w:rPr>
        <w:t>Приложение</w:t>
      </w:r>
    </w:p>
    <w:p w:rsidR="00265D6D" w:rsidRPr="00273927" w:rsidRDefault="00265D6D" w:rsidP="00273927">
      <w:pPr>
        <w:ind w:firstLine="4820"/>
        <w:rPr>
          <w:sz w:val="28"/>
          <w:szCs w:val="28"/>
        </w:rPr>
      </w:pPr>
      <w:r w:rsidRPr="00273927">
        <w:rPr>
          <w:sz w:val="28"/>
          <w:szCs w:val="28"/>
        </w:rPr>
        <w:t xml:space="preserve">к постановлению администрации </w:t>
      </w:r>
    </w:p>
    <w:p w:rsidR="00265D6D" w:rsidRPr="00273927" w:rsidRDefault="00265D6D" w:rsidP="00273927">
      <w:pPr>
        <w:ind w:firstLine="4820"/>
        <w:rPr>
          <w:b/>
          <w:sz w:val="28"/>
          <w:szCs w:val="28"/>
        </w:rPr>
      </w:pPr>
      <w:r w:rsidRPr="00273927">
        <w:rPr>
          <w:sz w:val="28"/>
          <w:szCs w:val="28"/>
        </w:rPr>
        <w:t>сельского поселения Болчары</w:t>
      </w:r>
    </w:p>
    <w:p w:rsidR="00265D6D" w:rsidRDefault="00063544" w:rsidP="00273927">
      <w:pPr>
        <w:ind w:firstLine="4820"/>
        <w:rPr>
          <w:sz w:val="28"/>
          <w:szCs w:val="28"/>
        </w:rPr>
      </w:pPr>
      <w:r w:rsidRPr="00273927">
        <w:rPr>
          <w:sz w:val="28"/>
          <w:szCs w:val="28"/>
        </w:rPr>
        <w:t xml:space="preserve">от </w:t>
      </w:r>
      <w:r w:rsidR="0086608D">
        <w:rPr>
          <w:sz w:val="28"/>
          <w:szCs w:val="28"/>
        </w:rPr>
        <w:t>12</w:t>
      </w:r>
      <w:r w:rsidRPr="00273927">
        <w:rPr>
          <w:sz w:val="28"/>
          <w:szCs w:val="28"/>
        </w:rPr>
        <w:t>.0</w:t>
      </w:r>
      <w:r w:rsidR="0086608D">
        <w:rPr>
          <w:sz w:val="28"/>
          <w:szCs w:val="28"/>
        </w:rPr>
        <w:t>8</w:t>
      </w:r>
      <w:r w:rsidRPr="00273927">
        <w:rPr>
          <w:sz w:val="28"/>
          <w:szCs w:val="28"/>
        </w:rPr>
        <w:t>.20</w:t>
      </w:r>
      <w:r w:rsidR="0086608D">
        <w:rPr>
          <w:sz w:val="28"/>
          <w:szCs w:val="28"/>
        </w:rPr>
        <w:t xml:space="preserve">22 </w:t>
      </w:r>
      <w:r w:rsidRPr="00273927">
        <w:rPr>
          <w:sz w:val="28"/>
          <w:szCs w:val="28"/>
        </w:rPr>
        <w:t>года №</w:t>
      </w:r>
      <w:r w:rsidR="0086608D">
        <w:rPr>
          <w:sz w:val="28"/>
          <w:szCs w:val="28"/>
        </w:rPr>
        <w:t xml:space="preserve"> 90</w:t>
      </w:r>
    </w:p>
    <w:p w:rsidR="00273927" w:rsidRPr="00273927" w:rsidRDefault="0086608D" w:rsidP="00273927">
      <w:pPr>
        <w:ind w:firstLine="4820"/>
        <w:jc w:val="center"/>
        <w:rPr>
          <w:szCs w:val="24"/>
        </w:rPr>
      </w:pPr>
      <w:r>
        <w:rPr>
          <w:szCs w:val="24"/>
        </w:rPr>
        <w:t xml:space="preserve"> </w:t>
      </w:r>
    </w:p>
    <w:p w:rsidR="00265D6D" w:rsidRDefault="00265D6D" w:rsidP="0086608D">
      <w:pPr>
        <w:rPr>
          <w:b/>
        </w:rPr>
      </w:pPr>
    </w:p>
    <w:p w:rsidR="00273927" w:rsidRPr="00145BB8" w:rsidRDefault="00273927" w:rsidP="00273927">
      <w:pPr>
        <w:jc w:val="center"/>
        <w:rPr>
          <w:sz w:val="28"/>
          <w:szCs w:val="28"/>
        </w:rPr>
      </w:pPr>
      <w:r w:rsidRPr="00145BB8">
        <w:rPr>
          <w:sz w:val="28"/>
          <w:szCs w:val="28"/>
        </w:rPr>
        <w:t>Административный регламент</w:t>
      </w:r>
    </w:p>
    <w:p w:rsidR="00273927" w:rsidRPr="00145BB8" w:rsidRDefault="0086608D" w:rsidP="00273927">
      <w:pPr>
        <w:ind w:firstLine="567"/>
        <w:jc w:val="center"/>
        <w:rPr>
          <w:sz w:val="28"/>
          <w:szCs w:val="28"/>
        </w:rPr>
      </w:pPr>
      <w:r>
        <w:rPr>
          <w:sz w:val="28"/>
          <w:szCs w:val="28"/>
        </w:rPr>
        <w:t xml:space="preserve">по </w:t>
      </w:r>
      <w:r w:rsidR="00273927" w:rsidRPr="00145BB8">
        <w:rPr>
          <w:sz w:val="28"/>
          <w:szCs w:val="28"/>
        </w:rPr>
        <w:t>предоставлени</w:t>
      </w:r>
      <w:r>
        <w:rPr>
          <w:sz w:val="28"/>
          <w:szCs w:val="28"/>
        </w:rPr>
        <w:t>ю</w:t>
      </w:r>
      <w:r w:rsidR="00273927" w:rsidRPr="00145BB8">
        <w:rPr>
          <w:sz w:val="28"/>
          <w:szCs w:val="28"/>
        </w:rPr>
        <w:t xml:space="preserve"> муниципальной услуги </w:t>
      </w:r>
      <w:r w:rsidR="00273927" w:rsidRPr="00416919">
        <w:rPr>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273927" w:rsidRPr="00CA7018" w:rsidRDefault="00273927" w:rsidP="00273927">
      <w:pPr>
        <w:jc w:val="center"/>
        <w:rPr>
          <w:b/>
          <w:color w:val="0000FF"/>
          <w:sz w:val="28"/>
          <w:szCs w:val="28"/>
        </w:rPr>
      </w:pPr>
    </w:p>
    <w:p w:rsidR="00273927" w:rsidRPr="00273927" w:rsidRDefault="00273927" w:rsidP="00273B78">
      <w:pPr>
        <w:pStyle w:val="af8"/>
        <w:numPr>
          <w:ilvl w:val="0"/>
          <w:numId w:val="4"/>
        </w:numPr>
        <w:tabs>
          <w:tab w:val="left" w:pos="284"/>
        </w:tabs>
        <w:ind w:left="0" w:firstLine="0"/>
        <w:jc w:val="center"/>
        <w:rPr>
          <w:rFonts w:ascii="Times New Roman" w:hAnsi="Times New Roman"/>
          <w:bCs/>
          <w:sz w:val="28"/>
          <w:szCs w:val="28"/>
        </w:rPr>
      </w:pPr>
      <w:r w:rsidRPr="00273927">
        <w:rPr>
          <w:rFonts w:ascii="Times New Roman" w:hAnsi="Times New Roman"/>
          <w:bCs/>
          <w:sz w:val="28"/>
          <w:szCs w:val="28"/>
        </w:rPr>
        <w:t>Общие положения</w:t>
      </w:r>
    </w:p>
    <w:p w:rsidR="00273927" w:rsidRPr="00273927" w:rsidRDefault="00273927" w:rsidP="00273927">
      <w:pPr>
        <w:pStyle w:val="af8"/>
        <w:ind w:left="0"/>
        <w:rPr>
          <w:rFonts w:ascii="Times New Roman" w:hAnsi="Times New Roman"/>
          <w:sz w:val="28"/>
          <w:szCs w:val="28"/>
        </w:rPr>
      </w:pPr>
    </w:p>
    <w:p w:rsidR="00273927" w:rsidRPr="00273927" w:rsidRDefault="00273927" w:rsidP="00273B78">
      <w:pPr>
        <w:pStyle w:val="af8"/>
        <w:numPr>
          <w:ilvl w:val="1"/>
          <w:numId w:val="4"/>
        </w:numPr>
        <w:tabs>
          <w:tab w:val="left" w:pos="1134"/>
          <w:tab w:val="left" w:pos="1418"/>
        </w:tabs>
        <w:autoSpaceDE w:val="0"/>
        <w:autoSpaceDN w:val="0"/>
        <w:adjustRightInd w:val="0"/>
        <w:ind w:left="0" w:firstLine="851"/>
        <w:jc w:val="left"/>
        <w:outlineLvl w:val="1"/>
        <w:rPr>
          <w:rFonts w:ascii="Times New Roman" w:hAnsi="Times New Roman"/>
          <w:sz w:val="28"/>
          <w:szCs w:val="28"/>
        </w:rPr>
      </w:pPr>
      <w:r w:rsidRPr="00273927">
        <w:rPr>
          <w:rFonts w:ascii="Times New Roman" w:hAnsi="Times New Roman"/>
          <w:sz w:val="28"/>
          <w:szCs w:val="28"/>
        </w:rPr>
        <w:t>Предмет регулирования административного регламента</w:t>
      </w:r>
    </w:p>
    <w:p w:rsidR="00273927" w:rsidRPr="00273927" w:rsidRDefault="00273927" w:rsidP="00273927">
      <w:pPr>
        <w:tabs>
          <w:tab w:val="left" w:pos="1134"/>
        </w:tabs>
        <w:autoSpaceDE w:val="0"/>
        <w:autoSpaceDN w:val="0"/>
        <w:adjustRightInd w:val="0"/>
        <w:ind w:firstLine="851"/>
        <w:contextualSpacing/>
        <w:jc w:val="both"/>
        <w:rPr>
          <w:sz w:val="28"/>
          <w:szCs w:val="28"/>
        </w:rPr>
      </w:pPr>
      <w:r w:rsidRPr="00273927">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273927">
        <w:rPr>
          <w:iCs/>
          <w:sz w:val="28"/>
          <w:szCs w:val="28"/>
        </w:rPr>
        <w:t xml:space="preserve">администрации сельского поселения Болчары, </w:t>
      </w:r>
      <w:r w:rsidRPr="00273927">
        <w:rPr>
          <w:sz w:val="28"/>
          <w:szCs w:val="28"/>
        </w:rPr>
        <w:t>предоставляющей муниципальную услугу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 – ФЗ «Об организации предоставления государственных и муниципальных услуг» (далее – Федеральный закон № 210 – ФЗ), а также устанавливает порядок взаимодействия</w:t>
      </w:r>
      <w:r w:rsidRPr="00273927">
        <w:rPr>
          <w:color w:val="000000"/>
          <w:sz w:val="28"/>
          <w:szCs w:val="22"/>
        </w:rPr>
        <w:t xml:space="preserve"> </w:t>
      </w:r>
      <w:r w:rsidRPr="00273927">
        <w:rPr>
          <w:sz w:val="28"/>
          <w:szCs w:val="28"/>
        </w:rPr>
        <w:t>администрации сельского поселения Болчары с заявителями, иными органами власти, учреждениями и организациями в процессе предоставления муниципальной услуги.</w:t>
      </w:r>
    </w:p>
    <w:p w:rsidR="00273927" w:rsidRPr="00273927" w:rsidRDefault="00273927" w:rsidP="00273927">
      <w:pPr>
        <w:tabs>
          <w:tab w:val="left" w:pos="1134"/>
        </w:tabs>
        <w:autoSpaceDE w:val="0"/>
        <w:autoSpaceDN w:val="0"/>
        <w:adjustRightInd w:val="0"/>
        <w:contextualSpacing/>
        <w:jc w:val="both"/>
        <w:rPr>
          <w:sz w:val="28"/>
          <w:szCs w:val="28"/>
        </w:rPr>
      </w:pPr>
    </w:p>
    <w:p w:rsidR="00273927" w:rsidRPr="00273927" w:rsidRDefault="00273927" w:rsidP="00273B78">
      <w:pPr>
        <w:pStyle w:val="af8"/>
        <w:numPr>
          <w:ilvl w:val="1"/>
          <w:numId w:val="3"/>
        </w:numPr>
        <w:tabs>
          <w:tab w:val="left" w:pos="993"/>
        </w:tabs>
        <w:autoSpaceDE w:val="0"/>
        <w:autoSpaceDN w:val="0"/>
        <w:adjustRightInd w:val="0"/>
        <w:ind w:left="0" w:firstLine="851"/>
        <w:jc w:val="left"/>
        <w:outlineLvl w:val="1"/>
        <w:rPr>
          <w:rFonts w:ascii="Times New Roman" w:hAnsi="Times New Roman"/>
          <w:sz w:val="28"/>
          <w:szCs w:val="28"/>
        </w:rPr>
      </w:pPr>
      <w:r w:rsidRPr="00273927">
        <w:rPr>
          <w:rFonts w:ascii="Times New Roman" w:hAnsi="Times New Roman"/>
          <w:sz w:val="28"/>
          <w:szCs w:val="28"/>
        </w:rPr>
        <w:t>Сведения о заявителях</w:t>
      </w:r>
    </w:p>
    <w:p w:rsidR="00273927" w:rsidRPr="00273927" w:rsidRDefault="00273927" w:rsidP="00273927">
      <w:pPr>
        <w:autoSpaceDE w:val="0"/>
        <w:autoSpaceDN w:val="0"/>
        <w:adjustRightInd w:val="0"/>
        <w:ind w:firstLine="851"/>
        <w:jc w:val="both"/>
        <w:outlineLvl w:val="0"/>
        <w:rPr>
          <w:sz w:val="28"/>
          <w:szCs w:val="28"/>
        </w:rPr>
      </w:pPr>
      <w:r w:rsidRPr="00273927">
        <w:rPr>
          <w:sz w:val="28"/>
          <w:szCs w:val="28"/>
        </w:rPr>
        <w:t>Заявителями на предоставление муниципальной услуги являются физические лица и юридические лица</w:t>
      </w:r>
      <w:r w:rsidRPr="00273927">
        <w:rPr>
          <w:bCs/>
          <w:sz w:val="28"/>
          <w:szCs w:val="28"/>
        </w:rPr>
        <w:t xml:space="preserve"> </w:t>
      </w:r>
      <w:r w:rsidRPr="00273927">
        <w:rPr>
          <w:sz w:val="28"/>
          <w:szCs w:val="28"/>
        </w:rPr>
        <w:t>(далее – заявители).</w:t>
      </w:r>
    </w:p>
    <w:p w:rsidR="00273927" w:rsidRPr="00273927" w:rsidRDefault="00273927" w:rsidP="00273927">
      <w:pPr>
        <w:pStyle w:val="af8"/>
        <w:tabs>
          <w:tab w:val="left" w:pos="1560"/>
        </w:tabs>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73927">
        <w:rPr>
          <w:rFonts w:ascii="Times New Roman" w:hAnsi="Times New Roman"/>
          <w:bCs/>
          <w:sz w:val="28"/>
          <w:szCs w:val="28"/>
        </w:rPr>
        <w:t xml:space="preserve"> либо акта уполномоченного на то государственного органа или органа местного самоуправления</w:t>
      </w:r>
      <w:r w:rsidRPr="00273927">
        <w:rPr>
          <w:rFonts w:ascii="Times New Roman" w:hAnsi="Times New Roman"/>
          <w:sz w:val="28"/>
          <w:szCs w:val="28"/>
        </w:rPr>
        <w:t xml:space="preserve"> (далее – представитель заявителя).</w:t>
      </w:r>
    </w:p>
    <w:p w:rsidR="00273927" w:rsidRPr="00273927" w:rsidRDefault="00273927" w:rsidP="00273927">
      <w:pPr>
        <w:pStyle w:val="ConsPlusNormal"/>
        <w:ind w:firstLine="0"/>
        <w:jc w:val="both"/>
        <w:rPr>
          <w:rFonts w:ascii="Times New Roman" w:hAnsi="Times New Roman" w:cs="Times New Roman"/>
          <w:sz w:val="28"/>
          <w:szCs w:val="28"/>
        </w:rPr>
      </w:pP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273927" w:rsidRPr="00273927" w:rsidRDefault="00273927" w:rsidP="00273B78">
      <w:pPr>
        <w:pStyle w:val="af8"/>
        <w:numPr>
          <w:ilvl w:val="2"/>
          <w:numId w:val="5"/>
        </w:numPr>
        <w:tabs>
          <w:tab w:val="left" w:pos="1560"/>
        </w:tabs>
        <w:ind w:left="0" w:firstLine="851"/>
        <w:rPr>
          <w:rStyle w:val="25"/>
          <w:rFonts w:ascii="Times New Roman" w:hAnsi="Times New Roman"/>
          <w:sz w:val="28"/>
          <w:szCs w:val="28"/>
        </w:rPr>
      </w:pPr>
      <w:r w:rsidRPr="00273927">
        <w:rPr>
          <w:rStyle w:val="25"/>
          <w:rFonts w:ascii="Times New Roman" w:hAnsi="Times New Roman"/>
          <w:sz w:val="28"/>
          <w:szCs w:val="28"/>
        </w:rPr>
        <w:t>Информирование по вопросам предоставления муниципальной</w:t>
      </w:r>
      <w:r w:rsidRPr="00273927">
        <w:rPr>
          <w:rFonts w:ascii="Times New Roman" w:hAnsi="Times New Roman"/>
          <w:sz w:val="28"/>
          <w:szCs w:val="28"/>
        </w:rPr>
        <w:t xml:space="preserve"> </w:t>
      </w:r>
      <w:r w:rsidRPr="00273927">
        <w:rPr>
          <w:rStyle w:val="25"/>
          <w:rFonts w:ascii="Times New Roman" w:hAnsi="Times New Roman"/>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273927" w:rsidRPr="00273927" w:rsidRDefault="00273927" w:rsidP="00273927">
      <w:pPr>
        <w:ind w:firstLine="851"/>
        <w:jc w:val="both"/>
        <w:rPr>
          <w:rStyle w:val="25"/>
          <w:rFonts w:eastAsia="Calibri"/>
          <w:sz w:val="28"/>
          <w:szCs w:val="28"/>
        </w:rPr>
      </w:pPr>
      <w:r w:rsidRPr="00273927">
        <w:rPr>
          <w:rStyle w:val="25"/>
          <w:rFonts w:eastAsia="Calibri"/>
          <w:sz w:val="28"/>
          <w:szCs w:val="28"/>
        </w:rPr>
        <w:lastRenderedPageBreak/>
        <w:t>– устной (при личном обращении заявителя и/или по телефону);</w:t>
      </w:r>
    </w:p>
    <w:p w:rsidR="00273927" w:rsidRPr="00273927" w:rsidRDefault="00273927" w:rsidP="00273927">
      <w:pPr>
        <w:tabs>
          <w:tab w:val="left" w:pos="1134"/>
        </w:tabs>
        <w:autoSpaceDE w:val="0"/>
        <w:autoSpaceDN w:val="0"/>
        <w:adjustRightInd w:val="0"/>
        <w:ind w:firstLine="851"/>
        <w:jc w:val="both"/>
        <w:rPr>
          <w:rStyle w:val="25"/>
          <w:rFonts w:eastAsia="Calibri"/>
          <w:sz w:val="28"/>
          <w:szCs w:val="28"/>
        </w:rPr>
      </w:pPr>
      <w:r w:rsidRPr="00273927">
        <w:rPr>
          <w:rStyle w:val="25"/>
          <w:rFonts w:eastAsia="Calibri"/>
          <w:sz w:val="28"/>
          <w:szCs w:val="28"/>
        </w:rPr>
        <w:t>–</w:t>
      </w:r>
      <w:r w:rsidRPr="00273927">
        <w:rPr>
          <w:rStyle w:val="25"/>
          <w:rFonts w:eastAsia="Calibri"/>
          <w:sz w:val="28"/>
          <w:szCs w:val="28"/>
        </w:rPr>
        <w:tab/>
        <w:t>письменной (при письменном обращении заявителя по почте, электронной почте, факсу);</w:t>
      </w:r>
    </w:p>
    <w:p w:rsidR="00273927" w:rsidRPr="00273927" w:rsidRDefault="00273927" w:rsidP="00273927">
      <w:pPr>
        <w:tabs>
          <w:tab w:val="left" w:pos="1134"/>
        </w:tabs>
        <w:autoSpaceDE w:val="0"/>
        <w:autoSpaceDN w:val="0"/>
        <w:adjustRightInd w:val="0"/>
        <w:ind w:firstLine="851"/>
        <w:jc w:val="both"/>
        <w:rPr>
          <w:rStyle w:val="25"/>
          <w:rFonts w:eastAsia="Calibri"/>
          <w:sz w:val="28"/>
          <w:szCs w:val="28"/>
        </w:rPr>
      </w:pPr>
      <w:r w:rsidRPr="00273927">
        <w:rPr>
          <w:rStyle w:val="25"/>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273927" w:rsidRPr="00273927" w:rsidRDefault="00273927" w:rsidP="00273927">
      <w:pPr>
        <w:tabs>
          <w:tab w:val="left" w:pos="1134"/>
        </w:tabs>
        <w:ind w:firstLine="851"/>
        <w:jc w:val="both"/>
        <w:rPr>
          <w:rStyle w:val="25"/>
          <w:rFonts w:eastAsia="Calibri"/>
          <w:sz w:val="28"/>
          <w:szCs w:val="28"/>
        </w:rPr>
      </w:pPr>
      <w:r w:rsidRPr="00273927">
        <w:rPr>
          <w:rStyle w:val="25"/>
          <w:rFonts w:eastAsia="Calibri"/>
          <w:sz w:val="28"/>
          <w:szCs w:val="28"/>
        </w:rPr>
        <w:t>–</w:t>
      </w:r>
      <w:r w:rsidRPr="00273927">
        <w:rPr>
          <w:rStyle w:val="25"/>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273927" w:rsidRPr="00273927" w:rsidRDefault="00273927" w:rsidP="00273927">
      <w:pPr>
        <w:ind w:firstLine="851"/>
        <w:jc w:val="both"/>
        <w:rPr>
          <w:rStyle w:val="25"/>
          <w:rFonts w:eastAsia="Calibri"/>
          <w:sz w:val="28"/>
          <w:szCs w:val="28"/>
        </w:rPr>
      </w:pPr>
      <w:r w:rsidRPr="00273927">
        <w:rPr>
          <w:rStyle w:val="25"/>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273927" w:rsidRPr="00273927" w:rsidRDefault="00273927" w:rsidP="00273927">
      <w:pPr>
        <w:tabs>
          <w:tab w:val="left" w:pos="1134"/>
        </w:tabs>
        <w:autoSpaceDE w:val="0"/>
        <w:autoSpaceDN w:val="0"/>
        <w:adjustRightInd w:val="0"/>
        <w:ind w:firstLine="851"/>
        <w:jc w:val="both"/>
        <w:rPr>
          <w:rStyle w:val="25"/>
          <w:rFonts w:eastAsia="Calibri"/>
          <w:sz w:val="28"/>
          <w:szCs w:val="28"/>
        </w:rPr>
      </w:pPr>
      <w:r w:rsidRPr="00273927">
        <w:rPr>
          <w:rStyle w:val="25"/>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273927">
          <w:rPr>
            <w:rStyle w:val="25"/>
            <w:rFonts w:eastAsia="Calibri"/>
            <w:sz w:val="28"/>
            <w:szCs w:val="28"/>
          </w:rPr>
          <w:t>86.gosuslugi.ru</w:t>
        </w:r>
      </w:hyperlink>
      <w:r w:rsidRPr="00273927">
        <w:rPr>
          <w:sz w:val="28"/>
          <w:szCs w:val="28"/>
        </w:rPr>
        <w:t>)</w:t>
      </w:r>
      <w:r w:rsidRPr="00273927">
        <w:rPr>
          <w:rStyle w:val="25"/>
          <w:rFonts w:eastAsia="Calibri"/>
          <w:sz w:val="28"/>
          <w:szCs w:val="28"/>
        </w:rPr>
        <w:t xml:space="preserve"> (далее – Региональный портал);</w:t>
      </w:r>
    </w:p>
    <w:p w:rsidR="00273927" w:rsidRPr="00273927" w:rsidRDefault="00273927" w:rsidP="00273927">
      <w:pPr>
        <w:tabs>
          <w:tab w:val="left" w:pos="1134"/>
        </w:tabs>
        <w:autoSpaceDE w:val="0"/>
        <w:autoSpaceDN w:val="0"/>
        <w:adjustRightInd w:val="0"/>
        <w:ind w:firstLine="851"/>
        <w:jc w:val="both"/>
        <w:rPr>
          <w:rStyle w:val="25"/>
          <w:rFonts w:eastAsia="Calibri"/>
          <w:sz w:val="28"/>
          <w:szCs w:val="28"/>
        </w:rPr>
      </w:pPr>
      <w:r w:rsidRPr="00273927">
        <w:rPr>
          <w:rStyle w:val="25"/>
          <w:rFonts w:eastAsia="Calibri"/>
          <w:sz w:val="28"/>
          <w:szCs w:val="28"/>
        </w:rPr>
        <w:t>–</w:t>
      </w:r>
      <w:r w:rsidRPr="00273927">
        <w:rPr>
          <w:rStyle w:val="25"/>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273927" w:rsidRPr="00273927" w:rsidRDefault="00273927" w:rsidP="00273927">
      <w:pPr>
        <w:tabs>
          <w:tab w:val="left" w:pos="1800"/>
        </w:tabs>
        <w:autoSpaceDE w:val="0"/>
        <w:ind w:firstLine="851"/>
        <w:jc w:val="both"/>
        <w:rPr>
          <w:sz w:val="28"/>
          <w:szCs w:val="28"/>
        </w:rPr>
      </w:pPr>
      <w:r w:rsidRPr="00273927">
        <w:rPr>
          <w:sz w:val="28"/>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273927" w:rsidRPr="00273927" w:rsidRDefault="00273927" w:rsidP="00273927">
      <w:pPr>
        <w:autoSpaceDE w:val="0"/>
        <w:autoSpaceDN w:val="0"/>
        <w:adjustRightInd w:val="0"/>
        <w:ind w:firstLine="851"/>
        <w:jc w:val="both"/>
        <w:rPr>
          <w:sz w:val="28"/>
          <w:szCs w:val="28"/>
        </w:rPr>
      </w:pPr>
      <w:r w:rsidRPr="00273927">
        <w:rPr>
          <w:rStyle w:val="25"/>
          <w:rFonts w:eastAsia="Calibri"/>
          <w:sz w:val="28"/>
          <w:szCs w:val="28"/>
        </w:rPr>
        <w:t xml:space="preserve">– </w:t>
      </w:r>
      <w:r w:rsidRPr="00273927">
        <w:rPr>
          <w:sz w:val="28"/>
          <w:szCs w:val="28"/>
        </w:rPr>
        <w:t>устной (при личном обращении или по телефону);</w:t>
      </w:r>
    </w:p>
    <w:p w:rsidR="00273927" w:rsidRPr="00273927" w:rsidRDefault="00273927" w:rsidP="00273927">
      <w:pPr>
        <w:autoSpaceDE w:val="0"/>
        <w:autoSpaceDN w:val="0"/>
        <w:adjustRightInd w:val="0"/>
        <w:ind w:firstLine="851"/>
        <w:jc w:val="both"/>
        <w:rPr>
          <w:sz w:val="28"/>
          <w:szCs w:val="28"/>
        </w:rPr>
      </w:pPr>
      <w:r w:rsidRPr="00273927">
        <w:rPr>
          <w:rStyle w:val="25"/>
          <w:rFonts w:eastAsia="Calibri"/>
          <w:sz w:val="28"/>
          <w:szCs w:val="28"/>
        </w:rPr>
        <w:t xml:space="preserve">– </w:t>
      </w:r>
      <w:r w:rsidRPr="00273927">
        <w:rPr>
          <w:sz w:val="28"/>
          <w:szCs w:val="28"/>
        </w:rPr>
        <w:t>письменной (при письменном обращении по почте, электронной почте).</w:t>
      </w:r>
    </w:p>
    <w:p w:rsidR="00273927" w:rsidRPr="00273927" w:rsidRDefault="00273927" w:rsidP="00273B78">
      <w:pPr>
        <w:pStyle w:val="af8"/>
        <w:numPr>
          <w:ilvl w:val="2"/>
          <w:numId w:val="5"/>
        </w:numPr>
        <w:tabs>
          <w:tab w:val="left" w:pos="1418"/>
          <w:tab w:val="left" w:pos="1560"/>
        </w:tabs>
        <w:autoSpaceDE w:val="0"/>
        <w:ind w:left="0" w:firstLine="851"/>
        <w:rPr>
          <w:rFonts w:ascii="Times New Roman" w:hAnsi="Times New Roman"/>
          <w:sz w:val="28"/>
          <w:szCs w:val="28"/>
        </w:rPr>
      </w:pPr>
      <w:r w:rsidRPr="00273927">
        <w:rPr>
          <w:rFonts w:ascii="Times New Roman" w:hAnsi="Times New Roman"/>
          <w:sz w:val="28"/>
          <w:szCs w:val="28"/>
        </w:rPr>
        <w:t xml:space="preserve">В случае устного обращения (лично или по телефону) заявителя </w:t>
      </w:r>
      <w:r w:rsidRPr="00273927">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273927" w:rsidRPr="00273927" w:rsidRDefault="00273927" w:rsidP="00273927">
      <w:pPr>
        <w:autoSpaceDE w:val="0"/>
        <w:autoSpaceDN w:val="0"/>
        <w:adjustRightInd w:val="0"/>
        <w:ind w:firstLine="851"/>
        <w:jc w:val="both"/>
        <w:rPr>
          <w:sz w:val="28"/>
          <w:szCs w:val="28"/>
        </w:rPr>
      </w:pPr>
      <w:r w:rsidRPr="0027392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73927" w:rsidRPr="00273927" w:rsidRDefault="00273927" w:rsidP="00273927">
      <w:pPr>
        <w:autoSpaceDE w:val="0"/>
        <w:autoSpaceDN w:val="0"/>
        <w:adjustRightInd w:val="0"/>
        <w:ind w:firstLine="851"/>
        <w:jc w:val="both"/>
        <w:rPr>
          <w:sz w:val="28"/>
          <w:szCs w:val="28"/>
        </w:rPr>
      </w:pPr>
      <w:r w:rsidRPr="00273927">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273927" w:rsidRPr="00273927" w:rsidRDefault="00273927" w:rsidP="00273927">
      <w:pPr>
        <w:tabs>
          <w:tab w:val="left" w:pos="567"/>
        </w:tabs>
        <w:ind w:firstLine="851"/>
        <w:jc w:val="both"/>
        <w:rPr>
          <w:sz w:val="28"/>
          <w:szCs w:val="28"/>
        </w:rPr>
      </w:pPr>
      <w:r w:rsidRPr="00273927">
        <w:rPr>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273927" w:rsidRPr="00273927" w:rsidRDefault="00273927" w:rsidP="00273927">
      <w:pPr>
        <w:autoSpaceDE w:val="0"/>
        <w:autoSpaceDN w:val="0"/>
        <w:adjustRightInd w:val="0"/>
        <w:ind w:firstLine="851"/>
        <w:jc w:val="both"/>
        <w:rPr>
          <w:i/>
          <w:sz w:val="28"/>
          <w:szCs w:val="28"/>
        </w:rPr>
      </w:pPr>
      <w:r w:rsidRPr="0027392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273927" w:rsidRPr="00273927" w:rsidRDefault="00273927" w:rsidP="00273927">
      <w:pPr>
        <w:tabs>
          <w:tab w:val="left" w:pos="567"/>
        </w:tabs>
        <w:ind w:firstLine="851"/>
        <w:jc w:val="both"/>
        <w:rPr>
          <w:sz w:val="28"/>
          <w:szCs w:val="28"/>
        </w:rPr>
      </w:pPr>
      <w:r w:rsidRPr="0027392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273927" w:rsidRPr="00273927" w:rsidRDefault="00273927" w:rsidP="00273927">
      <w:pPr>
        <w:pStyle w:val="af8"/>
        <w:tabs>
          <w:tab w:val="left" w:pos="567"/>
        </w:tabs>
        <w:ind w:left="0" w:firstLine="851"/>
        <w:rPr>
          <w:rFonts w:ascii="Times New Roman" w:hAnsi="Times New Roman"/>
          <w:sz w:val="28"/>
          <w:szCs w:val="28"/>
        </w:rPr>
      </w:pPr>
      <w:r w:rsidRPr="00273927">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273927" w:rsidRPr="00273927" w:rsidRDefault="00273927" w:rsidP="00273927">
      <w:pPr>
        <w:autoSpaceDE w:val="0"/>
        <w:autoSpaceDN w:val="0"/>
        <w:adjustRightInd w:val="0"/>
        <w:ind w:firstLine="851"/>
        <w:jc w:val="both"/>
        <w:rPr>
          <w:sz w:val="28"/>
          <w:szCs w:val="28"/>
        </w:rPr>
      </w:pPr>
      <w:r w:rsidRPr="0027392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273927" w:rsidRPr="00273927" w:rsidRDefault="00273927" w:rsidP="00273927">
      <w:pPr>
        <w:autoSpaceDE w:val="0"/>
        <w:autoSpaceDN w:val="0"/>
        <w:ind w:firstLine="851"/>
        <w:jc w:val="both"/>
        <w:rPr>
          <w:sz w:val="28"/>
          <w:szCs w:val="28"/>
        </w:rPr>
      </w:pPr>
      <w:r w:rsidRPr="0027392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3927" w:rsidRPr="00273927" w:rsidRDefault="00273927" w:rsidP="00273927">
      <w:pPr>
        <w:tabs>
          <w:tab w:val="left" w:pos="567"/>
        </w:tabs>
        <w:ind w:firstLine="851"/>
        <w:jc w:val="both"/>
        <w:rPr>
          <w:sz w:val="28"/>
          <w:szCs w:val="28"/>
        </w:rPr>
      </w:pPr>
      <w:r w:rsidRPr="0027392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73927" w:rsidRPr="00273927" w:rsidRDefault="00273927" w:rsidP="00273927">
      <w:pPr>
        <w:autoSpaceDE w:val="0"/>
        <w:autoSpaceDN w:val="0"/>
        <w:adjustRightInd w:val="0"/>
        <w:ind w:firstLine="851"/>
        <w:jc w:val="both"/>
        <w:rPr>
          <w:sz w:val="28"/>
          <w:szCs w:val="28"/>
        </w:rPr>
      </w:pPr>
      <w:r w:rsidRPr="00273927">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273927" w:rsidRPr="00273927" w:rsidRDefault="00273927" w:rsidP="00273927">
      <w:pPr>
        <w:widowControl w:val="0"/>
        <w:autoSpaceDE w:val="0"/>
        <w:autoSpaceDN w:val="0"/>
        <w:ind w:firstLine="851"/>
        <w:contextualSpacing/>
        <w:jc w:val="both"/>
        <w:rPr>
          <w:sz w:val="28"/>
          <w:szCs w:val="28"/>
        </w:rPr>
      </w:pPr>
      <w:r w:rsidRPr="00273927">
        <w:rPr>
          <w:sz w:val="28"/>
          <w:szCs w:val="28"/>
        </w:rPr>
        <w:t xml:space="preserve">– </w:t>
      </w:r>
      <w:r w:rsidRPr="00273927">
        <w:rPr>
          <w:sz w:val="28"/>
          <w:szCs w:val="28"/>
          <w:shd w:val="clear" w:color="auto" w:fill="FFFFFF"/>
        </w:rPr>
        <w:t xml:space="preserve">Департамента по </w:t>
      </w:r>
      <w:proofErr w:type="spellStart"/>
      <w:r w:rsidRPr="00273927">
        <w:rPr>
          <w:sz w:val="28"/>
          <w:szCs w:val="28"/>
          <w:shd w:val="clear" w:color="auto" w:fill="FFFFFF"/>
        </w:rPr>
        <w:t>недропользованию</w:t>
      </w:r>
      <w:proofErr w:type="spellEnd"/>
      <w:r w:rsidRPr="00273927">
        <w:rPr>
          <w:sz w:val="28"/>
          <w:szCs w:val="28"/>
          <w:shd w:val="clear" w:color="auto" w:fill="FFFFFF"/>
        </w:rPr>
        <w:t xml:space="preserve"> по Уральскому федеральному округу</w:t>
      </w:r>
      <w:r w:rsidRPr="00273927">
        <w:rPr>
          <w:sz w:val="28"/>
          <w:szCs w:val="28"/>
        </w:rPr>
        <w:t xml:space="preserve"> Федерального агентства по </w:t>
      </w:r>
      <w:proofErr w:type="spellStart"/>
      <w:r w:rsidRPr="00273927">
        <w:rPr>
          <w:sz w:val="28"/>
          <w:szCs w:val="28"/>
        </w:rPr>
        <w:t>недропользованию</w:t>
      </w:r>
      <w:proofErr w:type="spellEnd"/>
      <w:r w:rsidRPr="00273927">
        <w:rPr>
          <w:sz w:val="28"/>
          <w:szCs w:val="28"/>
        </w:rPr>
        <w:t xml:space="preserve"> (далее – </w:t>
      </w:r>
      <w:proofErr w:type="spellStart"/>
      <w:r w:rsidRPr="00273927">
        <w:rPr>
          <w:sz w:val="28"/>
          <w:szCs w:val="28"/>
        </w:rPr>
        <w:t>Роснедра</w:t>
      </w:r>
      <w:proofErr w:type="spellEnd"/>
      <w:r w:rsidRPr="00273927">
        <w:rPr>
          <w:sz w:val="28"/>
          <w:szCs w:val="28"/>
        </w:rPr>
        <w:t xml:space="preserve">): </w:t>
      </w:r>
      <w:r w:rsidRPr="00273927">
        <w:rPr>
          <w:sz w:val="28"/>
          <w:szCs w:val="28"/>
          <w:lang w:val="en-US"/>
        </w:rPr>
        <w:t>www</w:t>
      </w:r>
      <w:r w:rsidRPr="00273927">
        <w:rPr>
          <w:sz w:val="28"/>
          <w:szCs w:val="28"/>
        </w:rPr>
        <w:t>.</w:t>
      </w:r>
      <w:proofErr w:type="spellStart"/>
      <w:r w:rsidRPr="00273927">
        <w:rPr>
          <w:sz w:val="28"/>
          <w:szCs w:val="28"/>
          <w:lang w:val="en-US"/>
        </w:rPr>
        <w:t>uralnedra</w:t>
      </w:r>
      <w:proofErr w:type="spellEnd"/>
      <w:r w:rsidRPr="00273927">
        <w:rPr>
          <w:sz w:val="28"/>
          <w:szCs w:val="28"/>
        </w:rPr>
        <w:t>.</w:t>
      </w:r>
      <w:proofErr w:type="spellStart"/>
      <w:r w:rsidRPr="00273927">
        <w:rPr>
          <w:sz w:val="28"/>
          <w:szCs w:val="28"/>
          <w:lang w:val="en-US"/>
        </w:rPr>
        <w:t>gov</w:t>
      </w:r>
      <w:proofErr w:type="spellEnd"/>
      <w:r w:rsidRPr="00273927">
        <w:rPr>
          <w:sz w:val="28"/>
          <w:szCs w:val="28"/>
        </w:rPr>
        <w:t>.</w:t>
      </w:r>
      <w:proofErr w:type="spellStart"/>
      <w:r w:rsidRPr="00273927">
        <w:rPr>
          <w:sz w:val="28"/>
          <w:szCs w:val="28"/>
          <w:lang w:val="en-US"/>
        </w:rPr>
        <w:t>ru</w:t>
      </w:r>
      <w:proofErr w:type="spellEnd"/>
      <w:r w:rsidRPr="00273927">
        <w:rPr>
          <w:sz w:val="28"/>
          <w:szCs w:val="28"/>
        </w:rPr>
        <w:t>;</w:t>
      </w:r>
    </w:p>
    <w:p w:rsidR="00273927" w:rsidRPr="00273927" w:rsidRDefault="00273927" w:rsidP="00273927">
      <w:pPr>
        <w:widowControl w:val="0"/>
        <w:tabs>
          <w:tab w:val="left" w:pos="1276"/>
        </w:tabs>
        <w:autoSpaceDE w:val="0"/>
        <w:autoSpaceDN w:val="0"/>
        <w:adjustRightInd w:val="0"/>
        <w:ind w:firstLine="851"/>
        <w:jc w:val="both"/>
        <w:rPr>
          <w:rFonts w:eastAsiaTheme="minorHAnsi"/>
          <w:sz w:val="28"/>
          <w:szCs w:val="28"/>
          <w:lang w:eastAsia="en-US"/>
        </w:rPr>
      </w:pPr>
      <w:r w:rsidRPr="00273927">
        <w:rPr>
          <w:sz w:val="28"/>
          <w:szCs w:val="28"/>
        </w:rPr>
        <w:t>–</w:t>
      </w:r>
      <w:r w:rsidRPr="00273927">
        <w:rPr>
          <w:sz w:val="28"/>
          <w:szCs w:val="28"/>
        </w:rPr>
        <w:tab/>
        <w:t xml:space="preserve">Управления федеральной службы государственной регистрации, кадастра и картографии по Ханты – Мансийскому автономному округу – Югре (далее – Управление Росреестра): </w:t>
      </w:r>
      <w:hyperlink r:id="rId10" w:history="1">
        <w:r w:rsidRPr="00273927">
          <w:rPr>
            <w:rStyle w:val="af6"/>
            <w:color w:val="auto"/>
            <w:sz w:val="28"/>
            <w:szCs w:val="28"/>
            <w:u w:val="none"/>
          </w:rPr>
          <w:t>www.to86.rosreestr.ru</w:t>
        </w:r>
      </w:hyperlink>
      <w:r w:rsidRPr="00273927">
        <w:rPr>
          <w:rFonts w:eastAsiaTheme="minorHAnsi"/>
          <w:sz w:val="28"/>
          <w:szCs w:val="28"/>
          <w:lang w:eastAsia="en-US"/>
        </w:rPr>
        <w:t xml:space="preserve">; </w:t>
      </w:r>
    </w:p>
    <w:p w:rsidR="00273927" w:rsidRPr="00273927" w:rsidRDefault="00273927" w:rsidP="00273927">
      <w:pPr>
        <w:widowControl w:val="0"/>
        <w:autoSpaceDE w:val="0"/>
        <w:autoSpaceDN w:val="0"/>
        <w:adjustRightInd w:val="0"/>
        <w:ind w:firstLine="851"/>
        <w:jc w:val="both"/>
        <w:rPr>
          <w:rFonts w:eastAsiaTheme="minorHAnsi"/>
          <w:sz w:val="28"/>
          <w:szCs w:val="28"/>
          <w:lang w:eastAsia="en-US"/>
        </w:rPr>
      </w:pPr>
      <w:r w:rsidRPr="00273927">
        <w:rPr>
          <w:sz w:val="28"/>
          <w:szCs w:val="28"/>
        </w:rPr>
        <w:t xml:space="preserve">– Департамента </w:t>
      </w:r>
      <w:proofErr w:type="spellStart"/>
      <w:r w:rsidRPr="00273927">
        <w:rPr>
          <w:sz w:val="28"/>
          <w:szCs w:val="28"/>
        </w:rPr>
        <w:t>недропользования</w:t>
      </w:r>
      <w:proofErr w:type="spellEnd"/>
      <w:r w:rsidRPr="00273927">
        <w:rPr>
          <w:sz w:val="28"/>
          <w:szCs w:val="28"/>
        </w:rPr>
        <w:t xml:space="preserve"> и природных ресурсов                                      Ханты – Мансийского автономного округа – </w:t>
      </w:r>
      <w:proofErr w:type="spellStart"/>
      <w:r w:rsidRPr="00273927">
        <w:rPr>
          <w:sz w:val="28"/>
          <w:szCs w:val="28"/>
        </w:rPr>
        <w:t>Югры</w:t>
      </w:r>
      <w:proofErr w:type="spellEnd"/>
      <w:r w:rsidRPr="00273927">
        <w:rPr>
          <w:sz w:val="28"/>
          <w:szCs w:val="28"/>
        </w:rPr>
        <w:t xml:space="preserve"> (далее – </w:t>
      </w:r>
      <w:proofErr w:type="spellStart"/>
      <w:r w:rsidRPr="00273927">
        <w:rPr>
          <w:sz w:val="28"/>
          <w:szCs w:val="28"/>
        </w:rPr>
        <w:t>Депнедра</w:t>
      </w:r>
      <w:proofErr w:type="spellEnd"/>
      <w:r w:rsidRPr="00273927">
        <w:rPr>
          <w:sz w:val="28"/>
          <w:szCs w:val="28"/>
        </w:rPr>
        <w:t xml:space="preserve">                             и природных ресурсов </w:t>
      </w:r>
      <w:proofErr w:type="spellStart"/>
      <w:r w:rsidRPr="00273927">
        <w:rPr>
          <w:sz w:val="28"/>
          <w:szCs w:val="28"/>
        </w:rPr>
        <w:t>Югры</w:t>
      </w:r>
      <w:proofErr w:type="spellEnd"/>
      <w:r w:rsidRPr="00273927">
        <w:rPr>
          <w:sz w:val="28"/>
          <w:szCs w:val="28"/>
        </w:rPr>
        <w:t xml:space="preserve">): </w:t>
      </w:r>
      <w:r w:rsidRPr="00273927">
        <w:rPr>
          <w:sz w:val="28"/>
          <w:szCs w:val="28"/>
          <w:lang w:val="en-US"/>
        </w:rPr>
        <w:t>www</w:t>
      </w:r>
      <w:r w:rsidRPr="00273927">
        <w:rPr>
          <w:sz w:val="28"/>
          <w:szCs w:val="28"/>
        </w:rPr>
        <w:t>.</w:t>
      </w:r>
      <w:proofErr w:type="spellStart"/>
      <w:r w:rsidRPr="00273927">
        <w:rPr>
          <w:sz w:val="28"/>
          <w:szCs w:val="28"/>
          <w:lang w:val="en-US"/>
        </w:rPr>
        <w:t>depnedra</w:t>
      </w:r>
      <w:proofErr w:type="spellEnd"/>
      <w:r w:rsidRPr="00273927">
        <w:rPr>
          <w:sz w:val="28"/>
          <w:szCs w:val="28"/>
        </w:rPr>
        <w:t>.</w:t>
      </w:r>
      <w:proofErr w:type="spellStart"/>
      <w:r w:rsidRPr="00273927">
        <w:rPr>
          <w:sz w:val="28"/>
          <w:szCs w:val="28"/>
          <w:lang w:val="en-US"/>
        </w:rPr>
        <w:t>admhmao</w:t>
      </w:r>
      <w:proofErr w:type="spellEnd"/>
      <w:r w:rsidRPr="00273927">
        <w:rPr>
          <w:sz w:val="28"/>
          <w:szCs w:val="28"/>
        </w:rPr>
        <w:t>.</w:t>
      </w:r>
      <w:proofErr w:type="spellStart"/>
      <w:r w:rsidRPr="00273927">
        <w:rPr>
          <w:sz w:val="28"/>
          <w:szCs w:val="28"/>
          <w:lang w:val="en-US"/>
        </w:rPr>
        <w:t>ru</w:t>
      </w:r>
      <w:proofErr w:type="spellEnd"/>
      <w:r w:rsidRPr="00273927">
        <w:rPr>
          <w:rFonts w:eastAsiaTheme="minorHAnsi"/>
          <w:sz w:val="28"/>
          <w:szCs w:val="28"/>
          <w:lang w:eastAsia="en-US"/>
        </w:rPr>
        <w:t xml:space="preserve">; </w:t>
      </w:r>
    </w:p>
    <w:p w:rsidR="00273927" w:rsidRPr="00273927" w:rsidRDefault="00273927" w:rsidP="00273927">
      <w:pPr>
        <w:widowControl w:val="0"/>
        <w:autoSpaceDE w:val="0"/>
        <w:autoSpaceDN w:val="0"/>
        <w:adjustRightInd w:val="0"/>
        <w:ind w:firstLine="851"/>
        <w:jc w:val="both"/>
        <w:rPr>
          <w:rFonts w:eastAsiaTheme="minorHAnsi"/>
          <w:sz w:val="28"/>
          <w:szCs w:val="28"/>
          <w:lang w:eastAsia="en-US"/>
        </w:rPr>
      </w:pPr>
      <w:r w:rsidRPr="00273927">
        <w:rPr>
          <w:sz w:val="28"/>
          <w:szCs w:val="28"/>
        </w:rPr>
        <w:lastRenderedPageBreak/>
        <w:t xml:space="preserve">– </w:t>
      </w:r>
      <w:r w:rsidRPr="00273927">
        <w:rPr>
          <w:bCs/>
          <w:sz w:val="28"/>
          <w:szCs w:val="28"/>
        </w:rPr>
        <w:t>ф</w:t>
      </w:r>
      <w:r w:rsidRPr="00273927">
        <w:rPr>
          <w:sz w:val="28"/>
          <w:szCs w:val="28"/>
        </w:rPr>
        <w:t>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 – Мансийскому автономному округу – Югре</w:t>
      </w:r>
      <w:r w:rsidRPr="00273927">
        <w:rPr>
          <w:bCs/>
          <w:sz w:val="28"/>
          <w:szCs w:val="28"/>
        </w:rPr>
        <w:t>) (далее – Кадастровая палата)</w:t>
      </w:r>
      <w:r w:rsidRPr="00273927">
        <w:rPr>
          <w:rFonts w:eastAsia="Calibri"/>
          <w:sz w:val="28"/>
          <w:szCs w:val="28"/>
        </w:rPr>
        <w:t>:</w:t>
      </w:r>
      <w:r w:rsidRPr="00273927">
        <w:rPr>
          <w:sz w:val="28"/>
          <w:szCs w:val="28"/>
        </w:rPr>
        <w:t xml:space="preserve"> </w:t>
      </w:r>
      <w:r w:rsidRPr="00273927">
        <w:rPr>
          <w:rFonts w:eastAsia="Calibri"/>
          <w:sz w:val="28"/>
          <w:szCs w:val="28"/>
        </w:rPr>
        <w:t>86_upr@rosreestr.ru</w:t>
      </w:r>
    </w:p>
    <w:p w:rsidR="00273927" w:rsidRPr="00273927" w:rsidRDefault="00273927" w:rsidP="00273927">
      <w:pPr>
        <w:tabs>
          <w:tab w:val="left" w:pos="1134"/>
        </w:tabs>
        <w:autoSpaceDE w:val="0"/>
        <w:autoSpaceDN w:val="0"/>
        <w:adjustRightInd w:val="0"/>
        <w:ind w:firstLine="851"/>
        <w:jc w:val="both"/>
        <w:rPr>
          <w:sz w:val="28"/>
          <w:szCs w:val="28"/>
        </w:rPr>
      </w:pPr>
      <w:r w:rsidRPr="00273927">
        <w:rPr>
          <w:sz w:val="28"/>
          <w:szCs w:val="28"/>
        </w:rPr>
        <w:t xml:space="preserve">– на портале многофункциональных центров Ханты – Мансийского автономного округа – </w:t>
      </w:r>
      <w:proofErr w:type="spellStart"/>
      <w:r w:rsidRPr="00273927">
        <w:rPr>
          <w:sz w:val="28"/>
          <w:szCs w:val="28"/>
        </w:rPr>
        <w:t>Югры</w:t>
      </w:r>
      <w:proofErr w:type="spellEnd"/>
      <w:r w:rsidRPr="00273927">
        <w:rPr>
          <w:sz w:val="28"/>
          <w:szCs w:val="28"/>
        </w:rPr>
        <w:t xml:space="preserve"> – https://</w:t>
      </w:r>
      <w:proofErr w:type="spellStart"/>
      <w:r w:rsidRPr="00273927">
        <w:rPr>
          <w:sz w:val="28"/>
          <w:szCs w:val="28"/>
          <w:lang w:val="en-US"/>
        </w:rPr>
        <w:t>mfc</w:t>
      </w:r>
      <w:proofErr w:type="spellEnd"/>
      <w:r w:rsidRPr="00273927">
        <w:rPr>
          <w:sz w:val="28"/>
          <w:szCs w:val="28"/>
        </w:rPr>
        <w:t>.</w:t>
      </w:r>
      <w:proofErr w:type="spellStart"/>
      <w:r w:rsidRPr="00273927">
        <w:rPr>
          <w:sz w:val="28"/>
          <w:szCs w:val="28"/>
          <w:lang w:val="en-US"/>
        </w:rPr>
        <w:t>admhmao</w:t>
      </w:r>
      <w:proofErr w:type="spellEnd"/>
      <w:r w:rsidRPr="00273927">
        <w:rPr>
          <w:sz w:val="28"/>
          <w:szCs w:val="28"/>
        </w:rPr>
        <w:t>.</w:t>
      </w:r>
      <w:proofErr w:type="spellStart"/>
      <w:r w:rsidRPr="00273927">
        <w:rPr>
          <w:sz w:val="28"/>
          <w:szCs w:val="28"/>
          <w:lang w:val="en-US"/>
        </w:rPr>
        <w:t>ru</w:t>
      </w:r>
      <w:proofErr w:type="spellEnd"/>
      <w:r w:rsidRPr="00273927">
        <w:rPr>
          <w:sz w:val="28"/>
          <w:szCs w:val="28"/>
        </w:rPr>
        <w:t>.</w:t>
      </w:r>
    </w:p>
    <w:p w:rsidR="00273927" w:rsidRPr="00273927" w:rsidRDefault="00273927" w:rsidP="00273927">
      <w:pPr>
        <w:autoSpaceDE w:val="0"/>
        <w:autoSpaceDN w:val="0"/>
        <w:adjustRightInd w:val="0"/>
        <w:ind w:firstLine="851"/>
        <w:jc w:val="both"/>
        <w:rPr>
          <w:sz w:val="28"/>
          <w:szCs w:val="28"/>
        </w:rPr>
      </w:pPr>
      <w:r w:rsidRPr="00273927">
        <w:rPr>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
    <w:p w:rsidR="00273927" w:rsidRPr="00273927" w:rsidRDefault="00273927" w:rsidP="00273927">
      <w:pPr>
        <w:tabs>
          <w:tab w:val="left" w:pos="567"/>
        </w:tabs>
        <w:ind w:firstLine="851"/>
        <w:jc w:val="both"/>
        <w:rPr>
          <w:sz w:val="28"/>
          <w:szCs w:val="28"/>
        </w:rPr>
      </w:pPr>
      <w:r w:rsidRPr="0027392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273927" w:rsidRPr="00273927" w:rsidRDefault="00273927" w:rsidP="00273927">
      <w:pPr>
        <w:autoSpaceDE w:val="0"/>
        <w:autoSpaceDN w:val="0"/>
        <w:adjustRightInd w:val="0"/>
        <w:ind w:firstLine="851"/>
        <w:jc w:val="both"/>
        <w:rPr>
          <w:sz w:val="28"/>
          <w:szCs w:val="28"/>
        </w:rPr>
      </w:pPr>
      <w:r w:rsidRPr="00273927">
        <w:rPr>
          <w:sz w:val="28"/>
          <w:szCs w:val="28"/>
        </w:rPr>
        <w:t>– перечень нормативных правовых актов, регулирующих предоставление муниципальной услуги;</w:t>
      </w:r>
    </w:p>
    <w:p w:rsidR="00273927" w:rsidRPr="00273927" w:rsidRDefault="00273927" w:rsidP="00273927">
      <w:pPr>
        <w:autoSpaceDE w:val="0"/>
        <w:autoSpaceDN w:val="0"/>
        <w:adjustRightInd w:val="0"/>
        <w:ind w:firstLine="851"/>
        <w:jc w:val="both"/>
        <w:rPr>
          <w:sz w:val="28"/>
          <w:szCs w:val="28"/>
        </w:rPr>
      </w:pPr>
      <w:r w:rsidRPr="0027392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273927" w:rsidRPr="00273927" w:rsidRDefault="00273927" w:rsidP="00273927">
      <w:pPr>
        <w:autoSpaceDE w:val="0"/>
        <w:autoSpaceDN w:val="0"/>
        <w:adjustRightInd w:val="0"/>
        <w:ind w:firstLine="851"/>
        <w:jc w:val="both"/>
        <w:rPr>
          <w:sz w:val="28"/>
          <w:szCs w:val="28"/>
        </w:rPr>
      </w:pPr>
      <w:r w:rsidRPr="00273927">
        <w:rPr>
          <w:sz w:val="28"/>
          <w:szCs w:val="28"/>
        </w:rPr>
        <w:t>– бланк заявления о предоставлении муниципальной услуги и образец его заполнения.</w:t>
      </w:r>
    </w:p>
    <w:p w:rsidR="00273927" w:rsidRPr="00273927" w:rsidRDefault="00273927" w:rsidP="00273927">
      <w:pPr>
        <w:autoSpaceDE w:val="0"/>
        <w:autoSpaceDN w:val="0"/>
        <w:adjustRightInd w:val="0"/>
        <w:ind w:firstLine="851"/>
        <w:jc w:val="both"/>
        <w:rPr>
          <w:sz w:val="28"/>
          <w:szCs w:val="28"/>
        </w:rPr>
      </w:pPr>
      <w:r w:rsidRPr="00273927">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273927">
        <w:rPr>
          <w:i/>
          <w:sz w:val="28"/>
          <w:szCs w:val="28"/>
        </w:rPr>
        <w:t xml:space="preserve"> </w:t>
      </w:r>
      <w:r w:rsidRPr="00273927">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Pr="00273927">
        <w:rPr>
          <w:color w:val="000000"/>
          <w:sz w:val="28"/>
          <w:szCs w:val="28"/>
        </w:rPr>
        <w:t xml:space="preserve">(на официальном сайте, Едином и региональном порталах) </w:t>
      </w:r>
      <w:r w:rsidRPr="00273927">
        <w:rPr>
          <w:sz w:val="28"/>
          <w:szCs w:val="28"/>
        </w:rPr>
        <w:t>и на информационных стендах, находящихся в месте предоставления муниципальной услуги.</w:t>
      </w:r>
    </w:p>
    <w:p w:rsidR="00273927" w:rsidRPr="00273927" w:rsidRDefault="00273927" w:rsidP="00273927">
      <w:pPr>
        <w:autoSpaceDE w:val="0"/>
        <w:autoSpaceDN w:val="0"/>
        <w:adjustRightInd w:val="0"/>
        <w:jc w:val="both"/>
        <w:rPr>
          <w:b/>
          <w:color w:val="FF0000"/>
          <w:sz w:val="28"/>
          <w:szCs w:val="28"/>
        </w:rPr>
      </w:pPr>
    </w:p>
    <w:p w:rsidR="00273927" w:rsidRPr="00273927" w:rsidRDefault="00273927" w:rsidP="00273B78">
      <w:pPr>
        <w:pStyle w:val="af8"/>
        <w:numPr>
          <w:ilvl w:val="0"/>
          <w:numId w:val="1"/>
        </w:numPr>
        <w:tabs>
          <w:tab w:val="left" w:pos="284"/>
        </w:tabs>
        <w:autoSpaceDE w:val="0"/>
        <w:autoSpaceDN w:val="0"/>
        <w:adjustRightInd w:val="0"/>
        <w:ind w:left="0" w:firstLine="0"/>
        <w:jc w:val="center"/>
        <w:outlineLvl w:val="1"/>
        <w:rPr>
          <w:rFonts w:ascii="Times New Roman" w:hAnsi="Times New Roman"/>
          <w:sz w:val="28"/>
          <w:szCs w:val="28"/>
        </w:rPr>
      </w:pPr>
      <w:r w:rsidRPr="00273927">
        <w:rPr>
          <w:rFonts w:ascii="Times New Roman" w:hAnsi="Times New Roman"/>
          <w:sz w:val="28"/>
          <w:szCs w:val="28"/>
        </w:rPr>
        <w:t>Стандарт предоставления муниципальной услуги</w:t>
      </w:r>
    </w:p>
    <w:p w:rsidR="00273927" w:rsidRPr="00273927" w:rsidRDefault="00273927" w:rsidP="00273927">
      <w:pPr>
        <w:pStyle w:val="af8"/>
        <w:autoSpaceDE w:val="0"/>
        <w:autoSpaceDN w:val="0"/>
        <w:adjustRightInd w:val="0"/>
        <w:ind w:left="0"/>
        <w:outlineLvl w:val="1"/>
        <w:rPr>
          <w:rFonts w:ascii="Times New Roman" w:hAnsi="Times New Roman"/>
          <w:color w:val="FF0000"/>
          <w:sz w:val="28"/>
          <w:szCs w:val="28"/>
        </w:rPr>
      </w:pPr>
    </w:p>
    <w:p w:rsidR="00273927" w:rsidRPr="00273927" w:rsidRDefault="00273927" w:rsidP="00273B78">
      <w:pPr>
        <w:numPr>
          <w:ilvl w:val="1"/>
          <w:numId w:val="1"/>
        </w:numPr>
        <w:autoSpaceDE w:val="0"/>
        <w:autoSpaceDN w:val="0"/>
        <w:adjustRightInd w:val="0"/>
        <w:ind w:left="0" w:firstLine="851"/>
        <w:jc w:val="both"/>
        <w:outlineLvl w:val="1"/>
        <w:rPr>
          <w:color w:val="FF0000"/>
          <w:sz w:val="28"/>
          <w:szCs w:val="28"/>
        </w:rPr>
      </w:pPr>
      <w:r w:rsidRPr="00273927">
        <w:rPr>
          <w:sz w:val="28"/>
          <w:szCs w:val="28"/>
        </w:rPr>
        <w:t>Наименование муниципальной услуги</w:t>
      </w:r>
    </w:p>
    <w:p w:rsidR="00273927" w:rsidRPr="00273927" w:rsidRDefault="00273927" w:rsidP="00273927">
      <w:pPr>
        <w:pStyle w:val="af8"/>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разрешение на использование земель или земельного участка).</w:t>
      </w:r>
    </w:p>
    <w:p w:rsidR="00273927" w:rsidRPr="00273927" w:rsidRDefault="00273927" w:rsidP="00273927">
      <w:pPr>
        <w:pStyle w:val="af8"/>
        <w:autoSpaceDE w:val="0"/>
        <w:autoSpaceDN w:val="0"/>
        <w:adjustRightInd w:val="0"/>
        <w:ind w:left="0" w:firstLine="851"/>
        <w:rPr>
          <w:rFonts w:ascii="Times New Roman" w:hAnsi="Times New Roman"/>
          <w:b/>
          <w:sz w:val="28"/>
          <w:szCs w:val="28"/>
        </w:rPr>
      </w:pPr>
    </w:p>
    <w:p w:rsidR="00273927" w:rsidRPr="00273927" w:rsidRDefault="00273927" w:rsidP="00273927">
      <w:pPr>
        <w:pStyle w:val="ConsPlusNormal"/>
        <w:ind w:firstLine="851"/>
        <w:jc w:val="both"/>
        <w:outlineLvl w:val="2"/>
        <w:rPr>
          <w:rFonts w:ascii="Times New Roman" w:hAnsi="Times New Roman" w:cs="Times New Roman"/>
          <w:sz w:val="28"/>
          <w:szCs w:val="28"/>
        </w:rPr>
      </w:pPr>
      <w:r w:rsidRPr="00273927">
        <w:rPr>
          <w:rFonts w:ascii="Times New Roman" w:hAnsi="Times New Roman" w:cs="Times New Roman"/>
          <w:sz w:val="28"/>
          <w:szCs w:val="28"/>
        </w:rPr>
        <w:t>2.2. Наименование органа, предоставляющего муниципальную услугу</w:t>
      </w:r>
    </w:p>
    <w:p w:rsidR="00273927" w:rsidRPr="00273927" w:rsidRDefault="00273927" w:rsidP="00273927">
      <w:pPr>
        <w:ind w:firstLine="851"/>
        <w:jc w:val="both"/>
        <w:rPr>
          <w:sz w:val="28"/>
          <w:szCs w:val="28"/>
        </w:rPr>
      </w:pPr>
      <w:r w:rsidRPr="00273927">
        <w:rPr>
          <w:sz w:val="28"/>
          <w:szCs w:val="28"/>
        </w:rPr>
        <w:t>Муниципальная услуга предоставляется администрацией сельского поселения Болчары (далее – Уполномоченный орган).</w:t>
      </w:r>
    </w:p>
    <w:p w:rsidR="00273927" w:rsidRPr="00273927" w:rsidRDefault="00273927" w:rsidP="00273927">
      <w:pPr>
        <w:ind w:firstLine="851"/>
        <w:jc w:val="both"/>
        <w:rPr>
          <w:sz w:val="28"/>
          <w:szCs w:val="28"/>
        </w:rPr>
      </w:pPr>
      <w:r w:rsidRPr="00273927">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273927" w:rsidRPr="00273927" w:rsidRDefault="00273927" w:rsidP="00273927">
      <w:pPr>
        <w:tabs>
          <w:tab w:val="left" w:pos="7150"/>
        </w:tabs>
        <w:ind w:firstLine="851"/>
        <w:jc w:val="both"/>
        <w:rPr>
          <w:sz w:val="28"/>
          <w:szCs w:val="28"/>
          <w:lang w:eastAsia="en-US"/>
        </w:rPr>
      </w:pPr>
      <w:r w:rsidRPr="00273927">
        <w:rPr>
          <w:bCs/>
          <w:sz w:val="28"/>
          <w:szCs w:val="28"/>
        </w:rPr>
        <w:lastRenderedPageBreak/>
        <w:t>За получением муниципальной услуги заявитель может обратиться</w:t>
      </w:r>
      <w:r w:rsidRPr="00273927">
        <w:rPr>
          <w:sz w:val="28"/>
          <w:szCs w:val="28"/>
        </w:rPr>
        <w:t xml:space="preserve"> в Многофункциональный центр (далее – МФЦ).</w:t>
      </w:r>
      <w:r w:rsidRPr="00273927">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273927">
          <w:rPr>
            <w:bCs/>
            <w:sz w:val="28"/>
            <w:szCs w:val="28"/>
          </w:rPr>
          <w:t>соглашения</w:t>
        </w:r>
      </w:hyperlink>
      <w:r w:rsidRPr="00273927">
        <w:rPr>
          <w:bCs/>
          <w:sz w:val="28"/>
          <w:szCs w:val="28"/>
        </w:rPr>
        <w:t xml:space="preserve"> о взаимодействии.</w:t>
      </w: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w:t>
      </w:r>
    </w:p>
    <w:p w:rsidR="00273927" w:rsidRPr="00273927" w:rsidRDefault="00273927" w:rsidP="00273927">
      <w:pPr>
        <w:pStyle w:val="ConsPlusNormal"/>
        <w:ind w:firstLine="851"/>
        <w:jc w:val="both"/>
        <w:rPr>
          <w:rFonts w:ascii="Times New Roman" w:hAnsi="Times New Roman" w:cs="Times New Roman"/>
          <w:sz w:val="28"/>
          <w:szCs w:val="28"/>
        </w:rPr>
      </w:pPr>
      <w:proofErr w:type="spellStart"/>
      <w:r w:rsidRPr="00273927">
        <w:rPr>
          <w:rFonts w:ascii="Times New Roman" w:hAnsi="Times New Roman" w:cs="Times New Roman"/>
          <w:sz w:val="28"/>
          <w:szCs w:val="28"/>
        </w:rPr>
        <w:t>Роснедрами</w:t>
      </w:r>
      <w:proofErr w:type="spellEnd"/>
      <w:r w:rsidRPr="00273927">
        <w:rPr>
          <w:rFonts w:ascii="Times New Roman" w:hAnsi="Times New Roman" w:cs="Times New Roman"/>
          <w:sz w:val="28"/>
          <w:szCs w:val="28"/>
        </w:rPr>
        <w:t xml:space="preserve"> и его территориальными органами;</w:t>
      </w: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 xml:space="preserve">Управлением Росреестра; </w:t>
      </w:r>
    </w:p>
    <w:p w:rsidR="00273927" w:rsidRPr="00273927" w:rsidRDefault="00273927" w:rsidP="00273927">
      <w:pPr>
        <w:pStyle w:val="ConsPlusNormal"/>
        <w:ind w:firstLine="851"/>
        <w:jc w:val="both"/>
        <w:rPr>
          <w:rFonts w:ascii="Times New Roman" w:hAnsi="Times New Roman" w:cs="Times New Roman"/>
          <w:sz w:val="28"/>
          <w:szCs w:val="28"/>
        </w:rPr>
      </w:pPr>
      <w:proofErr w:type="spellStart"/>
      <w:r w:rsidRPr="00273927">
        <w:rPr>
          <w:rFonts w:ascii="Times New Roman" w:hAnsi="Times New Roman" w:cs="Times New Roman"/>
          <w:sz w:val="28"/>
          <w:szCs w:val="28"/>
        </w:rPr>
        <w:t>Депнедра</w:t>
      </w:r>
      <w:proofErr w:type="spellEnd"/>
      <w:r w:rsidRPr="00273927">
        <w:rPr>
          <w:rFonts w:ascii="Times New Roman" w:hAnsi="Times New Roman" w:cs="Times New Roman"/>
          <w:sz w:val="28"/>
          <w:szCs w:val="28"/>
        </w:rPr>
        <w:t xml:space="preserve"> и природных ресурсов Югры;</w:t>
      </w: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Кадастровой палатой;</w:t>
      </w:r>
    </w:p>
    <w:p w:rsidR="00273927" w:rsidRPr="00273927" w:rsidRDefault="00273927" w:rsidP="00273927">
      <w:pPr>
        <w:ind w:firstLine="851"/>
        <w:jc w:val="both"/>
        <w:rPr>
          <w:sz w:val="28"/>
          <w:szCs w:val="28"/>
        </w:rPr>
      </w:pPr>
      <w:r w:rsidRPr="00273927">
        <w:rPr>
          <w:sz w:val="28"/>
          <w:szCs w:val="28"/>
        </w:rPr>
        <w:t>государственными органами власти, органами местного самоуправления, подведомственными им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73927" w:rsidRPr="00273927" w:rsidRDefault="00273927" w:rsidP="00273927">
      <w:pPr>
        <w:ind w:firstLine="851"/>
        <w:jc w:val="both"/>
        <w:rPr>
          <w:bCs/>
          <w:sz w:val="28"/>
          <w:szCs w:val="28"/>
        </w:rPr>
      </w:pPr>
      <w:r w:rsidRPr="00273927">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273927">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273927" w:rsidRPr="00273927" w:rsidRDefault="00273927" w:rsidP="00273927">
      <w:pPr>
        <w:autoSpaceDE w:val="0"/>
        <w:autoSpaceDN w:val="0"/>
        <w:adjustRightInd w:val="0"/>
        <w:ind w:firstLine="851"/>
        <w:jc w:val="both"/>
        <w:rPr>
          <w:sz w:val="28"/>
          <w:szCs w:val="28"/>
        </w:rPr>
      </w:pPr>
    </w:p>
    <w:p w:rsidR="00273927" w:rsidRPr="00273927" w:rsidRDefault="00273927" w:rsidP="00273B78">
      <w:pPr>
        <w:pStyle w:val="af8"/>
        <w:numPr>
          <w:ilvl w:val="1"/>
          <w:numId w:val="6"/>
        </w:numPr>
        <w:tabs>
          <w:tab w:val="left" w:pos="1134"/>
        </w:tabs>
        <w:autoSpaceDE w:val="0"/>
        <w:autoSpaceDN w:val="0"/>
        <w:adjustRightInd w:val="0"/>
        <w:ind w:left="0" w:firstLine="851"/>
        <w:jc w:val="left"/>
        <w:outlineLvl w:val="1"/>
        <w:rPr>
          <w:rFonts w:ascii="Times New Roman" w:hAnsi="Times New Roman"/>
          <w:sz w:val="28"/>
          <w:szCs w:val="28"/>
        </w:rPr>
      </w:pPr>
      <w:r w:rsidRPr="00273927">
        <w:rPr>
          <w:rFonts w:ascii="Times New Roman" w:hAnsi="Times New Roman"/>
          <w:sz w:val="28"/>
          <w:szCs w:val="28"/>
        </w:rPr>
        <w:t>Результат предоставления муниципальной услуги</w:t>
      </w:r>
    </w:p>
    <w:p w:rsidR="00273927" w:rsidRPr="00273927" w:rsidRDefault="00273927" w:rsidP="00273927">
      <w:pPr>
        <w:pStyle w:val="af8"/>
        <w:tabs>
          <w:tab w:val="left" w:pos="1134"/>
        </w:tabs>
        <w:autoSpaceDE w:val="0"/>
        <w:autoSpaceDN w:val="0"/>
        <w:adjustRightInd w:val="0"/>
        <w:ind w:left="0" w:firstLine="851"/>
        <w:outlineLvl w:val="1"/>
        <w:rPr>
          <w:rFonts w:ascii="Times New Roman" w:hAnsi="Times New Roman"/>
          <w:sz w:val="28"/>
          <w:szCs w:val="28"/>
        </w:rPr>
      </w:pPr>
      <w:r w:rsidRPr="00273927">
        <w:rPr>
          <w:rFonts w:ascii="Times New Roman" w:hAnsi="Times New Roman"/>
          <w:sz w:val="28"/>
          <w:szCs w:val="28"/>
        </w:rPr>
        <w:t>Результатом предоставления муниципальной услуги является</w:t>
      </w:r>
      <w:r w:rsidRPr="00273927">
        <w:rPr>
          <w:rFonts w:ascii="Times New Roman" w:hAnsi="Times New Roman"/>
          <w:spacing w:val="-1"/>
          <w:sz w:val="28"/>
          <w:szCs w:val="28"/>
        </w:rPr>
        <w:t xml:space="preserve"> выдача (направление) заявителю решения:</w:t>
      </w:r>
    </w:p>
    <w:p w:rsidR="00273927" w:rsidRPr="00273927" w:rsidRDefault="00273927" w:rsidP="00273927">
      <w:pPr>
        <w:tabs>
          <w:tab w:val="left" w:pos="1134"/>
        </w:tabs>
        <w:ind w:firstLine="851"/>
        <w:jc w:val="both"/>
        <w:rPr>
          <w:sz w:val="28"/>
          <w:szCs w:val="28"/>
        </w:rPr>
      </w:pPr>
      <w:r w:rsidRPr="00273927">
        <w:rPr>
          <w:bCs/>
          <w:sz w:val="28"/>
          <w:szCs w:val="28"/>
        </w:rPr>
        <w:t xml:space="preserve">– </w:t>
      </w:r>
      <w:r w:rsidRPr="00273927">
        <w:rPr>
          <w:sz w:val="28"/>
          <w:szCs w:val="28"/>
        </w:rPr>
        <w:t>о выдаче разрешения на использование земель или земельного участка;</w:t>
      </w:r>
    </w:p>
    <w:p w:rsidR="00273927" w:rsidRPr="00273927" w:rsidRDefault="00273927" w:rsidP="00273927">
      <w:pPr>
        <w:shd w:val="clear" w:color="auto" w:fill="FFFFFF"/>
        <w:ind w:firstLine="851"/>
        <w:contextualSpacing/>
        <w:jc w:val="both"/>
        <w:rPr>
          <w:spacing w:val="-1"/>
          <w:sz w:val="28"/>
          <w:szCs w:val="28"/>
        </w:rPr>
      </w:pPr>
      <w:r w:rsidRPr="00273927">
        <w:rPr>
          <w:bCs/>
          <w:sz w:val="28"/>
          <w:szCs w:val="28"/>
        </w:rPr>
        <w:t>–</w:t>
      </w:r>
      <w:r w:rsidRPr="00273927">
        <w:rPr>
          <w:spacing w:val="-1"/>
          <w:sz w:val="28"/>
          <w:szCs w:val="28"/>
        </w:rPr>
        <w:t xml:space="preserve"> </w:t>
      </w:r>
      <w:r w:rsidRPr="00273927">
        <w:rPr>
          <w:sz w:val="28"/>
          <w:szCs w:val="28"/>
        </w:rPr>
        <w:t>об отказе в выдаче разрешения на использование земель                        или земельного участка</w:t>
      </w:r>
      <w:r w:rsidRPr="00273927">
        <w:rPr>
          <w:spacing w:val="-1"/>
          <w:sz w:val="28"/>
          <w:szCs w:val="28"/>
        </w:rPr>
        <w:t>.</w:t>
      </w:r>
    </w:p>
    <w:p w:rsidR="00273927" w:rsidRPr="00273927" w:rsidRDefault="00273927" w:rsidP="00273927">
      <w:pPr>
        <w:tabs>
          <w:tab w:val="left" w:pos="1134"/>
        </w:tabs>
        <w:ind w:firstLine="851"/>
        <w:jc w:val="both"/>
        <w:rPr>
          <w:strike/>
          <w:color w:val="FF0000"/>
          <w:sz w:val="28"/>
          <w:szCs w:val="28"/>
        </w:rPr>
      </w:pPr>
    </w:p>
    <w:p w:rsidR="00273927" w:rsidRPr="00273927" w:rsidRDefault="00273927" w:rsidP="00273927">
      <w:pPr>
        <w:ind w:firstLine="851"/>
        <w:rPr>
          <w:sz w:val="28"/>
          <w:szCs w:val="28"/>
        </w:rPr>
      </w:pPr>
      <w:r w:rsidRPr="00273927">
        <w:rPr>
          <w:sz w:val="28"/>
          <w:szCs w:val="28"/>
        </w:rPr>
        <w:t>2.4. Срок предоставления муниципальной услуги</w:t>
      </w:r>
    </w:p>
    <w:p w:rsidR="00273927" w:rsidRPr="00273927" w:rsidRDefault="00273927" w:rsidP="00273927">
      <w:pPr>
        <w:pStyle w:val="af8"/>
        <w:autoSpaceDE w:val="0"/>
        <w:autoSpaceDN w:val="0"/>
        <w:adjustRightInd w:val="0"/>
        <w:ind w:left="0" w:firstLine="851"/>
        <w:rPr>
          <w:rFonts w:ascii="Times New Roman" w:hAnsi="Times New Roman"/>
          <w:iCs/>
          <w:sz w:val="28"/>
          <w:szCs w:val="28"/>
        </w:rPr>
      </w:pPr>
      <w:r w:rsidRPr="00273927">
        <w:rPr>
          <w:rFonts w:ascii="Times New Roman" w:hAnsi="Times New Roman"/>
          <w:sz w:val="28"/>
          <w:szCs w:val="28"/>
        </w:rPr>
        <w:t>Максимальный срок предоставления муниципальной услуги составляет не более двадцати пяти календарных дней со дня поступления заявления                         о предоставлении муниципальной услуги в Уполномоченный орган</w:t>
      </w:r>
      <w:r w:rsidRPr="00273927">
        <w:rPr>
          <w:rFonts w:ascii="Times New Roman" w:hAnsi="Times New Roman"/>
          <w:iCs/>
          <w:sz w:val="28"/>
          <w:szCs w:val="28"/>
        </w:rPr>
        <w:t xml:space="preserve">. </w:t>
      </w:r>
      <w:r w:rsidRPr="00273927">
        <w:rPr>
          <w:rFonts w:ascii="Times New Roman" w:hAnsi="Times New Roman"/>
          <w:sz w:val="28"/>
          <w:szCs w:val="28"/>
        </w:rPr>
        <w:t xml:space="preserve">  </w:t>
      </w:r>
    </w:p>
    <w:p w:rsidR="00273927" w:rsidRPr="00273927" w:rsidRDefault="00273927" w:rsidP="00273927">
      <w:pPr>
        <w:pStyle w:val="af8"/>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 в Уполномоченный орган.</w:t>
      </w: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lastRenderedPageBreak/>
        <w:t>Срок выдачи (направления) документов, являющихся результатом предоставления муниципальной услуги, составляет три рабочих дня со дня принятия решения о предоставлении (об отказе в предоставлении) муниципальной услуги.</w:t>
      </w:r>
    </w:p>
    <w:p w:rsidR="00273927" w:rsidRPr="00273927" w:rsidRDefault="00273927" w:rsidP="00273927">
      <w:pPr>
        <w:autoSpaceDE w:val="0"/>
        <w:autoSpaceDN w:val="0"/>
        <w:adjustRightInd w:val="0"/>
        <w:ind w:firstLine="851"/>
        <w:jc w:val="both"/>
        <w:rPr>
          <w:color w:val="FF0000"/>
          <w:sz w:val="28"/>
          <w:szCs w:val="28"/>
        </w:rPr>
      </w:pPr>
    </w:p>
    <w:p w:rsidR="00273927" w:rsidRPr="00273927" w:rsidRDefault="00273927" w:rsidP="00273927">
      <w:pPr>
        <w:autoSpaceDE w:val="0"/>
        <w:autoSpaceDN w:val="0"/>
        <w:adjustRightInd w:val="0"/>
        <w:ind w:firstLine="851"/>
        <w:outlineLvl w:val="1"/>
        <w:rPr>
          <w:sz w:val="28"/>
          <w:szCs w:val="28"/>
        </w:rPr>
      </w:pPr>
      <w:r w:rsidRPr="00273927">
        <w:rPr>
          <w:sz w:val="28"/>
          <w:szCs w:val="28"/>
        </w:rPr>
        <w:t>2.5. Правовые основания для предоставления муниципальной услуги</w:t>
      </w:r>
    </w:p>
    <w:p w:rsidR="00273927" w:rsidRPr="00273927" w:rsidRDefault="00273927" w:rsidP="00273927">
      <w:pPr>
        <w:autoSpaceDE w:val="0"/>
        <w:autoSpaceDN w:val="0"/>
        <w:adjustRightInd w:val="0"/>
        <w:ind w:firstLine="851"/>
        <w:jc w:val="both"/>
        <w:rPr>
          <w:sz w:val="28"/>
          <w:szCs w:val="28"/>
        </w:rPr>
      </w:pPr>
      <w:r w:rsidRPr="00273927">
        <w:rPr>
          <w:sz w:val="28"/>
          <w:szCs w:val="28"/>
        </w:rPr>
        <w:t>Перечень нормативных правовых актов, регулирующих предоставление муниципальной услуги, размещается на Едином портале</w:t>
      </w:r>
      <w:r w:rsidRPr="00273927">
        <w:rPr>
          <w:sz w:val="28"/>
          <w:szCs w:val="28"/>
        </w:rPr>
        <w:br/>
        <w:t>и (или) Региональном портале.</w:t>
      </w:r>
    </w:p>
    <w:p w:rsidR="00273927" w:rsidRPr="00273927" w:rsidRDefault="00273927" w:rsidP="00273927">
      <w:pPr>
        <w:autoSpaceDE w:val="0"/>
        <w:autoSpaceDN w:val="0"/>
        <w:adjustRightInd w:val="0"/>
        <w:ind w:firstLine="851"/>
        <w:jc w:val="both"/>
        <w:rPr>
          <w:sz w:val="28"/>
          <w:szCs w:val="28"/>
        </w:rPr>
      </w:pPr>
    </w:p>
    <w:p w:rsidR="00273927" w:rsidRPr="00273927" w:rsidRDefault="00273927" w:rsidP="00273B78">
      <w:pPr>
        <w:numPr>
          <w:ilvl w:val="1"/>
          <w:numId w:val="2"/>
        </w:numPr>
        <w:tabs>
          <w:tab w:val="left" w:pos="1560"/>
        </w:tabs>
        <w:autoSpaceDE w:val="0"/>
        <w:autoSpaceDN w:val="0"/>
        <w:adjustRightInd w:val="0"/>
        <w:ind w:left="0" w:firstLine="851"/>
        <w:jc w:val="both"/>
        <w:outlineLvl w:val="1"/>
        <w:rPr>
          <w:sz w:val="28"/>
          <w:szCs w:val="28"/>
        </w:rPr>
      </w:pPr>
      <w:r w:rsidRPr="00273927">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273927" w:rsidRPr="00273927" w:rsidRDefault="00273927" w:rsidP="00273B78">
      <w:pPr>
        <w:pStyle w:val="af8"/>
        <w:widowControl w:val="0"/>
        <w:numPr>
          <w:ilvl w:val="2"/>
          <w:numId w:val="2"/>
        </w:numPr>
        <w:tabs>
          <w:tab w:val="left" w:pos="1560"/>
        </w:tabs>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Для предоставления муниципальной услуги заявитель самостоятельно предоставляет следующие документы:</w:t>
      </w:r>
    </w:p>
    <w:p w:rsidR="00273927" w:rsidRPr="00273927" w:rsidRDefault="00273927" w:rsidP="00273927">
      <w:pPr>
        <w:autoSpaceDE w:val="0"/>
        <w:autoSpaceDN w:val="0"/>
        <w:adjustRightInd w:val="0"/>
        <w:ind w:firstLine="851"/>
        <w:jc w:val="both"/>
        <w:rPr>
          <w:sz w:val="28"/>
          <w:szCs w:val="28"/>
        </w:rPr>
      </w:pPr>
      <w:r w:rsidRPr="00273927">
        <w:rPr>
          <w:sz w:val="28"/>
          <w:szCs w:val="28"/>
        </w:rPr>
        <w:t>1) заявление о выдаче разрешения на использование земель или земельного участка (далее – заявление, заявление о предоставлении муниципальной услуги), в котором должны быть указаны:</w:t>
      </w:r>
    </w:p>
    <w:p w:rsidR="00273927" w:rsidRPr="00273927" w:rsidRDefault="00273927" w:rsidP="00273927">
      <w:pPr>
        <w:autoSpaceDE w:val="0"/>
        <w:autoSpaceDN w:val="0"/>
        <w:adjustRightInd w:val="0"/>
        <w:ind w:firstLine="851"/>
        <w:jc w:val="both"/>
        <w:rPr>
          <w:sz w:val="28"/>
          <w:szCs w:val="28"/>
        </w:rPr>
      </w:pPr>
      <w:r w:rsidRPr="00273927">
        <w:rPr>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73927" w:rsidRPr="00273927" w:rsidRDefault="00273927" w:rsidP="00273927">
      <w:pPr>
        <w:autoSpaceDE w:val="0"/>
        <w:autoSpaceDN w:val="0"/>
        <w:adjustRightInd w:val="0"/>
        <w:ind w:firstLine="851"/>
        <w:jc w:val="both"/>
        <w:rPr>
          <w:sz w:val="28"/>
          <w:szCs w:val="28"/>
        </w:rPr>
      </w:pPr>
      <w:r w:rsidRPr="00273927">
        <w:rPr>
          <w:sz w:val="28"/>
          <w:szCs w:val="28"/>
        </w:rPr>
        <w:t>– наименование, место нахождения, организационно – 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73927" w:rsidRPr="00273927" w:rsidRDefault="00273927" w:rsidP="00273927">
      <w:pPr>
        <w:autoSpaceDE w:val="0"/>
        <w:autoSpaceDN w:val="0"/>
        <w:adjustRightInd w:val="0"/>
        <w:ind w:firstLine="851"/>
        <w:jc w:val="both"/>
        <w:rPr>
          <w:sz w:val="28"/>
          <w:szCs w:val="28"/>
        </w:rPr>
      </w:pPr>
      <w:r w:rsidRPr="00273927">
        <w:rPr>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73927" w:rsidRPr="00273927" w:rsidRDefault="00273927" w:rsidP="00273927">
      <w:pPr>
        <w:autoSpaceDE w:val="0"/>
        <w:autoSpaceDN w:val="0"/>
        <w:adjustRightInd w:val="0"/>
        <w:ind w:firstLine="851"/>
        <w:jc w:val="both"/>
        <w:rPr>
          <w:sz w:val="28"/>
          <w:szCs w:val="28"/>
        </w:rPr>
      </w:pPr>
      <w:r w:rsidRPr="00273927">
        <w:rPr>
          <w:sz w:val="28"/>
          <w:szCs w:val="28"/>
        </w:rPr>
        <w:t>– почтовый адрес, адрес электронной почты, номер телефона для связи                        с заявителем или представителем заявителя;</w:t>
      </w:r>
    </w:p>
    <w:p w:rsidR="00273927" w:rsidRPr="00273927" w:rsidRDefault="00273927" w:rsidP="00273927">
      <w:pPr>
        <w:autoSpaceDE w:val="0"/>
        <w:autoSpaceDN w:val="0"/>
        <w:adjustRightInd w:val="0"/>
        <w:ind w:firstLine="851"/>
        <w:jc w:val="both"/>
        <w:rPr>
          <w:sz w:val="28"/>
          <w:szCs w:val="28"/>
        </w:rPr>
      </w:pPr>
      <w:r w:rsidRPr="00273927">
        <w:rPr>
          <w:sz w:val="28"/>
          <w:szCs w:val="28"/>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273927" w:rsidRPr="00273927" w:rsidRDefault="00273927" w:rsidP="00273927">
      <w:pPr>
        <w:autoSpaceDE w:val="0"/>
        <w:autoSpaceDN w:val="0"/>
        <w:adjustRightInd w:val="0"/>
        <w:ind w:firstLine="851"/>
        <w:jc w:val="both"/>
        <w:rPr>
          <w:sz w:val="28"/>
          <w:szCs w:val="28"/>
        </w:rPr>
      </w:pPr>
      <w:r w:rsidRPr="00273927">
        <w:rPr>
          <w:sz w:val="28"/>
          <w:szCs w:val="28"/>
        </w:rPr>
        <w:t>– кадастровый номер земельного участка – в случае, если планируется использование всего земельного участка или его части;</w:t>
      </w:r>
    </w:p>
    <w:p w:rsidR="00273927" w:rsidRPr="00273927" w:rsidRDefault="00273927" w:rsidP="00273927">
      <w:pPr>
        <w:autoSpaceDE w:val="0"/>
        <w:autoSpaceDN w:val="0"/>
        <w:adjustRightInd w:val="0"/>
        <w:ind w:firstLine="851"/>
        <w:jc w:val="both"/>
        <w:rPr>
          <w:sz w:val="28"/>
          <w:szCs w:val="28"/>
        </w:rPr>
      </w:pPr>
      <w:r w:rsidRPr="00273927">
        <w:rPr>
          <w:sz w:val="28"/>
          <w:szCs w:val="28"/>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Pr="00273927">
        <w:rPr>
          <w:rFonts w:ascii="Times New Roman" w:hAnsi="Times New Roman" w:cs="Times New Roman"/>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73927" w:rsidRPr="00273927" w:rsidRDefault="00273927" w:rsidP="00273927">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2.6.2.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273927" w:rsidRPr="00273927" w:rsidRDefault="00273927" w:rsidP="00273927">
      <w:pPr>
        <w:autoSpaceDE w:val="0"/>
        <w:autoSpaceDN w:val="0"/>
        <w:adjustRightInd w:val="0"/>
        <w:ind w:firstLine="851"/>
        <w:jc w:val="both"/>
        <w:rPr>
          <w:sz w:val="28"/>
          <w:szCs w:val="28"/>
        </w:rPr>
      </w:pPr>
      <w:r w:rsidRPr="00273927">
        <w:rPr>
          <w:sz w:val="28"/>
          <w:szCs w:val="28"/>
        </w:rPr>
        <w:t xml:space="preserve">1) выписка из Единого государственного реестра недвижимости                           об объекте недвижимости (об испрашиваемом земельном участке); </w:t>
      </w:r>
    </w:p>
    <w:p w:rsidR="00273927" w:rsidRPr="00273927" w:rsidRDefault="00273927" w:rsidP="00273927">
      <w:pPr>
        <w:autoSpaceDE w:val="0"/>
        <w:autoSpaceDN w:val="0"/>
        <w:adjustRightInd w:val="0"/>
        <w:ind w:firstLine="851"/>
        <w:jc w:val="both"/>
        <w:rPr>
          <w:sz w:val="28"/>
          <w:szCs w:val="28"/>
        </w:rPr>
      </w:pPr>
      <w:r w:rsidRPr="00273927">
        <w:rPr>
          <w:sz w:val="28"/>
          <w:szCs w:val="28"/>
        </w:rPr>
        <w:t xml:space="preserve">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 </w:t>
      </w:r>
    </w:p>
    <w:p w:rsidR="00273927" w:rsidRPr="00273927" w:rsidRDefault="00273927" w:rsidP="00273927">
      <w:pPr>
        <w:autoSpaceDE w:val="0"/>
        <w:autoSpaceDN w:val="0"/>
        <w:adjustRightInd w:val="0"/>
        <w:ind w:firstLine="851"/>
        <w:jc w:val="both"/>
        <w:rPr>
          <w:sz w:val="28"/>
          <w:szCs w:val="28"/>
        </w:rPr>
      </w:pPr>
      <w:r w:rsidRPr="00273927">
        <w:rPr>
          <w:sz w:val="28"/>
          <w:szCs w:val="28"/>
        </w:rPr>
        <w:t>3)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273927" w:rsidRPr="00273927" w:rsidRDefault="00273927" w:rsidP="00273927">
      <w:pPr>
        <w:autoSpaceDE w:val="0"/>
        <w:autoSpaceDN w:val="0"/>
        <w:adjustRightInd w:val="0"/>
        <w:ind w:firstLine="851"/>
        <w:jc w:val="both"/>
        <w:rPr>
          <w:sz w:val="28"/>
          <w:szCs w:val="28"/>
        </w:rPr>
      </w:pPr>
      <w:r w:rsidRPr="00273927">
        <w:rPr>
          <w:sz w:val="28"/>
          <w:szCs w:val="28"/>
        </w:rPr>
        <w:t>– в целях проведения инженерных изысканий либо капитального или текущего ремонта линейного объекта на срок не более одного года;</w:t>
      </w:r>
    </w:p>
    <w:p w:rsidR="00273927" w:rsidRPr="00273927" w:rsidRDefault="00273927" w:rsidP="00273927">
      <w:pPr>
        <w:autoSpaceDE w:val="0"/>
        <w:autoSpaceDN w:val="0"/>
        <w:adjustRightInd w:val="0"/>
        <w:ind w:firstLine="851"/>
        <w:jc w:val="both"/>
        <w:rPr>
          <w:sz w:val="28"/>
          <w:szCs w:val="28"/>
        </w:rPr>
      </w:pPr>
      <w:r w:rsidRPr="00273927">
        <w:rPr>
          <w:sz w:val="28"/>
          <w:szCs w:val="28"/>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73927" w:rsidRPr="00273927" w:rsidRDefault="00273927" w:rsidP="00273927">
      <w:pPr>
        <w:autoSpaceDE w:val="0"/>
        <w:autoSpaceDN w:val="0"/>
        <w:adjustRightInd w:val="0"/>
        <w:ind w:firstLine="851"/>
        <w:jc w:val="both"/>
        <w:rPr>
          <w:sz w:val="28"/>
          <w:szCs w:val="28"/>
        </w:rPr>
      </w:pPr>
      <w:r w:rsidRPr="00273927">
        <w:rPr>
          <w:sz w:val="28"/>
          <w:szCs w:val="28"/>
        </w:rPr>
        <w:t>– в целях осуществления геологического изучения недр на срок действия соответствующей лицензии;</w:t>
      </w:r>
    </w:p>
    <w:p w:rsidR="00273927" w:rsidRPr="00273927" w:rsidRDefault="00273927" w:rsidP="00273927">
      <w:pPr>
        <w:autoSpaceDE w:val="0"/>
        <w:autoSpaceDN w:val="0"/>
        <w:adjustRightInd w:val="0"/>
        <w:ind w:firstLine="851"/>
        <w:jc w:val="both"/>
        <w:rPr>
          <w:sz w:val="28"/>
          <w:szCs w:val="28"/>
        </w:rPr>
      </w:pPr>
      <w:r w:rsidRPr="00273927">
        <w:rPr>
          <w:sz w:val="28"/>
          <w:szCs w:val="28"/>
        </w:rPr>
        <w:t>–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73927" w:rsidRPr="00273927" w:rsidRDefault="00273927" w:rsidP="00273927">
      <w:pPr>
        <w:tabs>
          <w:tab w:val="left" w:pos="1560"/>
        </w:tabs>
        <w:autoSpaceDE w:val="0"/>
        <w:autoSpaceDN w:val="0"/>
        <w:adjustRightInd w:val="0"/>
        <w:ind w:firstLine="851"/>
        <w:jc w:val="both"/>
        <w:rPr>
          <w:sz w:val="28"/>
          <w:szCs w:val="28"/>
        </w:rPr>
      </w:pPr>
      <w:r w:rsidRPr="00273927">
        <w:rPr>
          <w:sz w:val="28"/>
          <w:szCs w:val="28"/>
        </w:rPr>
        <w:t xml:space="preserve">Документы, указанные в подпункте 2.6.2.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273927" w:rsidRPr="00273927" w:rsidRDefault="00273927" w:rsidP="00273927">
      <w:pPr>
        <w:autoSpaceDE w:val="0"/>
        <w:autoSpaceDN w:val="0"/>
        <w:adjustRightInd w:val="0"/>
        <w:ind w:firstLine="851"/>
        <w:jc w:val="both"/>
        <w:rPr>
          <w:sz w:val="28"/>
          <w:szCs w:val="28"/>
        </w:rPr>
      </w:pPr>
      <w:r w:rsidRPr="00273927">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73927" w:rsidRPr="00273927" w:rsidRDefault="00273927" w:rsidP="00273B78">
      <w:pPr>
        <w:pStyle w:val="af8"/>
        <w:numPr>
          <w:ilvl w:val="2"/>
          <w:numId w:val="9"/>
        </w:numPr>
        <w:tabs>
          <w:tab w:val="left" w:pos="1276"/>
          <w:tab w:val="left" w:pos="1560"/>
        </w:tabs>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Заявление о предоставлении муниципальной услуги, представляется в свободной форме либо по рекомендуемой форме (приложение  1 к Административному регламенту).</w:t>
      </w:r>
    </w:p>
    <w:p w:rsidR="00273927" w:rsidRPr="00273927" w:rsidRDefault="00273927" w:rsidP="00273927">
      <w:pPr>
        <w:pStyle w:val="af8"/>
        <w:ind w:left="0" w:firstLine="851"/>
        <w:rPr>
          <w:rFonts w:ascii="Times New Roman" w:hAnsi="Times New Roman"/>
          <w:bCs/>
          <w:sz w:val="28"/>
          <w:szCs w:val="28"/>
        </w:rPr>
      </w:pPr>
      <w:r w:rsidRPr="00273927">
        <w:rPr>
          <w:rFonts w:ascii="Times New Roman" w:hAnsi="Times New Roman"/>
          <w:bCs/>
          <w:sz w:val="28"/>
          <w:szCs w:val="28"/>
        </w:rPr>
        <w:t>Форму заявления заявитель может получить:</w:t>
      </w:r>
    </w:p>
    <w:p w:rsidR="00273927" w:rsidRPr="00273927" w:rsidRDefault="00273927" w:rsidP="00273927">
      <w:pPr>
        <w:ind w:firstLine="851"/>
        <w:contextualSpacing/>
        <w:jc w:val="both"/>
        <w:rPr>
          <w:bCs/>
          <w:sz w:val="28"/>
          <w:szCs w:val="28"/>
        </w:rPr>
      </w:pPr>
      <w:r w:rsidRPr="00273927">
        <w:rPr>
          <w:sz w:val="28"/>
          <w:szCs w:val="28"/>
        </w:rPr>
        <w:t xml:space="preserve">– </w:t>
      </w:r>
      <w:r w:rsidRPr="00273927">
        <w:rPr>
          <w:bCs/>
          <w:sz w:val="28"/>
          <w:szCs w:val="28"/>
        </w:rPr>
        <w:t>на информационном стенде в месте предоставления муниципальной услуги;</w:t>
      </w:r>
    </w:p>
    <w:p w:rsidR="00273927" w:rsidRPr="00273927" w:rsidRDefault="00273927" w:rsidP="00273927">
      <w:pPr>
        <w:ind w:firstLine="851"/>
        <w:contextualSpacing/>
        <w:jc w:val="both"/>
        <w:rPr>
          <w:bCs/>
          <w:sz w:val="28"/>
          <w:szCs w:val="28"/>
        </w:rPr>
      </w:pPr>
      <w:r w:rsidRPr="00273927">
        <w:rPr>
          <w:sz w:val="28"/>
          <w:szCs w:val="28"/>
        </w:rPr>
        <w:t xml:space="preserve">– </w:t>
      </w:r>
      <w:r w:rsidRPr="00273927">
        <w:rPr>
          <w:bCs/>
          <w:sz w:val="28"/>
          <w:szCs w:val="28"/>
        </w:rPr>
        <w:t>у специалиста Уполномоченного органа либо специалиста МФЦ;</w:t>
      </w:r>
    </w:p>
    <w:p w:rsidR="00273927" w:rsidRPr="00273927" w:rsidRDefault="00273927" w:rsidP="00273927">
      <w:pPr>
        <w:ind w:firstLine="851"/>
        <w:contextualSpacing/>
        <w:jc w:val="both"/>
        <w:rPr>
          <w:bCs/>
          <w:sz w:val="28"/>
          <w:szCs w:val="28"/>
        </w:rPr>
      </w:pPr>
      <w:r w:rsidRPr="00273927">
        <w:rPr>
          <w:sz w:val="28"/>
          <w:szCs w:val="28"/>
        </w:rPr>
        <w:lastRenderedPageBreak/>
        <w:t xml:space="preserve">– </w:t>
      </w:r>
      <w:r w:rsidRPr="00273927">
        <w:rPr>
          <w:bCs/>
          <w:sz w:val="28"/>
          <w:szCs w:val="28"/>
        </w:rPr>
        <w:t xml:space="preserve">посредством сети «Интернет» на официальном сайте, </w:t>
      </w:r>
      <w:r w:rsidRPr="00273927">
        <w:rPr>
          <w:rFonts w:eastAsia="Calibri"/>
          <w:sz w:val="28"/>
          <w:szCs w:val="28"/>
          <w:lang w:eastAsia="en-US"/>
        </w:rPr>
        <w:t xml:space="preserve">Едином </w:t>
      </w:r>
      <w:r w:rsidRPr="00273927">
        <w:rPr>
          <w:bCs/>
          <w:sz w:val="28"/>
          <w:szCs w:val="28"/>
        </w:rPr>
        <w:t>и Региональном порталах.</w:t>
      </w:r>
    </w:p>
    <w:p w:rsidR="00273927" w:rsidRPr="00273927" w:rsidRDefault="00273927" w:rsidP="00273927">
      <w:pPr>
        <w:autoSpaceDE w:val="0"/>
        <w:autoSpaceDN w:val="0"/>
        <w:adjustRightInd w:val="0"/>
        <w:ind w:firstLine="851"/>
        <w:jc w:val="both"/>
        <w:rPr>
          <w:sz w:val="28"/>
          <w:szCs w:val="28"/>
        </w:rPr>
      </w:pPr>
      <w:r w:rsidRPr="00273927">
        <w:rPr>
          <w:sz w:val="28"/>
          <w:szCs w:val="28"/>
        </w:rPr>
        <w:t xml:space="preserve">Документ, предусмотренный абзацем четвертым подпункта 2.6.2., заявитель вправе получить, обратившись в </w:t>
      </w:r>
      <w:r w:rsidRPr="00273927">
        <w:rPr>
          <w:iCs/>
          <w:sz w:val="28"/>
          <w:szCs w:val="28"/>
        </w:rPr>
        <w:t>организацию, специализирующуюся на подготовке схем</w:t>
      </w:r>
      <w:r w:rsidRPr="00273927">
        <w:rPr>
          <w:sz w:val="28"/>
          <w:szCs w:val="28"/>
        </w:rPr>
        <w:t>.</w:t>
      </w:r>
    </w:p>
    <w:p w:rsidR="00273927" w:rsidRPr="00273927" w:rsidRDefault="00273927" w:rsidP="00273927">
      <w:pPr>
        <w:autoSpaceDE w:val="0"/>
        <w:autoSpaceDN w:val="0"/>
        <w:adjustRightInd w:val="0"/>
        <w:ind w:firstLine="851"/>
        <w:jc w:val="both"/>
        <w:rPr>
          <w:sz w:val="28"/>
          <w:szCs w:val="28"/>
        </w:rPr>
      </w:pPr>
      <w:r w:rsidRPr="00273927">
        <w:rPr>
          <w:sz w:val="28"/>
          <w:szCs w:val="28"/>
        </w:rPr>
        <w:t>Документ, указанный в абзаце втором подпункта 2.6.2., заявитель вправе получить, обратившись в Кадастровую палату, информация о местонахождении, контактах и графике работы которой содержится на ее официальном сайте, указанном в подпункте 1.3.3. Административного регламента.</w:t>
      </w:r>
    </w:p>
    <w:p w:rsidR="00273927" w:rsidRPr="00273927" w:rsidRDefault="00273927" w:rsidP="00273927">
      <w:pPr>
        <w:autoSpaceDE w:val="0"/>
        <w:autoSpaceDN w:val="0"/>
        <w:adjustRightInd w:val="0"/>
        <w:ind w:firstLine="851"/>
        <w:jc w:val="both"/>
        <w:rPr>
          <w:sz w:val="28"/>
          <w:szCs w:val="28"/>
        </w:rPr>
      </w:pPr>
      <w:r w:rsidRPr="00273927">
        <w:rPr>
          <w:sz w:val="28"/>
          <w:szCs w:val="28"/>
        </w:rPr>
        <w:t>Документ, указанный в абзаце третьем подпункта 2.6.2., заявитель вправе получить, обратившись в орган, выдавший лицензию на право проведения работ по геологическому изучению недр (</w:t>
      </w:r>
      <w:proofErr w:type="spellStart"/>
      <w:r w:rsidRPr="00273927">
        <w:rPr>
          <w:sz w:val="28"/>
          <w:szCs w:val="28"/>
        </w:rPr>
        <w:t>Роснедра</w:t>
      </w:r>
      <w:proofErr w:type="spellEnd"/>
      <w:r w:rsidRPr="00273927">
        <w:rPr>
          <w:sz w:val="28"/>
          <w:szCs w:val="28"/>
        </w:rPr>
        <w:t xml:space="preserve"> либо </w:t>
      </w:r>
      <w:proofErr w:type="spellStart"/>
      <w:r w:rsidRPr="00273927">
        <w:rPr>
          <w:sz w:val="28"/>
          <w:szCs w:val="28"/>
        </w:rPr>
        <w:t>Депнедра</w:t>
      </w:r>
      <w:proofErr w:type="spellEnd"/>
      <w:r w:rsidRPr="00273927">
        <w:rPr>
          <w:sz w:val="28"/>
          <w:szCs w:val="28"/>
        </w:rPr>
        <w:t xml:space="preserve"> и природных ресурсов Югры), информация о местонахождении, контактах и графике работы такого органа содержится на его официальном сайте, указанном в подпункте 1.3.3. Административного регламента.</w:t>
      </w:r>
    </w:p>
    <w:p w:rsidR="00273927" w:rsidRPr="00273927" w:rsidRDefault="00273927" w:rsidP="00273927">
      <w:pPr>
        <w:ind w:firstLine="851"/>
        <w:rPr>
          <w:bCs/>
          <w:sz w:val="28"/>
          <w:szCs w:val="28"/>
        </w:rPr>
      </w:pPr>
      <w:r w:rsidRPr="00273927">
        <w:rPr>
          <w:sz w:val="28"/>
          <w:szCs w:val="28"/>
        </w:rPr>
        <w:t xml:space="preserve">2.6.4. </w:t>
      </w:r>
      <w:r w:rsidRPr="00273927">
        <w:rPr>
          <w:bCs/>
          <w:sz w:val="28"/>
          <w:szCs w:val="28"/>
        </w:rPr>
        <w:t>Способы подачи документов:</w:t>
      </w:r>
    </w:p>
    <w:p w:rsidR="00273927" w:rsidRPr="00273927" w:rsidRDefault="00273927" w:rsidP="00273927">
      <w:pPr>
        <w:ind w:firstLine="851"/>
        <w:rPr>
          <w:bCs/>
          <w:sz w:val="28"/>
          <w:szCs w:val="28"/>
        </w:rPr>
      </w:pPr>
      <w:r w:rsidRPr="00273927">
        <w:rPr>
          <w:bCs/>
          <w:sz w:val="28"/>
          <w:szCs w:val="28"/>
        </w:rPr>
        <w:t>– при личном обращении в Уполномоченный орган;</w:t>
      </w:r>
    </w:p>
    <w:p w:rsidR="00273927" w:rsidRPr="00273927" w:rsidRDefault="00273927" w:rsidP="00273927">
      <w:pPr>
        <w:ind w:firstLine="851"/>
        <w:rPr>
          <w:bCs/>
          <w:sz w:val="28"/>
          <w:szCs w:val="28"/>
        </w:rPr>
      </w:pPr>
      <w:r w:rsidRPr="00273927">
        <w:rPr>
          <w:bCs/>
          <w:sz w:val="28"/>
          <w:szCs w:val="28"/>
        </w:rPr>
        <w:t>– по почте;</w:t>
      </w:r>
    </w:p>
    <w:p w:rsidR="00273927" w:rsidRPr="00273927" w:rsidRDefault="00273927" w:rsidP="00273927">
      <w:pPr>
        <w:ind w:firstLine="851"/>
        <w:rPr>
          <w:bCs/>
          <w:sz w:val="28"/>
          <w:szCs w:val="28"/>
        </w:rPr>
      </w:pPr>
      <w:r w:rsidRPr="00273927">
        <w:rPr>
          <w:bCs/>
          <w:sz w:val="28"/>
          <w:szCs w:val="28"/>
        </w:rPr>
        <w:t>– посредством обращения в МФЦ;</w:t>
      </w:r>
    </w:p>
    <w:p w:rsidR="00273927" w:rsidRPr="00273927" w:rsidRDefault="00273927" w:rsidP="00273927">
      <w:pPr>
        <w:ind w:firstLine="851"/>
        <w:rPr>
          <w:bCs/>
          <w:sz w:val="28"/>
          <w:szCs w:val="28"/>
        </w:rPr>
      </w:pPr>
      <w:r w:rsidRPr="00273927">
        <w:rPr>
          <w:bCs/>
          <w:sz w:val="28"/>
          <w:szCs w:val="28"/>
        </w:rPr>
        <w:t>– посредством Единого и Регионального порталов.</w:t>
      </w:r>
    </w:p>
    <w:p w:rsidR="00273927" w:rsidRPr="00273927" w:rsidRDefault="00273927" w:rsidP="00273927">
      <w:pPr>
        <w:ind w:firstLine="851"/>
        <w:jc w:val="both"/>
        <w:rPr>
          <w:bCs/>
          <w:sz w:val="28"/>
          <w:szCs w:val="28"/>
        </w:rPr>
      </w:pPr>
      <w:r w:rsidRPr="00273927">
        <w:rPr>
          <w:sz w:val="28"/>
          <w:szCs w:val="28"/>
        </w:rPr>
        <w:t xml:space="preserve">В случае подачи заявления лично заявителю выдается расписка в приеме документов по </w:t>
      </w:r>
      <w:hyperlink r:id="rId12" w:history="1">
        <w:r w:rsidRPr="00273927">
          <w:rPr>
            <w:sz w:val="28"/>
            <w:szCs w:val="28"/>
          </w:rPr>
          <w:t>форме</w:t>
        </w:r>
      </w:hyperlink>
      <w:r w:rsidRPr="00273927">
        <w:rPr>
          <w:sz w:val="28"/>
          <w:szCs w:val="28"/>
        </w:rPr>
        <w:t xml:space="preserve"> (приложение 2 к Административному регламенту),                     с указанием перечня представленных заявителем документов, даты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73927" w:rsidRPr="00273927" w:rsidRDefault="00273927" w:rsidP="00273927">
      <w:pPr>
        <w:widowControl w:val="0"/>
        <w:autoSpaceDE w:val="0"/>
        <w:autoSpaceDN w:val="0"/>
        <w:adjustRightInd w:val="0"/>
        <w:ind w:firstLine="851"/>
        <w:jc w:val="both"/>
        <w:rPr>
          <w:bCs/>
          <w:sz w:val="28"/>
          <w:szCs w:val="28"/>
        </w:rPr>
      </w:pPr>
      <w:r w:rsidRPr="00273927">
        <w:rPr>
          <w:bCs/>
          <w:sz w:val="28"/>
          <w:szCs w:val="28"/>
        </w:rPr>
        <w:t>2.6.5. В соответствии с требованиями части 1 статьи 7 Федерального закона № 210 – ФЗ запрещается требовать от заявителей:</w:t>
      </w:r>
    </w:p>
    <w:p w:rsidR="00273927" w:rsidRPr="00273927" w:rsidRDefault="00273927" w:rsidP="00273927">
      <w:pPr>
        <w:widowControl w:val="0"/>
        <w:autoSpaceDE w:val="0"/>
        <w:autoSpaceDN w:val="0"/>
        <w:adjustRightInd w:val="0"/>
        <w:ind w:firstLine="851"/>
        <w:jc w:val="both"/>
        <w:rPr>
          <w:bCs/>
          <w:sz w:val="28"/>
          <w:szCs w:val="28"/>
        </w:rPr>
      </w:pPr>
      <w:r w:rsidRPr="002739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73927" w:rsidRPr="00273927" w:rsidRDefault="00273927" w:rsidP="00273927">
      <w:pPr>
        <w:widowControl w:val="0"/>
        <w:autoSpaceDE w:val="0"/>
        <w:autoSpaceDN w:val="0"/>
        <w:adjustRightInd w:val="0"/>
        <w:ind w:firstLine="851"/>
        <w:jc w:val="both"/>
        <w:rPr>
          <w:bCs/>
          <w:sz w:val="28"/>
          <w:szCs w:val="28"/>
        </w:rPr>
      </w:pPr>
      <w:r w:rsidRPr="002739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BF12EC">
        <w:rPr>
          <w:bCs/>
          <w:sz w:val="28"/>
          <w:szCs w:val="28"/>
        </w:rPr>
        <w:t xml:space="preserve">                     </w:t>
      </w:r>
      <w:r w:rsidRPr="00273927">
        <w:rPr>
          <w:bCs/>
          <w:sz w:val="28"/>
          <w:szCs w:val="28"/>
        </w:rPr>
        <w:t>№ 210</w:t>
      </w:r>
      <w:r w:rsidR="00BF12EC">
        <w:rPr>
          <w:bCs/>
          <w:sz w:val="28"/>
          <w:szCs w:val="28"/>
        </w:rPr>
        <w:t xml:space="preserve"> – </w:t>
      </w:r>
      <w:r w:rsidRPr="00273927">
        <w:rPr>
          <w:bCs/>
          <w:sz w:val="28"/>
          <w:szCs w:val="28"/>
        </w:rPr>
        <w:t>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Администрацию, по собственной инициативе;</w:t>
      </w:r>
    </w:p>
    <w:p w:rsidR="00273927" w:rsidRPr="00273927" w:rsidRDefault="00273927" w:rsidP="00273927">
      <w:pPr>
        <w:widowControl w:val="0"/>
        <w:autoSpaceDE w:val="0"/>
        <w:autoSpaceDN w:val="0"/>
        <w:adjustRightInd w:val="0"/>
        <w:ind w:firstLine="851"/>
        <w:jc w:val="both"/>
        <w:rPr>
          <w:bCs/>
          <w:sz w:val="28"/>
          <w:szCs w:val="28"/>
        </w:rPr>
      </w:pPr>
      <w:r w:rsidRPr="00273927">
        <w:rPr>
          <w:bCs/>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3927" w:rsidRPr="00273927" w:rsidRDefault="00273927" w:rsidP="00273927">
      <w:pPr>
        <w:widowControl w:val="0"/>
        <w:autoSpaceDE w:val="0"/>
        <w:autoSpaceDN w:val="0"/>
        <w:adjustRightInd w:val="0"/>
        <w:ind w:firstLine="851"/>
        <w:jc w:val="both"/>
        <w:rPr>
          <w:bCs/>
          <w:sz w:val="28"/>
          <w:szCs w:val="28"/>
        </w:rPr>
      </w:pPr>
      <w:r w:rsidRPr="00273927">
        <w:rPr>
          <w:sz w:val="28"/>
          <w:szCs w:val="28"/>
        </w:rPr>
        <w:t xml:space="preserve">– </w:t>
      </w:r>
      <w:r w:rsidRPr="002739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927" w:rsidRPr="00273927" w:rsidRDefault="00273927" w:rsidP="00BF12EC">
      <w:pPr>
        <w:widowControl w:val="0"/>
        <w:autoSpaceDE w:val="0"/>
        <w:autoSpaceDN w:val="0"/>
        <w:adjustRightInd w:val="0"/>
        <w:ind w:firstLine="851"/>
        <w:jc w:val="both"/>
        <w:rPr>
          <w:bCs/>
          <w:sz w:val="28"/>
          <w:szCs w:val="28"/>
        </w:rPr>
      </w:pPr>
      <w:r w:rsidRPr="00273927">
        <w:rPr>
          <w:sz w:val="28"/>
          <w:szCs w:val="28"/>
        </w:rPr>
        <w:t xml:space="preserve">– </w:t>
      </w:r>
      <w:r w:rsidRPr="002739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3927" w:rsidRPr="00273927" w:rsidRDefault="00273927" w:rsidP="00BF12EC">
      <w:pPr>
        <w:widowControl w:val="0"/>
        <w:autoSpaceDE w:val="0"/>
        <w:autoSpaceDN w:val="0"/>
        <w:adjustRightInd w:val="0"/>
        <w:ind w:firstLine="851"/>
        <w:jc w:val="both"/>
        <w:rPr>
          <w:bCs/>
          <w:sz w:val="28"/>
          <w:szCs w:val="28"/>
        </w:rPr>
      </w:pPr>
      <w:r w:rsidRPr="00273927">
        <w:rPr>
          <w:sz w:val="28"/>
          <w:szCs w:val="28"/>
        </w:rPr>
        <w:t xml:space="preserve">– </w:t>
      </w:r>
      <w:r w:rsidRPr="002739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3927" w:rsidRPr="00273927" w:rsidRDefault="00273927" w:rsidP="00BF12EC">
      <w:pPr>
        <w:widowControl w:val="0"/>
        <w:autoSpaceDE w:val="0"/>
        <w:autoSpaceDN w:val="0"/>
        <w:adjustRightInd w:val="0"/>
        <w:ind w:firstLine="851"/>
        <w:jc w:val="both"/>
        <w:rPr>
          <w:bCs/>
          <w:sz w:val="28"/>
          <w:szCs w:val="28"/>
        </w:rPr>
      </w:pPr>
      <w:r w:rsidRPr="00273927">
        <w:rPr>
          <w:sz w:val="28"/>
          <w:szCs w:val="28"/>
        </w:rPr>
        <w:t xml:space="preserve">– </w:t>
      </w:r>
      <w:r w:rsidRPr="00273927">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4) </w:t>
      </w:r>
      <w:r w:rsidRPr="00273927">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 –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3927" w:rsidRPr="00273927" w:rsidRDefault="00273927" w:rsidP="00273927">
      <w:pPr>
        <w:autoSpaceDE w:val="0"/>
        <w:autoSpaceDN w:val="0"/>
        <w:adjustRightInd w:val="0"/>
        <w:jc w:val="both"/>
        <w:rPr>
          <w:color w:val="FF0000"/>
          <w:sz w:val="28"/>
          <w:szCs w:val="28"/>
        </w:rPr>
      </w:pPr>
    </w:p>
    <w:p w:rsidR="00273927" w:rsidRPr="00273927" w:rsidRDefault="00273927" w:rsidP="00BF12EC">
      <w:pPr>
        <w:autoSpaceDE w:val="0"/>
        <w:ind w:firstLine="851"/>
        <w:jc w:val="both"/>
        <w:rPr>
          <w:bCs/>
          <w:sz w:val="28"/>
          <w:szCs w:val="28"/>
        </w:rPr>
      </w:pPr>
      <w:r w:rsidRPr="002739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273927" w:rsidRPr="00273927" w:rsidRDefault="00273927" w:rsidP="00BF12EC">
      <w:pPr>
        <w:pStyle w:val="af8"/>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273927" w:rsidRPr="00273927" w:rsidRDefault="00273927" w:rsidP="00BF12EC">
      <w:pPr>
        <w:widowControl w:val="0"/>
        <w:autoSpaceDE w:val="0"/>
        <w:autoSpaceDN w:val="0"/>
        <w:adjustRightInd w:val="0"/>
        <w:ind w:firstLine="851"/>
        <w:contextualSpacing/>
        <w:jc w:val="both"/>
        <w:rPr>
          <w:sz w:val="28"/>
          <w:szCs w:val="28"/>
        </w:rPr>
      </w:pPr>
      <w:r w:rsidRPr="00273927">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
    <w:p w:rsidR="00273927" w:rsidRPr="00273927" w:rsidRDefault="00273927" w:rsidP="00BF12EC">
      <w:pPr>
        <w:ind w:firstLine="851"/>
        <w:jc w:val="both"/>
        <w:rPr>
          <w:color w:val="FF0000"/>
          <w:sz w:val="28"/>
          <w:szCs w:val="28"/>
        </w:rPr>
      </w:pPr>
    </w:p>
    <w:p w:rsidR="00273927" w:rsidRPr="00273927" w:rsidRDefault="00273927" w:rsidP="00BF12EC">
      <w:pPr>
        <w:autoSpaceDE w:val="0"/>
        <w:ind w:firstLine="851"/>
        <w:jc w:val="both"/>
        <w:rPr>
          <w:bCs/>
          <w:sz w:val="28"/>
          <w:szCs w:val="28"/>
        </w:rPr>
      </w:pPr>
      <w:r w:rsidRPr="00273927">
        <w:rPr>
          <w:bCs/>
          <w:sz w:val="28"/>
          <w:szCs w:val="28"/>
        </w:rPr>
        <w:t>2.8. Исчерпывающий перечень оснований для приостановления или отказа в предоставлении муниципальной услуги</w:t>
      </w:r>
    </w:p>
    <w:p w:rsidR="00273927" w:rsidRPr="00273927" w:rsidRDefault="00273927" w:rsidP="00BF12EC">
      <w:pPr>
        <w:pStyle w:val="af8"/>
        <w:tabs>
          <w:tab w:val="left" w:pos="1560"/>
        </w:tabs>
        <w:autoSpaceDE w:val="0"/>
        <w:autoSpaceDN w:val="0"/>
        <w:adjustRightInd w:val="0"/>
        <w:ind w:left="0" w:firstLine="851"/>
        <w:rPr>
          <w:rStyle w:val="25"/>
          <w:rFonts w:ascii="Times New Roman" w:hAnsi="Times New Roman"/>
          <w:sz w:val="28"/>
          <w:szCs w:val="28"/>
        </w:rPr>
      </w:pPr>
      <w:r w:rsidRPr="00273927">
        <w:rPr>
          <w:rFonts w:ascii="Times New Roman" w:hAnsi="Times New Roman"/>
          <w:sz w:val="28"/>
          <w:szCs w:val="28"/>
        </w:rPr>
        <w:t>2.8.1.</w:t>
      </w:r>
      <w:r w:rsidRPr="00273927">
        <w:rPr>
          <w:rStyle w:val="13"/>
          <w:rFonts w:ascii="Times New Roman" w:hAnsi="Times New Roman"/>
          <w:sz w:val="28"/>
          <w:szCs w:val="28"/>
        </w:rPr>
        <w:tab/>
      </w:r>
      <w:r w:rsidRPr="00273927">
        <w:rPr>
          <w:rStyle w:val="25"/>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273927" w:rsidRPr="00273927" w:rsidRDefault="00273927" w:rsidP="00BF12EC">
      <w:pPr>
        <w:autoSpaceDE w:val="0"/>
        <w:autoSpaceDN w:val="0"/>
        <w:adjustRightInd w:val="0"/>
        <w:ind w:firstLine="851"/>
        <w:jc w:val="both"/>
        <w:rPr>
          <w:sz w:val="28"/>
          <w:szCs w:val="28"/>
        </w:rPr>
      </w:pPr>
      <w:r w:rsidRPr="00273927">
        <w:rPr>
          <w:sz w:val="28"/>
          <w:szCs w:val="28"/>
        </w:rPr>
        <w:lastRenderedPageBreak/>
        <w:t>2.8.2. 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w:t>
      </w:r>
    </w:p>
    <w:p w:rsidR="00273927" w:rsidRPr="00273927" w:rsidRDefault="00273927" w:rsidP="00BF12EC">
      <w:pPr>
        <w:autoSpaceDE w:val="0"/>
        <w:autoSpaceDN w:val="0"/>
        <w:adjustRightInd w:val="0"/>
        <w:ind w:firstLine="851"/>
        <w:jc w:val="both"/>
        <w:rPr>
          <w:sz w:val="28"/>
          <w:szCs w:val="28"/>
        </w:rPr>
      </w:pPr>
      <w:r w:rsidRPr="00273927">
        <w:rPr>
          <w:sz w:val="28"/>
          <w:szCs w:val="28"/>
        </w:rPr>
        <w:t>1) заявление подано с нарушением требований, установленных                    пунктами 3, 4 Правил, а именно:</w:t>
      </w:r>
    </w:p>
    <w:p w:rsidR="00273927" w:rsidRPr="00273927" w:rsidRDefault="00273927" w:rsidP="00BF12EC">
      <w:pPr>
        <w:autoSpaceDE w:val="0"/>
        <w:autoSpaceDN w:val="0"/>
        <w:adjustRightInd w:val="0"/>
        <w:ind w:firstLine="851"/>
        <w:jc w:val="both"/>
        <w:rPr>
          <w:sz w:val="28"/>
          <w:szCs w:val="28"/>
        </w:rPr>
      </w:pPr>
      <w:r w:rsidRPr="00273927">
        <w:rPr>
          <w:sz w:val="28"/>
          <w:szCs w:val="28"/>
        </w:rPr>
        <w:t>– заявителем не предоставлены документы, указанные в подпункте 2.6.1.                     Административного регламента;</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 заявление не содержит сведения, указанные в абзаце втором подпункта 2.6.1. Административного регламента; </w:t>
      </w:r>
    </w:p>
    <w:p w:rsidR="00273927" w:rsidRPr="00273927" w:rsidRDefault="00273927" w:rsidP="00BF12EC">
      <w:pPr>
        <w:autoSpaceDE w:val="0"/>
        <w:autoSpaceDN w:val="0"/>
        <w:adjustRightInd w:val="0"/>
        <w:ind w:firstLine="851"/>
        <w:jc w:val="both"/>
        <w:rPr>
          <w:sz w:val="28"/>
          <w:szCs w:val="28"/>
        </w:rPr>
      </w:pPr>
      <w:r w:rsidRPr="00273927">
        <w:rPr>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273927" w:rsidRPr="00273927" w:rsidRDefault="00273927" w:rsidP="00BF12EC">
      <w:pPr>
        <w:autoSpaceDE w:val="0"/>
        <w:autoSpaceDN w:val="0"/>
        <w:adjustRightInd w:val="0"/>
        <w:ind w:firstLine="851"/>
        <w:jc w:val="both"/>
        <w:rPr>
          <w:sz w:val="28"/>
          <w:szCs w:val="28"/>
        </w:rPr>
      </w:pPr>
      <w:r w:rsidRPr="00273927">
        <w:rPr>
          <w:sz w:val="28"/>
          <w:szCs w:val="28"/>
        </w:rPr>
        <w:t>3) земельный участок, на использование которого испрашивается разрешение, предоставлен физическому или юридическому лицу.</w:t>
      </w:r>
    </w:p>
    <w:p w:rsidR="00273927" w:rsidRPr="00273927" w:rsidRDefault="00273927" w:rsidP="00273927">
      <w:pPr>
        <w:autoSpaceDE w:val="0"/>
        <w:autoSpaceDN w:val="0"/>
        <w:adjustRightInd w:val="0"/>
        <w:jc w:val="both"/>
        <w:rPr>
          <w:sz w:val="28"/>
          <w:szCs w:val="28"/>
        </w:rPr>
      </w:pPr>
    </w:p>
    <w:p w:rsidR="00273927" w:rsidRPr="00273927" w:rsidRDefault="00273927" w:rsidP="00BF12EC">
      <w:pPr>
        <w:tabs>
          <w:tab w:val="left" w:pos="1276"/>
          <w:tab w:val="left" w:pos="1701"/>
        </w:tabs>
        <w:autoSpaceDE w:val="0"/>
        <w:autoSpaceDN w:val="0"/>
        <w:adjustRightInd w:val="0"/>
        <w:ind w:firstLine="851"/>
        <w:contextualSpacing/>
        <w:jc w:val="both"/>
        <w:rPr>
          <w:sz w:val="28"/>
          <w:szCs w:val="28"/>
        </w:rPr>
      </w:pPr>
      <w:r w:rsidRPr="00273927">
        <w:rPr>
          <w:sz w:val="28"/>
          <w:szCs w:val="28"/>
        </w:rPr>
        <w:t xml:space="preserve">2.9. </w:t>
      </w:r>
      <w:r w:rsidRPr="00273927">
        <w:rPr>
          <w:rStyle w:val="25"/>
          <w:rFonts w:eastAsia="Calibri"/>
          <w:sz w:val="28"/>
          <w:szCs w:val="28"/>
        </w:rPr>
        <w:t>Размер платы, взимаемой с заявителя при предоставлении муниципальной услуги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273927" w:rsidRPr="00273927" w:rsidRDefault="00273927" w:rsidP="00BF12EC">
      <w:pPr>
        <w:autoSpaceDE w:val="0"/>
        <w:autoSpaceDN w:val="0"/>
        <w:adjustRightInd w:val="0"/>
        <w:ind w:firstLine="851"/>
        <w:contextualSpacing/>
        <w:jc w:val="center"/>
        <w:rPr>
          <w:b/>
          <w:sz w:val="28"/>
          <w:szCs w:val="28"/>
        </w:rPr>
      </w:pPr>
    </w:p>
    <w:p w:rsidR="00273927" w:rsidRPr="00273927" w:rsidRDefault="00273927" w:rsidP="00BF12EC">
      <w:pPr>
        <w:autoSpaceDE w:val="0"/>
        <w:ind w:firstLine="851"/>
        <w:jc w:val="both"/>
        <w:rPr>
          <w:bCs/>
          <w:sz w:val="28"/>
          <w:szCs w:val="28"/>
        </w:rPr>
      </w:pPr>
      <w:r w:rsidRPr="00273927">
        <w:rPr>
          <w:sz w:val="28"/>
          <w:szCs w:val="28"/>
        </w:rPr>
        <w:t>2.10.</w:t>
      </w:r>
      <w:r w:rsidRPr="00273927">
        <w:rPr>
          <w:b/>
          <w:sz w:val="28"/>
          <w:szCs w:val="28"/>
        </w:rPr>
        <w:t xml:space="preserve"> </w:t>
      </w:r>
      <w:r w:rsidRPr="00273927">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273927" w:rsidRPr="00273927" w:rsidRDefault="00273927" w:rsidP="00BF12EC">
      <w:pPr>
        <w:widowControl w:val="0"/>
        <w:autoSpaceDE w:val="0"/>
        <w:autoSpaceDN w:val="0"/>
        <w:adjustRightInd w:val="0"/>
        <w:ind w:firstLine="851"/>
        <w:jc w:val="both"/>
        <w:rPr>
          <w:sz w:val="28"/>
          <w:szCs w:val="28"/>
        </w:rPr>
      </w:pPr>
      <w:r w:rsidRPr="00273927">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273927" w:rsidRPr="00273927" w:rsidRDefault="00273927" w:rsidP="00BF12EC">
      <w:pPr>
        <w:autoSpaceDE w:val="0"/>
        <w:ind w:firstLine="851"/>
        <w:jc w:val="both"/>
        <w:rPr>
          <w:sz w:val="28"/>
          <w:szCs w:val="28"/>
        </w:rPr>
      </w:pPr>
    </w:p>
    <w:p w:rsidR="00273927" w:rsidRPr="00273927" w:rsidRDefault="00273927" w:rsidP="00BF12EC">
      <w:pPr>
        <w:autoSpaceDE w:val="0"/>
        <w:ind w:firstLine="851"/>
        <w:jc w:val="both"/>
        <w:rPr>
          <w:bCs/>
          <w:sz w:val="28"/>
          <w:szCs w:val="28"/>
        </w:rPr>
      </w:pPr>
      <w:r w:rsidRPr="00273927">
        <w:rPr>
          <w:bCs/>
          <w:sz w:val="28"/>
          <w:szCs w:val="28"/>
        </w:rPr>
        <w:t>2.11. Срок и порядок  регистрации запроса заявителя о предоставлении муниципальной услуги</w:t>
      </w:r>
    </w:p>
    <w:p w:rsidR="00273927" w:rsidRPr="00273927" w:rsidRDefault="00273927" w:rsidP="00BF12EC">
      <w:pPr>
        <w:tabs>
          <w:tab w:val="left" w:pos="1276"/>
        </w:tabs>
        <w:autoSpaceDE w:val="0"/>
        <w:autoSpaceDN w:val="0"/>
        <w:adjustRightInd w:val="0"/>
        <w:ind w:firstLine="851"/>
        <w:jc w:val="both"/>
        <w:rPr>
          <w:sz w:val="28"/>
          <w:szCs w:val="28"/>
        </w:rPr>
      </w:pPr>
      <w:r w:rsidRPr="00273927">
        <w:rPr>
          <w:sz w:val="28"/>
          <w:szCs w:val="28"/>
        </w:rPr>
        <w:t xml:space="preserve">Письменные запросы о предоставлении муниципальной услуги, поступившие в адрес </w:t>
      </w:r>
      <w:r w:rsidRPr="00273927">
        <w:rPr>
          <w:sz w:val="28"/>
          <w:szCs w:val="28"/>
          <w:shd w:val="clear" w:color="auto" w:fill="FFFFFF"/>
        </w:rPr>
        <w:t>Уполномоченного органа, в том числе посредством электронной почты</w:t>
      </w:r>
      <w:r w:rsidRPr="00273927">
        <w:rPr>
          <w:sz w:val="28"/>
          <w:szCs w:val="28"/>
        </w:rPr>
        <w:t xml:space="preserve">, </w:t>
      </w:r>
      <w:r w:rsidRPr="00273927">
        <w:rPr>
          <w:color w:val="000000"/>
          <w:sz w:val="28"/>
          <w:szCs w:val="28"/>
        </w:rPr>
        <w:t>посредством Единого или Регионального порталов,</w:t>
      </w:r>
      <w:r w:rsidRPr="00273927">
        <w:rPr>
          <w:sz w:val="28"/>
          <w:szCs w:val="28"/>
        </w:rPr>
        <w:t xml:space="preserve"> подлежат обязательной регистрации в течение одного рабочего дня с момента поступления в Уполномоченный орган.</w:t>
      </w:r>
    </w:p>
    <w:p w:rsidR="00273927" w:rsidRPr="00273927" w:rsidRDefault="00273927" w:rsidP="00BF12EC">
      <w:pPr>
        <w:tabs>
          <w:tab w:val="left" w:pos="142"/>
        </w:tabs>
        <w:ind w:firstLine="851"/>
        <w:jc w:val="both"/>
        <w:rPr>
          <w:sz w:val="28"/>
          <w:szCs w:val="28"/>
        </w:rPr>
      </w:pPr>
      <w:r w:rsidRPr="00273927">
        <w:rPr>
          <w:sz w:val="28"/>
          <w:szCs w:val="28"/>
        </w:rPr>
        <w:t>В случае личного обращения заявителя с запросом о предоставлении муниципальной услуги в </w:t>
      </w:r>
      <w:r w:rsidRPr="00273927">
        <w:rPr>
          <w:sz w:val="28"/>
          <w:szCs w:val="28"/>
          <w:shd w:val="clear" w:color="auto" w:fill="FFFFFF"/>
        </w:rPr>
        <w:t>Уполномоченный орган</w:t>
      </w:r>
      <w:r w:rsidRPr="00273927">
        <w:rPr>
          <w:sz w:val="28"/>
          <w:szCs w:val="28"/>
        </w:rPr>
        <w:t>, такой запрос подлежит обязательной регистрации в течение 15 минут.</w:t>
      </w:r>
    </w:p>
    <w:p w:rsidR="00273927" w:rsidRPr="00273927" w:rsidRDefault="00273927" w:rsidP="00BF12EC">
      <w:pPr>
        <w:widowControl w:val="0"/>
        <w:autoSpaceDE w:val="0"/>
        <w:autoSpaceDN w:val="0"/>
        <w:adjustRightInd w:val="0"/>
        <w:ind w:firstLine="851"/>
        <w:jc w:val="both"/>
        <w:outlineLvl w:val="2"/>
        <w:rPr>
          <w:color w:val="000000"/>
          <w:sz w:val="28"/>
          <w:szCs w:val="28"/>
        </w:rPr>
      </w:pPr>
      <w:r w:rsidRPr="00273927">
        <w:rPr>
          <w:color w:val="000000"/>
          <w:sz w:val="28"/>
          <w:szCs w:val="28"/>
        </w:rPr>
        <w:lastRenderedPageBreak/>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273927" w:rsidRPr="00273927" w:rsidRDefault="00273927" w:rsidP="00BF12EC">
      <w:pPr>
        <w:widowControl w:val="0"/>
        <w:autoSpaceDE w:val="0"/>
        <w:autoSpaceDN w:val="0"/>
        <w:adjustRightInd w:val="0"/>
        <w:ind w:firstLine="851"/>
        <w:jc w:val="both"/>
        <w:outlineLvl w:val="2"/>
        <w:rPr>
          <w:b/>
          <w:sz w:val="28"/>
          <w:szCs w:val="28"/>
        </w:rPr>
      </w:pPr>
    </w:p>
    <w:p w:rsidR="00273927" w:rsidRPr="00273927" w:rsidRDefault="00273927" w:rsidP="00BF12EC">
      <w:pPr>
        <w:pStyle w:val="ConsPlusNormal"/>
        <w:tabs>
          <w:tab w:val="left" w:pos="1418"/>
        </w:tabs>
        <w:ind w:firstLine="851"/>
        <w:jc w:val="both"/>
        <w:outlineLvl w:val="2"/>
        <w:rPr>
          <w:rFonts w:ascii="Times New Roman" w:hAnsi="Times New Roman" w:cs="Times New Roman"/>
          <w:sz w:val="28"/>
          <w:szCs w:val="28"/>
        </w:rPr>
      </w:pPr>
      <w:r w:rsidRPr="00273927">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273927" w:rsidRPr="00273927" w:rsidRDefault="00273927" w:rsidP="00BF12EC">
      <w:pPr>
        <w:widowControl w:val="0"/>
        <w:autoSpaceDE w:val="0"/>
        <w:autoSpaceDN w:val="0"/>
        <w:ind w:firstLine="851"/>
        <w:jc w:val="both"/>
        <w:rPr>
          <w:sz w:val="28"/>
          <w:szCs w:val="28"/>
        </w:rPr>
      </w:pPr>
      <w:r w:rsidRPr="002739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273927" w:rsidRPr="00273927" w:rsidRDefault="00273927" w:rsidP="00BF12EC">
      <w:pPr>
        <w:widowControl w:val="0"/>
        <w:autoSpaceDE w:val="0"/>
        <w:autoSpaceDN w:val="0"/>
        <w:ind w:firstLine="851"/>
        <w:jc w:val="both"/>
        <w:rPr>
          <w:sz w:val="28"/>
          <w:szCs w:val="28"/>
        </w:rPr>
      </w:pPr>
      <w:r w:rsidRPr="002739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273927" w:rsidRPr="00273927" w:rsidRDefault="00273927" w:rsidP="00BF12EC">
      <w:pPr>
        <w:pStyle w:val="afa"/>
        <w:spacing w:after="0"/>
        <w:ind w:firstLine="851"/>
        <w:jc w:val="both"/>
        <w:rPr>
          <w:sz w:val="28"/>
          <w:szCs w:val="28"/>
        </w:rPr>
      </w:pPr>
      <w:r w:rsidRPr="00273927">
        <w:rPr>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273927" w:rsidRPr="00273927" w:rsidRDefault="00273927" w:rsidP="00BF12EC">
      <w:pPr>
        <w:pStyle w:val="afa"/>
        <w:spacing w:after="0"/>
        <w:ind w:firstLine="851"/>
        <w:rPr>
          <w:sz w:val="28"/>
          <w:szCs w:val="28"/>
        </w:rPr>
      </w:pPr>
      <w:r w:rsidRPr="00273927">
        <w:rPr>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В помещении должны быть предусмотрены:</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места для информирования заявителей;</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места для заполнения необходимых документов;</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места ожидания;</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места для приема заявителей.</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режим приема заявителей;</w:t>
      </w:r>
    </w:p>
    <w:p w:rsidR="00273927" w:rsidRPr="00273927" w:rsidRDefault="00273927" w:rsidP="00BF12EC">
      <w:pPr>
        <w:pStyle w:val="ConsPlusNormal"/>
        <w:tabs>
          <w:tab w:val="left" w:pos="1134"/>
        </w:tabs>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номера телефонов</w:t>
      </w:r>
      <w:r w:rsidRPr="00273927">
        <w:rPr>
          <w:rFonts w:ascii="Times New Roman" w:hAnsi="Times New Roman" w:cs="Times New Roman"/>
          <w:i/>
          <w:sz w:val="28"/>
          <w:szCs w:val="28"/>
        </w:rPr>
        <w:t xml:space="preserve"> </w:t>
      </w:r>
      <w:r w:rsidRPr="00273927">
        <w:rPr>
          <w:rFonts w:ascii="Times New Roman" w:hAnsi="Times New Roman" w:cs="Times New Roman"/>
          <w:sz w:val="28"/>
          <w:szCs w:val="28"/>
        </w:rPr>
        <w:t>Уполномоченного органа</w:t>
      </w:r>
      <w:r w:rsidRPr="00273927">
        <w:rPr>
          <w:rFonts w:ascii="Times New Roman" w:hAnsi="Times New Roman" w:cs="Times New Roman"/>
          <w:i/>
          <w:sz w:val="28"/>
          <w:szCs w:val="28"/>
        </w:rPr>
        <w:t xml:space="preserve"> </w:t>
      </w:r>
      <w:r w:rsidRPr="00273927">
        <w:rPr>
          <w:rFonts w:ascii="Times New Roman" w:hAnsi="Times New Roman" w:cs="Times New Roman"/>
          <w:sz w:val="28"/>
          <w:szCs w:val="28"/>
        </w:rPr>
        <w:t>для консультаций и справок о правилах и ходе исполнения муниципальной услуги;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lastRenderedPageBreak/>
        <w:t xml:space="preserve">– </w:t>
      </w:r>
      <w:r w:rsidRPr="002739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273927">
        <w:rPr>
          <w:rFonts w:ascii="Times New Roman" w:hAnsi="Times New Roman" w:cs="Times New Roman"/>
          <w:sz w:val="28"/>
          <w:szCs w:val="28"/>
        </w:rPr>
        <w:t>банкетками</w:t>
      </w:r>
      <w:proofErr w:type="spellEnd"/>
      <w:r w:rsidRPr="00273927">
        <w:rPr>
          <w:rFonts w:ascii="Times New Roman" w:hAnsi="Times New Roman" w:cs="Times New Roman"/>
          <w:sz w:val="28"/>
          <w:szCs w:val="28"/>
        </w:rPr>
        <w:t>).</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Помещение оборудуется:</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системой кондиционирования воздуха;</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противопожарной системой и средствами пожаротушения;</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 xml:space="preserve"> системой оповещения о возникновении чрезвычайной ситуации;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системой охраны, в том числе системой видеонаблюдения с возможностью видеозаписи.</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Style w:val="25"/>
          <w:rFonts w:ascii="Times New Roman" w:hAnsi="Times New Roman" w:cs="Times New Roman"/>
          <w:sz w:val="28"/>
          <w:szCs w:val="28"/>
        </w:rPr>
        <w:t xml:space="preserve">– </w:t>
      </w:r>
      <w:r w:rsidRPr="00273927">
        <w:rPr>
          <w:rFonts w:ascii="Times New Roman" w:hAnsi="Times New Roman" w:cs="Times New Roman"/>
          <w:sz w:val="28"/>
          <w:szCs w:val="28"/>
        </w:rPr>
        <w:t>туалетные комнаты, доступные для посетителей.</w:t>
      </w:r>
    </w:p>
    <w:p w:rsidR="00273927" w:rsidRPr="00273927" w:rsidRDefault="00273927" w:rsidP="00BF12EC">
      <w:pPr>
        <w:pStyle w:val="afa"/>
        <w:spacing w:after="0"/>
        <w:ind w:firstLine="851"/>
        <w:rPr>
          <w:sz w:val="28"/>
          <w:szCs w:val="28"/>
        </w:rPr>
      </w:pPr>
      <w:r w:rsidRPr="00273927">
        <w:rPr>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273927" w:rsidRPr="00273927" w:rsidRDefault="00273927" w:rsidP="00BF12EC">
      <w:pPr>
        <w:pStyle w:val="afa"/>
        <w:spacing w:after="0"/>
        <w:ind w:firstLine="851"/>
        <w:rPr>
          <w:sz w:val="28"/>
          <w:szCs w:val="28"/>
        </w:rPr>
      </w:pPr>
    </w:p>
    <w:p w:rsidR="00273927" w:rsidRPr="00273927" w:rsidRDefault="00273927" w:rsidP="00BF12EC">
      <w:pPr>
        <w:autoSpaceDE w:val="0"/>
        <w:ind w:firstLine="851"/>
        <w:rPr>
          <w:bCs/>
          <w:sz w:val="28"/>
          <w:szCs w:val="28"/>
        </w:rPr>
      </w:pPr>
      <w:r w:rsidRPr="00273927">
        <w:rPr>
          <w:bCs/>
          <w:sz w:val="28"/>
          <w:szCs w:val="28"/>
        </w:rPr>
        <w:t>2.13. Показатели доступности и качества муниципальной услуги</w:t>
      </w:r>
    </w:p>
    <w:p w:rsidR="00273927" w:rsidRPr="00273927" w:rsidRDefault="00273927" w:rsidP="00BF12EC">
      <w:pPr>
        <w:widowControl w:val="0"/>
        <w:autoSpaceDE w:val="0"/>
        <w:autoSpaceDN w:val="0"/>
        <w:adjustRightInd w:val="0"/>
        <w:ind w:firstLine="851"/>
        <w:jc w:val="both"/>
        <w:rPr>
          <w:sz w:val="28"/>
          <w:szCs w:val="28"/>
        </w:rPr>
      </w:pPr>
      <w:r w:rsidRPr="00273927">
        <w:rPr>
          <w:rStyle w:val="25"/>
          <w:rFonts w:eastAsia="Calibri"/>
          <w:sz w:val="28"/>
          <w:szCs w:val="28"/>
        </w:rPr>
        <w:t xml:space="preserve">– </w:t>
      </w:r>
      <w:r w:rsidRPr="00273927">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73927" w:rsidRPr="00273927" w:rsidRDefault="00273927" w:rsidP="00BF12EC">
      <w:pPr>
        <w:autoSpaceDE w:val="0"/>
        <w:autoSpaceDN w:val="0"/>
        <w:adjustRightInd w:val="0"/>
        <w:ind w:firstLine="851"/>
        <w:jc w:val="both"/>
        <w:outlineLvl w:val="1"/>
        <w:rPr>
          <w:bCs/>
          <w:sz w:val="28"/>
          <w:szCs w:val="28"/>
        </w:rPr>
      </w:pPr>
      <w:r w:rsidRPr="00273927">
        <w:rPr>
          <w:rStyle w:val="25"/>
          <w:rFonts w:eastAsia="Calibri"/>
          <w:sz w:val="28"/>
          <w:szCs w:val="28"/>
        </w:rPr>
        <w:t xml:space="preserve">– </w:t>
      </w:r>
      <w:r w:rsidRPr="00273927">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273927" w:rsidRPr="00273927" w:rsidRDefault="00273927" w:rsidP="00BF12EC">
      <w:pPr>
        <w:shd w:val="clear" w:color="auto" w:fill="FFFFFF"/>
        <w:ind w:firstLine="851"/>
        <w:jc w:val="both"/>
        <w:rPr>
          <w:sz w:val="28"/>
          <w:szCs w:val="28"/>
        </w:rPr>
      </w:pPr>
      <w:r w:rsidRPr="00273927">
        <w:rPr>
          <w:rStyle w:val="25"/>
          <w:rFonts w:eastAsia="Calibri"/>
          <w:sz w:val="28"/>
          <w:szCs w:val="28"/>
        </w:rPr>
        <w:t xml:space="preserve">– </w:t>
      </w:r>
      <w:r w:rsidRPr="00273927">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273927" w:rsidRPr="00273927" w:rsidRDefault="00273927" w:rsidP="00BF12EC">
      <w:pPr>
        <w:shd w:val="clear" w:color="auto" w:fill="FFFFFF"/>
        <w:ind w:firstLine="851"/>
        <w:jc w:val="both"/>
        <w:rPr>
          <w:sz w:val="28"/>
          <w:szCs w:val="28"/>
        </w:rPr>
      </w:pPr>
      <w:r w:rsidRPr="00273927">
        <w:rPr>
          <w:rStyle w:val="25"/>
          <w:rFonts w:eastAsia="Calibri"/>
          <w:sz w:val="28"/>
          <w:szCs w:val="28"/>
        </w:rPr>
        <w:t xml:space="preserve">– </w:t>
      </w:r>
      <w:r w:rsidRPr="00273927">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273927" w:rsidRPr="00273927" w:rsidRDefault="00273927" w:rsidP="00BF12EC">
      <w:pPr>
        <w:shd w:val="clear" w:color="auto" w:fill="FFFFFF"/>
        <w:ind w:firstLine="851"/>
        <w:jc w:val="both"/>
        <w:rPr>
          <w:sz w:val="28"/>
          <w:szCs w:val="28"/>
        </w:rPr>
      </w:pPr>
      <w:r w:rsidRPr="00273927">
        <w:rPr>
          <w:rStyle w:val="25"/>
          <w:rFonts w:eastAsia="Calibri"/>
          <w:sz w:val="28"/>
          <w:szCs w:val="28"/>
        </w:rPr>
        <w:t xml:space="preserve">– </w:t>
      </w:r>
      <w:r w:rsidRPr="00273927">
        <w:rPr>
          <w:sz w:val="28"/>
          <w:szCs w:val="28"/>
        </w:rPr>
        <w:t>возможность получения муниципальной услуги в Многофункциональном центре.</w:t>
      </w:r>
    </w:p>
    <w:p w:rsidR="00273927" w:rsidRPr="00273927" w:rsidRDefault="00273927" w:rsidP="00BF12EC">
      <w:pPr>
        <w:ind w:firstLine="851"/>
        <w:jc w:val="both"/>
        <w:rPr>
          <w:rStyle w:val="25"/>
          <w:rFonts w:eastAsia="Calibri"/>
          <w:sz w:val="28"/>
          <w:szCs w:val="28"/>
        </w:rPr>
      </w:pPr>
      <w:r w:rsidRPr="00273927">
        <w:rPr>
          <w:rStyle w:val="25"/>
          <w:rFonts w:eastAsia="Calibri"/>
          <w:sz w:val="28"/>
          <w:szCs w:val="28"/>
        </w:rPr>
        <w:t>Показателями качества муниципальной услуги являются:</w:t>
      </w:r>
    </w:p>
    <w:p w:rsidR="00273927" w:rsidRPr="00273927" w:rsidRDefault="00273927" w:rsidP="00BF12EC">
      <w:pPr>
        <w:ind w:firstLine="851"/>
        <w:jc w:val="both"/>
        <w:rPr>
          <w:rStyle w:val="25"/>
          <w:rFonts w:eastAsia="Calibri"/>
          <w:sz w:val="28"/>
          <w:szCs w:val="28"/>
        </w:rPr>
      </w:pPr>
      <w:r w:rsidRPr="00273927">
        <w:rPr>
          <w:rStyle w:val="25"/>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273927" w:rsidRPr="00273927" w:rsidRDefault="00273927" w:rsidP="00BF12EC">
      <w:pPr>
        <w:ind w:firstLine="851"/>
        <w:jc w:val="both"/>
        <w:rPr>
          <w:rStyle w:val="25"/>
          <w:rFonts w:eastAsia="Calibri"/>
          <w:sz w:val="28"/>
          <w:szCs w:val="28"/>
        </w:rPr>
      </w:pPr>
      <w:r w:rsidRPr="00273927">
        <w:rPr>
          <w:rStyle w:val="25"/>
          <w:rFonts w:eastAsia="Calibri"/>
          <w:sz w:val="28"/>
          <w:szCs w:val="28"/>
        </w:rPr>
        <w:lastRenderedPageBreak/>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3927" w:rsidRPr="00273927" w:rsidRDefault="00273927" w:rsidP="00BF12EC">
      <w:pPr>
        <w:ind w:firstLine="851"/>
        <w:jc w:val="both"/>
        <w:rPr>
          <w:rStyle w:val="25"/>
          <w:rFonts w:eastAsia="Calibri"/>
          <w:sz w:val="28"/>
          <w:szCs w:val="28"/>
        </w:rPr>
      </w:pPr>
      <w:r w:rsidRPr="00273927">
        <w:rPr>
          <w:rStyle w:val="25"/>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73927" w:rsidRPr="00273927" w:rsidRDefault="00273927" w:rsidP="00BF12EC">
      <w:pPr>
        <w:ind w:firstLine="851"/>
        <w:jc w:val="both"/>
        <w:rPr>
          <w:rStyle w:val="25"/>
          <w:rFonts w:eastAsia="Calibri"/>
          <w:sz w:val="28"/>
          <w:szCs w:val="28"/>
        </w:rPr>
      </w:pPr>
    </w:p>
    <w:p w:rsidR="00273927" w:rsidRPr="00273927" w:rsidRDefault="00273927" w:rsidP="00BF12EC">
      <w:pPr>
        <w:pStyle w:val="ConsPlusNormal"/>
        <w:tabs>
          <w:tab w:val="left" w:pos="1418"/>
          <w:tab w:val="left" w:pos="1560"/>
        </w:tabs>
        <w:ind w:firstLine="851"/>
        <w:jc w:val="both"/>
        <w:rPr>
          <w:rFonts w:ascii="Times New Roman" w:hAnsi="Times New Roman" w:cs="Times New Roman"/>
          <w:sz w:val="28"/>
          <w:szCs w:val="28"/>
        </w:rPr>
      </w:pPr>
      <w:r w:rsidRPr="00273927">
        <w:rPr>
          <w:rFonts w:ascii="Times New Roman" w:hAnsi="Times New Roman" w:cs="Times New Roman"/>
          <w:sz w:val="28"/>
          <w:szCs w:val="28"/>
        </w:rPr>
        <w:t xml:space="preserve">2.14. Особенности предоставления муниципальной услуги в Многофункциональных центрах предоставления государственных и муниципальных услуг </w:t>
      </w:r>
    </w:p>
    <w:p w:rsidR="00273927" w:rsidRPr="00273927" w:rsidRDefault="00273927" w:rsidP="00BF12EC">
      <w:pPr>
        <w:widowControl w:val="0"/>
        <w:tabs>
          <w:tab w:val="left" w:pos="1560"/>
        </w:tabs>
        <w:autoSpaceDE w:val="0"/>
        <w:autoSpaceDN w:val="0"/>
        <w:ind w:firstLine="851"/>
        <w:jc w:val="both"/>
        <w:rPr>
          <w:sz w:val="28"/>
          <w:szCs w:val="28"/>
        </w:rPr>
      </w:pPr>
      <w:r w:rsidRPr="0027392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273927" w:rsidRPr="00273927" w:rsidRDefault="00273927" w:rsidP="00BF12EC">
      <w:pPr>
        <w:tabs>
          <w:tab w:val="left" w:pos="1276"/>
          <w:tab w:val="left" w:pos="1701"/>
        </w:tabs>
        <w:autoSpaceDE w:val="0"/>
        <w:autoSpaceDN w:val="0"/>
        <w:adjustRightInd w:val="0"/>
        <w:ind w:firstLine="851"/>
        <w:jc w:val="both"/>
        <w:rPr>
          <w:sz w:val="28"/>
          <w:szCs w:val="28"/>
        </w:rPr>
      </w:pPr>
      <w:r w:rsidRPr="0027392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273927" w:rsidRPr="00273927" w:rsidRDefault="00273927" w:rsidP="00BF12EC">
      <w:pPr>
        <w:shd w:val="clear" w:color="auto" w:fill="FFFFFF"/>
        <w:tabs>
          <w:tab w:val="left" w:pos="1134"/>
        </w:tabs>
        <w:ind w:firstLine="851"/>
        <w:jc w:val="both"/>
        <w:rPr>
          <w:sz w:val="28"/>
          <w:szCs w:val="28"/>
        </w:rPr>
      </w:pPr>
      <w:r w:rsidRPr="00273927">
        <w:rPr>
          <w:sz w:val="28"/>
          <w:szCs w:val="28"/>
        </w:rPr>
        <w:t>Работник Многофункционального центра осуществляет следующие действия:</w:t>
      </w:r>
    </w:p>
    <w:p w:rsidR="00273927" w:rsidRPr="00273927" w:rsidRDefault="00273927" w:rsidP="00BF12EC">
      <w:pPr>
        <w:shd w:val="clear" w:color="auto" w:fill="FFFFFF"/>
        <w:tabs>
          <w:tab w:val="left" w:pos="1134"/>
        </w:tabs>
        <w:ind w:firstLine="851"/>
        <w:jc w:val="both"/>
        <w:rPr>
          <w:sz w:val="28"/>
          <w:szCs w:val="28"/>
        </w:rPr>
      </w:pPr>
      <w:r w:rsidRPr="00273927">
        <w:rPr>
          <w:rStyle w:val="25"/>
          <w:rFonts w:eastAsia="Calibri"/>
          <w:sz w:val="28"/>
          <w:szCs w:val="28"/>
        </w:rPr>
        <w:t>–</w:t>
      </w:r>
      <w:r w:rsidRPr="00273927">
        <w:rPr>
          <w:rStyle w:val="25"/>
          <w:rFonts w:eastAsia="Calibri"/>
          <w:sz w:val="28"/>
          <w:szCs w:val="28"/>
        </w:rPr>
        <w:tab/>
      </w:r>
      <w:r w:rsidRPr="0027392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3927" w:rsidRPr="00273927" w:rsidRDefault="00273927" w:rsidP="00BF12EC">
      <w:pPr>
        <w:shd w:val="clear" w:color="auto" w:fill="FFFFFF"/>
        <w:tabs>
          <w:tab w:val="left" w:pos="1134"/>
        </w:tabs>
        <w:ind w:firstLine="851"/>
        <w:jc w:val="both"/>
        <w:rPr>
          <w:sz w:val="28"/>
          <w:szCs w:val="28"/>
        </w:rPr>
      </w:pPr>
      <w:r w:rsidRPr="00273927">
        <w:rPr>
          <w:rStyle w:val="25"/>
          <w:rFonts w:eastAsia="Calibri"/>
          <w:sz w:val="28"/>
          <w:szCs w:val="28"/>
        </w:rPr>
        <w:t xml:space="preserve">– </w:t>
      </w:r>
      <w:r w:rsidRPr="00273927">
        <w:rPr>
          <w:sz w:val="28"/>
          <w:szCs w:val="28"/>
        </w:rPr>
        <w:t>проверяет полномочия представителя заявителя (в случае обращения</w:t>
      </w:r>
      <w:r w:rsidRPr="00273927">
        <w:rPr>
          <w:sz w:val="28"/>
          <w:szCs w:val="28"/>
        </w:rPr>
        <w:br/>
        <w:t>представителя заявителя);</w:t>
      </w:r>
    </w:p>
    <w:p w:rsidR="00273927" w:rsidRPr="00273927" w:rsidRDefault="00273927" w:rsidP="00BF12EC">
      <w:pPr>
        <w:shd w:val="clear" w:color="auto" w:fill="FFFFFF"/>
        <w:tabs>
          <w:tab w:val="left" w:pos="1134"/>
        </w:tabs>
        <w:ind w:firstLine="851"/>
        <w:jc w:val="both"/>
        <w:rPr>
          <w:sz w:val="28"/>
          <w:szCs w:val="28"/>
        </w:rPr>
      </w:pPr>
      <w:r w:rsidRPr="00273927">
        <w:rPr>
          <w:rStyle w:val="25"/>
          <w:rFonts w:eastAsia="Calibri"/>
          <w:sz w:val="28"/>
          <w:szCs w:val="28"/>
        </w:rPr>
        <w:t xml:space="preserve">– </w:t>
      </w:r>
      <w:r w:rsidRPr="00273927">
        <w:rPr>
          <w:rStyle w:val="25"/>
          <w:rFonts w:eastAsia="Calibri"/>
          <w:sz w:val="28"/>
          <w:szCs w:val="28"/>
        </w:rPr>
        <w:tab/>
      </w:r>
      <w:r w:rsidRPr="00273927">
        <w:rPr>
          <w:sz w:val="28"/>
          <w:szCs w:val="28"/>
        </w:rPr>
        <w:t>определяет статус исполнения заявления заявителя в ГИС;</w:t>
      </w:r>
      <w:r w:rsidRPr="00273927">
        <w:rPr>
          <w:sz w:val="28"/>
          <w:szCs w:val="28"/>
        </w:rPr>
        <w:br/>
        <w:t>распечатывает результат предоставления государственной (муниципальной)</w:t>
      </w:r>
      <w:r w:rsidRPr="0027392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3927" w:rsidRPr="00273927" w:rsidRDefault="00273927" w:rsidP="00BF12EC">
      <w:pPr>
        <w:shd w:val="clear" w:color="auto" w:fill="FFFFFF"/>
        <w:tabs>
          <w:tab w:val="left" w:pos="1134"/>
        </w:tabs>
        <w:ind w:firstLine="851"/>
        <w:jc w:val="both"/>
        <w:rPr>
          <w:sz w:val="28"/>
          <w:szCs w:val="28"/>
        </w:rPr>
      </w:pPr>
      <w:r w:rsidRPr="00273927">
        <w:rPr>
          <w:rStyle w:val="25"/>
          <w:rFonts w:eastAsia="Calibri"/>
          <w:sz w:val="28"/>
          <w:szCs w:val="28"/>
        </w:rPr>
        <w:t xml:space="preserve">– </w:t>
      </w:r>
      <w:r w:rsidRPr="00273927">
        <w:rPr>
          <w:sz w:val="28"/>
          <w:szCs w:val="28"/>
        </w:rPr>
        <w:t>заверяет экземпляр электронного документа на бумажном носителе с</w:t>
      </w:r>
      <w:r w:rsidRPr="0027392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3927" w:rsidRPr="00273927" w:rsidRDefault="00273927" w:rsidP="00BF12EC">
      <w:pPr>
        <w:shd w:val="clear" w:color="auto" w:fill="FFFFFF"/>
        <w:tabs>
          <w:tab w:val="left" w:pos="1134"/>
        </w:tabs>
        <w:ind w:firstLine="851"/>
        <w:jc w:val="both"/>
        <w:rPr>
          <w:sz w:val="28"/>
          <w:szCs w:val="28"/>
        </w:rPr>
      </w:pPr>
      <w:r w:rsidRPr="00273927">
        <w:rPr>
          <w:rStyle w:val="25"/>
          <w:rFonts w:eastAsia="Calibri"/>
          <w:sz w:val="28"/>
          <w:szCs w:val="28"/>
        </w:rPr>
        <w:t xml:space="preserve">– </w:t>
      </w:r>
      <w:r w:rsidRPr="00273927">
        <w:rPr>
          <w:sz w:val="28"/>
          <w:szCs w:val="28"/>
        </w:rPr>
        <w:t>выдает документы заявителю, при необходимости запрашивает у заявителя подписи за каждый выданный документ;</w:t>
      </w:r>
    </w:p>
    <w:p w:rsidR="00273927" w:rsidRPr="00273927" w:rsidRDefault="00273927" w:rsidP="00BF12EC">
      <w:pPr>
        <w:shd w:val="clear" w:color="auto" w:fill="FFFFFF"/>
        <w:tabs>
          <w:tab w:val="left" w:pos="1134"/>
        </w:tabs>
        <w:ind w:firstLine="851"/>
        <w:jc w:val="both"/>
        <w:rPr>
          <w:sz w:val="28"/>
          <w:szCs w:val="28"/>
        </w:rPr>
      </w:pPr>
      <w:r w:rsidRPr="00273927">
        <w:rPr>
          <w:rStyle w:val="25"/>
          <w:rFonts w:eastAsia="Calibri"/>
          <w:sz w:val="28"/>
          <w:szCs w:val="28"/>
        </w:rPr>
        <w:t xml:space="preserve">– </w:t>
      </w:r>
      <w:r w:rsidRPr="00273927">
        <w:rPr>
          <w:sz w:val="28"/>
          <w:szCs w:val="28"/>
        </w:rPr>
        <w:t>запрашивает согласие заявителя на участие в смс – опросе для оценки качества предоставленных услуг Многофункционального центра.</w:t>
      </w:r>
    </w:p>
    <w:p w:rsidR="00273927" w:rsidRPr="00273927" w:rsidRDefault="00273927" w:rsidP="00BF12EC">
      <w:pPr>
        <w:shd w:val="clear" w:color="auto" w:fill="FFFFFF"/>
        <w:ind w:firstLine="851"/>
        <w:jc w:val="both"/>
        <w:rPr>
          <w:sz w:val="28"/>
          <w:szCs w:val="28"/>
        </w:rPr>
      </w:pPr>
    </w:p>
    <w:p w:rsidR="00273927" w:rsidRPr="00273927" w:rsidRDefault="00273927" w:rsidP="00BF12EC">
      <w:pPr>
        <w:tabs>
          <w:tab w:val="left" w:pos="1560"/>
        </w:tabs>
        <w:ind w:firstLine="851"/>
        <w:jc w:val="both"/>
        <w:rPr>
          <w:bCs/>
          <w:sz w:val="28"/>
          <w:szCs w:val="28"/>
        </w:rPr>
      </w:pPr>
      <w:r w:rsidRPr="00273927">
        <w:rPr>
          <w:sz w:val="28"/>
          <w:szCs w:val="28"/>
        </w:rPr>
        <w:t>2.15.</w:t>
      </w:r>
      <w:r w:rsidRPr="00273927">
        <w:rPr>
          <w:sz w:val="28"/>
          <w:szCs w:val="28"/>
        </w:rPr>
        <w:tab/>
        <w:t>О</w:t>
      </w:r>
      <w:r w:rsidRPr="00273927">
        <w:rPr>
          <w:bCs/>
          <w:sz w:val="28"/>
          <w:szCs w:val="28"/>
        </w:rPr>
        <w:t>собенности предоставления муниципальной услуги в электронной форме</w:t>
      </w:r>
    </w:p>
    <w:p w:rsidR="00273927" w:rsidRPr="00273927" w:rsidRDefault="00273927" w:rsidP="00BF12EC">
      <w:pPr>
        <w:widowControl w:val="0"/>
        <w:autoSpaceDE w:val="0"/>
        <w:autoSpaceDN w:val="0"/>
        <w:ind w:firstLine="851"/>
        <w:jc w:val="both"/>
        <w:rPr>
          <w:sz w:val="28"/>
          <w:szCs w:val="28"/>
        </w:rPr>
      </w:pPr>
      <w:r w:rsidRPr="00273927">
        <w:rPr>
          <w:sz w:val="28"/>
          <w:szCs w:val="28"/>
        </w:rPr>
        <w:t>2.15.1. При предоставлении муниципальной услуги в электронной форме посредством Единого и Регионального порталов заявителю обеспечивается:</w:t>
      </w:r>
    </w:p>
    <w:p w:rsidR="00273927" w:rsidRPr="00273927" w:rsidRDefault="00273927" w:rsidP="00BF12EC">
      <w:pPr>
        <w:widowControl w:val="0"/>
        <w:autoSpaceDE w:val="0"/>
        <w:autoSpaceDN w:val="0"/>
        <w:ind w:firstLine="851"/>
        <w:jc w:val="both"/>
        <w:rPr>
          <w:bCs/>
          <w:sz w:val="28"/>
          <w:szCs w:val="28"/>
        </w:rPr>
      </w:pPr>
      <w:r w:rsidRPr="00273927">
        <w:rPr>
          <w:rStyle w:val="25"/>
          <w:rFonts w:eastAsia="Calibri"/>
          <w:sz w:val="28"/>
          <w:szCs w:val="28"/>
        </w:rPr>
        <w:lastRenderedPageBreak/>
        <w:t xml:space="preserve">– </w:t>
      </w:r>
      <w:r w:rsidRPr="00273927">
        <w:rPr>
          <w:bCs/>
          <w:sz w:val="28"/>
          <w:szCs w:val="28"/>
        </w:rPr>
        <w:t>получение информации о порядке и сроках предоставления муниципальной услуги;</w:t>
      </w:r>
    </w:p>
    <w:p w:rsidR="00273927" w:rsidRPr="00273927" w:rsidRDefault="00273927" w:rsidP="00BF12EC">
      <w:pPr>
        <w:widowControl w:val="0"/>
        <w:autoSpaceDE w:val="0"/>
        <w:autoSpaceDN w:val="0"/>
        <w:ind w:firstLine="851"/>
        <w:jc w:val="both"/>
        <w:rPr>
          <w:sz w:val="28"/>
          <w:szCs w:val="28"/>
        </w:rPr>
      </w:pPr>
      <w:r w:rsidRPr="00273927">
        <w:rPr>
          <w:rStyle w:val="25"/>
          <w:rFonts w:eastAsia="Calibri"/>
          <w:sz w:val="28"/>
          <w:szCs w:val="28"/>
        </w:rPr>
        <w:t xml:space="preserve">– </w:t>
      </w:r>
      <w:r w:rsidRPr="00273927">
        <w:rPr>
          <w:sz w:val="28"/>
          <w:szCs w:val="28"/>
        </w:rPr>
        <w:t>формирование запроса о предоставлении муниципальной услуги (далее применимо к настоящему подразделу – запрос);</w:t>
      </w:r>
    </w:p>
    <w:p w:rsidR="00273927" w:rsidRPr="00273927" w:rsidRDefault="00273927" w:rsidP="00BF12EC">
      <w:pPr>
        <w:widowControl w:val="0"/>
        <w:autoSpaceDE w:val="0"/>
        <w:autoSpaceDN w:val="0"/>
        <w:ind w:firstLine="851"/>
        <w:jc w:val="both"/>
        <w:rPr>
          <w:sz w:val="28"/>
          <w:szCs w:val="28"/>
        </w:rPr>
      </w:pPr>
      <w:r w:rsidRPr="00273927">
        <w:rPr>
          <w:rStyle w:val="25"/>
          <w:rFonts w:eastAsia="Calibri"/>
          <w:sz w:val="28"/>
          <w:szCs w:val="28"/>
        </w:rPr>
        <w:t xml:space="preserve">– </w:t>
      </w:r>
      <w:r w:rsidRPr="0027392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73927" w:rsidRPr="00273927" w:rsidRDefault="00273927" w:rsidP="00BF12EC">
      <w:pPr>
        <w:widowControl w:val="0"/>
        <w:autoSpaceDE w:val="0"/>
        <w:autoSpaceDN w:val="0"/>
        <w:ind w:firstLine="851"/>
        <w:jc w:val="both"/>
        <w:rPr>
          <w:sz w:val="28"/>
          <w:szCs w:val="28"/>
        </w:rPr>
      </w:pPr>
      <w:r w:rsidRPr="00273927">
        <w:rPr>
          <w:rStyle w:val="25"/>
          <w:rFonts w:eastAsia="Calibri"/>
          <w:sz w:val="28"/>
          <w:szCs w:val="28"/>
        </w:rPr>
        <w:t xml:space="preserve">– </w:t>
      </w:r>
      <w:r w:rsidRPr="00273927">
        <w:rPr>
          <w:sz w:val="28"/>
          <w:szCs w:val="28"/>
        </w:rPr>
        <w:t>получение заявителем результата предоставления муниципальной услуги;</w:t>
      </w:r>
    </w:p>
    <w:p w:rsidR="00273927" w:rsidRPr="00273927" w:rsidRDefault="00273927" w:rsidP="00BF12EC">
      <w:pPr>
        <w:widowControl w:val="0"/>
        <w:autoSpaceDE w:val="0"/>
        <w:autoSpaceDN w:val="0"/>
        <w:ind w:firstLine="851"/>
        <w:jc w:val="both"/>
        <w:rPr>
          <w:sz w:val="28"/>
          <w:szCs w:val="28"/>
        </w:rPr>
      </w:pPr>
      <w:r w:rsidRPr="00273927">
        <w:rPr>
          <w:rStyle w:val="25"/>
          <w:rFonts w:eastAsia="Calibri"/>
          <w:sz w:val="28"/>
          <w:szCs w:val="28"/>
        </w:rPr>
        <w:t xml:space="preserve">– </w:t>
      </w:r>
      <w:r w:rsidRPr="00273927">
        <w:rPr>
          <w:sz w:val="28"/>
          <w:szCs w:val="28"/>
        </w:rPr>
        <w:t>получение заявителем сведений о ходе выполнения запроса о предоставлении муниципальной услуги;</w:t>
      </w:r>
    </w:p>
    <w:p w:rsidR="00273927" w:rsidRPr="00273927" w:rsidRDefault="00273927" w:rsidP="00BF12EC">
      <w:pPr>
        <w:widowControl w:val="0"/>
        <w:autoSpaceDE w:val="0"/>
        <w:autoSpaceDN w:val="0"/>
        <w:ind w:firstLine="851"/>
        <w:jc w:val="both"/>
        <w:rPr>
          <w:sz w:val="28"/>
          <w:szCs w:val="28"/>
        </w:rPr>
      </w:pPr>
      <w:r w:rsidRPr="00273927">
        <w:rPr>
          <w:rStyle w:val="25"/>
          <w:rFonts w:eastAsia="Calibri"/>
          <w:sz w:val="28"/>
          <w:szCs w:val="28"/>
        </w:rPr>
        <w:t xml:space="preserve">– </w:t>
      </w:r>
      <w:r w:rsidRPr="00273927">
        <w:rPr>
          <w:sz w:val="28"/>
          <w:szCs w:val="28"/>
        </w:rPr>
        <w:t>осуществление оценки качества предоставления муниципальной услуги;</w:t>
      </w:r>
    </w:p>
    <w:p w:rsidR="00273927" w:rsidRPr="00273927" w:rsidRDefault="00273927" w:rsidP="00BF12EC">
      <w:pPr>
        <w:widowControl w:val="0"/>
        <w:autoSpaceDE w:val="0"/>
        <w:autoSpaceDN w:val="0"/>
        <w:ind w:firstLine="851"/>
        <w:jc w:val="both"/>
        <w:rPr>
          <w:sz w:val="28"/>
          <w:szCs w:val="28"/>
        </w:rPr>
      </w:pPr>
      <w:r w:rsidRPr="00273927">
        <w:rPr>
          <w:rStyle w:val="25"/>
          <w:rFonts w:eastAsia="Calibri"/>
          <w:sz w:val="28"/>
          <w:szCs w:val="28"/>
        </w:rPr>
        <w:t xml:space="preserve">– </w:t>
      </w:r>
      <w:r w:rsidRPr="0027392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73927" w:rsidRPr="00273927" w:rsidRDefault="00273927" w:rsidP="00BF12EC">
      <w:pPr>
        <w:autoSpaceDE w:val="0"/>
        <w:autoSpaceDN w:val="0"/>
        <w:adjustRightInd w:val="0"/>
        <w:ind w:firstLine="851"/>
        <w:jc w:val="both"/>
        <w:rPr>
          <w:sz w:val="28"/>
          <w:szCs w:val="28"/>
        </w:rPr>
      </w:pPr>
      <w:r w:rsidRPr="00273927">
        <w:rPr>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273927" w:rsidRPr="00273927" w:rsidRDefault="00273927" w:rsidP="00BF12EC">
      <w:pPr>
        <w:autoSpaceDE w:val="0"/>
        <w:autoSpaceDN w:val="0"/>
        <w:adjustRightInd w:val="0"/>
        <w:ind w:firstLine="851"/>
        <w:jc w:val="both"/>
        <w:rPr>
          <w:rFonts w:eastAsia="Calibri"/>
          <w:sz w:val="28"/>
          <w:szCs w:val="28"/>
        </w:rPr>
      </w:pPr>
      <w:r w:rsidRPr="00273927">
        <w:rPr>
          <w:rFonts w:eastAsia="Calibri"/>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73927" w:rsidRPr="00273927" w:rsidRDefault="00273927" w:rsidP="00BF12EC">
      <w:pPr>
        <w:ind w:firstLine="851"/>
        <w:jc w:val="both"/>
        <w:rPr>
          <w:color w:val="000000"/>
          <w:sz w:val="28"/>
          <w:szCs w:val="28"/>
        </w:rPr>
      </w:pPr>
      <w:r w:rsidRPr="00273927">
        <w:rPr>
          <w:sz w:val="28"/>
          <w:szCs w:val="28"/>
        </w:rPr>
        <w:t xml:space="preserve">2.15.2. </w:t>
      </w:r>
      <w:r w:rsidRPr="00273927">
        <w:rPr>
          <w:color w:val="000000"/>
          <w:sz w:val="28"/>
          <w:szCs w:val="28"/>
        </w:rPr>
        <w:t>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 – либо иной форме.</w:t>
      </w:r>
    </w:p>
    <w:p w:rsidR="00273927" w:rsidRPr="00273927" w:rsidRDefault="00273927" w:rsidP="00BF12EC">
      <w:pPr>
        <w:ind w:firstLine="851"/>
        <w:jc w:val="both"/>
        <w:rPr>
          <w:color w:val="000000"/>
          <w:sz w:val="28"/>
          <w:szCs w:val="28"/>
        </w:rPr>
      </w:pPr>
      <w:r w:rsidRPr="00273927">
        <w:rPr>
          <w:color w:val="000000"/>
          <w:sz w:val="28"/>
          <w:szCs w:val="28"/>
        </w:rPr>
        <w:t>На Едином и Региональном порталах, официальном сайте размещаются образцы заполнения электронной формы заявления.</w:t>
      </w:r>
    </w:p>
    <w:p w:rsidR="00273927" w:rsidRPr="00273927" w:rsidRDefault="00273927" w:rsidP="00BF12EC">
      <w:pPr>
        <w:ind w:firstLine="851"/>
        <w:jc w:val="both"/>
        <w:rPr>
          <w:color w:val="000000"/>
          <w:sz w:val="28"/>
          <w:szCs w:val="28"/>
        </w:rPr>
      </w:pPr>
      <w:r w:rsidRPr="00273927">
        <w:rPr>
          <w:color w:val="000000"/>
          <w:sz w:val="28"/>
          <w:szCs w:val="28"/>
        </w:rPr>
        <w:t>Форматно – 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3927" w:rsidRPr="00273927" w:rsidRDefault="00273927" w:rsidP="00BF12EC">
      <w:pPr>
        <w:widowControl w:val="0"/>
        <w:autoSpaceDE w:val="0"/>
        <w:autoSpaceDN w:val="0"/>
        <w:ind w:firstLine="851"/>
        <w:jc w:val="both"/>
        <w:rPr>
          <w:sz w:val="28"/>
          <w:szCs w:val="28"/>
        </w:rPr>
      </w:pPr>
      <w:r w:rsidRPr="00273927">
        <w:rPr>
          <w:sz w:val="28"/>
          <w:szCs w:val="28"/>
        </w:rPr>
        <w:t>2.15.3. При формировании заявления обеспечивается:</w:t>
      </w:r>
    </w:p>
    <w:p w:rsidR="00273927" w:rsidRPr="00273927" w:rsidRDefault="00273927" w:rsidP="00BF12EC">
      <w:pPr>
        <w:widowControl w:val="0"/>
        <w:autoSpaceDE w:val="0"/>
        <w:autoSpaceDN w:val="0"/>
        <w:ind w:firstLine="851"/>
        <w:jc w:val="both"/>
        <w:rPr>
          <w:sz w:val="28"/>
          <w:szCs w:val="28"/>
        </w:rPr>
      </w:pPr>
      <w:r w:rsidRPr="00273927">
        <w:rPr>
          <w:sz w:val="28"/>
          <w:szCs w:val="28"/>
        </w:rPr>
        <w:t>– возможность копирования и сохранения заявления и иных документов, необходимых для предоставления муниципальной услуги;</w:t>
      </w:r>
    </w:p>
    <w:p w:rsidR="00273927" w:rsidRPr="00273927" w:rsidRDefault="00273927" w:rsidP="00BF12EC">
      <w:pPr>
        <w:widowControl w:val="0"/>
        <w:autoSpaceDE w:val="0"/>
        <w:autoSpaceDN w:val="0"/>
        <w:ind w:firstLine="851"/>
        <w:jc w:val="both"/>
        <w:rPr>
          <w:sz w:val="28"/>
          <w:szCs w:val="28"/>
        </w:rPr>
      </w:pPr>
      <w:r w:rsidRPr="00273927">
        <w:rPr>
          <w:sz w:val="28"/>
          <w:szCs w:val="28"/>
        </w:rPr>
        <w:t>– возможность печати на бумажном носителе копии электронной формы заявления;</w:t>
      </w:r>
    </w:p>
    <w:p w:rsidR="00273927" w:rsidRPr="00273927" w:rsidRDefault="00273927" w:rsidP="00BF12EC">
      <w:pPr>
        <w:widowControl w:val="0"/>
        <w:autoSpaceDE w:val="0"/>
        <w:autoSpaceDN w:val="0"/>
        <w:ind w:firstLine="851"/>
        <w:jc w:val="both"/>
        <w:rPr>
          <w:sz w:val="28"/>
          <w:szCs w:val="28"/>
        </w:rPr>
      </w:pPr>
      <w:r w:rsidRPr="00273927">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3927" w:rsidRPr="00273927" w:rsidRDefault="00273927" w:rsidP="00BF12EC">
      <w:pPr>
        <w:widowControl w:val="0"/>
        <w:autoSpaceDE w:val="0"/>
        <w:autoSpaceDN w:val="0"/>
        <w:ind w:firstLine="851"/>
        <w:jc w:val="both"/>
        <w:rPr>
          <w:sz w:val="28"/>
          <w:szCs w:val="28"/>
        </w:rPr>
      </w:pPr>
      <w:r w:rsidRPr="00273927">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273927">
        <w:rPr>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273927" w:rsidRPr="00273927" w:rsidRDefault="00273927" w:rsidP="00BF12EC">
      <w:pPr>
        <w:widowControl w:val="0"/>
        <w:autoSpaceDE w:val="0"/>
        <w:autoSpaceDN w:val="0"/>
        <w:ind w:firstLine="851"/>
        <w:jc w:val="both"/>
        <w:rPr>
          <w:sz w:val="28"/>
          <w:szCs w:val="28"/>
        </w:rPr>
      </w:pPr>
      <w:r w:rsidRPr="00273927">
        <w:rPr>
          <w:sz w:val="28"/>
          <w:szCs w:val="28"/>
        </w:rPr>
        <w:t>– возможность вернуться на любой из этапов заполнения электронной формы заявления без потери ранее введенной информации;</w:t>
      </w:r>
    </w:p>
    <w:p w:rsidR="00273927" w:rsidRPr="00273927" w:rsidRDefault="00273927" w:rsidP="00BF12EC">
      <w:pPr>
        <w:widowControl w:val="0"/>
        <w:autoSpaceDE w:val="0"/>
        <w:autoSpaceDN w:val="0"/>
        <w:ind w:firstLine="851"/>
        <w:jc w:val="both"/>
        <w:rPr>
          <w:sz w:val="28"/>
          <w:szCs w:val="28"/>
        </w:rPr>
      </w:pPr>
      <w:r w:rsidRPr="00273927">
        <w:rPr>
          <w:sz w:val="28"/>
          <w:szCs w:val="28"/>
        </w:rPr>
        <w:t>– возможность доступа заявителя на Едином и Региональном порталах к ранее поданным им заявкам в течение не менее одного года, а также частично сформированных запросов – в течение не менее трех месяцев.</w:t>
      </w:r>
    </w:p>
    <w:p w:rsidR="00273927" w:rsidRPr="00273927" w:rsidRDefault="00273927" w:rsidP="00BF12EC">
      <w:pPr>
        <w:ind w:firstLine="851"/>
        <w:jc w:val="both"/>
        <w:rPr>
          <w:color w:val="000000"/>
          <w:sz w:val="28"/>
          <w:szCs w:val="28"/>
        </w:rPr>
      </w:pPr>
      <w:r w:rsidRPr="00273927">
        <w:rPr>
          <w:color w:val="000000"/>
          <w:sz w:val="28"/>
          <w:szCs w:val="28"/>
        </w:rPr>
        <w:t>Сформированное и подписанное заявление направляется в Уполномоченный орган посредством Единого и Регионального порталов.</w:t>
      </w:r>
    </w:p>
    <w:p w:rsidR="00273927" w:rsidRPr="00273927" w:rsidRDefault="00273927" w:rsidP="00BF12EC">
      <w:pPr>
        <w:ind w:firstLine="851"/>
        <w:jc w:val="both"/>
        <w:rPr>
          <w:color w:val="000000"/>
          <w:sz w:val="28"/>
          <w:szCs w:val="28"/>
        </w:rPr>
      </w:pPr>
      <w:r w:rsidRPr="00273927">
        <w:rPr>
          <w:sz w:val="28"/>
          <w:szCs w:val="28"/>
        </w:rPr>
        <w:t xml:space="preserve"> </w:t>
      </w:r>
      <w:r w:rsidRPr="00273927">
        <w:rPr>
          <w:color w:val="000000"/>
          <w:sz w:val="28"/>
          <w:szCs w:val="28"/>
        </w:rPr>
        <w:t>Уполномоченный орган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273927" w:rsidRPr="00273927" w:rsidRDefault="00273927" w:rsidP="00BF12EC">
      <w:pPr>
        <w:ind w:firstLine="851"/>
        <w:jc w:val="both"/>
        <w:rPr>
          <w:color w:val="000000"/>
          <w:sz w:val="28"/>
          <w:szCs w:val="28"/>
        </w:rPr>
      </w:pPr>
      <w:r w:rsidRPr="00273927">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273927" w:rsidRPr="00273927" w:rsidRDefault="00273927" w:rsidP="00BF12EC">
      <w:pPr>
        <w:ind w:firstLine="851"/>
        <w:jc w:val="both"/>
        <w:rPr>
          <w:sz w:val="28"/>
          <w:szCs w:val="28"/>
        </w:rPr>
      </w:pPr>
      <w:r w:rsidRPr="00273927">
        <w:rPr>
          <w:sz w:val="28"/>
          <w:szCs w:val="28"/>
        </w:rPr>
        <w:t xml:space="preserve">2.15.4. Заявителю в качестве результата предоставления услуги обеспечивается по его выбору возможность получения: </w:t>
      </w:r>
    </w:p>
    <w:p w:rsidR="00273927" w:rsidRPr="00273927" w:rsidRDefault="00273927" w:rsidP="00BF12EC">
      <w:pPr>
        <w:suppressAutoHyphens/>
        <w:autoSpaceDE w:val="0"/>
        <w:autoSpaceDN w:val="0"/>
        <w:adjustRightInd w:val="0"/>
        <w:ind w:firstLine="851"/>
        <w:jc w:val="both"/>
        <w:outlineLvl w:val="2"/>
        <w:rPr>
          <w:rFonts w:eastAsia="Calibri"/>
          <w:color w:val="000000"/>
          <w:sz w:val="28"/>
          <w:szCs w:val="28"/>
        </w:rPr>
      </w:pPr>
      <w:r w:rsidRPr="00273927">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273927" w:rsidRPr="00273927" w:rsidRDefault="00273927" w:rsidP="00BF12EC">
      <w:pPr>
        <w:suppressAutoHyphens/>
        <w:autoSpaceDE w:val="0"/>
        <w:autoSpaceDN w:val="0"/>
        <w:adjustRightInd w:val="0"/>
        <w:ind w:firstLine="851"/>
        <w:jc w:val="both"/>
        <w:outlineLvl w:val="2"/>
        <w:rPr>
          <w:rFonts w:eastAsia="Calibri"/>
          <w:color w:val="000000"/>
          <w:sz w:val="28"/>
          <w:szCs w:val="28"/>
        </w:rPr>
      </w:pPr>
      <w:r w:rsidRPr="00273927">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273927" w:rsidRPr="00273927" w:rsidRDefault="00273927" w:rsidP="00BF12EC">
      <w:pPr>
        <w:ind w:firstLine="851"/>
        <w:jc w:val="both"/>
        <w:rPr>
          <w:sz w:val="28"/>
          <w:szCs w:val="28"/>
        </w:rPr>
      </w:pPr>
      <w:r w:rsidRPr="00273927">
        <w:rPr>
          <w:sz w:val="28"/>
          <w:szCs w:val="28"/>
        </w:rPr>
        <w:t>2.15.5.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273927" w:rsidRPr="00273927" w:rsidRDefault="00273927" w:rsidP="00BF12EC">
      <w:pPr>
        <w:ind w:firstLine="851"/>
        <w:jc w:val="both"/>
        <w:rPr>
          <w:sz w:val="28"/>
          <w:szCs w:val="28"/>
        </w:rPr>
      </w:pPr>
      <w:r w:rsidRPr="00273927">
        <w:rPr>
          <w:sz w:val="28"/>
          <w:szCs w:val="28"/>
        </w:rPr>
        <w:t>2.15.6. При предоставлении услуги в электронной форме заявителю направляется:</w:t>
      </w:r>
    </w:p>
    <w:p w:rsidR="00273927" w:rsidRPr="00273927" w:rsidRDefault="00273927" w:rsidP="00BF12EC">
      <w:pPr>
        <w:ind w:firstLine="851"/>
        <w:jc w:val="both"/>
        <w:rPr>
          <w:sz w:val="28"/>
          <w:szCs w:val="28"/>
        </w:rPr>
      </w:pPr>
      <w:r w:rsidRPr="00273927">
        <w:rPr>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273927" w:rsidRPr="00273927" w:rsidRDefault="00273927" w:rsidP="00BF12EC">
      <w:pPr>
        <w:ind w:firstLine="851"/>
        <w:jc w:val="both"/>
        <w:rPr>
          <w:sz w:val="28"/>
          <w:szCs w:val="28"/>
        </w:rPr>
      </w:pPr>
      <w:r w:rsidRPr="00273927">
        <w:rPr>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w:t>
      </w:r>
      <w:r w:rsidRPr="00273927">
        <w:rPr>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3927" w:rsidRPr="00273927" w:rsidRDefault="00273927" w:rsidP="00BF12EC">
      <w:pPr>
        <w:suppressAutoHyphens/>
        <w:autoSpaceDE w:val="0"/>
        <w:autoSpaceDN w:val="0"/>
        <w:adjustRightInd w:val="0"/>
        <w:ind w:firstLine="851"/>
        <w:jc w:val="both"/>
        <w:outlineLvl w:val="2"/>
        <w:rPr>
          <w:rFonts w:eastAsia="Calibri"/>
          <w:color w:val="000000"/>
          <w:sz w:val="28"/>
          <w:szCs w:val="28"/>
          <w:lang w:eastAsia="en-US"/>
        </w:rPr>
      </w:pPr>
      <w:r w:rsidRPr="00273927">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73927">
        <w:rPr>
          <w:rFonts w:eastAsia="Calibri"/>
          <w:color w:val="000000"/>
          <w:sz w:val="28"/>
          <w:szCs w:val="28"/>
          <w:lang w:eastAsia="en-US"/>
        </w:rPr>
        <w:br/>
        <w:t>с требованиями федерального законодательства.</w:t>
      </w:r>
    </w:p>
    <w:p w:rsidR="00273927" w:rsidRPr="00273927" w:rsidRDefault="00273927" w:rsidP="00BF12EC">
      <w:pPr>
        <w:suppressAutoHyphens/>
        <w:autoSpaceDE w:val="0"/>
        <w:autoSpaceDN w:val="0"/>
        <w:adjustRightInd w:val="0"/>
        <w:ind w:firstLine="851"/>
        <w:jc w:val="both"/>
        <w:outlineLvl w:val="0"/>
        <w:rPr>
          <w:rFonts w:eastAsia="Calibri"/>
          <w:sz w:val="28"/>
          <w:szCs w:val="28"/>
          <w:lang w:eastAsia="en-US"/>
        </w:rPr>
      </w:pPr>
      <w:r w:rsidRPr="00273927">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73927">
        <w:rPr>
          <w:rFonts w:eastAsia="Calibri"/>
          <w:color w:val="000000"/>
          <w:sz w:val="28"/>
          <w:szCs w:val="28"/>
          <w:lang w:eastAsia="en-US"/>
        </w:rPr>
        <w:br/>
        <w:t>заявителя – физического лица осуществляются с использованием единой системы идентификации и аутентификации, такой заявитель вправе ис</w:t>
      </w:r>
      <w:r w:rsidRPr="00273927">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73927" w:rsidRPr="00273927" w:rsidRDefault="00273927" w:rsidP="00BF12EC">
      <w:pPr>
        <w:ind w:firstLine="851"/>
        <w:rPr>
          <w:color w:val="000000"/>
          <w:sz w:val="26"/>
          <w:szCs w:val="26"/>
        </w:rPr>
      </w:pPr>
    </w:p>
    <w:p w:rsidR="00273927" w:rsidRPr="00273927" w:rsidRDefault="00273927" w:rsidP="00273B78">
      <w:pPr>
        <w:pStyle w:val="af8"/>
        <w:numPr>
          <w:ilvl w:val="0"/>
          <w:numId w:val="9"/>
        </w:numPr>
        <w:tabs>
          <w:tab w:val="left" w:pos="284"/>
        </w:tabs>
        <w:ind w:left="0" w:firstLine="851"/>
        <w:jc w:val="center"/>
        <w:rPr>
          <w:rFonts w:ascii="Times New Roman" w:hAnsi="Times New Roman"/>
          <w:sz w:val="28"/>
          <w:szCs w:val="28"/>
        </w:rPr>
      </w:pPr>
      <w:r w:rsidRPr="00273927">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3927" w:rsidRPr="00273927" w:rsidRDefault="00273927" w:rsidP="00BF12EC">
      <w:pPr>
        <w:pStyle w:val="ConsPlusNormal"/>
        <w:tabs>
          <w:tab w:val="left" w:pos="284"/>
        </w:tabs>
        <w:ind w:firstLine="851"/>
        <w:rPr>
          <w:rFonts w:ascii="Times New Roman" w:hAnsi="Times New Roman" w:cs="Times New Roman"/>
          <w:sz w:val="28"/>
          <w:szCs w:val="28"/>
        </w:rPr>
      </w:pPr>
    </w:p>
    <w:p w:rsidR="00273927" w:rsidRPr="00273927" w:rsidRDefault="00273927" w:rsidP="00BF12EC">
      <w:pPr>
        <w:pStyle w:val="af8"/>
        <w:tabs>
          <w:tab w:val="left" w:pos="1134"/>
        </w:tabs>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3.1.</w:t>
      </w:r>
      <w:r w:rsidRPr="00273927">
        <w:rPr>
          <w:rFonts w:ascii="Times New Roman" w:hAnsi="Times New Roman"/>
          <w:b/>
          <w:sz w:val="28"/>
          <w:szCs w:val="28"/>
        </w:rPr>
        <w:t xml:space="preserve"> </w:t>
      </w:r>
      <w:r w:rsidRPr="00273927">
        <w:rPr>
          <w:rFonts w:ascii="Times New Roman" w:hAnsi="Times New Roman"/>
          <w:sz w:val="28"/>
          <w:szCs w:val="28"/>
        </w:rPr>
        <w:t>Предоставление муниципальной услуги включает в себя следующие административные процедуры:</w:t>
      </w:r>
      <w:r w:rsidRPr="00273927">
        <w:rPr>
          <w:rFonts w:ascii="Times New Roman" w:hAnsi="Times New Roman"/>
          <w:sz w:val="28"/>
          <w:szCs w:val="28"/>
        </w:rPr>
        <w:tab/>
      </w:r>
    </w:p>
    <w:p w:rsidR="00273927" w:rsidRPr="00273927" w:rsidRDefault="00273927" w:rsidP="00BF12EC">
      <w:pPr>
        <w:tabs>
          <w:tab w:val="left" w:pos="1134"/>
        </w:tabs>
        <w:autoSpaceDE w:val="0"/>
        <w:autoSpaceDN w:val="0"/>
        <w:adjustRightInd w:val="0"/>
        <w:ind w:firstLine="851"/>
        <w:jc w:val="both"/>
        <w:rPr>
          <w:sz w:val="28"/>
          <w:szCs w:val="28"/>
        </w:rPr>
      </w:pPr>
      <w:bookmarkStart w:id="0" w:name="Par134"/>
      <w:bookmarkEnd w:id="0"/>
      <w:r w:rsidRPr="00273927">
        <w:rPr>
          <w:sz w:val="28"/>
          <w:szCs w:val="28"/>
        </w:rPr>
        <w:t>– прием и регистрация заявления о предоставлении муниципальной услуги;</w:t>
      </w:r>
    </w:p>
    <w:p w:rsidR="00273927" w:rsidRPr="00273927" w:rsidRDefault="00273927" w:rsidP="00BF12EC">
      <w:pPr>
        <w:widowControl w:val="0"/>
        <w:tabs>
          <w:tab w:val="left" w:pos="1134"/>
        </w:tabs>
        <w:autoSpaceDE w:val="0"/>
        <w:autoSpaceDN w:val="0"/>
        <w:adjustRightInd w:val="0"/>
        <w:ind w:firstLine="851"/>
        <w:jc w:val="both"/>
        <w:rPr>
          <w:sz w:val="28"/>
          <w:szCs w:val="28"/>
        </w:rPr>
      </w:pPr>
      <w:r w:rsidRPr="00273927">
        <w:rPr>
          <w:sz w:val="28"/>
          <w:szCs w:val="28"/>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273927" w:rsidRPr="00273927" w:rsidRDefault="00273927" w:rsidP="00BF12EC">
      <w:pPr>
        <w:autoSpaceDE w:val="0"/>
        <w:autoSpaceDN w:val="0"/>
        <w:adjustRightInd w:val="0"/>
        <w:ind w:firstLine="851"/>
        <w:jc w:val="both"/>
        <w:rPr>
          <w:sz w:val="28"/>
          <w:szCs w:val="28"/>
        </w:rPr>
      </w:pPr>
      <w:r w:rsidRPr="00273927">
        <w:rPr>
          <w:sz w:val="28"/>
          <w:szCs w:val="28"/>
        </w:rPr>
        <w:t>–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273927" w:rsidRPr="00273927" w:rsidRDefault="00273927" w:rsidP="00BF12EC">
      <w:pPr>
        <w:shd w:val="clear" w:color="auto" w:fill="FFFFFF"/>
        <w:tabs>
          <w:tab w:val="left" w:pos="1134"/>
          <w:tab w:val="left" w:pos="1411"/>
        </w:tabs>
        <w:ind w:firstLine="851"/>
        <w:jc w:val="both"/>
        <w:rPr>
          <w:sz w:val="28"/>
          <w:szCs w:val="28"/>
        </w:rPr>
      </w:pPr>
      <w:r w:rsidRPr="00273927">
        <w:rPr>
          <w:sz w:val="28"/>
          <w:szCs w:val="28"/>
        </w:rPr>
        <w:t>– выдача (направление) заявителю документов, являющихся результатом предоставления муниципальной услуги.</w:t>
      </w:r>
    </w:p>
    <w:p w:rsidR="00273927" w:rsidRPr="00273927" w:rsidRDefault="00273927" w:rsidP="00273B78">
      <w:pPr>
        <w:pStyle w:val="ConsPlusNormal"/>
        <w:widowControl w:val="0"/>
        <w:numPr>
          <w:ilvl w:val="2"/>
          <w:numId w:val="7"/>
        </w:numPr>
        <w:tabs>
          <w:tab w:val="left" w:pos="1560"/>
        </w:tabs>
        <w:ind w:left="0" w:firstLine="851"/>
        <w:jc w:val="both"/>
        <w:rPr>
          <w:rFonts w:ascii="Times New Roman" w:hAnsi="Times New Roman" w:cs="Times New Roman"/>
          <w:sz w:val="28"/>
          <w:szCs w:val="28"/>
        </w:rPr>
      </w:pPr>
      <w:r w:rsidRPr="00273927">
        <w:rPr>
          <w:rFonts w:ascii="Times New Roman" w:hAnsi="Times New Roman" w:cs="Times New Roman"/>
          <w:sz w:val="28"/>
          <w:szCs w:val="28"/>
        </w:rPr>
        <w:t xml:space="preserve">Прием и регистрация заявления о предоставлении муниципальной услуги </w:t>
      </w:r>
    </w:p>
    <w:p w:rsidR="00273927" w:rsidRPr="00273927" w:rsidRDefault="00273927" w:rsidP="00BF12EC">
      <w:pPr>
        <w:pStyle w:val="af8"/>
        <w:autoSpaceDE w:val="0"/>
        <w:autoSpaceDN w:val="0"/>
        <w:adjustRightInd w:val="0"/>
        <w:ind w:left="0" w:firstLine="851"/>
        <w:outlineLvl w:val="1"/>
        <w:rPr>
          <w:rFonts w:ascii="Times New Roman" w:hAnsi="Times New Roman"/>
          <w:sz w:val="28"/>
          <w:szCs w:val="28"/>
        </w:rPr>
      </w:pPr>
      <w:r w:rsidRPr="00273927">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273927" w:rsidRPr="00273927" w:rsidRDefault="00273927" w:rsidP="00BF12EC">
      <w:pPr>
        <w:widowControl w:val="0"/>
        <w:autoSpaceDE w:val="0"/>
        <w:autoSpaceDN w:val="0"/>
        <w:adjustRightInd w:val="0"/>
        <w:ind w:firstLine="851"/>
        <w:jc w:val="both"/>
        <w:rPr>
          <w:sz w:val="28"/>
          <w:szCs w:val="28"/>
        </w:rPr>
      </w:pPr>
      <w:r w:rsidRPr="00273927">
        <w:rPr>
          <w:sz w:val="28"/>
          <w:szCs w:val="28"/>
        </w:rPr>
        <w:t xml:space="preserve">Сведения о должностном лице, ответственном за выполнение административной процедуры: </w:t>
      </w:r>
    </w:p>
    <w:p w:rsidR="00273927" w:rsidRPr="00273927" w:rsidRDefault="00273927" w:rsidP="00BF12EC">
      <w:pPr>
        <w:widowControl w:val="0"/>
        <w:autoSpaceDE w:val="0"/>
        <w:autoSpaceDN w:val="0"/>
        <w:adjustRightInd w:val="0"/>
        <w:ind w:firstLine="851"/>
        <w:jc w:val="both"/>
        <w:rPr>
          <w:sz w:val="28"/>
          <w:szCs w:val="28"/>
        </w:rPr>
      </w:pPr>
      <w:r w:rsidRPr="00273927">
        <w:rPr>
          <w:sz w:val="28"/>
          <w:szCs w:val="28"/>
        </w:rPr>
        <w:t>а) в случае поступления заявления по почте: специалист Уполномоченного органа, ответственный за делопроизводство;</w:t>
      </w:r>
    </w:p>
    <w:p w:rsidR="00273927" w:rsidRPr="00273927" w:rsidRDefault="00273927" w:rsidP="00BF12EC">
      <w:pPr>
        <w:widowControl w:val="0"/>
        <w:autoSpaceDE w:val="0"/>
        <w:autoSpaceDN w:val="0"/>
        <w:adjustRightInd w:val="0"/>
        <w:ind w:firstLine="851"/>
        <w:jc w:val="both"/>
        <w:rPr>
          <w:sz w:val="28"/>
          <w:szCs w:val="28"/>
        </w:rPr>
      </w:pPr>
      <w:r w:rsidRPr="00273927">
        <w:rPr>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273927" w:rsidRPr="00273927" w:rsidRDefault="00273927" w:rsidP="00BF12EC">
      <w:pPr>
        <w:ind w:firstLine="851"/>
        <w:contextualSpacing/>
        <w:jc w:val="both"/>
        <w:rPr>
          <w:rFonts w:eastAsia="Calibri"/>
          <w:sz w:val="28"/>
          <w:szCs w:val="28"/>
          <w:lang w:eastAsia="en-US"/>
        </w:rPr>
      </w:pPr>
      <w:r w:rsidRPr="00273927">
        <w:rPr>
          <w:sz w:val="28"/>
          <w:szCs w:val="28"/>
        </w:rPr>
        <w:lastRenderedPageBreak/>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(направление) заявителю расписки </w:t>
      </w:r>
      <w:r w:rsidRPr="00273927">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273927" w:rsidRPr="00273927" w:rsidRDefault="00273927" w:rsidP="00BF12EC">
      <w:pPr>
        <w:suppressAutoHyphens/>
        <w:ind w:firstLine="851"/>
        <w:jc w:val="both"/>
        <w:outlineLvl w:val="0"/>
        <w:rPr>
          <w:rFonts w:eastAsia="Calibri"/>
          <w:sz w:val="28"/>
          <w:szCs w:val="28"/>
          <w:lang w:eastAsia="en-US"/>
        </w:rPr>
      </w:pPr>
      <w:r w:rsidRPr="00273927">
        <w:rPr>
          <w:rFonts w:eastAsia="Calibri"/>
          <w:sz w:val="28"/>
          <w:szCs w:val="28"/>
          <w:lang w:eastAsia="en-US"/>
        </w:rPr>
        <w:t xml:space="preserve">Критерием принятия решения о приеме и регистрации заявления </w:t>
      </w:r>
      <w:r w:rsidRPr="00273927">
        <w:rPr>
          <w:rFonts w:eastAsia="Calibri"/>
          <w:sz w:val="28"/>
          <w:szCs w:val="28"/>
          <w:lang w:eastAsia="en-US"/>
        </w:rPr>
        <w:br/>
        <w:t xml:space="preserve">о предоставлении муниципальной услуги является наличие заявления </w:t>
      </w:r>
      <w:r w:rsidRPr="00273927">
        <w:rPr>
          <w:rFonts w:eastAsia="Calibri"/>
          <w:sz w:val="28"/>
          <w:szCs w:val="28"/>
          <w:lang w:eastAsia="en-US"/>
        </w:rPr>
        <w:br/>
        <w:t>о предоставлении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Продолжительность выполнения административных действий: </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 при личном обращении – 15 минут с момента получения заявления специалистом Уполномоченного органа; </w:t>
      </w:r>
    </w:p>
    <w:p w:rsidR="00273927" w:rsidRPr="00273927" w:rsidRDefault="00273927" w:rsidP="00BF12EC">
      <w:pPr>
        <w:autoSpaceDE w:val="0"/>
        <w:autoSpaceDN w:val="0"/>
        <w:adjustRightInd w:val="0"/>
        <w:ind w:firstLine="851"/>
        <w:jc w:val="both"/>
        <w:rPr>
          <w:sz w:val="28"/>
          <w:szCs w:val="28"/>
        </w:rPr>
      </w:pPr>
      <w:r w:rsidRPr="00273927">
        <w:rPr>
          <w:sz w:val="28"/>
          <w:szCs w:val="28"/>
        </w:rPr>
        <w:t>– один рабочий день – с момента представления заявления в электронной форме, а также посредством почтового отправления.</w:t>
      </w:r>
    </w:p>
    <w:p w:rsidR="00273927" w:rsidRPr="00273927" w:rsidRDefault="00273927" w:rsidP="00BF12EC">
      <w:pPr>
        <w:autoSpaceDE w:val="0"/>
        <w:autoSpaceDN w:val="0"/>
        <w:adjustRightInd w:val="0"/>
        <w:ind w:firstLine="851"/>
        <w:jc w:val="both"/>
        <w:rPr>
          <w:sz w:val="28"/>
          <w:szCs w:val="28"/>
        </w:rPr>
      </w:pPr>
      <w:r w:rsidRPr="00273927">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273927" w:rsidRPr="00273927" w:rsidRDefault="00273927" w:rsidP="00BF12EC">
      <w:pPr>
        <w:autoSpaceDE w:val="0"/>
        <w:autoSpaceDN w:val="0"/>
        <w:adjustRightInd w:val="0"/>
        <w:ind w:firstLine="851"/>
        <w:jc w:val="both"/>
        <w:rPr>
          <w:sz w:val="28"/>
          <w:szCs w:val="28"/>
        </w:rPr>
      </w:pPr>
      <w:r w:rsidRPr="00273927">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273927" w:rsidRPr="00273927" w:rsidRDefault="00273927" w:rsidP="00BF12EC">
      <w:pPr>
        <w:autoSpaceDE w:val="0"/>
        <w:autoSpaceDN w:val="0"/>
        <w:adjustRightInd w:val="0"/>
        <w:ind w:firstLine="851"/>
        <w:jc w:val="both"/>
        <w:rPr>
          <w:sz w:val="28"/>
          <w:szCs w:val="28"/>
        </w:rPr>
      </w:pPr>
      <w:r w:rsidRPr="00273927">
        <w:rPr>
          <w:sz w:val="28"/>
          <w:szCs w:val="28"/>
        </w:rPr>
        <w:t>Результатом выполнения административной процедуры является зарегистрированное заявление.</w:t>
      </w:r>
    </w:p>
    <w:p w:rsidR="00273927" w:rsidRPr="00273927" w:rsidRDefault="00273927" w:rsidP="00BF12EC">
      <w:pPr>
        <w:autoSpaceDE w:val="0"/>
        <w:autoSpaceDN w:val="0"/>
        <w:adjustRightInd w:val="0"/>
        <w:ind w:firstLine="851"/>
        <w:jc w:val="both"/>
        <w:rPr>
          <w:sz w:val="28"/>
          <w:szCs w:val="28"/>
        </w:rPr>
      </w:pPr>
      <w:r w:rsidRPr="00273927">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273927" w:rsidRPr="00273927" w:rsidRDefault="00273927" w:rsidP="00BF12EC">
      <w:pPr>
        <w:autoSpaceDE w:val="0"/>
        <w:autoSpaceDN w:val="0"/>
        <w:adjustRightInd w:val="0"/>
        <w:ind w:firstLine="851"/>
        <w:jc w:val="both"/>
        <w:rPr>
          <w:rStyle w:val="25"/>
          <w:rFonts w:eastAsia="Calibri"/>
          <w:sz w:val="28"/>
          <w:szCs w:val="28"/>
        </w:rPr>
      </w:pPr>
      <w:r w:rsidRPr="00273927">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273927" w:rsidRPr="00273927" w:rsidRDefault="00273927" w:rsidP="00273B78">
      <w:pPr>
        <w:numPr>
          <w:ilvl w:val="2"/>
          <w:numId w:val="8"/>
        </w:numPr>
        <w:tabs>
          <w:tab w:val="left" w:pos="1560"/>
          <w:tab w:val="left" w:pos="1701"/>
        </w:tabs>
        <w:autoSpaceDE w:val="0"/>
        <w:autoSpaceDN w:val="0"/>
        <w:ind w:left="0" w:firstLine="851"/>
        <w:jc w:val="both"/>
        <w:rPr>
          <w:sz w:val="28"/>
          <w:szCs w:val="28"/>
        </w:rPr>
      </w:pPr>
      <w:r w:rsidRPr="00273927">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273927" w:rsidRPr="00273927" w:rsidRDefault="00273927" w:rsidP="00BF12EC">
      <w:pPr>
        <w:widowControl w:val="0"/>
        <w:autoSpaceDE w:val="0"/>
        <w:autoSpaceDN w:val="0"/>
        <w:adjustRightInd w:val="0"/>
        <w:ind w:firstLine="851"/>
        <w:jc w:val="both"/>
        <w:rPr>
          <w:sz w:val="28"/>
          <w:szCs w:val="28"/>
        </w:rPr>
      </w:pPr>
      <w:bookmarkStart w:id="1" w:name="P211"/>
      <w:bookmarkEnd w:id="1"/>
      <w:r w:rsidRPr="00273927">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273927" w:rsidRPr="00273927" w:rsidRDefault="00273927" w:rsidP="00BF12EC">
      <w:pPr>
        <w:widowControl w:val="0"/>
        <w:autoSpaceDE w:val="0"/>
        <w:autoSpaceDN w:val="0"/>
        <w:adjustRightInd w:val="0"/>
        <w:ind w:firstLine="851"/>
        <w:jc w:val="both"/>
        <w:rPr>
          <w:sz w:val="28"/>
          <w:szCs w:val="28"/>
        </w:rPr>
      </w:pPr>
      <w:r w:rsidRPr="00273927">
        <w:rPr>
          <w:sz w:val="28"/>
          <w:szCs w:val="28"/>
        </w:rPr>
        <w:t xml:space="preserve">Должностным лицом, ответственным за </w:t>
      </w:r>
      <w:r w:rsidRPr="00273927">
        <w:rPr>
          <w:iCs/>
          <w:sz w:val="28"/>
          <w:szCs w:val="28"/>
        </w:rPr>
        <w:t>формирование и направление межведомственных запросов</w:t>
      </w:r>
      <w:r w:rsidRPr="00273927">
        <w:rPr>
          <w:sz w:val="28"/>
          <w:szCs w:val="28"/>
        </w:rPr>
        <w:t>, является специалист Отдела.</w:t>
      </w:r>
    </w:p>
    <w:p w:rsidR="00273927" w:rsidRPr="00273927" w:rsidRDefault="00273927" w:rsidP="00BF12EC">
      <w:pPr>
        <w:autoSpaceDE w:val="0"/>
        <w:autoSpaceDN w:val="0"/>
        <w:adjustRightInd w:val="0"/>
        <w:ind w:firstLine="851"/>
        <w:jc w:val="both"/>
        <w:rPr>
          <w:sz w:val="28"/>
          <w:szCs w:val="28"/>
        </w:rPr>
      </w:pPr>
      <w:r w:rsidRPr="00273927">
        <w:rPr>
          <w:sz w:val="28"/>
          <w:szCs w:val="28"/>
        </w:rPr>
        <w:t>Административные действия, входящие в состав административной процедуры, выполняемые специалистом Отдела:</w:t>
      </w:r>
    </w:p>
    <w:p w:rsidR="00273927" w:rsidRPr="00273927" w:rsidRDefault="00273927" w:rsidP="00BF12EC">
      <w:pPr>
        <w:pStyle w:val="af8"/>
        <w:tabs>
          <w:tab w:val="left" w:pos="709"/>
        </w:tabs>
        <w:autoSpaceDE w:val="0"/>
        <w:autoSpaceDN w:val="0"/>
        <w:adjustRightInd w:val="0"/>
        <w:ind w:left="0" w:firstLine="851"/>
        <w:rPr>
          <w:rFonts w:ascii="Times New Roman" w:hAnsi="Times New Roman"/>
          <w:sz w:val="28"/>
          <w:szCs w:val="28"/>
        </w:rPr>
      </w:pPr>
      <w:r w:rsidRPr="00273927">
        <w:rPr>
          <w:rFonts w:ascii="Times New Roman" w:hAnsi="Times New Roman"/>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273927" w:rsidRPr="00273927" w:rsidRDefault="00273927" w:rsidP="00BF12EC">
      <w:pPr>
        <w:autoSpaceDE w:val="0"/>
        <w:autoSpaceDN w:val="0"/>
        <w:adjustRightInd w:val="0"/>
        <w:ind w:firstLine="851"/>
        <w:jc w:val="both"/>
        <w:rPr>
          <w:sz w:val="28"/>
          <w:szCs w:val="28"/>
        </w:rPr>
      </w:pPr>
      <w:r w:rsidRPr="00273927">
        <w:rPr>
          <w:sz w:val="28"/>
          <w:szCs w:val="28"/>
        </w:rPr>
        <w:lastRenderedPageBreak/>
        <w:t>– при отсутствии</w:t>
      </w:r>
      <w:r w:rsidRPr="00273927">
        <w:rPr>
          <w:b/>
          <w:sz w:val="28"/>
          <w:szCs w:val="28"/>
        </w:rPr>
        <w:t xml:space="preserve"> </w:t>
      </w:r>
      <w:r w:rsidRPr="00BF12EC">
        <w:rPr>
          <w:rStyle w:val="afe"/>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BF12EC">
        <w:rPr>
          <w:b/>
          <w:sz w:val="28"/>
          <w:szCs w:val="28"/>
        </w:rPr>
        <w:t>:</w:t>
      </w:r>
      <w:r w:rsidRPr="00273927">
        <w:rPr>
          <w:sz w:val="28"/>
          <w:szCs w:val="28"/>
        </w:rPr>
        <w:t xml:space="preserve">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273927" w:rsidRPr="00273927" w:rsidRDefault="00273927" w:rsidP="00BF12EC">
      <w:pPr>
        <w:ind w:firstLine="851"/>
        <w:jc w:val="both"/>
        <w:rPr>
          <w:rStyle w:val="25"/>
          <w:rFonts w:eastAsia="Calibri"/>
          <w:sz w:val="28"/>
          <w:szCs w:val="28"/>
        </w:rPr>
      </w:pPr>
      <w:r w:rsidRPr="00273927">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273927">
        <w:rPr>
          <w:rStyle w:val="25"/>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73927" w:rsidRPr="00273927" w:rsidRDefault="00273927" w:rsidP="00BF12EC">
      <w:pPr>
        <w:ind w:firstLine="851"/>
        <w:jc w:val="both"/>
        <w:rPr>
          <w:rStyle w:val="25"/>
          <w:color w:val="000000"/>
          <w:sz w:val="28"/>
          <w:szCs w:val="28"/>
        </w:rPr>
      </w:pPr>
      <w:r w:rsidRPr="00273927">
        <w:rPr>
          <w:color w:val="000000"/>
          <w:sz w:val="28"/>
          <w:szCs w:val="28"/>
        </w:rPr>
        <w:t>Срок получения ответов на межведомственные запросы в соответствии с Федеральным законом от 27 июля 2010 года № 210 – ФЗ составляет пять рабочих дней со дня поступления межведомственного запроса в органы, предоставляющие документы и информацию.</w:t>
      </w:r>
    </w:p>
    <w:p w:rsidR="00273927" w:rsidRPr="00273927" w:rsidRDefault="00273927" w:rsidP="00BF12EC">
      <w:pPr>
        <w:suppressAutoHyphens/>
        <w:autoSpaceDE w:val="0"/>
        <w:autoSpaceDN w:val="0"/>
        <w:adjustRightInd w:val="0"/>
        <w:ind w:firstLine="851"/>
        <w:jc w:val="both"/>
        <w:outlineLvl w:val="0"/>
        <w:rPr>
          <w:rStyle w:val="25"/>
          <w:rFonts w:eastAsia="Calibri"/>
          <w:sz w:val="28"/>
          <w:szCs w:val="28"/>
        </w:rPr>
      </w:pPr>
      <w:r w:rsidRPr="00273927">
        <w:rPr>
          <w:sz w:val="28"/>
          <w:szCs w:val="28"/>
        </w:rPr>
        <w:t>Максимальный срок выполнения административной процедуры два рабочих дня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273927" w:rsidRPr="00273927" w:rsidRDefault="00273927" w:rsidP="00BF12EC">
      <w:pPr>
        <w:suppressAutoHyphens/>
        <w:autoSpaceDE w:val="0"/>
        <w:autoSpaceDN w:val="0"/>
        <w:adjustRightInd w:val="0"/>
        <w:ind w:firstLine="851"/>
        <w:jc w:val="both"/>
        <w:outlineLvl w:val="0"/>
        <w:rPr>
          <w:sz w:val="28"/>
          <w:szCs w:val="28"/>
        </w:rPr>
      </w:pPr>
      <w:r w:rsidRPr="00273927">
        <w:rPr>
          <w:sz w:val="28"/>
          <w:szCs w:val="28"/>
        </w:rPr>
        <w:t>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подпункте 2.8.2. настоящего Административного регламента.</w:t>
      </w:r>
    </w:p>
    <w:p w:rsidR="00273927" w:rsidRPr="00273927" w:rsidRDefault="00273927" w:rsidP="00BF12EC">
      <w:pPr>
        <w:autoSpaceDE w:val="0"/>
        <w:autoSpaceDN w:val="0"/>
        <w:adjustRightInd w:val="0"/>
        <w:ind w:firstLine="851"/>
        <w:jc w:val="both"/>
        <w:rPr>
          <w:sz w:val="28"/>
          <w:szCs w:val="28"/>
        </w:rPr>
      </w:pPr>
      <w:r w:rsidRPr="00273927">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w:t>
      </w:r>
      <w:r w:rsidRPr="00273927">
        <w:rPr>
          <w:rStyle w:val="25"/>
          <w:rFonts w:eastAsia="Calibri"/>
          <w:sz w:val="28"/>
          <w:szCs w:val="28"/>
        </w:rPr>
        <w:t>за предоставление муниципальной услуги.</w:t>
      </w:r>
    </w:p>
    <w:p w:rsidR="00273927" w:rsidRPr="00273927" w:rsidRDefault="00273927" w:rsidP="00273B78">
      <w:pPr>
        <w:pStyle w:val="af8"/>
        <w:numPr>
          <w:ilvl w:val="2"/>
          <w:numId w:val="8"/>
        </w:numPr>
        <w:tabs>
          <w:tab w:val="left" w:pos="1560"/>
        </w:tabs>
        <w:suppressAutoHyphens/>
        <w:autoSpaceDE w:val="0"/>
        <w:autoSpaceDN w:val="0"/>
        <w:adjustRightInd w:val="0"/>
        <w:ind w:left="0" w:firstLine="851"/>
        <w:outlineLvl w:val="0"/>
        <w:rPr>
          <w:rFonts w:ascii="Times New Roman" w:hAnsi="Times New Roman"/>
          <w:sz w:val="28"/>
          <w:szCs w:val="28"/>
        </w:rPr>
      </w:pPr>
      <w:r w:rsidRPr="00273927">
        <w:rPr>
          <w:rFonts w:ascii="Times New Roman" w:hAnsi="Times New Roman"/>
          <w:sz w:val="28"/>
          <w:szCs w:val="28"/>
        </w:rPr>
        <w:t xml:space="preserve">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273927" w:rsidRPr="00273927" w:rsidRDefault="00273927" w:rsidP="00BF12EC">
      <w:pPr>
        <w:pStyle w:val="af8"/>
        <w:tabs>
          <w:tab w:val="left" w:pos="1560"/>
        </w:tabs>
        <w:suppressAutoHyphens/>
        <w:autoSpaceDE w:val="0"/>
        <w:autoSpaceDN w:val="0"/>
        <w:adjustRightInd w:val="0"/>
        <w:ind w:left="0" w:firstLine="851"/>
        <w:outlineLvl w:val="0"/>
        <w:rPr>
          <w:rFonts w:ascii="Times New Roman" w:hAnsi="Times New Roman"/>
          <w:sz w:val="28"/>
          <w:szCs w:val="28"/>
        </w:rPr>
      </w:pPr>
      <w:r w:rsidRPr="00273927">
        <w:rPr>
          <w:rFonts w:ascii="Times New Roman" w:hAnsi="Times New Roman"/>
          <w:sz w:val="28"/>
          <w:szCs w:val="28"/>
        </w:rPr>
        <w:t>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(в случае их направления).</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color w:val="000000"/>
          <w:sz w:val="28"/>
          <w:szCs w:val="28"/>
        </w:rPr>
        <w:t xml:space="preserve">– </w:t>
      </w:r>
      <w:r w:rsidRPr="00273927">
        <w:rPr>
          <w:rFonts w:ascii="Times New Roman" w:hAnsi="Times New Roman" w:cs="Times New Roman"/>
          <w:sz w:val="28"/>
          <w:szCs w:val="28"/>
        </w:rPr>
        <w:t>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Отдела, ответственный за предоставление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lastRenderedPageBreak/>
        <w:t>– должностным лицом, ответственным за принятие решения о выдаче разрешения (об отказе в выдаче разрешения) путем его подписания, является глава сельского поселения Болчары либо лицо, его замещающее.</w:t>
      </w:r>
    </w:p>
    <w:p w:rsidR="00273927" w:rsidRPr="00273927" w:rsidRDefault="00273927" w:rsidP="00BF12EC">
      <w:pPr>
        <w:autoSpaceDE w:val="0"/>
        <w:autoSpaceDN w:val="0"/>
        <w:adjustRightInd w:val="0"/>
        <w:ind w:firstLine="851"/>
        <w:jc w:val="both"/>
        <w:rPr>
          <w:sz w:val="28"/>
          <w:szCs w:val="28"/>
        </w:rPr>
      </w:pPr>
      <w:r w:rsidRPr="00273927">
        <w:rPr>
          <w:sz w:val="28"/>
          <w:szCs w:val="28"/>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273927" w:rsidRPr="00273927" w:rsidRDefault="00273927" w:rsidP="00BF12EC">
      <w:pPr>
        <w:tabs>
          <w:tab w:val="left" w:pos="1134"/>
        </w:tabs>
        <w:autoSpaceDE w:val="0"/>
        <w:autoSpaceDN w:val="0"/>
        <w:adjustRightInd w:val="0"/>
        <w:ind w:firstLine="851"/>
        <w:jc w:val="both"/>
        <w:rPr>
          <w:sz w:val="28"/>
          <w:szCs w:val="28"/>
        </w:rPr>
      </w:pPr>
      <w:r w:rsidRPr="00273927">
        <w:rPr>
          <w:sz w:val="28"/>
          <w:szCs w:val="28"/>
        </w:rPr>
        <w:t xml:space="preserve">проверка заявления и документов на предмет отсутствия (наличия) оснований для отказа в предоставлении муниципальной услуги, указанных                       в подпункте 2.8.2. Административного регламента, в течение двух </w:t>
      </w:r>
      <w:r w:rsidRPr="00273927">
        <w:rPr>
          <w:rFonts w:eastAsia="Calibri"/>
          <w:sz w:val="28"/>
          <w:szCs w:val="28"/>
        </w:rPr>
        <w:t xml:space="preserve">рабочих </w:t>
      </w:r>
      <w:r w:rsidRPr="00273927">
        <w:rPr>
          <w:sz w:val="28"/>
          <w:szCs w:val="28"/>
        </w:rPr>
        <w:t>дней со дня поступления таких документов;</w:t>
      </w:r>
    </w:p>
    <w:p w:rsidR="00273927" w:rsidRPr="00273927" w:rsidRDefault="00273927" w:rsidP="00BF12EC">
      <w:pPr>
        <w:tabs>
          <w:tab w:val="left" w:pos="1134"/>
        </w:tabs>
        <w:autoSpaceDE w:val="0"/>
        <w:autoSpaceDN w:val="0"/>
        <w:adjustRightInd w:val="0"/>
        <w:ind w:firstLine="851"/>
        <w:jc w:val="both"/>
        <w:rPr>
          <w:sz w:val="28"/>
          <w:szCs w:val="28"/>
        </w:rPr>
      </w:pPr>
      <w:r w:rsidRPr="00273927">
        <w:rPr>
          <w:sz w:val="28"/>
          <w:szCs w:val="28"/>
        </w:rPr>
        <w:t xml:space="preserve">– в течение одного </w:t>
      </w:r>
      <w:r w:rsidRPr="00273927">
        <w:rPr>
          <w:rFonts w:eastAsia="Calibri"/>
          <w:sz w:val="28"/>
          <w:szCs w:val="28"/>
        </w:rPr>
        <w:t xml:space="preserve">рабочего </w:t>
      </w:r>
      <w:r w:rsidRPr="00273927">
        <w:rPr>
          <w:sz w:val="28"/>
          <w:szCs w:val="28"/>
        </w:rPr>
        <w:t>дня после проверки документов 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 проект решения);</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 в течение одного </w:t>
      </w:r>
      <w:r w:rsidRPr="00273927">
        <w:rPr>
          <w:rFonts w:eastAsia="Calibri"/>
          <w:sz w:val="28"/>
          <w:szCs w:val="28"/>
        </w:rPr>
        <w:t xml:space="preserve">рабочего </w:t>
      </w:r>
      <w:r w:rsidRPr="00273927">
        <w:rPr>
          <w:sz w:val="28"/>
          <w:szCs w:val="28"/>
        </w:rPr>
        <w:t>дня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 в течение десяти рабочих дней со дня выдачи разрешения на использование земель или земельного участка направляет копию этого разрешения в Управление Росреестра. </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трех </w:t>
      </w:r>
      <w:r w:rsidRPr="00273927">
        <w:rPr>
          <w:rFonts w:eastAsia="Calibri"/>
          <w:sz w:val="28"/>
          <w:szCs w:val="28"/>
        </w:rPr>
        <w:t xml:space="preserve">рабочих </w:t>
      </w:r>
      <w:r w:rsidRPr="00273927">
        <w:rPr>
          <w:sz w:val="28"/>
          <w:szCs w:val="28"/>
        </w:rPr>
        <w:t>дней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
    <w:p w:rsidR="00273927" w:rsidRPr="00273927" w:rsidRDefault="00273927" w:rsidP="00BF12EC">
      <w:pPr>
        <w:autoSpaceDE w:val="0"/>
        <w:autoSpaceDN w:val="0"/>
        <w:adjustRightInd w:val="0"/>
        <w:ind w:firstLine="851"/>
        <w:jc w:val="both"/>
        <w:rPr>
          <w:sz w:val="28"/>
          <w:szCs w:val="28"/>
        </w:rPr>
      </w:pPr>
      <w:r w:rsidRPr="00273927">
        <w:rPr>
          <w:sz w:val="28"/>
          <w:szCs w:val="28"/>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подпункте 2.8.2. Административного регламента.</w:t>
      </w:r>
    </w:p>
    <w:p w:rsidR="00273927" w:rsidRPr="00273927" w:rsidRDefault="00273927" w:rsidP="00BF12EC">
      <w:pPr>
        <w:autoSpaceDE w:val="0"/>
        <w:autoSpaceDN w:val="0"/>
        <w:adjustRightInd w:val="0"/>
        <w:ind w:firstLine="851"/>
        <w:jc w:val="both"/>
        <w:rPr>
          <w:rFonts w:eastAsia="Calibri"/>
          <w:sz w:val="28"/>
          <w:szCs w:val="28"/>
        </w:rPr>
      </w:pPr>
      <w:r w:rsidRPr="00273927">
        <w:rPr>
          <w:sz w:val="28"/>
          <w:szCs w:val="28"/>
        </w:rPr>
        <w:t xml:space="preserve">Максимальный срок выполнения административной процедуры </w:t>
      </w:r>
      <w:r w:rsidRPr="00273927">
        <w:rPr>
          <w:rFonts w:eastAsia="Calibri"/>
          <w:sz w:val="28"/>
          <w:szCs w:val="28"/>
        </w:rPr>
        <w:t xml:space="preserve">– пять рабочих </w:t>
      </w:r>
      <w:r w:rsidRPr="00273927">
        <w:rPr>
          <w:sz w:val="28"/>
          <w:szCs w:val="28"/>
        </w:rPr>
        <w:t>дней со дня поступления к специалисту Отдела, ответственному                           за предоставление муниципальной услуги, зарегистрированного заявления                                           и прилагаемых к нему документов.</w:t>
      </w:r>
    </w:p>
    <w:p w:rsidR="00273927" w:rsidRPr="00273927" w:rsidRDefault="00273927" w:rsidP="00BF12EC">
      <w:pPr>
        <w:autoSpaceDE w:val="0"/>
        <w:autoSpaceDN w:val="0"/>
        <w:adjustRightInd w:val="0"/>
        <w:ind w:firstLine="851"/>
        <w:jc w:val="both"/>
        <w:rPr>
          <w:sz w:val="28"/>
          <w:szCs w:val="28"/>
        </w:rPr>
      </w:pPr>
      <w:r w:rsidRPr="00273927">
        <w:rPr>
          <w:sz w:val="28"/>
          <w:szCs w:val="28"/>
        </w:rPr>
        <w:t>Результатом административной процедуры является:</w:t>
      </w:r>
    </w:p>
    <w:p w:rsidR="00273927" w:rsidRPr="00273927" w:rsidRDefault="00273927" w:rsidP="00BF12EC">
      <w:pPr>
        <w:autoSpaceDE w:val="0"/>
        <w:autoSpaceDN w:val="0"/>
        <w:adjustRightInd w:val="0"/>
        <w:ind w:firstLine="851"/>
        <w:jc w:val="both"/>
        <w:rPr>
          <w:sz w:val="28"/>
          <w:szCs w:val="28"/>
        </w:rPr>
      </w:pPr>
      <w:r w:rsidRPr="00273927">
        <w:rPr>
          <w:sz w:val="28"/>
          <w:szCs w:val="28"/>
        </w:rPr>
        <w:t>– постановление Уполномоченного органа о выдаче разрешения на использование земель или земельного участка, оформленное на его фирменном бланке;</w:t>
      </w:r>
    </w:p>
    <w:p w:rsidR="00273927" w:rsidRPr="00273927" w:rsidRDefault="00273927" w:rsidP="00BF12EC">
      <w:pPr>
        <w:autoSpaceDE w:val="0"/>
        <w:autoSpaceDN w:val="0"/>
        <w:adjustRightInd w:val="0"/>
        <w:ind w:firstLine="851"/>
        <w:jc w:val="both"/>
        <w:rPr>
          <w:sz w:val="28"/>
          <w:szCs w:val="28"/>
        </w:rPr>
      </w:pPr>
      <w:r w:rsidRPr="00273927">
        <w:rPr>
          <w:sz w:val="28"/>
          <w:szCs w:val="28"/>
        </w:rPr>
        <w:t>– уведомление Уполномоченного органа об отказе в выдаче разрешения                  на использование земель или земельного участка, оформленное на его фирменном бланке, в котором указываются все основания такого отказа.</w:t>
      </w:r>
    </w:p>
    <w:p w:rsidR="00273927" w:rsidRPr="00273927" w:rsidRDefault="00273927" w:rsidP="00BF12EC">
      <w:pPr>
        <w:autoSpaceDE w:val="0"/>
        <w:autoSpaceDN w:val="0"/>
        <w:adjustRightInd w:val="0"/>
        <w:ind w:firstLine="851"/>
        <w:jc w:val="both"/>
        <w:rPr>
          <w:sz w:val="28"/>
          <w:szCs w:val="28"/>
        </w:rPr>
      </w:pPr>
      <w:r w:rsidRPr="00273927">
        <w:rPr>
          <w:sz w:val="28"/>
          <w:szCs w:val="28"/>
        </w:rPr>
        <w:lastRenderedPageBreak/>
        <w:t>Способ фиксации результата административной процедуры: регистрация в журнале исходящих документов номера и даты документа, являющегося результатом административной процедуры.</w:t>
      </w:r>
    </w:p>
    <w:p w:rsidR="00273927" w:rsidRPr="00273927" w:rsidRDefault="00273927" w:rsidP="00BF12EC">
      <w:pPr>
        <w:autoSpaceDE w:val="0"/>
        <w:autoSpaceDN w:val="0"/>
        <w:adjustRightInd w:val="0"/>
        <w:ind w:firstLine="851"/>
        <w:jc w:val="both"/>
        <w:rPr>
          <w:sz w:val="28"/>
          <w:szCs w:val="28"/>
        </w:rPr>
      </w:pPr>
      <w:r w:rsidRPr="00273927">
        <w:rPr>
          <w:sz w:val="28"/>
          <w:szCs w:val="28"/>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3.1.4. Выдача (направление) заявителю документов, являющихся результатом предоставления муниципальной услуги </w:t>
      </w:r>
    </w:p>
    <w:p w:rsidR="00273927" w:rsidRPr="00273927" w:rsidRDefault="00273927" w:rsidP="00BF12EC">
      <w:pPr>
        <w:autoSpaceDE w:val="0"/>
        <w:autoSpaceDN w:val="0"/>
        <w:adjustRightInd w:val="0"/>
        <w:ind w:firstLine="851"/>
        <w:jc w:val="both"/>
        <w:rPr>
          <w:sz w:val="28"/>
          <w:szCs w:val="28"/>
        </w:rPr>
      </w:pPr>
      <w:r w:rsidRPr="00273927">
        <w:rPr>
          <w:sz w:val="28"/>
          <w:szCs w:val="28"/>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выдачу (направление) заявителю результата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Должностным лицом, ответственным за направление (выдачу) результата предоставления муниципальной услуги, является специалист Отдела, ответственный за выдачу (направление) заявителю результата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Состав административных действий</w:t>
      </w:r>
      <w:r w:rsidRPr="00BF12EC">
        <w:rPr>
          <w:rStyle w:val="afe"/>
          <w:b w:val="0"/>
          <w:sz w:val="28"/>
          <w:szCs w:val="28"/>
        </w:rPr>
        <w:t>, входящих в состав административной процедуры, выполняемых ответственным должностным лицом:</w:t>
      </w:r>
      <w:r w:rsidRPr="00273927">
        <w:rPr>
          <w:sz w:val="28"/>
          <w:szCs w:val="28"/>
        </w:rPr>
        <w:t xml:space="preserve"> определение способа выдачи (направления) заявителю результата предоставления муниципальной услуги, после чего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в течение двух </w:t>
      </w:r>
      <w:r w:rsidRPr="00273927">
        <w:rPr>
          <w:rFonts w:eastAsia="Calibri"/>
          <w:sz w:val="28"/>
          <w:szCs w:val="28"/>
        </w:rPr>
        <w:t xml:space="preserve">рабочих </w:t>
      </w:r>
      <w:r w:rsidRPr="00273927">
        <w:rPr>
          <w:sz w:val="28"/>
          <w:szCs w:val="28"/>
        </w:rPr>
        <w:t>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273927" w:rsidRPr="00273927" w:rsidRDefault="00273927" w:rsidP="00BF12EC">
      <w:pPr>
        <w:autoSpaceDE w:val="0"/>
        <w:autoSpaceDN w:val="0"/>
        <w:adjustRightInd w:val="0"/>
        <w:ind w:firstLine="851"/>
        <w:jc w:val="both"/>
        <w:rPr>
          <w:sz w:val="28"/>
          <w:szCs w:val="28"/>
        </w:rPr>
      </w:pPr>
      <w:r w:rsidRPr="00273927">
        <w:rPr>
          <w:sz w:val="28"/>
          <w:szCs w:val="28"/>
        </w:rPr>
        <w:t>– выдача заявителю документа, являющегося результатом предоставления муниципальной услуги, в Уполномоченном органе или в МФЦ;</w:t>
      </w:r>
    </w:p>
    <w:p w:rsidR="00273927" w:rsidRPr="00273927" w:rsidRDefault="00273927" w:rsidP="00BF12EC">
      <w:pPr>
        <w:autoSpaceDE w:val="0"/>
        <w:autoSpaceDN w:val="0"/>
        <w:adjustRightInd w:val="0"/>
        <w:ind w:firstLine="851"/>
        <w:jc w:val="both"/>
        <w:rPr>
          <w:sz w:val="28"/>
          <w:szCs w:val="28"/>
        </w:rPr>
      </w:pPr>
      <w:r w:rsidRPr="00273927">
        <w:rPr>
          <w:sz w:val="28"/>
          <w:szCs w:val="28"/>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273927" w:rsidRPr="00273927" w:rsidRDefault="00273927" w:rsidP="00BF12EC">
      <w:pPr>
        <w:autoSpaceDE w:val="0"/>
        <w:autoSpaceDN w:val="0"/>
        <w:adjustRightInd w:val="0"/>
        <w:ind w:firstLine="851"/>
        <w:jc w:val="both"/>
        <w:rPr>
          <w:rFonts w:eastAsia="Calibri"/>
          <w:sz w:val="28"/>
          <w:szCs w:val="28"/>
        </w:rPr>
      </w:pPr>
      <w:r w:rsidRPr="00273927">
        <w:rPr>
          <w:sz w:val="28"/>
          <w:szCs w:val="28"/>
        </w:rPr>
        <w:t xml:space="preserve">Максимальный срок выполнения административной процедуры </w:t>
      </w:r>
      <w:r w:rsidRPr="00273927">
        <w:rPr>
          <w:rFonts w:eastAsia="Calibri"/>
          <w:sz w:val="28"/>
          <w:szCs w:val="28"/>
        </w:rPr>
        <w:t xml:space="preserve">– три  рабочих </w:t>
      </w:r>
      <w:r w:rsidRPr="00273927">
        <w:rPr>
          <w:sz w:val="28"/>
          <w:szCs w:val="28"/>
        </w:rPr>
        <w:t>дня со дня подписания решения о выдаче разрешения (об отказе                      в выдаче разрешения на использование земель или земельного участка).</w:t>
      </w:r>
    </w:p>
    <w:p w:rsidR="00273927" w:rsidRPr="00273927" w:rsidRDefault="00273927" w:rsidP="00BF12EC">
      <w:pPr>
        <w:autoSpaceDE w:val="0"/>
        <w:autoSpaceDN w:val="0"/>
        <w:adjustRightInd w:val="0"/>
        <w:ind w:firstLine="851"/>
        <w:jc w:val="both"/>
        <w:rPr>
          <w:rFonts w:eastAsia="Calibri"/>
          <w:sz w:val="28"/>
          <w:szCs w:val="28"/>
        </w:rPr>
      </w:pPr>
      <w:r w:rsidRPr="00273927">
        <w:rPr>
          <w:rFonts w:eastAsia="Calibri"/>
          <w:sz w:val="28"/>
          <w:szCs w:val="28"/>
        </w:rPr>
        <w:t>Способ фиксации результата выполнения административной процедуры:</w:t>
      </w:r>
    </w:p>
    <w:p w:rsidR="00273927" w:rsidRPr="00273927" w:rsidRDefault="00273927" w:rsidP="00BF12EC">
      <w:pPr>
        <w:autoSpaceDE w:val="0"/>
        <w:autoSpaceDN w:val="0"/>
        <w:adjustRightInd w:val="0"/>
        <w:ind w:firstLine="851"/>
        <w:jc w:val="both"/>
        <w:rPr>
          <w:rFonts w:eastAsia="Calibri"/>
          <w:sz w:val="28"/>
          <w:szCs w:val="28"/>
        </w:rPr>
      </w:pPr>
      <w:r w:rsidRPr="00273927">
        <w:rPr>
          <w:sz w:val="28"/>
          <w:szCs w:val="28"/>
        </w:rPr>
        <w:t xml:space="preserve">– </w:t>
      </w:r>
      <w:r w:rsidRPr="00273927">
        <w:rPr>
          <w:rFonts w:eastAsia="Calibri"/>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273927" w:rsidRPr="00273927" w:rsidRDefault="00273927" w:rsidP="00BF12EC">
      <w:pPr>
        <w:autoSpaceDE w:val="0"/>
        <w:autoSpaceDN w:val="0"/>
        <w:adjustRightInd w:val="0"/>
        <w:ind w:firstLine="851"/>
        <w:jc w:val="both"/>
        <w:rPr>
          <w:rFonts w:eastAsia="Calibri"/>
          <w:sz w:val="28"/>
          <w:szCs w:val="28"/>
        </w:rPr>
      </w:pPr>
      <w:r w:rsidRPr="00273927">
        <w:rPr>
          <w:sz w:val="28"/>
          <w:szCs w:val="28"/>
        </w:rPr>
        <w:t xml:space="preserve">– </w:t>
      </w:r>
      <w:r w:rsidRPr="00273927">
        <w:rPr>
          <w:rFonts w:eastAsia="Calibri"/>
          <w:sz w:val="28"/>
          <w:szCs w:val="28"/>
        </w:rPr>
        <w:t xml:space="preserve">в случае направления заявителю документа, являющегося результатом предоставления муниципальной услуги, почтой получение заявителем </w:t>
      </w:r>
      <w:r w:rsidRPr="00273927">
        <w:rPr>
          <w:rFonts w:eastAsia="Calibri"/>
          <w:sz w:val="28"/>
          <w:szCs w:val="28"/>
        </w:rPr>
        <w:lastRenderedPageBreak/>
        <w:t>документов подтверждается уведомлением о вручении и записью                                   в журнале исходящих документов;</w:t>
      </w:r>
    </w:p>
    <w:p w:rsidR="00273927" w:rsidRPr="00273927" w:rsidRDefault="00BF12EC" w:rsidP="00BF12EC">
      <w:pPr>
        <w:autoSpaceDE w:val="0"/>
        <w:autoSpaceDN w:val="0"/>
        <w:adjustRightInd w:val="0"/>
        <w:ind w:firstLine="851"/>
        <w:jc w:val="both"/>
        <w:rPr>
          <w:rFonts w:eastAsia="Calibri"/>
          <w:sz w:val="28"/>
          <w:szCs w:val="28"/>
        </w:rPr>
      </w:pPr>
      <w:r w:rsidRPr="00273927">
        <w:rPr>
          <w:sz w:val="28"/>
          <w:szCs w:val="28"/>
        </w:rPr>
        <w:t>–</w:t>
      </w:r>
      <w:r>
        <w:rPr>
          <w:sz w:val="28"/>
          <w:szCs w:val="28"/>
        </w:rPr>
        <w:t xml:space="preserve"> </w:t>
      </w:r>
      <w:r w:rsidR="00273927" w:rsidRPr="00273927">
        <w:rPr>
          <w:rFonts w:eastAsia="Calibri"/>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273927" w:rsidRPr="00273927" w:rsidRDefault="00273927" w:rsidP="00BF12EC">
      <w:pPr>
        <w:autoSpaceDE w:val="0"/>
        <w:autoSpaceDN w:val="0"/>
        <w:adjustRightInd w:val="0"/>
        <w:ind w:firstLine="851"/>
        <w:jc w:val="both"/>
        <w:rPr>
          <w:rFonts w:eastAsia="Calibri"/>
          <w:sz w:val="28"/>
          <w:szCs w:val="28"/>
        </w:rPr>
      </w:pPr>
    </w:p>
    <w:p w:rsidR="00273927" w:rsidRPr="00273927" w:rsidRDefault="00273927" w:rsidP="00BF12EC">
      <w:pPr>
        <w:shd w:val="clear" w:color="auto" w:fill="FFFFFF"/>
        <w:autoSpaceDE w:val="0"/>
        <w:autoSpaceDN w:val="0"/>
        <w:adjustRightInd w:val="0"/>
        <w:ind w:firstLine="851"/>
        <w:jc w:val="both"/>
        <w:rPr>
          <w:sz w:val="28"/>
          <w:szCs w:val="28"/>
        </w:rPr>
      </w:pPr>
      <w:r w:rsidRPr="00273927">
        <w:rPr>
          <w:rStyle w:val="25"/>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73927" w:rsidRPr="00273927" w:rsidRDefault="00273927" w:rsidP="00BF12EC">
      <w:pPr>
        <w:autoSpaceDE w:val="0"/>
        <w:ind w:firstLine="851"/>
        <w:jc w:val="both"/>
        <w:rPr>
          <w:sz w:val="28"/>
          <w:szCs w:val="28"/>
        </w:rPr>
      </w:pPr>
      <w:r w:rsidRPr="00273927">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73927" w:rsidRPr="00273927" w:rsidRDefault="00273927" w:rsidP="00273927">
      <w:pPr>
        <w:autoSpaceDE w:val="0"/>
        <w:autoSpaceDN w:val="0"/>
        <w:adjustRightInd w:val="0"/>
        <w:jc w:val="both"/>
      </w:pPr>
    </w:p>
    <w:p w:rsidR="00273927" w:rsidRPr="00273927" w:rsidRDefault="00273927" w:rsidP="00273B78">
      <w:pPr>
        <w:pStyle w:val="ConsPlusNormal"/>
        <w:widowControl w:val="0"/>
        <w:numPr>
          <w:ilvl w:val="0"/>
          <w:numId w:val="8"/>
        </w:numPr>
        <w:tabs>
          <w:tab w:val="left" w:pos="284"/>
        </w:tabs>
        <w:ind w:left="0" w:firstLine="0"/>
        <w:jc w:val="center"/>
        <w:outlineLvl w:val="1"/>
        <w:rPr>
          <w:rFonts w:ascii="Times New Roman" w:hAnsi="Times New Roman" w:cs="Times New Roman"/>
          <w:sz w:val="28"/>
          <w:szCs w:val="28"/>
        </w:rPr>
      </w:pPr>
      <w:r w:rsidRPr="00273927">
        <w:rPr>
          <w:rFonts w:ascii="Times New Roman" w:hAnsi="Times New Roman" w:cs="Times New Roman"/>
          <w:sz w:val="28"/>
          <w:szCs w:val="28"/>
        </w:rPr>
        <w:t>Формы контроля за исполнением Административного регламента</w:t>
      </w:r>
    </w:p>
    <w:p w:rsidR="00273927" w:rsidRPr="00273927" w:rsidRDefault="00273927" w:rsidP="00273927">
      <w:pPr>
        <w:pStyle w:val="ConsPlusNormal"/>
        <w:ind w:firstLine="0"/>
        <w:jc w:val="both"/>
        <w:outlineLvl w:val="1"/>
        <w:rPr>
          <w:rFonts w:ascii="Times New Roman" w:hAnsi="Times New Roman" w:cs="Times New Roman"/>
          <w:sz w:val="28"/>
          <w:szCs w:val="28"/>
        </w:rPr>
      </w:pPr>
    </w:p>
    <w:p w:rsidR="00273927" w:rsidRPr="00273927" w:rsidRDefault="00273927" w:rsidP="00BF12EC">
      <w:pPr>
        <w:pStyle w:val="ConsPlusNormal"/>
        <w:ind w:firstLine="851"/>
        <w:jc w:val="both"/>
        <w:rPr>
          <w:rFonts w:ascii="Times New Roman" w:hAnsi="Times New Roman" w:cs="Times New Roman"/>
          <w:sz w:val="28"/>
          <w:szCs w:val="28"/>
        </w:rPr>
      </w:pPr>
      <w:r w:rsidRPr="0027392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273927" w:rsidRPr="00273927" w:rsidRDefault="00273927" w:rsidP="00BF12EC">
      <w:pPr>
        <w:autoSpaceDE w:val="0"/>
        <w:ind w:firstLine="851"/>
        <w:jc w:val="both"/>
        <w:rPr>
          <w:sz w:val="28"/>
          <w:szCs w:val="28"/>
        </w:rPr>
      </w:pPr>
      <w:r w:rsidRPr="00273927">
        <w:rPr>
          <w:color w:val="000000"/>
          <w:sz w:val="28"/>
          <w:szCs w:val="28"/>
        </w:rPr>
        <w:t xml:space="preserve">Текущий контроль за соблюдением и исполнением специалистами </w:t>
      </w:r>
      <w:r w:rsidRPr="00273927">
        <w:rPr>
          <w:sz w:val="28"/>
          <w:szCs w:val="28"/>
        </w:rPr>
        <w:t>законодательства и положений административного регламента, в ходе предоставления муниципальной услуги,</w:t>
      </w:r>
      <w:r w:rsidRPr="00273927">
        <w:rPr>
          <w:color w:val="000000"/>
          <w:sz w:val="28"/>
          <w:szCs w:val="28"/>
        </w:rPr>
        <w:t xml:space="preserve"> осуществляется начальником Отдела.</w:t>
      </w:r>
    </w:p>
    <w:p w:rsidR="00273927" w:rsidRPr="00273927" w:rsidRDefault="00273927" w:rsidP="00BF12EC">
      <w:pPr>
        <w:autoSpaceDE w:val="0"/>
        <w:ind w:firstLine="851"/>
        <w:jc w:val="both"/>
        <w:rPr>
          <w:color w:val="000000"/>
          <w:sz w:val="28"/>
          <w:szCs w:val="28"/>
        </w:rPr>
      </w:pPr>
      <w:r w:rsidRPr="00273927">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273927" w:rsidRPr="00273927" w:rsidRDefault="00273927" w:rsidP="00BF12EC">
      <w:pPr>
        <w:ind w:firstLine="851"/>
        <w:jc w:val="both"/>
        <w:rPr>
          <w:color w:val="000000"/>
          <w:sz w:val="28"/>
          <w:szCs w:val="28"/>
        </w:rPr>
      </w:pPr>
      <w:r w:rsidRPr="00273927">
        <w:rPr>
          <w:sz w:val="28"/>
          <w:szCs w:val="28"/>
        </w:rPr>
        <w:t xml:space="preserve">Периодичность осуществления текущего контроля определяется </w:t>
      </w:r>
      <w:r w:rsidRPr="00273927">
        <w:rPr>
          <w:color w:val="000000"/>
          <w:sz w:val="28"/>
          <w:szCs w:val="28"/>
        </w:rPr>
        <w:t>начальником Отдела.</w:t>
      </w:r>
    </w:p>
    <w:p w:rsidR="00273927" w:rsidRPr="00273927" w:rsidRDefault="00273927" w:rsidP="00BF12EC">
      <w:pPr>
        <w:ind w:firstLine="851"/>
        <w:jc w:val="both"/>
        <w:rPr>
          <w:color w:val="000000"/>
          <w:sz w:val="28"/>
          <w:szCs w:val="28"/>
        </w:rPr>
      </w:pPr>
    </w:p>
    <w:p w:rsidR="00273927" w:rsidRPr="00273927" w:rsidRDefault="00273927" w:rsidP="00BF12EC">
      <w:pPr>
        <w:autoSpaceDE w:val="0"/>
        <w:autoSpaceDN w:val="0"/>
        <w:adjustRightInd w:val="0"/>
        <w:ind w:firstLine="851"/>
        <w:jc w:val="both"/>
        <w:rPr>
          <w:sz w:val="28"/>
          <w:szCs w:val="28"/>
        </w:rPr>
      </w:pPr>
      <w:r w:rsidRPr="0027392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73927" w:rsidRPr="00273927" w:rsidRDefault="00273927" w:rsidP="00BF12EC">
      <w:pPr>
        <w:autoSpaceDE w:val="0"/>
        <w:ind w:firstLine="851"/>
        <w:jc w:val="both"/>
        <w:rPr>
          <w:sz w:val="28"/>
          <w:szCs w:val="28"/>
        </w:rPr>
      </w:pPr>
      <w:r w:rsidRPr="00273927">
        <w:rPr>
          <w:sz w:val="28"/>
          <w:szCs w:val="28"/>
        </w:rPr>
        <w:t>Контроль за предоставлением муниципальной услуги осуществляет заместитель главы сельского поселения Болчары.</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w:t>
      </w:r>
      <w:r w:rsidRPr="00273927">
        <w:rPr>
          <w:sz w:val="28"/>
          <w:szCs w:val="28"/>
        </w:rPr>
        <w:lastRenderedPageBreak/>
        <w:t>решением руководителя Уполномоченного органа, предоставляющего муниципальную услугу либо лицом, его замещающим.</w:t>
      </w:r>
    </w:p>
    <w:p w:rsidR="00273927" w:rsidRPr="00273927" w:rsidRDefault="00273927" w:rsidP="00BF12EC">
      <w:pPr>
        <w:autoSpaceDE w:val="0"/>
        <w:ind w:firstLine="851"/>
        <w:jc w:val="both"/>
        <w:rPr>
          <w:sz w:val="28"/>
          <w:szCs w:val="28"/>
        </w:rPr>
      </w:pPr>
      <w:r w:rsidRPr="00273927">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273927" w:rsidRPr="00273927" w:rsidRDefault="00273927" w:rsidP="00BF12EC">
      <w:pPr>
        <w:autoSpaceDE w:val="0"/>
        <w:autoSpaceDN w:val="0"/>
        <w:adjustRightInd w:val="0"/>
        <w:ind w:firstLine="851"/>
        <w:jc w:val="both"/>
        <w:rPr>
          <w:sz w:val="28"/>
          <w:szCs w:val="28"/>
        </w:rPr>
      </w:pPr>
      <w:r w:rsidRPr="00273927">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Рассмотрение жалобы заявителя осуществляется в порядке, предусмотренном </w:t>
      </w:r>
      <w:hyperlink w:anchor="Par34" w:history="1">
        <w:r w:rsidRPr="00273927">
          <w:rPr>
            <w:sz w:val="28"/>
            <w:szCs w:val="28"/>
          </w:rPr>
          <w:t>разделом 5</w:t>
        </w:r>
      </w:hyperlink>
      <w:r w:rsidRPr="00273927">
        <w:rPr>
          <w:sz w:val="28"/>
          <w:szCs w:val="28"/>
        </w:rPr>
        <w:t xml:space="preserve"> настоящего Административного регламента.</w:t>
      </w:r>
    </w:p>
    <w:p w:rsidR="00273927" w:rsidRPr="00273927" w:rsidRDefault="00273927" w:rsidP="00BF12EC">
      <w:pPr>
        <w:autoSpaceDE w:val="0"/>
        <w:autoSpaceDN w:val="0"/>
        <w:adjustRightInd w:val="0"/>
        <w:ind w:firstLine="851"/>
        <w:jc w:val="both"/>
        <w:rPr>
          <w:sz w:val="28"/>
          <w:szCs w:val="28"/>
        </w:rPr>
      </w:pPr>
      <w:r w:rsidRPr="00273927">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273927" w:rsidRPr="00273927" w:rsidRDefault="00273927" w:rsidP="00BF12EC">
      <w:pPr>
        <w:autoSpaceDE w:val="0"/>
        <w:autoSpaceDN w:val="0"/>
        <w:adjustRightInd w:val="0"/>
        <w:ind w:firstLine="851"/>
        <w:jc w:val="both"/>
        <w:rPr>
          <w:sz w:val="28"/>
          <w:szCs w:val="28"/>
        </w:rPr>
      </w:pPr>
    </w:p>
    <w:p w:rsidR="00273927" w:rsidRPr="00273927" w:rsidRDefault="00273927" w:rsidP="00BF12EC">
      <w:pPr>
        <w:autoSpaceDE w:val="0"/>
        <w:autoSpaceDN w:val="0"/>
        <w:adjustRightInd w:val="0"/>
        <w:ind w:firstLine="851"/>
        <w:jc w:val="both"/>
        <w:outlineLvl w:val="1"/>
        <w:rPr>
          <w:sz w:val="28"/>
          <w:szCs w:val="28"/>
        </w:rPr>
      </w:pPr>
      <w:r w:rsidRPr="00273927">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color w:val="000000"/>
          <w:sz w:val="28"/>
          <w:szCs w:val="28"/>
        </w:rPr>
        <w:t xml:space="preserve">Специалисты, </w:t>
      </w:r>
      <w:r w:rsidRPr="00273927">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73927" w:rsidRPr="00273927" w:rsidRDefault="00273927" w:rsidP="00BF12EC">
      <w:pPr>
        <w:autoSpaceDE w:val="0"/>
        <w:ind w:firstLine="851"/>
        <w:jc w:val="both"/>
        <w:rPr>
          <w:sz w:val="28"/>
          <w:szCs w:val="28"/>
        </w:rPr>
      </w:pPr>
      <w:r w:rsidRPr="00273927">
        <w:rPr>
          <w:sz w:val="28"/>
          <w:szCs w:val="28"/>
        </w:rPr>
        <w:t xml:space="preserve">В соответствии со </w:t>
      </w:r>
      <w:hyperlink r:id="rId13" w:history="1">
        <w:r w:rsidRPr="00273927">
          <w:rPr>
            <w:sz w:val="28"/>
            <w:szCs w:val="28"/>
          </w:rPr>
          <w:t>статьей 9.6</w:t>
        </w:r>
      </w:hyperlink>
      <w:r w:rsidRPr="00273927">
        <w:rPr>
          <w:sz w:val="28"/>
          <w:szCs w:val="28"/>
        </w:rPr>
        <w:t xml:space="preserve"> Закона от 11 июня 2010 года № 102 – </w:t>
      </w:r>
      <w:proofErr w:type="spellStart"/>
      <w:r w:rsidRPr="00273927">
        <w:rPr>
          <w:sz w:val="28"/>
          <w:szCs w:val="28"/>
        </w:rPr>
        <w:t>оз</w:t>
      </w:r>
      <w:proofErr w:type="spellEnd"/>
      <w:r w:rsidRPr="00273927">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w:t>
      </w:r>
      <w:r w:rsidRPr="00273927">
        <w:rPr>
          <w:sz w:val="28"/>
          <w:szCs w:val="28"/>
        </w:rPr>
        <w:lastRenderedPageBreak/>
        <w:t>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3927" w:rsidRPr="00273927" w:rsidRDefault="00273927" w:rsidP="00273927">
      <w:pPr>
        <w:autoSpaceDE w:val="0"/>
        <w:jc w:val="both"/>
        <w:rPr>
          <w:color w:val="252525"/>
          <w:sz w:val="28"/>
          <w:szCs w:val="28"/>
        </w:rPr>
      </w:pPr>
    </w:p>
    <w:p w:rsidR="00273927" w:rsidRPr="00273927" w:rsidRDefault="00273927" w:rsidP="00273927">
      <w:pPr>
        <w:jc w:val="center"/>
        <w:rPr>
          <w:rStyle w:val="25"/>
          <w:rFonts w:eastAsia="Calibri"/>
          <w:sz w:val="28"/>
          <w:szCs w:val="28"/>
        </w:rPr>
      </w:pPr>
      <w:r w:rsidRPr="00273927">
        <w:rPr>
          <w:sz w:val="28"/>
          <w:szCs w:val="28"/>
        </w:rPr>
        <w:t xml:space="preserve">5. </w:t>
      </w:r>
      <w:r w:rsidRPr="00273927">
        <w:rPr>
          <w:rStyle w:val="25"/>
          <w:rFonts w:eastAsia="Calibri"/>
          <w:sz w:val="28"/>
          <w:szCs w:val="28"/>
        </w:rPr>
        <w:t>Досудебный (внесудебный) порядок обжалования решений</w:t>
      </w:r>
    </w:p>
    <w:p w:rsidR="00273927" w:rsidRPr="00273927" w:rsidRDefault="00273927" w:rsidP="00273927">
      <w:pPr>
        <w:jc w:val="center"/>
        <w:rPr>
          <w:rStyle w:val="25"/>
          <w:rFonts w:eastAsia="Calibri"/>
          <w:sz w:val="28"/>
          <w:szCs w:val="28"/>
        </w:rPr>
      </w:pPr>
      <w:r w:rsidRPr="00273927">
        <w:rPr>
          <w:rStyle w:val="25"/>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273927" w:rsidRPr="00273927" w:rsidRDefault="00273927" w:rsidP="00273927">
      <w:pPr>
        <w:autoSpaceDE w:val="0"/>
        <w:autoSpaceDN w:val="0"/>
        <w:adjustRightInd w:val="0"/>
        <w:jc w:val="both"/>
        <w:outlineLvl w:val="1"/>
        <w:rPr>
          <w:sz w:val="28"/>
          <w:szCs w:val="28"/>
        </w:rPr>
      </w:pPr>
    </w:p>
    <w:p w:rsidR="00273927" w:rsidRPr="00273927" w:rsidRDefault="00273927" w:rsidP="00BF12EC">
      <w:pPr>
        <w:autoSpaceDE w:val="0"/>
        <w:autoSpaceDN w:val="0"/>
        <w:adjustRightInd w:val="0"/>
        <w:ind w:firstLine="851"/>
        <w:jc w:val="both"/>
        <w:rPr>
          <w:sz w:val="28"/>
          <w:szCs w:val="28"/>
        </w:rPr>
      </w:pPr>
      <w:r w:rsidRPr="00273927">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273927" w:rsidRPr="00273927" w:rsidRDefault="00273927" w:rsidP="00BF12EC">
      <w:pPr>
        <w:tabs>
          <w:tab w:val="left" w:pos="993"/>
          <w:tab w:val="left" w:pos="1134"/>
        </w:tabs>
        <w:autoSpaceDE w:val="0"/>
        <w:autoSpaceDN w:val="0"/>
        <w:adjustRightInd w:val="0"/>
        <w:ind w:firstLine="851"/>
        <w:jc w:val="both"/>
        <w:rPr>
          <w:sz w:val="28"/>
          <w:szCs w:val="28"/>
        </w:rPr>
      </w:pPr>
      <w:r w:rsidRPr="00273927">
        <w:rPr>
          <w:sz w:val="28"/>
          <w:szCs w:val="28"/>
        </w:rPr>
        <w:t>3.</w:t>
      </w:r>
      <w:r w:rsidRPr="00273927">
        <w:rPr>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273927">
        <w:rPr>
          <w:sz w:val="28"/>
          <w:szCs w:val="28"/>
        </w:rPr>
        <w:lastRenderedPageBreak/>
        <w:t>действий от имени заявителя. В качестве такого документа могут быть представлены:</w:t>
      </w:r>
    </w:p>
    <w:p w:rsidR="00273927" w:rsidRPr="00273927" w:rsidRDefault="00273927" w:rsidP="00BF12EC">
      <w:pPr>
        <w:tabs>
          <w:tab w:val="left" w:pos="993"/>
          <w:tab w:val="left" w:pos="1276"/>
        </w:tabs>
        <w:autoSpaceDE w:val="0"/>
        <w:autoSpaceDN w:val="0"/>
        <w:adjustRightInd w:val="0"/>
        <w:ind w:firstLine="851"/>
        <w:jc w:val="both"/>
        <w:rPr>
          <w:sz w:val="28"/>
          <w:szCs w:val="28"/>
        </w:rPr>
      </w:pPr>
      <w:r w:rsidRPr="00273927">
        <w:rPr>
          <w:sz w:val="28"/>
          <w:szCs w:val="28"/>
        </w:rPr>
        <w:t>3.1. Оформленная в соответствии с законодательством Российской Федерации доверенность (для физических лиц).</w:t>
      </w:r>
    </w:p>
    <w:p w:rsidR="00273927" w:rsidRPr="00273927" w:rsidRDefault="00273927" w:rsidP="00BF12EC">
      <w:pPr>
        <w:autoSpaceDE w:val="0"/>
        <w:autoSpaceDN w:val="0"/>
        <w:adjustRightInd w:val="0"/>
        <w:ind w:firstLine="851"/>
        <w:jc w:val="both"/>
        <w:rPr>
          <w:sz w:val="28"/>
          <w:szCs w:val="28"/>
        </w:rPr>
      </w:pPr>
      <w:r w:rsidRPr="00273927">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273927" w:rsidRPr="00273927" w:rsidRDefault="00273927" w:rsidP="00BF12EC">
      <w:pPr>
        <w:autoSpaceDE w:val="0"/>
        <w:autoSpaceDN w:val="0"/>
        <w:adjustRightInd w:val="0"/>
        <w:ind w:firstLine="851"/>
        <w:jc w:val="both"/>
        <w:rPr>
          <w:sz w:val="28"/>
          <w:szCs w:val="28"/>
        </w:rPr>
      </w:pPr>
      <w:r w:rsidRPr="00273927">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3927" w:rsidRPr="00273927" w:rsidRDefault="00273927" w:rsidP="00BF12EC">
      <w:pPr>
        <w:shd w:val="clear" w:color="auto" w:fill="FFFFFF"/>
        <w:tabs>
          <w:tab w:val="left" w:pos="993"/>
          <w:tab w:val="left" w:pos="1276"/>
        </w:tabs>
        <w:autoSpaceDE w:val="0"/>
        <w:autoSpaceDN w:val="0"/>
        <w:adjustRightInd w:val="0"/>
        <w:ind w:firstLine="851"/>
        <w:jc w:val="both"/>
        <w:rPr>
          <w:sz w:val="28"/>
          <w:szCs w:val="28"/>
        </w:rPr>
      </w:pPr>
      <w:r w:rsidRPr="00273927">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273927" w:rsidRPr="00273927" w:rsidRDefault="00273927" w:rsidP="00BF12EC">
      <w:pPr>
        <w:shd w:val="clear" w:color="auto" w:fill="FFFFFF"/>
        <w:tabs>
          <w:tab w:val="left" w:pos="993"/>
        </w:tabs>
        <w:autoSpaceDE w:val="0"/>
        <w:autoSpaceDN w:val="0"/>
        <w:adjustRightInd w:val="0"/>
        <w:ind w:firstLine="851"/>
        <w:jc w:val="both"/>
        <w:rPr>
          <w:sz w:val="28"/>
          <w:szCs w:val="28"/>
        </w:rPr>
      </w:pPr>
      <w:r w:rsidRPr="00273927">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273927" w:rsidRPr="00273927" w:rsidRDefault="00273927" w:rsidP="00BF12EC">
      <w:pPr>
        <w:tabs>
          <w:tab w:val="left" w:pos="993"/>
          <w:tab w:val="left" w:pos="1134"/>
        </w:tabs>
        <w:autoSpaceDE w:val="0"/>
        <w:autoSpaceDN w:val="0"/>
        <w:adjustRightInd w:val="0"/>
        <w:ind w:firstLine="851"/>
        <w:jc w:val="both"/>
        <w:rPr>
          <w:sz w:val="28"/>
          <w:szCs w:val="28"/>
        </w:rPr>
      </w:pPr>
      <w:r w:rsidRPr="00273927">
        <w:rPr>
          <w:sz w:val="28"/>
          <w:szCs w:val="28"/>
        </w:rPr>
        <w:t>5.</w:t>
      </w:r>
      <w:r w:rsidRPr="00273927">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3927" w:rsidRPr="00273927" w:rsidRDefault="00273927" w:rsidP="00BF12EC">
      <w:pPr>
        <w:tabs>
          <w:tab w:val="left" w:pos="993"/>
          <w:tab w:val="left" w:pos="1134"/>
        </w:tabs>
        <w:autoSpaceDE w:val="0"/>
        <w:autoSpaceDN w:val="0"/>
        <w:adjustRightInd w:val="0"/>
        <w:ind w:firstLine="851"/>
        <w:jc w:val="both"/>
        <w:rPr>
          <w:sz w:val="28"/>
          <w:szCs w:val="28"/>
        </w:rPr>
      </w:pPr>
      <w:r w:rsidRPr="00273927">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73927" w:rsidRPr="00273927" w:rsidRDefault="00273927" w:rsidP="00BF12EC">
      <w:pPr>
        <w:tabs>
          <w:tab w:val="left" w:pos="993"/>
          <w:tab w:val="left" w:pos="1134"/>
        </w:tabs>
        <w:autoSpaceDE w:val="0"/>
        <w:autoSpaceDN w:val="0"/>
        <w:adjustRightInd w:val="0"/>
        <w:ind w:firstLine="851"/>
        <w:jc w:val="both"/>
        <w:rPr>
          <w:sz w:val="28"/>
          <w:szCs w:val="28"/>
        </w:rPr>
      </w:pPr>
      <w:r w:rsidRPr="00273927">
        <w:rPr>
          <w:sz w:val="28"/>
          <w:szCs w:val="28"/>
        </w:rPr>
        <w:t>7.</w:t>
      </w:r>
      <w:r w:rsidRPr="00273927">
        <w:rPr>
          <w:sz w:val="28"/>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273927" w:rsidRPr="00273927" w:rsidRDefault="00273927" w:rsidP="00BF12EC">
      <w:pPr>
        <w:tabs>
          <w:tab w:val="left" w:pos="567"/>
          <w:tab w:val="left" w:pos="993"/>
        </w:tabs>
        <w:autoSpaceDE w:val="0"/>
        <w:autoSpaceDN w:val="0"/>
        <w:adjustRightInd w:val="0"/>
        <w:ind w:firstLine="851"/>
        <w:jc w:val="both"/>
        <w:rPr>
          <w:sz w:val="28"/>
          <w:szCs w:val="28"/>
        </w:rPr>
      </w:pPr>
      <w:r w:rsidRPr="00273927">
        <w:rPr>
          <w:sz w:val="28"/>
          <w:szCs w:val="28"/>
        </w:rPr>
        <w:t>При этом срок рассмотрения жалобы исчисляется со дня регистрации жалобы в Уполномоченном органе.</w:t>
      </w:r>
    </w:p>
    <w:p w:rsidR="00273927" w:rsidRPr="00273927" w:rsidRDefault="00273927" w:rsidP="00BF12EC">
      <w:pPr>
        <w:tabs>
          <w:tab w:val="left" w:pos="993"/>
          <w:tab w:val="left" w:pos="1134"/>
        </w:tabs>
        <w:autoSpaceDE w:val="0"/>
        <w:autoSpaceDN w:val="0"/>
        <w:adjustRightInd w:val="0"/>
        <w:ind w:firstLine="851"/>
        <w:jc w:val="both"/>
        <w:rPr>
          <w:sz w:val="28"/>
          <w:szCs w:val="28"/>
        </w:rPr>
      </w:pPr>
      <w:r w:rsidRPr="00273927">
        <w:rPr>
          <w:sz w:val="28"/>
          <w:szCs w:val="28"/>
        </w:rPr>
        <w:t>8.</w:t>
      </w:r>
      <w:r w:rsidRPr="00273927">
        <w:rPr>
          <w:sz w:val="28"/>
          <w:szCs w:val="28"/>
        </w:rPr>
        <w:tab/>
        <w:t>Заявитель может обратиться с жалобой, в том числе в следующих случаях:</w:t>
      </w:r>
    </w:p>
    <w:p w:rsidR="00273927" w:rsidRPr="00273927" w:rsidRDefault="00273927" w:rsidP="00BF12EC">
      <w:pPr>
        <w:tabs>
          <w:tab w:val="left" w:pos="1276"/>
          <w:tab w:val="left" w:pos="1418"/>
        </w:tabs>
        <w:autoSpaceDE w:val="0"/>
        <w:autoSpaceDN w:val="0"/>
        <w:adjustRightInd w:val="0"/>
        <w:ind w:firstLine="851"/>
        <w:jc w:val="both"/>
        <w:rPr>
          <w:sz w:val="28"/>
          <w:szCs w:val="28"/>
        </w:rPr>
      </w:pPr>
      <w:r w:rsidRPr="00273927">
        <w:rPr>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273927">
          <w:rPr>
            <w:sz w:val="28"/>
            <w:szCs w:val="28"/>
          </w:rPr>
          <w:t>статье 15.1</w:t>
        </w:r>
      </w:hyperlink>
      <w:r w:rsidRPr="00273927">
        <w:rPr>
          <w:sz w:val="28"/>
          <w:szCs w:val="28"/>
        </w:rPr>
        <w:t xml:space="preserve"> Федерального закона                 № 210 – ФЗ.</w:t>
      </w:r>
    </w:p>
    <w:p w:rsidR="00273927" w:rsidRPr="00273927" w:rsidRDefault="00273927" w:rsidP="00BF12EC">
      <w:pPr>
        <w:tabs>
          <w:tab w:val="left" w:pos="1134"/>
          <w:tab w:val="left" w:pos="1276"/>
        </w:tabs>
        <w:autoSpaceDE w:val="0"/>
        <w:autoSpaceDN w:val="0"/>
        <w:adjustRightInd w:val="0"/>
        <w:ind w:firstLine="851"/>
        <w:jc w:val="both"/>
        <w:rPr>
          <w:sz w:val="28"/>
          <w:szCs w:val="28"/>
        </w:rPr>
      </w:pPr>
      <w:r w:rsidRPr="00273927">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w:t>
      </w:r>
      <w:r w:rsidRPr="00273927">
        <w:rPr>
          <w:sz w:val="28"/>
          <w:szCs w:val="28"/>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73927">
          <w:rPr>
            <w:sz w:val="28"/>
            <w:szCs w:val="28"/>
          </w:rPr>
          <w:t>частью 1.3 статьи 16</w:t>
        </w:r>
      </w:hyperlink>
      <w:r w:rsidRPr="00273927">
        <w:rPr>
          <w:sz w:val="28"/>
          <w:szCs w:val="28"/>
        </w:rPr>
        <w:t xml:space="preserve"> Федерального закона № 210 – ФЗ.</w:t>
      </w:r>
    </w:p>
    <w:p w:rsidR="00273927" w:rsidRPr="00273927" w:rsidRDefault="00273927" w:rsidP="00BF12EC">
      <w:pPr>
        <w:autoSpaceDE w:val="0"/>
        <w:autoSpaceDN w:val="0"/>
        <w:adjustRightInd w:val="0"/>
        <w:ind w:firstLine="851"/>
        <w:jc w:val="both"/>
        <w:rPr>
          <w:sz w:val="28"/>
          <w:szCs w:val="28"/>
        </w:rPr>
      </w:pPr>
      <w:r w:rsidRPr="00273927">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73927">
          <w:rPr>
            <w:sz w:val="28"/>
            <w:szCs w:val="28"/>
          </w:rPr>
          <w:t>частью 1.3 статьи 16</w:t>
        </w:r>
      </w:hyperlink>
      <w:r w:rsidRPr="00273927">
        <w:rPr>
          <w:sz w:val="28"/>
          <w:szCs w:val="28"/>
        </w:rPr>
        <w:t xml:space="preserve"> Федерального закона № 210 – ФЗ.</w:t>
      </w:r>
    </w:p>
    <w:p w:rsidR="00273927" w:rsidRPr="00273927" w:rsidRDefault="00273927" w:rsidP="00BF12EC">
      <w:pPr>
        <w:autoSpaceDE w:val="0"/>
        <w:autoSpaceDN w:val="0"/>
        <w:adjustRightInd w:val="0"/>
        <w:ind w:firstLine="851"/>
        <w:jc w:val="both"/>
        <w:rPr>
          <w:sz w:val="28"/>
          <w:szCs w:val="28"/>
        </w:rPr>
      </w:pPr>
      <w:r w:rsidRPr="00273927">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273927">
          <w:rPr>
            <w:sz w:val="28"/>
            <w:szCs w:val="28"/>
          </w:rPr>
          <w:t>частью 1.3 статьи 16</w:t>
        </w:r>
      </w:hyperlink>
      <w:r w:rsidRPr="00273927">
        <w:rPr>
          <w:sz w:val="28"/>
          <w:szCs w:val="28"/>
        </w:rPr>
        <w:t xml:space="preserve"> Федерального закона № 210 – ФЗ.</w:t>
      </w:r>
    </w:p>
    <w:p w:rsidR="00273927" w:rsidRPr="00273927" w:rsidRDefault="00273927" w:rsidP="00BF12EC">
      <w:pPr>
        <w:autoSpaceDE w:val="0"/>
        <w:autoSpaceDN w:val="0"/>
        <w:adjustRightInd w:val="0"/>
        <w:ind w:firstLine="851"/>
        <w:jc w:val="both"/>
        <w:rPr>
          <w:sz w:val="28"/>
          <w:szCs w:val="28"/>
        </w:rPr>
      </w:pPr>
      <w:r w:rsidRPr="00273927">
        <w:rPr>
          <w:sz w:val="28"/>
          <w:szCs w:val="28"/>
        </w:rPr>
        <w:t>8.8. Нарушение срока или порядка выдачи документов по результатам предоставления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73927">
        <w:rPr>
          <w:sz w:val="28"/>
          <w:szCs w:val="28"/>
        </w:rPr>
        <w:lastRenderedPageBreak/>
        <w:t xml:space="preserve">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273927">
          <w:rPr>
            <w:sz w:val="28"/>
            <w:szCs w:val="28"/>
          </w:rPr>
          <w:t>частью 1.3 статьи 16</w:t>
        </w:r>
      </w:hyperlink>
      <w:r w:rsidRPr="00273927">
        <w:rPr>
          <w:sz w:val="28"/>
          <w:szCs w:val="28"/>
        </w:rPr>
        <w:t xml:space="preserve"> Федерального закона № 210 – ФЗ.</w:t>
      </w:r>
    </w:p>
    <w:p w:rsidR="00273927" w:rsidRPr="00273927" w:rsidRDefault="00273927" w:rsidP="00BF12EC">
      <w:pPr>
        <w:autoSpaceDE w:val="0"/>
        <w:autoSpaceDN w:val="0"/>
        <w:adjustRightInd w:val="0"/>
        <w:ind w:firstLine="851"/>
        <w:jc w:val="both"/>
        <w:rPr>
          <w:sz w:val="28"/>
          <w:szCs w:val="28"/>
        </w:rPr>
      </w:pPr>
      <w:r w:rsidRPr="00273927">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73927">
          <w:rPr>
            <w:sz w:val="28"/>
            <w:szCs w:val="28"/>
          </w:rPr>
          <w:t>пунктом 4 части 1 статьи 7</w:t>
        </w:r>
      </w:hyperlink>
      <w:r w:rsidRPr="00273927">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273927">
          <w:rPr>
            <w:sz w:val="28"/>
            <w:szCs w:val="28"/>
          </w:rPr>
          <w:t>частью 1.3 статьи 16</w:t>
        </w:r>
      </w:hyperlink>
      <w:r w:rsidRPr="00273927">
        <w:rPr>
          <w:sz w:val="28"/>
          <w:szCs w:val="28"/>
        </w:rPr>
        <w:t xml:space="preserve"> Федерального закона № 210 – ФЗ.</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9. Жалоба должна содержать:</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273927" w:rsidRPr="00273927" w:rsidRDefault="00273927" w:rsidP="00BF12EC">
      <w:pPr>
        <w:autoSpaceDE w:val="0"/>
        <w:autoSpaceDN w:val="0"/>
        <w:adjustRightInd w:val="0"/>
        <w:ind w:firstLine="851"/>
        <w:jc w:val="both"/>
        <w:rPr>
          <w:sz w:val="28"/>
          <w:szCs w:val="28"/>
        </w:rPr>
      </w:pPr>
      <w:r w:rsidRPr="00273927">
        <w:rPr>
          <w:sz w:val="28"/>
          <w:szCs w:val="28"/>
        </w:rPr>
        <w:t>9.2.</w:t>
      </w:r>
      <w:r w:rsidRPr="00273927">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3927" w:rsidRPr="00273927" w:rsidRDefault="00273927" w:rsidP="00BF12EC">
      <w:pPr>
        <w:autoSpaceDE w:val="0"/>
        <w:autoSpaceDN w:val="0"/>
        <w:adjustRightInd w:val="0"/>
        <w:ind w:firstLine="851"/>
        <w:jc w:val="both"/>
        <w:rPr>
          <w:sz w:val="28"/>
          <w:szCs w:val="28"/>
        </w:rPr>
      </w:pPr>
      <w:r w:rsidRPr="00273927">
        <w:rPr>
          <w:sz w:val="28"/>
          <w:szCs w:val="28"/>
        </w:rPr>
        <w:t>9.3.</w:t>
      </w:r>
      <w:r w:rsidRPr="00273927">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273927" w:rsidRPr="00273927" w:rsidRDefault="00273927" w:rsidP="00BF12EC">
      <w:pPr>
        <w:autoSpaceDE w:val="0"/>
        <w:autoSpaceDN w:val="0"/>
        <w:adjustRightInd w:val="0"/>
        <w:ind w:firstLine="851"/>
        <w:jc w:val="both"/>
        <w:rPr>
          <w:sz w:val="28"/>
          <w:szCs w:val="28"/>
        </w:rPr>
      </w:pPr>
      <w:r w:rsidRPr="00273927">
        <w:rPr>
          <w:sz w:val="28"/>
          <w:szCs w:val="28"/>
        </w:rPr>
        <w:t>9.4.</w:t>
      </w:r>
      <w:r w:rsidRPr="00273927">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273927" w:rsidRPr="00273927" w:rsidRDefault="00273927" w:rsidP="00BF12EC">
      <w:pPr>
        <w:shd w:val="clear" w:color="auto" w:fill="FFFFFF"/>
        <w:tabs>
          <w:tab w:val="left" w:pos="567"/>
          <w:tab w:val="left" w:pos="993"/>
        </w:tabs>
        <w:autoSpaceDE w:val="0"/>
        <w:autoSpaceDN w:val="0"/>
        <w:adjustRightInd w:val="0"/>
        <w:ind w:firstLine="851"/>
        <w:jc w:val="both"/>
        <w:rPr>
          <w:sz w:val="28"/>
          <w:szCs w:val="28"/>
        </w:rPr>
      </w:pPr>
      <w:r w:rsidRPr="00273927">
        <w:rPr>
          <w:sz w:val="28"/>
          <w:szCs w:val="28"/>
        </w:rPr>
        <w:t xml:space="preserve">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w:t>
      </w:r>
      <w:r w:rsidRPr="00273927">
        <w:rPr>
          <w:sz w:val="28"/>
          <w:szCs w:val="28"/>
        </w:rPr>
        <w:lastRenderedPageBreak/>
        <w:t>форме, при этом срок рассмотрения жалобы исчисляется со дня регистрации жалобы при поступлении.</w:t>
      </w:r>
    </w:p>
    <w:p w:rsidR="00273927" w:rsidRPr="00273927" w:rsidRDefault="00273927" w:rsidP="00BF12EC">
      <w:pPr>
        <w:tabs>
          <w:tab w:val="left" w:pos="851"/>
          <w:tab w:val="left" w:pos="993"/>
        </w:tabs>
        <w:autoSpaceDE w:val="0"/>
        <w:autoSpaceDN w:val="0"/>
        <w:adjustRightInd w:val="0"/>
        <w:ind w:firstLine="851"/>
        <w:jc w:val="both"/>
        <w:rPr>
          <w:sz w:val="28"/>
          <w:szCs w:val="28"/>
        </w:rPr>
      </w:pPr>
      <w:r w:rsidRPr="00273927">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273927" w:rsidRPr="00273927" w:rsidRDefault="00273927" w:rsidP="00BF12EC">
      <w:pPr>
        <w:shd w:val="clear" w:color="auto" w:fill="FFFFFF"/>
        <w:tabs>
          <w:tab w:val="left" w:pos="993"/>
        </w:tabs>
        <w:autoSpaceDE w:val="0"/>
        <w:autoSpaceDN w:val="0"/>
        <w:adjustRightInd w:val="0"/>
        <w:ind w:firstLine="851"/>
        <w:jc w:val="both"/>
        <w:rPr>
          <w:sz w:val="28"/>
          <w:szCs w:val="28"/>
        </w:rPr>
      </w:pPr>
      <w:r w:rsidRPr="00273927">
        <w:rPr>
          <w:sz w:val="28"/>
          <w:szCs w:val="28"/>
        </w:rPr>
        <w:t>– прием жалоб в соответствии с требованиями раздела 5 настоящего административного регламента;</w:t>
      </w:r>
    </w:p>
    <w:p w:rsidR="00273927" w:rsidRPr="00273927" w:rsidRDefault="00273927" w:rsidP="00BF12EC">
      <w:pPr>
        <w:shd w:val="clear" w:color="auto" w:fill="FFFFFF"/>
        <w:tabs>
          <w:tab w:val="left" w:pos="993"/>
        </w:tabs>
        <w:autoSpaceDE w:val="0"/>
        <w:autoSpaceDN w:val="0"/>
        <w:adjustRightInd w:val="0"/>
        <w:ind w:firstLine="851"/>
        <w:jc w:val="both"/>
        <w:rPr>
          <w:sz w:val="28"/>
          <w:szCs w:val="28"/>
        </w:rPr>
      </w:pPr>
      <w:r w:rsidRPr="00273927">
        <w:rPr>
          <w:sz w:val="28"/>
          <w:szCs w:val="28"/>
        </w:rPr>
        <w:t>– передачу жалобы соответствующему должностному лицу, указанному в пункте 3 на ее рассмотрение;</w:t>
      </w:r>
    </w:p>
    <w:p w:rsidR="00273927" w:rsidRPr="00273927" w:rsidRDefault="00273927" w:rsidP="00BF12EC">
      <w:pPr>
        <w:shd w:val="clear" w:color="auto" w:fill="FFFFFF"/>
        <w:tabs>
          <w:tab w:val="left" w:pos="993"/>
        </w:tabs>
        <w:autoSpaceDE w:val="0"/>
        <w:autoSpaceDN w:val="0"/>
        <w:adjustRightInd w:val="0"/>
        <w:ind w:firstLine="851"/>
        <w:jc w:val="both"/>
        <w:rPr>
          <w:sz w:val="28"/>
          <w:szCs w:val="28"/>
        </w:rPr>
      </w:pPr>
      <w:r w:rsidRPr="00273927">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273927" w:rsidRPr="00273927" w:rsidRDefault="00273927" w:rsidP="00BF12EC">
      <w:pPr>
        <w:tabs>
          <w:tab w:val="left" w:pos="567"/>
          <w:tab w:val="left" w:pos="993"/>
        </w:tabs>
        <w:autoSpaceDE w:val="0"/>
        <w:autoSpaceDN w:val="0"/>
        <w:adjustRightInd w:val="0"/>
        <w:ind w:firstLine="851"/>
        <w:jc w:val="both"/>
        <w:rPr>
          <w:sz w:val="28"/>
          <w:szCs w:val="28"/>
        </w:rPr>
      </w:pPr>
      <w:r w:rsidRPr="00273927">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3927" w:rsidRPr="00273927" w:rsidRDefault="00273927" w:rsidP="00BF12EC">
      <w:pPr>
        <w:autoSpaceDE w:val="0"/>
        <w:autoSpaceDN w:val="0"/>
        <w:adjustRightInd w:val="0"/>
        <w:ind w:firstLine="851"/>
        <w:jc w:val="both"/>
        <w:rPr>
          <w:sz w:val="28"/>
          <w:szCs w:val="28"/>
        </w:rPr>
      </w:pPr>
      <w:r w:rsidRPr="00273927">
        <w:rPr>
          <w:sz w:val="28"/>
          <w:szCs w:val="28"/>
        </w:rPr>
        <w:t>13. По результатам рассмотрения жалобы принимается одно из следующих решений:</w:t>
      </w:r>
    </w:p>
    <w:p w:rsidR="00273927" w:rsidRPr="00273927" w:rsidRDefault="00273927" w:rsidP="00BF12EC">
      <w:pPr>
        <w:tabs>
          <w:tab w:val="left" w:pos="993"/>
          <w:tab w:val="left" w:pos="1276"/>
        </w:tabs>
        <w:autoSpaceDE w:val="0"/>
        <w:autoSpaceDN w:val="0"/>
        <w:adjustRightInd w:val="0"/>
        <w:ind w:firstLine="851"/>
        <w:jc w:val="both"/>
        <w:rPr>
          <w:sz w:val="28"/>
          <w:szCs w:val="28"/>
        </w:rPr>
      </w:pPr>
      <w:r w:rsidRPr="00273927">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13.2 В удовлетворении жалобы отказывается.</w:t>
      </w:r>
    </w:p>
    <w:p w:rsidR="00273927" w:rsidRPr="00273927" w:rsidRDefault="00273927" w:rsidP="00BF12EC">
      <w:pPr>
        <w:shd w:val="clear" w:color="auto" w:fill="FFFFFF"/>
        <w:tabs>
          <w:tab w:val="left" w:pos="993"/>
        </w:tabs>
        <w:autoSpaceDE w:val="0"/>
        <w:autoSpaceDN w:val="0"/>
        <w:adjustRightInd w:val="0"/>
        <w:ind w:firstLine="851"/>
        <w:jc w:val="both"/>
        <w:rPr>
          <w:sz w:val="28"/>
          <w:szCs w:val="28"/>
        </w:rPr>
      </w:pPr>
      <w:r w:rsidRPr="00273927">
        <w:rPr>
          <w:sz w:val="28"/>
          <w:szCs w:val="28"/>
        </w:rPr>
        <w:t>14. В удовлетворении жалобы отказывается в следующих случаях:</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14.1.</w:t>
      </w:r>
      <w:r w:rsidRPr="00273927">
        <w:rPr>
          <w:sz w:val="28"/>
          <w:szCs w:val="28"/>
        </w:rPr>
        <w:tab/>
        <w:t xml:space="preserve"> Наличие вступившего в законную силу решения суда по жалобе о том же предмете и по тем же основаниям.</w:t>
      </w:r>
    </w:p>
    <w:p w:rsidR="00273927" w:rsidRPr="00273927" w:rsidRDefault="00273927" w:rsidP="00BF12EC">
      <w:pPr>
        <w:autoSpaceDE w:val="0"/>
        <w:autoSpaceDN w:val="0"/>
        <w:adjustRightInd w:val="0"/>
        <w:ind w:firstLine="851"/>
        <w:jc w:val="both"/>
        <w:rPr>
          <w:sz w:val="28"/>
          <w:szCs w:val="28"/>
        </w:rPr>
      </w:pPr>
      <w:r w:rsidRPr="00273927">
        <w:rPr>
          <w:sz w:val="28"/>
          <w:szCs w:val="28"/>
        </w:rPr>
        <w:t>14.2.</w:t>
      </w:r>
      <w:r w:rsidRPr="00273927">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273927" w:rsidRPr="00273927" w:rsidRDefault="00273927" w:rsidP="00BF12EC">
      <w:pPr>
        <w:autoSpaceDE w:val="0"/>
        <w:autoSpaceDN w:val="0"/>
        <w:adjustRightInd w:val="0"/>
        <w:ind w:firstLine="851"/>
        <w:jc w:val="both"/>
        <w:rPr>
          <w:sz w:val="28"/>
          <w:szCs w:val="28"/>
        </w:rPr>
      </w:pPr>
      <w:r w:rsidRPr="00273927">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15. Жалоба оставляется без ответа в следующих случаях:</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15.1.</w:t>
      </w:r>
      <w:r w:rsidRPr="00273927">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273927" w:rsidRPr="00273927" w:rsidRDefault="00273927" w:rsidP="00BF12EC">
      <w:pPr>
        <w:tabs>
          <w:tab w:val="left" w:pos="1134"/>
          <w:tab w:val="left" w:pos="1276"/>
        </w:tabs>
        <w:autoSpaceDE w:val="0"/>
        <w:autoSpaceDN w:val="0"/>
        <w:adjustRightInd w:val="0"/>
        <w:ind w:firstLine="851"/>
        <w:jc w:val="both"/>
        <w:rPr>
          <w:sz w:val="28"/>
          <w:szCs w:val="28"/>
        </w:rPr>
      </w:pPr>
      <w:r w:rsidRPr="00273927">
        <w:rPr>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lastRenderedPageBreak/>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273927" w:rsidRPr="00273927" w:rsidRDefault="00273927" w:rsidP="00BF12EC">
      <w:pPr>
        <w:autoSpaceDE w:val="0"/>
        <w:autoSpaceDN w:val="0"/>
        <w:adjustRightInd w:val="0"/>
        <w:ind w:firstLine="851"/>
        <w:jc w:val="both"/>
        <w:rPr>
          <w:sz w:val="28"/>
          <w:szCs w:val="28"/>
        </w:rPr>
      </w:pPr>
      <w:bookmarkStart w:id="2" w:name="Par0"/>
      <w:bookmarkEnd w:id="2"/>
      <w:r w:rsidRPr="00273927">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273927" w:rsidRPr="00273927" w:rsidRDefault="00273927" w:rsidP="00BF12EC">
      <w:pPr>
        <w:autoSpaceDE w:val="0"/>
        <w:autoSpaceDN w:val="0"/>
        <w:adjustRightInd w:val="0"/>
        <w:ind w:firstLine="851"/>
        <w:jc w:val="both"/>
        <w:rPr>
          <w:sz w:val="28"/>
          <w:szCs w:val="28"/>
        </w:rPr>
      </w:pPr>
      <w:r w:rsidRPr="00273927">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927" w:rsidRPr="00273927" w:rsidRDefault="00273927" w:rsidP="00BF12EC">
      <w:pPr>
        <w:autoSpaceDE w:val="0"/>
        <w:autoSpaceDN w:val="0"/>
        <w:adjustRightInd w:val="0"/>
        <w:ind w:firstLine="851"/>
        <w:jc w:val="both"/>
        <w:rPr>
          <w:sz w:val="28"/>
          <w:szCs w:val="28"/>
        </w:rPr>
      </w:pPr>
      <w:r w:rsidRPr="00273927">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273927">
        <w:rPr>
          <w:color w:val="FF0000"/>
          <w:sz w:val="28"/>
          <w:szCs w:val="28"/>
        </w:rPr>
        <w:t xml:space="preserve"> </w:t>
      </w:r>
      <w:r w:rsidRPr="00273927">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3927" w:rsidRPr="00273927" w:rsidRDefault="00273927" w:rsidP="00BF12EC">
      <w:pPr>
        <w:autoSpaceDE w:val="0"/>
        <w:autoSpaceDN w:val="0"/>
        <w:adjustRightInd w:val="0"/>
        <w:ind w:firstLine="851"/>
        <w:jc w:val="both"/>
        <w:rPr>
          <w:sz w:val="28"/>
          <w:szCs w:val="28"/>
        </w:rPr>
      </w:pPr>
      <w:r w:rsidRPr="00273927">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3927" w:rsidRPr="00273927" w:rsidRDefault="00273927" w:rsidP="00BF12EC">
      <w:pPr>
        <w:autoSpaceDE w:val="0"/>
        <w:autoSpaceDN w:val="0"/>
        <w:adjustRightInd w:val="0"/>
        <w:ind w:firstLine="851"/>
        <w:jc w:val="both"/>
        <w:rPr>
          <w:sz w:val="28"/>
          <w:szCs w:val="28"/>
        </w:rPr>
      </w:pPr>
      <w:r w:rsidRPr="00273927">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273927" w:rsidRPr="00273927" w:rsidRDefault="00273927" w:rsidP="00BF12EC">
      <w:pPr>
        <w:autoSpaceDE w:val="0"/>
        <w:autoSpaceDN w:val="0"/>
        <w:adjustRightInd w:val="0"/>
        <w:ind w:firstLine="851"/>
        <w:jc w:val="both"/>
        <w:rPr>
          <w:sz w:val="28"/>
          <w:szCs w:val="28"/>
        </w:rPr>
      </w:pPr>
      <w:r w:rsidRPr="00273927">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273927" w:rsidRPr="00273927" w:rsidRDefault="00273927" w:rsidP="00BF12EC">
      <w:pPr>
        <w:autoSpaceDE w:val="0"/>
        <w:autoSpaceDN w:val="0"/>
        <w:adjustRightInd w:val="0"/>
        <w:ind w:firstLine="851"/>
        <w:jc w:val="both"/>
        <w:rPr>
          <w:sz w:val="28"/>
          <w:szCs w:val="28"/>
        </w:rPr>
      </w:pPr>
      <w:r w:rsidRPr="00273927">
        <w:rPr>
          <w:sz w:val="28"/>
          <w:szCs w:val="28"/>
        </w:rPr>
        <w:t>21. В ответе по результатам рассмотрения жалобы указываются:</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фамилия, имя, отчество (последнее – при наличии) или наименование заявителя;</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основания для принятия решения по жалобе;</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принятое по жалобе решение;</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lastRenderedPageBreak/>
        <w:t>сведения о порядке обжалования принятого по жалобе решения.</w:t>
      </w:r>
    </w:p>
    <w:p w:rsidR="00273927" w:rsidRPr="00273927" w:rsidRDefault="00273927" w:rsidP="00BF12EC">
      <w:pPr>
        <w:tabs>
          <w:tab w:val="left" w:pos="709"/>
          <w:tab w:val="left" w:pos="993"/>
        </w:tabs>
        <w:autoSpaceDE w:val="0"/>
        <w:autoSpaceDN w:val="0"/>
        <w:adjustRightInd w:val="0"/>
        <w:ind w:firstLine="851"/>
        <w:jc w:val="both"/>
        <w:rPr>
          <w:sz w:val="28"/>
          <w:szCs w:val="28"/>
        </w:rPr>
      </w:pPr>
      <w:r w:rsidRPr="00273927">
        <w:rPr>
          <w:sz w:val="28"/>
          <w:szCs w:val="28"/>
        </w:rPr>
        <w:t>22. Уполномоченный орган обеспечивает:</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оснащение мест приема жалоб;</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273927" w:rsidRPr="00273927" w:rsidRDefault="00273927" w:rsidP="00BF12EC">
      <w:pPr>
        <w:tabs>
          <w:tab w:val="left" w:pos="709"/>
          <w:tab w:val="left" w:pos="851"/>
          <w:tab w:val="left" w:pos="1134"/>
        </w:tabs>
        <w:autoSpaceDE w:val="0"/>
        <w:autoSpaceDN w:val="0"/>
        <w:adjustRightInd w:val="0"/>
        <w:ind w:firstLine="851"/>
        <w:jc w:val="both"/>
        <w:rPr>
          <w:sz w:val="28"/>
          <w:szCs w:val="28"/>
        </w:rPr>
      </w:pPr>
      <w:r w:rsidRPr="00273927">
        <w:rPr>
          <w:sz w:val="28"/>
          <w:szCs w:val="28"/>
        </w:rPr>
        <w:t>23.</w:t>
      </w:r>
      <w:r w:rsidRPr="00273927">
        <w:rPr>
          <w:sz w:val="28"/>
          <w:szCs w:val="28"/>
        </w:rPr>
        <w:tab/>
        <w:t>Многофункциональный центр обеспечивает:</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оснащение мест приема жалоб;</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273927" w:rsidRPr="00273927" w:rsidRDefault="00273927" w:rsidP="00BF12EC">
      <w:pPr>
        <w:tabs>
          <w:tab w:val="left" w:pos="993"/>
        </w:tabs>
        <w:autoSpaceDE w:val="0"/>
        <w:autoSpaceDN w:val="0"/>
        <w:adjustRightInd w:val="0"/>
        <w:ind w:firstLine="851"/>
        <w:jc w:val="both"/>
        <w:rPr>
          <w:sz w:val="28"/>
          <w:szCs w:val="28"/>
        </w:rPr>
      </w:pPr>
      <w:r w:rsidRPr="00273927">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273927" w:rsidRPr="00273927" w:rsidRDefault="00273927" w:rsidP="00BF12EC">
      <w:pPr>
        <w:shd w:val="clear" w:color="auto" w:fill="FFFFFF"/>
        <w:autoSpaceDE w:val="0"/>
        <w:autoSpaceDN w:val="0"/>
        <w:adjustRightInd w:val="0"/>
        <w:ind w:firstLine="851"/>
        <w:jc w:val="both"/>
        <w:rPr>
          <w:sz w:val="28"/>
          <w:szCs w:val="28"/>
        </w:rPr>
      </w:pPr>
      <w:r w:rsidRPr="00273927">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outlineLvl w:val="0"/>
        <w:rPr>
          <w:bCs/>
          <w:iCs/>
          <w:sz w:val="28"/>
          <w:szCs w:val="28"/>
        </w:rPr>
      </w:pPr>
    </w:p>
    <w:p w:rsidR="00273927" w:rsidRPr="00273927" w:rsidRDefault="00273927" w:rsidP="00273927">
      <w:pPr>
        <w:autoSpaceDE w:val="0"/>
        <w:autoSpaceDN w:val="0"/>
        <w:adjustRightInd w:val="0"/>
        <w:jc w:val="both"/>
        <w:rPr>
          <w:sz w:val="20"/>
        </w:rPr>
      </w:pPr>
    </w:p>
    <w:p w:rsidR="00273927" w:rsidRDefault="00273927" w:rsidP="00BF12EC">
      <w:pPr>
        <w:autoSpaceDE w:val="0"/>
        <w:autoSpaceDN w:val="0"/>
        <w:adjustRightInd w:val="0"/>
        <w:rPr>
          <w:color w:val="000000"/>
          <w:sz w:val="28"/>
          <w:szCs w:val="28"/>
        </w:rPr>
      </w:pPr>
    </w:p>
    <w:p w:rsidR="0086608D" w:rsidRPr="00273927" w:rsidRDefault="0086608D" w:rsidP="00BF12EC">
      <w:pPr>
        <w:autoSpaceDE w:val="0"/>
        <w:autoSpaceDN w:val="0"/>
        <w:adjustRightInd w:val="0"/>
        <w:rPr>
          <w:color w:val="000000"/>
          <w:sz w:val="28"/>
          <w:szCs w:val="28"/>
        </w:rPr>
      </w:pPr>
    </w:p>
    <w:p w:rsidR="00273927" w:rsidRPr="00273927" w:rsidRDefault="00273927" w:rsidP="00BF12EC">
      <w:pPr>
        <w:autoSpaceDE w:val="0"/>
        <w:autoSpaceDN w:val="0"/>
        <w:adjustRightInd w:val="0"/>
        <w:ind w:left="4253"/>
        <w:outlineLvl w:val="0"/>
        <w:rPr>
          <w:sz w:val="28"/>
          <w:szCs w:val="28"/>
        </w:rPr>
      </w:pPr>
      <w:r w:rsidRPr="00273927">
        <w:rPr>
          <w:sz w:val="28"/>
          <w:szCs w:val="28"/>
        </w:rPr>
        <w:lastRenderedPageBreak/>
        <w:t>Приложение 1</w:t>
      </w:r>
    </w:p>
    <w:p w:rsidR="00273927" w:rsidRPr="00273927" w:rsidRDefault="00273927" w:rsidP="00BF12EC">
      <w:pPr>
        <w:autoSpaceDE w:val="0"/>
        <w:autoSpaceDN w:val="0"/>
        <w:adjustRightInd w:val="0"/>
        <w:ind w:left="4253"/>
        <w:rPr>
          <w:sz w:val="28"/>
          <w:szCs w:val="28"/>
        </w:rPr>
      </w:pPr>
      <w:r w:rsidRPr="00273927">
        <w:rPr>
          <w:sz w:val="28"/>
          <w:szCs w:val="28"/>
        </w:rPr>
        <w:t xml:space="preserve">к Административному регламенту </w:t>
      </w:r>
    </w:p>
    <w:p w:rsidR="00273927" w:rsidRPr="00273927" w:rsidRDefault="00273927" w:rsidP="00BF12EC">
      <w:pPr>
        <w:pStyle w:val="ConsPlusNonformat"/>
        <w:ind w:left="4253"/>
        <w:jc w:val="right"/>
        <w:rPr>
          <w:rFonts w:ascii="Times New Roman" w:hAnsi="Times New Roman" w:cs="Times New Roman"/>
        </w:rPr>
      </w:pP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В ________________________________________</w:t>
      </w:r>
    </w:p>
    <w:p w:rsidR="00273927" w:rsidRPr="00273927" w:rsidRDefault="00273927" w:rsidP="00BF12EC">
      <w:pPr>
        <w:pStyle w:val="ConsPlusNonformat"/>
        <w:ind w:left="4253"/>
        <w:jc w:val="center"/>
        <w:rPr>
          <w:rFonts w:ascii="Times New Roman" w:hAnsi="Times New Roman" w:cs="Times New Roman"/>
        </w:rPr>
      </w:pPr>
      <w:r w:rsidRPr="00273927">
        <w:rPr>
          <w:rFonts w:ascii="Times New Roman" w:hAnsi="Times New Roman" w:cs="Times New Roman"/>
        </w:rPr>
        <w:t xml:space="preserve">   (</w:t>
      </w:r>
      <w:r w:rsidR="00C23739">
        <w:rPr>
          <w:rFonts w:ascii="Times New Roman" w:hAnsi="Times New Roman" w:cs="Times New Roman"/>
        </w:rPr>
        <w:t>У</w:t>
      </w:r>
      <w:r w:rsidRPr="00273927">
        <w:rPr>
          <w:rFonts w:ascii="Times New Roman" w:hAnsi="Times New Roman" w:cs="Times New Roman"/>
        </w:rPr>
        <w:t>полномоченный орган местного самоуправления)</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адрес: ____________________________________</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от ________________________________________</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____________________________________________________________________________________,</w:t>
      </w:r>
    </w:p>
    <w:p w:rsidR="00273927" w:rsidRPr="00273927" w:rsidRDefault="00273927" w:rsidP="00BF12EC">
      <w:pPr>
        <w:pStyle w:val="ConsPlusNonformat"/>
        <w:ind w:left="4253"/>
        <w:jc w:val="center"/>
        <w:rPr>
          <w:rFonts w:ascii="Times New Roman" w:hAnsi="Times New Roman" w:cs="Times New Roman"/>
        </w:rPr>
      </w:pPr>
      <w:r w:rsidRPr="00273927">
        <w:rPr>
          <w:rFonts w:ascii="Times New Roman" w:hAnsi="Times New Roman" w:cs="Times New Roman"/>
        </w:rPr>
        <w:t>(Ф.И.О. или наименование заявителя, реквизиты документа, удостоверяющего личность)</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__________________________________________,</w:t>
      </w:r>
    </w:p>
    <w:p w:rsidR="00273927" w:rsidRPr="00273927" w:rsidRDefault="00273927" w:rsidP="00BF12EC">
      <w:pPr>
        <w:pStyle w:val="ConsPlusNonformat"/>
        <w:ind w:left="4253"/>
        <w:jc w:val="center"/>
        <w:rPr>
          <w:rFonts w:ascii="Times New Roman" w:hAnsi="Times New Roman" w:cs="Times New Roman"/>
        </w:rPr>
      </w:pPr>
      <w:r w:rsidRPr="00273927">
        <w:rPr>
          <w:rFonts w:ascii="Times New Roman" w:hAnsi="Times New Roman" w:cs="Times New Roman"/>
        </w:rPr>
        <w:t>(наименование, местонахождение юридического лица)</w:t>
      </w:r>
    </w:p>
    <w:p w:rsidR="00273927" w:rsidRPr="00273927" w:rsidRDefault="00273927" w:rsidP="00BF12EC">
      <w:pPr>
        <w:pStyle w:val="ConsPlusNonformat"/>
        <w:ind w:left="4253"/>
        <w:rPr>
          <w:rFonts w:ascii="Times New Roman" w:hAnsi="Times New Roman" w:cs="Times New Roman"/>
          <w:sz w:val="24"/>
          <w:szCs w:val="24"/>
        </w:rPr>
      </w:pPr>
      <w:r w:rsidRPr="00273927">
        <w:rPr>
          <w:rFonts w:ascii="Times New Roman" w:hAnsi="Times New Roman" w:cs="Times New Roman"/>
        </w:rPr>
        <w:t>ОГРН</w:t>
      </w:r>
      <w:r w:rsidRPr="00273927">
        <w:rPr>
          <w:rFonts w:ascii="Times New Roman" w:hAnsi="Times New Roman" w:cs="Times New Roman"/>
          <w:sz w:val="24"/>
          <w:szCs w:val="24"/>
        </w:rPr>
        <w:t xml:space="preserve"> _____________________________________,</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свидетельство о государственной регистрации</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заявителя в ЕГРЮЛ ________________________,</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адрес: ____________________________________,</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телефон: ______________, факс: _____________,</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 xml:space="preserve">адрес электронной почты: </w:t>
      </w:r>
    </w:p>
    <w:p w:rsidR="00273927" w:rsidRPr="00273927" w:rsidRDefault="00273927" w:rsidP="00BF12EC">
      <w:pPr>
        <w:pStyle w:val="ConsPlusNonformat"/>
        <w:ind w:left="4253"/>
        <w:jc w:val="both"/>
        <w:rPr>
          <w:rFonts w:ascii="Times New Roman" w:hAnsi="Times New Roman" w:cs="Times New Roman"/>
          <w:sz w:val="24"/>
          <w:szCs w:val="24"/>
        </w:rPr>
      </w:pPr>
      <w:r w:rsidRPr="00273927">
        <w:rPr>
          <w:rFonts w:ascii="Times New Roman" w:hAnsi="Times New Roman" w:cs="Times New Roman"/>
          <w:sz w:val="24"/>
          <w:szCs w:val="24"/>
        </w:rPr>
        <w:t>__________________________________________</w:t>
      </w:r>
    </w:p>
    <w:p w:rsidR="00273927" w:rsidRPr="00273927" w:rsidRDefault="00273927" w:rsidP="00273927">
      <w:pPr>
        <w:pStyle w:val="ConsPlusNonformat"/>
        <w:jc w:val="center"/>
        <w:rPr>
          <w:rFonts w:ascii="Times New Roman" w:hAnsi="Times New Roman" w:cs="Times New Roman"/>
          <w:sz w:val="24"/>
          <w:szCs w:val="24"/>
        </w:rPr>
      </w:pPr>
    </w:p>
    <w:p w:rsidR="00273927" w:rsidRPr="00273927" w:rsidRDefault="00273927" w:rsidP="00273927">
      <w:pPr>
        <w:pStyle w:val="ConsPlusNonformat"/>
        <w:jc w:val="center"/>
        <w:rPr>
          <w:rFonts w:ascii="Times New Roman" w:hAnsi="Times New Roman" w:cs="Times New Roman"/>
          <w:sz w:val="24"/>
          <w:szCs w:val="24"/>
        </w:rPr>
      </w:pPr>
      <w:r w:rsidRPr="00273927">
        <w:rPr>
          <w:rFonts w:ascii="Times New Roman" w:hAnsi="Times New Roman" w:cs="Times New Roman"/>
          <w:sz w:val="24"/>
          <w:szCs w:val="24"/>
        </w:rPr>
        <w:t>Заявление</w:t>
      </w:r>
    </w:p>
    <w:p w:rsidR="00273927" w:rsidRPr="00273927" w:rsidRDefault="00273927" w:rsidP="00273927">
      <w:pPr>
        <w:pStyle w:val="ConsPlusNonformat"/>
        <w:jc w:val="both"/>
        <w:rPr>
          <w:rFonts w:ascii="Times New Roman" w:hAnsi="Times New Roman" w:cs="Times New Roman"/>
          <w:sz w:val="24"/>
          <w:szCs w:val="24"/>
        </w:rPr>
      </w:pPr>
    </w:p>
    <w:p w:rsidR="00273927" w:rsidRPr="00273927" w:rsidRDefault="00273927" w:rsidP="00BF12EC">
      <w:pPr>
        <w:autoSpaceDE w:val="0"/>
        <w:autoSpaceDN w:val="0"/>
        <w:adjustRightInd w:val="0"/>
        <w:ind w:firstLine="851"/>
        <w:jc w:val="both"/>
      </w:pPr>
      <w:r w:rsidRPr="00273927">
        <w:t xml:space="preserve">Прошу выдать разрешение на использование земель или земельного участка в целях (ниже в одном из квадратов поставить значок </w:t>
      </w:r>
      <w:r w:rsidRPr="00273927">
        <w:rPr>
          <w:lang w:val="en-US"/>
        </w:rPr>
        <w:t>V</w:t>
      </w:r>
      <w:r w:rsidRPr="00273927">
        <w:t xml:space="preserve"> или </w:t>
      </w:r>
      <w:r w:rsidRPr="00273927">
        <w:rPr>
          <w:lang w:val="en-US"/>
        </w:rPr>
        <w:t>X</w:t>
      </w:r>
      <w:r w:rsidRPr="00273927">
        <w:t>):</w:t>
      </w:r>
    </w:p>
    <w:p w:rsidR="00273927" w:rsidRPr="00273927" w:rsidRDefault="00273927" w:rsidP="00BF12EC">
      <w:pPr>
        <w:pStyle w:val="ConsPlusNonformat"/>
        <w:ind w:firstLine="851"/>
        <w:rPr>
          <w:rFonts w:ascii="Times New Roman" w:hAnsi="Times New Roman" w:cs="Times New Roman"/>
          <w:sz w:val="24"/>
          <w:szCs w:val="24"/>
        </w:rPr>
      </w:pPr>
      <w:r w:rsidRPr="00273927">
        <w:rPr>
          <w:rFonts w:ascii="Times New Roman" w:hAnsi="Times New Roman" w:cs="Times New Roman"/>
          <w:sz w:val="24"/>
          <w:szCs w:val="24"/>
        </w:rPr>
        <w:t>┌─┐</w:t>
      </w:r>
    </w:p>
    <w:p w:rsidR="00273927" w:rsidRPr="00273927" w:rsidRDefault="00273927" w:rsidP="00BF12EC">
      <w:pPr>
        <w:pStyle w:val="ConsPlusNonformat"/>
        <w:ind w:firstLine="851"/>
        <w:jc w:val="both"/>
        <w:rPr>
          <w:rFonts w:ascii="Times New Roman" w:hAnsi="Times New Roman" w:cs="Times New Roman"/>
          <w:b/>
          <w:sz w:val="24"/>
          <w:szCs w:val="24"/>
        </w:rPr>
      </w:pPr>
      <w:r w:rsidRPr="00273927">
        <w:rPr>
          <w:rFonts w:ascii="Times New Roman" w:hAnsi="Times New Roman" w:cs="Times New Roman"/>
          <w:sz w:val="24"/>
          <w:szCs w:val="24"/>
        </w:rPr>
        <w:t>└─┘ в целях проведения инженерных изысканий либо капитального или текущего ремонта линейного объекта на срок __________ (указать срок не более одного года);</w:t>
      </w:r>
    </w:p>
    <w:p w:rsidR="00273927" w:rsidRPr="00273927" w:rsidRDefault="00273927" w:rsidP="00BF12EC">
      <w:pPr>
        <w:pStyle w:val="ConsPlusNonformat"/>
        <w:ind w:firstLine="851"/>
        <w:jc w:val="both"/>
        <w:rPr>
          <w:rFonts w:ascii="Times New Roman" w:hAnsi="Times New Roman" w:cs="Times New Roman"/>
          <w:sz w:val="24"/>
          <w:szCs w:val="24"/>
        </w:rPr>
      </w:pPr>
      <w:r w:rsidRPr="00273927">
        <w:rPr>
          <w:rFonts w:ascii="Times New Roman" w:hAnsi="Times New Roman" w:cs="Times New Roman"/>
          <w:sz w:val="24"/>
          <w:szCs w:val="24"/>
        </w:rPr>
        <w:t>┌─┐</w:t>
      </w:r>
    </w:p>
    <w:p w:rsidR="00273927" w:rsidRPr="00273927" w:rsidRDefault="00273927" w:rsidP="00BF12EC">
      <w:pPr>
        <w:pStyle w:val="ConsPlusNonformat"/>
        <w:ind w:firstLine="851"/>
        <w:jc w:val="both"/>
        <w:rPr>
          <w:rFonts w:ascii="Times New Roman" w:hAnsi="Times New Roman" w:cs="Times New Roman"/>
          <w:b/>
          <w:sz w:val="24"/>
          <w:szCs w:val="24"/>
        </w:rPr>
      </w:pPr>
      <w:r w:rsidRPr="00273927">
        <w:rPr>
          <w:rFonts w:ascii="Times New Roman" w:hAnsi="Times New Roman"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(указать срок строительства, реконструкции);</w:t>
      </w:r>
    </w:p>
    <w:p w:rsidR="00273927" w:rsidRPr="00273927" w:rsidRDefault="00273927" w:rsidP="00BF12EC">
      <w:pPr>
        <w:pStyle w:val="ConsPlusNonformat"/>
        <w:ind w:firstLine="851"/>
        <w:jc w:val="both"/>
        <w:rPr>
          <w:rFonts w:ascii="Times New Roman" w:hAnsi="Times New Roman" w:cs="Times New Roman"/>
          <w:sz w:val="24"/>
          <w:szCs w:val="24"/>
        </w:rPr>
      </w:pPr>
      <w:r w:rsidRPr="00273927">
        <w:rPr>
          <w:rFonts w:ascii="Times New Roman" w:hAnsi="Times New Roman" w:cs="Times New Roman"/>
          <w:sz w:val="24"/>
          <w:szCs w:val="24"/>
        </w:rPr>
        <w:t>┌─┐</w:t>
      </w:r>
    </w:p>
    <w:p w:rsidR="00273927" w:rsidRPr="00273927" w:rsidRDefault="00273927" w:rsidP="00BF12EC">
      <w:pPr>
        <w:pStyle w:val="ConsPlusNonformat"/>
        <w:ind w:firstLine="851"/>
        <w:jc w:val="both"/>
        <w:rPr>
          <w:rFonts w:ascii="Times New Roman" w:hAnsi="Times New Roman" w:cs="Times New Roman"/>
          <w:sz w:val="24"/>
          <w:szCs w:val="24"/>
        </w:rPr>
      </w:pPr>
      <w:r w:rsidRPr="00273927">
        <w:rPr>
          <w:rFonts w:ascii="Times New Roman" w:hAnsi="Times New Roman" w:cs="Times New Roman"/>
          <w:sz w:val="24"/>
          <w:szCs w:val="24"/>
        </w:rPr>
        <w:t>└─┘ в целях осуществления геологического изучения не</w:t>
      </w:r>
      <w:r w:rsidR="00BF12EC">
        <w:rPr>
          <w:rFonts w:ascii="Times New Roman" w:hAnsi="Times New Roman" w:cs="Times New Roman"/>
          <w:sz w:val="24"/>
          <w:szCs w:val="24"/>
        </w:rPr>
        <w:t>др на срок __________ (указать</w:t>
      </w:r>
      <w:r w:rsidRPr="00273927">
        <w:rPr>
          <w:rFonts w:ascii="Times New Roman" w:hAnsi="Times New Roman" w:cs="Times New Roman"/>
          <w:sz w:val="24"/>
          <w:szCs w:val="24"/>
        </w:rPr>
        <w:t xml:space="preserve"> срок действия соответствующей лицензии) лицензии, вы</w:t>
      </w:r>
      <w:r w:rsidR="00BF12EC">
        <w:rPr>
          <w:rFonts w:ascii="Times New Roman" w:hAnsi="Times New Roman" w:cs="Times New Roman"/>
          <w:sz w:val="24"/>
          <w:szCs w:val="24"/>
        </w:rPr>
        <w:t>данной __________________</w:t>
      </w:r>
    </w:p>
    <w:p w:rsidR="00273927" w:rsidRPr="00273927" w:rsidRDefault="00273927" w:rsidP="00BF12EC">
      <w:pPr>
        <w:pStyle w:val="ConsPlusNonformat"/>
        <w:jc w:val="both"/>
        <w:rPr>
          <w:rFonts w:ascii="Times New Roman" w:hAnsi="Times New Roman" w:cs="Times New Roman"/>
          <w:b/>
          <w:sz w:val="24"/>
          <w:szCs w:val="24"/>
        </w:rPr>
      </w:pPr>
      <w:r w:rsidRPr="00273927">
        <w:rPr>
          <w:rFonts w:ascii="Times New Roman" w:hAnsi="Times New Roman" w:cs="Times New Roman"/>
          <w:sz w:val="24"/>
          <w:szCs w:val="24"/>
        </w:rPr>
        <w:t>_________________________________ (указать наименование органа, выдавшего лицензию) дата выдачи ______________________ (указать дату выдачи лицензии);</w:t>
      </w:r>
    </w:p>
    <w:p w:rsidR="00273927" w:rsidRPr="00273927" w:rsidRDefault="00273927" w:rsidP="00BF12EC">
      <w:pPr>
        <w:pStyle w:val="ConsPlusNonformat"/>
        <w:ind w:firstLine="851"/>
        <w:jc w:val="both"/>
        <w:rPr>
          <w:rFonts w:ascii="Times New Roman" w:hAnsi="Times New Roman" w:cs="Times New Roman"/>
          <w:sz w:val="24"/>
          <w:szCs w:val="24"/>
        </w:rPr>
      </w:pPr>
      <w:r w:rsidRPr="00273927">
        <w:rPr>
          <w:rFonts w:ascii="Times New Roman" w:hAnsi="Times New Roman" w:cs="Times New Roman"/>
          <w:sz w:val="24"/>
          <w:szCs w:val="24"/>
        </w:rPr>
        <w:t>┌─┐</w:t>
      </w:r>
    </w:p>
    <w:p w:rsidR="00273927" w:rsidRPr="00273927" w:rsidRDefault="00273927" w:rsidP="00BF12EC">
      <w:pPr>
        <w:pStyle w:val="ConsPlusNonformat"/>
        <w:ind w:firstLine="851"/>
        <w:jc w:val="both"/>
        <w:rPr>
          <w:rFonts w:ascii="Times New Roman" w:hAnsi="Times New Roman" w:cs="Times New Roman"/>
          <w:sz w:val="24"/>
          <w:szCs w:val="24"/>
        </w:rPr>
      </w:pPr>
      <w:r w:rsidRPr="00273927">
        <w:rPr>
          <w:rFonts w:ascii="Times New Roman" w:hAnsi="Times New Roman" w:cs="Times New Roman"/>
          <w:sz w:val="24"/>
          <w:szCs w:val="24"/>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 ___________________________________________________________________________</w:t>
      </w:r>
    </w:p>
    <w:p w:rsidR="00273927" w:rsidRPr="00273927" w:rsidRDefault="00273927" w:rsidP="00BF12EC">
      <w:pPr>
        <w:pStyle w:val="ConsPlusNonformat"/>
        <w:ind w:firstLine="851"/>
        <w:jc w:val="center"/>
        <w:rPr>
          <w:rFonts w:ascii="Times New Roman" w:hAnsi="Times New Roman" w:cs="Times New Roman"/>
        </w:rPr>
      </w:pPr>
      <w:r w:rsidRPr="00273927">
        <w:rPr>
          <w:rFonts w:ascii="Times New Roman" w:hAnsi="Times New Roman" w:cs="Times New Roman"/>
        </w:rPr>
        <w:t xml:space="preserve">(указать наименование муниципального образования, населенного пункта, </w:t>
      </w:r>
    </w:p>
    <w:p w:rsidR="00273927" w:rsidRPr="00273927" w:rsidRDefault="00273927" w:rsidP="00BF12EC">
      <w:pPr>
        <w:pStyle w:val="ConsPlusNonformat"/>
        <w:ind w:firstLine="851"/>
        <w:jc w:val="center"/>
        <w:rPr>
          <w:rFonts w:ascii="Times New Roman" w:hAnsi="Times New Roman" w:cs="Times New Roman"/>
        </w:rPr>
      </w:pPr>
      <w:r w:rsidRPr="00273927">
        <w:rPr>
          <w:rFonts w:ascii="Times New Roman" w:hAnsi="Times New Roman" w:cs="Times New Roman"/>
        </w:rPr>
        <w:t>местоположение - можно ориентировочное)</w:t>
      </w:r>
    </w:p>
    <w:p w:rsidR="00273927" w:rsidRPr="00273927" w:rsidRDefault="00273927" w:rsidP="00BF12EC">
      <w:pPr>
        <w:pStyle w:val="ConsPlusNonformat"/>
        <w:jc w:val="both"/>
        <w:rPr>
          <w:rFonts w:ascii="Times New Roman" w:hAnsi="Times New Roman" w:cs="Times New Roman"/>
          <w:sz w:val="28"/>
          <w:szCs w:val="28"/>
        </w:rPr>
      </w:pPr>
      <w:r w:rsidRPr="00273927">
        <w:rPr>
          <w:rFonts w:ascii="Times New Roman" w:hAnsi="Times New Roman" w:cs="Times New Roman"/>
          <w:sz w:val="28"/>
          <w:szCs w:val="28"/>
        </w:rPr>
        <w:t>____________________________________________________________________</w:t>
      </w:r>
    </w:p>
    <w:p w:rsidR="00273927" w:rsidRPr="00273927" w:rsidRDefault="00273927" w:rsidP="00BF12EC">
      <w:pPr>
        <w:pStyle w:val="ConsPlusNonformat"/>
        <w:ind w:firstLine="851"/>
        <w:rPr>
          <w:rFonts w:ascii="Times New Roman" w:hAnsi="Times New Roman" w:cs="Times New Roman"/>
          <w:sz w:val="24"/>
          <w:szCs w:val="24"/>
        </w:rPr>
      </w:pPr>
      <w:r w:rsidRPr="00273927">
        <w:rPr>
          <w:rFonts w:ascii="Times New Roman" w:hAnsi="Times New Roman" w:cs="Times New Roman"/>
          <w:sz w:val="24"/>
          <w:szCs w:val="24"/>
        </w:rPr>
        <w:t>кадастровый номер земельного участка: _____________________________________________</w:t>
      </w:r>
    </w:p>
    <w:p w:rsidR="00273927" w:rsidRPr="00273927" w:rsidRDefault="00BF12EC" w:rsidP="00BF12E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срок </w:t>
      </w:r>
      <w:r w:rsidR="00273927" w:rsidRPr="00273927">
        <w:rPr>
          <w:rFonts w:ascii="Times New Roman" w:hAnsi="Times New Roman" w:cs="Times New Roman"/>
          <w:sz w:val="24"/>
          <w:szCs w:val="24"/>
        </w:rPr>
        <w:t>использования ___________________________</w:t>
      </w:r>
      <w:r>
        <w:rPr>
          <w:rFonts w:ascii="Times New Roman" w:hAnsi="Times New Roman" w:cs="Times New Roman"/>
          <w:sz w:val="24"/>
          <w:szCs w:val="24"/>
        </w:rPr>
        <w:t>__________________________________</w:t>
      </w:r>
    </w:p>
    <w:p w:rsidR="00273927" w:rsidRPr="00273927" w:rsidRDefault="00273927" w:rsidP="00273927">
      <w:pPr>
        <w:pStyle w:val="ConsPlusNonformat"/>
        <w:jc w:val="center"/>
        <w:rPr>
          <w:rFonts w:ascii="Times New Roman" w:hAnsi="Times New Roman" w:cs="Times New Roman"/>
        </w:rPr>
      </w:pPr>
      <w:r w:rsidRPr="00273927">
        <w:rPr>
          <w:rFonts w:ascii="Times New Roman" w:hAnsi="Times New Roman" w:cs="Times New Roman"/>
        </w:rPr>
        <w:t xml:space="preserve">                                               (срок выбирается заявителем самостоятельно, но не более пределов, </w:t>
      </w:r>
    </w:p>
    <w:p w:rsidR="00273927" w:rsidRDefault="00273927" w:rsidP="00273927">
      <w:pPr>
        <w:pStyle w:val="ConsPlusNonformat"/>
        <w:jc w:val="center"/>
        <w:rPr>
          <w:rFonts w:ascii="Times New Roman" w:hAnsi="Times New Roman" w:cs="Times New Roman"/>
        </w:rPr>
      </w:pPr>
      <w:r w:rsidRPr="00273927">
        <w:rPr>
          <w:rFonts w:ascii="Times New Roman" w:hAnsi="Times New Roman" w:cs="Times New Roman"/>
        </w:rPr>
        <w:t xml:space="preserve">                                                 установленных пунктом 1 статьи 39.34 Земельного кодекса Российской Федерации)</w:t>
      </w:r>
    </w:p>
    <w:p w:rsidR="00BF12EC" w:rsidRPr="00273927" w:rsidRDefault="00BF12EC" w:rsidP="00273927">
      <w:pPr>
        <w:pStyle w:val="ConsPlusNonformat"/>
        <w:jc w:val="center"/>
        <w:rPr>
          <w:rFonts w:ascii="Times New Roman" w:hAnsi="Times New Roman" w:cs="Times New Roman"/>
        </w:rPr>
      </w:pPr>
    </w:p>
    <w:p w:rsidR="00273927" w:rsidRPr="00273927" w:rsidRDefault="00273927" w:rsidP="00BF12EC">
      <w:pPr>
        <w:pStyle w:val="ConsPlusNonformat"/>
        <w:ind w:firstLine="851"/>
        <w:jc w:val="both"/>
        <w:rPr>
          <w:rFonts w:ascii="Times New Roman" w:hAnsi="Times New Roman" w:cs="Times New Roman"/>
          <w:sz w:val="24"/>
          <w:szCs w:val="24"/>
        </w:rPr>
      </w:pPr>
      <w:r w:rsidRPr="00273927">
        <w:rPr>
          <w:rFonts w:ascii="Times New Roman" w:hAnsi="Times New Roman" w:cs="Times New Roman"/>
          <w:sz w:val="24"/>
          <w:szCs w:val="24"/>
        </w:rPr>
        <w:lastRenderedPageBreak/>
        <w:t xml:space="preserve">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w:t>
      </w:r>
      <w:r w:rsidR="00BF12EC">
        <w:rPr>
          <w:rFonts w:ascii="Times New Roman" w:hAnsi="Times New Roman" w:cs="Times New Roman"/>
          <w:sz w:val="24"/>
          <w:szCs w:val="24"/>
        </w:rPr>
        <w:t xml:space="preserve">земель  </w:t>
      </w:r>
      <w:r w:rsidRPr="00273927">
        <w:rPr>
          <w:rFonts w:ascii="Times New Roman" w:hAnsi="Times New Roman" w:cs="Times New Roman"/>
          <w:sz w:val="24"/>
          <w:szCs w:val="24"/>
        </w:rPr>
        <w:t>или земельных участков.</w:t>
      </w:r>
    </w:p>
    <w:p w:rsidR="00273927" w:rsidRPr="00273927" w:rsidRDefault="00273927" w:rsidP="00273927">
      <w:pPr>
        <w:autoSpaceDE w:val="0"/>
        <w:autoSpaceDN w:val="0"/>
        <w:adjustRightInd w:val="0"/>
        <w:jc w:val="both"/>
        <w:rPr>
          <w:iCs/>
        </w:rPr>
      </w:pPr>
    </w:p>
    <w:p w:rsidR="00273927" w:rsidRPr="00273927" w:rsidRDefault="00273927" w:rsidP="00273927">
      <w:pPr>
        <w:pStyle w:val="ConsPlusNonformat"/>
        <w:jc w:val="both"/>
        <w:rPr>
          <w:rFonts w:ascii="Times New Roman" w:hAnsi="Times New Roman" w:cs="Times New Roman"/>
          <w:sz w:val="24"/>
          <w:szCs w:val="24"/>
        </w:rPr>
      </w:pPr>
      <w:r w:rsidRPr="00273927">
        <w:rPr>
          <w:rFonts w:ascii="Times New Roman" w:hAnsi="Times New Roman" w:cs="Times New Roman"/>
          <w:sz w:val="24"/>
          <w:szCs w:val="24"/>
        </w:rPr>
        <w:t>К заявлению прилагаются следующие документы:</w:t>
      </w:r>
    </w:p>
    <w:p w:rsidR="00273927" w:rsidRPr="00273927" w:rsidRDefault="00273927" w:rsidP="00273927">
      <w:pPr>
        <w:pStyle w:val="ConsPlusNonformat"/>
        <w:jc w:val="both"/>
        <w:rPr>
          <w:rFonts w:ascii="Times New Roman" w:hAnsi="Times New Roman" w:cs="Times New Roman"/>
          <w:sz w:val="24"/>
          <w:szCs w:val="24"/>
        </w:rPr>
      </w:pPr>
      <w:r w:rsidRPr="00273927">
        <w:rPr>
          <w:rFonts w:ascii="Times New Roman" w:hAnsi="Times New Roman" w:cs="Times New Roman"/>
          <w:sz w:val="24"/>
          <w:szCs w:val="24"/>
        </w:rPr>
        <w:t>1) _____________________________________________________________________________;</w:t>
      </w:r>
    </w:p>
    <w:p w:rsidR="00273927" w:rsidRPr="00273927" w:rsidRDefault="00273927" w:rsidP="00273927">
      <w:pPr>
        <w:pStyle w:val="ConsPlusNonformat"/>
        <w:jc w:val="both"/>
        <w:rPr>
          <w:rFonts w:ascii="Times New Roman" w:hAnsi="Times New Roman" w:cs="Times New Roman"/>
          <w:sz w:val="24"/>
          <w:szCs w:val="24"/>
        </w:rPr>
      </w:pPr>
      <w:r w:rsidRPr="00273927">
        <w:rPr>
          <w:rFonts w:ascii="Times New Roman" w:hAnsi="Times New Roman" w:cs="Times New Roman"/>
          <w:sz w:val="24"/>
          <w:szCs w:val="24"/>
        </w:rPr>
        <w:t>2) _____________________________________________________________________________.</w:t>
      </w:r>
    </w:p>
    <w:p w:rsidR="00273927" w:rsidRPr="00273927" w:rsidRDefault="00273927" w:rsidP="00273927">
      <w:pPr>
        <w:pStyle w:val="ConsPlusNonformat"/>
        <w:jc w:val="both"/>
        <w:rPr>
          <w:rFonts w:ascii="Times New Roman" w:hAnsi="Times New Roman" w:cs="Times New Roman"/>
          <w:sz w:val="24"/>
          <w:szCs w:val="24"/>
        </w:rPr>
      </w:pPr>
    </w:p>
    <w:p w:rsidR="00273927" w:rsidRPr="00273927" w:rsidRDefault="00273927" w:rsidP="00273927">
      <w:pPr>
        <w:pStyle w:val="ConsPlusNonformat"/>
        <w:jc w:val="both"/>
        <w:rPr>
          <w:rFonts w:ascii="Times New Roman" w:hAnsi="Times New Roman" w:cs="Times New Roman"/>
          <w:sz w:val="24"/>
          <w:szCs w:val="24"/>
        </w:rPr>
      </w:pPr>
      <w:r w:rsidRPr="00273927">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273927" w:rsidRPr="00273927" w:rsidRDefault="00273927" w:rsidP="00273927">
      <w:pPr>
        <w:pStyle w:val="ConsPlusNonformat"/>
        <w:rPr>
          <w:rFonts w:ascii="Times New Roman" w:hAnsi="Times New Roman" w:cs="Times New Roman"/>
          <w:sz w:val="24"/>
          <w:szCs w:val="24"/>
        </w:rPr>
      </w:pPr>
      <w:r w:rsidRPr="00273927">
        <w:rPr>
          <w:rFonts w:ascii="Times New Roman" w:hAnsi="Times New Roman" w:cs="Times New Roman"/>
          <w:sz w:val="24"/>
          <w:szCs w:val="24"/>
        </w:rPr>
        <w:t>┌─┐</w:t>
      </w:r>
    </w:p>
    <w:p w:rsidR="00273927" w:rsidRPr="00273927" w:rsidRDefault="00273927" w:rsidP="00273927">
      <w:pPr>
        <w:pStyle w:val="ConsPlusNonformat"/>
        <w:rPr>
          <w:rFonts w:ascii="Times New Roman" w:hAnsi="Times New Roman" w:cs="Times New Roman"/>
          <w:sz w:val="24"/>
          <w:szCs w:val="24"/>
        </w:rPr>
      </w:pPr>
      <w:r w:rsidRPr="00273927">
        <w:rPr>
          <w:rFonts w:ascii="Times New Roman" w:hAnsi="Times New Roman" w:cs="Times New Roman"/>
          <w:sz w:val="24"/>
          <w:szCs w:val="24"/>
        </w:rPr>
        <w:t>└─┘ нарочно в МФЦ</w:t>
      </w:r>
    </w:p>
    <w:p w:rsidR="00273927" w:rsidRPr="00273927" w:rsidRDefault="00273927" w:rsidP="00273927">
      <w:pPr>
        <w:pStyle w:val="ConsPlusNonformat"/>
        <w:rPr>
          <w:rFonts w:ascii="Times New Roman" w:hAnsi="Times New Roman" w:cs="Times New Roman"/>
          <w:sz w:val="24"/>
          <w:szCs w:val="24"/>
        </w:rPr>
      </w:pPr>
      <w:r w:rsidRPr="00273927">
        <w:rPr>
          <w:rFonts w:ascii="Times New Roman" w:hAnsi="Times New Roman" w:cs="Times New Roman"/>
          <w:sz w:val="24"/>
          <w:szCs w:val="24"/>
        </w:rPr>
        <w:t>┌─┐</w:t>
      </w:r>
    </w:p>
    <w:p w:rsidR="00273927" w:rsidRPr="00273927" w:rsidRDefault="00273927" w:rsidP="00273927">
      <w:pPr>
        <w:pStyle w:val="ConsPlusNonformat"/>
        <w:rPr>
          <w:rFonts w:ascii="Times New Roman" w:hAnsi="Times New Roman" w:cs="Times New Roman"/>
          <w:sz w:val="24"/>
          <w:szCs w:val="24"/>
        </w:rPr>
      </w:pPr>
      <w:r w:rsidRPr="00273927">
        <w:rPr>
          <w:rFonts w:ascii="Times New Roman" w:hAnsi="Times New Roman" w:cs="Times New Roman"/>
          <w:sz w:val="24"/>
          <w:szCs w:val="24"/>
        </w:rPr>
        <w:t>└─┘ нарочно в __________________ (указать наименование уполномоченного органа)</w:t>
      </w:r>
    </w:p>
    <w:p w:rsidR="00273927" w:rsidRPr="00273927" w:rsidRDefault="00273927" w:rsidP="00273927">
      <w:pPr>
        <w:pStyle w:val="ConsPlusNonformat"/>
        <w:rPr>
          <w:rFonts w:ascii="Times New Roman" w:hAnsi="Times New Roman" w:cs="Times New Roman"/>
          <w:sz w:val="24"/>
          <w:szCs w:val="24"/>
        </w:rPr>
      </w:pPr>
      <w:r w:rsidRPr="00273927">
        <w:rPr>
          <w:rFonts w:ascii="Times New Roman" w:hAnsi="Times New Roman" w:cs="Times New Roman"/>
          <w:sz w:val="24"/>
          <w:szCs w:val="24"/>
        </w:rPr>
        <w:t>┌─┐</w:t>
      </w:r>
    </w:p>
    <w:p w:rsidR="00273927" w:rsidRPr="00273927" w:rsidRDefault="00273927" w:rsidP="00273927">
      <w:pPr>
        <w:pStyle w:val="ConsPlusNonformat"/>
        <w:rPr>
          <w:rFonts w:ascii="Times New Roman" w:hAnsi="Times New Roman" w:cs="Times New Roman"/>
          <w:sz w:val="24"/>
          <w:szCs w:val="24"/>
        </w:rPr>
      </w:pPr>
      <w:r w:rsidRPr="00273927">
        <w:rPr>
          <w:rFonts w:ascii="Times New Roman" w:hAnsi="Times New Roman" w:cs="Times New Roman"/>
          <w:sz w:val="24"/>
          <w:szCs w:val="24"/>
        </w:rPr>
        <w:t>└─┘ посредством почтовой связи по адресу: _________________________________________</w:t>
      </w:r>
    </w:p>
    <w:p w:rsidR="00273927" w:rsidRPr="00273927" w:rsidRDefault="00273927" w:rsidP="00273927">
      <w:pPr>
        <w:pStyle w:val="ConsPlusNonformat"/>
        <w:rPr>
          <w:rFonts w:ascii="Times New Roman" w:hAnsi="Times New Roman" w:cs="Times New Roman"/>
        </w:rPr>
      </w:pPr>
      <w:r w:rsidRPr="00273927">
        <w:rPr>
          <w:rFonts w:ascii="Times New Roman" w:hAnsi="Times New Roman" w:cs="Times New Roman"/>
        </w:rPr>
        <w:t xml:space="preserve">                                                                                                                     (указать почтовый адрес)</w:t>
      </w:r>
    </w:p>
    <w:p w:rsidR="00273927" w:rsidRPr="00273927" w:rsidRDefault="00273927" w:rsidP="00273927">
      <w:pPr>
        <w:pStyle w:val="ConsPlusNonformat"/>
        <w:jc w:val="both"/>
        <w:rPr>
          <w:rFonts w:ascii="Times New Roman" w:hAnsi="Times New Roman" w:cs="Times New Roman"/>
          <w:sz w:val="24"/>
          <w:szCs w:val="24"/>
        </w:rPr>
      </w:pPr>
    </w:p>
    <w:p w:rsidR="00273927" w:rsidRPr="00273927" w:rsidRDefault="00273927" w:rsidP="00273927">
      <w:pPr>
        <w:pStyle w:val="ConsPlusNonformat"/>
        <w:jc w:val="both"/>
        <w:rPr>
          <w:rFonts w:ascii="Times New Roman" w:hAnsi="Times New Roman" w:cs="Times New Roman"/>
          <w:sz w:val="24"/>
          <w:szCs w:val="24"/>
        </w:rPr>
      </w:pPr>
      <w:r w:rsidRPr="00273927">
        <w:rPr>
          <w:rFonts w:ascii="Times New Roman" w:hAnsi="Times New Roman" w:cs="Times New Roman"/>
          <w:sz w:val="24"/>
          <w:szCs w:val="24"/>
        </w:rPr>
        <w:t>Дата «____» _______________ 20____ год     Подпись ________________/________________/</w:t>
      </w:r>
    </w:p>
    <w:p w:rsidR="00273927" w:rsidRPr="00273927" w:rsidRDefault="00273927" w:rsidP="00273927">
      <w:pPr>
        <w:jc w:val="center"/>
        <w:rPr>
          <w:spacing w:val="-6"/>
        </w:rPr>
      </w:pPr>
    </w:p>
    <w:p w:rsidR="00273927" w:rsidRPr="00273927" w:rsidRDefault="00273927" w:rsidP="00273927">
      <w:pPr>
        <w:jc w:val="center"/>
        <w:rPr>
          <w:b/>
          <w:spacing w:val="-6"/>
        </w:rPr>
      </w:pPr>
      <w:r w:rsidRPr="00273927">
        <w:rPr>
          <w:spacing w:val="-6"/>
        </w:rPr>
        <w:t>Согласие на обработку персональных данных</w:t>
      </w:r>
    </w:p>
    <w:p w:rsidR="00273927" w:rsidRPr="00273927" w:rsidRDefault="00273927" w:rsidP="00273927">
      <w:pPr>
        <w:pStyle w:val="ConsPlusNonformat"/>
        <w:jc w:val="center"/>
        <w:rPr>
          <w:rFonts w:ascii="Times New Roman" w:hAnsi="Times New Roman" w:cs="Times New Roman"/>
          <w:sz w:val="24"/>
          <w:szCs w:val="24"/>
        </w:rPr>
      </w:pPr>
    </w:p>
    <w:p w:rsidR="00273927" w:rsidRPr="00273927" w:rsidRDefault="00273927" w:rsidP="00BF12EC">
      <w:pPr>
        <w:autoSpaceDE w:val="0"/>
        <w:autoSpaceDN w:val="0"/>
        <w:adjustRightInd w:val="0"/>
        <w:ind w:firstLine="851"/>
        <w:jc w:val="both"/>
      </w:pPr>
      <w:r w:rsidRPr="00273927">
        <w:t>Подтверждаю свое согласие (а также согласие представляемого мною лица)                               в соответствии с Федеральным законом от 27 июля 2006 года № 152</w:t>
      </w:r>
      <w:r w:rsidR="00BF12EC">
        <w:t xml:space="preserve"> – </w:t>
      </w:r>
      <w:r w:rsidRPr="00273927">
        <w:t xml:space="preserve">ФЗ «О персональных данных» (далее </w:t>
      </w:r>
      <w:r w:rsidR="00BF12EC">
        <w:t>–</w:t>
      </w:r>
      <w:r w:rsidRPr="00273927">
        <w:t xml:space="preserve"> согласие), которое дается </w:t>
      </w:r>
      <w:r w:rsidR="00BF12EC">
        <w:t>администрации сельского поселения Болчары</w:t>
      </w:r>
      <w:r w:rsidRPr="00273927">
        <w:t xml:space="preserve"> (6282</w:t>
      </w:r>
      <w:r w:rsidR="00BF12EC">
        <w:t>17</w:t>
      </w:r>
      <w:r w:rsidRPr="00273927">
        <w:t xml:space="preserve">, </w:t>
      </w:r>
      <w:r w:rsidR="00BF12EC">
        <w:t xml:space="preserve">Ленина </w:t>
      </w:r>
      <w:r w:rsidRPr="00273927">
        <w:t xml:space="preserve">ул., </w:t>
      </w:r>
      <w:r w:rsidR="00BF12EC">
        <w:t>4</w:t>
      </w:r>
      <w:r w:rsidRPr="00273927">
        <w:t xml:space="preserve">6, </w:t>
      </w:r>
      <w:r w:rsidR="00BF12EC">
        <w:t>с. Болчары</w:t>
      </w:r>
      <w:r w:rsidRPr="00273927">
        <w:t>, Кондинский район, Ханты</w:t>
      </w:r>
      <w:r w:rsidR="00C23739">
        <w:t xml:space="preserve"> – </w:t>
      </w:r>
      <w:r w:rsidRPr="00273927">
        <w:t xml:space="preserve">Мансийский автономный округ </w:t>
      </w:r>
      <w:r w:rsidR="00C23739">
        <w:t>–</w:t>
      </w:r>
      <w:r w:rsidRPr="00273927">
        <w:t xml:space="preserve"> Югра)</w:t>
      </w:r>
      <w:r w:rsidRPr="00273927">
        <w:rPr>
          <w:i/>
        </w:rPr>
        <w:t xml:space="preserve"> </w:t>
      </w:r>
      <w:r w:rsidRPr="00273927">
        <w:t xml:space="preserve">на осуществление действий, необходимых для обработки персональных данных в целях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w:t>
      </w:r>
      <w:r w:rsidR="00BF12EC">
        <w:t>–</w:t>
      </w:r>
      <w:r w:rsidRPr="00273927">
        <w:t xml:space="preserve">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w:t>
      </w:r>
      <w:r w:rsidR="00BF12EC">
        <w:t xml:space="preserve">х данных, а также </w:t>
      </w:r>
      <w:r w:rsidRPr="00273927">
        <w:t xml:space="preserve">иных действий, необходимых для обработки персональных данных, в том числе,                                     в автоматизированном режиме, включая принятие решений на их основе </w:t>
      </w:r>
      <w:r w:rsidR="00BF12EC">
        <w:t>У</w:t>
      </w:r>
      <w:r w:rsidRPr="00273927">
        <w:t xml:space="preserve">полномоченным органом местного самоуправления, в целях предоставления муниципальной услуги.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w:t>
      </w:r>
      <w:r w:rsidR="00BF12EC">
        <w:t>администрацию сельского поселения Болчары</w:t>
      </w:r>
      <w:r w:rsidRPr="00273927">
        <w:t xml:space="preserve"> </w:t>
      </w:r>
      <w:r w:rsidR="00BF12EC" w:rsidRPr="00273927">
        <w:t>(6282</w:t>
      </w:r>
      <w:r w:rsidR="00BF12EC">
        <w:t>17</w:t>
      </w:r>
      <w:r w:rsidR="00BF12EC" w:rsidRPr="00273927">
        <w:t xml:space="preserve">, </w:t>
      </w:r>
      <w:r w:rsidR="00BF12EC">
        <w:t xml:space="preserve">Ленина </w:t>
      </w:r>
      <w:r w:rsidR="00BF12EC" w:rsidRPr="00273927">
        <w:t xml:space="preserve">ул., </w:t>
      </w:r>
      <w:r w:rsidR="00BF12EC">
        <w:t>4</w:t>
      </w:r>
      <w:r w:rsidR="00BF12EC" w:rsidRPr="00273927">
        <w:t xml:space="preserve">6, </w:t>
      </w:r>
      <w:r w:rsidR="00BF12EC">
        <w:t>с. Болчары</w:t>
      </w:r>
      <w:r w:rsidR="00BF12EC" w:rsidRPr="00273927">
        <w:t>, Кондинский район, Ханты</w:t>
      </w:r>
      <w:r w:rsidR="00BF12EC">
        <w:t xml:space="preserve"> –</w:t>
      </w:r>
      <w:r w:rsidR="00BF12EC" w:rsidRPr="00273927">
        <w:t xml:space="preserve">Мансийский автономный округ </w:t>
      </w:r>
      <w:r w:rsidR="00BF12EC">
        <w:t>–</w:t>
      </w:r>
      <w:r w:rsidR="00BF12EC" w:rsidRPr="00273927">
        <w:t xml:space="preserve"> Югра)</w:t>
      </w:r>
      <w:r w:rsidRPr="00273927">
        <w:t xml:space="preserve"> лично либо посредством почтового отправления и действует со дня получения указанным органом такого обращения.</w:t>
      </w:r>
    </w:p>
    <w:p w:rsidR="00273927" w:rsidRPr="00273927" w:rsidRDefault="00273927" w:rsidP="00273927">
      <w:pPr>
        <w:pStyle w:val="ConsPlusNonformat"/>
        <w:jc w:val="right"/>
        <w:rPr>
          <w:rFonts w:ascii="Times New Roman" w:hAnsi="Times New Roman" w:cs="Times New Roman"/>
          <w:sz w:val="24"/>
          <w:szCs w:val="24"/>
        </w:rPr>
      </w:pPr>
    </w:p>
    <w:p w:rsidR="00273927" w:rsidRPr="00273927" w:rsidRDefault="00273927" w:rsidP="00273927">
      <w:pPr>
        <w:pStyle w:val="ConsPlusNonformat"/>
        <w:jc w:val="right"/>
        <w:rPr>
          <w:rFonts w:ascii="Times New Roman" w:hAnsi="Times New Roman" w:cs="Times New Roman"/>
          <w:sz w:val="24"/>
          <w:szCs w:val="24"/>
        </w:rPr>
      </w:pPr>
      <w:r w:rsidRPr="00273927">
        <w:rPr>
          <w:rFonts w:ascii="Times New Roman" w:hAnsi="Times New Roman" w:cs="Times New Roman"/>
          <w:sz w:val="24"/>
          <w:szCs w:val="24"/>
        </w:rPr>
        <w:t>«____» _____________ 20____ г.</w:t>
      </w:r>
    </w:p>
    <w:p w:rsidR="00273927" w:rsidRPr="00273927" w:rsidRDefault="00273927" w:rsidP="00273927">
      <w:pPr>
        <w:pStyle w:val="ConsPlusNonformat"/>
        <w:jc w:val="both"/>
        <w:rPr>
          <w:rFonts w:ascii="Times New Roman" w:hAnsi="Times New Roman" w:cs="Times New Roman"/>
          <w:sz w:val="24"/>
          <w:szCs w:val="24"/>
        </w:rPr>
      </w:pPr>
    </w:p>
    <w:p w:rsidR="00273927" w:rsidRPr="00273927" w:rsidRDefault="00273927" w:rsidP="00273927">
      <w:pPr>
        <w:pStyle w:val="ConsPlusNonformat"/>
        <w:jc w:val="both"/>
        <w:rPr>
          <w:rFonts w:ascii="Times New Roman" w:hAnsi="Times New Roman" w:cs="Times New Roman"/>
          <w:sz w:val="24"/>
          <w:szCs w:val="24"/>
        </w:rPr>
      </w:pPr>
      <w:r w:rsidRPr="00273927">
        <w:rPr>
          <w:rFonts w:ascii="Times New Roman" w:hAnsi="Times New Roman" w:cs="Times New Roman"/>
          <w:sz w:val="24"/>
          <w:szCs w:val="24"/>
        </w:rPr>
        <w:t>Заявитель (представитель)________________________________________ _________________</w:t>
      </w:r>
    </w:p>
    <w:p w:rsidR="00273927" w:rsidRPr="00273927" w:rsidRDefault="00273927" w:rsidP="00273927">
      <w:pPr>
        <w:pStyle w:val="ConsPlusNonformat"/>
        <w:jc w:val="both"/>
        <w:rPr>
          <w:rFonts w:ascii="Times New Roman" w:hAnsi="Times New Roman" w:cs="Times New Roman"/>
        </w:rPr>
      </w:pPr>
      <w:r w:rsidRPr="00273927">
        <w:rPr>
          <w:rFonts w:ascii="Times New Roman" w:hAnsi="Times New Roman" w:cs="Times New Roman"/>
        </w:rPr>
        <w:t xml:space="preserve">                                                                       (фамилия, имя, отчество полностью)                              (подпись)</w:t>
      </w:r>
    </w:p>
    <w:p w:rsidR="00273927" w:rsidRPr="00273927" w:rsidRDefault="00273927" w:rsidP="00273927">
      <w:pPr>
        <w:pStyle w:val="ConsPlusNonformat"/>
        <w:jc w:val="both"/>
        <w:rPr>
          <w:rFonts w:ascii="Times New Roman" w:hAnsi="Times New Roman" w:cs="Times New Roman"/>
          <w:sz w:val="24"/>
          <w:szCs w:val="24"/>
        </w:rPr>
      </w:pPr>
      <w:r w:rsidRPr="00273927">
        <w:rPr>
          <w:rFonts w:ascii="Times New Roman" w:hAnsi="Times New Roman" w:cs="Times New Roman"/>
          <w:sz w:val="24"/>
          <w:szCs w:val="24"/>
        </w:rPr>
        <w:t>«____» _____________ 20____ г. ____________________________________________________</w:t>
      </w:r>
    </w:p>
    <w:p w:rsidR="00273927" w:rsidRPr="00273927" w:rsidRDefault="00273927" w:rsidP="00273927">
      <w:pPr>
        <w:pStyle w:val="ConsPlusNonformat"/>
        <w:jc w:val="center"/>
        <w:rPr>
          <w:rFonts w:ascii="Times New Roman" w:hAnsi="Times New Roman" w:cs="Times New Roman"/>
        </w:rPr>
      </w:pPr>
      <w:r w:rsidRPr="00273927">
        <w:rPr>
          <w:rFonts w:ascii="Times New Roman" w:hAnsi="Times New Roman" w:cs="Times New Roman"/>
        </w:rPr>
        <w:t xml:space="preserve">                                                                   (подпись специалиста, принявшего заявление и документы)</w:t>
      </w:r>
    </w:p>
    <w:p w:rsidR="00BF12EC" w:rsidRDefault="00BF12EC" w:rsidP="00273927">
      <w:pPr>
        <w:autoSpaceDE w:val="0"/>
        <w:autoSpaceDN w:val="0"/>
        <w:adjustRightInd w:val="0"/>
        <w:outlineLvl w:val="0"/>
        <w:rPr>
          <w:sz w:val="28"/>
          <w:szCs w:val="28"/>
        </w:rPr>
      </w:pPr>
    </w:p>
    <w:p w:rsidR="0086608D" w:rsidRDefault="0086608D" w:rsidP="00273927">
      <w:pPr>
        <w:autoSpaceDE w:val="0"/>
        <w:autoSpaceDN w:val="0"/>
        <w:adjustRightInd w:val="0"/>
        <w:outlineLvl w:val="0"/>
        <w:rPr>
          <w:sz w:val="28"/>
          <w:szCs w:val="28"/>
        </w:rPr>
      </w:pPr>
      <w:bookmarkStart w:id="3" w:name="_GoBack"/>
      <w:bookmarkEnd w:id="3"/>
    </w:p>
    <w:p w:rsidR="00273927" w:rsidRPr="00273927" w:rsidRDefault="00273927" w:rsidP="00BF12EC">
      <w:pPr>
        <w:autoSpaceDE w:val="0"/>
        <w:autoSpaceDN w:val="0"/>
        <w:adjustRightInd w:val="0"/>
        <w:ind w:firstLine="5387"/>
        <w:outlineLvl w:val="0"/>
        <w:rPr>
          <w:sz w:val="28"/>
          <w:szCs w:val="28"/>
        </w:rPr>
      </w:pPr>
      <w:r w:rsidRPr="00273927">
        <w:rPr>
          <w:sz w:val="28"/>
          <w:szCs w:val="28"/>
        </w:rPr>
        <w:t>Приложение 2</w:t>
      </w:r>
    </w:p>
    <w:p w:rsidR="00273927" w:rsidRPr="00273927" w:rsidRDefault="00273927" w:rsidP="00BF12EC">
      <w:pPr>
        <w:autoSpaceDE w:val="0"/>
        <w:autoSpaceDN w:val="0"/>
        <w:adjustRightInd w:val="0"/>
        <w:ind w:firstLine="5387"/>
        <w:rPr>
          <w:sz w:val="28"/>
          <w:szCs w:val="28"/>
        </w:rPr>
      </w:pPr>
      <w:r w:rsidRPr="00273927">
        <w:rPr>
          <w:sz w:val="28"/>
          <w:szCs w:val="28"/>
        </w:rPr>
        <w:t>к Административному регламенту</w:t>
      </w:r>
    </w:p>
    <w:p w:rsidR="00273927" w:rsidRPr="00273927" w:rsidRDefault="00273927" w:rsidP="00273927">
      <w:pPr>
        <w:autoSpaceDE w:val="0"/>
        <w:autoSpaceDN w:val="0"/>
        <w:adjustRightInd w:val="0"/>
        <w:jc w:val="center"/>
      </w:pPr>
    </w:p>
    <w:p w:rsidR="00273927" w:rsidRPr="00273927" w:rsidRDefault="00273927" w:rsidP="00273927">
      <w:pPr>
        <w:autoSpaceDE w:val="0"/>
        <w:autoSpaceDN w:val="0"/>
        <w:adjustRightInd w:val="0"/>
        <w:jc w:val="center"/>
      </w:pPr>
    </w:p>
    <w:p w:rsidR="00273927" w:rsidRPr="00273927" w:rsidRDefault="00273927" w:rsidP="00273927">
      <w:pPr>
        <w:autoSpaceDE w:val="0"/>
        <w:autoSpaceDN w:val="0"/>
        <w:adjustRightInd w:val="0"/>
        <w:jc w:val="center"/>
        <w:rPr>
          <w:sz w:val="28"/>
          <w:szCs w:val="28"/>
        </w:rPr>
      </w:pPr>
      <w:r w:rsidRPr="00273927">
        <w:rPr>
          <w:sz w:val="28"/>
          <w:szCs w:val="28"/>
        </w:rPr>
        <w:t xml:space="preserve">Расписка в получении документов при предоставлении </w:t>
      </w:r>
    </w:p>
    <w:p w:rsidR="00273927" w:rsidRPr="00273927" w:rsidRDefault="00273927" w:rsidP="00273927">
      <w:pPr>
        <w:autoSpaceDE w:val="0"/>
        <w:autoSpaceDN w:val="0"/>
        <w:adjustRightInd w:val="0"/>
        <w:jc w:val="center"/>
        <w:rPr>
          <w:sz w:val="28"/>
          <w:szCs w:val="28"/>
        </w:rPr>
      </w:pPr>
      <w:r w:rsidRPr="00273927">
        <w:rPr>
          <w:sz w:val="28"/>
          <w:szCs w:val="28"/>
        </w:rPr>
        <w:t>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273927" w:rsidRPr="00273927" w:rsidRDefault="00273927" w:rsidP="00273927">
      <w:pPr>
        <w:autoSpaceDE w:val="0"/>
        <w:autoSpaceDN w:val="0"/>
        <w:adjustRightInd w:val="0"/>
        <w:jc w:val="center"/>
      </w:pPr>
      <w:r w:rsidRPr="00273927">
        <w:t>________________________________________________________________</w:t>
      </w:r>
    </w:p>
    <w:p w:rsidR="00273927" w:rsidRPr="00273927" w:rsidRDefault="00273927" w:rsidP="00273927">
      <w:pPr>
        <w:autoSpaceDE w:val="0"/>
        <w:autoSpaceDN w:val="0"/>
        <w:adjustRightInd w:val="0"/>
        <w:jc w:val="center"/>
        <w:rPr>
          <w:sz w:val="20"/>
        </w:rPr>
      </w:pPr>
      <w:r w:rsidRPr="00273927">
        <w:rPr>
          <w:sz w:val="20"/>
        </w:rPr>
        <w:t>(Ф.И.О., наименование заявителя/представителя)</w:t>
      </w:r>
    </w:p>
    <w:p w:rsidR="00273927" w:rsidRPr="00273927" w:rsidRDefault="00273927" w:rsidP="00273927">
      <w:pPr>
        <w:autoSpaceDE w:val="0"/>
        <w:autoSpaceDN w:val="0"/>
        <w:adjustRightInd w:val="0"/>
        <w:jc w:val="both"/>
      </w:pPr>
    </w:p>
    <w:p w:rsidR="00273927" w:rsidRPr="00273927" w:rsidRDefault="00273927" w:rsidP="00273927">
      <w:pPr>
        <w:autoSpaceDE w:val="0"/>
        <w:autoSpaceDN w:val="0"/>
        <w:adjustRightInd w:val="0"/>
        <w:jc w:val="both"/>
      </w:pPr>
      <w:r w:rsidRPr="00273927">
        <w:t>Представленные документы:</w:t>
      </w:r>
    </w:p>
    <w:p w:rsidR="00273927" w:rsidRPr="00273927" w:rsidRDefault="00273927" w:rsidP="00273927">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4743"/>
        <w:gridCol w:w="1757"/>
        <w:gridCol w:w="2459"/>
      </w:tblGrid>
      <w:tr w:rsidR="00273927" w:rsidRPr="00273927" w:rsidTr="00273927">
        <w:trPr>
          <w:trHeight w:val="68"/>
        </w:trPr>
        <w:tc>
          <w:tcPr>
            <w:tcW w:w="686" w:type="dxa"/>
            <w:shd w:val="clear" w:color="auto" w:fill="auto"/>
          </w:tcPr>
          <w:p w:rsidR="00273927" w:rsidRPr="00273927" w:rsidRDefault="00273927" w:rsidP="00273927">
            <w:pPr>
              <w:autoSpaceDE w:val="0"/>
              <w:autoSpaceDN w:val="0"/>
              <w:adjustRightInd w:val="0"/>
              <w:jc w:val="center"/>
              <w:rPr>
                <w:rFonts w:eastAsia="Calibri"/>
              </w:rPr>
            </w:pPr>
            <w:r w:rsidRPr="00273927">
              <w:rPr>
                <w:rFonts w:eastAsia="Calibri"/>
              </w:rPr>
              <w:t>№ п/п</w:t>
            </w:r>
          </w:p>
        </w:tc>
        <w:tc>
          <w:tcPr>
            <w:tcW w:w="4743" w:type="dxa"/>
            <w:shd w:val="clear" w:color="auto" w:fill="auto"/>
          </w:tcPr>
          <w:p w:rsidR="00273927" w:rsidRPr="00273927" w:rsidRDefault="00273927" w:rsidP="00273927">
            <w:pPr>
              <w:autoSpaceDE w:val="0"/>
              <w:autoSpaceDN w:val="0"/>
              <w:adjustRightInd w:val="0"/>
              <w:jc w:val="center"/>
              <w:rPr>
                <w:rFonts w:eastAsia="Calibri"/>
              </w:rPr>
            </w:pPr>
            <w:r w:rsidRPr="00273927">
              <w:rPr>
                <w:rFonts w:eastAsia="Calibri"/>
              </w:rPr>
              <w:t>Наименование документа</w:t>
            </w:r>
          </w:p>
        </w:tc>
        <w:tc>
          <w:tcPr>
            <w:tcW w:w="1757" w:type="dxa"/>
            <w:shd w:val="clear" w:color="auto" w:fill="auto"/>
          </w:tcPr>
          <w:p w:rsidR="00273927" w:rsidRPr="00273927" w:rsidRDefault="00273927" w:rsidP="00273927">
            <w:pPr>
              <w:autoSpaceDE w:val="0"/>
              <w:autoSpaceDN w:val="0"/>
              <w:adjustRightInd w:val="0"/>
              <w:jc w:val="center"/>
              <w:rPr>
                <w:rFonts w:eastAsia="Calibri"/>
              </w:rPr>
            </w:pPr>
            <w:r w:rsidRPr="00273927">
              <w:rPr>
                <w:rFonts w:eastAsia="Calibri"/>
              </w:rPr>
              <w:t>Количество листов</w:t>
            </w:r>
          </w:p>
        </w:tc>
        <w:tc>
          <w:tcPr>
            <w:tcW w:w="2459" w:type="dxa"/>
            <w:shd w:val="clear" w:color="auto" w:fill="auto"/>
          </w:tcPr>
          <w:p w:rsidR="00273927" w:rsidRPr="00273927" w:rsidRDefault="00273927" w:rsidP="00273927">
            <w:pPr>
              <w:autoSpaceDE w:val="0"/>
              <w:autoSpaceDN w:val="0"/>
              <w:adjustRightInd w:val="0"/>
              <w:jc w:val="center"/>
              <w:rPr>
                <w:rFonts w:eastAsia="Calibri"/>
              </w:rPr>
            </w:pPr>
            <w:r w:rsidRPr="00273927">
              <w:rPr>
                <w:rFonts w:eastAsia="Calibri"/>
              </w:rPr>
              <w:t>Примечание</w:t>
            </w:r>
          </w:p>
        </w:tc>
      </w:tr>
      <w:tr w:rsidR="00273927" w:rsidRPr="00273927" w:rsidTr="00273927">
        <w:trPr>
          <w:trHeight w:val="68"/>
        </w:trPr>
        <w:tc>
          <w:tcPr>
            <w:tcW w:w="686" w:type="dxa"/>
            <w:shd w:val="clear" w:color="auto" w:fill="auto"/>
          </w:tcPr>
          <w:p w:rsidR="00273927" w:rsidRPr="00273927" w:rsidRDefault="00273927" w:rsidP="00273927">
            <w:pPr>
              <w:autoSpaceDE w:val="0"/>
              <w:autoSpaceDN w:val="0"/>
              <w:adjustRightInd w:val="0"/>
              <w:jc w:val="center"/>
              <w:rPr>
                <w:rFonts w:eastAsia="Calibri"/>
              </w:rPr>
            </w:pPr>
            <w:r w:rsidRPr="00273927">
              <w:rPr>
                <w:rFonts w:eastAsia="Calibri"/>
              </w:rPr>
              <w:t>1.</w:t>
            </w:r>
          </w:p>
        </w:tc>
        <w:tc>
          <w:tcPr>
            <w:tcW w:w="4743" w:type="dxa"/>
            <w:shd w:val="clear" w:color="auto" w:fill="auto"/>
          </w:tcPr>
          <w:p w:rsidR="00273927" w:rsidRPr="00273927" w:rsidRDefault="00273927" w:rsidP="00273927">
            <w:pPr>
              <w:autoSpaceDE w:val="0"/>
              <w:autoSpaceDN w:val="0"/>
              <w:adjustRightInd w:val="0"/>
              <w:jc w:val="center"/>
              <w:rPr>
                <w:rFonts w:eastAsia="Calibri"/>
              </w:rPr>
            </w:pPr>
          </w:p>
        </w:tc>
        <w:tc>
          <w:tcPr>
            <w:tcW w:w="1757" w:type="dxa"/>
            <w:shd w:val="clear" w:color="auto" w:fill="auto"/>
          </w:tcPr>
          <w:p w:rsidR="00273927" w:rsidRPr="00273927" w:rsidRDefault="00273927" w:rsidP="00273927">
            <w:pPr>
              <w:autoSpaceDE w:val="0"/>
              <w:autoSpaceDN w:val="0"/>
              <w:adjustRightInd w:val="0"/>
              <w:jc w:val="center"/>
              <w:rPr>
                <w:rFonts w:eastAsia="Calibri"/>
              </w:rPr>
            </w:pPr>
          </w:p>
        </w:tc>
        <w:tc>
          <w:tcPr>
            <w:tcW w:w="2459" w:type="dxa"/>
            <w:shd w:val="clear" w:color="auto" w:fill="auto"/>
          </w:tcPr>
          <w:p w:rsidR="00273927" w:rsidRPr="00273927" w:rsidRDefault="00273927" w:rsidP="00273927">
            <w:pPr>
              <w:autoSpaceDE w:val="0"/>
              <w:autoSpaceDN w:val="0"/>
              <w:adjustRightInd w:val="0"/>
              <w:jc w:val="center"/>
              <w:rPr>
                <w:rFonts w:eastAsia="Calibri"/>
              </w:rPr>
            </w:pPr>
          </w:p>
        </w:tc>
      </w:tr>
      <w:tr w:rsidR="00273927" w:rsidRPr="00273927" w:rsidTr="00273927">
        <w:trPr>
          <w:trHeight w:val="68"/>
        </w:trPr>
        <w:tc>
          <w:tcPr>
            <w:tcW w:w="686" w:type="dxa"/>
            <w:shd w:val="clear" w:color="auto" w:fill="auto"/>
          </w:tcPr>
          <w:p w:rsidR="00273927" w:rsidRPr="00273927" w:rsidRDefault="00273927" w:rsidP="00273927">
            <w:pPr>
              <w:autoSpaceDE w:val="0"/>
              <w:autoSpaceDN w:val="0"/>
              <w:adjustRightInd w:val="0"/>
              <w:jc w:val="center"/>
              <w:rPr>
                <w:rFonts w:eastAsia="Calibri"/>
              </w:rPr>
            </w:pPr>
            <w:r w:rsidRPr="00273927">
              <w:rPr>
                <w:rFonts w:eastAsia="Calibri"/>
              </w:rPr>
              <w:t>2.</w:t>
            </w:r>
          </w:p>
        </w:tc>
        <w:tc>
          <w:tcPr>
            <w:tcW w:w="4743" w:type="dxa"/>
            <w:shd w:val="clear" w:color="auto" w:fill="auto"/>
          </w:tcPr>
          <w:p w:rsidR="00273927" w:rsidRPr="00273927" w:rsidRDefault="00273927" w:rsidP="00273927">
            <w:pPr>
              <w:autoSpaceDE w:val="0"/>
              <w:autoSpaceDN w:val="0"/>
              <w:adjustRightInd w:val="0"/>
              <w:jc w:val="center"/>
              <w:rPr>
                <w:rFonts w:eastAsia="Calibri"/>
              </w:rPr>
            </w:pPr>
          </w:p>
        </w:tc>
        <w:tc>
          <w:tcPr>
            <w:tcW w:w="1757" w:type="dxa"/>
            <w:shd w:val="clear" w:color="auto" w:fill="auto"/>
          </w:tcPr>
          <w:p w:rsidR="00273927" w:rsidRPr="00273927" w:rsidRDefault="00273927" w:rsidP="00273927">
            <w:pPr>
              <w:autoSpaceDE w:val="0"/>
              <w:autoSpaceDN w:val="0"/>
              <w:adjustRightInd w:val="0"/>
              <w:jc w:val="center"/>
              <w:rPr>
                <w:rFonts w:eastAsia="Calibri"/>
              </w:rPr>
            </w:pPr>
          </w:p>
        </w:tc>
        <w:tc>
          <w:tcPr>
            <w:tcW w:w="2459" w:type="dxa"/>
            <w:shd w:val="clear" w:color="auto" w:fill="auto"/>
          </w:tcPr>
          <w:p w:rsidR="00273927" w:rsidRPr="00273927" w:rsidRDefault="00273927" w:rsidP="00273927">
            <w:pPr>
              <w:autoSpaceDE w:val="0"/>
              <w:autoSpaceDN w:val="0"/>
              <w:adjustRightInd w:val="0"/>
              <w:jc w:val="center"/>
              <w:rPr>
                <w:rFonts w:eastAsia="Calibri"/>
              </w:rPr>
            </w:pPr>
          </w:p>
        </w:tc>
      </w:tr>
    </w:tbl>
    <w:p w:rsidR="00273927" w:rsidRPr="00273927" w:rsidRDefault="00273927" w:rsidP="00273927">
      <w:pPr>
        <w:autoSpaceDE w:val="0"/>
        <w:autoSpaceDN w:val="0"/>
        <w:adjustRightInd w:val="0"/>
        <w:jc w:val="both"/>
      </w:pPr>
    </w:p>
    <w:p w:rsidR="00273927" w:rsidRPr="00273927" w:rsidRDefault="00273927" w:rsidP="00273927">
      <w:pPr>
        <w:autoSpaceDE w:val="0"/>
        <w:autoSpaceDN w:val="0"/>
        <w:adjustRightInd w:val="0"/>
        <w:jc w:val="both"/>
      </w:pPr>
    </w:p>
    <w:p w:rsidR="00273927" w:rsidRPr="00273927" w:rsidRDefault="00273927" w:rsidP="00273927">
      <w:pPr>
        <w:autoSpaceDE w:val="0"/>
        <w:autoSpaceDN w:val="0"/>
        <w:adjustRightInd w:val="0"/>
        <w:jc w:val="both"/>
      </w:pPr>
    </w:p>
    <w:p w:rsidR="00273927" w:rsidRPr="00273927" w:rsidRDefault="00273927" w:rsidP="00273927">
      <w:pPr>
        <w:autoSpaceDE w:val="0"/>
        <w:autoSpaceDN w:val="0"/>
        <w:adjustRightInd w:val="0"/>
      </w:pPr>
      <w:r w:rsidRPr="00273927">
        <w:t>Документы сдал и один экземпляр расписки получил:</w:t>
      </w:r>
    </w:p>
    <w:p w:rsidR="00273927" w:rsidRPr="00273927" w:rsidRDefault="00273927" w:rsidP="00273927">
      <w:pPr>
        <w:autoSpaceDE w:val="0"/>
        <w:autoSpaceDN w:val="0"/>
        <w:adjustRightInd w:val="0"/>
        <w:jc w:val="both"/>
      </w:pPr>
    </w:p>
    <w:p w:rsidR="00273927" w:rsidRPr="00273927" w:rsidRDefault="00273927" w:rsidP="00273927">
      <w:pPr>
        <w:autoSpaceDE w:val="0"/>
        <w:autoSpaceDN w:val="0"/>
        <w:adjustRightInd w:val="0"/>
        <w:jc w:val="both"/>
      </w:pPr>
      <w:r w:rsidRPr="00273927">
        <w:t>_______________ _______________ _________________________________________________</w:t>
      </w:r>
    </w:p>
    <w:p w:rsidR="00273927" w:rsidRPr="00273927" w:rsidRDefault="00273927" w:rsidP="00273927">
      <w:pPr>
        <w:autoSpaceDE w:val="0"/>
        <w:autoSpaceDN w:val="0"/>
        <w:adjustRightInd w:val="0"/>
        <w:rPr>
          <w:sz w:val="20"/>
        </w:rPr>
      </w:pPr>
      <w:r w:rsidRPr="00273927">
        <w:rPr>
          <w:sz w:val="20"/>
        </w:rPr>
        <w:t xml:space="preserve">             (дата)                        (подпись)                                       (Ф.И.О. заявителя/представителя)</w:t>
      </w:r>
    </w:p>
    <w:p w:rsidR="00273927" w:rsidRPr="00273927" w:rsidRDefault="00273927" w:rsidP="00273927">
      <w:pPr>
        <w:autoSpaceDE w:val="0"/>
        <w:autoSpaceDN w:val="0"/>
        <w:adjustRightInd w:val="0"/>
        <w:jc w:val="both"/>
      </w:pPr>
    </w:p>
    <w:p w:rsidR="00273927" w:rsidRPr="00273927" w:rsidRDefault="00273927" w:rsidP="00273927">
      <w:pPr>
        <w:autoSpaceDE w:val="0"/>
        <w:autoSpaceDN w:val="0"/>
        <w:adjustRightInd w:val="0"/>
      </w:pPr>
    </w:p>
    <w:p w:rsidR="00273927" w:rsidRPr="00273927" w:rsidRDefault="00273927" w:rsidP="00273927">
      <w:pPr>
        <w:autoSpaceDE w:val="0"/>
        <w:autoSpaceDN w:val="0"/>
        <w:adjustRightInd w:val="0"/>
      </w:pPr>
    </w:p>
    <w:p w:rsidR="00273927" w:rsidRPr="00273927" w:rsidRDefault="00273927" w:rsidP="00273927">
      <w:pPr>
        <w:autoSpaceDE w:val="0"/>
        <w:autoSpaceDN w:val="0"/>
        <w:adjustRightInd w:val="0"/>
      </w:pPr>
      <w:r w:rsidRPr="00273927">
        <w:t>Документы принял на ______ листах и зарегистрировал в журнале регистрации:</w:t>
      </w:r>
    </w:p>
    <w:p w:rsidR="00273927" w:rsidRPr="00273927" w:rsidRDefault="00273927" w:rsidP="00273927">
      <w:pPr>
        <w:autoSpaceDE w:val="0"/>
        <w:autoSpaceDN w:val="0"/>
        <w:adjustRightInd w:val="0"/>
      </w:pPr>
    </w:p>
    <w:p w:rsidR="00273927" w:rsidRPr="00273927" w:rsidRDefault="00273927" w:rsidP="00273927">
      <w:pPr>
        <w:autoSpaceDE w:val="0"/>
        <w:autoSpaceDN w:val="0"/>
        <w:adjustRightInd w:val="0"/>
      </w:pPr>
      <w:r w:rsidRPr="00273927">
        <w:t>от ________________ № _______________</w:t>
      </w:r>
    </w:p>
    <w:p w:rsidR="00273927" w:rsidRPr="00273927" w:rsidRDefault="00273927" w:rsidP="00273927">
      <w:pPr>
        <w:autoSpaceDE w:val="0"/>
        <w:autoSpaceDN w:val="0"/>
        <w:adjustRightInd w:val="0"/>
        <w:jc w:val="both"/>
        <w:rPr>
          <w:sz w:val="20"/>
        </w:rPr>
      </w:pPr>
      <w:r w:rsidRPr="00273927">
        <w:rPr>
          <w:sz w:val="20"/>
        </w:rPr>
        <w:t xml:space="preserve">                   (дата)                  </w:t>
      </w:r>
    </w:p>
    <w:p w:rsidR="00273927" w:rsidRPr="00273927" w:rsidRDefault="00273927" w:rsidP="00273927">
      <w:pPr>
        <w:autoSpaceDE w:val="0"/>
        <w:autoSpaceDN w:val="0"/>
        <w:adjustRightInd w:val="0"/>
        <w:jc w:val="both"/>
      </w:pPr>
    </w:p>
    <w:p w:rsidR="00273927" w:rsidRPr="00273927" w:rsidRDefault="00273927" w:rsidP="00273927">
      <w:pPr>
        <w:autoSpaceDE w:val="0"/>
        <w:autoSpaceDN w:val="0"/>
        <w:adjustRightInd w:val="0"/>
        <w:jc w:val="both"/>
      </w:pPr>
      <w:r w:rsidRPr="00273927">
        <w:t>_______________ _______________ _________________________________________________</w:t>
      </w:r>
    </w:p>
    <w:p w:rsidR="00273927" w:rsidRPr="00273927" w:rsidRDefault="00273927" w:rsidP="00273927">
      <w:pPr>
        <w:autoSpaceDE w:val="0"/>
        <w:autoSpaceDN w:val="0"/>
        <w:adjustRightInd w:val="0"/>
        <w:jc w:val="both"/>
        <w:rPr>
          <w:sz w:val="20"/>
        </w:rPr>
      </w:pPr>
      <w:r w:rsidRPr="00273927">
        <w:rPr>
          <w:sz w:val="20"/>
        </w:rPr>
        <w:t xml:space="preserve">        (должность)                  (подпись)                              (Ф.И.О. специалиста ОМС/работника МФЦ)</w:t>
      </w:r>
    </w:p>
    <w:p w:rsidR="00273927" w:rsidRPr="00273927" w:rsidRDefault="00273927" w:rsidP="00273927">
      <w:pPr>
        <w:autoSpaceDE w:val="0"/>
        <w:autoSpaceDN w:val="0"/>
        <w:adjustRightInd w:val="0"/>
        <w:jc w:val="center"/>
        <w:rPr>
          <w:color w:val="000000"/>
          <w:sz w:val="28"/>
          <w:szCs w:val="28"/>
        </w:rPr>
      </w:pPr>
    </w:p>
    <w:p w:rsidR="00C410E8" w:rsidRPr="00273927" w:rsidRDefault="00C410E8" w:rsidP="00273927">
      <w:pPr>
        <w:jc w:val="center"/>
      </w:pPr>
    </w:p>
    <w:sectPr w:rsidR="00C410E8" w:rsidRPr="00273927" w:rsidSect="0086608D">
      <w:footerReference w:type="default" r:id="rId21"/>
      <w:pgSz w:w="11906" w:h="16838"/>
      <w:pgMar w:top="851" w:right="849" w:bottom="142"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4F6" w:rsidRDefault="008F04F6">
      <w:r>
        <w:separator/>
      </w:r>
    </w:p>
  </w:endnote>
  <w:endnote w:type="continuationSeparator" w:id="0">
    <w:p w:rsidR="008F04F6" w:rsidRDefault="008F0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27" w:rsidRDefault="00273927">
    <w:pPr>
      <w:pStyle w:val="a7"/>
      <w:jc w:val="right"/>
    </w:pPr>
  </w:p>
  <w:p w:rsidR="00273927" w:rsidRDefault="002739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4F6" w:rsidRDefault="008F04F6">
      <w:r>
        <w:separator/>
      </w:r>
    </w:p>
  </w:footnote>
  <w:footnote w:type="continuationSeparator" w:id="0">
    <w:p w:rsidR="008F04F6" w:rsidRDefault="008F0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8">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6"/>
  </w:num>
  <w:num w:numId="2">
    <w:abstractNumId w:val="0"/>
  </w:num>
  <w:num w:numId="3">
    <w:abstractNumId w:val="7"/>
  </w:num>
  <w:num w:numId="4">
    <w:abstractNumId w:val="4"/>
  </w:num>
  <w:num w:numId="5">
    <w:abstractNumId w:val="8"/>
  </w:num>
  <w:num w:numId="6">
    <w:abstractNumId w:val="2"/>
  </w:num>
  <w:num w:numId="7">
    <w:abstractNumId w:val="5"/>
  </w:num>
  <w:num w:numId="8">
    <w:abstractNumId w:val="3"/>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characterSpacingControl w:val="doNotCompress"/>
  <w:footnotePr>
    <w:footnote w:id="-1"/>
    <w:footnote w:id="0"/>
  </w:footnotePr>
  <w:endnotePr>
    <w:endnote w:id="-1"/>
    <w:endnote w:id="0"/>
  </w:endnotePr>
  <w:compat/>
  <w:rsids>
    <w:rsidRoot w:val="00007FDA"/>
    <w:rsid w:val="000052EF"/>
    <w:rsid w:val="00007FDA"/>
    <w:rsid w:val="00024EED"/>
    <w:rsid w:val="00030D7A"/>
    <w:rsid w:val="00035709"/>
    <w:rsid w:val="00036FEF"/>
    <w:rsid w:val="000409C8"/>
    <w:rsid w:val="00063544"/>
    <w:rsid w:val="00076D8A"/>
    <w:rsid w:val="0008476E"/>
    <w:rsid w:val="00085996"/>
    <w:rsid w:val="0009070A"/>
    <w:rsid w:val="000B7B08"/>
    <w:rsid w:val="000C0B93"/>
    <w:rsid w:val="000C2FDE"/>
    <w:rsid w:val="000E195A"/>
    <w:rsid w:val="00100CDC"/>
    <w:rsid w:val="001230B3"/>
    <w:rsid w:val="001938E1"/>
    <w:rsid w:val="001B12AE"/>
    <w:rsid w:val="001B780C"/>
    <w:rsid w:val="001C29D6"/>
    <w:rsid w:val="001D72AF"/>
    <w:rsid w:val="001E4B9F"/>
    <w:rsid w:val="001E7323"/>
    <w:rsid w:val="001F2ABA"/>
    <w:rsid w:val="001F42D8"/>
    <w:rsid w:val="001F6490"/>
    <w:rsid w:val="00202105"/>
    <w:rsid w:val="00214EEC"/>
    <w:rsid w:val="00215481"/>
    <w:rsid w:val="00220D56"/>
    <w:rsid w:val="00232826"/>
    <w:rsid w:val="0023676E"/>
    <w:rsid w:val="00265D6D"/>
    <w:rsid w:val="00273927"/>
    <w:rsid w:val="00273B78"/>
    <w:rsid w:val="002A4243"/>
    <w:rsid w:val="002B3FEC"/>
    <w:rsid w:val="002B7A87"/>
    <w:rsid w:val="002C0ADD"/>
    <w:rsid w:val="002C7DCB"/>
    <w:rsid w:val="002D58A8"/>
    <w:rsid w:val="002E0B3F"/>
    <w:rsid w:val="002E5B76"/>
    <w:rsid w:val="0031696C"/>
    <w:rsid w:val="00331967"/>
    <w:rsid w:val="00341163"/>
    <w:rsid w:val="00350486"/>
    <w:rsid w:val="00352C1A"/>
    <w:rsid w:val="00377E2C"/>
    <w:rsid w:val="003A6028"/>
    <w:rsid w:val="003B2EB0"/>
    <w:rsid w:val="003C4D31"/>
    <w:rsid w:val="003D768B"/>
    <w:rsid w:val="003E7152"/>
    <w:rsid w:val="003E7E93"/>
    <w:rsid w:val="00412060"/>
    <w:rsid w:val="00415A6A"/>
    <w:rsid w:val="004220DB"/>
    <w:rsid w:val="004321D6"/>
    <w:rsid w:val="00464979"/>
    <w:rsid w:val="004740CD"/>
    <w:rsid w:val="00486F2D"/>
    <w:rsid w:val="0049522D"/>
    <w:rsid w:val="0049650A"/>
    <w:rsid w:val="004A282B"/>
    <w:rsid w:val="004A7DAE"/>
    <w:rsid w:val="004B120F"/>
    <w:rsid w:val="004B7B6B"/>
    <w:rsid w:val="004C0570"/>
    <w:rsid w:val="004F450E"/>
    <w:rsid w:val="00501469"/>
    <w:rsid w:val="005025F8"/>
    <w:rsid w:val="00507333"/>
    <w:rsid w:val="00514F84"/>
    <w:rsid w:val="00516DE3"/>
    <w:rsid w:val="00523354"/>
    <w:rsid w:val="00526C54"/>
    <w:rsid w:val="00547648"/>
    <w:rsid w:val="0055625B"/>
    <w:rsid w:val="005710C7"/>
    <w:rsid w:val="005A6673"/>
    <w:rsid w:val="005A7B71"/>
    <w:rsid w:val="005B1009"/>
    <w:rsid w:val="005B5CDD"/>
    <w:rsid w:val="005C313D"/>
    <w:rsid w:val="005D1110"/>
    <w:rsid w:val="005D7A7D"/>
    <w:rsid w:val="005E3782"/>
    <w:rsid w:val="005E4B9C"/>
    <w:rsid w:val="00605E9B"/>
    <w:rsid w:val="006156AB"/>
    <w:rsid w:val="00616C9D"/>
    <w:rsid w:val="006332CD"/>
    <w:rsid w:val="0064382D"/>
    <w:rsid w:val="00644E8E"/>
    <w:rsid w:val="00647215"/>
    <w:rsid w:val="006803A3"/>
    <w:rsid w:val="006A63E4"/>
    <w:rsid w:val="006B252B"/>
    <w:rsid w:val="006D5EFA"/>
    <w:rsid w:val="006E6659"/>
    <w:rsid w:val="006F5DBE"/>
    <w:rsid w:val="006F72E2"/>
    <w:rsid w:val="00701C0C"/>
    <w:rsid w:val="00706413"/>
    <w:rsid w:val="00712DFD"/>
    <w:rsid w:val="00722CF5"/>
    <w:rsid w:val="00734F54"/>
    <w:rsid w:val="00736A23"/>
    <w:rsid w:val="00743130"/>
    <w:rsid w:val="00754E49"/>
    <w:rsid w:val="007563CC"/>
    <w:rsid w:val="00766E9F"/>
    <w:rsid w:val="00787884"/>
    <w:rsid w:val="00792898"/>
    <w:rsid w:val="0079340D"/>
    <w:rsid w:val="007947CD"/>
    <w:rsid w:val="00795B27"/>
    <w:rsid w:val="007B5976"/>
    <w:rsid w:val="007B5D2E"/>
    <w:rsid w:val="007C62E0"/>
    <w:rsid w:val="007C74E7"/>
    <w:rsid w:val="007D334A"/>
    <w:rsid w:val="007D655F"/>
    <w:rsid w:val="007E060E"/>
    <w:rsid w:val="007E4201"/>
    <w:rsid w:val="007E64F8"/>
    <w:rsid w:val="007F21DA"/>
    <w:rsid w:val="007F4057"/>
    <w:rsid w:val="007F7417"/>
    <w:rsid w:val="00803A6B"/>
    <w:rsid w:val="00804755"/>
    <w:rsid w:val="00805432"/>
    <w:rsid w:val="00805515"/>
    <w:rsid w:val="00820B4D"/>
    <w:rsid w:val="0084028C"/>
    <w:rsid w:val="00844A5C"/>
    <w:rsid w:val="00844BD1"/>
    <w:rsid w:val="00850BD2"/>
    <w:rsid w:val="00864080"/>
    <w:rsid w:val="0086608D"/>
    <w:rsid w:val="008A382D"/>
    <w:rsid w:val="008B0503"/>
    <w:rsid w:val="008E3490"/>
    <w:rsid w:val="008E5C82"/>
    <w:rsid w:val="008F04F6"/>
    <w:rsid w:val="008F3184"/>
    <w:rsid w:val="00901D87"/>
    <w:rsid w:val="00913BA9"/>
    <w:rsid w:val="00915E6F"/>
    <w:rsid w:val="009262C4"/>
    <w:rsid w:val="00964CED"/>
    <w:rsid w:val="00977DBA"/>
    <w:rsid w:val="009811CD"/>
    <w:rsid w:val="00993E91"/>
    <w:rsid w:val="009A6B85"/>
    <w:rsid w:val="009B1F3E"/>
    <w:rsid w:val="009B2A00"/>
    <w:rsid w:val="009D4365"/>
    <w:rsid w:val="009D45BA"/>
    <w:rsid w:val="009E6031"/>
    <w:rsid w:val="00A0507A"/>
    <w:rsid w:val="00A076A1"/>
    <w:rsid w:val="00A1458C"/>
    <w:rsid w:val="00A3630D"/>
    <w:rsid w:val="00A4360F"/>
    <w:rsid w:val="00A46F1F"/>
    <w:rsid w:val="00A52F67"/>
    <w:rsid w:val="00A53994"/>
    <w:rsid w:val="00A54F87"/>
    <w:rsid w:val="00A853A6"/>
    <w:rsid w:val="00A97675"/>
    <w:rsid w:val="00AB1981"/>
    <w:rsid w:val="00AC5E65"/>
    <w:rsid w:val="00AD1302"/>
    <w:rsid w:val="00AD4499"/>
    <w:rsid w:val="00AE188F"/>
    <w:rsid w:val="00AE224A"/>
    <w:rsid w:val="00AF5A24"/>
    <w:rsid w:val="00B148D2"/>
    <w:rsid w:val="00B27298"/>
    <w:rsid w:val="00B313A3"/>
    <w:rsid w:val="00B3185A"/>
    <w:rsid w:val="00B3454B"/>
    <w:rsid w:val="00B379F2"/>
    <w:rsid w:val="00B4555B"/>
    <w:rsid w:val="00B8411C"/>
    <w:rsid w:val="00B929C8"/>
    <w:rsid w:val="00B97EE1"/>
    <w:rsid w:val="00BA3F08"/>
    <w:rsid w:val="00BC0F19"/>
    <w:rsid w:val="00BD3491"/>
    <w:rsid w:val="00BE747C"/>
    <w:rsid w:val="00BF12EC"/>
    <w:rsid w:val="00C03BE8"/>
    <w:rsid w:val="00C106DB"/>
    <w:rsid w:val="00C13879"/>
    <w:rsid w:val="00C15A5D"/>
    <w:rsid w:val="00C23739"/>
    <w:rsid w:val="00C241CE"/>
    <w:rsid w:val="00C30E8E"/>
    <w:rsid w:val="00C410E8"/>
    <w:rsid w:val="00C43FC8"/>
    <w:rsid w:val="00C45445"/>
    <w:rsid w:val="00C45D8F"/>
    <w:rsid w:val="00C60062"/>
    <w:rsid w:val="00C8387A"/>
    <w:rsid w:val="00C85580"/>
    <w:rsid w:val="00CA0859"/>
    <w:rsid w:val="00CA1C51"/>
    <w:rsid w:val="00CC1D08"/>
    <w:rsid w:val="00CD07D0"/>
    <w:rsid w:val="00CF023A"/>
    <w:rsid w:val="00CF3E41"/>
    <w:rsid w:val="00CF4DE4"/>
    <w:rsid w:val="00D07224"/>
    <w:rsid w:val="00D179A7"/>
    <w:rsid w:val="00D3105A"/>
    <w:rsid w:val="00D32F95"/>
    <w:rsid w:val="00D45FF2"/>
    <w:rsid w:val="00D46090"/>
    <w:rsid w:val="00D46219"/>
    <w:rsid w:val="00D510BA"/>
    <w:rsid w:val="00D557F0"/>
    <w:rsid w:val="00D61445"/>
    <w:rsid w:val="00D76E04"/>
    <w:rsid w:val="00D82669"/>
    <w:rsid w:val="00D9083E"/>
    <w:rsid w:val="00D92E6C"/>
    <w:rsid w:val="00DD65EA"/>
    <w:rsid w:val="00E00ECE"/>
    <w:rsid w:val="00E02D73"/>
    <w:rsid w:val="00E06F82"/>
    <w:rsid w:val="00E077DD"/>
    <w:rsid w:val="00E159A8"/>
    <w:rsid w:val="00E6246A"/>
    <w:rsid w:val="00E67364"/>
    <w:rsid w:val="00EA1C07"/>
    <w:rsid w:val="00EA2635"/>
    <w:rsid w:val="00EB347B"/>
    <w:rsid w:val="00EC7383"/>
    <w:rsid w:val="00EF5F19"/>
    <w:rsid w:val="00F028F4"/>
    <w:rsid w:val="00F038D9"/>
    <w:rsid w:val="00F064DB"/>
    <w:rsid w:val="00F07987"/>
    <w:rsid w:val="00F45E71"/>
    <w:rsid w:val="00F61C41"/>
    <w:rsid w:val="00F70B6E"/>
    <w:rsid w:val="00F71B28"/>
    <w:rsid w:val="00F80870"/>
    <w:rsid w:val="00F916BA"/>
    <w:rsid w:val="00FB0973"/>
    <w:rsid w:val="00FC3E54"/>
    <w:rsid w:val="00FC471F"/>
    <w:rsid w:val="00FE0CD1"/>
    <w:rsid w:val="00FE2BC8"/>
    <w:rsid w:val="00FF3AE1"/>
    <w:rsid w:val="00FF7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qFormat="1"/>
    <w:lsdException w:name="Strong" w:semiHidden="0" w:uiPriority="22" w:unhideWhenUsed="0" w:qFormat="1"/>
    <w:lsdException w:name="Emphasis" w:semiHidden="0" w:uiPriority="99"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DA"/>
    <w:rPr>
      <w:sz w:val="24"/>
    </w:rPr>
  </w:style>
  <w:style w:type="paragraph" w:styleId="1">
    <w:name w:val="heading 1"/>
    <w:basedOn w:val="a"/>
    <w:next w:val="a"/>
    <w:link w:val="10"/>
    <w:qFormat/>
    <w:rsid w:val="00007FDA"/>
    <w:pPr>
      <w:keepNext/>
      <w:suppressAutoHyphens/>
      <w:jc w:val="right"/>
      <w:outlineLvl w:val="0"/>
    </w:pPr>
    <w:rPr>
      <w:rFonts w:ascii="TimesET" w:hAnsi="TimesET"/>
      <w:sz w:val="32"/>
    </w:rPr>
  </w:style>
  <w:style w:type="paragraph" w:styleId="2">
    <w:name w:val="heading 2"/>
    <w:basedOn w:val="a"/>
    <w:next w:val="a"/>
    <w:link w:val="20"/>
    <w:uiPriority w:val="99"/>
    <w:qFormat/>
    <w:rsid w:val="00AD44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D4499"/>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273927"/>
    <w:pPr>
      <w:keepNext/>
      <w:keepLines/>
      <w:spacing w:before="200"/>
      <w:outlineLvl w:val="3"/>
    </w:pPr>
    <w:rPr>
      <w:rFonts w:asciiTheme="majorHAnsi" w:eastAsiaTheme="majorEastAsia" w:hAnsiTheme="majorHAnsi" w:cstheme="majorBidi"/>
      <w:b/>
      <w:bCs/>
      <w:i/>
      <w:iCs/>
      <w:color w:val="4F81BD"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927"/>
    <w:rPr>
      <w:rFonts w:ascii="TimesET" w:hAnsi="TimesET"/>
      <w:sz w:val="32"/>
    </w:rPr>
  </w:style>
  <w:style w:type="character" w:customStyle="1" w:styleId="20">
    <w:name w:val="Заголовок 2 Знак"/>
    <w:basedOn w:val="a0"/>
    <w:link w:val="2"/>
    <w:uiPriority w:val="99"/>
    <w:rsid w:val="00273927"/>
    <w:rPr>
      <w:rFonts w:ascii="Arial" w:hAnsi="Arial" w:cs="Arial"/>
      <w:b/>
      <w:bCs/>
      <w:i/>
      <w:iCs/>
      <w:sz w:val="28"/>
      <w:szCs w:val="28"/>
    </w:rPr>
  </w:style>
  <w:style w:type="character" w:customStyle="1" w:styleId="30">
    <w:name w:val="Заголовок 3 Знак"/>
    <w:basedOn w:val="a0"/>
    <w:link w:val="3"/>
    <w:uiPriority w:val="9"/>
    <w:rsid w:val="00273927"/>
    <w:rPr>
      <w:rFonts w:ascii="Arial" w:hAnsi="Arial" w:cs="Arial"/>
      <w:b/>
      <w:bCs/>
      <w:sz w:val="26"/>
      <w:szCs w:val="26"/>
    </w:rPr>
  </w:style>
  <w:style w:type="character" w:customStyle="1" w:styleId="40">
    <w:name w:val="Заголовок 4 Знак"/>
    <w:basedOn w:val="a0"/>
    <w:link w:val="4"/>
    <w:uiPriority w:val="9"/>
    <w:rsid w:val="00273927"/>
    <w:rPr>
      <w:rFonts w:asciiTheme="majorHAnsi" w:eastAsiaTheme="majorEastAsia" w:hAnsiTheme="majorHAnsi" w:cstheme="majorBidi"/>
      <w:b/>
      <w:bCs/>
      <w:i/>
      <w:iCs/>
      <w:color w:val="4F81BD" w:themeColor="accent1"/>
      <w:sz w:val="24"/>
      <w:szCs w:val="24"/>
    </w:rPr>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customStyle="1" w:styleId="a5">
    <w:name w:val="Верхний колонтитул Знак"/>
    <w:basedOn w:val="a0"/>
    <w:link w:val="a4"/>
    <w:locked/>
    <w:rsid w:val="007F21DA"/>
    <w:rPr>
      <w:sz w:val="24"/>
    </w:r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character" w:customStyle="1" w:styleId="a8">
    <w:name w:val="Нижний колонтитул Знак"/>
    <w:link w:val="a7"/>
    <w:uiPriority w:val="99"/>
    <w:rsid w:val="00350486"/>
    <w:rPr>
      <w:sz w:val="24"/>
    </w:rPr>
  </w:style>
  <w:style w:type="table" w:styleId="a9">
    <w:name w:val="Table Grid"/>
    <w:basedOn w:val="a1"/>
    <w:uiPriority w:val="59"/>
    <w:rsid w:val="0000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link w:val="ac"/>
    <w:uiPriority w:val="99"/>
    <w:semiHidden/>
    <w:rsid w:val="00501469"/>
    <w:rPr>
      <w:rFonts w:ascii="Tahoma" w:hAnsi="Tahoma" w:cs="Tahoma"/>
      <w:sz w:val="16"/>
      <w:szCs w:val="16"/>
    </w:rPr>
  </w:style>
  <w:style w:type="character" w:customStyle="1" w:styleId="ac">
    <w:name w:val="Текст выноски Знак"/>
    <w:basedOn w:val="a0"/>
    <w:link w:val="ab"/>
    <w:uiPriority w:val="99"/>
    <w:semiHidden/>
    <w:rsid w:val="00273927"/>
    <w:rPr>
      <w:rFonts w:ascii="Tahoma" w:hAnsi="Tahoma" w:cs="Tahoma"/>
      <w:sz w:val="16"/>
      <w:szCs w:val="16"/>
    </w:rPr>
  </w:style>
  <w:style w:type="character" w:customStyle="1" w:styleId="ad">
    <w:name w:val="Цветовое выделение"/>
    <w:rsid w:val="00341163"/>
    <w:rPr>
      <w:b/>
      <w:bCs/>
      <w:color w:val="000080"/>
    </w:rPr>
  </w:style>
  <w:style w:type="character" w:customStyle="1" w:styleId="ae">
    <w:name w:val="Гипертекстовая ссылка"/>
    <w:uiPriority w:val="99"/>
    <w:rsid w:val="00341163"/>
    <w:rPr>
      <w:b/>
      <w:bCs/>
      <w:color w:val="008000"/>
    </w:rPr>
  </w:style>
  <w:style w:type="paragraph" w:customStyle="1" w:styleId="af">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1">
    <w:name w:val="Основной текст с отступом 2 Знак"/>
    <w:link w:val="22"/>
    <w:semiHidden/>
    <w:locked/>
    <w:rsid w:val="00712DFD"/>
    <w:rPr>
      <w:rFonts w:ascii="Calibri" w:eastAsia="Calibri" w:hAnsi="Calibri"/>
      <w:sz w:val="22"/>
      <w:szCs w:val="22"/>
      <w:lang w:val="ru-RU" w:eastAsia="en-US" w:bidi="ar-SA"/>
    </w:rPr>
  </w:style>
  <w:style w:type="paragraph" w:styleId="22">
    <w:name w:val="Body Text Indent 2"/>
    <w:basedOn w:val="a"/>
    <w:link w:val="21"/>
    <w:semiHidden/>
    <w:rsid w:val="00712DFD"/>
    <w:pPr>
      <w:spacing w:after="120" w:line="480" w:lineRule="auto"/>
      <w:ind w:left="283"/>
    </w:pPr>
    <w:rPr>
      <w:rFonts w:ascii="Calibri" w:eastAsia="Calibri" w:hAnsi="Calibri"/>
      <w:sz w:val="22"/>
      <w:szCs w:val="22"/>
      <w:lang w:eastAsia="en-US"/>
    </w:rPr>
  </w:style>
  <w:style w:type="character" w:customStyle="1" w:styleId="31">
    <w:name w:val="Основной текст с отступом 3 Знак"/>
    <w:link w:val="32"/>
    <w:semiHidden/>
    <w:locked/>
    <w:rsid w:val="00712DFD"/>
    <w:rPr>
      <w:sz w:val="16"/>
      <w:szCs w:val="16"/>
      <w:lang w:bidi="ar-SA"/>
    </w:rPr>
  </w:style>
  <w:style w:type="paragraph" w:styleId="32">
    <w:name w:val="Body Text Indent 3"/>
    <w:basedOn w:val="a"/>
    <w:link w:val="31"/>
    <w:semiHidden/>
    <w:rsid w:val="00712DFD"/>
    <w:pPr>
      <w:spacing w:after="120"/>
      <w:ind w:left="283"/>
    </w:pPr>
    <w:rPr>
      <w:sz w:val="16"/>
      <w:szCs w:val="16"/>
    </w:rPr>
  </w:style>
  <w:style w:type="paragraph" w:customStyle="1" w:styleId="ConsPlusNormal">
    <w:name w:val="ConsPlusNormal"/>
    <w:link w:val="ConsPlusNormal0"/>
    <w:qFormat/>
    <w:rsid w:val="00712DFD"/>
    <w:pPr>
      <w:autoSpaceDE w:val="0"/>
      <w:autoSpaceDN w:val="0"/>
      <w:adjustRightInd w:val="0"/>
      <w:ind w:firstLine="720"/>
    </w:pPr>
    <w:rPr>
      <w:rFonts w:ascii="Arial" w:eastAsia="Calibri" w:hAnsi="Arial" w:cs="Arial"/>
      <w:lang w:eastAsia="en-US"/>
    </w:rPr>
  </w:style>
  <w:style w:type="character" w:customStyle="1" w:styleId="ConsPlusNormal0">
    <w:name w:val="ConsPlusNormal Знак"/>
    <w:link w:val="ConsPlusNormal"/>
    <w:locked/>
    <w:rsid w:val="007F21DA"/>
    <w:rPr>
      <w:rFonts w:ascii="Arial" w:eastAsia="Calibri" w:hAnsi="Arial" w:cs="Arial"/>
      <w:lang w:eastAsia="en-US"/>
    </w:rPr>
  </w:style>
  <w:style w:type="paragraph" w:customStyle="1" w:styleId="af0">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1">
    <w:name w:val="Прижатый влево"/>
    <w:basedOn w:val="a"/>
    <w:next w:val="a"/>
    <w:uiPriority w:val="99"/>
    <w:rsid w:val="00C410E8"/>
    <w:pPr>
      <w:widowControl w:val="0"/>
      <w:autoSpaceDE w:val="0"/>
      <w:autoSpaceDN w:val="0"/>
      <w:adjustRightInd w:val="0"/>
    </w:pPr>
    <w:rPr>
      <w:rFonts w:ascii="Arial" w:hAnsi="Arial"/>
      <w:sz w:val="26"/>
      <w:szCs w:val="26"/>
    </w:rPr>
  </w:style>
  <w:style w:type="paragraph" w:customStyle="1" w:styleId="af2">
    <w:name w:val="Комментарий"/>
    <w:basedOn w:val="af3"/>
    <w:next w:val="a"/>
    <w:rsid w:val="00C410E8"/>
    <w:pPr>
      <w:spacing w:before="75"/>
      <w:ind w:right="0"/>
      <w:jc w:val="both"/>
    </w:pPr>
    <w:rPr>
      <w:color w:val="353842"/>
      <w:shd w:val="clear" w:color="auto" w:fill="F0F0F0"/>
    </w:rPr>
  </w:style>
  <w:style w:type="paragraph" w:customStyle="1" w:styleId="af3">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1">
    <w:name w:val="Без интервала1"/>
    <w:rsid w:val="00EC7383"/>
    <w:rPr>
      <w:rFonts w:ascii="Calibri" w:hAnsi="Calibri"/>
      <w:sz w:val="22"/>
      <w:szCs w:val="22"/>
      <w:lang w:eastAsia="en-US"/>
    </w:rPr>
  </w:style>
  <w:style w:type="paragraph" w:styleId="af4">
    <w:name w:val="No Spacing"/>
    <w:link w:val="af5"/>
    <w:uiPriority w:val="1"/>
    <w:qFormat/>
    <w:rsid w:val="00BA3F08"/>
    <w:rPr>
      <w:rFonts w:ascii="Calibri" w:eastAsia="Calibri" w:hAnsi="Calibri"/>
      <w:sz w:val="22"/>
      <w:szCs w:val="22"/>
      <w:lang w:eastAsia="en-US"/>
    </w:rPr>
  </w:style>
  <w:style w:type="character" w:customStyle="1" w:styleId="af5">
    <w:name w:val="Без интервала Знак"/>
    <w:link w:val="af4"/>
    <w:uiPriority w:val="1"/>
    <w:locked/>
    <w:rsid w:val="00273927"/>
    <w:rPr>
      <w:rFonts w:ascii="Calibri" w:eastAsia="Calibri" w:hAnsi="Calibri"/>
      <w:sz w:val="22"/>
      <w:szCs w:val="22"/>
      <w:lang w:eastAsia="en-US"/>
    </w:rPr>
  </w:style>
  <w:style w:type="character" w:styleId="af6">
    <w:name w:val="Hyperlink"/>
    <w:basedOn w:val="a0"/>
    <w:uiPriority w:val="99"/>
    <w:qFormat/>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7">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ConsPlusNonformat">
    <w:name w:val="ConsPlusNonformat"/>
    <w:uiPriority w:val="99"/>
    <w:rsid w:val="007F21DA"/>
    <w:pPr>
      <w:widowControl w:val="0"/>
      <w:autoSpaceDE w:val="0"/>
      <w:autoSpaceDN w:val="0"/>
      <w:adjustRightInd w:val="0"/>
    </w:pPr>
    <w:rPr>
      <w:rFonts w:ascii="Courier New" w:eastAsia="Calibri" w:hAnsi="Courier New" w:cs="Courier New"/>
    </w:rPr>
  </w:style>
  <w:style w:type="paragraph" w:styleId="af8">
    <w:name w:val="List Paragraph"/>
    <w:aliases w:val="ТЗ список,Абзац списка нумерованный,List Paragraph,Абзац с отступом,Маркированный,Абзац списка11"/>
    <w:basedOn w:val="a"/>
    <w:link w:val="af9"/>
    <w:uiPriority w:val="34"/>
    <w:qFormat/>
    <w:rsid w:val="007F21DA"/>
    <w:pPr>
      <w:ind w:left="720"/>
      <w:contextualSpacing/>
      <w:jc w:val="both"/>
    </w:pPr>
    <w:rPr>
      <w:rFonts w:ascii="Calibri" w:eastAsia="Calibri" w:hAnsi="Calibri"/>
      <w:sz w:val="22"/>
      <w:szCs w:val="22"/>
      <w:lang w:eastAsia="en-US"/>
    </w:rPr>
  </w:style>
  <w:style w:type="character" w:customStyle="1" w:styleId="af9">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f8"/>
    <w:uiPriority w:val="34"/>
    <w:locked/>
    <w:rsid w:val="00273927"/>
    <w:rPr>
      <w:rFonts w:ascii="Calibri" w:eastAsia="Calibri" w:hAnsi="Calibri"/>
      <w:sz w:val="22"/>
      <w:szCs w:val="22"/>
      <w:lang w:eastAsia="en-US"/>
    </w:rPr>
  </w:style>
  <w:style w:type="paragraph" w:styleId="afa">
    <w:name w:val="Body Text"/>
    <w:basedOn w:val="a"/>
    <w:link w:val="afb"/>
    <w:uiPriority w:val="99"/>
    <w:unhideWhenUsed/>
    <w:rsid w:val="00273927"/>
    <w:pPr>
      <w:spacing w:after="120"/>
    </w:pPr>
  </w:style>
  <w:style w:type="character" w:customStyle="1" w:styleId="afb">
    <w:name w:val="Основной текст Знак"/>
    <w:basedOn w:val="a0"/>
    <w:link w:val="afa"/>
    <w:uiPriority w:val="99"/>
    <w:semiHidden/>
    <w:rsid w:val="00273927"/>
    <w:rPr>
      <w:sz w:val="24"/>
    </w:rPr>
  </w:style>
  <w:style w:type="character" w:customStyle="1" w:styleId="12">
    <w:name w:val="Основной текст Знак1"/>
    <w:basedOn w:val="a0"/>
    <w:locked/>
    <w:rsid w:val="00273927"/>
    <w:rPr>
      <w:rFonts w:ascii="Calibri" w:eastAsia="Calibri" w:hAnsi="Calibri" w:cs="Times New Roman"/>
      <w:sz w:val="13"/>
      <w:szCs w:val="13"/>
      <w:shd w:val="clear" w:color="auto" w:fill="FFFFFF"/>
      <w:lang w:eastAsia="ru-RU"/>
    </w:rPr>
  </w:style>
  <w:style w:type="paragraph" w:customStyle="1" w:styleId="ConsNonformat">
    <w:name w:val="ConsNonformat"/>
    <w:uiPriority w:val="99"/>
    <w:rsid w:val="00273927"/>
    <w:pPr>
      <w:widowControl w:val="0"/>
      <w:autoSpaceDE w:val="0"/>
      <w:autoSpaceDN w:val="0"/>
      <w:adjustRightInd w:val="0"/>
    </w:pPr>
    <w:rPr>
      <w:rFonts w:ascii="Courier New" w:hAnsi="Courier New" w:cs="Courier New"/>
    </w:rPr>
  </w:style>
  <w:style w:type="paragraph" w:customStyle="1" w:styleId="ConsPlusCell">
    <w:name w:val="ConsPlusCell"/>
    <w:uiPriority w:val="99"/>
    <w:rsid w:val="00273927"/>
    <w:pPr>
      <w:widowControl w:val="0"/>
      <w:autoSpaceDE w:val="0"/>
      <w:autoSpaceDN w:val="0"/>
      <w:adjustRightInd w:val="0"/>
    </w:pPr>
    <w:rPr>
      <w:rFonts w:ascii="Arial" w:hAnsi="Arial" w:cs="Arial"/>
    </w:rPr>
  </w:style>
  <w:style w:type="paragraph" w:styleId="afc">
    <w:name w:val="Normal (Web)"/>
    <w:basedOn w:val="a"/>
    <w:unhideWhenUsed/>
    <w:rsid w:val="00273927"/>
    <w:pPr>
      <w:spacing w:before="100" w:beforeAutospacing="1" w:after="100" w:afterAutospacing="1"/>
    </w:pPr>
    <w:rPr>
      <w:szCs w:val="24"/>
    </w:rPr>
  </w:style>
  <w:style w:type="paragraph" w:customStyle="1" w:styleId="HEADERTEXT">
    <w:name w:val=".HEADERTEXT"/>
    <w:uiPriority w:val="99"/>
    <w:rsid w:val="00273927"/>
    <w:pPr>
      <w:widowControl w:val="0"/>
      <w:autoSpaceDE w:val="0"/>
      <w:autoSpaceDN w:val="0"/>
      <w:adjustRightInd w:val="0"/>
    </w:pPr>
    <w:rPr>
      <w:rFonts w:ascii="Arial" w:hAnsi="Arial" w:cs="Arial"/>
      <w:color w:val="2B4279"/>
    </w:rPr>
  </w:style>
  <w:style w:type="paragraph" w:customStyle="1" w:styleId="headertext0">
    <w:name w:val="headertext"/>
    <w:basedOn w:val="a"/>
    <w:rsid w:val="00273927"/>
    <w:pPr>
      <w:spacing w:before="100" w:beforeAutospacing="1" w:after="100" w:afterAutospacing="1"/>
    </w:pPr>
    <w:rPr>
      <w:szCs w:val="24"/>
    </w:rPr>
  </w:style>
  <w:style w:type="paragraph" w:customStyle="1" w:styleId="formattext">
    <w:name w:val="formattext"/>
    <w:basedOn w:val="a"/>
    <w:rsid w:val="00273927"/>
    <w:pPr>
      <w:spacing w:before="100" w:beforeAutospacing="1" w:after="100" w:afterAutospacing="1"/>
    </w:pPr>
    <w:rPr>
      <w:szCs w:val="24"/>
    </w:rPr>
  </w:style>
  <w:style w:type="character" w:customStyle="1" w:styleId="FontStyle22">
    <w:name w:val="Font Style22"/>
    <w:uiPriority w:val="99"/>
    <w:rsid w:val="00273927"/>
    <w:rPr>
      <w:rFonts w:ascii="Times New Roman" w:hAnsi="Times New Roman" w:cs="Times New Roman" w:hint="default"/>
      <w:sz w:val="24"/>
      <w:szCs w:val="24"/>
    </w:rPr>
  </w:style>
  <w:style w:type="character" w:styleId="afd">
    <w:name w:val="Emphasis"/>
    <w:uiPriority w:val="99"/>
    <w:qFormat/>
    <w:rsid w:val="00273927"/>
    <w:rPr>
      <w:rFonts w:ascii="Times New Roman" w:hAnsi="Times New Roman" w:cs="Times New Roman" w:hint="default"/>
      <w:i/>
      <w:iCs/>
    </w:rPr>
  </w:style>
  <w:style w:type="character" w:styleId="afe">
    <w:name w:val="Strong"/>
    <w:uiPriority w:val="22"/>
    <w:qFormat/>
    <w:rsid w:val="00273927"/>
    <w:rPr>
      <w:rFonts w:ascii="Times New Roman" w:hAnsi="Times New Roman" w:cs="Times New Roman" w:hint="default"/>
      <w:b/>
      <w:bCs/>
    </w:rPr>
  </w:style>
  <w:style w:type="paragraph" w:styleId="aff">
    <w:name w:val="Title"/>
    <w:basedOn w:val="a"/>
    <w:link w:val="aff0"/>
    <w:uiPriority w:val="99"/>
    <w:qFormat/>
    <w:rsid w:val="00273927"/>
    <w:pPr>
      <w:jc w:val="center"/>
    </w:pPr>
    <w:rPr>
      <w:b/>
      <w:bCs/>
      <w:szCs w:val="24"/>
    </w:rPr>
  </w:style>
  <w:style w:type="character" w:customStyle="1" w:styleId="aff0">
    <w:name w:val="Название Знак"/>
    <w:basedOn w:val="a0"/>
    <w:link w:val="aff"/>
    <w:uiPriority w:val="99"/>
    <w:rsid w:val="00273927"/>
    <w:rPr>
      <w:b/>
      <w:bCs/>
      <w:sz w:val="24"/>
      <w:szCs w:val="24"/>
    </w:rPr>
  </w:style>
  <w:style w:type="character" w:customStyle="1" w:styleId="33">
    <w:name w:val="Основной текст 3 Знак"/>
    <w:basedOn w:val="a0"/>
    <w:link w:val="34"/>
    <w:uiPriority w:val="99"/>
    <w:semiHidden/>
    <w:rsid w:val="00273927"/>
    <w:rPr>
      <w:sz w:val="24"/>
      <w:szCs w:val="24"/>
    </w:rPr>
  </w:style>
  <w:style w:type="paragraph" w:styleId="34">
    <w:name w:val="Body Text 3"/>
    <w:basedOn w:val="a"/>
    <w:link w:val="33"/>
    <w:uiPriority w:val="99"/>
    <w:semiHidden/>
    <w:unhideWhenUsed/>
    <w:rsid w:val="00273927"/>
    <w:pPr>
      <w:jc w:val="right"/>
    </w:pPr>
    <w:rPr>
      <w:szCs w:val="24"/>
    </w:rPr>
  </w:style>
  <w:style w:type="character" w:customStyle="1" w:styleId="310">
    <w:name w:val="Основной текст 3 Знак1"/>
    <w:basedOn w:val="a0"/>
    <w:semiHidden/>
    <w:rsid w:val="00273927"/>
    <w:rPr>
      <w:sz w:val="16"/>
      <w:szCs w:val="16"/>
    </w:rPr>
  </w:style>
  <w:style w:type="character" w:customStyle="1" w:styleId="7">
    <w:name w:val="Основной текст (7)_"/>
    <w:link w:val="70"/>
    <w:semiHidden/>
    <w:locked/>
    <w:rsid w:val="00273927"/>
    <w:rPr>
      <w:sz w:val="23"/>
      <w:szCs w:val="23"/>
      <w:shd w:val="clear" w:color="auto" w:fill="FFFFFF"/>
    </w:rPr>
  </w:style>
  <w:style w:type="paragraph" w:customStyle="1" w:styleId="70">
    <w:name w:val="Основной текст (7)"/>
    <w:basedOn w:val="a"/>
    <w:link w:val="7"/>
    <w:semiHidden/>
    <w:rsid w:val="00273927"/>
    <w:pPr>
      <w:shd w:val="clear" w:color="auto" w:fill="FFFFFF"/>
      <w:autoSpaceDE w:val="0"/>
      <w:autoSpaceDN w:val="0"/>
      <w:adjustRightInd w:val="0"/>
      <w:spacing w:before="240" w:after="120" w:line="278" w:lineRule="exact"/>
      <w:ind w:firstLine="851"/>
      <w:jc w:val="both"/>
    </w:pPr>
    <w:rPr>
      <w:sz w:val="23"/>
      <w:szCs w:val="23"/>
    </w:rPr>
  </w:style>
  <w:style w:type="character" w:customStyle="1" w:styleId="23">
    <w:name w:val="Основной текст (2)_"/>
    <w:link w:val="24"/>
    <w:semiHidden/>
    <w:locked/>
    <w:rsid w:val="00273927"/>
    <w:rPr>
      <w:sz w:val="28"/>
      <w:szCs w:val="28"/>
      <w:shd w:val="clear" w:color="auto" w:fill="FFFFFF"/>
    </w:rPr>
  </w:style>
  <w:style w:type="paragraph" w:customStyle="1" w:styleId="24">
    <w:name w:val="Основной текст (2)"/>
    <w:basedOn w:val="a"/>
    <w:link w:val="23"/>
    <w:semiHidden/>
    <w:rsid w:val="00273927"/>
    <w:pPr>
      <w:widowControl w:val="0"/>
      <w:shd w:val="clear" w:color="auto" w:fill="FFFFFF"/>
      <w:spacing w:after="720" w:line="0" w:lineRule="atLeast"/>
      <w:jc w:val="center"/>
    </w:pPr>
    <w:rPr>
      <w:sz w:val="28"/>
      <w:szCs w:val="28"/>
    </w:rPr>
  </w:style>
  <w:style w:type="character" w:customStyle="1" w:styleId="apple-converted-space">
    <w:name w:val="apple-converted-space"/>
    <w:basedOn w:val="a0"/>
    <w:rsid w:val="00273927"/>
  </w:style>
  <w:style w:type="character" w:customStyle="1" w:styleId="aff1">
    <w:name w:val="Основной текст с отступом Знак"/>
    <w:basedOn w:val="a0"/>
    <w:link w:val="aff2"/>
    <w:uiPriority w:val="99"/>
    <w:semiHidden/>
    <w:rsid w:val="00273927"/>
    <w:rPr>
      <w:rFonts w:eastAsia="Calibri"/>
      <w:sz w:val="24"/>
      <w:szCs w:val="24"/>
      <w:lang w:eastAsia="en-US"/>
    </w:rPr>
  </w:style>
  <w:style w:type="paragraph" w:styleId="aff2">
    <w:name w:val="Body Text Indent"/>
    <w:basedOn w:val="a"/>
    <w:link w:val="aff1"/>
    <w:uiPriority w:val="99"/>
    <w:semiHidden/>
    <w:unhideWhenUsed/>
    <w:rsid w:val="00273927"/>
    <w:pPr>
      <w:autoSpaceDE w:val="0"/>
      <w:autoSpaceDN w:val="0"/>
      <w:adjustRightInd w:val="0"/>
      <w:spacing w:after="120"/>
      <w:ind w:left="283" w:firstLine="851"/>
      <w:jc w:val="both"/>
    </w:pPr>
    <w:rPr>
      <w:rFonts w:eastAsia="Calibri"/>
      <w:szCs w:val="24"/>
      <w:lang w:eastAsia="en-US"/>
    </w:rPr>
  </w:style>
  <w:style w:type="character" w:customStyle="1" w:styleId="25">
    <w:name w:val="Основной текст 2 Знак"/>
    <w:basedOn w:val="a0"/>
    <w:link w:val="26"/>
    <w:uiPriority w:val="99"/>
    <w:semiHidden/>
    <w:rsid w:val="00273927"/>
    <w:rPr>
      <w:sz w:val="24"/>
      <w:szCs w:val="24"/>
    </w:rPr>
  </w:style>
  <w:style w:type="paragraph" w:styleId="26">
    <w:name w:val="Body Text 2"/>
    <w:basedOn w:val="a"/>
    <w:link w:val="25"/>
    <w:uiPriority w:val="99"/>
    <w:semiHidden/>
    <w:unhideWhenUsed/>
    <w:rsid w:val="00273927"/>
    <w:pPr>
      <w:spacing w:after="120" w:line="480" w:lineRule="auto"/>
    </w:pPr>
    <w:rPr>
      <w:szCs w:val="24"/>
    </w:rPr>
  </w:style>
  <w:style w:type="paragraph" w:styleId="aff3">
    <w:name w:val="Subtitle"/>
    <w:basedOn w:val="a"/>
    <w:link w:val="aff4"/>
    <w:uiPriority w:val="99"/>
    <w:qFormat/>
    <w:rsid w:val="00273927"/>
    <w:pPr>
      <w:jc w:val="center"/>
    </w:pPr>
    <w:rPr>
      <w:rFonts w:eastAsia="Calibri"/>
      <w:b/>
      <w:bCs/>
      <w:sz w:val="20"/>
    </w:rPr>
  </w:style>
  <w:style w:type="character" w:customStyle="1" w:styleId="aff4">
    <w:name w:val="Подзаголовок Знак"/>
    <w:basedOn w:val="a0"/>
    <w:link w:val="aff3"/>
    <w:uiPriority w:val="99"/>
    <w:rsid w:val="00273927"/>
    <w:rPr>
      <w:rFonts w:eastAsia="Calibri"/>
      <w:b/>
      <w:bCs/>
    </w:rPr>
  </w:style>
  <w:style w:type="character" w:customStyle="1" w:styleId="genmed">
    <w:name w:val="genmed"/>
    <w:basedOn w:val="a0"/>
    <w:rsid w:val="00273927"/>
  </w:style>
  <w:style w:type="paragraph" w:customStyle="1" w:styleId="Standard">
    <w:name w:val="Standard"/>
    <w:rsid w:val="00273927"/>
    <w:pPr>
      <w:suppressAutoHyphens/>
      <w:autoSpaceDN w:val="0"/>
      <w:spacing w:after="200" w:line="276" w:lineRule="auto"/>
      <w:textAlignment w:val="baseline"/>
    </w:pPr>
    <w:rPr>
      <w:rFonts w:ascii="Arial" w:eastAsia="Lucida Sans Unicode" w:hAnsi="Arial" w:cs="F"/>
      <w:kern w:val="3"/>
      <w:sz w:val="24"/>
      <w:szCs w:val="24"/>
      <w:lang w:bidi="hi-IN"/>
    </w:rPr>
  </w:style>
  <w:style w:type="character" w:customStyle="1" w:styleId="13">
    <w:name w:val="Основной шрифт абзаца1"/>
    <w:rsid w:val="00273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qFormat="1"/>
    <w:lsdException w:name="Strong" w:semiHidden="0" w:uiPriority="22" w:unhideWhenUsed="0" w:qFormat="1"/>
    <w:lsdException w:name="Emphasis" w:semiHidden="0" w:uiPriority="99"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DA"/>
    <w:rPr>
      <w:sz w:val="24"/>
    </w:rPr>
  </w:style>
  <w:style w:type="paragraph" w:styleId="1">
    <w:name w:val="heading 1"/>
    <w:basedOn w:val="a"/>
    <w:next w:val="a"/>
    <w:link w:val="10"/>
    <w:qFormat/>
    <w:rsid w:val="00007FDA"/>
    <w:pPr>
      <w:keepNext/>
      <w:suppressAutoHyphens/>
      <w:jc w:val="right"/>
      <w:outlineLvl w:val="0"/>
    </w:pPr>
    <w:rPr>
      <w:rFonts w:ascii="TimesET" w:hAnsi="TimesET"/>
      <w:sz w:val="32"/>
    </w:rPr>
  </w:style>
  <w:style w:type="paragraph" w:styleId="2">
    <w:name w:val="heading 2"/>
    <w:basedOn w:val="a"/>
    <w:next w:val="a"/>
    <w:link w:val="20"/>
    <w:uiPriority w:val="99"/>
    <w:qFormat/>
    <w:rsid w:val="00AD44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D4499"/>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273927"/>
    <w:pPr>
      <w:keepNext/>
      <w:keepLines/>
      <w:spacing w:before="200"/>
      <w:outlineLvl w:val="3"/>
    </w:pPr>
    <w:rPr>
      <w:rFonts w:asciiTheme="majorHAnsi" w:eastAsiaTheme="majorEastAsia" w:hAnsiTheme="majorHAnsi" w:cstheme="majorBidi"/>
      <w:b/>
      <w:bCs/>
      <w:i/>
      <w:iCs/>
      <w:color w:val="4F81BD"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927"/>
    <w:rPr>
      <w:rFonts w:ascii="TimesET" w:hAnsi="TimesET"/>
      <w:sz w:val="32"/>
    </w:rPr>
  </w:style>
  <w:style w:type="character" w:customStyle="1" w:styleId="20">
    <w:name w:val="Заголовок 2 Знак"/>
    <w:basedOn w:val="a0"/>
    <w:link w:val="2"/>
    <w:uiPriority w:val="99"/>
    <w:rsid w:val="00273927"/>
    <w:rPr>
      <w:rFonts w:ascii="Arial" w:hAnsi="Arial" w:cs="Arial"/>
      <w:b/>
      <w:bCs/>
      <w:i/>
      <w:iCs/>
      <w:sz w:val="28"/>
      <w:szCs w:val="28"/>
    </w:rPr>
  </w:style>
  <w:style w:type="character" w:customStyle="1" w:styleId="30">
    <w:name w:val="Заголовок 3 Знак"/>
    <w:basedOn w:val="a0"/>
    <w:link w:val="3"/>
    <w:uiPriority w:val="9"/>
    <w:rsid w:val="00273927"/>
    <w:rPr>
      <w:rFonts w:ascii="Arial" w:hAnsi="Arial" w:cs="Arial"/>
      <w:b/>
      <w:bCs/>
      <w:sz w:val="26"/>
      <w:szCs w:val="26"/>
    </w:rPr>
  </w:style>
  <w:style w:type="character" w:customStyle="1" w:styleId="40">
    <w:name w:val="Заголовок 4 Знак"/>
    <w:basedOn w:val="a0"/>
    <w:link w:val="4"/>
    <w:uiPriority w:val="9"/>
    <w:rsid w:val="00273927"/>
    <w:rPr>
      <w:rFonts w:asciiTheme="majorHAnsi" w:eastAsiaTheme="majorEastAsia" w:hAnsiTheme="majorHAnsi" w:cstheme="majorBidi"/>
      <w:b/>
      <w:bCs/>
      <w:i/>
      <w:iCs/>
      <w:color w:val="4F81BD" w:themeColor="accent1"/>
      <w:sz w:val="24"/>
      <w:szCs w:val="24"/>
    </w:rPr>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customStyle="1" w:styleId="a5">
    <w:name w:val="Верхний колонтитул Знак"/>
    <w:basedOn w:val="a0"/>
    <w:link w:val="a4"/>
    <w:locked/>
    <w:rsid w:val="007F21DA"/>
    <w:rPr>
      <w:sz w:val="24"/>
    </w:r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character" w:customStyle="1" w:styleId="a8">
    <w:name w:val="Нижний колонтитул Знак"/>
    <w:link w:val="a7"/>
    <w:uiPriority w:val="99"/>
    <w:rsid w:val="00350486"/>
    <w:rPr>
      <w:sz w:val="24"/>
    </w:rPr>
  </w:style>
  <w:style w:type="table" w:styleId="a9">
    <w:name w:val="Table Grid"/>
    <w:basedOn w:val="a1"/>
    <w:uiPriority w:val="59"/>
    <w:rsid w:val="0000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link w:val="ac"/>
    <w:uiPriority w:val="99"/>
    <w:semiHidden/>
    <w:rsid w:val="00501469"/>
    <w:rPr>
      <w:rFonts w:ascii="Tahoma" w:hAnsi="Tahoma" w:cs="Tahoma"/>
      <w:sz w:val="16"/>
      <w:szCs w:val="16"/>
    </w:rPr>
  </w:style>
  <w:style w:type="character" w:customStyle="1" w:styleId="ac">
    <w:name w:val="Текст выноски Знак"/>
    <w:basedOn w:val="a0"/>
    <w:link w:val="ab"/>
    <w:uiPriority w:val="99"/>
    <w:semiHidden/>
    <w:rsid w:val="00273927"/>
    <w:rPr>
      <w:rFonts w:ascii="Tahoma" w:hAnsi="Tahoma" w:cs="Tahoma"/>
      <w:sz w:val="16"/>
      <w:szCs w:val="16"/>
    </w:rPr>
  </w:style>
  <w:style w:type="character" w:customStyle="1" w:styleId="ad">
    <w:name w:val="Цветовое выделение"/>
    <w:rsid w:val="00341163"/>
    <w:rPr>
      <w:b/>
      <w:bCs/>
      <w:color w:val="000080"/>
    </w:rPr>
  </w:style>
  <w:style w:type="character" w:customStyle="1" w:styleId="ae">
    <w:name w:val="Гипертекстовая ссылка"/>
    <w:uiPriority w:val="99"/>
    <w:rsid w:val="00341163"/>
    <w:rPr>
      <w:b/>
      <w:bCs/>
      <w:color w:val="008000"/>
    </w:rPr>
  </w:style>
  <w:style w:type="paragraph" w:customStyle="1" w:styleId="af">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1">
    <w:name w:val="Основной текст с отступом 2 Знак"/>
    <w:link w:val="22"/>
    <w:semiHidden/>
    <w:locked/>
    <w:rsid w:val="00712DFD"/>
    <w:rPr>
      <w:rFonts w:ascii="Calibri" w:eastAsia="Calibri" w:hAnsi="Calibri"/>
      <w:sz w:val="22"/>
      <w:szCs w:val="22"/>
      <w:lang w:val="ru-RU" w:eastAsia="en-US" w:bidi="ar-SA"/>
    </w:rPr>
  </w:style>
  <w:style w:type="paragraph" w:styleId="22">
    <w:name w:val="Body Text Indent 2"/>
    <w:basedOn w:val="a"/>
    <w:link w:val="21"/>
    <w:semiHidden/>
    <w:rsid w:val="00712DFD"/>
    <w:pPr>
      <w:spacing w:after="120" w:line="480" w:lineRule="auto"/>
      <w:ind w:left="283"/>
    </w:pPr>
    <w:rPr>
      <w:rFonts w:ascii="Calibri" w:eastAsia="Calibri" w:hAnsi="Calibri"/>
      <w:sz w:val="22"/>
      <w:szCs w:val="22"/>
      <w:lang w:eastAsia="en-US"/>
    </w:rPr>
  </w:style>
  <w:style w:type="character" w:customStyle="1" w:styleId="31">
    <w:name w:val="Основной текст с отступом 3 Знак"/>
    <w:link w:val="32"/>
    <w:semiHidden/>
    <w:locked/>
    <w:rsid w:val="00712DFD"/>
    <w:rPr>
      <w:sz w:val="16"/>
      <w:szCs w:val="16"/>
      <w:lang w:bidi="ar-SA"/>
    </w:rPr>
  </w:style>
  <w:style w:type="paragraph" w:styleId="32">
    <w:name w:val="Body Text Indent 3"/>
    <w:basedOn w:val="a"/>
    <w:link w:val="31"/>
    <w:semiHidden/>
    <w:rsid w:val="00712DFD"/>
    <w:pPr>
      <w:spacing w:after="120"/>
      <w:ind w:left="283"/>
    </w:pPr>
    <w:rPr>
      <w:sz w:val="16"/>
      <w:szCs w:val="16"/>
    </w:rPr>
  </w:style>
  <w:style w:type="paragraph" w:customStyle="1" w:styleId="ConsPlusNormal">
    <w:name w:val="ConsPlusNormal"/>
    <w:link w:val="ConsPlusNormal0"/>
    <w:qFormat/>
    <w:rsid w:val="00712DFD"/>
    <w:pPr>
      <w:autoSpaceDE w:val="0"/>
      <w:autoSpaceDN w:val="0"/>
      <w:adjustRightInd w:val="0"/>
      <w:ind w:firstLine="720"/>
    </w:pPr>
    <w:rPr>
      <w:rFonts w:ascii="Arial" w:eastAsia="Calibri" w:hAnsi="Arial" w:cs="Arial"/>
      <w:lang w:eastAsia="en-US"/>
    </w:rPr>
  </w:style>
  <w:style w:type="character" w:customStyle="1" w:styleId="ConsPlusNormal0">
    <w:name w:val="ConsPlusNormal Знак"/>
    <w:link w:val="ConsPlusNormal"/>
    <w:locked/>
    <w:rsid w:val="007F21DA"/>
    <w:rPr>
      <w:rFonts w:ascii="Arial" w:eastAsia="Calibri" w:hAnsi="Arial" w:cs="Arial"/>
      <w:lang w:eastAsia="en-US"/>
    </w:rPr>
  </w:style>
  <w:style w:type="paragraph" w:customStyle="1" w:styleId="af0">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1">
    <w:name w:val="Прижатый влево"/>
    <w:basedOn w:val="a"/>
    <w:next w:val="a"/>
    <w:uiPriority w:val="99"/>
    <w:rsid w:val="00C410E8"/>
    <w:pPr>
      <w:widowControl w:val="0"/>
      <w:autoSpaceDE w:val="0"/>
      <w:autoSpaceDN w:val="0"/>
      <w:adjustRightInd w:val="0"/>
    </w:pPr>
    <w:rPr>
      <w:rFonts w:ascii="Arial" w:hAnsi="Arial"/>
      <w:sz w:val="26"/>
      <w:szCs w:val="26"/>
    </w:rPr>
  </w:style>
  <w:style w:type="paragraph" w:customStyle="1" w:styleId="af2">
    <w:name w:val="Комментарий"/>
    <w:basedOn w:val="af3"/>
    <w:next w:val="a"/>
    <w:rsid w:val="00C410E8"/>
    <w:pPr>
      <w:spacing w:before="75"/>
      <w:ind w:right="0"/>
      <w:jc w:val="both"/>
    </w:pPr>
    <w:rPr>
      <w:color w:val="353842"/>
      <w:shd w:val="clear" w:color="auto" w:fill="F0F0F0"/>
    </w:rPr>
  </w:style>
  <w:style w:type="paragraph" w:customStyle="1" w:styleId="af3">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1">
    <w:name w:val="Без интервала1"/>
    <w:rsid w:val="00EC7383"/>
    <w:rPr>
      <w:rFonts w:ascii="Calibri" w:hAnsi="Calibri"/>
      <w:sz w:val="22"/>
      <w:szCs w:val="22"/>
      <w:lang w:eastAsia="en-US"/>
    </w:rPr>
  </w:style>
  <w:style w:type="paragraph" w:styleId="af4">
    <w:name w:val="No Spacing"/>
    <w:link w:val="af5"/>
    <w:uiPriority w:val="1"/>
    <w:qFormat/>
    <w:rsid w:val="00BA3F08"/>
    <w:rPr>
      <w:rFonts w:ascii="Calibri" w:eastAsia="Calibri" w:hAnsi="Calibri"/>
      <w:sz w:val="22"/>
      <w:szCs w:val="22"/>
      <w:lang w:eastAsia="en-US"/>
    </w:rPr>
  </w:style>
  <w:style w:type="character" w:customStyle="1" w:styleId="af5">
    <w:name w:val="Без интервала Знак"/>
    <w:link w:val="af4"/>
    <w:uiPriority w:val="1"/>
    <w:locked/>
    <w:rsid w:val="00273927"/>
    <w:rPr>
      <w:rFonts w:ascii="Calibri" w:eastAsia="Calibri" w:hAnsi="Calibri"/>
      <w:sz w:val="22"/>
      <w:szCs w:val="22"/>
      <w:lang w:eastAsia="en-US"/>
    </w:rPr>
  </w:style>
  <w:style w:type="character" w:styleId="af6">
    <w:name w:val="Hyperlink"/>
    <w:basedOn w:val="a0"/>
    <w:uiPriority w:val="99"/>
    <w:qFormat/>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7">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ConsPlusNonformat">
    <w:name w:val="ConsPlusNonformat"/>
    <w:uiPriority w:val="99"/>
    <w:rsid w:val="007F21DA"/>
    <w:pPr>
      <w:widowControl w:val="0"/>
      <w:autoSpaceDE w:val="0"/>
      <w:autoSpaceDN w:val="0"/>
      <w:adjustRightInd w:val="0"/>
    </w:pPr>
    <w:rPr>
      <w:rFonts w:ascii="Courier New" w:eastAsia="Calibri" w:hAnsi="Courier New" w:cs="Courier New"/>
    </w:rPr>
  </w:style>
  <w:style w:type="paragraph" w:styleId="af8">
    <w:name w:val="List Paragraph"/>
    <w:aliases w:val="ТЗ список,Абзац списка нумерованный,List Paragraph,Абзац с отступом,Маркированный,Абзац списка11"/>
    <w:basedOn w:val="a"/>
    <w:link w:val="af9"/>
    <w:uiPriority w:val="34"/>
    <w:qFormat/>
    <w:rsid w:val="007F21DA"/>
    <w:pPr>
      <w:ind w:left="720"/>
      <w:contextualSpacing/>
      <w:jc w:val="both"/>
    </w:pPr>
    <w:rPr>
      <w:rFonts w:ascii="Calibri" w:eastAsia="Calibri" w:hAnsi="Calibri"/>
      <w:sz w:val="22"/>
      <w:szCs w:val="22"/>
      <w:lang w:eastAsia="en-US"/>
    </w:rPr>
  </w:style>
  <w:style w:type="character" w:customStyle="1" w:styleId="af9">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f8"/>
    <w:uiPriority w:val="34"/>
    <w:locked/>
    <w:rsid w:val="00273927"/>
    <w:rPr>
      <w:rFonts w:ascii="Calibri" w:eastAsia="Calibri" w:hAnsi="Calibri"/>
      <w:sz w:val="22"/>
      <w:szCs w:val="22"/>
      <w:lang w:eastAsia="en-US"/>
    </w:rPr>
  </w:style>
  <w:style w:type="paragraph" w:styleId="afa">
    <w:name w:val="Body Text"/>
    <w:basedOn w:val="a"/>
    <w:link w:val="afb"/>
    <w:uiPriority w:val="99"/>
    <w:unhideWhenUsed/>
    <w:rsid w:val="00273927"/>
    <w:pPr>
      <w:spacing w:after="120"/>
    </w:pPr>
  </w:style>
  <w:style w:type="character" w:customStyle="1" w:styleId="afb">
    <w:name w:val="Основной текст Знак"/>
    <w:basedOn w:val="a0"/>
    <w:link w:val="afa"/>
    <w:uiPriority w:val="99"/>
    <w:semiHidden/>
    <w:rsid w:val="00273927"/>
    <w:rPr>
      <w:sz w:val="24"/>
    </w:rPr>
  </w:style>
  <w:style w:type="character" w:customStyle="1" w:styleId="12">
    <w:name w:val="Основной текст Знак1"/>
    <w:basedOn w:val="a0"/>
    <w:locked/>
    <w:rsid w:val="00273927"/>
    <w:rPr>
      <w:rFonts w:ascii="Calibri" w:eastAsia="Calibri" w:hAnsi="Calibri" w:cs="Times New Roman"/>
      <w:sz w:val="13"/>
      <w:szCs w:val="13"/>
      <w:shd w:val="clear" w:color="auto" w:fill="FFFFFF"/>
      <w:lang w:eastAsia="ru-RU"/>
    </w:rPr>
  </w:style>
  <w:style w:type="paragraph" w:customStyle="1" w:styleId="ConsNonformat">
    <w:name w:val="ConsNonformat"/>
    <w:uiPriority w:val="99"/>
    <w:rsid w:val="00273927"/>
    <w:pPr>
      <w:widowControl w:val="0"/>
      <w:autoSpaceDE w:val="0"/>
      <w:autoSpaceDN w:val="0"/>
      <w:adjustRightInd w:val="0"/>
    </w:pPr>
    <w:rPr>
      <w:rFonts w:ascii="Courier New" w:hAnsi="Courier New" w:cs="Courier New"/>
    </w:rPr>
  </w:style>
  <w:style w:type="paragraph" w:customStyle="1" w:styleId="ConsPlusCell">
    <w:name w:val="ConsPlusCell"/>
    <w:uiPriority w:val="99"/>
    <w:rsid w:val="00273927"/>
    <w:pPr>
      <w:widowControl w:val="0"/>
      <w:autoSpaceDE w:val="0"/>
      <w:autoSpaceDN w:val="0"/>
      <w:adjustRightInd w:val="0"/>
    </w:pPr>
    <w:rPr>
      <w:rFonts w:ascii="Arial" w:hAnsi="Arial" w:cs="Arial"/>
    </w:rPr>
  </w:style>
  <w:style w:type="paragraph" w:styleId="afc">
    <w:name w:val="Normal (Web)"/>
    <w:basedOn w:val="a"/>
    <w:unhideWhenUsed/>
    <w:rsid w:val="00273927"/>
    <w:pPr>
      <w:spacing w:before="100" w:beforeAutospacing="1" w:after="100" w:afterAutospacing="1"/>
    </w:pPr>
    <w:rPr>
      <w:szCs w:val="24"/>
    </w:rPr>
  </w:style>
  <w:style w:type="paragraph" w:customStyle="1" w:styleId="HEADERTEXT">
    <w:name w:val=".HEADERTEXT"/>
    <w:uiPriority w:val="99"/>
    <w:rsid w:val="00273927"/>
    <w:pPr>
      <w:widowControl w:val="0"/>
      <w:autoSpaceDE w:val="0"/>
      <w:autoSpaceDN w:val="0"/>
      <w:adjustRightInd w:val="0"/>
    </w:pPr>
    <w:rPr>
      <w:rFonts w:ascii="Arial" w:hAnsi="Arial" w:cs="Arial"/>
      <w:color w:val="2B4279"/>
    </w:rPr>
  </w:style>
  <w:style w:type="paragraph" w:customStyle="1" w:styleId="headertext0">
    <w:name w:val="headertext"/>
    <w:basedOn w:val="a"/>
    <w:rsid w:val="00273927"/>
    <w:pPr>
      <w:spacing w:before="100" w:beforeAutospacing="1" w:after="100" w:afterAutospacing="1"/>
    </w:pPr>
    <w:rPr>
      <w:szCs w:val="24"/>
    </w:rPr>
  </w:style>
  <w:style w:type="paragraph" w:customStyle="1" w:styleId="formattext">
    <w:name w:val="formattext"/>
    <w:basedOn w:val="a"/>
    <w:rsid w:val="00273927"/>
    <w:pPr>
      <w:spacing w:before="100" w:beforeAutospacing="1" w:after="100" w:afterAutospacing="1"/>
    </w:pPr>
    <w:rPr>
      <w:szCs w:val="24"/>
    </w:rPr>
  </w:style>
  <w:style w:type="character" w:customStyle="1" w:styleId="FontStyle22">
    <w:name w:val="Font Style22"/>
    <w:uiPriority w:val="99"/>
    <w:rsid w:val="00273927"/>
    <w:rPr>
      <w:rFonts w:ascii="Times New Roman" w:hAnsi="Times New Roman" w:cs="Times New Roman" w:hint="default"/>
      <w:sz w:val="24"/>
      <w:szCs w:val="24"/>
    </w:rPr>
  </w:style>
  <w:style w:type="character" w:styleId="afd">
    <w:name w:val="Emphasis"/>
    <w:uiPriority w:val="99"/>
    <w:qFormat/>
    <w:rsid w:val="00273927"/>
    <w:rPr>
      <w:rFonts w:ascii="Times New Roman" w:hAnsi="Times New Roman" w:cs="Times New Roman" w:hint="default"/>
      <w:i/>
      <w:iCs/>
    </w:rPr>
  </w:style>
  <w:style w:type="character" w:styleId="afe">
    <w:name w:val="Strong"/>
    <w:uiPriority w:val="22"/>
    <w:qFormat/>
    <w:rsid w:val="00273927"/>
    <w:rPr>
      <w:rFonts w:ascii="Times New Roman" w:hAnsi="Times New Roman" w:cs="Times New Roman" w:hint="default"/>
      <w:b/>
      <w:bCs/>
    </w:rPr>
  </w:style>
  <w:style w:type="paragraph" w:styleId="aff">
    <w:name w:val="Title"/>
    <w:basedOn w:val="a"/>
    <w:link w:val="aff0"/>
    <w:uiPriority w:val="99"/>
    <w:qFormat/>
    <w:rsid w:val="00273927"/>
    <w:pPr>
      <w:jc w:val="center"/>
    </w:pPr>
    <w:rPr>
      <w:b/>
      <w:bCs/>
      <w:szCs w:val="24"/>
    </w:rPr>
  </w:style>
  <w:style w:type="character" w:customStyle="1" w:styleId="aff0">
    <w:name w:val="Название Знак"/>
    <w:basedOn w:val="a0"/>
    <w:link w:val="aff"/>
    <w:uiPriority w:val="99"/>
    <w:rsid w:val="00273927"/>
    <w:rPr>
      <w:b/>
      <w:bCs/>
      <w:sz w:val="24"/>
      <w:szCs w:val="24"/>
    </w:rPr>
  </w:style>
  <w:style w:type="character" w:customStyle="1" w:styleId="33">
    <w:name w:val="Основной текст 3 Знак"/>
    <w:basedOn w:val="a0"/>
    <w:link w:val="34"/>
    <w:uiPriority w:val="99"/>
    <w:semiHidden/>
    <w:rsid w:val="00273927"/>
    <w:rPr>
      <w:sz w:val="24"/>
      <w:szCs w:val="24"/>
    </w:rPr>
  </w:style>
  <w:style w:type="paragraph" w:styleId="34">
    <w:name w:val="Body Text 3"/>
    <w:basedOn w:val="a"/>
    <w:link w:val="33"/>
    <w:uiPriority w:val="99"/>
    <w:semiHidden/>
    <w:unhideWhenUsed/>
    <w:rsid w:val="00273927"/>
    <w:pPr>
      <w:jc w:val="right"/>
    </w:pPr>
    <w:rPr>
      <w:szCs w:val="24"/>
    </w:rPr>
  </w:style>
  <w:style w:type="character" w:customStyle="1" w:styleId="310">
    <w:name w:val="Основной текст 3 Знак1"/>
    <w:basedOn w:val="a0"/>
    <w:semiHidden/>
    <w:rsid w:val="00273927"/>
    <w:rPr>
      <w:sz w:val="16"/>
      <w:szCs w:val="16"/>
    </w:rPr>
  </w:style>
  <w:style w:type="character" w:customStyle="1" w:styleId="7">
    <w:name w:val="Основной текст (7)_"/>
    <w:link w:val="70"/>
    <w:semiHidden/>
    <w:locked/>
    <w:rsid w:val="00273927"/>
    <w:rPr>
      <w:sz w:val="23"/>
      <w:szCs w:val="23"/>
      <w:shd w:val="clear" w:color="auto" w:fill="FFFFFF"/>
    </w:rPr>
  </w:style>
  <w:style w:type="paragraph" w:customStyle="1" w:styleId="70">
    <w:name w:val="Основной текст (7)"/>
    <w:basedOn w:val="a"/>
    <w:link w:val="7"/>
    <w:semiHidden/>
    <w:rsid w:val="00273927"/>
    <w:pPr>
      <w:shd w:val="clear" w:color="auto" w:fill="FFFFFF"/>
      <w:autoSpaceDE w:val="0"/>
      <w:autoSpaceDN w:val="0"/>
      <w:adjustRightInd w:val="0"/>
      <w:spacing w:before="240" w:after="120" w:line="278" w:lineRule="exact"/>
      <w:ind w:firstLine="851"/>
      <w:jc w:val="both"/>
    </w:pPr>
    <w:rPr>
      <w:sz w:val="23"/>
      <w:szCs w:val="23"/>
    </w:rPr>
  </w:style>
  <w:style w:type="character" w:customStyle="1" w:styleId="23">
    <w:name w:val="Основной текст (2)_"/>
    <w:link w:val="24"/>
    <w:semiHidden/>
    <w:locked/>
    <w:rsid w:val="00273927"/>
    <w:rPr>
      <w:sz w:val="28"/>
      <w:szCs w:val="28"/>
      <w:shd w:val="clear" w:color="auto" w:fill="FFFFFF"/>
    </w:rPr>
  </w:style>
  <w:style w:type="paragraph" w:customStyle="1" w:styleId="24">
    <w:name w:val="Основной текст (2)"/>
    <w:basedOn w:val="a"/>
    <w:link w:val="23"/>
    <w:semiHidden/>
    <w:rsid w:val="00273927"/>
    <w:pPr>
      <w:widowControl w:val="0"/>
      <w:shd w:val="clear" w:color="auto" w:fill="FFFFFF"/>
      <w:spacing w:after="720" w:line="0" w:lineRule="atLeast"/>
      <w:jc w:val="center"/>
    </w:pPr>
    <w:rPr>
      <w:sz w:val="28"/>
      <w:szCs w:val="28"/>
    </w:rPr>
  </w:style>
  <w:style w:type="character" w:customStyle="1" w:styleId="apple-converted-space">
    <w:name w:val="apple-converted-space"/>
    <w:basedOn w:val="a0"/>
    <w:rsid w:val="00273927"/>
  </w:style>
  <w:style w:type="character" w:customStyle="1" w:styleId="aff1">
    <w:name w:val="Основной текст с отступом Знак"/>
    <w:basedOn w:val="a0"/>
    <w:link w:val="aff2"/>
    <w:uiPriority w:val="99"/>
    <w:semiHidden/>
    <w:rsid w:val="00273927"/>
    <w:rPr>
      <w:rFonts w:eastAsia="Calibri"/>
      <w:sz w:val="24"/>
      <w:szCs w:val="24"/>
      <w:lang w:eastAsia="en-US"/>
    </w:rPr>
  </w:style>
  <w:style w:type="paragraph" w:styleId="aff2">
    <w:name w:val="Body Text Indent"/>
    <w:basedOn w:val="a"/>
    <w:link w:val="aff1"/>
    <w:uiPriority w:val="99"/>
    <w:semiHidden/>
    <w:unhideWhenUsed/>
    <w:rsid w:val="00273927"/>
    <w:pPr>
      <w:autoSpaceDE w:val="0"/>
      <w:autoSpaceDN w:val="0"/>
      <w:adjustRightInd w:val="0"/>
      <w:spacing w:after="120"/>
      <w:ind w:left="283" w:firstLine="851"/>
      <w:jc w:val="both"/>
    </w:pPr>
    <w:rPr>
      <w:rFonts w:eastAsia="Calibri"/>
      <w:szCs w:val="24"/>
      <w:lang w:eastAsia="en-US"/>
    </w:rPr>
  </w:style>
  <w:style w:type="character" w:customStyle="1" w:styleId="25">
    <w:name w:val="Основной текст 2 Знак"/>
    <w:basedOn w:val="a0"/>
    <w:link w:val="26"/>
    <w:uiPriority w:val="99"/>
    <w:semiHidden/>
    <w:rsid w:val="00273927"/>
    <w:rPr>
      <w:sz w:val="24"/>
      <w:szCs w:val="24"/>
    </w:rPr>
  </w:style>
  <w:style w:type="paragraph" w:styleId="26">
    <w:name w:val="Body Text 2"/>
    <w:basedOn w:val="a"/>
    <w:link w:val="25"/>
    <w:uiPriority w:val="99"/>
    <w:semiHidden/>
    <w:unhideWhenUsed/>
    <w:rsid w:val="00273927"/>
    <w:pPr>
      <w:spacing w:after="120" w:line="480" w:lineRule="auto"/>
    </w:pPr>
    <w:rPr>
      <w:szCs w:val="24"/>
    </w:rPr>
  </w:style>
  <w:style w:type="paragraph" w:styleId="aff3">
    <w:name w:val="Subtitle"/>
    <w:basedOn w:val="a"/>
    <w:link w:val="aff4"/>
    <w:uiPriority w:val="99"/>
    <w:qFormat/>
    <w:rsid w:val="00273927"/>
    <w:pPr>
      <w:jc w:val="center"/>
    </w:pPr>
    <w:rPr>
      <w:rFonts w:eastAsia="Calibri"/>
      <w:b/>
      <w:bCs/>
      <w:sz w:val="20"/>
    </w:rPr>
  </w:style>
  <w:style w:type="character" w:customStyle="1" w:styleId="aff4">
    <w:name w:val="Подзаголовок Знак"/>
    <w:basedOn w:val="a0"/>
    <w:link w:val="aff3"/>
    <w:uiPriority w:val="99"/>
    <w:rsid w:val="00273927"/>
    <w:rPr>
      <w:rFonts w:eastAsia="Calibri"/>
      <w:b/>
      <w:bCs/>
    </w:rPr>
  </w:style>
  <w:style w:type="character" w:customStyle="1" w:styleId="genmed">
    <w:name w:val="genmed"/>
    <w:basedOn w:val="a0"/>
    <w:rsid w:val="00273927"/>
  </w:style>
  <w:style w:type="paragraph" w:customStyle="1" w:styleId="Standard">
    <w:name w:val="Standard"/>
    <w:rsid w:val="00273927"/>
    <w:pPr>
      <w:suppressAutoHyphens/>
      <w:autoSpaceDN w:val="0"/>
      <w:spacing w:after="200" w:line="276" w:lineRule="auto"/>
      <w:textAlignment w:val="baseline"/>
    </w:pPr>
    <w:rPr>
      <w:rFonts w:ascii="Arial" w:eastAsia="Lucida Sans Unicode" w:hAnsi="Arial" w:cs="F"/>
      <w:kern w:val="3"/>
      <w:sz w:val="24"/>
      <w:szCs w:val="24"/>
      <w:lang w:bidi="hi-IN"/>
    </w:rPr>
  </w:style>
  <w:style w:type="character" w:customStyle="1" w:styleId="13">
    <w:name w:val="Основной шрифт абзаца1"/>
    <w:rsid w:val="00273927"/>
  </w:style>
</w:styles>
</file>

<file path=word/webSettings.xml><?xml version="1.0" encoding="utf-8"?>
<w:webSettings xmlns:r="http://schemas.openxmlformats.org/officeDocument/2006/relationships" xmlns:w="http://schemas.openxmlformats.org/wordprocessingml/2006/main">
  <w:divs>
    <w:div w:id="332877857">
      <w:bodyDiv w:val="1"/>
      <w:marLeft w:val="0"/>
      <w:marRight w:val="0"/>
      <w:marTop w:val="0"/>
      <w:marBottom w:val="0"/>
      <w:divBdr>
        <w:top w:val="none" w:sz="0" w:space="0" w:color="auto"/>
        <w:left w:val="none" w:sz="0" w:space="0" w:color="auto"/>
        <w:bottom w:val="none" w:sz="0" w:space="0" w:color="auto"/>
        <w:right w:val="none" w:sz="0" w:space="0" w:color="auto"/>
      </w:divBdr>
    </w:div>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www.to86.rosreestr.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7701-6FCA-4067-A036-75A1AF08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12933</Words>
  <Characters>73720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Bolchari</cp:lastModifiedBy>
  <cp:revision>2</cp:revision>
  <cp:lastPrinted>2016-03-04T05:16:00Z</cp:lastPrinted>
  <dcterms:created xsi:type="dcterms:W3CDTF">2022-09-05T10:11:00Z</dcterms:created>
  <dcterms:modified xsi:type="dcterms:W3CDTF">2022-09-05T10:11:00Z</dcterms:modified>
</cp:coreProperties>
</file>