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B3CF5">
        <w:rPr>
          <w:sz w:val="28"/>
          <w:szCs w:val="28"/>
        </w:rPr>
        <w:t>07 июля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16155D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</w:t>
      </w:r>
      <w:r w:rsidR="006B3CF5">
        <w:rPr>
          <w:sz w:val="28"/>
          <w:szCs w:val="28"/>
        </w:rPr>
        <w:t xml:space="preserve">            </w:t>
      </w:r>
      <w:r w:rsidR="00C81F2A">
        <w:rPr>
          <w:sz w:val="28"/>
          <w:szCs w:val="28"/>
        </w:rPr>
        <w:t xml:space="preserve"> </w:t>
      </w:r>
      <w:r w:rsidR="004409B0">
        <w:rPr>
          <w:sz w:val="28"/>
          <w:szCs w:val="28"/>
        </w:rPr>
        <w:t xml:space="preserve">  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6B3CF5">
        <w:rPr>
          <w:sz w:val="28"/>
          <w:szCs w:val="28"/>
        </w:rPr>
        <w:t>9</w:t>
      </w:r>
      <w:r w:rsidR="004409B0">
        <w:rPr>
          <w:sz w:val="28"/>
          <w:szCs w:val="28"/>
        </w:rPr>
        <w:t>8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Pr="00666BCE" w:rsidRDefault="00C76A92" w:rsidP="00C76A92">
      <w:pPr>
        <w:rPr>
          <w:b/>
          <w:sz w:val="28"/>
        </w:rPr>
      </w:pPr>
    </w:p>
    <w:p w:rsidR="004409B0" w:rsidRPr="00666BCE" w:rsidRDefault="004409B0" w:rsidP="004409B0">
      <w:pPr>
        <w:jc w:val="both"/>
        <w:rPr>
          <w:sz w:val="28"/>
          <w:szCs w:val="28"/>
        </w:rPr>
      </w:pPr>
      <w:r w:rsidRPr="00666BCE">
        <w:rPr>
          <w:sz w:val="28"/>
          <w:szCs w:val="28"/>
        </w:rPr>
        <w:t>О награждении</w:t>
      </w:r>
    </w:p>
    <w:p w:rsidR="004409B0" w:rsidRPr="00666BCE" w:rsidRDefault="004409B0" w:rsidP="004409B0">
      <w:pPr>
        <w:jc w:val="both"/>
        <w:rPr>
          <w:sz w:val="28"/>
          <w:szCs w:val="28"/>
        </w:rPr>
      </w:pPr>
    </w:p>
    <w:p w:rsidR="004409B0" w:rsidRPr="00666BCE" w:rsidRDefault="004409B0" w:rsidP="004409B0">
      <w:pPr>
        <w:jc w:val="both"/>
        <w:rPr>
          <w:sz w:val="28"/>
          <w:szCs w:val="28"/>
        </w:rPr>
      </w:pPr>
    </w:p>
    <w:p w:rsidR="004409B0" w:rsidRPr="00666BCE" w:rsidRDefault="004409B0" w:rsidP="004409B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66BCE">
        <w:rPr>
          <w:rFonts w:ascii="Times New Roman" w:hAnsi="Times New Roman"/>
          <w:b w:val="0"/>
          <w:sz w:val="28"/>
          <w:szCs w:val="28"/>
        </w:rPr>
        <w:t>В соответствии с решением Совета депутатов сельского поселения Болчары от 19 июля 2019 года № 58 «Об утверждении Положения о почетном звании и наградах муниципального образования сельское поселение Болчары», принимая во внимание протокол комиссии по наградам от 07 июля 2022 № 2:</w:t>
      </w:r>
    </w:p>
    <w:p w:rsidR="004409B0" w:rsidRPr="00666BCE" w:rsidRDefault="004409B0" w:rsidP="004409B0">
      <w:pPr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>1. за особые заслуги перед поселением и в связи с празднованием Дня села, присвоить звание «Почетный житель сельского поселения Болчары»:</w:t>
      </w:r>
    </w:p>
    <w:p w:rsidR="004409B0" w:rsidRPr="00666BCE" w:rsidRDefault="004409B0" w:rsidP="004409B0">
      <w:pPr>
        <w:ind w:firstLine="851"/>
        <w:jc w:val="both"/>
        <w:rPr>
          <w:sz w:val="28"/>
          <w:szCs w:val="28"/>
          <w:lang/>
        </w:rPr>
      </w:pPr>
      <w:r w:rsidRPr="00666BCE">
        <w:rPr>
          <w:sz w:val="28"/>
          <w:szCs w:val="28"/>
          <w:lang/>
        </w:rPr>
        <w:t xml:space="preserve">1.1. Кузнецовой Надежде Анатольевне, </w:t>
      </w:r>
      <w:r w:rsidR="00666BCE" w:rsidRPr="00666BCE">
        <w:rPr>
          <w:sz w:val="28"/>
          <w:szCs w:val="28"/>
          <w:lang/>
        </w:rPr>
        <w:t>учителю начальных классов муниципального казённого общеобразовательного учреждения Болчаровская средняя общеобразовательная школа</w:t>
      </w:r>
      <w:r w:rsidRPr="00666BCE">
        <w:rPr>
          <w:sz w:val="28"/>
          <w:szCs w:val="28"/>
          <w:lang/>
        </w:rPr>
        <w:t>.</w:t>
      </w:r>
    </w:p>
    <w:p w:rsidR="004409B0" w:rsidRPr="00666BCE" w:rsidRDefault="004409B0" w:rsidP="004409B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66BCE">
        <w:rPr>
          <w:rFonts w:ascii="Times New Roman" w:hAnsi="Times New Roman"/>
          <w:b w:val="0"/>
          <w:sz w:val="28"/>
          <w:szCs w:val="28"/>
        </w:rPr>
        <w:t>2. за многолетний добросовестный труд, за вклад в развитие сельского поселения Болчары и в связи с празднованием Дня села, наградить Грамотой главы сельского поселения Болчары:</w:t>
      </w:r>
    </w:p>
    <w:p w:rsidR="004409B0" w:rsidRPr="00666BCE" w:rsidRDefault="004409B0" w:rsidP="004409B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 xml:space="preserve">2.1. Сатарову Оксану Валерьевну, </w:t>
      </w:r>
      <w:r w:rsidR="00666BCE" w:rsidRPr="00666BCE">
        <w:rPr>
          <w:sz w:val="28"/>
          <w:szCs w:val="28"/>
        </w:rPr>
        <w:t xml:space="preserve">учителя биологии, химии </w:t>
      </w:r>
      <w:r w:rsidR="00666BCE" w:rsidRPr="00666BCE">
        <w:rPr>
          <w:sz w:val="28"/>
          <w:szCs w:val="28"/>
          <w:lang/>
        </w:rPr>
        <w:t>муниципального казённого общеобразовательного учреждения Болчаровская средняя общеобразовательная школа</w:t>
      </w:r>
      <w:r w:rsidRPr="00666BCE">
        <w:rPr>
          <w:sz w:val="28"/>
          <w:szCs w:val="28"/>
        </w:rPr>
        <w:t xml:space="preserve">; </w:t>
      </w:r>
    </w:p>
    <w:p w:rsidR="004409B0" w:rsidRPr="00666BCE" w:rsidRDefault="004409B0" w:rsidP="004409B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 xml:space="preserve">2.2. </w:t>
      </w:r>
      <w:proofErr w:type="spellStart"/>
      <w:r w:rsidRPr="00666BCE">
        <w:rPr>
          <w:sz w:val="28"/>
          <w:szCs w:val="28"/>
        </w:rPr>
        <w:t>Батракова</w:t>
      </w:r>
      <w:proofErr w:type="spellEnd"/>
      <w:r w:rsidRPr="00666BCE">
        <w:rPr>
          <w:sz w:val="28"/>
          <w:szCs w:val="28"/>
        </w:rPr>
        <w:t xml:space="preserve"> Евгения Викторовича, </w:t>
      </w:r>
      <w:r w:rsidR="00666BCE" w:rsidRPr="00666BCE">
        <w:rPr>
          <w:sz w:val="28"/>
          <w:szCs w:val="28"/>
        </w:rPr>
        <w:t>директора общества с ограниченной ответственностью «Теплотехсервис»;</w:t>
      </w:r>
    </w:p>
    <w:p w:rsidR="004409B0" w:rsidRPr="00666BCE" w:rsidRDefault="004409B0" w:rsidP="004409B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 xml:space="preserve">2.3. Зарубина Виктора Геннадьевича, </w:t>
      </w:r>
      <w:r w:rsidR="00666BCE" w:rsidRPr="00666BCE">
        <w:rPr>
          <w:sz w:val="28"/>
          <w:szCs w:val="28"/>
        </w:rPr>
        <w:t>пенсионера села Болчары.</w:t>
      </w:r>
    </w:p>
    <w:p w:rsidR="004409B0" w:rsidRPr="00666BCE" w:rsidRDefault="004409B0" w:rsidP="004409B0">
      <w:pPr>
        <w:pStyle w:val="1"/>
        <w:tabs>
          <w:tab w:val="left" w:pos="142"/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666BCE">
        <w:rPr>
          <w:rFonts w:ascii="Times New Roman" w:hAnsi="Times New Roman"/>
          <w:b w:val="0"/>
          <w:sz w:val="28"/>
          <w:szCs w:val="28"/>
        </w:rPr>
        <w:t xml:space="preserve">3. за добросовестный труд, активную жизненную позицию и в связи с празднованием Дня села, вручить Благодарственное письмо главы сельского поселения Болчары:  </w:t>
      </w:r>
    </w:p>
    <w:p w:rsidR="004409B0" w:rsidRPr="00666BCE" w:rsidRDefault="004409B0" w:rsidP="004409B0">
      <w:pPr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 xml:space="preserve">3.1.  Максименко Фаине Григорьевне, </w:t>
      </w:r>
      <w:r w:rsidR="00666BCE" w:rsidRPr="00666BCE">
        <w:rPr>
          <w:sz w:val="28"/>
          <w:szCs w:val="28"/>
        </w:rPr>
        <w:t xml:space="preserve">учителю математики </w:t>
      </w:r>
      <w:r w:rsidR="00666BCE" w:rsidRPr="00666BCE">
        <w:rPr>
          <w:sz w:val="28"/>
          <w:szCs w:val="28"/>
          <w:lang/>
        </w:rPr>
        <w:t>муниципального казённого общеобразовательного учреждения Болчаровская средняя общеобразовательная школа</w:t>
      </w:r>
      <w:r w:rsidRPr="00666BCE">
        <w:rPr>
          <w:sz w:val="28"/>
          <w:szCs w:val="28"/>
        </w:rPr>
        <w:t>;</w:t>
      </w:r>
    </w:p>
    <w:p w:rsidR="004409B0" w:rsidRPr="00666BCE" w:rsidRDefault="004409B0" w:rsidP="004409B0">
      <w:pPr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lastRenderedPageBreak/>
        <w:t xml:space="preserve">3.2. Лииной Татьяне Александровне, </w:t>
      </w:r>
      <w:r w:rsidR="00666BCE" w:rsidRPr="00666BCE">
        <w:rPr>
          <w:sz w:val="28"/>
          <w:szCs w:val="28"/>
        </w:rPr>
        <w:t>учителю – логопеду муниципального казённого дошкольного общеобразовательного учреждения детский сад «Ёлочка»</w:t>
      </w:r>
      <w:r w:rsidRPr="00666BCE">
        <w:rPr>
          <w:sz w:val="28"/>
          <w:szCs w:val="28"/>
        </w:rPr>
        <w:t xml:space="preserve">;  </w:t>
      </w:r>
    </w:p>
    <w:p w:rsidR="004409B0" w:rsidRPr="00666BCE" w:rsidRDefault="004409B0" w:rsidP="004409B0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 xml:space="preserve">3.3. Молотковой Любови Анатольевне, </w:t>
      </w:r>
      <w:r w:rsidR="00666BCE" w:rsidRPr="00666BCE">
        <w:rPr>
          <w:sz w:val="28"/>
          <w:szCs w:val="28"/>
        </w:rPr>
        <w:t>пенсионеру села Болчары.</w:t>
      </w:r>
    </w:p>
    <w:p w:rsidR="004409B0" w:rsidRPr="00666BCE" w:rsidRDefault="004409B0" w:rsidP="004409B0">
      <w:pPr>
        <w:ind w:firstLine="851"/>
        <w:jc w:val="both"/>
        <w:rPr>
          <w:sz w:val="28"/>
          <w:szCs w:val="28"/>
        </w:rPr>
      </w:pPr>
      <w:r w:rsidRPr="00666BCE">
        <w:rPr>
          <w:sz w:val="28"/>
          <w:szCs w:val="28"/>
        </w:rPr>
        <w:t xml:space="preserve">4. </w:t>
      </w:r>
      <w:proofErr w:type="gramStart"/>
      <w:r w:rsidRPr="00666BCE">
        <w:rPr>
          <w:sz w:val="28"/>
          <w:szCs w:val="28"/>
        </w:rPr>
        <w:t>Контроль за</w:t>
      </w:r>
      <w:proofErr w:type="gramEnd"/>
      <w:r w:rsidRPr="00666BCE">
        <w:rPr>
          <w:sz w:val="28"/>
          <w:szCs w:val="28"/>
        </w:rPr>
        <w:t xml:space="preserve"> выполнением распоряжения оставляю за собой. </w:t>
      </w:r>
    </w:p>
    <w:p w:rsidR="004409B0" w:rsidRPr="004409B0" w:rsidRDefault="004409B0" w:rsidP="004409B0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4409B0" w:rsidRPr="004409B0" w:rsidRDefault="004409B0" w:rsidP="004409B0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p w:rsidR="004409B0" w:rsidRPr="004409B0" w:rsidRDefault="004409B0" w:rsidP="004409B0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/>
      </w:tblPr>
      <w:tblGrid>
        <w:gridCol w:w="4644"/>
        <w:gridCol w:w="1896"/>
        <w:gridCol w:w="3349"/>
      </w:tblGrid>
      <w:tr w:rsidR="004409B0" w:rsidRPr="004409B0" w:rsidTr="003E2606">
        <w:tc>
          <w:tcPr>
            <w:tcW w:w="4644" w:type="dxa"/>
            <w:hideMark/>
          </w:tcPr>
          <w:p w:rsidR="004409B0" w:rsidRPr="004409B0" w:rsidRDefault="004409B0" w:rsidP="004409B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9B0">
              <w:rPr>
                <w:sz w:val="28"/>
                <w:szCs w:val="28"/>
              </w:rPr>
              <w:t xml:space="preserve">Глава сельского поселения Болчары                                                               </w:t>
            </w:r>
          </w:p>
        </w:tc>
        <w:tc>
          <w:tcPr>
            <w:tcW w:w="1896" w:type="dxa"/>
          </w:tcPr>
          <w:p w:rsidR="004409B0" w:rsidRPr="004409B0" w:rsidRDefault="004409B0" w:rsidP="004409B0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409B0">
              <w:rPr>
                <w:sz w:val="28"/>
                <w:szCs w:val="28"/>
              </w:rPr>
              <w:t xml:space="preserve">                    </w:t>
            </w:r>
          </w:p>
          <w:p w:rsidR="004409B0" w:rsidRPr="004409B0" w:rsidRDefault="004409B0" w:rsidP="004409B0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hideMark/>
          </w:tcPr>
          <w:p w:rsidR="004409B0" w:rsidRPr="004409B0" w:rsidRDefault="004409B0" w:rsidP="004409B0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409B0">
              <w:rPr>
                <w:sz w:val="28"/>
                <w:szCs w:val="28"/>
              </w:rPr>
              <w:t xml:space="preserve">С. Ю. Мокроусов </w:t>
            </w:r>
          </w:p>
          <w:p w:rsidR="004409B0" w:rsidRPr="004409B0" w:rsidRDefault="004409B0" w:rsidP="004409B0">
            <w:pPr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409B0">
              <w:rPr>
                <w:sz w:val="28"/>
                <w:szCs w:val="28"/>
              </w:rPr>
              <w:t xml:space="preserve">  </w:t>
            </w:r>
          </w:p>
        </w:tc>
      </w:tr>
    </w:tbl>
    <w:p w:rsidR="004409B0" w:rsidRPr="00490041" w:rsidRDefault="004409B0" w:rsidP="004409B0">
      <w:pPr>
        <w:tabs>
          <w:tab w:val="left" w:pos="0"/>
        </w:tabs>
        <w:ind w:firstLine="426"/>
        <w:jc w:val="both"/>
        <w:rPr>
          <w:color w:val="000000"/>
        </w:rPr>
      </w:pPr>
    </w:p>
    <w:p w:rsidR="00790245" w:rsidRDefault="00790245" w:rsidP="00A52DC8">
      <w:pPr>
        <w:rPr>
          <w:sz w:val="28"/>
          <w:szCs w:val="28"/>
        </w:rPr>
        <w:sectPr w:rsidR="00790245" w:rsidSect="00666BCE">
          <w:headerReference w:type="default" r:id="rId8"/>
          <w:pgSz w:w="11909" w:h="16834"/>
          <w:pgMar w:top="1276" w:right="994" w:bottom="1418" w:left="1134" w:header="0" w:footer="0" w:gutter="0"/>
          <w:cols w:space="720"/>
          <w:docGrid w:linePitch="326"/>
        </w:sectPr>
      </w:pPr>
    </w:p>
    <w:p w:rsidR="00C21B35" w:rsidRDefault="00C21B35" w:rsidP="00A52DC8">
      <w:pPr>
        <w:ind w:left="9923"/>
        <w:rPr>
          <w:sz w:val="28"/>
          <w:szCs w:val="28"/>
        </w:rPr>
      </w:pPr>
    </w:p>
    <w:sectPr w:rsidR="00C21B35" w:rsidSect="00790245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7C" w:rsidRDefault="00BA307C" w:rsidP="003275B4">
      <w:r>
        <w:separator/>
      </w:r>
    </w:p>
  </w:endnote>
  <w:endnote w:type="continuationSeparator" w:id="0">
    <w:p w:rsidR="00BA307C" w:rsidRDefault="00BA307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7C" w:rsidRDefault="00BA307C" w:rsidP="003275B4">
      <w:r>
        <w:separator/>
      </w:r>
    </w:p>
  </w:footnote>
  <w:footnote w:type="continuationSeparator" w:id="0">
    <w:p w:rsidR="00BA307C" w:rsidRDefault="00BA307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EF0"/>
    <w:multiLevelType w:val="multilevel"/>
    <w:tmpl w:val="5716827A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5"/>
  </w:num>
  <w:num w:numId="19">
    <w:abstractNumId w:val="19"/>
  </w:num>
  <w:num w:numId="20">
    <w:abstractNumId w:val="11"/>
  </w:num>
  <w:num w:numId="21">
    <w:abstractNumId w:val="8"/>
  </w:num>
  <w:num w:numId="22">
    <w:abstractNumId w:val="7"/>
  </w:num>
  <w:num w:numId="23">
    <w:abstractNumId w:val="17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4DFB"/>
    <w:rsid w:val="00060A86"/>
    <w:rsid w:val="0007405E"/>
    <w:rsid w:val="00083688"/>
    <w:rsid w:val="000A5812"/>
    <w:rsid w:val="000B2581"/>
    <w:rsid w:val="000B5C85"/>
    <w:rsid w:val="001134CC"/>
    <w:rsid w:val="0016155D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320A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409B0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665A4"/>
    <w:rsid w:val="005822A3"/>
    <w:rsid w:val="00590C90"/>
    <w:rsid w:val="00593E37"/>
    <w:rsid w:val="005B61B0"/>
    <w:rsid w:val="005D41D2"/>
    <w:rsid w:val="005D7E66"/>
    <w:rsid w:val="005E3C49"/>
    <w:rsid w:val="00607DB9"/>
    <w:rsid w:val="00627156"/>
    <w:rsid w:val="00632FD3"/>
    <w:rsid w:val="00653593"/>
    <w:rsid w:val="006647E0"/>
    <w:rsid w:val="006663A7"/>
    <w:rsid w:val="00666BCE"/>
    <w:rsid w:val="00680A84"/>
    <w:rsid w:val="006A7A7E"/>
    <w:rsid w:val="006B3CF5"/>
    <w:rsid w:val="006D115A"/>
    <w:rsid w:val="006D18CA"/>
    <w:rsid w:val="006E31E0"/>
    <w:rsid w:val="00705740"/>
    <w:rsid w:val="00710E7F"/>
    <w:rsid w:val="00711C65"/>
    <w:rsid w:val="00714FA6"/>
    <w:rsid w:val="0075005E"/>
    <w:rsid w:val="00755707"/>
    <w:rsid w:val="00760547"/>
    <w:rsid w:val="007769AF"/>
    <w:rsid w:val="00790245"/>
    <w:rsid w:val="007D49B3"/>
    <w:rsid w:val="007F5423"/>
    <w:rsid w:val="008007C7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A3160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52DC8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AF4C56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A307C"/>
    <w:rsid w:val="00BB1E46"/>
    <w:rsid w:val="00BB3219"/>
    <w:rsid w:val="00BD28C5"/>
    <w:rsid w:val="00BD36B1"/>
    <w:rsid w:val="00BE0007"/>
    <w:rsid w:val="00C01E17"/>
    <w:rsid w:val="00C02E5E"/>
    <w:rsid w:val="00C039BB"/>
    <w:rsid w:val="00C07A5B"/>
    <w:rsid w:val="00C21B3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00706"/>
    <w:rsid w:val="00D126C7"/>
    <w:rsid w:val="00D2445E"/>
    <w:rsid w:val="00D35BCD"/>
    <w:rsid w:val="00D80260"/>
    <w:rsid w:val="00D835BD"/>
    <w:rsid w:val="00DB1BA9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275B0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0F144-E3B5-413C-95BD-67B9C7E8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2022-07-07T10:07:00Z</cp:lastPrinted>
  <dcterms:created xsi:type="dcterms:W3CDTF">2022-07-07T10:07:00Z</dcterms:created>
  <dcterms:modified xsi:type="dcterms:W3CDTF">2022-07-07T10:07:00Z</dcterms:modified>
</cp:coreProperties>
</file>