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8FB" w:rsidRDefault="009058FB" w:rsidP="009058FB">
      <w:pPr>
        <w:jc w:val="right"/>
        <w:rPr>
          <w:b/>
          <w:sz w:val="28"/>
          <w:szCs w:val="28"/>
        </w:rPr>
      </w:pPr>
      <w:r>
        <w:rPr>
          <w:b/>
          <w:sz w:val="28"/>
          <w:szCs w:val="28"/>
        </w:rPr>
        <w:t>ПРОЕКТ</w:t>
      </w:r>
    </w:p>
    <w:p w:rsidR="009058FB" w:rsidRDefault="009058FB" w:rsidP="009C390E">
      <w:pPr>
        <w:jc w:val="center"/>
        <w:rPr>
          <w:b/>
          <w:sz w:val="28"/>
          <w:szCs w:val="28"/>
        </w:rPr>
      </w:pPr>
    </w:p>
    <w:p w:rsidR="00E84450" w:rsidRPr="00A96E17" w:rsidRDefault="00E84450" w:rsidP="009C390E">
      <w:pPr>
        <w:jc w:val="center"/>
        <w:rPr>
          <w:b/>
          <w:sz w:val="28"/>
          <w:szCs w:val="28"/>
        </w:rPr>
      </w:pPr>
      <w:r w:rsidRPr="00E84450">
        <w:rPr>
          <w:b/>
          <w:sz w:val="28"/>
          <w:szCs w:val="28"/>
        </w:rPr>
        <w:t>Мун</w:t>
      </w:r>
      <w:r w:rsidRPr="00A96E17">
        <w:rPr>
          <w:b/>
          <w:sz w:val="28"/>
          <w:szCs w:val="28"/>
        </w:rPr>
        <w:t>иципальное образование сельское поселение Болчары</w:t>
      </w:r>
    </w:p>
    <w:p w:rsidR="00E84450" w:rsidRPr="00A96E17" w:rsidRDefault="00E84450" w:rsidP="008C7755">
      <w:pPr>
        <w:jc w:val="center"/>
        <w:rPr>
          <w:b/>
        </w:rPr>
      </w:pPr>
      <w:r w:rsidRPr="00A96E17">
        <w:rPr>
          <w:b/>
        </w:rPr>
        <w:t>Кондинский район Ханты – Ман</w:t>
      </w:r>
      <w:r w:rsidR="003275B4" w:rsidRPr="00A96E17">
        <w:rPr>
          <w:b/>
        </w:rPr>
        <w:t>сийский автономный округ – Югра</w:t>
      </w:r>
    </w:p>
    <w:p w:rsidR="00E84450" w:rsidRPr="00A96E17" w:rsidRDefault="00E84450" w:rsidP="00E84450">
      <w:pPr>
        <w:jc w:val="center"/>
      </w:pPr>
    </w:p>
    <w:p w:rsidR="00E84450" w:rsidRPr="00A96E17" w:rsidRDefault="00E84450" w:rsidP="00E84450">
      <w:pPr>
        <w:jc w:val="center"/>
        <w:rPr>
          <w:b/>
          <w:caps/>
        </w:rPr>
      </w:pPr>
    </w:p>
    <w:p w:rsidR="00E84450" w:rsidRPr="00A96E17" w:rsidRDefault="00E84450" w:rsidP="003275B4">
      <w:pPr>
        <w:jc w:val="center"/>
        <w:rPr>
          <w:b/>
          <w:caps/>
          <w:sz w:val="32"/>
          <w:szCs w:val="32"/>
        </w:rPr>
      </w:pPr>
      <w:r w:rsidRPr="00A96E17">
        <w:rPr>
          <w:b/>
          <w:caps/>
          <w:sz w:val="32"/>
          <w:szCs w:val="32"/>
        </w:rPr>
        <w:t>АДМИНИСТРАЦИЯ</w:t>
      </w:r>
    </w:p>
    <w:p w:rsidR="00E84450" w:rsidRPr="00A96E17" w:rsidRDefault="00E84450" w:rsidP="003275B4">
      <w:pPr>
        <w:jc w:val="center"/>
        <w:rPr>
          <w:b/>
          <w:caps/>
          <w:sz w:val="32"/>
          <w:szCs w:val="32"/>
        </w:rPr>
      </w:pPr>
      <w:r w:rsidRPr="00A96E17">
        <w:rPr>
          <w:b/>
          <w:caps/>
          <w:sz w:val="32"/>
          <w:szCs w:val="32"/>
        </w:rPr>
        <w:t>сельскоГО поселениЯ Болчары</w:t>
      </w:r>
    </w:p>
    <w:p w:rsidR="00E84450" w:rsidRPr="00E17D9C" w:rsidRDefault="00E84450" w:rsidP="003275B4">
      <w:pPr>
        <w:spacing w:line="360" w:lineRule="auto"/>
        <w:jc w:val="center"/>
        <w:rPr>
          <w:b/>
          <w:caps/>
          <w:sz w:val="32"/>
          <w:szCs w:val="32"/>
        </w:rPr>
      </w:pPr>
    </w:p>
    <w:p w:rsidR="00593E37" w:rsidRPr="00A96E17" w:rsidRDefault="00E84450" w:rsidP="00593E37">
      <w:pPr>
        <w:jc w:val="center"/>
        <w:rPr>
          <w:b/>
          <w:caps/>
          <w:sz w:val="32"/>
          <w:szCs w:val="32"/>
        </w:rPr>
      </w:pPr>
      <w:r w:rsidRPr="00A96E17">
        <w:rPr>
          <w:b/>
          <w:caps/>
          <w:sz w:val="32"/>
          <w:szCs w:val="32"/>
        </w:rPr>
        <w:t xml:space="preserve">постановление </w:t>
      </w:r>
    </w:p>
    <w:p w:rsidR="00593E37" w:rsidRDefault="00593E37" w:rsidP="00593E37">
      <w:pPr>
        <w:jc w:val="center"/>
        <w:rPr>
          <w:b/>
          <w:caps/>
          <w:sz w:val="28"/>
          <w:szCs w:val="28"/>
        </w:rPr>
      </w:pPr>
    </w:p>
    <w:p w:rsidR="00E17D9C" w:rsidRPr="00E17D9C" w:rsidRDefault="00E17D9C" w:rsidP="00593E37">
      <w:pPr>
        <w:jc w:val="center"/>
        <w:rPr>
          <w:b/>
          <w:caps/>
          <w:sz w:val="28"/>
          <w:szCs w:val="28"/>
        </w:rPr>
      </w:pPr>
    </w:p>
    <w:p w:rsidR="00E84450" w:rsidRPr="00A96E17" w:rsidRDefault="00E84450" w:rsidP="00E84450">
      <w:pPr>
        <w:rPr>
          <w:sz w:val="28"/>
          <w:szCs w:val="28"/>
        </w:rPr>
      </w:pPr>
      <w:r w:rsidRPr="00A96E17">
        <w:rPr>
          <w:sz w:val="28"/>
          <w:szCs w:val="28"/>
        </w:rPr>
        <w:t xml:space="preserve">от </w:t>
      </w:r>
      <w:r w:rsidR="009058FB">
        <w:rPr>
          <w:sz w:val="28"/>
          <w:szCs w:val="28"/>
        </w:rPr>
        <w:t>_______</w:t>
      </w:r>
      <w:r w:rsidRPr="00A96E17">
        <w:rPr>
          <w:sz w:val="28"/>
          <w:szCs w:val="28"/>
        </w:rPr>
        <w:t xml:space="preserve"> 202</w:t>
      </w:r>
      <w:r w:rsidR="009058FB">
        <w:rPr>
          <w:sz w:val="28"/>
          <w:szCs w:val="28"/>
        </w:rPr>
        <w:t>2</w:t>
      </w:r>
      <w:r w:rsidRPr="00A96E17">
        <w:rPr>
          <w:sz w:val="28"/>
          <w:szCs w:val="28"/>
        </w:rPr>
        <w:t xml:space="preserve"> год</w:t>
      </w:r>
      <w:r w:rsidR="003275B4" w:rsidRPr="00A96E17">
        <w:rPr>
          <w:sz w:val="28"/>
          <w:szCs w:val="28"/>
        </w:rPr>
        <w:t>а</w:t>
      </w:r>
      <w:r w:rsidR="005B61B0">
        <w:rPr>
          <w:sz w:val="28"/>
          <w:szCs w:val="28"/>
        </w:rPr>
        <w:t xml:space="preserve">   </w:t>
      </w:r>
      <w:r w:rsidR="005B61B0">
        <w:rPr>
          <w:sz w:val="28"/>
          <w:szCs w:val="28"/>
        </w:rPr>
        <w:tab/>
        <w:t xml:space="preserve">            </w:t>
      </w:r>
      <w:r w:rsidRPr="00A96E17">
        <w:rPr>
          <w:sz w:val="28"/>
          <w:szCs w:val="28"/>
        </w:rPr>
        <w:tab/>
        <w:t xml:space="preserve"> </w:t>
      </w:r>
      <w:r w:rsidR="0017420C">
        <w:rPr>
          <w:sz w:val="28"/>
          <w:szCs w:val="28"/>
        </w:rPr>
        <w:t xml:space="preserve">                             </w:t>
      </w:r>
      <w:r w:rsidR="00BD28C5">
        <w:rPr>
          <w:sz w:val="28"/>
          <w:szCs w:val="28"/>
        </w:rPr>
        <w:tab/>
        <w:t xml:space="preserve">  </w:t>
      </w:r>
      <w:r w:rsidR="005E3C49">
        <w:rPr>
          <w:sz w:val="28"/>
          <w:szCs w:val="28"/>
        </w:rPr>
        <w:t xml:space="preserve">        </w:t>
      </w:r>
      <w:r w:rsidR="00BD28C5">
        <w:rPr>
          <w:sz w:val="28"/>
          <w:szCs w:val="28"/>
        </w:rPr>
        <w:t xml:space="preserve"> </w:t>
      </w:r>
      <w:r w:rsidR="006D18CA">
        <w:rPr>
          <w:sz w:val="28"/>
          <w:szCs w:val="28"/>
        </w:rPr>
        <w:t xml:space="preserve"> </w:t>
      </w:r>
      <w:r w:rsidR="005B61B0">
        <w:rPr>
          <w:sz w:val="28"/>
          <w:szCs w:val="28"/>
        </w:rPr>
        <w:t xml:space="preserve"> </w:t>
      </w:r>
      <w:r w:rsidR="0037548F">
        <w:rPr>
          <w:sz w:val="28"/>
          <w:szCs w:val="28"/>
        </w:rPr>
        <w:t xml:space="preserve">  </w:t>
      </w:r>
      <w:r w:rsidR="00BD28C5">
        <w:rPr>
          <w:sz w:val="28"/>
          <w:szCs w:val="28"/>
        </w:rPr>
        <w:t xml:space="preserve"> </w:t>
      </w:r>
      <w:r w:rsidR="00C81F2A">
        <w:rPr>
          <w:sz w:val="28"/>
          <w:szCs w:val="28"/>
        </w:rPr>
        <w:t xml:space="preserve">          </w:t>
      </w:r>
      <w:r w:rsidR="009058FB">
        <w:rPr>
          <w:sz w:val="28"/>
          <w:szCs w:val="28"/>
        </w:rPr>
        <w:t xml:space="preserve">         </w:t>
      </w:r>
      <w:r w:rsidR="004B158A">
        <w:rPr>
          <w:sz w:val="28"/>
          <w:szCs w:val="28"/>
        </w:rPr>
        <w:t xml:space="preserve"> </w:t>
      </w:r>
      <w:r w:rsidR="00C81F2A">
        <w:rPr>
          <w:sz w:val="28"/>
          <w:szCs w:val="28"/>
        </w:rPr>
        <w:t xml:space="preserve"> </w:t>
      </w:r>
      <w:r w:rsidRPr="00A96E17">
        <w:rPr>
          <w:sz w:val="28"/>
          <w:szCs w:val="28"/>
        </w:rPr>
        <w:t xml:space="preserve">№ </w:t>
      </w:r>
      <w:r w:rsidR="009058FB">
        <w:rPr>
          <w:sz w:val="28"/>
          <w:szCs w:val="28"/>
        </w:rPr>
        <w:t>___</w:t>
      </w:r>
    </w:p>
    <w:p w:rsidR="00E84450" w:rsidRPr="00A96E17" w:rsidRDefault="00E84450" w:rsidP="00E84450">
      <w:pPr>
        <w:rPr>
          <w:sz w:val="28"/>
          <w:szCs w:val="28"/>
        </w:rPr>
      </w:pPr>
      <w:r w:rsidRPr="00A96E17">
        <w:rPr>
          <w:sz w:val="28"/>
          <w:szCs w:val="28"/>
        </w:rPr>
        <w:t>с. Болчары</w:t>
      </w:r>
    </w:p>
    <w:p w:rsidR="00BD28C5" w:rsidRPr="00B92817" w:rsidRDefault="00BD28C5" w:rsidP="00241B57">
      <w:pPr>
        <w:ind w:right="4961"/>
        <w:jc w:val="both"/>
        <w:rPr>
          <w:b/>
          <w:sz w:val="28"/>
          <w:szCs w:val="28"/>
        </w:rPr>
      </w:pPr>
    </w:p>
    <w:p w:rsidR="00473F1E" w:rsidRPr="00B92817" w:rsidRDefault="00473F1E" w:rsidP="00241B57">
      <w:pPr>
        <w:ind w:right="4961"/>
        <w:jc w:val="both"/>
        <w:rPr>
          <w:b/>
          <w:sz w:val="28"/>
          <w:szCs w:val="28"/>
        </w:rPr>
      </w:pPr>
    </w:p>
    <w:p w:rsidR="00B92817" w:rsidRPr="00737DDE" w:rsidRDefault="00E17D9C" w:rsidP="00737DDE">
      <w:pPr>
        <w:autoSpaceDE w:val="0"/>
        <w:autoSpaceDN w:val="0"/>
        <w:adjustRightInd w:val="0"/>
        <w:ind w:right="4252"/>
        <w:jc w:val="both"/>
        <w:rPr>
          <w:bCs/>
          <w:sz w:val="28"/>
          <w:szCs w:val="28"/>
        </w:rPr>
      </w:pPr>
      <w:r w:rsidRPr="00737DDE">
        <w:rPr>
          <w:sz w:val="28"/>
          <w:szCs w:val="28"/>
        </w:rPr>
        <w:t>О внесении изменений в постановление администрации сельского</w:t>
      </w:r>
      <w:r w:rsidR="00A1436F" w:rsidRPr="00737DDE">
        <w:rPr>
          <w:sz w:val="28"/>
          <w:szCs w:val="28"/>
        </w:rPr>
        <w:t xml:space="preserve"> поселения Болчары                  </w:t>
      </w:r>
      <w:r w:rsidRPr="00737DDE">
        <w:rPr>
          <w:sz w:val="28"/>
          <w:szCs w:val="28"/>
        </w:rPr>
        <w:t xml:space="preserve">от 11 февраля 2016 года № </w:t>
      </w:r>
      <w:r w:rsidR="00A1436F" w:rsidRPr="00737DDE">
        <w:rPr>
          <w:sz w:val="28"/>
          <w:szCs w:val="28"/>
        </w:rPr>
        <w:t>2</w:t>
      </w:r>
      <w:r w:rsidR="00737DDE" w:rsidRPr="00737DDE">
        <w:rPr>
          <w:sz w:val="28"/>
          <w:szCs w:val="28"/>
        </w:rPr>
        <w:t>9</w:t>
      </w:r>
      <w:r w:rsidRPr="00737DDE">
        <w:rPr>
          <w:sz w:val="28"/>
          <w:szCs w:val="28"/>
        </w:rPr>
        <w:t xml:space="preserve"> «</w:t>
      </w:r>
      <w:r w:rsidR="00737DDE" w:rsidRPr="00737DDE">
        <w:rPr>
          <w:bCs/>
          <w:sz w:val="28"/>
          <w:szCs w:val="28"/>
        </w:rPr>
        <w:t>Об утверждении административного регламента по предоставлению муниципальной услуги «Выдача специального разрешения на движение</w:t>
      </w:r>
      <w:r w:rsidR="00737DDE">
        <w:rPr>
          <w:bCs/>
          <w:sz w:val="28"/>
          <w:szCs w:val="28"/>
        </w:rPr>
        <w:t xml:space="preserve"> </w:t>
      </w:r>
      <w:r w:rsidR="00737DDE" w:rsidRPr="00737DDE">
        <w:rPr>
          <w:bCs/>
          <w:sz w:val="28"/>
          <w:szCs w:val="28"/>
        </w:rPr>
        <w:t xml:space="preserve">по автомобильным дорогам местного значения </w:t>
      </w:r>
      <w:r w:rsidR="00737DDE">
        <w:rPr>
          <w:bCs/>
          <w:sz w:val="28"/>
          <w:szCs w:val="28"/>
        </w:rPr>
        <w:t xml:space="preserve"> </w:t>
      </w:r>
      <w:r w:rsidR="00737DDE" w:rsidRPr="00737DDE">
        <w:rPr>
          <w:bCs/>
          <w:sz w:val="28"/>
          <w:szCs w:val="28"/>
        </w:rPr>
        <w:t>сельского поселения Болчары транспортно</w:t>
      </w:r>
      <w:r w:rsidR="00737DDE">
        <w:rPr>
          <w:bCs/>
          <w:sz w:val="28"/>
          <w:szCs w:val="28"/>
        </w:rPr>
        <w:t xml:space="preserve">го </w:t>
      </w:r>
      <w:r w:rsidR="00737DDE" w:rsidRPr="00737DDE">
        <w:rPr>
          <w:bCs/>
          <w:sz w:val="28"/>
          <w:szCs w:val="28"/>
        </w:rPr>
        <w:t>средства,</w:t>
      </w:r>
      <w:r w:rsidR="00737DDE">
        <w:rPr>
          <w:bCs/>
          <w:sz w:val="28"/>
          <w:szCs w:val="28"/>
        </w:rPr>
        <w:t xml:space="preserve"> осуществляющего перевозки </w:t>
      </w:r>
      <w:r w:rsidR="00737DDE" w:rsidRPr="00737DDE">
        <w:rPr>
          <w:bCs/>
          <w:sz w:val="28"/>
          <w:szCs w:val="28"/>
        </w:rPr>
        <w:t xml:space="preserve">тяжеловесных грузов </w:t>
      </w:r>
      <w:r w:rsidR="00737DDE">
        <w:rPr>
          <w:bCs/>
          <w:sz w:val="28"/>
          <w:szCs w:val="28"/>
        </w:rPr>
        <w:t xml:space="preserve"> </w:t>
      </w:r>
      <w:r w:rsidR="00737DDE" w:rsidRPr="00737DDE">
        <w:rPr>
          <w:bCs/>
          <w:sz w:val="28"/>
          <w:szCs w:val="28"/>
        </w:rPr>
        <w:t>и (или) крупногабаритных грузов»</w:t>
      </w:r>
    </w:p>
    <w:p w:rsidR="00B92817" w:rsidRDefault="00B92817" w:rsidP="00B92817">
      <w:pPr>
        <w:rPr>
          <w:sz w:val="28"/>
          <w:szCs w:val="28"/>
        </w:rPr>
      </w:pPr>
    </w:p>
    <w:p w:rsidR="00737DDE" w:rsidRPr="00B92817" w:rsidRDefault="00737DDE" w:rsidP="00B92817">
      <w:pPr>
        <w:rPr>
          <w:sz w:val="28"/>
          <w:szCs w:val="28"/>
        </w:rPr>
      </w:pPr>
    </w:p>
    <w:p w:rsidR="00A42223" w:rsidRPr="00737DDE" w:rsidRDefault="00A42223" w:rsidP="00737DDE">
      <w:pPr>
        <w:ind w:firstLine="993"/>
        <w:jc w:val="both"/>
        <w:rPr>
          <w:rFonts w:eastAsia="Calibri"/>
          <w:bCs/>
          <w:sz w:val="28"/>
          <w:szCs w:val="28"/>
          <w:lang w:eastAsia="en-US"/>
        </w:rPr>
      </w:pPr>
      <w:proofErr w:type="gramStart"/>
      <w:r w:rsidRPr="00737DDE">
        <w:rPr>
          <w:color w:val="000000"/>
          <w:sz w:val="28"/>
          <w:szCs w:val="28"/>
        </w:rPr>
        <w:t xml:space="preserve">В соответствии с Федеральными законами от 27 июля 2010 года                                   </w:t>
      </w:r>
      <w:hyperlink r:id="rId8" w:history="1">
        <w:r w:rsidRPr="00737DDE">
          <w:rPr>
            <w:color w:val="000000"/>
            <w:sz w:val="28"/>
            <w:szCs w:val="28"/>
          </w:rPr>
          <w:t>№ 210 – ФЗ</w:t>
        </w:r>
      </w:hyperlink>
      <w:r w:rsidRPr="00737DDE">
        <w:rPr>
          <w:color w:val="000000"/>
          <w:sz w:val="28"/>
          <w:szCs w:val="28"/>
        </w:rPr>
        <w:t xml:space="preserve"> «Об организации предоставления государственных и муниципальных услуг»,</w:t>
      </w:r>
      <w:r w:rsidRPr="00737DDE">
        <w:rPr>
          <w:sz w:val="28"/>
          <w:szCs w:val="28"/>
        </w:rPr>
        <w:t xml:space="preserve"> от 06 октября 2003 года № 131 – ФЗ «Об общих принципах организации органов местного самоуправления в Российской Федерации», постановлениями администрации сельского поселения Болчары от 11 марта 2011 года № 34 «Об утверждении порядка разработки и утверждения административных регламентов предоставления муниципальных услуг», от 28</w:t>
      </w:r>
      <w:proofErr w:type="gramEnd"/>
      <w:r w:rsidRPr="00737DDE">
        <w:rPr>
          <w:sz w:val="28"/>
          <w:szCs w:val="28"/>
        </w:rPr>
        <w:t xml:space="preserve"> февраля 2017 года № 26 «Об утверждении реестра муниципальных услуг», в целях приведения в соответствие действующему законодательству</w:t>
      </w:r>
      <w:r w:rsidRPr="00737DDE">
        <w:rPr>
          <w:rFonts w:eastAsia="Calibri"/>
          <w:sz w:val="28"/>
          <w:szCs w:val="28"/>
          <w:shd w:val="clear" w:color="auto" w:fill="FFFFFF"/>
          <w:lang w:eastAsia="en-US"/>
        </w:rPr>
        <w:t>:</w:t>
      </w:r>
    </w:p>
    <w:p w:rsidR="00E17D9C" w:rsidRPr="00A42223" w:rsidRDefault="00E17D9C" w:rsidP="00737DDE">
      <w:pPr>
        <w:pStyle w:val="ConsPlusTitle"/>
        <w:widowControl/>
        <w:tabs>
          <w:tab w:val="left" w:pos="5812"/>
        </w:tabs>
        <w:ind w:firstLine="993"/>
        <w:jc w:val="both"/>
        <w:rPr>
          <w:rFonts w:ascii="Times New Roman" w:hAnsi="Times New Roman" w:cs="Times New Roman"/>
          <w:b w:val="0"/>
          <w:sz w:val="28"/>
          <w:szCs w:val="28"/>
        </w:rPr>
      </w:pPr>
      <w:r w:rsidRPr="00737DDE">
        <w:rPr>
          <w:rFonts w:ascii="Times New Roman" w:hAnsi="Times New Roman" w:cs="Times New Roman"/>
          <w:b w:val="0"/>
          <w:sz w:val="28"/>
          <w:szCs w:val="28"/>
        </w:rPr>
        <w:t xml:space="preserve">1. Внести в постановление администрации сельского поселения Болчары </w:t>
      </w:r>
      <w:r w:rsidR="00A1436F" w:rsidRPr="00737DDE">
        <w:rPr>
          <w:rFonts w:ascii="Times New Roman" w:hAnsi="Times New Roman" w:cs="Times New Roman"/>
          <w:b w:val="0"/>
          <w:sz w:val="28"/>
          <w:szCs w:val="28"/>
        </w:rPr>
        <w:t>от 11 февраля 2016 года № 2</w:t>
      </w:r>
      <w:r w:rsidR="00737DDE" w:rsidRPr="00737DDE">
        <w:rPr>
          <w:rFonts w:ascii="Times New Roman" w:hAnsi="Times New Roman" w:cs="Times New Roman"/>
          <w:b w:val="0"/>
          <w:sz w:val="28"/>
          <w:szCs w:val="28"/>
        </w:rPr>
        <w:t>6</w:t>
      </w:r>
      <w:r w:rsidR="00A1436F" w:rsidRPr="00737DDE">
        <w:rPr>
          <w:rFonts w:ascii="Times New Roman" w:hAnsi="Times New Roman" w:cs="Times New Roman"/>
          <w:b w:val="0"/>
          <w:sz w:val="28"/>
          <w:szCs w:val="28"/>
        </w:rPr>
        <w:t xml:space="preserve"> «</w:t>
      </w:r>
      <w:r w:rsidR="00737DDE" w:rsidRPr="00737DDE">
        <w:rPr>
          <w:rFonts w:ascii="Times New Roman" w:hAnsi="Times New Roman" w:cs="Times New Roman"/>
          <w:b w:val="0"/>
          <w:sz w:val="28"/>
          <w:szCs w:val="28"/>
        </w:rPr>
        <w:t>Об утверждении административного регламента по предоставлению муниципальной услуги «Выдача специального разрешения на движение</w:t>
      </w:r>
      <w:r w:rsidR="00737DDE" w:rsidRPr="00737DDE">
        <w:rPr>
          <w:rFonts w:ascii="Times New Roman" w:hAnsi="Times New Roman" w:cs="Times New Roman"/>
          <w:b w:val="0"/>
          <w:bCs w:val="0"/>
          <w:sz w:val="28"/>
          <w:szCs w:val="28"/>
        </w:rPr>
        <w:t xml:space="preserve"> </w:t>
      </w:r>
      <w:r w:rsidR="00737DDE" w:rsidRPr="00737DDE">
        <w:rPr>
          <w:rFonts w:ascii="Times New Roman" w:hAnsi="Times New Roman" w:cs="Times New Roman"/>
          <w:b w:val="0"/>
          <w:sz w:val="28"/>
          <w:szCs w:val="28"/>
        </w:rPr>
        <w:t>по автомоби</w:t>
      </w:r>
      <w:r w:rsidR="00737DDE">
        <w:rPr>
          <w:rFonts w:ascii="Times New Roman" w:hAnsi="Times New Roman" w:cs="Times New Roman"/>
          <w:b w:val="0"/>
          <w:sz w:val="28"/>
          <w:szCs w:val="28"/>
        </w:rPr>
        <w:t>льным дорогам местного значения</w:t>
      </w:r>
      <w:r w:rsidR="00737DDE" w:rsidRPr="00737DDE">
        <w:rPr>
          <w:rFonts w:ascii="Times New Roman" w:hAnsi="Times New Roman" w:cs="Times New Roman"/>
          <w:b w:val="0"/>
          <w:bCs w:val="0"/>
          <w:sz w:val="28"/>
          <w:szCs w:val="28"/>
        </w:rPr>
        <w:t xml:space="preserve"> </w:t>
      </w:r>
      <w:r w:rsidR="00737DDE" w:rsidRPr="00737DDE">
        <w:rPr>
          <w:rFonts w:ascii="Times New Roman" w:hAnsi="Times New Roman" w:cs="Times New Roman"/>
          <w:b w:val="0"/>
          <w:sz w:val="28"/>
          <w:szCs w:val="28"/>
        </w:rPr>
        <w:t>сельского поселения Болчары транспортно</w:t>
      </w:r>
      <w:r w:rsidR="00737DDE" w:rsidRPr="00737DDE">
        <w:rPr>
          <w:rFonts w:ascii="Times New Roman" w:hAnsi="Times New Roman" w:cs="Times New Roman"/>
          <w:b w:val="0"/>
          <w:bCs w:val="0"/>
          <w:sz w:val="28"/>
          <w:szCs w:val="28"/>
        </w:rPr>
        <w:t xml:space="preserve">го </w:t>
      </w:r>
      <w:r w:rsidR="00737DDE" w:rsidRPr="00737DDE">
        <w:rPr>
          <w:rFonts w:ascii="Times New Roman" w:hAnsi="Times New Roman" w:cs="Times New Roman"/>
          <w:b w:val="0"/>
          <w:sz w:val="28"/>
          <w:szCs w:val="28"/>
        </w:rPr>
        <w:t>средства,</w:t>
      </w:r>
      <w:r w:rsidR="00737DDE" w:rsidRPr="00737DDE">
        <w:rPr>
          <w:rFonts w:ascii="Times New Roman" w:hAnsi="Times New Roman" w:cs="Times New Roman"/>
          <w:b w:val="0"/>
          <w:bCs w:val="0"/>
          <w:sz w:val="28"/>
          <w:szCs w:val="28"/>
        </w:rPr>
        <w:t xml:space="preserve"> осуществляющего перевозки </w:t>
      </w:r>
      <w:r w:rsidR="00737DDE" w:rsidRPr="00737DDE">
        <w:rPr>
          <w:rFonts w:ascii="Times New Roman" w:hAnsi="Times New Roman" w:cs="Times New Roman"/>
          <w:b w:val="0"/>
          <w:sz w:val="28"/>
          <w:szCs w:val="28"/>
        </w:rPr>
        <w:t xml:space="preserve">тяжеловесных грузов </w:t>
      </w:r>
      <w:r w:rsidR="00737DDE" w:rsidRPr="00737DDE">
        <w:rPr>
          <w:rFonts w:ascii="Times New Roman" w:hAnsi="Times New Roman" w:cs="Times New Roman"/>
          <w:b w:val="0"/>
          <w:bCs w:val="0"/>
          <w:sz w:val="28"/>
          <w:szCs w:val="28"/>
        </w:rPr>
        <w:t xml:space="preserve"> </w:t>
      </w:r>
      <w:r w:rsidR="00737DDE" w:rsidRPr="00737DDE">
        <w:rPr>
          <w:rFonts w:ascii="Times New Roman" w:hAnsi="Times New Roman" w:cs="Times New Roman"/>
          <w:b w:val="0"/>
          <w:sz w:val="28"/>
          <w:szCs w:val="28"/>
        </w:rPr>
        <w:t>и (или) крупногабаритных грузов</w:t>
      </w:r>
      <w:r w:rsidRPr="00737DDE">
        <w:rPr>
          <w:rFonts w:ascii="Times New Roman" w:hAnsi="Times New Roman" w:cs="Times New Roman"/>
          <w:b w:val="0"/>
          <w:sz w:val="28"/>
          <w:szCs w:val="28"/>
        </w:rPr>
        <w:t>»</w:t>
      </w:r>
      <w:r w:rsidRPr="00A42223">
        <w:rPr>
          <w:rFonts w:ascii="Times New Roman" w:hAnsi="Times New Roman" w:cs="Times New Roman"/>
          <w:b w:val="0"/>
          <w:sz w:val="28"/>
          <w:szCs w:val="28"/>
        </w:rPr>
        <w:t xml:space="preserve"> </w:t>
      </w:r>
      <w:r w:rsidRPr="00A42223">
        <w:rPr>
          <w:rFonts w:ascii="Times New Roman" w:hAnsi="Times New Roman"/>
          <w:b w:val="0"/>
          <w:sz w:val="28"/>
          <w:szCs w:val="28"/>
        </w:rPr>
        <w:t>следующие изменения:</w:t>
      </w:r>
    </w:p>
    <w:p w:rsidR="00D80BE3" w:rsidRPr="00D80BE3" w:rsidRDefault="00E17D9C" w:rsidP="00D80BE3">
      <w:pPr>
        <w:pStyle w:val="ConsPlusTitle"/>
        <w:widowControl/>
        <w:tabs>
          <w:tab w:val="left" w:pos="5812"/>
        </w:tabs>
        <w:ind w:firstLine="851"/>
        <w:jc w:val="both"/>
        <w:rPr>
          <w:rFonts w:ascii="Times New Roman" w:hAnsi="Times New Roman" w:cs="Times New Roman"/>
          <w:b w:val="0"/>
          <w:sz w:val="28"/>
          <w:szCs w:val="28"/>
        </w:rPr>
      </w:pPr>
      <w:r w:rsidRPr="00D80BE3">
        <w:rPr>
          <w:rFonts w:ascii="Times New Roman" w:hAnsi="Times New Roman"/>
          <w:b w:val="0"/>
          <w:sz w:val="28"/>
          <w:szCs w:val="28"/>
        </w:rPr>
        <w:lastRenderedPageBreak/>
        <w:t>1</w:t>
      </w:r>
      <w:r w:rsidR="00D80BE3" w:rsidRPr="00D80BE3">
        <w:rPr>
          <w:rFonts w:ascii="Times New Roman" w:hAnsi="Times New Roman"/>
          <w:b w:val="0"/>
          <w:sz w:val="28"/>
          <w:szCs w:val="28"/>
        </w:rPr>
        <w:t xml:space="preserve">.1. </w:t>
      </w:r>
      <w:proofErr w:type="gramStart"/>
      <w:r w:rsidR="00737DDE" w:rsidRPr="00003C6F">
        <w:rPr>
          <w:rFonts w:ascii="Times New Roman" w:hAnsi="Times New Roman" w:cs="Times New Roman"/>
          <w:b w:val="0"/>
          <w:sz w:val="28"/>
          <w:szCs w:val="28"/>
        </w:rPr>
        <w:t>В названии постановления, по тексту постановления и в приложении к нему слова «</w:t>
      </w:r>
      <w:r w:rsidR="00737DDE" w:rsidRPr="00737DDE">
        <w:rPr>
          <w:rFonts w:ascii="Times New Roman" w:hAnsi="Times New Roman" w:cs="Times New Roman"/>
          <w:b w:val="0"/>
          <w:sz w:val="28"/>
          <w:szCs w:val="28"/>
        </w:rPr>
        <w:t>Выдача специального разрешения на движение</w:t>
      </w:r>
      <w:r w:rsidR="00737DDE" w:rsidRPr="00737DDE">
        <w:rPr>
          <w:rFonts w:ascii="Times New Roman" w:hAnsi="Times New Roman" w:cs="Times New Roman"/>
          <w:b w:val="0"/>
          <w:bCs w:val="0"/>
          <w:sz w:val="28"/>
          <w:szCs w:val="28"/>
        </w:rPr>
        <w:t xml:space="preserve"> </w:t>
      </w:r>
      <w:r w:rsidR="00737DDE" w:rsidRPr="00737DDE">
        <w:rPr>
          <w:rFonts w:ascii="Times New Roman" w:hAnsi="Times New Roman" w:cs="Times New Roman"/>
          <w:b w:val="0"/>
          <w:sz w:val="28"/>
          <w:szCs w:val="28"/>
        </w:rPr>
        <w:t>по автомоби</w:t>
      </w:r>
      <w:r w:rsidR="00737DDE">
        <w:rPr>
          <w:rFonts w:ascii="Times New Roman" w:hAnsi="Times New Roman" w:cs="Times New Roman"/>
          <w:b w:val="0"/>
          <w:sz w:val="28"/>
          <w:szCs w:val="28"/>
        </w:rPr>
        <w:t>льным дорогам местного значения</w:t>
      </w:r>
      <w:r w:rsidR="00737DDE" w:rsidRPr="00737DDE">
        <w:rPr>
          <w:rFonts w:ascii="Times New Roman" w:hAnsi="Times New Roman" w:cs="Times New Roman"/>
          <w:b w:val="0"/>
          <w:bCs w:val="0"/>
          <w:sz w:val="28"/>
          <w:szCs w:val="28"/>
        </w:rPr>
        <w:t xml:space="preserve"> </w:t>
      </w:r>
      <w:r w:rsidR="00737DDE" w:rsidRPr="00737DDE">
        <w:rPr>
          <w:rFonts w:ascii="Times New Roman" w:hAnsi="Times New Roman" w:cs="Times New Roman"/>
          <w:b w:val="0"/>
          <w:sz w:val="28"/>
          <w:szCs w:val="28"/>
        </w:rPr>
        <w:t>сельского поселения Болчары транспортно</w:t>
      </w:r>
      <w:r w:rsidR="00737DDE" w:rsidRPr="00737DDE">
        <w:rPr>
          <w:rFonts w:ascii="Times New Roman" w:hAnsi="Times New Roman" w:cs="Times New Roman"/>
          <w:b w:val="0"/>
          <w:bCs w:val="0"/>
          <w:sz w:val="28"/>
          <w:szCs w:val="28"/>
        </w:rPr>
        <w:t xml:space="preserve">го </w:t>
      </w:r>
      <w:r w:rsidR="00737DDE" w:rsidRPr="00737DDE">
        <w:rPr>
          <w:rFonts w:ascii="Times New Roman" w:hAnsi="Times New Roman" w:cs="Times New Roman"/>
          <w:b w:val="0"/>
          <w:sz w:val="28"/>
          <w:szCs w:val="28"/>
        </w:rPr>
        <w:t>средства,</w:t>
      </w:r>
      <w:r w:rsidR="00737DDE" w:rsidRPr="00737DDE">
        <w:rPr>
          <w:rFonts w:ascii="Times New Roman" w:hAnsi="Times New Roman" w:cs="Times New Roman"/>
          <w:b w:val="0"/>
          <w:bCs w:val="0"/>
          <w:sz w:val="28"/>
          <w:szCs w:val="28"/>
        </w:rPr>
        <w:t xml:space="preserve"> осуществляющего перевозки </w:t>
      </w:r>
      <w:r w:rsidR="00737DDE">
        <w:rPr>
          <w:rFonts w:ascii="Times New Roman" w:hAnsi="Times New Roman" w:cs="Times New Roman"/>
          <w:b w:val="0"/>
          <w:sz w:val="28"/>
          <w:szCs w:val="28"/>
        </w:rPr>
        <w:t>тяжеловесных грузов</w:t>
      </w:r>
      <w:r w:rsidR="00737DDE" w:rsidRPr="00737DDE">
        <w:rPr>
          <w:rFonts w:ascii="Times New Roman" w:hAnsi="Times New Roman" w:cs="Times New Roman"/>
          <w:b w:val="0"/>
          <w:bCs w:val="0"/>
          <w:sz w:val="28"/>
          <w:szCs w:val="28"/>
        </w:rPr>
        <w:t xml:space="preserve"> </w:t>
      </w:r>
      <w:r w:rsidR="00737DDE" w:rsidRPr="00737DDE">
        <w:rPr>
          <w:rFonts w:ascii="Times New Roman" w:hAnsi="Times New Roman" w:cs="Times New Roman"/>
          <w:b w:val="0"/>
          <w:sz w:val="28"/>
          <w:szCs w:val="28"/>
        </w:rPr>
        <w:t>и (или) крупногабаритных грузов</w:t>
      </w:r>
      <w:r w:rsidR="00737DDE" w:rsidRPr="00003C6F">
        <w:rPr>
          <w:rFonts w:ascii="Times New Roman" w:hAnsi="Times New Roman" w:cs="Times New Roman"/>
          <w:b w:val="0"/>
          <w:sz w:val="28"/>
          <w:szCs w:val="28"/>
        </w:rPr>
        <w:t>» заменить словами «</w:t>
      </w:r>
      <w:r w:rsidR="00737DDE" w:rsidRPr="00737DDE">
        <w:rPr>
          <w:rFonts w:ascii="Times New Roman" w:hAnsi="Times New Roman" w:cs="Times New Roman"/>
          <w:b w:val="0"/>
          <w:sz w:val="28"/>
          <w:szCs w:val="28"/>
        </w:rPr>
        <w:t>Выдача специального разрешения на движение</w:t>
      </w:r>
      <w:r w:rsidR="00737DDE" w:rsidRPr="00737DDE">
        <w:rPr>
          <w:rFonts w:ascii="Times New Roman" w:hAnsi="Times New Roman" w:cs="Times New Roman"/>
          <w:b w:val="0"/>
          <w:bCs w:val="0"/>
          <w:sz w:val="28"/>
          <w:szCs w:val="28"/>
        </w:rPr>
        <w:t xml:space="preserve"> </w:t>
      </w:r>
      <w:r w:rsidR="00737DDE" w:rsidRPr="00737DDE">
        <w:rPr>
          <w:rFonts w:ascii="Times New Roman" w:hAnsi="Times New Roman" w:cs="Times New Roman"/>
          <w:b w:val="0"/>
          <w:sz w:val="28"/>
          <w:szCs w:val="28"/>
        </w:rPr>
        <w:t>по автомоби</w:t>
      </w:r>
      <w:r w:rsidR="00737DDE">
        <w:rPr>
          <w:rFonts w:ascii="Times New Roman" w:hAnsi="Times New Roman" w:cs="Times New Roman"/>
          <w:b w:val="0"/>
          <w:sz w:val="28"/>
          <w:szCs w:val="28"/>
        </w:rPr>
        <w:t>льным дорогам местного значения</w:t>
      </w:r>
      <w:r w:rsidR="00737DDE" w:rsidRPr="00737DDE">
        <w:rPr>
          <w:rFonts w:ascii="Times New Roman" w:hAnsi="Times New Roman" w:cs="Times New Roman"/>
          <w:b w:val="0"/>
          <w:bCs w:val="0"/>
          <w:sz w:val="28"/>
          <w:szCs w:val="28"/>
        </w:rPr>
        <w:t xml:space="preserve"> </w:t>
      </w:r>
      <w:r w:rsidR="00737DDE" w:rsidRPr="00737DDE">
        <w:rPr>
          <w:rFonts w:ascii="Times New Roman" w:hAnsi="Times New Roman" w:cs="Times New Roman"/>
          <w:b w:val="0"/>
          <w:sz w:val="28"/>
          <w:szCs w:val="28"/>
        </w:rPr>
        <w:t>сельского поселения Болчары тяжеловесн</w:t>
      </w:r>
      <w:r w:rsidR="00737DDE">
        <w:rPr>
          <w:rFonts w:ascii="Times New Roman" w:hAnsi="Times New Roman" w:cs="Times New Roman"/>
          <w:b w:val="0"/>
          <w:sz w:val="28"/>
          <w:szCs w:val="28"/>
        </w:rPr>
        <w:t xml:space="preserve">ого </w:t>
      </w:r>
      <w:r w:rsidR="00737DDE" w:rsidRPr="00737DDE">
        <w:rPr>
          <w:rFonts w:ascii="Times New Roman" w:hAnsi="Times New Roman" w:cs="Times New Roman"/>
          <w:b w:val="0"/>
          <w:sz w:val="28"/>
          <w:szCs w:val="28"/>
        </w:rPr>
        <w:t>и (или) крупногабаритн</w:t>
      </w:r>
      <w:r w:rsidR="00737DDE">
        <w:rPr>
          <w:rFonts w:ascii="Times New Roman" w:hAnsi="Times New Roman" w:cs="Times New Roman"/>
          <w:b w:val="0"/>
          <w:sz w:val="28"/>
          <w:szCs w:val="28"/>
        </w:rPr>
        <w:t>ого</w:t>
      </w:r>
      <w:r w:rsidR="00737DDE" w:rsidRPr="00737DDE">
        <w:rPr>
          <w:rFonts w:ascii="Times New Roman" w:hAnsi="Times New Roman" w:cs="Times New Roman"/>
          <w:b w:val="0"/>
          <w:sz w:val="28"/>
          <w:szCs w:val="28"/>
        </w:rPr>
        <w:t xml:space="preserve"> </w:t>
      </w:r>
      <w:r w:rsidR="00737DDE">
        <w:rPr>
          <w:rFonts w:ascii="Times New Roman" w:hAnsi="Times New Roman" w:cs="Times New Roman"/>
          <w:b w:val="0"/>
          <w:sz w:val="28"/>
          <w:szCs w:val="28"/>
        </w:rPr>
        <w:t>транспортного средства</w:t>
      </w:r>
      <w:r w:rsidR="00737DDE" w:rsidRPr="00003C6F">
        <w:rPr>
          <w:rFonts w:ascii="Times New Roman" w:hAnsi="Times New Roman" w:cs="Times New Roman"/>
          <w:b w:val="0"/>
          <w:sz w:val="28"/>
          <w:szCs w:val="28"/>
        </w:rPr>
        <w:t>».</w:t>
      </w:r>
      <w:proofErr w:type="gramEnd"/>
    </w:p>
    <w:p w:rsidR="00A42223" w:rsidRPr="00D80BE3" w:rsidRDefault="00D80BE3" w:rsidP="00A42223">
      <w:pPr>
        <w:pStyle w:val="ac"/>
        <w:tabs>
          <w:tab w:val="left" w:pos="1418"/>
        </w:tabs>
        <w:ind w:firstLine="851"/>
        <w:jc w:val="both"/>
        <w:rPr>
          <w:rFonts w:ascii="Times New Roman" w:hAnsi="Times New Roman"/>
          <w:sz w:val="28"/>
          <w:szCs w:val="28"/>
        </w:rPr>
      </w:pPr>
      <w:r>
        <w:rPr>
          <w:rFonts w:ascii="Times New Roman" w:hAnsi="Times New Roman"/>
          <w:sz w:val="28"/>
          <w:szCs w:val="28"/>
        </w:rPr>
        <w:t xml:space="preserve">1.2. </w:t>
      </w:r>
      <w:r w:rsidR="00A42223" w:rsidRPr="00A42223">
        <w:rPr>
          <w:rFonts w:ascii="Times New Roman" w:hAnsi="Times New Roman"/>
          <w:sz w:val="28"/>
          <w:szCs w:val="28"/>
        </w:rPr>
        <w:t>Приложение к постановлению изложить в новой редакции (</w:t>
      </w:r>
      <w:r w:rsidR="00A42223" w:rsidRPr="00D80BE3">
        <w:rPr>
          <w:rFonts w:ascii="Times New Roman" w:hAnsi="Times New Roman"/>
          <w:sz w:val="28"/>
          <w:szCs w:val="28"/>
        </w:rPr>
        <w:t>приложение).</w:t>
      </w:r>
    </w:p>
    <w:p w:rsidR="00E17D9C" w:rsidRPr="00153BD5" w:rsidRDefault="00737DDE" w:rsidP="00E17D9C">
      <w:pPr>
        <w:pStyle w:val="ac"/>
        <w:ind w:firstLine="851"/>
        <w:jc w:val="both"/>
        <w:rPr>
          <w:rFonts w:ascii="Times New Roman" w:hAnsi="Times New Roman"/>
          <w:sz w:val="28"/>
          <w:szCs w:val="28"/>
        </w:rPr>
      </w:pPr>
      <w:r>
        <w:rPr>
          <w:rFonts w:ascii="Times New Roman" w:hAnsi="Times New Roman"/>
          <w:sz w:val="28"/>
          <w:szCs w:val="28"/>
        </w:rPr>
        <w:t>2</w:t>
      </w:r>
      <w:r w:rsidR="00E17D9C" w:rsidRPr="00153BD5">
        <w:rPr>
          <w:rFonts w:ascii="Times New Roman" w:hAnsi="Times New Roman"/>
          <w:sz w:val="28"/>
          <w:szCs w:val="28"/>
        </w:rPr>
        <w:t>. Обнародовать настоящее постановление в соответствии с решением Совета депутатов сельского поселения Болчары от 26 сентября 2014 года № 84 «Об утверждении Положения о порядке опубликования (обнародования) нормативных правовых актов и иной официальной информации органов местного самоуправления сельского поселения Болчары» и разместить на официальном сайте органов местного самоуправления муниципального образования Кондинский район.</w:t>
      </w:r>
    </w:p>
    <w:p w:rsidR="00E17D9C" w:rsidRPr="00153BD5" w:rsidRDefault="00737DDE" w:rsidP="00E17D9C">
      <w:pPr>
        <w:pStyle w:val="ac"/>
        <w:ind w:firstLine="851"/>
        <w:jc w:val="both"/>
        <w:rPr>
          <w:rStyle w:val="FontStyle22"/>
          <w:sz w:val="28"/>
          <w:szCs w:val="28"/>
        </w:rPr>
      </w:pPr>
      <w:r>
        <w:rPr>
          <w:rStyle w:val="FontStyle22"/>
          <w:bCs/>
          <w:sz w:val="28"/>
          <w:szCs w:val="28"/>
        </w:rPr>
        <w:t>3</w:t>
      </w:r>
      <w:r w:rsidR="00E17D9C" w:rsidRPr="00153BD5">
        <w:rPr>
          <w:rStyle w:val="FontStyle22"/>
          <w:bCs/>
          <w:sz w:val="28"/>
          <w:szCs w:val="28"/>
        </w:rPr>
        <w:t>. Настоящее постановление вступает в силу после его обнародования.</w:t>
      </w:r>
    </w:p>
    <w:p w:rsidR="00E17D9C" w:rsidRPr="00153BD5" w:rsidRDefault="00737DDE" w:rsidP="00E17D9C">
      <w:pPr>
        <w:pStyle w:val="ac"/>
        <w:ind w:firstLine="851"/>
        <w:jc w:val="both"/>
        <w:rPr>
          <w:bCs/>
        </w:rPr>
      </w:pPr>
      <w:r>
        <w:rPr>
          <w:rFonts w:ascii="Times New Roman" w:hAnsi="Times New Roman"/>
          <w:sz w:val="28"/>
          <w:szCs w:val="28"/>
        </w:rPr>
        <w:t>4</w:t>
      </w:r>
      <w:r w:rsidR="00E17D9C" w:rsidRPr="00153BD5">
        <w:rPr>
          <w:rFonts w:ascii="Times New Roman" w:hAnsi="Times New Roman"/>
          <w:sz w:val="28"/>
          <w:szCs w:val="28"/>
        </w:rPr>
        <w:t xml:space="preserve">. </w:t>
      </w:r>
      <w:proofErr w:type="gramStart"/>
      <w:r w:rsidR="00E17D9C" w:rsidRPr="00153BD5">
        <w:rPr>
          <w:rFonts w:ascii="Times New Roman" w:hAnsi="Times New Roman"/>
          <w:sz w:val="28"/>
          <w:szCs w:val="28"/>
        </w:rPr>
        <w:t>Контроль за</w:t>
      </w:r>
      <w:proofErr w:type="gramEnd"/>
      <w:r w:rsidR="00E17D9C" w:rsidRPr="00153BD5">
        <w:rPr>
          <w:rFonts w:ascii="Times New Roman" w:hAnsi="Times New Roman"/>
          <w:sz w:val="28"/>
          <w:szCs w:val="28"/>
        </w:rPr>
        <w:t xml:space="preserve"> выполнением постановления оставляю за собой.</w:t>
      </w:r>
    </w:p>
    <w:p w:rsidR="00B92817" w:rsidRDefault="00B92817" w:rsidP="008C7755">
      <w:pPr>
        <w:jc w:val="both"/>
        <w:rPr>
          <w:color w:val="FF0000"/>
          <w:sz w:val="28"/>
          <w:szCs w:val="28"/>
        </w:rPr>
      </w:pPr>
    </w:p>
    <w:p w:rsidR="00737DDE" w:rsidRPr="00015177" w:rsidRDefault="00737DDE" w:rsidP="008C7755">
      <w:pPr>
        <w:jc w:val="both"/>
        <w:rPr>
          <w:color w:val="FF0000"/>
          <w:sz w:val="28"/>
          <w:szCs w:val="28"/>
        </w:rPr>
      </w:pPr>
    </w:p>
    <w:p w:rsidR="00737DDE" w:rsidRDefault="00737DDE" w:rsidP="009058FB">
      <w:pPr>
        <w:shd w:val="clear" w:color="auto" w:fill="FFFFFF"/>
        <w:tabs>
          <w:tab w:val="left" w:pos="4820"/>
          <w:tab w:val="left" w:pos="5529"/>
        </w:tabs>
        <w:jc w:val="both"/>
        <w:rPr>
          <w:color w:val="FF0000"/>
          <w:sz w:val="28"/>
          <w:szCs w:val="28"/>
        </w:rPr>
      </w:pPr>
    </w:p>
    <w:p w:rsidR="00153BD5" w:rsidRPr="009058FB" w:rsidRDefault="00153BD5" w:rsidP="009058FB">
      <w:pPr>
        <w:shd w:val="clear" w:color="auto" w:fill="FFFFFF"/>
        <w:tabs>
          <w:tab w:val="left" w:pos="4820"/>
          <w:tab w:val="left" w:pos="5529"/>
        </w:tabs>
        <w:jc w:val="both"/>
        <w:rPr>
          <w:sz w:val="28"/>
          <w:szCs w:val="28"/>
        </w:rPr>
      </w:pPr>
      <w:r w:rsidRPr="00153BD5">
        <w:rPr>
          <w:sz w:val="28"/>
          <w:szCs w:val="28"/>
        </w:rPr>
        <w:t xml:space="preserve">Глава сельского поселения Болчары                             </w:t>
      </w:r>
      <w:r>
        <w:rPr>
          <w:sz w:val="28"/>
          <w:szCs w:val="28"/>
        </w:rPr>
        <w:t xml:space="preserve">              </w:t>
      </w:r>
      <w:r w:rsidRPr="00153BD5">
        <w:rPr>
          <w:sz w:val="28"/>
          <w:szCs w:val="28"/>
        </w:rPr>
        <w:t xml:space="preserve">С. Ю. Мокроусов </w:t>
      </w:r>
    </w:p>
    <w:p w:rsidR="00A1436F" w:rsidRDefault="00A1436F" w:rsidP="004B158A">
      <w:pPr>
        <w:ind w:right="-2" w:firstLine="5103"/>
        <w:rPr>
          <w:sz w:val="28"/>
          <w:szCs w:val="28"/>
        </w:rPr>
      </w:pPr>
    </w:p>
    <w:p w:rsidR="00A1436F" w:rsidRDefault="00A1436F" w:rsidP="004B158A">
      <w:pPr>
        <w:ind w:right="-2" w:firstLine="5103"/>
        <w:rPr>
          <w:sz w:val="28"/>
          <w:szCs w:val="28"/>
        </w:rPr>
      </w:pPr>
    </w:p>
    <w:p w:rsidR="00A1436F" w:rsidRDefault="00A1436F" w:rsidP="004B158A">
      <w:pPr>
        <w:ind w:right="-2" w:firstLine="5103"/>
        <w:rPr>
          <w:sz w:val="28"/>
          <w:szCs w:val="28"/>
        </w:rPr>
      </w:pPr>
    </w:p>
    <w:p w:rsidR="00A1436F" w:rsidRDefault="00A1436F" w:rsidP="004B158A">
      <w:pPr>
        <w:ind w:right="-2" w:firstLine="5103"/>
        <w:rPr>
          <w:sz w:val="28"/>
          <w:szCs w:val="28"/>
        </w:rPr>
      </w:pPr>
    </w:p>
    <w:p w:rsidR="00D80BE3" w:rsidRDefault="00D80BE3" w:rsidP="004B158A">
      <w:pPr>
        <w:ind w:right="-2" w:firstLine="5103"/>
        <w:rPr>
          <w:sz w:val="28"/>
          <w:szCs w:val="28"/>
        </w:rPr>
      </w:pPr>
    </w:p>
    <w:p w:rsidR="00737DDE" w:rsidRDefault="00737DDE" w:rsidP="004B158A">
      <w:pPr>
        <w:ind w:right="-2" w:firstLine="5103"/>
        <w:rPr>
          <w:sz w:val="28"/>
          <w:szCs w:val="28"/>
        </w:rPr>
      </w:pPr>
    </w:p>
    <w:p w:rsidR="00737DDE" w:rsidRDefault="00737DDE" w:rsidP="004B158A">
      <w:pPr>
        <w:ind w:right="-2" w:firstLine="5103"/>
        <w:rPr>
          <w:sz w:val="28"/>
          <w:szCs w:val="28"/>
        </w:rPr>
      </w:pPr>
    </w:p>
    <w:p w:rsidR="00737DDE" w:rsidRDefault="00737DDE" w:rsidP="004B158A">
      <w:pPr>
        <w:ind w:right="-2" w:firstLine="5103"/>
        <w:rPr>
          <w:sz w:val="28"/>
          <w:szCs w:val="28"/>
        </w:rPr>
      </w:pPr>
    </w:p>
    <w:p w:rsidR="00737DDE" w:rsidRDefault="00737DDE" w:rsidP="004B158A">
      <w:pPr>
        <w:ind w:right="-2" w:firstLine="5103"/>
        <w:rPr>
          <w:sz w:val="28"/>
          <w:szCs w:val="28"/>
        </w:rPr>
      </w:pPr>
    </w:p>
    <w:p w:rsidR="00737DDE" w:rsidRDefault="00737DDE" w:rsidP="004B158A">
      <w:pPr>
        <w:ind w:right="-2" w:firstLine="5103"/>
        <w:rPr>
          <w:sz w:val="28"/>
          <w:szCs w:val="28"/>
        </w:rPr>
      </w:pPr>
    </w:p>
    <w:p w:rsidR="00737DDE" w:rsidRDefault="00737DDE" w:rsidP="004B158A">
      <w:pPr>
        <w:ind w:right="-2" w:firstLine="5103"/>
        <w:rPr>
          <w:sz w:val="28"/>
          <w:szCs w:val="28"/>
        </w:rPr>
      </w:pPr>
    </w:p>
    <w:p w:rsidR="00737DDE" w:rsidRDefault="00737DDE" w:rsidP="004B158A">
      <w:pPr>
        <w:ind w:right="-2" w:firstLine="5103"/>
        <w:rPr>
          <w:sz w:val="28"/>
          <w:szCs w:val="28"/>
        </w:rPr>
      </w:pPr>
    </w:p>
    <w:p w:rsidR="00737DDE" w:rsidRDefault="00737DDE" w:rsidP="004B158A">
      <w:pPr>
        <w:ind w:right="-2" w:firstLine="5103"/>
        <w:rPr>
          <w:sz w:val="28"/>
          <w:szCs w:val="28"/>
        </w:rPr>
      </w:pPr>
    </w:p>
    <w:p w:rsidR="00737DDE" w:rsidRDefault="00737DDE" w:rsidP="004B158A">
      <w:pPr>
        <w:ind w:right="-2" w:firstLine="5103"/>
        <w:rPr>
          <w:sz w:val="28"/>
          <w:szCs w:val="28"/>
        </w:rPr>
      </w:pPr>
    </w:p>
    <w:p w:rsidR="00737DDE" w:rsidRDefault="00737DDE" w:rsidP="004B158A">
      <w:pPr>
        <w:ind w:right="-2" w:firstLine="5103"/>
        <w:rPr>
          <w:sz w:val="28"/>
          <w:szCs w:val="28"/>
        </w:rPr>
      </w:pPr>
    </w:p>
    <w:p w:rsidR="00737DDE" w:rsidRDefault="00737DDE" w:rsidP="004B158A">
      <w:pPr>
        <w:ind w:right="-2" w:firstLine="5103"/>
        <w:rPr>
          <w:sz w:val="28"/>
          <w:szCs w:val="28"/>
        </w:rPr>
      </w:pPr>
    </w:p>
    <w:p w:rsidR="00737DDE" w:rsidRDefault="00737DDE" w:rsidP="004B158A">
      <w:pPr>
        <w:ind w:right="-2" w:firstLine="5103"/>
        <w:rPr>
          <w:sz w:val="28"/>
          <w:szCs w:val="28"/>
        </w:rPr>
      </w:pPr>
    </w:p>
    <w:p w:rsidR="00737DDE" w:rsidRDefault="00737DDE" w:rsidP="004B158A">
      <w:pPr>
        <w:ind w:right="-2" w:firstLine="5103"/>
        <w:rPr>
          <w:sz w:val="28"/>
          <w:szCs w:val="28"/>
        </w:rPr>
      </w:pPr>
    </w:p>
    <w:p w:rsidR="00737DDE" w:rsidRDefault="00737DDE" w:rsidP="004B158A">
      <w:pPr>
        <w:ind w:right="-2" w:firstLine="5103"/>
        <w:rPr>
          <w:sz w:val="28"/>
          <w:szCs w:val="28"/>
        </w:rPr>
      </w:pPr>
    </w:p>
    <w:p w:rsidR="00A1436F" w:rsidRDefault="00A1436F" w:rsidP="004B158A">
      <w:pPr>
        <w:ind w:right="-2" w:firstLine="5103"/>
        <w:rPr>
          <w:sz w:val="28"/>
          <w:szCs w:val="28"/>
        </w:rPr>
      </w:pPr>
    </w:p>
    <w:p w:rsidR="00163BFD" w:rsidRDefault="00163BFD" w:rsidP="004B158A">
      <w:pPr>
        <w:ind w:right="-2" w:firstLine="5103"/>
        <w:rPr>
          <w:sz w:val="28"/>
          <w:szCs w:val="28"/>
        </w:rPr>
      </w:pPr>
    </w:p>
    <w:p w:rsidR="004B158A" w:rsidRPr="00C6272F" w:rsidRDefault="004B158A" w:rsidP="004B158A">
      <w:pPr>
        <w:ind w:right="-2" w:firstLine="5103"/>
        <w:rPr>
          <w:sz w:val="28"/>
          <w:szCs w:val="28"/>
        </w:rPr>
      </w:pPr>
      <w:r w:rsidRPr="00C6272F">
        <w:rPr>
          <w:sz w:val="28"/>
          <w:szCs w:val="28"/>
        </w:rPr>
        <w:t>Приложение</w:t>
      </w:r>
    </w:p>
    <w:p w:rsidR="004B158A" w:rsidRPr="00C6272F" w:rsidRDefault="004B158A" w:rsidP="004B158A">
      <w:pPr>
        <w:ind w:right="-2" w:firstLine="5103"/>
        <w:rPr>
          <w:sz w:val="28"/>
          <w:szCs w:val="28"/>
        </w:rPr>
      </w:pPr>
      <w:r w:rsidRPr="00C6272F">
        <w:rPr>
          <w:sz w:val="28"/>
          <w:szCs w:val="28"/>
        </w:rPr>
        <w:t>к постановлению администрации</w:t>
      </w:r>
    </w:p>
    <w:p w:rsidR="004B158A" w:rsidRPr="00C6272F" w:rsidRDefault="004B158A" w:rsidP="004B158A">
      <w:pPr>
        <w:ind w:right="-2" w:firstLine="5103"/>
        <w:rPr>
          <w:sz w:val="28"/>
          <w:szCs w:val="28"/>
        </w:rPr>
      </w:pPr>
      <w:r w:rsidRPr="00C6272F">
        <w:rPr>
          <w:sz w:val="28"/>
          <w:szCs w:val="28"/>
        </w:rPr>
        <w:lastRenderedPageBreak/>
        <w:t>сельского поселения Болчары</w:t>
      </w:r>
    </w:p>
    <w:p w:rsidR="004B158A" w:rsidRPr="00C6272F" w:rsidRDefault="004B158A" w:rsidP="004B158A">
      <w:pPr>
        <w:ind w:right="-2" w:firstLine="5103"/>
        <w:rPr>
          <w:sz w:val="28"/>
          <w:szCs w:val="28"/>
        </w:rPr>
      </w:pPr>
      <w:r w:rsidRPr="00C6272F">
        <w:rPr>
          <w:sz w:val="28"/>
          <w:szCs w:val="28"/>
        </w:rPr>
        <w:t xml:space="preserve">от </w:t>
      </w:r>
      <w:r>
        <w:rPr>
          <w:sz w:val="28"/>
          <w:szCs w:val="28"/>
        </w:rPr>
        <w:t xml:space="preserve">__________ 2022 </w:t>
      </w:r>
      <w:r w:rsidRPr="00C6272F">
        <w:rPr>
          <w:sz w:val="28"/>
          <w:szCs w:val="28"/>
        </w:rPr>
        <w:t>№</w:t>
      </w:r>
      <w:r>
        <w:rPr>
          <w:sz w:val="28"/>
          <w:szCs w:val="28"/>
        </w:rPr>
        <w:t xml:space="preserve"> _____</w:t>
      </w:r>
    </w:p>
    <w:p w:rsidR="004B158A" w:rsidRPr="004B158A" w:rsidRDefault="004B158A" w:rsidP="004B158A">
      <w:pPr>
        <w:pStyle w:val="ConsPlusTitle"/>
        <w:widowControl/>
        <w:jc w:val="center"/>
        <w:rPr>
          <w:rFonts w:ascii="Times New Roman" w:hAnsi="Times New Roman" w:cs="Times New Roman"/>
          <w:sz w:val="28"/>
          <w:szCs w:val="28"/>
        </w:rPr>
      </w:pPr>
    </w:p>
    <w:p w:rsidR="004B158A" w:rsidRPr="004B158A" w:rsidRDefault="004B158A" w:rsidP="004B158A">
      <w:pPr>
        <w:pStyle w:val="ConsPlusTitle"/>
        <w:widowControl/>
        <w:jc w:val="center"/>
        <w:rPr>
          <w:rFonts w:ascii="Times New Roman" w:hAnsi="Times New Roman" w:cs="Times New Roman"/>
          <w:sz w:val="28"/>
          <w:szCs w:val="28"/>
        </w:rPr>
      </w:pPr>
    </w:p>
    <w:p w:rsidR="00C20A25" w:rsidRPr="00737DDE" w:rsidRDefault="00C20A25" w:rsidP="00C20A25">
      <w:pPr>
        <w:jc w:val="center"/>
        <w:rPr>
          <w:sz w:val="28"/>
          <w:szCs w:val="28"/>
        </w:rPr>
      </w:pPr>
      <w:r w:rsidRPr="00737DDE">
        <w:rPr>
          <w:sz w:val="20"/>
          <w:szCs w:val="20"/>
        </w:rPr>
        <w:t xml:space="preserve"> </w:t>
      </w:r>
      <w:r w:rsidRPr="00737DDE">
        <w:rPr>
          <w:sz w:val="28"/>
          <w:szCs w:val="28"/>
        </w:rPr>
        <w:t>Административный регламент</w:t>
      </w:r>
    </w:p>
    <w:p w:rsidR="00C20A25" w:rsidRPr="00737DDE" w:rsidRDefault="00C20A25" w:rsidP="00C20A25">
      <w:pPr>
        <w:ind w:firstLine="567"/>
        <w:jc w:val="center"/>
        <w:rPr>
          <w:sz w:val="28"/>
          <w:szCs w:val="28"/>
        </w:rPr>
      </w:pPr>
      <w:r w:rsidRPr="00737DDE">
        <w:rPr>
          <w:sz w:val="28"/>
          <w:szCs w:val="28"/>
        </w:rPr>
        <w:t>предоставления муниципальной услуги «</w:t>
      </w:r>
      <w:r w:rsidR="00737DDE" w:rsidRPr="00737DDE">
        <w:rPr>
          <w:bCs/>
          <w:sz w:val="28"/>
          <w:szCs w:val="28"/>
        </w:rPr>
        <w:t>Выдача специального разрешения на движение по автомоби</w:t>
      </w:r>
      <w:r w:rsidR="00737DDE" w:rsidRPr="00737DDE">
        <w:rPr>
          <w:sz w:val="28"/>
          <w:szCs w:val="28"/>
        </w:rPr>
        <w:t>льным дорогам местного значения</w:t>
      </w:r>
      <w:r w:rsidR="00737DDE" w:rsidRPr="00737DDE">
        <w:rPr>
          <w:bCs/>
          <w:sz w:val="28"/>
          <w:szCs w:val="28"/>
        </w:rPr>
        <w:t xml:space="preserve"> сельского поселения Болчары тяжеловесн</w:t>
      </w:r>
      <w:r w:rsidR="00737DDE" w:rsidRPr="00737DDE">
        <w:rPr>
          <w:sz w:val="28"/>
          <w:szCs w:val="28"/>
        </w:rPr>
        <w:t xml:space="preserve">ого </w:t>
      </w:r>
      <w:r w:rsidR="00737DDE" w:rsidRPr="00737DDE">
        <w:rPr>
          <w:bCs/>
          <w:sz w:val="28"/>
          <w:szCs w:val="28"/>
        </w:rPr>
        <w:t>и (или) крупногабаритн</w:t>
      </w:r>
      <w:r w:rsidR="00737DDE" w:rsidRPr="00737DDE">
        <w:rPr>
          <w:sz w:val="28"/>
          <w:szCs w:val="28"/>
        </w:rPr>
        <w:t>ого</w:t>
      </w:r>
      <w:r w:rsidR="00737DDE" w:rsidRPr="00737DDE">
        <w:rPr>
          <w:bCs/>
          <w:sz w:val="28"/>
          <w:szCs w:val="28"/>
        </w:rPr>
        <w:t xml:space="preserve"> </w:t>
      </w:r>
      <w:r w:rsidR="00737DDE" w:rsidRPr="00737DDE">
        <w:rPr>
          <w:sz w:val="28"/>
          <w:szCs w:val="28"/>
        </w:rPr>
        <w:t>транспортного средства</w:t>
      </w:r>
      <w:r w:rsidRPr="00737DDE">
        <w:rPr>
          <w:sz w:val="28"/>
          <w:szCs w:val="28"/>
        </w:rPr>
        <w:t>»</w:t>
      </w:r>
    </w:p>
    <w:p w:rsidR="00C20A25" w:rsidRPr="00CA7018" w:rsidRDefault="00C20A25" w:rsidP="00C20A25">
      <w:pPr>
        <w:ind w:firstLine="567"/>
        <w:jc w:val="center"/>
        <w:rPr>
          <w:b/>
          <w:color w:val="0000FF"/>
          <w:sz w:val="28"/>
          <w:szCs w:val="28"/>
        </w:rPr>
      </w:pPr>
    </w:p>
    <w:p w:rsidR="00C20A25" w:rsidRPr="00CA7018" w:rsidRDefault="00C20A25" w:rsidP="00C20A25">
      <w:pPr>
        <w:pStyle w:val="a9"/>
        <w:numPr>
          <w:ilvl w:val="0"/>
          <w:numId w:val="28"/>
        </w:numPr>
        <w:jc w:val="center"/>
        <w:rPr>
          <w:bCs/>
          <w:sz w:val="28"/>
          <w:szCs w:val="28"/>
        </w:rPr>
      </w:pPr>
      <w:r w:rsidRPr="00CA7018">
        <w:rPr>
          <w:bCs/>
          <w:sz w:val="28"/>
          <w:szCs w:val="28"/>
        </w:rPr>
        <w:t>Общие положения</w:t>
      </w:r>
    </w:p>
    <w:p w:rsidR="00C20A25" w:rsidRPr="00CA7018" w:rsidRDefault="00C20A25" w:rsidP="00C20A25">
      <w:pPr>
        <w:pStyle w:val="a9"/>
        <w:ind w:left="927"/>
        <w:rPr>
          <w:sz w:val="28"/>
          <w:szCs w:val="28"/>
        </w:rPr>
      </w:pPr>
    </w:p>
    <w:p w:rsidR="00C20A25" w:rsidRPr="00CA7018" w:rsidRDefault="00C20A25" w:rsidP="00163BFD">
      <w:pPr>
        <w:pStyle w:val="a9"/>
        <w:numPr>
          <w:ilvl w:val="1"/>
          <w:numId w:val="28"/>
        </w:numPr>
        <w:tabs>
          <w:tab w:val="left" w:pos="1134"/>
          <w:tab w:val="left" w:pos="1418"/>
        </w:tabs>
        <w:autoSpaceDE w:val="0"/>
        <w:autoSpaceDN w:val="0"/>
        <w:adjustRightInd w:val="0"/>
        <w:ind w:left="0" w:firstLine="851"/>
        <w:outlineLvl w:val="1"/>
        <w:rPr>
          <w:sz w:val="28"/>
          <w:szCs w:val="28"/>
        </w:rPr>
      </w:pPr>
      <w:r w:rsidRPr="00CA7018">
        <w:rPr>
          <w:sz w:val="28"/>
          <w:szCs w:val="28"/>
        </w:rPr>
        <w:t>Предмет регулирования административного регламента</w:t>
      </w:r>
    </w:p>
    <w:p w:rsidR="00C20A25" w:rsidRPr="001D404A" w:rsidRDefault="00C20A25" w:rsidP="00163BFD">
      <w:pPr>
        <w:numPr>
          <w:ilvl w:val="1"/>
          <w:numId w:val="35"/>
        </w:numPr>
        <w:tabs>
          <w:tab w:val="left" w:pos="1134"/>
        </w:tabs>
        <w:autoSpaceDE w:val="0"/>
        <w:autoSpaceDN w:val="0"/>
        <w:adjustRightInd w:val="0"/>
        <w:ind w:left="0" w:firstLine="851"/>
        <w:contextualSpacing/>
        <w:jc w:val="both"/>
        <w:rPr>
          <w:sz w:val="28"/>
          <w:szCs w:val="28"/>
        </w:rPr>
      </w:pPr>
      <w:r w:rsidRPr="001D404A">
        <w:rPr>
          <w:sz w:val="28"/>
          <w:szCs w:val="28"/>
        </w:rPr>
        <w:t xml:space="preserve"> </w:t>
      </w:r>
      <w:proofErr w:type="gramStart"/>
      <w:r w:rsidRPr="001D404A">
        <w:rPr>
          <w:sz w:val="28"/>
          <w:szCs w:val="28"/>
        </w:rPr>
        <w:t xml:space="preserve">Настоящий Административный регламент устанавливает сроки и последовательность административных процедур и административных действий </w:t>
      </w:r>
      <w:r w:rsidRPr="001D404A">
        <w:rPr>
          <w:iCs/>
          <w:sz w:val="28"/>
          <w:szCs w:val="28"/>
        </w:rPr>
        <w:t>администрации сельского поселения Болчары</w:t>
      </w:r>
      <w:r w:rsidR="00163BFD" w:rsidRPr="001D404A">
        <w:rPr>
          <w:iCs/>
          <w:sz w:val="28"/>
          <w:szCs w:val="28"/>
        </w:rPr>
        <w:t>,</w:t>
      </w:r>
      <w:r w:rsidRPr="001D404A">
        <w:rPr>
          <w:iCs/>
          <w:sz w:val="28"/>
          <w:szCs w:val="28"/>
        </w:rPr>
        <w:t xml:space="preserve"> </w:t>
      </w:r>
      <w:r w:rsidRPr="001D404A">
        <w:rPr>
          <w:sz w:val="28"/>
          <w:szCs w:val="28"/>
        </w:rPr>
        <w:t>предоставляющего муниципальную услугу «</w:t>
      </w:r>
      <w:r w:rsidR="0007090F" w:rsidRPr="001D404A">
        <w:rPr>
          <w:bCs/>
          <w:sz w:val="28"/>
          <w:szCs w:val="28"/>
        </w:rPr>
        <w:t>Выдача специального разрешения на движение по автомоби</w:t>
      </w:r>
      <w:r w:rsidR="0007090F" w:rsidRPr="001D404A">
        <w:rPr>
          <w:sz w:val="28"/>
          <w:szCs w:val="28"/>
        </w:rPr>
        <w:t>льным дорогам местного значения</w:t>
      </w:r>
      <w:r w:rsidR="0007090F" w:rsidRPr="001D404A">
        <w:rPr>
          <w:bCs/>
          <w:sz w:val="28"/>
          <w:szCs w:val="28"/>
        </w:rPr>
        <w:t xml:space="preserve"> сельского поселения Болчары тяжеловесн</w:t>
      </w:r>
      <w:r w:rsidR="0007090F" w:rsidRPr="001D404A">
        <w:rPr>
          <w:sz w:val="28"/>
          <w:szCs w:val="28"/>
        </w:rPr>
        <w:t xml:space="preserve">ого </w:t>
      </w:r>
      <w:r w:rsidR="0007090F" w:rsidRPr="001D404A">
        <w:rPr>
          <w:bCs/>
          <w:sz w:val="28"/>
          <w:szCs w:val="28"/>
        </w:rPr>
        <w:t>и (или) крупногабаритн</w:t>
      </w:r>
      <w:r w:rsidR="0007090F" w:rsidRPr="001D404A">
        <w:rPr>
          <w:sz w:val="28"/>
          <w:szCs w:val="28"/>
        </w:rPr>
        <w:t>ого</w:t>
      </w:r>
      <w:r w:rsidR="0007090F" w:rsidRPr="001D404A">
        <w:rPr>
          <w:bCs/>
          <w:sz w:val="28"/>
          <w:szCs w:val="28"/>
        </w:rPr>
        <w:t xml:space="preserve"> </w:t>
      </w:r>
      <w:r w:rsidR="0007090F" w:rsidRPr="001D404A">
        <w:rPr>
          <w:sz w:val="28"/>
          <w:szCs w:val="28"/>
        </w:rPr>
        <w:t>транспортного средства</w:t>
      </w:r>
      <w:r w:rsidRPr="001D404A">
        <w:rPr>
          <w:sz w:val="28"/>
          <w:szCs w:val="28"/>
        </w:rPr>
        <w:t>» (далее –</w:t>
      </w:r>
      <w:r w:rsidR="00163BFD" w:rsidRPr="001D404A">
        <w:rPr>
          <w:sz w:val="28"/>
          <w:szCs w:val="28"/>
        </w:rPr>
        <w:t xml:space="preserve"> </w:t>
      </w:r>
      <w:r w:rsidRPr="001D404A">
        <w:rPr>
          <w:sz w:val="28"/>
          <w:szCs w:val="28"/>
        </w:rPr>
        <w:t xml:space="preserve">муниципальная услуга), по запросу заявителя либо его уполномоченного представителя в пределах, установленных нормативными правовыми актами </w:t>
      </w:r>
      <w:r w:rsidR="0007090F" w:rsidRPr="001D404A">
        <w:rPr>
          <w:sz w:val="28"/>
          <w:szCs w:val="28"/>
        </w:rPr>
        <w:t xml:space="preserve">Российской Федерации полномочий </w:t>
      </w:r>
      <w:r w:rsidRPr="001D404A">
        <w:rPr>
          <w:sz w:val="28"/>
          <w:szCs w:val="28"/>
        </w:rPr>
        <w:t>в соответствии с</w:t>
      </w:r>
      <w:proofErr w:type="gramEnd"/>
      <w:r w:rsidRPr="001D404A">
        <w:rPr>
          <w:sz w:val="28"/>
          <w:szCs w:val="28"/>
        </w:rPr>
        <w:t xml:space="preserve"> требованиями Федеральн</w:t>
      </w:r>
      <w:r w:rsidR="0007090F" w:rsidRPr="001D404A">
        <w:rPr>
          <w:sz w:val="28"/>
          <w:szCs w:val="28"/>
        </w:rPr>
        <w:t>ого закона от 27 июля 2010 года</w:t>
      </w:r>
      <w:r w:rsidRPr="001D404A">
        <w:rPr>
          <w:sz w:val="28"/>
          <w:szCs w:val="28"/>
        </w:rPr>
        <w:t xml:space="preserve"> № 210 – ФЗ «Об организации предоставления государственных и муниципальных услуг» (далее – Федеральный закон № 210 – ФЗ), а также устанавливает порядок взаимодействия</w:t>
      </w:r>
      <w:r w:rsidRPr="001D404A">
        <w:rPr>
          <w:sz w:val="28"/>
          <w:szCs w:val="22"/>
        </w:rPr>
        <w:t xml:space="preserve"> </w:t>
      </w:r>
      <w:r w:rsidR="00163BFD" w:rsidRPr="001D404A">
        <w:rPr>
          <w:sz w:val="28"/>
          <w:szCs w:val="28"/>
        </w:rPr>
        <w:t>У</w:t>
      </w:r>
      <w:r w:rsidRPr="001D404A">
        <w:rPr>
          <w:sz w:val="28"/>
          <w:szCs w:val="28"/>
        </w:rPr>
        <w:t>полномоченного органа с заявителями, иными органами власти, учреждениями и организациями в процессе предоставления муниципальной услуги.</w:t>
      </w:r>
    </w:p>
    <w:p w:rsidR="00C20A25" w:rsidRPr="00C20A25" w:rsidRDefault="00C20A25" w:rsidP="00C20A25">
      <w:pPr>
        <w:pStyle w:val="a9"/>
        <w:tabs>
          <w:tab w:val="left" w:pos="1276"/>
        </w:tabs>
        <w:autoSpaceDE w:val="0"/>
        <w:autoSpaceDN w:val="0"/>
        <w:adjustRightInd w:val="0"/>
        <w:ind w:left="0" w:firstLine="851"/>
        <w:jc w:val="both"/>
        <w:rPr>
          <w:sz w:val="28"/>
          <w:szCs w:val="28"/>
        </w:rPr>
      </w:pPr>
      <w:r>
        <w:rPr>
          <w:sz w:val="28"/>
          <w:szCs w:val="28"/>
        </w:rPr>
        <w:t xml:space="preserve"> </w:t>
      </w:r>
    </w:p>
    <w:p w:rsidR="00C20A25" w:rsidRPr="00D40077" w:rsidRDefault="00C20A25" w:rsidP="00C20A25">
      <w:pPr>
        <w:pStyle w:val="a9"/>
        <w:numPr>
          <w:ilvl w:val="1"/>
          <w:numId w:val="26"/>
        </w:numPr>
        <w:tabs>
          <w:tab w:val="left" w:pos="993"/>
        </w:tabs>
        <w:autoSpaceDE w:val="0"/>
        <w:autoSpaceDN w:val="0"/>
        <w:adjustRightInd w:val="0"/>
        <w:ind w:left="0" w:firstLine="851"/>
        <w:outlineLvl w:val="1"/>
        <w:rPr>
          <w:sz w:val="28"/>
          <w:szCs w:val="28"/>
        </w:rPr>
      </w:pPr>
      <w:r w:rsidRPr="00D40077">
        <w:rPr>
          <w:sz w:val="28"/>
          <w:szCs w:val="28"/>
        </w:rPr>
        <w:t>Сведения о заявителях</w:t>
      </w:r>
    </w:p>
    <w:p w:rsidR="0007090F" w:rsidRPr="0007090F" w:rsidRDefault="0007090F" w:rsidP="0007090F">
      <w:pPr>
        <w:pStyle w:val="a9"/>
        <w:tabs>
          <w:tab w:val="left" w:pos="1560"/>
        </w:tabs>
        <w:autoSpaceDE w:val="0"/>
        <w:autoSpaceDN w:val="0"/>
        <w:adjustRightInd w:val="0"/>
        <w:ind w:left="0" w:firstLine="851"/>
        <w:jc w:val="both"/>
        <w:rPr>
          <w:sz w:val="28"/>
          <w:szCs w:val="28"/>
        </w:rPr>
      </w:pPr>
      <w:r w:rsidRPr="006E47AF">
        <w:rPr>
          <w:color w:val="000000" w:themeColor="text1"/>
          <w:sz w:val="28"/>
          <w:szCs w:val="28"/>
        </w:rPr>
        <w:t>Заявителями на получение муниципальной услуги являются владельцы тяжеловесного и (или) крупногабаритного транспортного средства или их представители, действующие на основании доверенности, оформленной в соответствии с законодательством Российской Федерации (далее – заявитель).</w:t>
      </w:r>
    </w:p>
    <w:p w:rsidR="00C20A25" w:rsidRPr="00D40077" w:rsidRDefault="00C20A25" w:rsidP="0007090F">
      <w:pPr>
        <w:shd w:val="clear" w:color="auto" w:fill="FFFFFF"/>
        <w:tabs>
          <w:tab w:val="left" w:pos="993"/>
        </w:tabs>
        <w:autoSpaceDE w:val="0"/>
        <w:autoSpaceDN w:val="0"/>
        <w:adjustRightInd w:val="0"/>
        <w:jc w:val="both"/>
        <w:rPr>
          <w:sz w:val="28"/>
          <w:szCs w:val="28"/>
        </w:rPr>
      </w:pPr>
    </w:p>
    <w:p w:rsidR="00C20A25" w:rsidRPr="00D40077" w:rsidRDefault="00C20A25" w:rsidP="00C20A25">
      <w:pPr>
        <w:pStyle w:val="ConsPlusNormal"/>
        <w:ind w:firstLine="851"/>
        <w:jc w:val="both"/>
        <w:rPr>
          <w:rFonts w:ascii="Times New Roman" w:hAnsi="Times New Roman" w:cs="Times New Roman"/>
          <w:sz w:val="28"/>
          <w:szCs w:val="28"/>
        </w:rPr>
      </w:pPr>
      <w:r w:rsidRPr="00D40077">
        <w:rPr>
          <w:rFonts w:ascii="Times New Roman" w:hAnsi="Times New Roman" w:cs="Times New Roman"/>
          <w:sz w:val="28"/>
          <w:szCs w:val="28"/>
        </w:rPr>
        <w:t>1.3. Требования к порядку информирования о правилах предоставления муниципальной услуги</w:t>
      </w:r>
    </w:p>
    <w:p w:rsidR="00C20A25" w:rsidRPr="00D40077" w:rsidRDefault="00C20A25" w:rsidP="00C20A25">
      <w:pPr>
        <w:pStyle w:val="a9"/>
        <w:numPr>
          <w:ilvl w:val="2"/>
          <w:numId w:val="29"/>
        </w:numPr>
        <w:tabs>
          <w:tab w:val="left" w:pos="1560"/>
        </w:tabs>
        <w:ind w:left="0" w:firstLine="851"/>
        <w:jc w:val="both"/>
        <w:rPr>
          <w:rStyle w:val="24"/>
          <w:rFonts w:eastAsia="Calibri"/>
          <w:sz w:val="28"/>
          <w:szCs w:val="28"/>
        </w:rPr>
      </w:pPr>
      <w:r w:rsidRPr="00D40077">
        <w:rPr>
          <w:rStyle w:val="24"/>
          <w:rFonts w:eastAsia="Calibri"/>
          <w:sz w:val="28"/>
          <w:szCs w:val="28"/>
        </w:rPr>
        <w:t>Информирование по вопросам предоставления муниципальной</w:t>
      </w:r>
      <w:r w:rsidRPr="00D40077">
        <w:rPr>
          <w:sz w:val="28"/>
          <w:szCs w:val="28"/>
        </w:rPr>
        <w:t xml:space="preserve"> </w:t>
      </w:r>
      <w:r w:rsidRPr="00D40077">
        <w:rPr>
          <w:rStyle w:val="24"/>
          <w:rFonts w:eastAsia="Calibri"/>
          <w:sz w:val="28"/>
          <w:szCs w:val="28"/>
        </w:rPr>
        <w:t>услуги, в том числе о сроках и порядке ее предоставления, осуществляется специалистами организационно – правового отдела администрации сельского поселения Болчары в следующих формах (по выбору заявителя):</w:t>
      </w:r>
    </w:p>
    <w:p w:rsidR="00C20A25" w:rsidRPr="00D40077" w:rsidRDefault="00C20A25" w:rsidP="00C20A25">
      <w:pPr>
        <w:ind w:firstLine="851"/>
        <w:jc w:val="both"/>
        <w:rPr>
          <w:rStyle w:val="24"/>
          <w:rFonts w:eastAsia="Calibri"/>
          <w:sz w:val="28"/>
          <w:szCs w:val="28"/>
        </w:rPr>
      </w:pPr>
      <w:r w:rsidRPr="00D40077">
        <w:rPr>
          <w:rStyle w:val="24"/>
          <w:rFonts w:eastAsia="Calibri"/>
          <w:sz w:val="28"/>
          <w:szCs w:val="28"/>
        </w:rPr>
        <w:t xml:space="preserve">– </w:t>
      </w:r>
      <w:proofErr w:type="gramStart"/>
      <w:r w:rsidRPr="00D40077">
        <w:rPr>
          <w:rStyle w:val="24"/>
          <w:rFonts w:eastAsia="Calibri"/>
          <w:sz w:val="28"/>
          <w:szCs w:val="28"/>
        </w:rPr>
        <w:t>устной</w:t>
      </w:r>
      <w:proofErr w:type="gramEnd"/>
      <w:r w:rsidRPr="00D40077">
        <w:rPr>
          <w:rStyle w:val="24"/>
          <w:rFonts w:eastAsia="Calibri"/>
          <w:sz w:val="28"/>
          <w:szCs w:val="28"/>
        </w:rPr>
        <w:t xml:space="preserve"> (при личном обращении заявителя и/или по телефону);</w:t>
      </w:r>
    </w:p>
    <w:p w:rsidR="00C20A25" w:rsidRPr="00D40077" w:rsidRDefault="00C20A25" w:rsidP="00C20A25">
      <w:pPr>
        <w:tabs>
          <w:tab w:val="left" w:pos="1134"/>
        </w:tabs>
        <w:autoSpaceDE w:val="0"/>
        <w:autoSpaceDN w:val="0"/>
        <w:adjustRightInd w:val="0"/>
        <w:ind w:firstLine="851"/>
        <w:jc w:val="both"/>
        <w:rPr>
          <w:rStyle w:val="24"/>
          <w:rFonts w:eastAsia="Calibri"/>
          <w:sz w:val="28"/>
          <w:szCs w:val="28"/>
        </w:rPr>
      </w:pPr>
      <w:r w:rsidRPr="00D40077">
        <w:rPr>
          <w:rStyle w:val="24"/>
          <w:rFonts w:eastAsia="Calibri"/>
          <w:sz w:val="28"/>
          <w:szCs w:val="28"/>
        </w:rPr>
        <w:t>–</w:t>
      </w:r>
      <w:r w:rsidRPr="00D40077">
        <w:rPr>
          <w:rStyle w:val="24"/>
          <w:rFonts w:eastAsia="Calibri"/>
          <w:sz w:val="28"/>
          <w:szCs w:val="28"/>
        </w:rPr>
        <w:tab/>
        <w:t>письменной (при письменном обращении заявителя по почте, электронной почте, факсу);</w:t>
      </w:r>
    </w:p>
    <w:p w:rsidR="00C20A25" w:rsidRPr="00D40077" w:rsidRDefault="00C20A25" w:rsidP="00C20A25">
      <w:pPr>
        <w:tabs>
          <w:tab w:val="left" w:pos="1134"/>
        </w:tabs>
        <w:autoSpaceDE w:val="0"/>
        <w:autoSpaceDN w:val="0"/>
        <w:adjustRightInd w:val="0"/>
        <w:ind w:firstLine="851"/>
        <w:jc w:val="both"/>
        <w:rPr>
          <w:rStyle w:val="24"/>
          <w:rFonts w:eastAsia="Calibri"/>
          <w:sz w:val="28"/>
          <w:szCs w:val="28"/>
        </w:rPr>
      </w:pPr>
      <w:r w:rsidRPr="00D40077">
        <w:rPr>
          <w:rStyle w:val="24"/>
          <w:rFonts w:eastAsia="Calibri"/>
          <w:sz w:val="28"/>
          <w:szCs w:val="28"/>
        </w:rPr>
        <w:t xml:space="preserve">– посредством информационно – телекоммуникационной сети «Интернет» (далее – сеть «Интернет»), в том числе на официальном сайте органов местного самоуправления Кондинского района Ханты – Мансийского </w:t>
      </w:r>
      <w:r w:rsidRPr="00D40077">
        <w:rPr>
          <w:rStyle w:val="24"/>
          <w:rFonts w:eastAsia="Calibri"/>
          <w:sz w:val="28"/>
          <w:szCs w:val="28"/>
        </w:rPr>
        <w:lastRenderedPageBreak/>
        <w:t>автономного округа – Югры (https://www.admkonda.ru) (далее – официальный сайт);</w:t>
      </w:r>
    </w:p>
    <w:p w:rsidR="00C20A25" w:rsidRPr="00D40077" w:rsidRDefault="00C20A25" w:rsidP="00C20A25">
      <w:pPr>
        <w:tabs>
          <w:tab w:val="left" w:pos="1134"/>
        </w:tabs>
        <w:ind w:firstLine="851"/>
        <w:jc w:val="both"/>
        <w:rPr>
          <w:rStyle w:val="24"/>
          <w:rFonts w:eastAsia="Calibri"/>
          <w:sz w:val="28"/>
          <w:szCs w:val="28"/>
        </w:rPr>
      </w:pPr>
      <w:r w:rsidRPr="00D40077">
        <w:rPr>
          <w:rStyle w:val="24"/>
          <w:rFonts w:eastAsia="Calibri"/>
          <w:sz w:val="28"/>
          <w:szCs w:val="28"/>
        </w:rPr>
        <w:t>–</w:t>
      </w:r>
      <w:r w:rsidRPr="00D40077">
        <w:rPr>
          <w:rStyle w:val="24"/>
          <w:rFonts w:eastAsia="Calibri"/>
          <w:sz w:val="28"/>
          <w:szCs w:val="28"/>
        </w:rPr>
        <w:tab/>
        <w:t>на портале Многофункциональных центров предоставления государственных и муниципальных услуг Ханты – Мансийского автономного округа – Югры (</w:t>
      </w:r>
      <w:proofErr w:type="spellStart"/>
      <w:r w:rsidRPr="00D40077">
        <w:rPr>
          <w:rStyle w:val="24"/>
          <w:rFonts w:eastAsia="Calibri"/>
          <w:sz w:val="28"/>
          <w:szCs w:val="28"/>
        </w:rPr>
        <w:t>mfc.admhmao.ru</w:t>
      </w:r>
      <w:proofErr w:type="spellEnd"/>
      <w:r w:rsidRPr="00D40077">
        <w:rPr>
          <w:rStyle w:val="24"/>
          <w:rFonts w:eastAsia="Calibri"/>
          <w:sz w:val="28"/>
          <w:szCs w:val="28"/>
        </w:rPr>
        <w:t>);</w:t>
      </w:r>
    </w:p>
    <w:p w:rsidR="00C20A25" w:rsidRPr="00D40077" w:rsidRDefault="00C20A25" w:rsidP="00C20A25">
      <w:pPr>
        <w:ind w:firstLine="851"/>
        <w:jc w:val="both"/>
        <w:rPr>
          <w:rStyle w:val="24"/>
          <w:rFonts w:eastAsia="Calibri"/>
          <w:sz w:val="28"/>
          <w:szCs w:val="28"/>
        </w:rPr>
      </w:pPr>
      <w:r w:rsidRPr="00D40077">
        <w:rPr>
          <w:rStyle w:val="24"/>
          <w:rFonts w:eastAsia="Calibri"/>
          <w:sz w:val="28"/>
          <w:szCs w:val="28"/>
        </w:rPr>
        <w:t xml:space="preserve">– в федеральной государственной информационной системе «Единый портал государственных и муниципальных услуг (функций)» (далее – Единый портал) (http://www.gosuslugi.ru); </w:t>
      </w:r>
    </w:p>
    <w:p w:rsidR="00C20A25" w:rsidRPr="00D40077" w:rsidRDefault="00C20A25" w:rsidP="00C20A25">
      <w:pPr>
        <w:tabs>
          <w:tab w:val="left" w:pos="1134"/>
        </w:tabs>
        <w:autoSpaceDE w:val="0"/>
        <w:autoSpaceDN w:val="0"/>
        <w:adjustRightInd w:val="0"/>
        <w:ind w:firstLine="851"/>
        <w:jc w:val="both"/>
        <w:rPr>
          <w:rStyle w:val="24"/>
          <w:rFonts w:eastAsia="Calibri"/>
          <w:sz w:val="28"/>
          <w:szCs w:val="28"/>
        </w:rPr>
      </w:pPr>
      <w:r w:rsidRPr="00D40077">
        <w:rPr>
          <w:rStyle w:val="24"/>
          <w:rFonts w:eastAsia="Calibri"/>
          <w:sz w:val="28"/>
          <w:szCs w:val="28"/>
        </w:rPr>
        <w:t>– в региональной информационной системе Ханты – Мансийского автономного округа – Югры «Портал государственных и муниципальных услуг (функций) Ханты – Мансийского автономного округа – Югры» (</w:t>
      </w:r>
      <w:hyperlink r:id="rId9" w:history="1">
        <w:r w:rsidRPr="00D40077">
          <w:rPr>
            <w:rStyle w:val="24"/>
            <w:rFonts w:eastAsia="Calibri"/>
            <w:sz w:val="28"/>
            <w:szCs w:val="28"/>
          </w:rPr>
          <w:t>86.gosuslugi.ru</w:t>
        </w:r>
      </w:hyperlink>
      <w:r w:rsidRPr="00D40077">
        <w:rPr>
          <w:sz w:val="28"/>
          <w:szCs w:val="28"/>
        </w:rPr>
        <w:t>)</w:t>
      </w:r>
      <w:r w:rsidRPr="00D40077">
        <w:rPr>
          <w:rStyle w:val="24"/>
          <w:rFonts w:eastAsia="Calibri"/>
          <w:sz w:val="28"/>
          <w:szCs w:val="28"/>
        </w:rPr>
        <w:t xml:space="preserve"> (далее – Региональный портал).</w:t>
      </w:r>
    </w:p>
    <w:p w:rsidR="00C20A25" w:rsidRPr="00D40077" w:rsidRDefault="00C20A25" w:rsidP="00C20A25">
      <w:pPr>
        <w:tabs>
          <w:tab w:val="left" w:pos="1134"/>
        </w:tabs>
        <w:autoSpaceDE w:val="0"/>
        <w:autoSpaceDN w:val="0"/>
        <w:adjustRightInd w:val="0"/>
        <w:ind w:firstLine="851"/>
        <w:jc w:val="both"/>
        <w:rPr>
          <w:rStyle w:val="24"/>
          <w:rFonts w:eastAsia="Calibri"/>
          <w:sz w:val="28"/>
          <w:szCs w:val="28"/>
        </w:rPr>
      </w:pPr>
      <w:r w:rsidRPr="00D40077">
        <w:rPr>
          <w:rStyle w:val="24"/>
          <w:rFonts w:eastAsia="Calibri"/>
          <w:sz w:val="28"/>
          <w:szCs w:val="28"/>
        </w:rPr>
        <w:t>–</w:t>
      </w:r>
      <w:r w:rsidRPr="00D40077">
        <w:rPr>
          <w:rStyle w:val="24"/>
          <w:rFonts w:eastAsia="Calibri"/>
          <w:sz w:val="28"/>
          <w:szCs w:val="28"/>
        </w:rPr>
        <w:tab/>
        <w:t xml:space="preserve">на информационном стенде </w:t>
      </w:r>
      <w:r w:rsidR="004D2B3E">
        <w:rPr>
          <w:rStyle w:val="24"/>
          <w:rFonts w:eastAsia="Calibri"/>
          <w:sz w:val="28"/>
          <w:szCs w:val="28"/>
        </w:rPr>
        <w:t>администрации сельского поселения Болчары</w:t>
      </w:r>
      <w:r w:rsidRPr="00D40077">
        <w:rPr>
          <w:rStyle w:val="24"/>
          <w:rFonts w:eastAsia="Calibri"/>
          <w:sz w:val="28"/>
          <w:szCs w:val="28"/>
        </w:rPr>
        <w:t>, Многофункционального центра предоставления государственных и муниципальных услуг, расположенного на территории сельского поселения Болчары, в форме информационных (текстовых) материалов.</w:t>
      </w:r>
    </w:p>
    <w:p w:rsidR="00C20A25" w:rsidRPr="00D40077" w:rsidRDefault="00C20A25" w:rsidP="00C20A25">
      <w:pPr>
        <w:tabs>
          <w:tab w:val="left" w:pos="1800"/>
        </w:tabs>
        <w:autoSpaceDE w:val="0"/>
        <w:ind w:firstLine="851"/>
        <w:jc w:val="both"/>
        <w:rPr>
          <w:sz w:val="28"/>
          <w:szCs w:val="28"/>
        </w:rPr>
      </w:pPr>
      <w:r w:rsidRPr="00D40077">
        <w:rPr>
          <w:sz w:val="28"/>
          <w:szCs w:val="28"/>
        </w:rPr>
        <w:t xml:space="preserve">Информирование </w:t>
      </w:r>
      <w:r w:rsidR="00FC560A" w:rsidRPr="009139D6">
        <w:rPr>
          <w:sz w:val="28"/>
          <w:szCs w:val="28"/>
        </w:rPr>
        <w:t xml:space="preserve">по вопросам предоставления муниципальной услуги, сведения о ходе предоставления муниципальной услуги </w:t>
      </w:r>
      <w:r w:rsidRPr="00D40077">
        <w:rPr>
          <w:sz w:val="28"/>
          <w:szCs w:val="28"/>
        </w:rPr>
        <w:t>осуществляется специалистами организационно – правового отдела администрации сельского поселения Болчары в следующих формах (по выбору заявителя):</w:t>
      </w:r>
    </w:p>
    <w:p w:rsidR="00C20A25" w:rsidRPr="00D40077" w:rsidRDefault="00C20A25" w:rsidP="00C20A25">
      <w:pPr>
        <w:autoSpaceDE w:val="0"/>
        <w:autoSpaceDN w:val="0"/>
        <w:adjustRightInd w:val="0"/>
        <w:ind w:firstLine="851"/>
        <w:jc w:val="both"/>
        <w:rPr>
          <w:sz w:val="28"/>
          <w:szCs w:val="28"/>
        </w:rPr>
      </w:pPr>
      <w:r w:rsidRPr="00D40077">
        <w:rPr>
          <w:rStyle w:val="24"/>
          <w:rFonts w:eastAsia="Calibri"/>
          <w:sz w:val="28"/>
          <w:szCs w:val="28"/>
        </w:rPr>
        <w:t xml:space="preserve">– </w:t>
      </w:r>
      <w:proofErr w:type="gramStart"/>
      <w:r w:rsidRPr="00D40077">
        <w:rPr>
          <w:sz w:val="28"/>
          <w:szCs w:val="28"/>
        </w:rPr>
        <w:t>устной</w:t>
      </w:r>
      <w:proofErr w:type="gramEnd"/>
      <w:r w:rsidRPr="00D40077">
        <w:rPr>
          <w:sz w:val="28"/>
          <w:szCs w:val="28"/>
        </w:rPr>
        <w:t xml:space="preserve"> (при личном обращении или по телефону);</w:t>
      </w:r>
    </w:p>
    <w:p w:rsidR="00C20A25" w:rsidRPr="00D40077" w:rsidRDefault="00C20A25" w:rsidP="00C20A25">
      <w:pPr>
        <w:autoSpaceDE w:val="0"/>
        <w:autoSpaceDN w:val="0"/>
        <w:adjustRightInd w:val="0"/>
        <w:ind w:firstLine="851"/>
        <w:jc w:val="both"/>
        <w:rPr>
          <w:sz w:val="28"/>
          <w:szCs w:val="28"/>
        </w:rPr>
      </w:pPr>
      <w:r w:rsidRPr="00D40077">
        <w:rPr>
          <w:rStyle w:val="24"/>
          <w:rFonts w:eastAsia="Calibri"/>
          <w:sz w:val="28"/>
          <w:szCs w:val="28"/>
        </w:rPr>
        <w:t xml:space="preserve">– </w:t>
      </w:r>
      <w:r w:rsidRPr="00D40077">
        <w:rPr>
          <w:sz w:val="28"/>
          <w:szCs w:val="28"/>
        </w:rPr>
        <w:t>письменной (при письменном обращении по почте, электронной почте).</w:t>
      </w:r>
    </w:p>
    <w:p w:rsidR="00C20A25" w:rsidRPr="00D40077" w:rsidRDefault="00C20A25" w:rsidP="00C20A25">
      <w:pPr>
        <w:pStyle w:val="a9"/>
        <w:numPr>
          <w:ilvl w:val="2"/>
          <w:numId w:val="29"/>
        </w:numPr>
        <w:tabs>
          <w:tab w:val="left" w:pos="1418"/>
          <w:tab w:val="left" w:pos="1560"/>
        </w:tabs>
        <w:autoSpaceDE w:val="0"/>
        <w:ind w:left="0" w:firstLine="851"/>
        <w:jc w:val="both"/>
        <w:rPr>
          <w:sz w:val="28"/>
          <w:szCs w:val="28"/>
        </w:rPr>
      </w:pPr>
      <w:r w:rsidRPr="00D40077">
        <w:rPr>
          <w:sz w:val="28"/>
          <w:szCs w:val="28"/>
        </w:rPr>
        <w:t xml:space="preserve">В случае устного обращения (лично или по телефону) заявителя </w:t>
      </w:r>
      <w:r w:rsidRPr="00D40077">
        <w:rPr>
          <w:sz w:val="28"/>
          <w:szCs w:val="28"/>
        </w:rPr>
        <w:br/>
        <w:t>(его представителя) за информацией по вопросам предоставления муниципальной услуги, в том числе о ходе предоставления муниципальной услуги, специалисты организационно – правового отдела осуществляют устное информирование (лично или по телефону) обратившегося за информацией заявителя. Устное информирование каждого обратившегося за информацией заявителя осуществляется не более 15 минут.</w:t>
      </w:r>
    </w:p>
    <w:p w:rsidR="00C20A25" w:rsidRPr="00D40077" w:rsidRDefault="00C20A25" w:rsidP="00C20A25">
      <w:pPr>
        <w:autoSpaceDE w:val="0"/>
        <w:autoSpaceDN w:val="0"/>
        <w:adjustRightInd w:val="0"/>
        <w:ind w:firstLine="851"/>
        <w:jc w:val="both"/>
        <w:rPr>
          <w:sz w:val="28"/>
          <w:szCs w:val="28"/>
        </w:rPr>
      </w:pPr>
      <w:proofErr w:type="gramStart"/>
      <w:r w:rsidRPr="00D40077">
        <w:rPr>
          <w:sz w:val="28"/>
          <w:szCs w:val="28"/>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roofErr w:type="gramEnd"/>
    </w:p>
    <w:p w:rsidR="00C20A25" w:rsidRPr="00D40077" w:rsidRDefault="00C20A25" w:rsidP="00C20A25">
      <w:pPr>
        <w:autoSpaceDE w:val="0"/>
        <w:autoSpaceDN w:val="0"/>
        <w:adjustRightInd w:val="0"/>
        <w:ind w:firstLine="851"/>
        <w:jc w:val="both"/>
        <w:rPr>
          <w:sz w:val="28"/>
          <w:szCs w:val="28"/>
        </w:rPr>
      </w:pPr>
      <w:r w:rsidRPr="00D40077">
        <w:rPr>
          <w:sz w:val="28"/>
          <w:szCs w:val="28"/>
        </w:rPr>
        <w:t xml:space="preserve">В случае если для подготовки ответа требуется более продолжительное время, специалист, </w:t>
      </w:r>
      <w:proofErr w:type="gramStart"/>
      <w:r w:rsidRPr="00D40077">
        <w:rPr>
          <w:sz w:val="28"/>
          <w:szCs w:val="28"/>
        </w:rPr>
        <w:t>осуществляющий</w:t>
      </w:r>
      <w:proofErr w:type="gramEnd"/>
      <w:r w:rsidRPr="00D40077">
        <w:rPr>
          <w:sz w:val="28"/>
          <w:szCs w:val="28"/>
        </w:rPr>
        <w:t xml:space="preserve"> устное информирование, может предложить заявителю направить обращение о предоставлении письменной консультации по порядку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C20A25" w:rsidRPr="00D40077" w:rsidRDefault="00C20A25" w:rsidP="00C20A25">
      <w:pPr>
        <w:tabs>
          <w:tab w:val="left" w:pos="567"/>
        </w:tabs>
        <w:ind w:firstLine="851"/>
        <w:jc w:val="both"/>
        <w:rPr>
          <w:sz w:val="28"/>
          <w:szCs w:val="28"/>
        </w:rPr>
      </w:pPr>
      <w:r w:rsidRPr="00D40077">
        <w:rPr>
          <w:sz w:val="28"/>
          <w:szCs w:val="28"/>
        </w:rPr>
        <w:t>При консультировании по письменным обращениям ответ на обращение направляется заявителю в срок, не превышающий тридцати календарных дней с момента регистрации обращения.</w:t>
      </w:r>
    </w:p>
    <w:p w:rsidR="00C20A25" w:rsidRPr="00D40077" w:rsidRDefault="00C20A25" w:rsidP="00C20A25">
      <w:pPr>
        <w:autoSpaceDE w:val="0"/>
        <w:autoSpaceDN w:val="0"/>
        <w:adjustRightInd w:val="0"/>
        <w:ind w:firstLine="851"/>
        <w:jc w:val="both"/>
        <w:rPr>
          <w:i/>
          <w:sz w:val="28"/>
          <w:szCs w:val="28"/>
        </w:rPr>
      </w:pPr>
      <w:r w:rsidRPr="00D40077">
        <w:rPr>
          <w:sz w:val="28"/>
          <w:szCs w:val="28"/>
        </w:rPr>
        <w:t>При консультировании заявителей о ходе предоставления муниципальной услуги в письменной форме информация направляется в срок, не превышающий трех рабочих дней.</w:t>
      </w:r>
    </w:p>
    <w:p w:rsidR="00C20A25" w:rsidRPr="00D40077" w:rsidRDefault="00C20A25" w:rsidP="00C20A25">
      <w:pPr>
        <w:tabs>
          <w:tab w:val="left" w:pos="567"/>
        </w:tabs>
        <w:ind w:firstLine="851"/>
        <w:jc w:val="both"/>
        <w:rPr>
          <w:sz w:val="28"/>
          <w:szCs w:val="28"/>
        </w:rPr>
      </w:pPr>
      <w:r w:rsidRPr="00D40077">
        <w:rPr>
          <w:sz w:val="28"/>
          <w:szCs w:val="28"/>
        </w:rPr>
        <w:lastRenderedPageBreak/>
        <w:t>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 – телекоммуникационной сети «Интернет», указанные в подпункте 1.3.1 Административного регламента.</w:t>
      </w:r>
    </w:p>
    <w:p w:rsidR="00C20A25" w:rsidRPr="00D40077" w:rsidRDefault="00C20A25" w:rsidP="00C20A25">
      <w:pPr>
        <w:pStyle w:val="a9"/>
        <w:tabs>
          <w:tab w:val="left" w:pos="567"/>
        </w:tabs>
        <w:ind w:left="0" w:firstLine="851"/>
        <w:jc w:val="both"/>
        <w:rPr>
          <w:sz w:val="28"/>
          <w:szCs w:val="28"/>
        </w:rPr>
      </w:pPr>
      <w:r w:rsidRPr="00D40077">
        <w:rPr>
          <w:sz w:val="28"/>
          <w:szCs w:val="28"/>
        </w:rPr>
        <w:t>Информирование по вопросам предоставления муниципальной услуги в Многофункциональных центрах предоставления государственных и муниципальных услуг, расположенных на территории сельского поселения Болчары (далее также – Многофункциональный центр), осуществляется в соответствии с регламентом их работы.</w:t>
      </w:r>
    </w:p>
    <w:p w:rsidR="00C20A25" w:rsidRPr="00D40077" w:rsidRDefault="00C20A25" w:rsidP="00C20A25">
      <w:pPr>
        <w:autoSpaceDE w:val="0"/>
        <w:autoSpaceDN w:val="0"/>
        <w:adjustRightInd w:val="0"/>
        <w:ind w:firstLine="851"/>
        <w:jc w:val="both"/>
        <w:rPr>
          <w:sz w:val="28"/>
          <w:szCs w:val="28"/>
        </w:rPr>
      </w:pPr>
      <w:r w:rsidRPr="00D40077">
        <w:rPr>
          <w:sz w:val="28"/>
          <w:szCs w:val="28"/>
        </w:rPr>
        <w:t>Информация по вопросам предоставления муниципальной услуги, в том числе о порядке и сроках ее предоставления, размещенная на Едином и Региональном порталах, на официальном сайте, предоставляется заявителю бесплатно.</w:t>
      </w:r>
    </w:p>
    <w:p w:rsidR="00C20A25" w:rsidRPr="00D40077" w:rsidRDefault="00C20A25" w:rsidP="00C20A25">
      <w:pPr>
        <w:autoSpaceDE w:val="0"/>
        <w:autoSpaceDN w:val="0"/>
        <w:ind w:firstLine="851"/>
        <w:jc w:val="both"/>
        <w:rPr>
          <w:sz w:val="28"/>
          <w:szCs w:val="28"/>
        </w:rPr>
      </w:pPr>
      <w:proofErr w:type="gramStart"/>
      <w:r w:rsidRPr="00D40077">
        <w:rPr>
          <w:sz w:val="28"/>
          <w:szCs w:val="28"/>
        </w:rPr>
        <w:t>Доступ к информации по вопросам предоставления муниципальной услуги, в том числе о сроках и порядке ее предоставления,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20A25" w:rsidRPr="00D40077" w:rsidRDefault="00C20A25" w:rsidP="00C20A25">
      <w:pPr>
        <w:tabs>
          <w:tab w:val="left" w:pos="567"/>
        </w:tabs>
        <w:ind w:firstLine="851"/>
        <w:jc w:val="both"/>
        <w:rPr>
          <w:sz w:val="28"/>
          <w:szCs w:val="28"/>
        </w:rPr>
      </w:pPr>
      <w:r w:rsidRPr="00D40077">
        <w:rPr>
          <w:sz w:val="28"/>
          <w:szCs w:val="28"/>
        </w:rPr>
        <w:t>1.3.3. Способы получения информации заявителями о местах нахождения и графиках работы Многофункционального центра, органов государственной власти и органов местного самоуправления муниципальных образований Ханты – Мансийского автономного округа – Югры,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C20A25" w:rsidRPr="001212B8" w:rsidRDefault="00C20A25" w:rsidP="00C20A25">
      <w:pPr>
        <w:autoSpaceDE w:val="0"/>
        <w:autoSpaceDN w:val="0"/>
        <w:adjustRightInd w:val="0"/>
        <w:ind w:firstLine="851"/>
        <w:jc w:val="both"/>
        <w:rPr>
          <w:sz w:val="28"/>
          <w:szCs w:val="28"/>
        </w:rPr>
      </w:pPr>
      <w:r w:rsidRPr="001212B8">
        <w:rPr>
          <w:sz w:val="28"/>
          <w:szCs w:val="28"/>
        </w:rPr>
        <w:t xml:space="preserve">по выбору заявителя могут использоваться способы получения информации, указанные в подпункте 1.3.1. Административного регламента, а также информационные материалы, размещенные на официальных сайтах:   </w:t>
      </w:r>
    </w:p>
    <w:p w:rsidR="00C20A25" w:rsidRPr="001D404A" w:rsidRDefault="00C20A25" w:rsidP="001D404A">
      <w:pPr>
        <w:widowControl w:val="0"/>
        <w:autoSpaceDE w:val="0"/>
        <w:autoSpaceDN w:val="0"/>
        <w:adjustRightInd w:val="0"/>
        <w:ind w:firstLine="709"/>
        <w:jc w:val="both"/>
        <w:rPr>
          <w:sz w:val="28"/>
          <w:szCs w:val="28"/>
        </w:rPr>
      </w:pPr>
      <w:r w:rsidRPr="001D404A">
        <w:rPr>
          <w:sz w:val="28"/>
          <w:szCs w:val="28"/>
        </w:rPr>
        <w:t xml:space="preserve">– </w:t>
      </w:r>
      <w:r w:rsidR="001D404A" w:rsidRPr="001D404A">
        <w:rPr>
          <w:sz w:val="28"/>
          <w:szCs w:val="28"/>
        </w:rPr>
        <w:t>Управления Федеральной налоговой службы России по Ханты</w:t>
      </w:r>
      <w:r w:rsidR="001D404A">
        <w:rPr>
          <w:sz w:val="28"/>
          <w:szCs w:val="28"/>
        </w:rPr>
        <w:t xml:space="preserve"> </w:t>
      </w:r>
      <w:proofErr w:type="gramStart"/>
      <w:r w:rsidR="001D404A">
        <w:rPr>
          <w:sz w:val="28"/>
          <w:szCs w:val="28"/>
        </w:rPr>
        <w:t>–</w:t>
      </w:r>
      <w:r w:rsidR="001D404A" w:rsidRPr="001D404A">
        <w:rPr>
          <w:sz w:val="28"/>
          <w:szCs w:val="28"/>
        </w:rPr>
        <w:t>М</w:t>
      </w:r>
      <w:proofErr w:type="gramEnd"/>
      <w:r w:rsidR="001D404A" w:rsidRPr="001D404A">
        <w:rPr>
          <w:sz w:val="28"/>
          <w:szCs w:val="28"/>
        </w:rPr>
        <w:t xml:space="preserve">ансийскому автономному округу – Югре (далее – УФНС) </w:t>
      </w:r>
      <w:r w:rsidR="001D404A">
        <w:rPr>
          <w:sz w:val="28"/>
          <w:szCs w:val="28"/>
        </w:rPr>
        <w:t>–</w:t>
      </w:r>
      <w:r w:rsidR="001D404A" w:rsidRPr="001D404A">
        <w:rPr>
          <w:sz w:val="28"/>
          <w:szCs w:val="28"/>
        </w:rPr>
        <w:t xml:space="preserve"> </w:t>
      </w:r>
      <w:hyperlink r:id="rId10" w:history="1">
        <w:r w:rsidR="001D404A" w:rsidRPr="001D404A">
          <w:rPr>
            <w:rStyle w:val="af"/>
            <w:color w:val="auto"/>
            <w:sz w:val="28"/>
            <w:szCs w:val="28"/>
            <w:u w:val="none"/>
          </w:rPr>
          <w:t>https://www.nalog.ru/rn86</w:t>
        </w:r>
      </w:hyperlink>
      <w:r w:rsidR="001D404A" w:rsidRPr="001D404A">
        <w:rPr>
          <w:sz w:val="28"/>
          <w:szCs w:val="28"/>
        </w:rPr>
        <w:t>;</w:t>
      </w:r>
    </w:p>
    <w:p w:rsidR="00C20A25" w:rsidRPr="001212B8" w:rsidRDefault="00C20A25" w:rsidP="00C20A25">
      <w:pPr>
        <w:tabs>
          <w:tab w:val="left" w:pos="1134"/>
        </w:tabs>
        <w:autoSpaceDE w:val="0"/>
        <w:autoSpaceDN w:val="0"/>
        <w:adjustRightInd w:val="0"/>
        <w:ind w:firstLine="851"/>
        <w:jc w:val="both"/>
        <w:rPr>
          <w:sz w:val="28"/>
          <w:szCs w:val="28"/>
        </w:rPr>
      </w:pPr>
      <w:r w:rsidRPr="001212B8">
        <w:rPr>
          <w:sz w:val="28"/>
          <w:szCs w:val="28"/>
        </w:rPr>
        <w:t>– на портале многофункциональных центров Ханты – Мансийского автономного округа – Югры</w:t>
      </w:r>
      <w:r w:rsidR="001206F6" w:rsidRPr="001206F6">
        <w:rPr>
          <w:sz w:val="28"/>
          <w:szCs w:val="28"/>
        </w:rPr>
        <w:t xml:space="preserve"> </w:t>
      </w:r>
      <w:r w:rsidR="001206F6" w:rsidRPr="001212B8">
        <w:rPr>
          <w:sz w:val="28"/>
          <w:szCs w:val="28"/>
        </w:rPr>
        <w:t>–</w:t>
      </w:r>
      <w:r w:rsidR="001206F6">
        <w:rPr>
          <w:sz w:val="28"/>
          <w:szCs w:val="28"/>
        </w:rPr>
        <w:t xml:space="preserve"> </w:t>
      </w:r>
      <w:r w:rsidR="001206F6" w:rsidRPr="001212B8">
        <w:rPr>
          <w:sz w:val="28"/>
          <w:szCs w:val="28"/>
        </w:rPr>
        <w:t>https://</w:t>
      </w:r>
      <w:proofErr w:type="spellStart"/>
      <w:r w:rsidRPr="001212B8">
        <w:rPr>
          <w:sz w:val="28"/>
          <w:szCs w:val="28"/>
          <w:lang w:val="en-US"/>
        </w:rPr>
        <w:t>mfc</w:t>
      </w:r>
      <w:proofErr w:type="spellEnd"/>
      <w:r w:rsidRPr="001212B8">
        <w:rPr>
          <w:sz w:val="28"/>
          <w:szCs w:val="28"/>
        </w:rPr>
        <w:t>.</w:t>
      </w:r>
      <w:proofErr w:type="spellStart"/>
      <w:r w:rsidRPr="001212B8">
        <w:rPr>
          <w:sz w:val="28"/>
          <w:szCs w:val="28"/>
          <w:lang w:val="en-US"/>
        </w:rPr>
        <w:t>admhmao</w:t>
      </w:r>
      <w:proofErr w:type="spellEnd"/>
      <w:r w:rsidRPr="001212B8">
        <w:rPr>
          <w:sz w:val="28"/>
          <w:szCs w:val="28"/>
        </w:rPr>
        <w:t>.</w:t>
      </w:r>
      <w:proofErr w:type="spellStart"/>
      <w:r w:rsidRPr="001212B8">
        <w:rPr>
          <w:sz w:val="28"/>
          <w:szCs w:val="28"/>
          <w:lang w:val="en-US"/>
        </w:rPr>
        <w:t>ru</w:t>
      </w:r>
      <w:proofErr w:type="spellEnd"/>
      <w:r w:rsidRPr="001212B8">
        <w:rPr>
          <w:sz w:val="28"/>
          <w:szCs w:val="28"/>
        </w:rPr>
        <w:t>.</w:t>
      </w:r>
    </w:p>
    <w:p w:rsidR="00C20A25" w:rsidRPr="00D40077" w:rsidRDefault="00C20A25" w:rsidP="00C20A25">
      <w:pPr>
        <w:autoSpaceDE w:val="0"/>
        <w:autoSpaceDN w:val="0"/>
        <w:adjustRightInd w:val="0"/>
        <w:ind w:firstLine="851"/>
        <w:jc w:val="both"/>
        <w:rPr>
          <w:sz w:val="28"/>
          <w:szCs w:val="28"/>
        </w:rPr>
      </w:pPr>
      <w:r w:rsidRPr="00D40077">
        <w:rPr>
          <w:sz w:val="28"/>
          <w:szCs w:val="28"/>
        </w:rPr>
        <w:t xml:space="preserve">1.3.4. </w:t>
      </w:r>
      <w:proofErr w:type="gramStart"/>
      <w:r w:rsidRPr="00D40077">
        <w:rPr>
          <w:sz w:val="28"/>
          <w:szCs w:val="28"/>
        </w:rPr>
        <w:t>На информационных стендах, находящихся в местах предоставления муниципальной услуги, в информационно – телекоммуникационной сети «Интернет» (на официальном сайте, на Едином и Региональном порталах) размещается следующая информация:</w:t>
      </w:r>
      <w:proofErr w:type="gramEnd"/>
    </w:p>
    <w:p w:rsidR="00C20A25" w:rsidRPr="00D40077" w:rsidRDefault="00C20A25" w:rsidP="00C20A25">
      <w:pPr>
        <w:tabs>
          <w:tab w:val="left" w:pos="567"/>
        </w:tabs>
        <w:ind w:firstLine="851"/>
        <w:jc w:val="both"/>
        <w:rPr>
          <w:sz w:val="28"/>
          <w:szCs w:val="28"/>
        </w:rPr>
      </w:pPr>
      <w:r w:rsidRPr="00D40077">
        <w:rPr>
          <w:sz w:val="28"/>
          <w:szCs w:val="28"/>
        </w:rPr>
        <w:t>– справочная информация (о месте нахождения, графике работы, справочных телефонах, адресах официального сайта и электронной почты администрации сельского поселения Болчары и его структурного подразделения, участвующего в предоставлении муниципальной услуги)</w:t>
      </w:r>
    </w:p>
    <w:p w:rsidR="00C20A25" w:rsidRPr="00D40077" w:rsidRDefault="00C20A25" w:rsidP="00C20A25">
      <w:pPr>
        <w:autoSpaceDE w:val="0"/>
        <w:autoSpaceDN w:val="0"/>
        <w:adjustRightInd w:val="0"/>
        <w:ind w:firstLine="851"/>
        <w:jc w:val="both"/>
        <w:rPr>
          <w:sz w:val="28"/>
          <w:szCs w:val="28"/>
        </w:rPr>
      </w:pPr>
      <w:r w:rsidRPr="00D40077">
        <w:rPr>
          <w:sz w:val="28"/>
          <w:szCs w:val="28"/>
        </w:rPr>
        <w:t>– перечень нормативных правовых актов, регулирующих предоставление муниципальной услуги;</w:t>
      </w:r>
    </w:p>
    <w:p w:rsidR="00C20A25" w:rsidRPr="00D40077" w:rsidRDefault="00C20A25" w:rsidP="00C20A25">
      <w:pPr>
        <w:autoSpaceDE w:val="0"/>
        <w:autoSpaceDN w:val="0"/>
        <w:adjustRightInd w:val="0"/>
        <w:ind w:firstLine="851"/>
        <w:jc w:val="both"/>
        <w:rPr>
          <w:sz w:val="28"/>
          <w:szCs w:val="28"/>
        </w:rPr>
      </w:pPr>
      <w:r w:rsidRPr="00D40077">
        <w:rPr>
          <w:sz w:val="28"/>
          <w:szCs w:val="28"/>
        </w:rPr>
        <w:lastRenderedPageBreak/>
        <w:t>– досудебный (внесудебный) порядок обжалования решений и действий (бездействия) администрации сельского поселения Болчары, Многофункционального центра, а также их должностных лиц, муниципальных служащих, работников;</w:t>
      </w:r>
    </w:p>
    <w:p w:rsidR="00C20A25" w:rsidRPr="00D40077" w:rsidRDefault="00C20A25" w:rsidP="00C20A25">
      <w:pPr>
        <w:autoSpaceDE w:val="0"/>
        <w:autoSpaceDN w:val="0"/>
        <w:adjustRightInd w:val="0"/>
        <w:ind w:firstLine="851"/>
        <w:jc w:val="both"/>
        <w:rPr>
          <w:sz w:val="28"/>
          <w:szCs w:val="28"/>
        </w:rPr>
      </w:pPr>
      <w:r w:rsidRPr="00D40077">
        <w:rPr>
          <w:sz w:val="28"/>
          <w:szCs w:val="28"/>
        </w:rPr>
        <w:t>– бланк заявления о предоставлении муниципальной услуги и образец его заполнения.</w:t>
      </w:r>
    </w:p>
    <w:p w:rsidR="00C20A25" w:rsidRPr="00C10581" w:rsidRDefault="00C20A25" w:rsidP="00C20A25">
      <w:pPr>
        <w:autoSpaceDE w:val="0"/>
        <w:autoSpaceDN w:val="0"/>
        <w:adjustRightInd w:val="0"/>
        <w:ind w:firstLine="851"/>
        <w:jc w:val="both"/>
        <w:rPr>
          <w:sz w:val="28"/>
          <w:szCs w:val="28"/>
        </w:rPr>
      </w:pPr>
      <w:proofErr w:type="gramStart"/>
      <w:r w:rsidRPr="00C10581">
        <w:rPr>
          <w:sz w:val="28"/>
          <w:szCs w:val="28"/>
        </w:rPr>
        <w:t>В случае внесения изменений в порядок предоставления муниципальной услуги специалист организационно – правового отдела, ответственный за предоставление муниципальной услуги</w:t>
      </w:r>
      <w:r w:rsidRPr="00C10581">
        <w:rPr>
          <w:i/>
          <w:sz w:val="28"/>
          <w:szCs w:val="28"/>
        </w:rPr>
        <w:t xml:space="preserve"> </w:t>
      </w:r>
      <w:r w:rsidRPr="00C10581">
        <w:rPr>
          <w:sz w:val="28"/>
          <w:szCs w:val="28"/>
        </w:rPr>
        <w:t xml:space="preserve">в срок, не превышающий пяти рабочих дней со дня вступления в силу таких изменений, обеспечивает актуализацию информации в информационно–телекоммуникационной сети «Интернет» </w:t>
      </w:r>
      <w:r w:rsidR="008375A9" w:rsidRPr="008375A9">
        <w:rPr>
          <w:color w:val="000000"/>
          <w:sz w:val="28"/>
          <w:szCs w:val="28"/>
        </w:rPr>
        <w:t xml:space="preserve">(на официальном сайте, Едином и региональном порталах) </w:t>
      </w:r>
      <w:r w:rsidRPr="00C10581">
        <w:rPr>
          <w:sz w:val="28"/>
          <w:szCs w:val="28"/>
        </w:rPr>
        <w:t>и на информационных стендах, находящихся в месте предоставления муниципальной услуги.</w:t>
      </w:r>
      <w:proofErr w:type="gramEnd"/>
    </w:p>
    <w:p w:rsidR="00C20A25" w:rsidRPr="00D40077" w:rsidRDefault="00C20A25" w:rsidP="00C20A25">
      <w:pPr>
        <w:autoSpaceDE w:val="0"/>
        <w:autoSpaceDN w:val="0"/>
        <w:adjustRightInd w:val="0"/>
        <w:ind w:firstLine="851"/>
        <w:jc w:val="both"/>
        <w:rPr>
          <w:b/>
          <w:color w:val="FF0000"/>
          <w:sz w:val="28"/>
          <w:szCs w:val="28"/>
        </w:rPr>
      </w:pPr>
    </w:p>
    <w:p w:rsidR="00C20A25" w:rsidRPr="00C10581" w:rsidRDefault="00C20A25" w:rsidP="00C20A25">
      <w:pPr>
        <w:pStyle w:val="a9"/>
        <w:numPr>
          <w:ilvl w:val="0"/>
          <w:numId w:val="24"/>
        </w:numPr>
        <w:autoSpaceDE w:val="0"/>
        <w:autoSpaceDN w:val="0"/>
        <w:adjustRightInd w:val="0"/>
        <w:jc w:val="center"/>
        <w:outlineLvl w:val="1"/>
        <w:rPr>
          <w:sz w:val="28"/>
          <w:szCs w:val="28"/>
        </w:rPr>
      </w:pPr>
      <w:r w:rsidRPr="00C10581">
        <w:rPr>
          <w:sz w:val="28"/>
          <w:szCs w:val="28"/>
        </w:rPr>
        <w:t>Стандарт предоставления муниципальной услуги</w:t>
      </w:r>
    </w:p>
    <w:p w:rsidR="00C20A25" w:rsidRPr="00C10581" w:rsidRDefault="00C20A25" w:rsidP="00C20A25">
      <w:pPr>
        <w:pStyle w:val="a9"/>
        <w:autoSpaceDE w:val="0"/>
        <w:autoSpaceDN w:val="0"/>
        <w:adjustRightInd w:val="0"/>
        <w:ind w:left="360"/>
        <w:outlineLvl w:val="1"/>
        <w:rPr>
          <w:color w:val="FF0000"/>
          <w:sz w:val="28"/>
          <w:szCs w:val="28"/>
        </w:rPr>
      </w:pPr>
    </w:p>
    <w:p w:rsidR="00C20A25" w:rsidRPr="00C10581" w:rsidRDefault="00C20A25" w:rsidP="00C20A25">
      <w:pPr>
        <w:numPr>
          <w:ilvl w:val="1"/>
          <w:numId w:val="24"/>
        </w:numPr>
        <w:autoSpaceDE w:val="0"/>
        <w:autoSpaceDN w:val="0"/>
        <w:adjustRightInd w:val="0"/>
        <w:ind w:left="0" w:firstLine="851"/>
        <w:jc w:val="both"/>
        <w:outlineLvl w:val="1"/>
        <w:rPr>
          <w:color w:val="FF0000"/>
          <w:sz w:val="28"/>
          <w:szCs w:val="28"/>
        </w:rPr>
      </w:pPr>
      <w:r w:rsidRPr="00C10581">
        <w:rPr>
          <w:sz w:val="28"/>
          <w:szCs w:val="28"/>
        </w:rPr>
        <w:t>Наименование муниципальной услуги</w:t>
      </w:r>
    </w:p>
    <w:p w:rsidR="00C20A25" w:rsidRDefault="0007090F" w:rsidP="00C20A25">
      <w:pPr>
        <w:pStyle w:val="a9"/>
        <w:autoSpaceDE w:val="0"/>
        <w:autoSpaceDN w:val="0"/>
        <w:adjustRightInd w:val="0"/>
        <w:ind w:left="0" w:firstLine="851"/>
        <w:jc w:val="both"/>
        <w:rPr>
          <w:sz w:val="28"/>
          <w:szCs w:val="28"/>
        </w:rPr>
      </w:pPr>
      <w:r w:rsidRPr="00737DDE">
        <w:rPr>
          <w:bCs/>
          <w:sz w:val="28"/>
          <w:szCs w:val="28"/>
        </w:rPr>
        <w:t>Выдача специального разрешения на движение по автомоби</w:t>
      </w:r>
      <w:r w:rsidRPr="00737DDE">
        <w:rPr>
          <w:sz w:val="28"/>
          <w:szCs w:val="28"/>
        </w:rPr>
        <w:t>льным дорогам местного значения</w:t>
      </w:r>
      <w:r w:rsidRPr="00737DDE">
        <w:rPr>
          <w:bCs/>
          <w:sz w:val="28"/>
          <w:szCs w:val="28"/>
        </w:rPr>
        <w:t xml:space="preserve"> сельского поселения Болчары тяжеловесн</w:t>
      </w:r>
      <w:r w:rsidRPr="00737DDE">
        <w:rPr>
          <w:sz w:val="28"/>
          <w:szCs w:val="28"/>
        </w:rPr>
        <w:t xml:space="preserve">ого </w:t>
      </w:r>
      <w:r w:rsidRPr="00737DDE">
        <w:rPr>
          <w:bCs/>
          <w:sz w:val="28"/>
          <w:szCs w:val="28"/>
        </w:rPr>
        <w:t>и (или) крупногабаритн</w:t>
      </w:r>
      <w:r w:rsidRPr="00737DDE">
        <w:rPr>
          <w:sz w:val="28"/>
          <w:szCs w:val="28"/>
        </w:rPr>
        <w:t>ого</w:t>
      </w:r>
      <w:r w:rsidRPr="00737DDE">
        <w:rPr>
          <w:bCs/>
          <w:sz w:val="28"/>
          <w:szCs w:val="28"/>
        </w:rPr>
        <w:t xml:space="preserve"> </w:t>
      </w:r>
      <w:r w:rsidRPr="00737DDE">
        <w:rPr>
          <w:sz w:val="28"/>
          <w:szCs w:val="28"/>
        </w:rPr>
        <w:t>транспортного средства</w:t>
      </w:r>
      <w:r>
        <w:rPr>
          <w:sz w:val="28"/>
          <w:szCs w:val="28"/>
        </w:rPr>
        <w:t xml:space="preserve"> (далее – специальное разрешение)</w:t>
      </w:r>
      <w:r w:rsidR="00C20A25" w:rsidRPr="00C10581">
        <w:rPr>
          <w:sz w:val="28"/>
          <w:szCs w:val="28"/>
        </w:rPr>
        <w:t>.</w:t>
      </w:r>
    </w:p>
    <w:p w:rsidR="00C20A25" w:rsidRPr="00C10581" w:rsidRDefault="00C20A25" w:rsidP="00C20A25">
      <w:pPr>
        <w:pStyle w:val="a9"/>
        <w:autoSpaceDE w:val="0"/>
        <w:autoSpaceDN w:val="0"/>
        <w:adjustRightInd w:val="0"/>
        <w:ind w:left="0" w:firstLine="851"/>
        <w:jc w:val="both"/>
        <w:rPr>
          <w:b/>
          <w:sz w:val="28"/>
          <w:szCs w:val="28"/>
        </w:rPr>
      </w:pPr>
    </w:p>
    <w:p w:rsidR="00C20A25" w:rsidRPr="008375A9" w:rsidRDefault="00C20A25" w:rsidP="008375A9">
      <w:pPr>
        <w:pStyle w:val="ConsPlusNormal"/>
        <w:ind w:firstLine="851"/>
        <w:jc w:val="both"/>
        <w:outlineLvl w:val="2"/>
        <w:rPr>
          <w:rFonts w:ascii="Times New Roman" w:hAnsi="Times New Roman" w:cs="Times New Roman"/>
          <w:sz w:val="28"/>
          <w:szCs w:val="28"/>
        </w:rPr>
      </w:pPr>
      <w:r w:rsidRPr="008375A9">
        <w:rPr>
          <w:rFonts w:ascii="Times New Roman" w:hAnsi="Times New Roman" w:cs="Times New Roman"/>
          <w:sz w:val="28"/>
          <w:szCs w:val="28"/>
        </w:rPr>
        <w:t>2.2. Наименование органа, предоставляющего муниципальную услугу</w:t>
      </w:r>
    </w:p>
    <w:p w:rsidR="00C20A25" w:rsidRPr="008375A9" w:rsidRDefault="00C20A25" w:rsidP="008375A9">
      <w:pPr>
        <w:ind w:firstLine="851"/>
        <w:jc w:val="both"/>
        <w:rPr>
          <w:sz w:val="28"/>
          <w:szCs w:val="28"/>
        </w:rPr>
      </w:pPr>
      <w:r w:rsidRPr="008375A9">
        <w:rPr>
          <w:sz w:val="28"/>
          <w:szCs w:val="28"/>
        </w:rPr>
        <w:t>Муниципальная услуга предоставляется администрацией сельского поселения Болчары (далее – Уполномоченный орган).</w:t>
      </w:r>
    </w:p>
    <w:p w:rsidR="001D404A" w:rsidRPr="008375A9" w:rsidRDefault="001D404A" w:rsidP="001D404A">
      <w:pPr>
        <w:ind w:firstLine="851"/>
        <w:jc w:val="both"/>
        <w:rPr>
          <w:sz w:val="28"/>
          <w:szCs w:val="28"/>
        </w:rPr>
      </w:pPr>
      <w:r w:rsidRPr="008375A9">
        <w:rPr>
          <w:sz w:val="28"/>
          <w:szCs w:val="28"/>
        </w:rPr>
        <w:t xml:space="preserve">Непосредственно осуществляет предоставление муниципальной услуги </w:t>
      </w:r>
      <w:r>
        <w:rPr>
          <w:sz w:val="28"/>
          <w:szCs w:val="28"/>
        </w:rPr>
        <w:t xml:space="preserve">заместитель главы сельского поселения Болчары (далее – Заместитель главы), отдел </w:t>
      </w:r>
      <w:r w:rsidR="00962060">
        <w:rPr>
          <w:sz w:val="28"/>
          <w:szCs w:val="28"/>
        </w:rPr>
        <w:t xml:space="preserve">по экономике и финансам </w:t>
      </w:r>
      <w:r>
        <w:rPr>
          <w:sz w:val="28"/>
          <w:szCs w:val="28"/>
        </w:rPr>
        <w:t xml:space="preserve">администрации сельского поселения Болчары (далее </w:t>
      </w:r>
      <w:r w:rsidR="00E773EA">
        <w:rPr>
          <w:sz w:val="28"/>
          <w:szCs w:val="28"/>
        </w:rPr>
        <w:t>–</w:t>
      </w:r>
      <w:r>
        <w:rPr>
          <w:sz w:val="28"/>
          <w:szCs w:val="28"/>
        </w:rPr>
        <w:t xml:space="preserve"> </w:t>
      </w:r>
      <w:r w:rsidR="00E773EA">
        <w:rPr>
          <w:sz w:val="28"/>
          <w:szCs w:val="28"/>
        </w:rPr>
        <w:t>Отдел)</w:t>
      </w:r>
      <w:r w:rsidRPr="008375A9">
        <w:rPr>
          <w:sz w:val="28"/>
          <w:szCs w:val="28"/>
        </w:rPr>
        <w:t>.</w:t>
      </w:r>
    </w:p>
    <w:p w:rsidR="00C20A25" w:rsidRPr="008375A9" w:rsidRDefault="001206F6" w:rsidP="008375A9">
      <w:pPr>
        <w:tabs>
          <w:tab w:val="left" w:pos="7150"/>
        </w:tabs>
        <w:ind w:firstLine="851"/>
        <w:jc w:val="both"/>
        <w:rPr>
          <w:sz w:val="28"/>
          <w:szCs w:val="28"/>
          <w:lang w:eastAsia="en-US"/>
        </w:rPr>
      </w:pPr>
      <w:r w:rsidRPr="008375A9">
        <w:rPr>
          <w:bCs/>
          <w:sz w:val="28"/>
          <w:szCs w:val="28"/>
        </w:rPr>
        <w:t>За получением муниципальной услуги заявитель может обратиться</w:t>
      </w:r>
      <w:r w:rsidRPr="008375A9">
        <w:rPr>
          <w:sz w:val="28"/>
          <w:szCs w:val="28"/>
        </w:rPr>
        <w:t xml:space="preserve"> </w:t>
      </w:r>
      <w:r w:rsidR="00C20A25" w:rsidRPr="008375A9">
        <w:rPr>
          <w:sz w:val="28"/>
          <w:szCs w:val="28"/>
        </w:rPr>
        <w:t>в Многофункциональный центр (далее – МФЦ).</w:t>
      </w:r>
      <w:r w:rsidRPr="008375A9">
        <w:rPr>
          <w:bCs/>
          <w:sz w:val="28"/>
          <w:szCs w:val="28"/>
        </w:rPr>
        <w:t xml:space="preserve"> Предоставление муниципальной услуги в МФЦ осуществляется в соответствии с настоящим Административным регламентом на основании заключенного </w:t>
      </w:r>
      <w:hyperlink r:id="rId11" w:history="1">
        <w:r w:rsidRPr="008375A9">
          <w:rPr>
            <w:bCs/>
            <w:sz w:val="28"/>
            <w:szCs w:val="28"/>
          </w:rPr>
          <w:t>соглашения</w:t>
        </w:r>
      </w:hyperlink>
      <w:r w:rsidRPr="008375A9">
        <w:rPr>
          <w:bCs/>
          <w:sz w:val="28"/>
          <w:szCs w:val="28"/>
        </w:rPr>
        <w:t xml:space="preserve"> о взаимодействии.</w:t>
      </w:r>
    </w:p>
    <w:p w:rsidR="001206F6" w:rsidRPr="004D2B3E" w:rsidRDefault="00E773EA" w:rsidP="008375A9">
      <w:pPr>
        <w:ind w:firstLine="851"/>
        <w:jc w:val="both"/>
        <w:rPr>
          <w:color w:val="FF0000"/>
          <w:sz w:val="28"/>
          <w:szCs w:val="28"/>
        </w:rPr>
      </w:pPr>
      <w:r>
        <w:rPr>
          <w:bCs/>
          <w:color w:val="000000" w:themeColor="text1"/>
          <w:sz w:val="28"/>
          <w:szCs w:val="28"/>
        </w:rPr>
        <w:t xml:space="preserve">Уполномоченный орган, </w:t>
      </w:r>
      <w:r w:rsidRPr="006E47AF">
        <w:rPr>
          <w:bCs/>
          <w:color w:val="000000" w:themeColor="text1"/>
          <w:sz w:val="28"/>
          <w:szCs w:val="28"/>
        </w:rPr>
        <w:t>при предоставлении муниципальной услуги</w:t>
      </w:r>
      <w:r>
        <w:rPr>
          <w:bCs/>
          <w:color w:val="000000" w:themeColor="text1"/>
          <w:sz w:val="28"/>
          <w:szCs w:val="28"/>
        </w:rPr>
        <w:t>,</w:t>
      </w:r>
      <w:r w:rsidRPr="006E47AF">
        <w:rPr>
          <w:bCs/>
          <w:color w:val="000000" w:themeColor="text1"/>
          <w:sz w:val="28"/>
          <w:szCs w:val="28"/>
        </w:rPr>
        <w:t xml:space="preserve"> осуществляет межведомственное информационное взаимодействие с УФНС</w:t>
      </w:r>
      <w:r>
        <w:rPr>
          <w:bCs/>
          <w:color w:val="000000" w:themeColor="text1"/>
          <w:sz w:val="28"/>
          <w:szCs w:val="28"/>
        </w:rPr>
        <w:t>.</w:t>
      </w:r>
    </w:p>
    <w:p w:rsidR="00C20A25" w:rsidRPr="008375A9" w:rsidRDefault="00C20A25" w:rsidP="008375A9">
      <w:pPr>
        <w:ind w:firstLine="851"/>
        <w:jc w:val="both"/>
        <w:rPr>
          <w:bCs/>
          <w:sz w:val="28"/>
          <w:szCs w:val="28"/>
        </w:rPr>
      </w:pPr>
      <w:proofErr w:type="gramStart"/>
      <w:r w:rsidRPr="008375A9">
        <w:rPr>
          <w:bCs/>
          <w:sz w:val="28"/>
          <w:szCs w:val="28"/>
        </w:rPr>
        <w:t xml:space="preserve">В соответствии с требованиями пункта 3 части 1 статьи 7 Федерального закона от 27 июля 2010 года № 210 – ФЗ «Об организации предоставления государственных и муниципальных </w:t>
      </w:r>
      <w:bookmarkStart w:id="0" w:name="_GoBack"/>
      <w:bookmarkEnd w:id="0"/>
      <w:r w:rsidRPr="008375A9">
        <w:rPr>
          <w:bCs/>
          <w:sz w:val="28"/>
          <w:szCs w:val="28"/>
        </w:rPr>
        <w:t>услуг»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w:t>
      </w:r>
      <w:proofErr w:type="gramEnd"/>
      <w:r w:rsidRPr="008375A9">
        <w:rPr>
          <w:bCs/>
          <w:sz w:val="28"/>
          <w:szCs w:val="28"/>
        </w:rPr>
        <w:t xml:space="preserve"> </w:t>
      </w:r>
      <w:proofErr w:type="gramStart"/>
      <w:r w:rsidRPr="008375A9">
        <w:rPr>
          <w:bCs/>
          <w:sz w:val="28"/>
          <w:szCs w:val="28"/>
        </w:rPr>
        <w:t xml:space="preserve">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r w:rsidRPr="008375A9">
        <w:rPr>
          <w:sz w:val="28"/>
          <w:szCs w:val="28"/>
        </w:rPr>
        <w:t xml:space="preserve">утвержденный решением Совета депутатов сельского поселения Болчары от 30 декабря 2013 </w:t>
      </w:r>
      <w:r w:rsidRPr="008375A9">
        <w:rPr>
          <w:sz w:val="28"/>
          <w:szCs w:val="28"/>
        </w:rPr>
        <w:lastRenderedPageBreak/>
        <w:t>года № 24 «Об утверждении перечня услуг, которые являются необходимыми и обязательными для предоставления муниципальных услуг администрацией сельского поселения Болчары».</w:t>
      </w:r>
      <w:proofErr w:type="gramEnd"/>
    </w:p>
    <w:p w:rsidR="00C20A25" w:rsidRPr="00C10581" w:rsidRDefault="00C20A25" w:rsidP="00C20A25">
      <w:pPr>
        <w:autoSpaceDE w:val="0"/>
        <w:autoSpaceDN w:val="0"/>
        <w:adjustRightInd w:val="0"/>
        <w:ind w:firstLine="851"/>
        <w:jc w:val="both"/>
        <w:rPr>
          <w:sz w:val="28"/>
          <w:szCs w:val="28"/>
        </w:rPr>
      </w:pPr>
    </w:p>
    <w:p w:rsidR="001206F6" w:rsidRDefault="00C20A25" w:rsidP="001206F6">
      <w:pPr>
        <w:pStyle w:val="a9"/>
        <w:numPr>
          <w:ilvl w:val="1"/>
          <w:numId w:val="30"/>
        </w:numPr>
        <w:tabs>
          <w:tab w:val="left" w:pos="1134"/>
        </w:tabs>
        <w:autoSpaceDE w:val="0"/>
        <w:autoSpaceDN w:val="0"/>
        <w:adjustRightInd w:val="0"/>
        <w:ind w:left="0" w:firstLine="851"/>
        <w:outlineLvl w:val="1"/>
        <w:rPr>
          <w:sz w:val="28"/>
          <w:szCs w:val="28"/>
        </w:rPr>
      </w:pPr>
      <w:r w:rsidRPr="00C30704">
        <w:rPr>
          <w:sz w:val="28"/>
          <w:szCs w:val="28"/>
        </w:rPr>
        <w:t>Результат предоставления муниципальной услуги</w:t>
      </w:r>
    </w:p>
    <w:p w:rsidR="00C20A25" w:rsidRPr="001206F6" w:rsidRDefault="001206F6" w:rsidP="00E773EA">
      <w:pPr>
        <w:pStyle w:val="a9"/>
        <w:tabs>
          <w:tab w:val="left" w:pos="1134"/>
        </w:tabs>
        <w:autoSpaceDE w:val="0"/>
        <w:autoSpaceDN w:val="0"/>
        <w:adjustRightInd w:val="0"/>
        <w:ind w:left="0" w:firstLine="851"/>
        <w:jc w:val="both"/>
        <w:outlineLvl w:val="1"/>
        <w:rPr>
          <w:sz w:val="28"/>
          <w:szCs w:val="28"/>
        </w:rPr>
      </w:pPr>
      <w:r w:rsidRPr="001206F6">
        <w:rPr>
          <w:sz w:val="28"/>
          <w:szCs w:val="28"/>
        </w:rPr>
        <w:t>Результатом предоставления муниципальной услуги является</w:t>
      </w:r>
      <w:r w:rsidR="00E773EA">
        <w:rPr>
          <w:spacing w:val="-1"/>
          <w:sz w:val="28"/>
          <w:szCs w:val="28"/>
        </w:rPr>
        <w:t xml:space="preserve"> выдача </w:t>
      </w:r>
      <w:r w:rsidRPr="001206F6">
        <w:rPr>
          <w:spacing w:val="-1"/>
          <w:sz w:val="28"/>
          <w:szCs w:val="28"/>
        </w:rPr>
        <w:t>(направление) заявителю</w:t>
      </w:r>
      <w:r>
        <w:rPr>
          <w:spacing w:val="-1"/>
          <w:sz w:val="28"/>
          <w:szCs w:val="28"/>
        </w:rPr>
        <w:t>:</w:t>
      </w:r>
    </w:p>
    <w:p w:rsidR="004D2B3E" w:rsidRPr="004D2B3E" w:rsidRDefault="004D2B3E" w:rsidP="004D2B3E">
      <w:pPr>
        <w:autoSpaceDE w:val="0"/>
        <w:autoSpaceDN w:val="0"/>
        <w:adjustRightInd w:val="0"/>
        <w:ind w:firstLine="851"/>
        <w:jc w:val="both"/>
        <w:rPr>
          <w:color w:val="000000" w:themeColor="text1"/>
          <w:sz w:val="28"/>
          <w:szCs w:val="28"/>
        </w:rPr>
      </w:pPr>
      <w:r w:rsidRPr="008375A9">
        <w:rPr>
          <w:sz w:val="28"/>
          <w:szCs w:val="28"/>
        </w:rPr>
        <w:t>–</w:t>
      </w:r>
      <w:r>
        <w:rPr>
          <w:sz w:val="28"/>
          <w:szCs w:val="28"/>
        </w:rPr>
        <w:t xml:space="preserve"> </w:t>
      </w:r>
      <w:r w:rsidRPr="004D2B3E">
        <w:rPr>
          <w:color w:val="000000" w:themeColor="text1"/>
          <w:sz w:val="28"/>
          <w:szCs w:val="28"/>
        </w:rPr>
        <w:t>специального разрешения;</w:t>
      </w:r>
    </w:p>
    <w:p w:rsidR="004D2B3E" w:rsidRPr="004D2B3E" w:rsidRDefault="004D2B3E" w:rsidP="004D2B3E">
      <w:pPr>
        <w:autoSpaceDE w:val="0"/>
        <w:autoSpaceDN w:val="0"/>
        <w:adjustRightInd w:val="0"/>
        <w:ind w:firstLine="851"/>
        <w:jc w:val="both"/>
        <w:rPr>
          <w:color w:val="000000" w:themeColor="text1"/>
          <w:sz w:val="28"/>
          <w:szCs w:val="28"/>
        </w:rPr>
      </w:pPr>
      <w:r w:rsidRPr="008375A9">
        <w:rPr>
          <w:sz w:val="28"/>
          <w:szCs w:val="28"/>
        </w:rPr>
        <w:t>–</w:t>
      </w:r>
      <w:r>
        <w:rPr>
          <w:sz w:val="28"/>
          <w:szCs w:val="28"/>
        </w:rPr>
        <w:t xml:space="preserve"> </w:t>
      </w:r>
      <w:r w:rsidRPr="004D2B3E">
        <w:rPr>
          <w:color w:val="000000" w:themeColor="text1"/>
          <w:sz w:val="28"/>
          <w:szCs w:val="28"/>
        </w:rPr>
        <w:t xml:space="preserve">мотивированного уведомления об отказе в выдаче специального разрешения, оформленного на официальном бланке </w:t>
      </w:r>
      <w:r>
        <w:rPr>
          <w:color w:val="000000" w:themeColor="text1"/>
          <w:sz w:val="28"/>
          <w:szCs w:val="28"/>
        </w:rPr>
        <w:t>У</w:t>
      </w:r>
      <w:r w:rsidRPr="004D2B3E">
        <w:rPr>
          <w:color w:val="000000" w:themeColor="text1"/>
          <w:sz w:val="28"/>
          <w:szCs w:val="28"/>
        </w:rPr>
        <w:t>полномоченного органа.</w:t>
      </w:r>
    </w:p>
    <w:p w:rsidR="004D2B3E" w:rsidRDefault="004D2B3E" w:rsidP="00C20A25">
      <w:pPr>
        <w:ind w:firstLine="851"/>
        <w:rPr>
          <w:sz w:val="28"/>
          <w:szCs w:val="28"/>
        </w:rPr>
      </w:pPr>
    </w:p>
    <w:p w:rsidR="00C20A25" w:rsidRPr="00C30704" w:rsidRDefault="00C20A25" w:rsidP="00C20A25">
      <w:pPr>
        <w:ind w:firstLine="851"/>
        <w:rPr>
          <w:sz w:val="28"/>
          <w:szCs w:val="28"/>
        </w:rPr>
      </w:pPr>
      <w:r w:rsidRPr="00C30704">
        <w:rPr>
          <w:sz w:val="28"/>
          <w:szCs w:val="28"/>
        </w:rPr>
        <w:t>2.4. Срок предоставления муниципальной услуги</w:t>
      </w:r>
    </w:p>
    <w:p w:rsidR="004D2B3E" w:rsidRPr="004D2B3E" w:rsidRDefault="004D2B3E" w:rsidP="004D2B3E">
      <w:pPr>
        <w:autoSpaceDE w:val="0"/>
        <w:autoSpaceDN w:val="0"/>
        <w:adjustRightInd w:val="0"/>
        <w:ind w:firstLine="851"/>
        <w:jc w:val="both"/>
        <w:rPr>
          <w:color w:val="000000" w:themeColor="text1"/>
          <w:sz w:val="28"/>
          <w:szCs w:val="28"/>
        </w:rPr>
      </w:pPr>
      <w:r w:rsidRPr="004D2B3E">
        <w:rPr>
          <w:color w:val="000000" w:themeColor="text1"/>
          <w:sz w:val="28"/>
          <w:szCs w:val="28"/>
        </w:rPr>
        <w:t xml:space="preserve">Выдача специального разрешения в случае, если требуется согласование только владельцев автомобильных дорог, и при наличии соответствующих согласований осуществляется в срок, не превышающий </w:t>
      </w:r>
      <w:r>
        <w:rPr>
          <w:color w:val="000000" w:themeColor="text1"/>
          <w:sz w:val="28"/>
          <w:szCs w:val="28"/>
        </w:rPr>
        <w:t>одиннадцать</w:t>
      </w:r>
      <w:r w:rsidRPr="004D2B3E">
        <w:rPr>
          <w:color w:val="000000" w:themeColor="text1"/>
          <w:sz w:val="28"/>
          <w:szCs w:val="28"/>
        </w:rPr>
        <w:t xml:space="preserve"> рабочих дней </w:t>
      </w:r>
      <w:proofErr w:type="gramStart"/>
      <w:r w:rsidRPr="004D2B3E">
        <w:rPr>
          <w:color w:val="000000" w:themeColor="text1"/>
          <w:sz w:val="28"/>
          <w:szCs w:val="28"/>
        </w:rPr>
        <w:t>с даты регистрации</w:t>
      </w:r>
      <w:proofErr w:type="gramEnd"/>
      <w:r w:rsidRPr="004D2B3E">
        <w:rPr>
          <w:color w:val="000000" w:themeColor="text1"/>
          <w:sz w:val="28"/>
          <w:szCs w:val="28"/>
        </w:rPr>
        <w:t xml:space="preserve"> заявления, в случае необходимости согласования маршрута транспортного средства с Госавтоинспекцией – в течение </w:t>
      </w:r>
      <w:r>
        <w:rPr>
          <w:color w:val="000000" w:themeColor="text1"/>
          <w:sz w:val="28"/>
          <w:szCs w:val="28"/>
        </w:rPr>
        <w:t>пятнадцати</w:t>
      </w:r>
      <w:r w:rsidRPr="004D2B3E">
        <w:rPr>
          <w:color w:val="000000" w:themeColor="text1"/>
          <w:sz w:val="28"/>
          <w:szCs w:val="28"/>
        </w:rPr>
        <w:t xml:space="preserve"> рабочих дней с даты регистрации заявления.</w:t>
      </w:r>
    </w:p>
    <w:p w:rsidR="004D2B3E" w:rsidRPr="004D2B3E" w:rsidRDefault="004D2B3E" w:rsidP="004D2B3E">
      <w:pPr>
        <w:autoSpaceDE w:val="0"/>
        <w:autoSpaceDN w:val="0"/>
        <w:adjustRightInd w:val="0"/>
        <w:ind w:firstLine="851"/>
        <w:jc w:val="both"/>
        <w:rPr>
          <w:color w:val="000000" w:themeColor="text1"/>
          <w:sz w:val="28"/>
          <w:szCs w:val="28"/>
        </w:rPr>
      </w:pPr>
      <w:proofErr w:type="gramStart"/>
      <w:r w:rsidRPr="004D2B3E">
        <w:rPr>
          <w:color w:val="000000" w:themeColor="text1"/>
          <w:sz w:val="28"/>
          <w:szCs w:val="28"/>
        </w:rPr>
        <w:t>В случае если срок выданного специального разрешения на движение крупногабаритной сельскохозяйственной техники (комбайн, трактор) не истек, при этом соответствующим транспортным средством совершено предельное количество поездок, указанное в специальном разрешении, владелец транспортного средства вправе подать повторное заявление на движение данной крупногабаритной сельскохозяйственной техники (комбайн, трактор) своим ходом в период с марта по сентябрь в пределах одного муниципального образования.</w:t>
      </w:r>
      <w:proofErr w:type="gramEnd"/>
      <w:r w:rsidRPr="004D2B3E">
        <w:rPr>
          <w:color w:val="000000" w:themeColor="text1"/>
          <w:sz w:val="28"/>
          <w:szCs w:val="28"/>
        </w:rPr>
        <w:t xml:space="preserve"> По такому заявлению специальное разрешение выдается в течение четырех рабочих дней со дня его регистрации на одну или несколько поездок (не более тридцати) на срок, не превышающий срок действия ранее выданного специального разрешения.</w:t>
      </w:r>
    </w:p>
    <w:p w:rsidR="004D2B3E" w:rsidRPr="004D2B3E" w:rsidRDefault="004D2B3E" w:rsidP="004D2B3E">
      <w:pPr>
        <w:autoSpaceDE w:val="0"/>
        <w:autoSpaceDN w:val="0"/>
        <w:adjustRightInd w:val="0"/>
        <w:ind w:firstLine="851"/>
        <w:jc w:val="both"/>
        <w:rPr>
          <w:color w:val="000000" w:themeColor="text1"/>
          <w:sz w:val="28"/>
          <w:szCs w:val="28"/>
        </w:rPr>
      </w:pPr>
      <w:r w:rsidRPr="004D2B3E">
        <w:rPr>
          <w:color w:val="000000" w:themeColor="text1"/>
          <w:sz w:val="28"/>
          <w:szCs w:val="28"/>
        </w:rPr>
        <w:t>В случае</w:t>
      </w:r>
      <w:proofErr w:type="gramStart"/>
      <w:r w:rsidRPr="004D2B3E">
        <w:rPr>
          <w:color w:val="000000" w:themeColor="text1"/>
          <w:sz w:val="28"/>
          <w:szCs w:val="28"/>
        </w:rPr>
        <w:t>,</w:t>
      </w:r>
      <w:proofErr w:type="gramEnd"/>
      <w:r w:rsidRPr="004D2B3E">
        <w:rPr>
          <w:color w:val="000000" w:themeColor="text1"/>
          <w:sz w:val="28"/>
          <w:szCs w:val="28"/>
        </w:rPr>
        <w:t xml:space="preserve"> если для движения тяжеловесных и (или) крупногабаритных транспортных средств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4D2B3E" w:rsidRPr="004D2B3E" w:rsidRDefault="004D2B3E" w:rsidP="004D2B3E">
      <w:pPr>
        <w:autoSpaceDE w:val="0"/>
        <w:autoSpaceDN w:val="0"/>
        <w:adjustRightInd w:val="0"/>
        <w:ind w:firstLine="851"/>
        <w:jc w:val="both"/>
        <w:rPr>
          <w:color w:val="000000" w:themeColor="text1"/>
          <w:sz w:val="28"/>
          <w:szCs w:val="28"/>
        </w:rPr>
      </w:pPr>
      <w:r w:rsidRPr="004D2B3E">
        <w:rPr>
          <w:color w:val="000000" w:themeColor="text1"/>
          <w:sz w:val="28"/>
          <w:szCs w:val="28"/>
        </w:rPr>
        <w:t>В срок предоставления муниципальной услуги входит срок направления межведомственных запросов и получения на них ответов, выдачи (направления) заявителю результата предоставления муниципальной услуги.</w:t>
      </w:r>
    </w:p>
    <w:p w:rsidR="00C20A25" w:rsidRPr="00D40077" w:rsidRDefault="00C20A25" w:rsidP="00C20A25">
      <w:pPr>
        <w:autoSpaceDE w:val="0"/>
        <w:autoSpaceDN w:val="0"/>
        <w:adjustRightInd w:val="0"/>
        <w:ind w:firstLine="709"/>
        <w:jc w:val="both"/>
        <w:rPr>
          <w:color w:val="FF0000"/>
          <w:sz w:val="28"/>
          <w:szCs w:val="28"/>
        </w:rPr>
      </w:pPr>
    </w:p>
    <w:p w:rsidR="00C20A25" w:rsidRPr="004D2B3E" w:rsidRDefault="00C20A25" w:rsidP="00C20A25">
      <w:pPr>
        <w:autoSpaceDE w:val="0"/>
        <w:autoSpaceDN w:val="0"/>
        <w:adjustRightInd w:val="0"/>
        <w:ind w:firstLine="851"/>
        <w:outlineLvl w:val="1"/>
        <w:rPr>
          <w:sz w:val="28"/>
          <w:szCs w:val="28"/>
        </w:rPr>
      </w:pPr>
      <w:r w:rsidRPr="004D2B3E">
        <w:rPr>
          <w:sz w:val="28"/>
          <w:szCs w:val="28"/>
        </w:rPr>
        <w:t>2.5. Правовые основания для предоставления муниципальной услуги</w:t>
      </w:r>
    </w:p>
    <w:p w:rsidR="004D2B3E" w:rsidRPr="004D2B3E" w:rsidRDefault="004D2B3E" w:rsidP="004D2B3E">
      <w:pPr>
        <w:widowControl w:val="0"/>
        <w:autoSpaceDE w:val="0"/>
        <w:autoSpaceDN w:val="0"/>
        <w:adjustRightInd w:val="0"/>
        <w:ind w:firstLine="851"/>
        <w:jc w:val="both"/>
        <w:rPr>
          <w:sz w:val="28"/>
          <w:szCs w:val="28"/>
        </w:rPr>
      </w:pPr>
      <w:r w:rsidRPr="004D2B3E">
        <w:rPr>
          <w:sz w:val="28"/>
          <w:szCs w:val="28"/>
        </w:rPr>
        <w:t xml:space="preserve">Перечень нормативных правовых актов, регулирующих предоставление муниципальной услуги, размещен на Едином и (или) </w:t>
      </w:r>
      <w:r>
        <w:rPr>
          <w:sz w:val="28"/>
          <w:szCs w:val="28"/>
        </w:rPr>
        <w:t>Р</w:t>
      </w:r>
      <w:r w:rsidRPr="004D2B3E">
        <w:rPr>
          <w:sz w:val="28"/>
          <w:szCs w:val="28"/>
        </w:rPr>
        <w:t>егиональном порталах.</w:t>
      </w:r>
    </w:p>
    <w:p w:rsidR="00C20A25" w:rsidRPr="00C30704" w:rsidRDefault="00C20A25" w:rsidP="00C20A25">
      <w:pPr>
        <w:autoSpaceDE w:val="0"/>
        <w:autoSpaceDN w:val="0"/>
        <w:adjustRightInd w:val="0"/>
        <w:ind w:firstLine="851"/>
        <w:jc w:val="both"/>
        <w:rPr>
          <w:sz w:val="28"/>
          <w:szCs w:val="28"/>
        </w:rPr>
      </w:pPr>
    </w:p>
    <w:p w:rsidR="00C20A25" w:rsidRPr="00C30704" w:rsidRDefault="009D0BF0" w:rsidP="009D0BF0">
      <w:pPr>
        <w:numPr>
          <w:ilvl w:val="1"/>
          <w:numId w:val="25"/>
        </w:numPr>
        <w:tabs>
          <w:tab w:val="left" w:pos="1276"/>
          <w:tab w:val="left" w:pos="1560"/>
        </w:tabs>
        <w:autoSpaceDE w:val="0"/>
        <w:autoSpaceDN w:val="0"/>
        <w:adjustRightInd w:val="0"/>
        <w:ind w:left="0" w:firstLine="851"/>
        <w:jc w:val="both"/>
        <w:outlineLvl w:val="1"/>
        <w:rPr>
          <w:sz w:val="28"/>
          <w:szCs w:val="28"/>
        </w:rPr>
      </w:pPr>
      <w:r>
        <w:rPr>
          <w:sz w:val="28"/>
          <w:szCs w:val="28"/>
        </w:rPr>
        <w:lastRenderedPageBreak/>
        <w:t xml:space="preserve"> </w:t>
      </w:r>
      <w:r w:rsidR="00C20A25" w:rsidRPr="00C30704">
        <w:rPr>
          <w:sz w:val="28"/>
          <w:szCs w:val="28"/>
        </w:rPr>
        <w:t>Исчерпывающий перечень документов, необходимых в соответствии с законодательными и иными нормативными правовыми актами</w:t>
      </w:r>
      <w:r w:rsidR="00C20A25">
        <w:rPr>
          <w:sz w:val="28"/>
          <w:szCs w:val="28"/>
        </w:rPr>
        <w:t>,</w:t>
      </w:r>
      <w:r w:rsidR="00C20A25" w:rsidRPr="00C30704">
        <w:rPr>
          <w:sz w:val="28"/>
          <w:szCs w:val="28"/>
        </w:rPr>
        <w:t xml:space="preserve"> для предоставления муниципальной услуги</w:t>
      </w:r>
    </w:p>
    <w:p w:rsidR="00C20A25" w:rsidRPr="007373AE" w:rsidRDefault="004D2B3E" w:rsidP="009D0BF0">
      <w:pPr>
        <w:pStyle w:val="a9"/>
        <w:numPr>
          <w:ilvl w:val="2"/>
          <w:numId w:val="25"/>
        </w:numPr>
        <w:tabs>
          <w:tab w:val="left" w:pos="1560"/>
        </w:tabs>
        <w:ind w:left="0" w:firstLine="851"/>
        <w:jc w:val="both"/>
        <w:rPr>
          <w:sz w:val="28"/>
        </w:rPr>
      </w:pPr>
      <w:r w:rsidRPr="007373AE">
        <w:rPr>
          <w:sz w:val="28"/>
        </w:rPr>
        <w:t>Для получения муниципальной услуги заявитель представляет</w:t>
      </w:r>
      <w:r w:rsidR="00C20A25" w:rsidRPr="007373AE">
        <w:rPr>
          <w:sz w:val="28"/>
          <w:szCs w:val="28"/>
        </w:rPr>
        <w:t>:</w:t>
      </w:r>
    </w:p>
    <w:p w:rsidR="009D0BF0" w:rsidRPr="007373AE" w:rsidRDefault="009D0BF0" w:rsidP="009D0BF0">
      <w:pPr>
        <w:pStyle w:val="a9"/>
        <w:numPr>
          <w:ilvl w:val="0"/>
          <w:numId w:val="39"/>
        </w:numPr>
        <w:tabs>
          <w:tab w:val="left" w:pos="1134"/>
        </w:tabs>
        <w:ind w:left="0" w:firstLine="851"/>
        <w:jc w:val="both"/>
        <w:rPr>
          <w:sz w:val="28"/>
          <w:szCs w:val="28"/>
        </w:rPr>
      </w:pPr>
      <w:r w:rsidRPr="007373AE">
        <w:rPr>
          <w:sz w:val="28"/>
          <w:szCs w:val="28"/>
        </w:rPr>
        <w:t xml:space="preserve"> </w:t>
      </w:r>
      <w:proofErr w:type="gramStart"/>
      <w:r w:rsidR="004D2B3E" w:rsidRPr="007373AE">
        <w:rPr>
          <w:sz w:val="28"/>
          <w:szCs w:val="28"/>
        </w:rPr>
        <w:t xml:space="preserve">заявление по форме, установленной приложением 2 к Порядку выдачи специального разрешения на движение по автомобильным дорогам тяжеловесного и (или) крупногабаритного транспортного средства, утвержденному приказом Министерства транспорта Российской Федерации </w:t>
      </w:r>
      <w:r w:rsidRPr="007373AE">
        <w:rPr>
          <w:sz w:val="28"/>
          <w:szCs w:val="28"/>
        </w:rPr>
        <w:t xml:space="preserve">                    </w:t>
      </w:r>
      <w:r w:rsidR="004D2B3E" w:rsidRPr="007373AE">
        <w:rPr>
          <w:sz w:val="28"/>
          <w:szCs w:val="28"/>
        </w:rPr>
        <w:t>от 5 июня 2019 года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(далее – Порядок № 167), содержащее следующие сведения:</w:t>
      </w:r>
      <w:proofErr w:type="gramEnd"/>
    </w:p>
    <w:p w:rsidR="004D2B3E" w:rsidRPr="007373AE" w:rsidRDefault="00E773EA" w:rsidP="009D0BF0">
      <w:pPr>
        <w:pStyle w:val="a9"/>
        <w:ind w:left="0" w:firstLine="851"/>
        <w:jc w:val="both"/>
        <w:rPr>
          <w:sz w:val="28"/>
          <w:szCs w:val="28"/>
        </w:rPr>
      </w:pPr>
      <w:r w:rsidRPr="007373AE">
        <w:rPr>
          <w:sz w:val="28"/>
          <w:szCs w:val="28"/>
        </w:rPr>
        <w:t xml:space="preserve">– </w:t>
      </w:r>
      <w:r w:rsidR="004D2B3E" w:rsidRPr="007373AE">
        <w:rPr>
          <w:bCs/>
          <w:sz w:val="28"/>
          <w:szCs w:val="28"/>
        </w:rPr>
        <w:t xml:space="preserve">наименование </w:t>
      </w:r>
      <w:r w:rsidRPr="007373AE">
        <w:rPr>
          <w:bCs/>
          <w:sz w:val="28"/>
          <w:szCs w:val="28"/>
        </w:rPr>
        <w:t>У</w:t>
      </w:r>
      <w:r w:rsidR="004D2B3E" w:rsidRPr="007373AE">
        <w:rPr>
          <w:bCs/>
          <w:sz w:val="28"/>
          <w:szCs w:val="28"/>
        </w:rPr>
        <w:t>полномоченного органа</w:t>
      </w:r>
      <w:r w:rsidR="004D2B3E" w:rsidRPr="007373AE">
        <w:rPr>
          <w:sz w:val="28"/>
          <w:szCs w:val="28"/>
        </w:rPr>
        <w:t xml:space="preserve">; </w:t>
      </w:r>
    </w:p>
    <w:p w:rsidR="004D2B3E" w:rsidRPr="007373AE" w:rsidRDefault="00E773EA" w:rsidP="004D2B3E">
      <w:pPr>
        <w:ind w:firstLine="851"/>
        <w:jc w:val="both"/>
        <w:rPr>
          <w:sz w:val="28"/>
          <w:szCs w:val="28"/>
        </w:rPr>
      </w:pPr>
      <w:r w:rsidRPr="007373AE">
        <w:rPr>
          <w:sz w:val="28"/>
          <w:szCs w:val="28"/>
        </w:rPr>
        <w:t xml:space="preserve">– </w:t>
      </w:r>
      <w:r w:rsidR="004D2B3E" w:rsidRPr="007373AE">
        <w:rPr>
          <w:sz w:val="28"/>
          <w:szCs w:val="28"/>
        </w:rPr>
        <w:t>наименование и организационно</w:t>
      </w:r>
      <w:r w:rsidR="009D0BF0" w:rsidRPr="007373AE">
        <w:rPr>
          <w:sz w:val="28"/>
          <w:szCs w:val="28"/>
        </w:rPr>
        <w:t xml:space="preserve"> – </w:t>
      </w:r>
      <w:r w:rsidR="004D2B3E" w:rsidRPr="007373AE">
        <w:rPr>
          <w:sz w:val="28"/>
          <w:szCs w:val="28"/>
        </w:rPr>
        <w:t xml:space="preserve">правовая форма </w:t>
      </w:r>
      <w:r w:rsidR="009D0BF0" w:rsidRPr="007373AE">
        <w:rPr>
          <w:sz w:val="28"/>
          <w:szCs w:val="28"/>
        </w:rPr>
        <w:t>–</w:t>
      </w:r>
      <w:r w:rsidR="004D2B3E" w:rsidRPr="007373AE">
        <w:rPr>
          <w:sz w:val="28"/>
          <w:szCs w:val="28"/>
        </w:rPr>
        <w:t xml:space="preserve"> для юридических лиц;</w:t>
      </w:r>
    </w:p>
    <w:p w:rsidR="004D2B3E" w:rsidRPr="007373AE" w:rsidRDefault="00E773EA" w:rsidP="004D2B3E">
      <w:pPr>
        <w:ind w:firstLine="851"/>
        <w:jc w:val="both"/>
        <w:rPr>
          <w:sz w:val="28"/>
          <w:szCs w:val="28"/>
        </w:rPr>
      </w:pPr>
      <w:r w:rsidRPr="007373AE">
        <w:rPr>
          <w:sz w:val="28"/>
          <w:szCs w:val="28"/>
        </w:rPr>
        <w:t xml:space="preserve">– </w:t>
      </w:r>
      <w:r w:rsidR="004D2B3E" w:rsidRPr="007373AE">
        <w:rPr>
          <w:sz w:val="28"/>
          <w:szCs w:val="28"/>
        </w:rPr>
        <w:t>идентификационный номер налогоплательщика и основной государственный регистрационный номер – для юридических лиц и индивидуальных предпринимателей;</w:t>
      </w:r>
    </w:p>
    <w:p w:rsidR="004D2B3E" w:rsidRPr="007373AE" w:rsidRDefault="00E773EA" w:rsidP="004D2B3E">
      <w:pPr>
        <w:ind w:firstLine="851"/>
        <w:jc w:val="both"/>
        <w:rPr>
          <w:sz w:val="28"/>
          <w:szCs w:val="28"/>
        </w:rPr>
      </w:pPr>
      <w:proofErr w:type="gramStart"/>
      <w:r w:rsidRPr="007373AE">
        <w:rPr>
          <w:sz w:val="28"/>
          <w:szCs w:val="28"/>
        </w:rPr>
        <w:t xml:space="preserve">– </w:t>
      </w:r>
      <w:r w:rsidR="004D2B3E" w:rsidRPr="007373AE">
        <w:rPr>
          <w:sz w:val="28"/>
          <w:szCs w:val="28"/>
        </w:rPr>
        <w:t>адрес местонахождения юридического лица, фамилия, имя, отчество (при наличии) руководителя, телефон;</w:t>
      </w:r>
      <w:proofErr w:type="gramEnd"/>
    </w:p>
    <w:p w:rsidR="004D2B3E" w:rsidRPr="007373AE" w:rsidRDefault="00E773EA" w:rsidP="004D2B3E">
      <w:pPr>
        <w:ind w:firstLine="851"/>
        <w:jc w:val="both"/>
        <w:rPr>
          <w:sz w:val="28"/>
          <w:szCs w:val="28"/>
        </w:rPr>
      </w:pPr>
      <w:r w:rsidRPr="007373AE">
        <w:rPr>
          <w:sz w:val="28"/>
          <w:szCs w:val="28"/>
        </w:rPr>
        <w:t xml:space="preserve">– </w:t>
      </w:r>
      <w:r w:rsidR="004D2B3E" w:rsidRPr="007373AE">
        <w:rPr>
          <w:sz w:val="28"/>
          <w:szCs w:val="28"/>
        </w:rPr>
        <w:t>фамилия, имя, отчество (при наличии), адрес места жительства, данные документа, удостоверяющего личность,</w:t>
      </w:r>
      <w:r w:rsidR="009D0BF0" w:rsidRPr="007373AE">
        <w:rPr>
          <w:sz w:val="28"/>
          <w:szCs w:val="28"/>
        </w:rPr>
        <w:t xml:space="preserve"> –</w:t>
      </w:r>
      <w:r w:rsidR="004D2B3E" w:rsidRPr="007373AE">
        <w:rPr>
          <w:sz w:val="28"/>
          <w:szCs w:val="28"/>
        </w:rPr>
        <w:t xml:space="preserve"> для физических лиц и индивидуальных предпринимателей (с указанием статуса индивидуального предпринимателя);</w:t>
      </w:r>
    </w:p>
    <w:p w:rsidR="004D2B3E" w:rsidRPr="007373AE" w:rsidRDefault="00E773EA" w:rsidP="004D2B3E">
      <w:pPr>
        <w:ind w:firstLine="851"/>
        <w:jc w:val="both"/>
        <w:rPr>
          <w:sz w:val="28"/>
          <w:szCs w:val="28"/>
        </w:rPr>
      </w:pPr>
      <w:r w:rsidRPr="007373AE">
        <w:rPr>
          <w:sz w:val="28"/>
          <w:szCs w:val="28"/>
        </w:rPr>
        <w:t xml:space="preserve">– </w:t>
      </w:r>
      <w:r w:rsidR="004D2B3E" w:rsidRPr="007373AE">
        <w:rPr>
          <w:sz w:val="28"/>
          <w:szCs w:val="28"/>
        </w:rPr>
        <w:t>банковские реквизиты (наименование банка, расчетный счет, корреспондентский счет, банковский индивидуальный код);</w:t>
      </w:r>
    </w:p>
    <w:p w:rsidR="004D2B3E" w:rsidRPr="007373AE" w:rsidRDefault="00E773EA" w:rsidP="004D2B3E">
      <w:pPr>
        <w:ind w:firstLine="851"/>
        <w:jc w:val="both"/>
        <w:rPr>
          <w:sz w:val="28"/>
          <w:szCs w:val="28"/>
        </w:rPr>
      </w:pPr>
      <w:r w:rsidRPr="007373AE">
        <w:rPr>
          <w:sz w:val="28"/>
          <w:szCs w:val="28"/>
        </w:rPr>
        <w:t xml:space="preserve">– </w:t>
      </w:r>
      <w:r w:rsidR="004D2B3E" w:rsidRPr="007373AE">
        <w:rPr>
          <w:sz w:val="28"/>
          <w:szCs w:val="28"/>
        </w:rPr>
        <w:t>исходящий номер (при необходимости) и дата заявления;</w:t>
      </w:r>
    </w:p>
    <w:p w:rsidR="004D2B3E" w:rsidRPr="007373AE" w:rsidRDefault="00E773EA" w:rsidP="004D2B3E">
      <w:pPr>
        <w:ind w:firstLine="851"/>
        <w:jc w:val="both"/>
        <w:rPr>
          <w:sz w:val="28"/>
          <w:szCs w:val="28"/>
        </w:rPr>
      </w:pPr>
      <w:r w:rsidRPr="007373AE">
        <w:rPr>
          <w:sz w:val="28"/>
          <w:szCs w:val="28"/>
        </w:rPr>
        <w:t xml:space="preserve">– </w:t>
      </w:r>
      <w:r w:rsidR="004D2B3E" w:rsidRPr="007373AE">
        <w:rPr>
          <w:sz w:val="28"/>
          <w:szCs w:val="28"/>
        </w:rPr>
        <w:t>наименование, адрес и телефон владельца транспортного средства;</w:t>
      </w:r>
    </w:p>
    <w:p w:rsidR="004D2B3E" w:rsidRPr="007373AE" w:rsidRDefault="00E773EA" w:rsidP="004D2B3E">
      <w:pPr>
        <w:ind w:firstLine="851"/>
        <w:jc w:val="both"/>
        <w:rPr>
          <w:sz w:val="28"/>
          <w:szCs w:val="28"/>
        </w:rPr>
      </w:pPr>
      <w:r w:rsidRPr="007373AE">
        <w:rPr>
          <w:sz w:val="28"/>
          <w:szCs w:val="28"/>
        </w:rPr>
        <w:t xml:space="preserve">– </w:t>
      </w:r>
      <w:r w:rsidR="004D2B3E" w:rsidRPr="007373AE">
        <w:rPr>
          <w:sz w:val="28"/>
          <w:szCs w:val="28"/>
        </w:rPr>
        <w:t xml:space="preserve">маршрут движения (пункт отправления </w:t>
      </w:r>
      <w:r w:rsidR="009D0BF0" w:rsidRPr="007373AE">
        <w:rPr>
          <w:sz w:val="28"/>
          <w:szCs w:val="28"/>
        </w:rPr>
        <w:t>–</w:t>
      </w:r>
      <w:r w:rsidR="004D2B3E" w:rsidRPr="007373AE">
        <w:rPr>
          <w:sz w:val="28"/>
          <w:szCs w:val="28"/>
        </w:rPr>
        <w:t xml:space="preserve"> пункт назначения с указанием их адресов в населенных пунктах, если маршрут проходит по </w:t>
      </w:r>
      <w:proofErr w:type="spellStart"/>
      <w:r w:rsidR="004D2B3E" w:rsidRPr="007373AE">
        <w:rPr>
          <w:sz w:val="28"/>
          <w:szCs w:val="28"/>
        </w:rPr>
        <w:t>улично</w:t>
      </w:r>
      <w:proofErr w:type="spellEnd"/>
      <w:r w:rsidR="009D0BF0" w:rsidRPr="007373AE">
        <w:rPr>
          <w:sz w:val="28"/>
          <w:szCs w:val="28"/>
        </w:rPr>
        <w:t xml:space="preserve"> – </w:t>
      </w:r>
      <w:r w:rsidR="004D2B3E" w:rsidRPr="007373AE">
        <w:rPr>
          <w:sz w:val="28"/>
          <w:szCs w:val="28"/>
        </w:rPr>
        <w:t>дорожной сети населенных пунктов, без указания промежуточных пунктов);</w:t>
      </w:r>
    </w:p>
    <w:p w:rsidR="004D2B3E" w:rsidRPr="007373AE" w:rsidRDefault="00E773EA" w:rsidP="004D2B3E">
      <w:pPr>
        <w:ind w:firstLine="851"/>
        <w:jc w:val="both"/>
        <w:rPr>
          <w:sz w:val="28"/>
          <w:szCs w:val="28"/>
        </w:rPr>
      </w:pPr>
      <w:r w:rsidRPr="007373AE">
        <w:rPr>
          <w:sz w:val="28"/>
          <w:szCs w:val="28"/>
        </w:rPr>
        <w:t xml:space="preserve">– </w:t>
      </w:r>
      <w:r w:rsidR="004D2B3E" w:rsidRPr="007373AE">
        <w:rPr>
          <w:sz w:val="28"/>
          <w:szCs w:val="28"/>
        </w:rPr>
        <w:t>вид перевозки (межрегиональная, местная), срок перевозки, количество поездок;</w:t>
      </w:r>
    </w:p>
    <w:p w:rsidR="004D2B3E" w:rsidRPr="007373AE" w:rsidRDefault="00E773EA" w:rsidP="004D2B3E">
      <w:pPr>
        <w:ind w:firstLine="851"/>
        <w:jc w:val="both"/>
        <w:rPr>
          <w:sz w:val="28"/>
          <w:szCs w:val="28"/>
        </w:rPr>
      </w:pPr>
      <w:proofErr w:type="gramStart"/>
      <w:r w:rsidRPr="007373AE">
        <w:rPr>
          <w:sz w:val="28"/>
          <w:szCs w:val="28"/>
        </w:rPr>
        <w:t xml:space="preserve">– </w:t>
      </w:r>
      <w:r w:rsidR="004D2B3E" w:rsidRPr="007373AE">
        <w:rPr>
          <w:sz w:val="28"/>
          <w:szCs w:val="28"/>
        </w:rPr>
        <w:t>характеристика груза (при наличии груза) (полное наименование, марка, модель, габариты, масса, делимость, длина свеса (при наличии);</w:t>
      </w:r>
      <w:proofErr w:type="gramEnd"/>
    </w:p>
    <w:p w:rsidR="004D2B3E" w:rsidRPr="007373AE" w:rsidRDefault="00E773EA" w:rsidP="004D2B3E">
      <w:pPr>
        <w:ind w:firstLine="851"/>
        <w:jc w:val="both"/>
        <w:rPr>
          <w:sz w:val="28"/>
          <w:szCs w:val="28"/>
        </w:rPr>
      </w:pPr>
      <w:proofErr w:type="gramStart"/>
      <w:r w:rsidRPr="007373AE">
        <w:rPr>
          <w:sz w:val="28"/>
          <w:szCs w:val="28"/>
        </w:rPr>
        <w:t xml:space="preserve">– </w:t>
      </w:r>
      <w:r w:rsidR="004D2B3E" w:rsidRPr="007373AE">
        <w:rPr>
          <w:sz w:val="28"/>
          <w:szCs w:val="28"/>
        </w:rPr>
        <w:t>сведения о транспортном средстве (автопоезде)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 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сопровождения (прикрытия), предполагаемая</w:t>
      </w:r>
      <w:proofErr w:type="gramEnd"/>
      <w:r w:rsidR="004D2B3E" w:rsidRPr="007373AE">
        <w:rPr>
          <w:sz w:val="28"/>
          <w:szCs w:val="28"/>
        </w:rPr>
        <w:t xml:space="preserve"> максимальная скорость движения транспортного средства (автопоезда) с учетом конструктивных особенностей транспортного средства и конкретных дорожных условий на маршруте движения.</w:t>
      </w:r>
    </w:p>
    <w:p w:rsidR="004D2B3E" w:rsidRPr="007373AE" w:rsidRDefault="004D2B3E" w:rsidP="004D2B3E">
      <w:pPr>
        <w:ind w:firstLine="851"/>
        <w:jc w:val="both"/>
        <w:rPr>
          <w:sz w:val="28"/>
          <w:szCs w:val="28"/>
        </w:rPr>
      </w:pPr>
      <w:r w:rsidRPr="007373AE">
        <w:rPr>
          <w:sz w:val="28"/>
          <w:szCs w:val="28"/>
        </w:rPr>
        <w:lastRenderedPageBreak/>
        <w:t>В случае движения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в заявлении указывается пункт отправления и пункт назначения с указанием подъездов к местам проведения сельскохозяйственных работ</w:t>
      </w:r>
      <w:r w:rsidR="00E773EA" w:rsidRPr="007373AE">
        <w:rPr>
          <w:sz w:val="28"/>
          <w:szCs w:val="28"/>
        </w:rPr>
        <w:t>.</w:t>
      </w:r>
    </w:p>
    <w:p w:rsidR="004D2B3E" w:rsidRPr="007373AE" w:rsidRDefault="004D2B3E" w:rsidP="004D2B3E">
      <w:pPr>
        <w:pStyle w:val="a9"/>
        <w:numPr>
          <w:ilvl w:val="0"/>
          <w:numId w:val="39"/>
        </w:numPr>
        <w:ind w:left="0" w:firstLine="851"/>
        <w:jc w:val="both"/>
        <w:rPr>
          <w:rFonts w:ascii="Verdana" w:hAnsi="Verdana"/>
          <w:sz w:val="28"/>
          <w:szCs w:val="28"/>
        </w:rPr>
      </w:pPr>
      <w:bookmarkStart w:id="1" w:name="P208"/>
      <w:r w:rsidRPr="007373AE">
        <w:rPr>
          <w:sz w:val="28"/>
          <w:szCs w:val="28"/>
        </w:rPr>
        <w:t>копии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w:t>
      </w:r>
    </w:p>
    <w:bookmarkEnd w:id="1"/>
    <w:p w:rsidR="004D2B3E" w:rsidRPr="007373AE" w:rsidRDefault="004D2B3E" w:rsidP="004D2B3E">
      <w:pPr>
        <w:pStyle w:val="a9"/>
        <w:numPr>
          <w:ilvl w:val="0"/>
          <w:numId w:val="39"/>
        </w:numPr>
        <w:ind w:left="0" w:firstLine="851"/>
        <w:jc w:val="both"/>
        <w:rPr>
          <w:rFonts w:ascii="Verdana" w:hAnsi="Verdana"/>
          <w:sz w:val="28"/>
          <w:szCs w:val="28"/>
        </w:rPr>
      </w:pPr>
      <w:r w:rsidRPr="007373AE">
        <w:rPr>
          <w:sz w:val="28"/>
          <w:szCs w:val="28"/>
        </w:rPr>
        <w:t xml:space="preserve">схемы тяжеловесного и (или) крупногабаритного транспортного средства (автопоезда) с изображением размещения груза (при наличии груза) по форме, установленной приложением 3 к Порядку № 167. </w:t>
      </w:r>
      <w:proofErr w:type="gramStart"/>
      <w:r w:rsidRPr="007373AE">
        <w:rPr>
          <w:sz w:val="28"/>
          <w:szCs w:val="28"/>
        </w:rPr>
        <w:t xml:space="preserve">На схеме изображается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w:t>
      </w:r>
      <w:r w:rsidR="0025471F" w:rsidRPr="007373AE">
        <w:rPr>
          <w:sz w:val="28"/>
          <w:szCs w:val="28"/>
        </w:rPr>
        <w:t>–</w:t>
      </w:r>
      <w:r w:rsidRPr="007373AE">
        <w:rPr>
          <w:sz w:val="28"/>
          <w:szCs w:val="28"/>
        </w:rPr>
        <w:t xml:space="preserve"> распределение на отдельные колеса, а также при наличии груза </w:t>
      </w:r>
      <w:r w:rsidR="0025471F" w:rsidRPr="007373AE">
        <w:rPr>
          <w:sz w:val="28"/>
          <w:szCs w:val="28"/>
        </w:rPr>
        <w:t>–</w:t>
      </w:r>
      <w:r w:rsidRPr="007373AE">
        <w:rPr>
          <w:sz w:val="28"/>
          <w:szCs w:val="28"/>
        </w:rPr>
        <w:t xml:space="preserve"> габариты груза, расположение груза на транспортном средстве, погрузочная высота, свес</w:t>
      </w:r>
      <w:proofErr w:type="gramEnd"/>
      <w:r w:rsidRPr="007373AE">
        <w:rPr>
          <w:sz w:val="28"/>
          <w:szCs w:val="28"/>
        </w:rPr>
        <w:t xml:space="preserve"> (при наличии) (изображается вид в профиль, сзади), способы, места крепления груза;</w:t>
      </w:r>
    </w:p>
    <w:p w:rsidR="004D2B3E" w:rsidRPr="007373AE" w:rsidRDefault="004D2B3E" w:rsidP="004D2B3E">
      <w:pPr>
        <w:pStyle w:val="a9"/>
        <w:numPr>
          <w:ilvl w:val="0"/>
          <w:numId w:val="39"/>
        </w:numPr>
        <w:ind w:left="0" w:firstLine="851"/>
        <w:jc w:val="both"/>
        <w:rPr>
          <w:rFonts w:ascii="Verdana" w:hAnsi="Verdana"/>
          <w:sz w:val="28"/>
          <w:szCs w:val="28"/>
        </w:rPr>
      </w:pPr>
      <w:bookmarkStart w:id="2" w:name="p120"/>
      <w:bookmarkEnd w:id="2"/>
      <w:r w:rsidRPr="007373AE">
        <w:rPr>
          <w:sz w:val="28"/>
          <w:szCs w:val="28"/>
        </w:rPr>
        <w:t xml:space="preserve">сведения о технических требованиях к перевозке заявленного груза в транспортном положении (в случае перевозки груза) </w:t>
      </w:r>
      <w:r w:rsidR="0025471F" w:rsidRPr="007373AE">
        <w:rPr>
          <w:sz w:val="28"/>
          <w:szCs w:val="28"/>
        </w:rPr>
        <w:t>–</w:t>
      </w:r>
      <w:r w:rsidRPr="007373AE">
        <w:rPr>
          <w:sz w:val="28"/>
          <w:szCs w:val="28"/>
        </w:rPr>
        <w:t xml:space="preserve"> сведения изготовителя, производителя груза, эксплуатационные документы, содержащие информацию о весогабаритных параметрах груза;</w:t>
      </w:r>
    </w:p>
    <w:p w:rsidR="004D2B3E" w:rsidRPr="007373AE" w:rsidRDefault="004D2B3E" w:rsidP="004D2B3E">
      <w:pPr>
        <w:pStyle w:val="a9"/>
        <w:numPr>
          <w:ilvl w:val="0"/>
          <w:numId w:val="39"/>
        </w:numPr>
        <w:ind w:left="0" w:firstLine="851"/>
        <w:jc w:val="both"/>
        <w:rPr>
          <w:rFonts w:ascii="Verdana" w:hAnsi="Verdana"/>
          <w:sz w:val="28"/>
          <w:szCs w:val="28"/>
        </w:rPr>
      </w:pPr>
      <w:r w:rsidRPr="007373AE">
        <w:rPr>
          <w:sz w:val="28"/>
          <w:szCs w:val="28"/>
        </w:rPr>
        <w:t>копию платежного документа, подтверждающего уплату государственной пошлины за выдачу специального разрешения (при наличии информации об уплате государственной пошлины, содержащейся в Государственной информационной системе о государственных и муниципальных платежах, копия платежного документа не требуется);</w:t>
      </w:r>
    </w:p>
    <w:p w:rsidR="004D2B3E" w:rsidRPr="007373AE" w:rsidRDefault="004D2B3E" w:rsidP="004D2B3E">
      <w:pPr>
        <w:pStyle w:val="a9"/>
        <w:numPr>
          <w:ilvl w:val="0"/>
          <w:numId w:val="39"/>
        </w:numPr>
        <w:ind w:left="0" w:firstLine="851"/>
        <w:jc w:val="both"/>
        <w:rPr>
          <w:sz w:val="28"/>
          <w:szCs w:val="28"/>
        </w:rPr>
      </w:pPr>
      <w:r w:rsidRPr="007373AE">
        <w:rPr>
          <w:sz w:val="28"/>
          <w:szCs w:val="28"/>
        </w:rPr>
        <w:t xml:space="preserve">копия ранее выданного специального разрешения, срок действия которого на момент подачи заявления не истек, </w:t>
      </w:r>
      <w:r w:rsidR="0025471F" w:rsidRPr="007373AE">
        <w:rPr>
          <w:sz w:val="28"/>
          <w:szCs w:val="28"/>
        </w:rPr>
        <w:t>–</w:t>
      </w:r>
      <w:r w:rsidRPr="007373AE">
        <w:rPr>
          <w:sz w:val="28"/>
          <w:szCs w:val="28"/>
        </w:rPr>
        <w:t xml:space="preserve">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p>
    <w:p w:rsidR="004D2B3E" w:rsidRPr="007373AE" w:rsidRDefault="004D2B3E" w:rsidP="004D2B3E">
      <w:pPr>
        <w:pStyle w:val="a9"/>
        <w:ind w:left="0" w:firstLine="851"/>
        <w:jc w:val="both"/>
        <w:rPr>
          <w:sz w:val="28"/>
          <w:szCs w:val="28"/>
        </w:rPr>
      </w:pPr>
      <w:r w:rsidRPr="007373AE">
        <w:rPr>
          <w:sz w:val="28"/>
          <w:szCs w:val="28"/>
        </w:rPr>
        <w:t>Заявитель представляет проект организации дорожного движения, а также специальный проект, предусматривающий проведение специальных мероприятий по усилению инженерных сооружений и обеспечению мер безопасности перевозок, в случае если будет установлено, что по маршруту, предложенному заявителем, для осуществления перевозки тяжеловесного и (или) крупногабаритного груза требуется его составление.</w:t>
      </w:r>
    </w:p>
    <w:p w:rsidR="004D2B3E" w:rsidRPr="007373AE" w:rsidRDefault="004D2B3E" w:rsidP="004D2B3E">
      <w:pPr>
        <w:ind w:firstLine="851"/>
        <w:jc w:val="both"/>
        <w:rPr>
          <w:sz w:val="28"/>
          <w:szCs w:val="28"/>
        </w:rPr>
      </w:pPr>
      <w:r w:rsidRPr="007373AE">
        <w:rPr>
          <w:sz w:val="28"/>
          <w:szCs w:val="28"/>
        </w:rPr>
        <w:t xml:space="preserve">В случае если заявление подается повторно в порядке, предусмотренном абзацем четвертым пункта 4 Порядка № 167, документы, указанные в пунктах 2 </w:t>
      </w:r>
      <w:r w:rsidR="0025471F" w:rsidRPr="007373AE">
        <w:rPr>
          <w:sz w:val="28"/>
          <w:szCs w:val="28"/>
        </w:rPr>
        <w:t>–</w:t>
      </w:r>
      <w:r w:rsidRPr="007373AE">
        <w:rPr>
          <w:sz w:val="28"/>
          <w:szCs w:val="28"/>
        </w:rPr>
        <w:t xml:space="preserve"> 4 настоящего </w:t>
      </w:r>
      <w:r w:rsidR="00E773EA" w:rsidRPr="007373AE">
        <w:rPr>
          <w:sz w:val="28"/>
          <w:szCs w:val="28"/>
        </w:rPr>
        <w:t>под</w:t>
      </w:r>
      <w:r w:rsidRPr="007373AE">
        <w:rPr>
          <w:sz w:val="28"/>
          <w:szCs w:val="28"/>
        </w:rPr>
        <w:t>пункта, к заявлению не прилагаются.</w:t>
      </w:r>
    </w:p>
    <w:p w:rsidR="004D2B3E" w:rsidRPr="007373AE" w:rsidRDefault="004D2B3E" w:rsidP="0025471F">
      <w:pPr>
        <w:ind w:firstLine="851"/>
        <w:jc w:val="both"/>
        <w:rPr>
          <w:sz w:val="28"/>
          <w:szCs w:val="28"/>
        </w:rPr>
      </w:pPr>
      <w:r w:rsidRPr="007373AE">
        <w:rPr>
          <w:sz w:val="28"/>
          <w:szCs w:val="28"/>
        </w:rPr>
        <w:lastRenderedPageBreak/>
        <w:t>В случае подачи заявления представителем владельца транспортного средства к заявлению также прилагается документ, подтверждающий полномочия представителя владельца транспортного средства.</w:t>
      </w:r>
    </w:p>
    <w:p w:rsidR="0025471F" w:rsidRPr="007373AE" w:rsidRDefault="0025471F" w:rsidP="0025471F">
      <w:pPr>
        <w:pStyle w:val="a9"/>
        <w:widowControl w:val="0"/>
        <w:numPr>
          <w:ilvl w:val="2"/>
          <w:numId w:val="25"/>
        </w:numPr>
        <w:tabs>
          <w:tab w:val="left" w:pos="1560"/>
        </w:tabs>
        <w:autoSpaceDE w:val="0"/>
        <w:autoSpaceDN w:val="0"/>
        <w:ind w:left="0" w:firstLine="851"/>
        <w:jc w:val="both"/>
        <w:rPr>
          <w:sz w:val="28"/>
          <w:szCs w:val="28"/>
        </w:rPr>
      </w:pPr>
      <w:r w:rsidRPr="007373AE">
        <w:rPr>
          <w:sz w:val="28"/>
          <w:szCs w:val="28"/>
        </w:rPr>
        <w:t>Документы (информация), получаемые в рамках межведомственного информационного взаимодействия:</w:t>
      </w:r>
    </w:p>
    <w:p w:rsidR="0025471F" w:rsidRPr="007373AE" w:rsidRDefault="007373AE" w:rsidP="0025471F">
      <w:pPr>
        <w:widowControl w:val="0"/>
        <w:autoSpaceDE w:val="0"/>
        <w:autoSpaceDN w:val="0"/>
        <w:ind w:firstLine="851"/>
        <w:jc w:val="both"/>
        <w:rPr>
          <w:sz w:val="28"/>
          <w:szCs w:val="28"/>
        </w:rPr>
      </w:pPr>
      <w:r w:rsidRPr="007373AE">
        <w:rPr>
          <w:sz w:val="28"/>
          <w:szCs w:val="28"/>
        </w:rPr>
        <w:t xml:space="preserve">– </w:t>
      </w:r>
      <w:r w:rsidR="0025471F" w:rsidRPr="007373AE">
        <w:rPr>
          <w:sz w:val="28"/>
          <w:szCs w:val="28"/>
        </w:rPr>
        <w:t xml:space="preserve">информация о государственной регистрации в качестве индивидуального предпринимателя или юридического лица, </w:t>
      </w:r>
      <w:proofErr w:type="gramStart"/>
      <w:r w:rsidR="0025471F" w:rsidRPr="007373AE">
        <w:rPr>
          <w:sz w:val="28"/>
          <w:szCs w:val="28"/>
        </w:rPr>
        <w:t>зарегистрированных</w:t>
      </w:r>
      <w:proofErr w:type="gramEnd"/>
      <w:r w:rsidR="0025471F" w:rsidRPr="007373AE">
        <w:rPr>
          <w:sz w:val="28"/>
          <w:szCs w:val="28"/>
        </w:rPr>
        <w:t xml:space="preserve"> на территории Российской Федерации.</w:t>
      </w:r>
    </w:p>
    <w:p w:rsidR="0025471F" w:rsidRPr="007373AE" w:rsidRDefault="0025471F" w:rsidP="0025471F">
      <w:pPr>
        <w:pStyle w:val="a9"/>
        <w:widowControl w:val="0"/>
        <w:numPr>
          <w:ilvl w:val="2"/>
          <w:numId w:val="25"/>
        </w:numPr>
        <w:tabs>
          <w:tab w:val="left" w:pos="1560"/>
        </w:tabs>
        <w:autoSpaceDE w:val="0"/>
        <w:autoSpaceDN w:val="0"/>
        <w:ind w:left="0" w:firstLine="851"/>
        <w:jc w:val="both"/>
        <w:rPr>
          <w:sz w:val="28"/>
          <w:szCs w:val="28"/>
        </w:rPr>
      </w:pPr>
      <w:r w:rsidRPr="007373AE">
        <w:rPr>
          <w:sz w:val="28"/>
          <w:szCs w:val="28"/>
        </w:rPr>
        <w:t xml:space="preserve">Документы, указанные в подпункте 2.6.2. </w:t>
      </w:r>
      <w:proofErr w:type="gramStart"/>
      <w:r w:rsidRPr="007373AE">
        <w:rPr>
          <w:sz w:val="28"/>
          <w:szCs w:val="28"/>
        </w:rPr>
        <w:t>Административного регламента, заявитель вправе представить самостоятельно по собственной инициативе,</w:t>
      </w:r>
      <w:r w:rsidRPr="007373AE">
        <w:t xml:space="preserve"> </w:t>
      </w:r>
      <w:r w:rsidRPr="007373AE">
        <w:rPr>
          <w:sz w:val="28"/>
          <w:szCs w:val="28"/>
        </w:rPr>
        <w:t xml:space="preserve">обратившись в УФНС (информация о способе получения информации о контактах и графике работы указана в </w:t>
      </w:r>
      <w:r w:rsidR="007373AE" w:rsidRPr="007373AE">
        <w:rPr>
          <w:sz w:val="28"/>
          <w:szCs w:val="28"/>
        </w:rPr>
        <w:t>подпункте 1.3.3.</w:t>
      </w:r>
      <w:proofErr w:type="gramEnd"/>
      <w:r w:rsidRPr="007373AE">
        <w:rPr>
          <w:sz w:val="28"/>
          <w:szCs w:val="28"/>
        </w:rPr>
        <w:t xml:space="preserve"> </w:t>
      </w:r>
      <w:proofErr w:type="gramStart"/>
      <w:r w:rsidRPr="007373AE">
        <w:rPr>
          <w:sz w:val="28"/>
          <w:szCs w:val="28"/>
        </w:rPr>
        <w:t>Административного регламента).</w:t>
      </w:r>
      <w:proofErr w:type="gramEnd"/>
    </w:p>
    <w:p w:rsidR="0025471F" w:rsidRPr="007373AE" w:rsidRDefault="0025471F" w:rsidP="0025471F">
      <w:pPr>
        <w:pStyle w:val="13"/>
        <w:widowControl w:val="0"/>
        <w:tabs>
          <w:tab w:val="left" w:pos="0"/>
          <w:tab w:val="left" w:pos="540"/>
          <w:tab w:val="left" w:pos="1560"/>
          <w:tab w:val="left" w:pos="10080"/>
        </w:tabs>
        <w:ind w:left="0" w:firstLine="851"/>
        <w:jc w:val="both"/>
        <w:rPr>
          <w:rFonts w:ascii="Times New Roman" w:hAnsi="Times New Roman"/>
          <w:sz w:val="28"/>
          <w:szCs w:val="28"/>
        </w:rPr>
      </w:pPr>
      <w:r w:rsidRPr="007373AE">
        <w:rPr>
          <w:rFonts w:ascii="Times New Roman" w:hAnsi="Times New Roman"/>
          <w:sz w:val="28"/>
          <w:szCs w:val="28"/>
        </w:rPr>
        <w:t>Непредставление заявителем документов, которые заявитель вправе предоставить по собственной инициативе, не является основанием для отказа в предоставлении муниципальной услуги.</w:t>
      </w:r>
    </w:p>
    <w:p w:rsidR="0025471F" w:rsidRPr="006E47AF" w:rsidRDefault="0025471F" w:rsidP="0025471F">
      <w:pPr>
        <w:pStyle w:val="13"/>
        <w:widowControl w:val="0"/>
        <w:tabs>
          <w:tab w:val="left" w:pos="0"/>
          <w:tab w:val="left" w:pos="540"/>
          <w:tab w:val="left" w:pos="1560"/>
          <w:tab w:val="left" w:pos="10080"/>
        </w:tabs>
        <w:ind w:left="0" w:firstLine="851"/>
        <w:jc w:val="both"/>
        <w:rPr>
          <w:rFonts w:ascii="Times New Roman" w:hAnsi="Times New Roman"/>
          <w:sz w:val="28"/>
          <w:szCs w:val="28"/>
        </w:rPr>
      </w:pPr>
      <w:r w:rsidRPr="006E47AF">
        <w:rPr>
          <w:rFonts w:ascii="Times New Roman" w:hAnsi="Times New Roman"/>
          <w:sz w:val="28"/>
          <w:szCs w:val="28"/>
        </w:rPr>
        <w:t xml:space="preserve">Межведомственный запрос в УФНС направляется в электронной форме, с использованием системы межведомственного электронного взаимодействия, в случае непредставления заявителем документа, указанного в </w:t>
      </w:r>
      <w:r>
        <w:rPr>
          <w:rFonts w:ascii="Times New Roman" w:hAnsi="Times New Roman"/>
          <w:sz w:val="28"/>
          <w:szCs w:val="28"/>
        </w:rPr>
        <w:t>подпункте 2.6.2.</w:t>
      </w:r>
      <w:r w:rsidRPr="006E47AF">
        <w:rPr>
          <w:rFonts w:ascii="Times New Roman" w:hAnsi="Times New Roman"/>
          <w:sz w:val="28"/>
          <w:szCs w:val="28"/>
        </w:rPr>
        <w:t xml:space="preserve"> настоящего Административного регламента.</w:t>
      </w:r>
    </w:p>
    <w:p w:rsidR="0025471F" w:rsidRPr="0025471F" w:rsidRDefault="0025471F" w:rsidP="0025471F">
      <w:pPr>
        <w:widowControl w:val="0"/>
        <w:autoSpaceDE w:val="0"/>
        <w:autoSpaceDN w:val="0"/>
        <w:ind w:firstLine="851"/>
        <w:jc w:val="both"/>
        <w:rPr>
          <w:strike/>
          <w:color w:val="000000" w:themeColor="text1"/>
          <w:sz w:val="28"/>
          <w:szCs w:val="28"/>
        </w:rPr>
      </w:pPr>
      <w:r w:rsidRPr="0025471F">
        <w:rPr>
          <w:color w:val="000000" w:themeColor="text1"/>
          <w:sz w:val="28"/>
          <w:szCs w:val="28"/>
        </w:rPr>
        <w:t xml:space="preserve">2.6.4.Заявление, схема транспортного средства (автопоезда), а также копии документов, указанных в пункте 2 </w:t>
      </w:r>
      <w:r>
        <w:rPr>
          <w:color w:val="000000" w:themeColor="text1"/>
          <w:sz w:val="28"/>
          <w:szCs w:val="28"/>
        </w:rPr>
        <w:t>подпункта 2.6.1.</w:t>
      </w:r>
      <w:r w:rsidRPr="0025471F">
        <w:rPr>
          <w:color w:val="000000" w:themeColor="text1"/>
          <w:sz w:val="28"/>
          <w:szCs w:val="28"/>
        </w:rPr>
        <w:t xml:space="preserve"> настоящего Административного регламента должны быть подписаны заявителем (для физических лиц и индивидуальных предпринимателей) или руководителем (иным уполномоченным лицом) и заверены печатью (при наличии) (для юридических лиц).</w:t>
      </w:r>
    </w:p>
    <w:p w:rsidR="0025471F" w:rsidRPr="0025471F" w:rsidRDefault="0025471F" w:rsidP="0025471F">
      <w:pPr>
        <w:autoSpaceDE w:val="0"/>
        <w:autoSpaceDN w:val="0"/>
        <w:adjustRightInd w:val="0"/>
        <w:ind w:firstLine="851"/>
        <w:jc w:val="both"/>
        <w:rPr>
          <w:rFonts w:eastAsia="Calibri"/>
          <w:color w:val="000000" w:themeColor="text1"/>
          <w:sz w:val="28"/>
          <w:szCs w:val="28"/>
        </w:rPr>
      </w:pPr>
      <w:r w:rsidRPr="0025471F">
        <w:rPr>
          <w:rFonts w:eastAsia="Calibri"/>
          <w:color w:val="000000" w:themeColor="text1"/>
          <w:sz w:val="28"/>
          <w:szCs w:val="28"/>
        </w:rPr>
        <w:t>Заявление оформляется на русском языке машинописным текстом (буквами латинского алфавита возможно оформление наименования груза, марок и моделей транспортных средств, их государственных регистрационных номеров).</w:t>
      </w:r>
    </w:p>
    <w:p w:rsidR="0025471F" w:rsidRPr="0025471F" w:rsidRDefault="0025471F" w:rsidP="0025471F">
      <w:pPr>
        <w:pStyle w:val="a9"/>
        <w:numPr>
          <w:ilvl w:val="2"/>
          <w:numId w:val="40"/>
        </w:numPr>
        <w:tabs>
          <w:tab w:val="left" w:pos="1560"/>
        </w:tabs>
        <w:autoSpaceDE w:val="0"/>
        <w:autoSpaceDN w:val="0"/>
        <w:adjustRightInd w:val="0"/>
        <w:ind w:left="0" w:firstLine="851"/>
        <w:jc w:val="both"/>
        <w:rPr>
          <w:color w:val="000000" w:themeColor="text1"/>
          <w:sz w:val="28"/>
          <w:szCs w:val="28"/>
        </w:rPr>
      </w:pPr>
      <w:r w:rsidRPr="0025471F">
        <w:rPr>
          <w:color w:val="000000" w:themeColor="text1"/>
          <w:sz w:val="28"/>
          <w:szCs w:val="28"/>
        </w:rPr>
        <w:t>Форму заявления о предоставлении муниципальной услуги заявитель может получить:</w:t>
      </w:r>
    </w:p>
    <w:p w:rsidR="0025471F" w:rsidRPr="0025471F" w:rsidRDefault="007373AE" w:rsidP="0025471F">
      <w:pPr>
        <w:tabs>
          <w:tab w:val="left" w:pos="1560"/>
        </w:tabs>
        <w:ind w:firstLine="851"/>
        <w:jc w:val="both"/>
        <w:rPr>
          <w:color w:val="000000" w:themeColor="text1"/>
          <w:sz w:val="28"/>
          <w:szCs w:val="28"/>
        </w:rPr>
      </w:pPr>
      <w:r w:rsidRPr="004D2B3E">
        <w:rPr>
          <w:sz w:val="28"/>
          <w:szCs w:val="28"/>
        </w:rPr>
        <w:t>–</w:t>
      </w:r>
      <w:r>
        <w:rPr>
          <w:sz w:val="28"/>
          <w:szCs w:val="28"/>
        </w:rPr>
        <w:t xml:space="preserve"> </w:t>
      </w:r>
      <w:r w:rsidR="0025471F" w:rsidRPr="0025471F">
        <w:rPr>
          <w:color w:val="000000" w:themeColor="text1"/>
          <w:sz w:val="28"/>
          <w:szCs w:val="28"/>
        </w:rPr>
        <w:t>на информационном стенде в месте предоставления муниципальной услуги;</w:t>
      </w:r>
    </w:p>
    <w:p w:rsidR="0025471F" w:rsidRPr="0025471F" w:rsidRDefault="007373AE" w:rsidP="0025471F">
      <w:pPr>
        <w:tabs>
          <w:tab w:val="left" w:pos="1560"/>
        </w:tabs>
        <w:ind w:firstLine="851"/>
        <w:jc w:val="both"/>
        <w:rPr>
          <w:color w:val="000000" w:themeColor="text1"/>
          <w:sz w:val="28"/>
          <w:szCs w:val="28"/>
        </w:rPr>
      </w:pPr>
      <w:r w:rsidRPr="004D2B3E">
        <w:rPr>
          <w:sz w:val="28"/>
          <w:szCs w:val="28"/>
        </w:rPr>
        <w:t>–</w:t>
      </w:r>
      <w:r>
        <w:rPr>
          <w:sz w:val="28"/>
          <w:szCs w:val="28"/>
        </w:rPr>
        <w:t xml:space="preserve"> </w:t>
      </w:r>
      <w:r w:rsidR="0025471F" w:rsidRPr="0025471F">
        <w:rPr>
          <w:color w:val="000000" w:themeColor="text1"/>
          <w:sz w:val="28"/>
          <w:szCs w:val="28"/>
        </w:rPr>
        <w:t xml:space="preserve">у </w:t>
      </w:r>
      <w:r>
        <w:rPr>
          <w:color w:val="000000" w:themeColor="text1"/>
          <w:sz w:val="28"/>
          <w:szCs w:val="28"/>
        </w:rPr>
        <w:t>заместителя главы</w:t>
      </w:r>
      <w:r w:rsidR="0025471F" w:rsidRPr="0025471F">
        <w:rPr>
          <w:color w:val="000000" w:themeColor="text1"/>
          <w:sz w:val="28"/>
          <w:szCs w:val="28"/>
        </w:rPr>
        <w:t>, ответственного за предоставление муниципальной услуги;</w:t>
      </w:r>
    </w:p>
    <w:p w:rsidR="0025471F" w:rsidRPr="0025471F" w:rsidRDefault="007373AE" w:rsidP="0025471F">
      <w:pPr>
        <w:tabs>
          <w:tab w:val="left" w:pos="1560"/>
        </w:tabs>
        <w:ind w:firstLine="851"/>
        <w:jc w:val="both"/>
        <w:rPr>
          <w:color w:val="000000" w:themeColor="text1"/>
          <w:sz w:val="28"/>
          <w:szCs w:val="28"/>
        </w:rPr>
      </w:pPr>
      <w:r w:rsidRPr="004D2B3E">
        <w:rPr>
          <w:sz w:val="28"/>
          <w:szCs w:val="28"/>
        </w:rPr>
        <w:t>–</w:t>
      </w:r>
      <w:r>
        <w:rPr>
          <w:sz w:val="28"/>
          <w:szCs w:val="28"/>
        </w:rPr>
        <w:t xml:space="preserve"> </w:t>
      </w:r>
      <w:r w:rsidR="0025471F" w:rsidRPr="0025471F">
        <w:rPr>
          <w:color w:val="000000" w:themeColor="text1"/>
          <w:sz w:val="28"/>
          <w:szCs w:val="28"/>
        </w:rPr>
        <w:t xml:space="preserve">на Едином и </w:t>
      </w:r>
      <w:r w:rsidR="0025471F">
        <w:rPr>
          <w:color w:val="000000" w:themeColor="text1"/>
          <w:sz w:val="28"/>
          <w:szCs w:val="28"/>
        </w:rPr>
        <w:t>Р</w:t>
      </w:r>
      <w:r w:rsidR="0025471F" w:rsidRPr="0025471F">
        <w:rPr>
          <w:color w:val="000000" w:themeColor="text1"/>
          <w:sz w:val="28"/>
          <w:szCs w:val="28"/>
        </w:rPr>
        <w:t xml:space="preserve">егиональном </w:t>
      </w:r>
      <w:proofErr w:type="gramStart"/>
      <w:r w:rsidR="0025471F" w:rsidRPr="0025471F">
        <w:rPr>
          <w:color w:val="000000" w:themeColor="text1"/>
          <w:sz w:val="28"/>
          <w:szCs w:val="28"/>
        </w:rPr>
        <w:t>порталах</w:t>
      </w:r>
      <w:proofErr w:type="gramEnd"/>
      <w:r w:rsidR="0025471F" w:rsidRPr="0025471F">
        <w:rPr>
          <w:color w:val="000000" w:themeColor="text1"/>
          <w:sz w:val="28"/>
          <w:szCs w:val="28"/>
        </w:rPr>
        <w:t xml:space="preserve">, на официальном сайте </w:t>
      </w:r>
      <w:r w:rsidR="0025471F">
        <w:rPr>
          <w:color w:val="000000" w:themeColor="text1"/>
          <w:sz w:val="28"/>
          <w:szCs w:val="28"/>
        </w:rPr>
        <w:t>У</w:t>
      </w:r>
      <w:r w:rsidR="0025471F" w:rsidRPr="0025471F">
        <w:rPr>
          <w:color w:val="000000" w:themeColor="text1"/>
          <w:sz w:val="28"/>
          <w:szCs w:val="28"/>
        </w:rPr>
        <w:t>полномоченного органа в сети Интернет.</w:t>
      </w:r>
    </w:p>
    <w:p w:rsidR="0025471F" w:rsidRPr="0025471F" w:rsidRDefault="0025471F" w:rsidP="0025471F">
      <w:pPr>
        <w:pStyle w:val="a9"/>
        <w:widowControl w:val="0"/>
        <w:numPr>
          <w:ilvl w:val="2"/>
          <w:numId w:val="40"/>
        </w:numPr>
        <w:tabs>
          <w:tab w:val="left" w:pos="1560"/>
        </w:tabs>
        <w:autoSpaceDE w:val="0"/>
        <w:autoSpaceDN w:val="0"/>
        <w:ind w:left="0" w:firstLine="851"/>
        <w:jc w:val="both"/>
        <w:rPr>
          <w:color w:val="000000" w:themeColor="text1"/>
          <w:sz w:val="28"/>
          <w:szCs w:val="28"/>
        </w:rPr>
      </w:pPr>
      <w:r w:rsidRPr="0025471F">
        <w:rPr>
          <w:color w:val="000000" w:themeColor="text1"/>
          <w:sz w:val="28"/>
          <w:szCs w:val="28"/>
        </w:rPr>
        <w:t>Способы представления заявителем документов:</w:t>
      </w:r>
    </w:p>
    <w:p w:rsidR="0025471F" w:rsidRPr="0025471F" w:rsidRDefault="0025471F" w:rsidP="0025471F">
      <w:pPr>
        <w:widowControl w:val="0"/>
        <w:tabs>
          <w:tab w:val="left" w:pos="1560"/>
        </w:tabs>
        <w:autoSpaceDE w:val="0"/>
        <w:autoSpaceDN w:val="0"/>
        <w:ind w:firstLine="851"/>
        <w:jc w:val="both"/>
        <w:rPr>
          <w:color w:val="000000" w:themeColor="text1"/>
          <w:sz w:val="28"/>
          <w:szCs w:val="28"/>
        </w:rPr>
      </w:pPr>
      <w:r>
        <w:rPr>
          <w:sz w:val="28"/>
          <w:szCs w:val="28"/>
        </w:rPr>
        <w:t>–</w:t>
      </w:r>
      <w:r w:rsidRPr="004D2B3E">
        <w:rPr>
          <w:sz w:val="28"/>
          <w:szCs w:val="28"/>
        </w:rPr>
        <w:t xml:space="preserve"> </w:t>
      </w:r>
      <w:r>
        <w:rPr>
          <w:sz w:val="28"/>
          <w:szCs w:val="28"/>
        </w:rPr>
        <w:t xml:space="preserve"> </w:t>
      </w:r>
      <w:r w:rsidRPr="0025471F">
        <w:rPr>
          <w:color w:val="000000" w:themeColor="text1"/>
          <w:sz w:val="28"/>
          <w:szCs w:val="28"/>
        </w:rPr>
        <w:t xml:space="preserve">лично в </w:t>
      </w:r>
      <w:r>
        <w:rPr>
          <w:color w:val="000000" w:themeColor="text1"/>
          <w:sz w:val="28"/>
          <w:szCs w:val="28"/>
        </w:rPr>
        <w:t>У</w:t>
      </w:r>
      <w:r w:rsidRPr="0025471F">
        <w:rPr>
          <w:color w:val="000000" w:themeColor="text1"/>
          <w:sz w:val="28"/>
          <w:szCs w:val="28"/>
        </w:rPr>
        <w:t>полномоченный орган;</w:t>
      </w:r>
    </w:p>
    <w:p w:rsidR="0025471F" w:rsidRPr="0025471F" w:rsidRDefault="0025471F" w:rsidP="0025471F">
      <w:pPr>
        <w:widowControl w:val="0"/>
        <w:tabs>
          <w:tab w:val="left" w:pos="1560"/>
        </w:tabs>
        <w:autoSpaceDE w:val="0"/>
        <w:autoSpaceDN w:val="0"/>
        <w:ind w:firstLine="851"/>
        <w:jc w:val="both"/>
        <w:rPr>
          <w:color w:val="000000" w:themeColor="text1"/>
          <w:sz w:val="28"/>
          <w:szCs w:val="28"/>
        </w:rPr>
      </w:pPr>
      <w:r>
        <w:rPr>
          <w:sz w:val="28"/>
          <w:szCs w:val="28"/>
        </w:rPr>
        <w:t>–</w:t>
      </w:r>
      <w:r w:rsidRPr="004D2B3E">
        <w:rPr>
          <w:sz w:val="28"/>
          <w:szCs w:val="28"/>
        </w:rPr>
        <w:t xml:space="preserve"> </w:t>
      </w:r>
      <w:r>
        <w:rPr>
          <w:sz w:val="28"/>
          <w:szCs w:val="28"/>
        </w:rPr>
        <w:t xml:space="preserve"> </w:t>
      </w:r>
      <w:r w:rsidRPr="0025471F">
        <w:rPr>
          <w:color w:val="000000" w:themeColor="text1"/>
          <w:sz w:val="28"/>
          <w:szCs w:val="28"/>
        </w:rPr>
        <w:t xml:space="preserve">посредством почтовой связи на адрес </w:t>
      </w:r>
      <w:r>
        <w:rPr>
          <w:color w:val="000000" w:themeColor="text1"/>
          <w:sz w:val="28"/>
          <w:szCs w:val="28"/>
        </w:rPr>
        <w:t>У</w:t>
      </w:r>
      <w:r w:rsidRPr="0025471F">
        <w:rPr>
          <w:color w:val="000000" w:themeColor="text1"/>
          <w:sz w:val="28"/>
          <w:szCs w:val="28"/>
        </w:rPr>
        <w:t>полномоченного органа;</w:t>
      </w:r>
    </w:p>
    <w:p w:rsidR="0025471F" w:rsidRPr="0025471F" w:rsidRDefault="0025471F" w:rsidP="0025471F">
      <w:pPr>
        <w:widowControl w:val="0"/>
        <w:tabs>
          <w:tab w:val="left" w:pos="1560"/>
        </w:tabs>
        <w:autoSpaceDE w:val="0"/>
        <w:autoSpaceDN w:val="0"/>
        <w:ind w:firstLine="851"/>
        <w:jc w:val="both"/>
        <w:rPr>
          <w:color w:val="000000" w:themeColor="text1"/>
          <w:sz w:val="28"/>
          <w:szCs w:val="28"/>
        </w:rPr>
      </w:pPr>
      <w:r>
        <w:rPr>
          <w:sz w:val="28"/>
          <w:szCs w:val="28"/>
        </w:rPr>
        <w:t>–</w:t>
      </w:r>
      <w:r w:rsidRPr="004D2B3E">
        <w:rPr>
          <w:sz w:val="28"/>
          <w:szCs w:val="28"/>
        </w:rPr>
        <w:t xml:space="preserve"> </w:t>
      </w:r>
      <w:r>
        <w:rPr>
          <w:sz w:val="28"/>
          <w:szCs w:val="28"/>
        </w:rPr>
        <w:t xml:space="preserve"> </w:t>
      </w:r>
      <w:r w:rsidRPr="0025471F">
        <w:rPr>
          <w:color w:val="000000" w:themeColor="text1"/>
          <w:sz w:val="28"/>
          <w:szCs w:val="28"/>
        </w:rPr>
        <w:t xml:space="preserve">посредством Единого или </w:t>
      </w:r>
      <w:r>
        <w:rPr>
          <w:color w:val="000000" w:themeColor="text1"/>
          <w:sz w:val="28"/>
          <w:szCs w:val="28"/>
        </w:rPr>
        <w:t>Р</w:t>
      </w:r>
      <w:r w:rsidRPr="0025471F">
        <w:rPr>
          <w:color w:val="000000" w:themeColor="text1"/>
          <w:sz w:val="28"/>
          <w:szCs w:val="28"/>
        </w:rPr>
        <w:t>егионального порталов.</w:t>
      </w:r>
    </w:p>
    <w:p w:rsidR="0025471F" w:rsidRPr="0025471F" w:rsidRDefault="0025471F" w:rsidP="0025471F">
      <w:pPr>
        <w:widowControl w:val="0"/>
        <w:tabs>
          <w:tab w:val="left" w:pos="1560"/>
        </w:tabs>
        <w:autoSpaceDE w:val="0"/>
        <w:autoSpaceDN w:val="0"/>
        <w:ind w:firstLine="851"/>
        <w:jc w:val="both"/>
        <w:rPr>
          <w:color w:val="000000" w:themeColor="text1"/>
          <w:sz w:val="28"/>
          <w:szCs w:val="28"/>
        </w:rPr>
      </w:pPr>
      <w:r w:rsidRPr="0025471F">
        <w:rPr>
          <w:rFonts w:eastAsia="Calibri"/>
          <w:color w:val="000000" w:themeColor="text1"/>
          <w:sz w:val="28"/>
          <w:szCs w:val="28"/>
        </w:rPr>
        <w:t xml:space="preserve">Допускается подача документов, </w:t>
      </w:r>
      <w:r w:rsidRPr="0025471F">
        <w:rPr>
          <w:color w:val="000000" w:themeColor="text1"/>
          <w:sz w:val="28"/>
          <w:szCs w:val="28"/>
        </w:rPr>
        <w:t xml:space="preserve">указанных в </w:t>
      </w:r>
      <w:r>
        <w:rPr>
          <w:color w:val="000000" w:themeColor="text1"/>
          <w:sz w:val="28"/>
          <w:szCs w:val="28"/>
        </w:rPr>
        <w:t>подпункте 2.6.1.</w:t>
      </w:r>
      <w:r w:rsidRPr="0025471F">
        <w:rPr>
          <w:color w:val="000000" w:themeColor="text1"/>
          <w:sz w:val="28"/>
          <w:szCs w:val="28"/>
        </w:rPr>
        <w:t xml:space="preserve"> настоящего Административного регламента,</w:t>
      </w:r>
      <w:r w:rsidRPr="0025471F">
        <w:rPr>
          <w:rFonts w:eastAsia="Calibri"/>
          <w:color w:val="000000" w:themeColor="text1"/>
          <w:sz w:val="28"/>
          <w:szCs w:val="28"/>
        </w:rPr>
        <w:t xml:space="preserve"> путем направления их в адрес </w:t>
      </w:r>
      <w:r>
        <w:rPr>
          <w:rFonts w:eastAsia="Calibri"/>
          <w:color w:val="000000" w:themeColor="text1"/>
          <w:sz w:val="28"/>
          <w:szCs w:val="28"/>
        </w:rPr>
        <w:t>У</w:t>
      </w:r>
      <w:r w:rsidRPr="0025471F">
        <w:rPr>
          <w:rFonts w:eastAsia="Calibri"/>
          <w:color w:val="000000" w:themeColor="text1"/>
          <w:sz w:val="28"/>
          <w:szCs w:val="28"/>
        </w:rPr>
        <w:t xml:space="preserve">полномоченного органа посредством факсимильной связи с последующим </w:t>
      </w:r>
      <w:r w:rsidRPr="0025471F">
        <w:rPr>
          <w:rFonts w:eastAsia="Calibri"/>
          <w:color w:val="000000" w:themeColor="text1"/>
          <w:sz w:val="28"/>
          <w:szCs w:val="28"/>
        </w:rPr>
        <w:lastRenderedPageBreak/>
        <w:t>представлением</w:t>
      </w:r>
      <w:r w:rsidRPr="0025471F">
        <w:rPr>
          <w:color w:val="000000" w:themeColor="text1"/>
          <w:sz w:val="28"/>
          <w:szCs w:val="28"/>
        </w:rPr>
        <w:t xml:space="preserve"> оригиналов заявления и схемы транспортного средства, заверенных копий документов и материалов, указанных в пункте 2 </w:t>
      </w:r>
      <w:r>
        <w:rPr>
          <w:color w:val="000000" w:themeColor="text1"/>
          <w:sz w:val="28"/>
          <w:szCs w:val="28"/>
        </w:rPr>
        <w:t>подпункта 2.6.1.</w:t>
      </w:r>
      <w:r w:rsidRPr="0025471F">
        <w:rPr>
          <w:color w:val="000000" w:themeColor="text1"/>
          <w:sz w:val="28"/>
          <w:szCs w:val="28"/>
        </w:rPr>
        <w:t xml:space="preserve"> настоящего Административного регламента.</w:t>
      </w:r>
    </w:p>
    <w:p w:rsidR="00C20A25" w:rsidRPr="00D41127" w:rsidRDefault="00C20A25" w:rsidP="0025471F">
      <w:pPr>
        <w:pStyle w:val="a9"/>
        <w:shd w:val="clear" w:color="auto" w:fill="FFFFFF"/>
        <w:tabs>
          <w:tab w:val="left" w:pos="1276"/>
        </w:tabs>
        <w:ind w:left="0" w:firstLine="851"/>
        <w:jc w:val="both"/>
        <w:rPr>
          <w:bCs/>
          <w:sz w:val="28"/>
          <w:szCs w:val="28"/>
        </w:rPr>
      </w:pPr>
      <w:r w:rsidRPr="00D41127">
        <w:rPr>
          <w:bCs/>
          <w:sz w:val="28"/>
          <w:szCs w:val="28"/>
        </w:rPr>
        <w:t>2.6.</w:t>
      </w:r>
      <w:r w:rsidR="0025471F">
        <w:rPr>
          <w:bCs/>
          <w:sz w:val="28"/>
          <w:szCs w:val="28"/>
        </w:rPr>
        <w:t>7</w:t>
      </w:r>
      <w:r w:rsidRPr="00D41127">
        <w:rPr>
          <w:bCs/>
          <w:sz w:val="28"/>
          <w:szCs w:val="28"/>
        </w:rPr>
        <w:t>. В соответствии с требованиями части 1 статьи 7 Федерального закона № 210</w:t>
      </w:r>
      <w:r>
        <w:rPr>
          <w:bCs/>
          <w:sz w:val="28"/>
          <w:szCs w:val="28"/>
        </w:rPr>
        <w:t xml:space="preserve"> – </w:t>
      </w:r>
      <w:r w:rsidRPr="00D41127">
        <w:rPr>
          <w:bCs/>
          <w:sz w:val="28"/>
          <w:szCs w:val="28"/>
        </w:rPr>
        <w:t>ФЗ запрещается требовать от заявителей:</w:t>
      </w:r>
    </w:p>
    <w:p w:rsidR="00C20A25" w:rsidRPr="00D41127" w:rsidRDefault="00C20A25" w:rsidP="00C20A25">
      <w:pPr>
        <w:widowControl w:val="0"/>
        <w:autoSpaceDE w:val="0"/>
        <w:autoSpaceDN w:val="0"/>
        <w:adjustRightInd w:val="0"/>
        <w:ind w:firstLine="851"/>
        <w:jc w:val="both"/>
        <w:rPr>
          <w:bCs/>
          <w:sz w:val="28"/>
          <w:szCs w:val="28"/>
        </w:rPr>
      </w:pPr>
      <w:r w:rsidRPr="00D41127">
        <w:rPr>
          <w:bCs/>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20A25" w:rsidRPr="00D41127" w:rsidRDefault="00C20A25" w:rsidP="00C20A25">
      <w:pPr>
        <w:widowControl w:val="0"/>
        <w:autoSpaceDE w:val="0"/>
        <w:autoSpaceDN w:val="0"/>
        <w:adjustRightInd w:val="0"/>
        <w:ind w:firstLine="851"/>
        <w:jc w:val="both"/>
        <w:rPr>
          <w:bCs/>
          <w:sz w:val="28"/>
          <w:szCs w:val="28"/>
        </w:rPr>
      </w:pPr>
      <w:proofErr w:type="gramStart"/>
      <w:r w:rsidRPr="00D41127">
        <w:rPr>
          <w:bCs/>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006A10D3">
        <w:rPr>
          <w:bCs/>
          <w:sz w:val="28"/>
          <w:szCs w:val="28"/>
        </w:rPr>
        <w:t xml:space="preserve">                   </w:t>
      </w:r>
      <w:r w:rsidRPr="00D41127">
        <w:rPr>
          <w:bCs/>
          <w:sz w:val="28"/>
          <w:szCs w:val="28"/>
        </w:rPr>
        <w:t>№ 210</w:t>
      </w:r>
      <w:r w:rsidR="006A10D3">
        <w:rPr>
          <w:bCs/>
          <w:sz w:val="28"/>
          <w:szCs w:val="28"/>
        </w:rPr>
        <w:t xml:space="preserve"> – </w:t>
      </w:r>
      <w:r w:rsidRPr="00D41127">
        <w:rPr>
          <w:bCs/>
          <w:sz w:val="28"/>
          <w:szCs w:val="28"/>
        </w:rPr>
        <w:t>ФЗ государственных и муниципальных услуг, в соответствии с</w:t>
      </w:r>
      <w:proofErr w:type="gramEnd"/>
      <w:r w:rsidRPr="00D41127">
        <w:rPr>
          <w:bCs/>
          <w:sz w:val="28"/>
          <w:szCs w:val="28"/>
        </w:rPr>
        <w:t xml:space="preserve"> </w:t>
      </w:r>
      <w:proofErr w:type="gramStart"/>
      <w:r w:rsidRPr="00D41127">
        <w:rPr>
          <w:bCs/>
          <w:sz w:val="28"/>
          <w:szCs w:val="28"/>
        </w:rPr>
        <w:t>нормативными правовыми актами Российской Федерации, нормативными правовыми актами автономного округа, муниципальными правовыми актами, за исключением документов, включенных в определенный частью 6 статьи 7 Федерального закона № 210</w:t>
      </w:r>
      <w:r w:rsidR="006A10D3">
        <w:rPr>
          <w:bCs/>
          <w:sz w:val="28"/>
          <w:szCs w:val="28"/>
        </w:rPr>
        <w:t xml:space="preserve"> – </w:t>
      </w:r>
      <w:r w:rsidRPr="00D41127">
        <w:rPr>
          <w:bCs/>
          <w:sz w:val="28"/>
          <w:szCs w:val="28"/>
        </w:rPr>
        <w:t>ФЗ перечень документов.</w:t>
      </w:r>
      <w:proofErr w:type="gramEnd"/>
      <w:r w:rsidRPr="00D41127">
        <w:rPr>
          <w:bCs/>
          <w:sz w:val="28"/>
          <w:szCs w:val="28"/>
        </w:rPr>
        <w:t xml:space="preserve"> Заявитель вправе представить указанные документы и информацию в Администрацию, по собственной инициативе;</w:t>
      </w:r>
    </w:p>
    <w:p w:rsidR="00C20A25" w:rsidRPr="00D41127" w:rsidRDefault="00C20A25" w:rsidP="00C20A25">
      <w:pPr>
        <w:widowControl w:val="0"/>
        <w:autoSpaceDE w:val="0"/>
        <w:autoSpaceDN w:val="0"/>
        <w:adjustRightInd w:val="0"/>
        <w:ind w:firstLine="851"/>
        <w:jc w:val="both"/>
        <w:rPr>
          <w:bCs/>
          <w:sz w:val="28"/>
          <w:szCs w:val="28"/>
        </w:rPr>
      </w:pPr>
      <w:r w:rsidRPr="00D41127">
        <w:rPr>
          <w:bCs/>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20A25" w:rsidRPr="00D41127" w:rsidRDefault="00C20A25" w:rsidP="00C20A25">
      <w:pPr>
        <w:widowControl w:val="0"/>
        <w:autoSpaceDE w:val="0"/>
        <w:autoSpaceDN w:val="0"/>
        <w:adjustRightInd w:val="0"/>
        <w:ind w:firstLine="851"/>
        <w:jc w:val="both"/>
        <w:rPr>
          <w:bCs/>
          <w:sz w:val="28"/>
          <w:szCs w:val="28"/>
        </w:rPr>
      </w:pPr>
      <w:r w:rsidRPr="005C14CC">
        <w:rPr>
          <w:sz w:val="28"/>
          <w:szCs w:val="28"/>
        </w:rPr>
        <w:t>–</w:t>
      </w:r>
      <w:r>
        <w:rPr>
          <w:sz w:val="28"/>
          <w:szCs w:val="28"/>
        </w:rPr>
        <w:t xml:space="preserve"> </w:t>
      </w:r>
      <w:r w:rsidRPr="00D41127">
        <w:rPr>
          <w:bCs/>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20A25" w:rsidRPr="00D41127" w:rsidRDefault="00C20A25" w:rsidP="00C20A25">
      <w:pPr>
        <w:widowControl w:val="0"/>
        <w:autoSpaceDE w:val="0"/>
        <w:autoSpaceDN w:val="0"/>
        <w:adjustRightInd w:val="0"/>
        <w:ind w:firstLine="851"/>
        <w:jc w:val="both"/>
        <w:rPr>
          <w:bCs/>
          <w:sz w:val="28"/>
          <w:szCs w:val="28"/>
        </w:rPr>
      </w:pPr>
      <w:r w:rsidRPr="005C14CC">
        <w:rPr>
          <w:sz w:val="28"/>
          <w:szCs w:val="28"/>
        </w:rPr>
        <w:t>–</w:t>
      </w:r>
      <w:r>
        <w:rPr>
          <w:sz w:val="28"/>
          <w:szCs w:val="28"/>
        </w:rPr>
        <w:t xml:space="preserve"> </w:t>
      </w:r>
      <w:r w:rsidRPr="00D41127">
        <w:rPr>
          <w:bCs/>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20A25" w:rsidRPr="00D41127" w:rsidRDefault="00C20A25" w:rsidP="00C20A25">
      <w:pPr>
        <w:widowControl w:val="0"/>
        <w:autoSpaceDE w:val="0"/>
        <w:autoSpaceDN w:val="0"/>
        <w:adjustRightInd w:val="0"/>
        <w:ind w:firstLine="851"/>
        <w:jc w:val="both"/>
        <w:rPr>
          <w:bCs/>
          <w:sz w:val="28"/>
          <w:szCs w:val="28"/>
        </w:rPr>
      </w:pPr>
      <w:r w:rsidRPr="005C14CC">
        <w:rPr>
          <w:sz w:val="28"/>
          <w:szCs w:val="28"/>
        </w:rPr>
        <w:t>–</w:t>
      </w:r>
      <w:r>
        <w:rPr>
          <w:sz w:val="28"/>
          <w:szCs w:val="28"/>
        </w:rPr>
        <w:t xml:space="preserve"> </w:t>
      </w:r>
      <w:r w:rsidRPr="00D41127">
        <w:rPr>
          <w:bCs/>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20A25" w:rsidRPr="00D41127" w:rsidRDefault="00C20A25" w:rsidP="00C20A25">
      <w:pPr>
        <w:widowControl w:val="0"/>
        <w:autoSpaceDE w:val="0"/>
        <w:autoSpaceDN w:val="0"/>
        <w:adjustRightInd w:val="0"/>
        <w:ind w:firstLine="851"/>
        <w:jc w:val="both"/>
        <w:rPr>
          <w:bCs/>
          <w:sz w:val="28"/>
          <w:szCs w:val="28"/>
        </w:rPr>
      </w:pPr>
      <w:proofErr w:type="gramStart"/>
      <w:r w:rsidRPr="005C14CC">
        <w:rPr>
          <w:sz w:val="28"/>
          <w:szCs w:val="28"/>
        </w:rPr>
        <w:t>–</w:t>
      </w:r>
      <w:r>
        <w:rPr>
          <w:sz w:val="28"/>
          <w:szCs w:val="28"/>
        </w:rPr>
        <w:t xml:space="preserve"> </w:t>
      </w:r>
      <w:r w:rsidRPr="00D41127">
        <w:rPr>
          <w:bCs/>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w:t>
      </w:r>
      <w:r w:rsidRPr="00D41127">
        <w:rPr>
          <w:bCs/>
          <w:sz w:val="28"/>
          <w:szCs w:val="28"/>
        </w:rPr>
        <w:lastRenderedPageBreak/>
        <w:t>МФЦ при первоначальном отказе в приеме документов, необходимых для предоставления муниципальной услуги, уведомляется заявитель, а также приносятся</w:t>
      </w:r>
      <w:proofErr w:type="gramEnd"/>
      <w:r w:rsidRPr="00D41127">
        <w:rPr>
          <w:bCs/>
          <w:sz w:val="28"/>
          <w:szCs w:val="28"/>
        </w:rPr>
        <w:t xml:space="preserve"> извинения за доставленные неудобства.</w:t>
      </w:r>
    </w:p>
    <w:p w:rsidR="00C20A25" w:rsidRPr="00D40077" w:rsidRDefault="00C20A25" w:rsidP="00C20A25">
      <w:pPr>
        <w:autoSpaceDE w:val="0"/>
        <w:autoSpaceDN w:val="0"/>
        <w:adjustRightInd w:val="0"/>
        <w:jc w:val="both"/>
        <w:rPr>
          <w:color w:val="FF0000"/>
          <w:sz w:val="28"/>
          <w:szCs w:val="28"/>
        </w:rPr>
      </w:pPr>
    </w:p>
    <w:p w:rsidR="00C20A25" w:rsidRPr="007373AE" w:rsidRDefault="00C20A25" w:rsidP="007373AE">
      <w:pPr>
        <w:tabs>
          <w:tab w:val="left" w:pos="1276"/>
        </w:tabs>
        <w:autoSpaceDE w:val="0"/>
        <w:ind w:firstLine="851"/>
        <w:jc w:val="both"/>
        <w:rPr>
          <w:bCs/>
          <w:sz w:val="28"/>
          <w:szCs w:val="28"/>
        </w:rPr>
      </w:pPr>
      <w:r w:rsidRPr="007373AE">
        <w:rPr>
          <w:bCs/>
          <w:sz w:val="28"/>
          <w:szCs w:val="28"/>
        </w:rPr>
        <w:t>2.7. Исчерпывающий перечень оснований для отказа в приеме документов, необходимых для предоставления муниципальной услуги</w:t>
      </w:r>
    </w:p>
    <w:p w:rsidR="0025471F" w:rsidRPr="007373AE" w:rsidRDefault="0025471F" w:rsidP="0025471F">
      <w:pPr>
        <w:widowControl w:val="0"/>
        <w:tabs>
          <w:tab w:val="left" w:pos="1134"/>
        </w:tabs>
        <w:autoSpaceDE w:val="0"/>
        <w:autoSpaceDN w:val="0"/>
        <w:ind w:firstLine="851"/>
        <w:jc w:val="both"/>
        <w:rPr>
          <w:sz w:val="28"/>
          <w:szCs w:val="28"/>
        </w:rPr>
      </w:pPr>
      <w:r w:rsidRPr="007373AE">
        <w:rPr>
          <w:sz w:val="28"/>
          <w:szCs w:val="28"/>
        </w:rPr>
        <w:t>Уполномоченный орган отказывает в регистрации заявления в случае если:</w:t>
      </w:r>
    </w:p>
    <w:p w:rsidR="0025471F" w:rsidRPr="007373AE" w:rsidRDefault="0025471F" w:rsidP="0025471F">
      <w:pPr>
        <w:pStyle w:val="a9"/>
        <w:widowControl w:val="0"/>
        <w:numPr>
          <w:ilvl w:val="1"/>
          <w:numId w:val="37"/>
        </w:numPr>
        <w:tabs>
          <w:tab w:val="left" w:pos="1134"/>
        </w:tabs>
        <w:autoSpaceDE w:val="0"/>
        <w:autoSpaceDN w:val="0"/>
        <w:ind w:left="0" w:firstLine="851"/>
        <w:jc w:val="both"/>
        <w:rPr>
          <w:sz w:val="28"/>
          <w:szCs w:val="28"/>
        </w:rPr>
      </w:pPr>
      <w:r w:rsidRPr="007373AE">
        <w:rPr>
          <w:sz w:val="28"/>
          <w:szCs w:val="28"/>
        </w:rPr>
        <w:t>заявление подписано лицом, не имеющим полномочий на подписание данного заявления;</w:t>
      </w:r>
    </w:p>
    <w:p w:rsidR="0025471F" w:rsidRPr="007373AE" w:rsidRDefault="0025471F" w:rsidP="0025471F">
      <w:pPr>
        <w:pStyle w:val="a9"/>
        <w:widowControl w:val="0"/>
        <w:numPr>
          <w:ilvl w:val="1"/>
          <w:numId w:val="37"/>
        </w:numPr>
        <w:tabs>
          <w:tab w:val="left" w:pos="1134"/>
        </w:tabs>
        <w:autoSpaceDE w:val="0"/>
        <w:autoSpaceDN w:val="0"/>
        <w:ind w:left="0" w:firstLine="851"/>
        <w:jc w:val="both"/>
        <w:rPr>
          <w:sz w:val="28"/>
          <w:szCs w:val="28"/>
        </w:rPr>
      </w:pPr>
      <w:r w:rsidRPr="007373AE">
        <w:rPr>
          <w:sz w:val="28"/>
          <w:szCs w:val="28"/>
        </w:rPr>
        <w:t xml:space="preserve">заявление не содержит сведений указанных в пункте 1 </w:t>
      </w:r>
      <w:r w:rsidR="006A10D3" w:rsidRPr="007373AE">
        <w:rPr>
          <w:sz w:val="28"/>
          <w:szCs w:val="28"/>
        </w:rPr>
        <w:t>подпункта 2.6.1.</w:t>
      </w:r>
      <w:r w:rsidRPr="007373AE">
        <w:rPr>
          <w:sz w:val="28"/>
          <w:szCs w:val="28"/>
        </w:rPr>
        <w:t xml:space="preserve"> настоящего Административного регламента.</w:t>
      </w:r>
    </w:p>
    <w:p w:rsidR="0025471F" w:rsidRPr="007373AE" w:rsidRDefault="0025471F" w:rsidP="0025471F">
      <w:pPr>
        <w:pStyle w:val="a9"/>
        <w:widowControl w:val="0"/>
        <w:numPr>
          <w:ilvl w:val="1"/>
          <w:numId w:val="37"/>
        </w:numPr>
        <w:tabs>
          <w:tab w:val="left" w:pos="1134"/>
        </w:tabs>
        <w:autoSpaceDE w:val="0"/>
        <w:autoSpaceDN w:val="0"/>
        <w:ind w:left="0" w:firstLine="851"/>
        <w:jc w:val="both"/>
        <w:rPr>
          <w:sz w:val="28"/>
          <w:szCs w:val="28"/>
        </w:rPr>
      </w:pPr>
      <w:r w:rsidRPr="007373AE">
        <w:rPr>
          <w:sz w:val="28"/>
          <w:szCs w:val="28"/>
        </w:rPr>
        <w:t>прилагаемые к заявлению документы не соответствуют требованиям пунктов 2</w:t>
      </w:r>
      <w:r w:rsidR="006A10D3" w:rsidRPr="007373AE">
        <w:rPr>
          <w:sz w:val="28"/>
          <w:szCs w:val="28"/>
        </w:rPr>
        <w:t xml:space="preserve"> – </w:t>
      </w:r>
      <w:r w:rsidRPr="007373AE">
        <w:rPr>
          <w:sz w:val="28"/>
          <w:szCs w:val="28"/>
        </w:rPr>
        <w:t xml:space="preserve">4 </w:t>
      </w:r>
      <w:r w:rsidR="006A10D3" w:rsidRPr="007373AE">
        <w:rPr>
          <w:sz w:val="28"/>
          <w:szCs w:val="28"/>
        </w:rPr>
        <w:t>подпункта 2.6.1.</w:t>
      </w:r>
      <w:r w:rsidRPr="007373AE">
        <w:rPr>
          <w:sz w:val="28"/>
          <w:szCs w:val="28"/>
        </w:rPr>
        <w:t xml:space="preserve"> настоящего Административного регламента.</w:t>
      </w:r>
    </w:p>
    <w:p w:rsidR="0025471F" w:rsidRPr="007373AE" w:rsidRDefault="0025471F" w:rsidP="0025471F">
      <w:pPr>
        <w:pStyle w:val="a9"/>
        <w:widowControl w:val="0"/>
        <w:numPr>
          <w:ilvl w:val="1"/>
          <w:numId w:val="37"/>
        </w:numPr>
        <w:tabs>
          <w:tab w:val="left" w:pos="1134"/>
        </w:tabs>
        <w:autoSpaceDE w:val="0"/>
        <w:autoSpaceDN w:val="0"/>
        <w:ind w:left="0" w:firstLine="851"/>
        <w:jc w:val="both"/>
        <w:rPr>
          <w:sz w:val="28"/>
          <w:szCs w:val="28"/>
        </w:rPr>
      </w:pPr>
      <w:r w:rsidRPr="007373AE">
        <w:rPr>
          <w:sz w:val="28"/>
          <w:szCs w:val="28"/>
        </w:rPr>
        <w:t xml:space="preserve">прилагаемые к заявлению документы не соответствуют требованиям абзаца первого </w:t>
      </w:r>
      <w:r w:rsidR="006A10D3" w:rsidRPr="007373AE">
        <w:rPr>
          <w:sz w:val="28"/>
          <w:szCs w:val="28"/>
        </w:rPr>
        <w:t>подпункта 2.6.4.</w:t>
      </w:r>
      <w:r w:rsidRPr="007373AE">
        <w:rPr>
          <w:sz w:val="28"/>
          <w:szCs w:val="28"/>
        </w:rPr>
        <w:t xml:space="preserve"> настоящего Административного регламента.</w:t>
      </w:r>
    </w:p>
    <w:p w:rsidR="0025471F" w:rsidRPr="007373AE" w:rsidRDefault="0025471F" w:rsidP="0025471F">
      <w:pPr>
        <w:widowControl w:val="0"/>
        <w:tabs>
          <w:tab w:val="left" w:pos="1134"/>
        </w:tabs>
        <w:autoSpaceDE w:val="0"/>
        <w:autoSpaceDN w:val="0"/>
        <w:ind w:firstLine="851"/>
        <w:jc w:val="both"/>
        <w:rPr>
          <w:sz w:val="28"/>
          <w:szCs w:val="28"/>
        </w:rPr>
      </w:pPr>
      <w:r w:rsidRPr="007373AE">
        <w:rPr>
          <w:sz w:val="28"/>
          <w:szCs w:val="28"/>
        </w:rPr>
        <w:t>Отказ в регистрации заявления не препятствует повторной подаче документов при устранении оснований, по которым отказано в их регистрации.</w:t>
      </w:r>
    </w:p>
    <w:p w:rsidR="0025471F" w:rsidRPr="007373AE" w:rsidRDefault="0025471F" w:rsidP="0025471F">
      <w:pPr>
        <w:widowControl w:val="0"/>
        <w:tabs>
          <w:tab w:val="left" w:pos="1134"/>
        </w:tabs>
        <w:autoSpaceDE w:val="0"/>
        <w:autoSpaceDN w:val="0"/>
        <w:ind w:firstLine="851"/>
        <w:jc w:val="both"/>
        <w:rPr>
          <w:sz w:val="28"/>
          <w:szCs w:val="28"/>
        </w:rPr>
      </w:pPr>
      <w:proofErr w:type="gramStart"/>
      <w:r w:rsidRPr="007373AE">
        <w:rPr>
          <w:sz w:val="28"/>
          <w:szCs w:val="28"/>
        </w:rPr>
        <w:t xml:space="preserve">Не допускается отказ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и </w:t>
      </w:r>
      <w:r w:rsidR="006A10D3" w:rsidRPr="007373AE">
        <w:rPr>
          <w:sz w:val="28"/>
          <w:szCs w:val="28"/>
        </w:rPr>
        <w:t>Р</w:t>
      </w:r>
      <w:r w:rsidRPr="007373AE">
        <w:rPr>
          <w:sz w:val="28"/>
          <w:szCs w:val="28"/>
        </w:rPr>
        <w:t xml:space="preserve">егиональном порталах и официальном сайте </w:t>
      </w:r>
      <w:proofErr w:type="gramEnd"/>
    </w:p>
    <w:p w:rsidR="00C20A25" w:rsidRPr="006A10D3" w:rsidRDefault="00C20A25" w:rsidP="006A10D3">
      <w:pPr>
        <w:tabs>
          <w:tab w:val="left" w:pos="1134"/>
        </w:tabs>
        <w:ind w:firstLine="851"/>
        <w:jc w:val="both"/>
        <w:rPr>
          <w:color w:val="FF0000"/>
          <w:sz w:val="28"/>
          <w:szCs w:val="28"/>
        </w:rPr>
      </w:pPr>
    </w:p>
    <w:p w:rsidR="00C20A25" w:rsidRPr="006A10D3" w:rsidRDefault="00C20A25" w:rsidP="006A10D3">
      <w:pPr>
        <w:tabs>
          <w:tab w:val="left" w:pos="1276"/>
        </w:tabs>
        <w:autoSpaceDE w:val="0"/>
        <w:ind w:firstLine="851"/>
        <w:jc w:val="both"/>
        <w:rPr>
          <w:bCs/>
          <w:sz w:val="28"/>
          <w:szCs w:val="28"/>
        </w:rPr>
      </w:pPr>
      <w:r w:rsidRPr="006A10D3">
        <w:rPr>
          <w:bCs/>
          <w:sz w:val="28"/>
          <w:szCs w:val="28"/>
        </w:rPr>
        <w:t>2.8. Исчерпывающий перечень оснований для приостановления или отказа в предоставлении муниципальной услуги</w:t>
      </w:r>
    </w:p>
    <w:p w:rsidR="006A10D3" w:rsidRPr="006A10D3" w:rsidRDefault="00C20A25" w:rsidP="006A10D3">
      <w:pPr>
        <w:pStyle w:val="a9"/>
        <w:widowControl w:val="0"/>
        <w:tabs>
          <w:tab w:val="left" w:pos="1276"/>
          <w:tab w:val="left" w:pos="1560"/>
        </w:tabs>
        <w:autoSpaceDE w:val="0"/>
        <w:autoSpaceDN w:val="0"/>
        <w:ind w:left="0" w:firstLine="851"/>
        <w:jc w:val="both"/>
        <w:rPr>
          <w:color w:val="000000" w:themeColor="text1"/>
          <w:sz w:val="28"/>
          <w:szCs w:val="28"/>
        </w:rPr>
      </w:pPr>
      <w:r w:rsidRPr="006A10D3">
        <w:rPr>
          <w:sz w:val="28"/>
          <w:szCs w:val="28"/>
        </w:rPr>
        <w:t>2.8.1.</w:t>
      </w:r>
      <w:r w:rsidRPr="006A10D3">
        <w:rPr>
          <w:rStyle w:val="12"/>
          <w:sz w:val="28"/>
          <w:szCs w:val="28"/>
        </w:rPr>
        <w:tab/>
      </w:r>
      <w:r w:rsidR="006A10D3">
        <w:rPr>
          <w:rStyle w:val="12"/>
          <w:sz w:val="28"/>
          <w:szCs w:val="28"/>
        </w:rPr>
        <w:t xml:space="preserve"> </w:t>
      </w:r>
      <w:r w:rsidR="006A10D3" w:rsidRPr="006A10D3">
        <w:rPr>
          <w:color w:val="000000" w:themeColor="text1"/>
          <w:sz w:val="28"/>
          <w:szCs w:val="28"/>
        </w:rPr>
        <w:t>Уполномоченный орган принимает решение об отказе в предоставлении муниципальной услуги, если:</w:t>
      </w:r>
    </w:p>
    <w:p w:rsidR="006A10D3" w:rsidRPr="006A10D3" w:rsidRDefault="007373AE" w:rsidP="006A10D3">
      <w:pPr>
        <w:pStyle w:val="a9"/>
        <w:widowControl w:val="0"/>
        <w:numPr>
          <w:ilvl w:val="2"/>
          <w:numId w:val="35"/>
        </w:numPr>
        <w:tabs>
          <w:tab w:val="left" w:pos="1276"/>
        </w:tabs>
        <w:autoSpaceDE w:val="0"/>
        <w:autoSpaceDN w:val="0"/>
        <w:ind w:left="0" w:firstLine="851"/>
        <w:jc w:val="both"/>
        <w:rPr>
          <w:color w:val="000000" w:themeColor="text1"/>
          <w:sz w:val="28"/>
          <w:szCs w:val="28"/>
        </w:rPr>
      </w:pPr>
      <w:r>
        <w:rPr>
          <w:color w:val="000000" w:themeColor="text1"/>
          <w:sz w:val="28"/>
          <w:szCs w:val="28"/>
        </w:rPr>
        <w:t>У</w:t>
      </w:r>
      <w:r w:rsidR="006A10D3" w:rsidRPr="006A10D3">
        <w:rPr>
          <w:color w:val="000000" w:themeColor="text1"/>
          <w:sz w:val="28"/>
          <w:szCs w:val="28"/>
        </w:rPr>
        <w:t>полномоченный орган не вправе выдавать специальные разрешения по заявленному маршруту;</w:t>
      </w:r>
    </w:p>
    <w:p w:rsidR="006A10D3" w:rsidRPr="006A10D3" w:rsidRDefault="006A10D3" w:rsidP="006A10D3">
      <w:pPr>
        <w:pStyle w:val="a9"/>
        <w:widowControl w:val="0"/>
        <w:numPr>
          <w:ilvl w:val="2"/>
          <w:numId w:val="35"/>
        </w:numPr>
        <w:tabs>
          <w:tab w:val="left" w:pos="1276"/>
        </w:tabs>
        <w:autoSpaceDE w:val="0"/>
        <w:autoSpaceDN w:val="0"/>
        <w:ind w:left="0" w:firstLine="851"/>
        <w:jc w:val="both"/>
        <w:rPr>
          <w:color w:val="000000" w:themeColor="text1"/>
          <w:sz w:val="28"/>
          <w:szCs w:val="28"/>
        </w:rPr>
      </w:pPr>
      <w:proofErr w:type="gramStart"/>
      <w:r w:rsidRPr="006A10D3">
        <w:rPr>
          <w:color w:val="000000" w:themeColor="text1"/>
          <w:sz w:val="28"/>
          <w:szCs w:val="28"/>
        </w:rPr>
        <w:t>информация о государственной регистрации в качестве индивидуального предпринимателя или юридического лица не совпадает с соответствующей информаций, указанной в заявлении;</w:t>
      </w:r>
      <w:proofErr w:type="gramEnd"/>
    </w:p>
    <w:p w:rsidR="006A10D3" w:rsidRPr="006A10D3" w:rsidRDefault="006A10D3" w:rsidP="006A10D3">
      <w:pPr>
        <w:pStyle w:val="a9"/>
        <w:widowControl w:val="0"/>
        <w:numPr>
          <w:ilvl w:val="2"/>
          <w:numId w:val="35"/>
        </w:numPr>
        <w:tabs>
          <w:tab w:val="left" w:pos="1276"/>
        </w:tabs>
        <w:autoSpaceDE w:val="0"/>
        <w:autoSpaceDN w:val="0"/>
        <w:ind w:left="0" w:firstLine="851"/>
        <w:jc w:val="both"/>
        <w:rPr>
          <w:color w:val="000000" w:themeColor="text1"/>
          <w:sz w:val="28"/>
          <w:szCs w:val="28"/>
        </w:rPr>
      </w:pPr>
      <w:r w:rsidRPr="006A10D3">
        <w:rPr>
          <w:color w:val="000000" w:themeColor="text1"/>
          <w:sz w:val="28"/>
          <w:szCs w:val="28"/>
        </w:rPr>
        <w:t>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6A10D3" w:rsidRPr="006A10D3" w:rsidRDefault="006A10D3" w:rsidP="006A10D3">
      <w:pPr>
        <w:pStyle w:val="a9"/>
        <w:widowControl w:val="0"/>
        <w:numPr>
          <w:ilvl w:val="2"/>
          <w:numId w:val="35"/>
        </w:numPr>
        <w:tabs>
          <w:tab w:val="left" w:pos="1276"/>
        </w:tabs>
        <w:autoSpaceDE w:val="0"/>
        <w:autoSpaceDN w:val="0"/>
        <w:ind w:left="0" w:firstLine="851"/>
        <w:jc w:val="both"/>
        <w:rPr>
          <w:color w:val="000000" w:themeColor="text1"/>
          <w:sz w:val="28"/>
          <w:szCs w:val="28"/>
        </w:rPr>
      </w:pPr>
      <w:r w:rsidRPr="006A10D3">
        <w:rPr>
          <w:color w:val="000000" w:themeColor="text1"/>
          <w:sz w:val="28"/>
          <w:szCs w:val="28"/>
        </w:rPr>
        <w:t>установленные требования о перевозке делимого груза не соблюдены;</w:t>
      </w:r>
    </w:p>
    <w:p w:rsidR="006A10D3" w:rsidRPr="006A10D3" w:rsidRDefault="006A10D3" w:rsidP="006A10D3">
      <w:pPr>
        <w:pStyle w:val="a9"/>
        <w:widowControl w:val="0"/>
        <w:numPr>
          <w:ilvl w:val="2"/>
          <w:numId w:val="35"/>
        </w:numPr>
        <w:tabs>
          <w:tab w:val="left" w:pos="1276"/>
        </w:tabs>
        <w:autoSpaceDE w:val="0"/>
        <w:autoSpaceDN w:val="0"/>
        <w:ind w:left="0" w:firstLine="851"/>
        <w:jc w:val="both"/>
        <w:rPr>
          <w:color w:val="000000" w:themeColor="text1"/>
          <w:sz w:val="28"/>
          <w:szCs w:val="28"/>
        </w:rPr>
      </w:pPr>
      <w:r w:rsidRPr="006A10D3">
        <w:rPr>
          <w:color w:val="000000" w:themeColor="text1"/>
          <w:sz w:val="28"/>
          <w:szCs w:val="28"/>
        </w:rPr>
        <w:t>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6A10D3" w:rsidRPr="006A10D3" w:rsidRDefault="006A10D3" w:rsidP="00DA6A11">
      <w:pPr>
        <w:pStyle w:val="a9"/>
        <w:widowControl w:val="0"/>
        <w:numPr>
          <w:ilvl w:val="2"/>
          <w:numId w:val="35"/>
        </w:numPr>
        <w:tabs>
          <w:tab w:val="left" w:pos="1134"/>
          <w:tab w:val="left" w:pos="1418"/>
        </w:tabs>
        <w:autoSpaceDE w:val="0"/>
        <w:autoSpaceDN w:val="0"/>
        <w:ind w:left="0" w:firstLine="851"/>
        <w:jc w:val="both"/>
        <w:rPr>
          <w:color w:val="000000" w:themeColor="text1"/>
          <w:sz w:val="28"/>
          <w:szCs w:val="28"/>
        </w:rPr>
      </w:pPr>
      <w:r w:rsidRPr="006A10D3">
        <w:rPr>
          <w:color w:val="000000" w:themeColor="text1"/>
          <w:sz w:val="28"/>
          <w:szCs w:val="28"/>
        </w:rPr>
        <w:t xml:space="preserve">отсутствует согласие заявителя </w:t>
      </w:r>
      <w:proofErr w:type="gramStart"/>
      <w:r w:rsidRPr="006A10D3">
        <w:rPr>
          <w:color w:val="000000" w:themeColor="text1"/>
          <w:sz w:val="28"/>
          <w:szCs w:val="28"/>
        </w:rPr>
        <w:t>на</w:t>
      </w:r>
      <w:proofErr w:type="gramEnd"/>
      <w:r w:rsidRPr="006A10D3">
        <w:rPr>
          <w:color w:val="000000" w:themeColor="text1"/>
          <w:sz w:val="28"/>
          <w:szCs w:val="28"/>
        </w:rPr>
        <w:t>:</w:t>
      </w:r>
    </w:p>
    <w:p w:rsidR="006A10D3" w:rsidRPr="006A10D3" w:rsidRDefault="006A10D3" w:rsidP="00DA6A11">
      <w:pPr>
        <w:pStyle w:val="a9"/>
        <w:widowControl w:val="0"/>
        <w:tabs>
          <w:tab w:val="left" w:pos="1134"/>
        </w:tabs>
        <w:autoSpaceDE w:val="0"/>
        <w:autoSpaceDN w:val="0"/>
        <w:ind w:left="0" w:firstLine="851"/>
        <w:jc w:val="both"/>
        <w:rPr>
          <w:color w:val="000000" w:themeColor="text1"/>
          <w:sz w:val="28"/>
          <w:szCs w:val="28"/>
        </w:rPr>
      </w:pPr>
      <w:r>
        <w:rPr>
          <w:color w:val="000000" w:themeColor="text1"/>
          <w:sz w:val="28"/>
          <w:szCs w:val="28"/>
        </w:rPr>
        <w:t xml:space="preserve">– </w:t>
      </w:r>
      <w:r w:rsidRPr="006A10D3">
        <w:rPr>
          <w:color w:val="000000" w:themeColor="text1"/>
          <w:sz w:val="28"/>
          <w:szCs w:val="28"/>
        </w:rPr>
        <w:t>проведение оценки технического состояния автомобильной дороги;</w:t>
      </w:r>
    </w:p>
    <w:p w:rsidR="006A10D3" w:rsidRPr="006A10D3" w:rsidRDefault="006A10D3" w:rsidP="00DA6A11">
      <w:pPr>
        <w:pStyle w:val="a9"/>
        <w:widowControl w:val="0"/>
        <w:tabs>
          <w:tab w:val="left" w:pos="1134"/>
        </w:tabs>
        <w:autoSpaceDE w:val="0"/>
        <w:autoSpaceDN w:val="0"/>
        <w:ind w:left="0" w:firstLine="851"/>
        <w:jc w:val="both"/>
        <w:rPr>
          <w:color w:val="000000" w:themeColor="text1"/>
          <w:sz w:val="28"/>
          <w:szCs w:val="28"/>
        </w:rPr>
      </w:pPr>
      <w:r>
        <w:rPr>
          <w:color w:val="000000" w:themeColor="text1"/>
          <w:sz w:val="28"/>
          <w:szCs w:val="28"/>
        </w:rPr>
        <w:lastRenderedPageBreak/>
        <w:t xml:space="preserve">– </w:t>
      </w:r>
      <w:r w:rsidRPr="006A10D3">
        <w:rPr>
          <w:color w:val="000000" w:themeColor="text1"/>
          <w:sz w:val="28"/>
          <w:szCs w:val="28"/>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6A10D3" w:rsidRPr="006A10D3" w:rsidRDefault="006A10D3" w:rsidP="00DA6A11">
      <w:pPr>
        <w:pStyle w:val="a9"/>
        <w:widowControl w:val="0"/>
        <w:tabs>
          <w:tab w:val="left" w:pos="1134"/>
        </w:tabs>
        <w:autoSpaceDE w:val="0"/>
        <w:autoSpaceDN w:val="0"/>
        <w:ind w:left="0" w:firstLine="851"/>
        <w:jc w:val="both"/>
        <w:rPr>
          <w:color w:val="000000" w:themeColor="text1"/>
          <w:sz w:val="28"/>
          <w:szCs w:val="28"/>
        </w:rPr>
      </w:pPr>
      <w:r>
        <w:rPr>
          <w:color w:val="000000" w:themeColor="text1"/>
          <w:sz w:val="28"/>
          <w:szCs w:val="28"/>
        </w:rPr>
        <w:t xml:space="preserve">– </w:t>
      </w:r>
      <w:r w:rsidRPr="006A10D3">
        <w:rPr>
          <w:color w:val="000000" w:themeColor="text1"/>
          <w:sz w:val="28"/>
          <w:szCs w:val="28"/>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6A10D3" w:rsidRPr="006A10D3" w:rsidRDefault="006A10D3" w:rsidP="00DA6A11">
      <w:pPr>
        <w:pStyle w:val="a9"/>
        <w:widowControl w:val="0"/>
        <w:numPr>
          <w:ilvl w:val="2"/>
          <w:numId w:val="35"/>
        </w:numPr>
        <w:tabs>
          <w:tab w:val="left" w:pos="1134"/>
        </w:tabs>
        <w:autoSpaceDE w:val="0"/>
        <w:autoSpaceDN w:val="0"/>
        <w:ind w:left="0" w:firstLine="851"/>
        <w:jc w:val="both"/>
        <w:rPr>
          <w:color w:val="000000" w:themeColor="text1"/>
          <w:sz w:val="28"/>
          <w:szCs w:val="28"/>
        </w:rPr>
      </w:pPr>
      <w:r w:rsidRPr="006A10D3">
        <w:rPr>
          <w:color w:val="000000" w:themeColor="text1"/>
          <w:sz w:val="28"/>
          <w:szCs w:val="28"/>
        </w:rPr>
        <w:t>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 и не предоставил копии платежных документов, подтверждающих такую оплату;</w:t>
      </w:r>
    </w:p>
    <w:p w:rsidR="006A10D3" w:rsidRPr="00DA6A11" w:rsidRDefault="006A10D3" w:rsidP="00DA6A11">
      <w:pPr>
        <w:pStyle w:val="a9"/>
        <w:widowControl w:val="0"/>
        <w:numPr>
          <w:ilvl w:val="2"/>
          <w:numId w:val="35"/>
        </w:numPr>
        <w:tabs>
          <w:tab w:val="left" w:pos="1134"/>
        </w:tabs>
        <w:autoSpaceDE w:val="0"/>
        <w:autoSpaceDN w:val="0"/>
        <w:ind w:left="0" w:firstLine="851"/>
        <w:jc w:val="both"/>
        <w:rPr>
          <w:color w:val="000000" w:themeColor="text1"/>
          <w:sz w:val="28"/>
          <w:szCs w:val="28"/>
        </w:rPr>
      </w:pPr>
      <w:r w:rsidRPr="00DA6A11">
        <w:rPr>
          <w:color w:val="000000" w:themeColor="text1"/>
          <w:sz w:val="28"/>
          <w:szCs w:val="28"/>
        </w:rPr>
        <w:t>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 и не предоставил копии платежных документов, подтверждающих такую оплату;</w:t>
      </w:r>
    </w:p>
    <w:p w:rsidR="006A10D3" w:rsidRPr="00DA6A11" w:rsidRDefault="006A10D3" w:rsidP="00DA6A11">
      <w:pPr>
        <w:pStyle w:val="a9"/>
        <w:widowControl w:val="0"/>
        <w:numPr>
          <w:ilvl w:val="2"/>
          <w:numId w:val="35"/>
        </w:numPr>
        <w:tabs>
          <w:tab w:val="left" w:pos="1134"/>
        </w:tabs>
        <w:autoSpaceDE w:val="0"/>
        <w:autoSpaceDN w:val="0"/>
        <w:ind w:left="0" w:firstLine="851"/>
        <w:jc w:val="both"/>
        <w:rPr>
          <w:color w:val="000000" w:themeColor="text1"/>
          <w:sz w:val="28"/>
          <w:szCs w:val="28"/>
        </w:rPr>
      </w:pPr>
      <w:r w:rsidRPr="00DA6A11">
        <w:rPr>
          <w:color w:val="000000" w:themeColor="text1"/>
          <w:sz w:val="28"/>
          <w:szCs w:val="28"/>
        </w:rPr>
        <w:t xml:space="preserve">заявитель не внес плату в счет </w:t>
      </w:r>
      <w:proofErr w:type="gramStart"/>
      <w:r w:rsidRPr="00DA6A11">
        <w:rPr>
          <w:color w:val="000000" w:themeColor="text1"/>
          <w:sz w:val="28"/>
          <w:szCs w:val="28"/>
        </w:rPr>
        <w:t>возмещения вреда, причиняемого автомобильным дорогам тяжеловесным транспортным средством и не предоставил</w:t>
      </w:r>
      <w:proofErr w:type="gramEnd"/>
      <w:r w:rsidRPr="00DA6A11">
        <w:rPr>
          <w:color w:val="000000" w:themeColor="text1"/>
          <w:sz w:val="28"/>
          <w:szCs w:val="28"/>
        </w:rPr>
        <w:t xml:space="preserve"> копии платежных документов, подтверждающих такую оплату;</w:t>
      </w:r>
    </w:p>
    <w:p w:rsidR="006A10D3" w:rsidRPr="00DA6A11" w:rsidRDefault="006A10D3" w:rsidP="00DA6A11">
      <w:pPr>
        <w:pStyle w:val="a9"/>
        <w:widowControl w:val="0"/>
        <w:numPr>
          <w:ilvl w:val="2"/>
          <w:numId w:val="35"/>
        </w:numPr>
        <w:tabs>
          <w:tab w:val="left" w:pos="1134"/>
        </w:tabs>
        <w:autoSpaceDE w:val="0"/>
        <w:autoSpaceDN w:val="0"/>
        <w:ind w:left="0" w:firstLine="851"/>
        <w:jc w:val="both"/>
        <w:rPr>
          <w:color w:val="000000" w:themeColor="text1"/>
          <w:sz w:val="28"/>
          <w:szCs w:val="28"/>
        </w:rPr>
      </w:pPr>
      <w:r w:rsidRPr="00DA6A11">
        <w:rPr>
          <w:color w:val="000000" w:themeColor="text1"/>
          <w:sz w:val="28"/>
          <w:szCs w:val="28"/>
        </w:rPr>
        <w:t>отсутствуют оригиналы заявления и схемы автопоезда на момент выдачи специального разрешения, заверенных регистрационных документов транспортного средства в случае, если заявление и документы направлялись в уполномоченный орган с использованием факсимильной связи;</w:t>
      </w:r>
    </w:p>
    <w:p w:rsidR="006A10D3" w:rsidRPr="00DA6A11" w:rsidRDefault="006A10D3" w:rsidP="00DA6A11">
      <w:pPr>
        <w:pStyle w:val="a9"/>
        <w:widowControl w:val="0"/>
        <w:numPr>
          <w:ilvl w:val="2"/>
          <w:numId w:val="35"/>
        </w:numPr>
        <w:tabs>
          <w:tab w:val="left" w:pos="1134"/>
        </w:tabs>
        <w:autoSpaceDE w:val="0"/>
        <w:autoSpaceDN w:val="0"/>
        <w:ind w:left="0" w:firstLine="851"/>
        <w:jc w:val="both"/>
        <w:rPr>
          <w:color w:val="000000" w:themeColor="text1"/>
          <w:sz w:val="28"/>
          <w:szCs w:val="28"/>
        </w:rPr>
      </w:pPr>
      <w:r w:rsidRPr="00DA6A11">
        <w:rPr>
          <w:color w:val="000000" w:themeColor="text1"/>
          <w:sz w:val="28"/>
          <w:szCs w:val="28"/>
        </w:rPr>
        <w:t>отсутствует согласование владельцев автомобильных дорог или согласующих организаций, если не требуется разработка специального проекта и (или) проекта организации дорожного движения;</w:t>
      </w:r>
    </w:p>
    <w:p w:rsidR="006A10D3" w:rsidRPr="00DA6A11" w:rsidRDefault="006A10D3" w:rsidP="00DA6A11">
      <w:pPr>
        <w:pStyle w:val="a9"/>
        <w:widowControl w:val="0"/>
        <w:numPr>
          <w:ilvl w:val="2"/>
          <w:numId w:val="35"/>
        </w:numPr>
        <w:tabs>
          <w:tab w:val="left" w:pos="1134"/>
        </w:tabs>
        <w:autoSpaceDE w:val="0"/>
        <w:autoSpaceDN w:val="0"/>
        <w:ind w:left="0" w:firstLine="851"/>
        <w:jc w:val="both"/>
        <w:rPr>
          <w:color w:val="000000" w:themeColor="text1"/>
          <w:sz w:val="28"/>
          <w:szCs w:val="28"/>
        </w:rPr>
      </w:pPr>
      <w:r w:rsidRPr="00DA6A11">
        <w:rPr>
          <w:color w:val="000000" w:themeColor="text1"/>
          <w:sz w:val="28"/>
          <w:szCs w:val="28"/>
        </w:rPr>
        <w:t>отсутствует специальный проект, проект организации дорожного движения (при необходимости);</w:t>
      </w:r>
    </w:p>
    <w:p w:rsidR="006A10D3" w:rsidRPr="00DA6A11" w:rsidRDefault="006A10D3" w:rsidP="00DA6A11">
      <w:pPr>
        <w:pStyle w:val="a9"/>
        <w:widowControl w:val="0"/>
        <w:numPr>
          <w:ilvl w:val="2"/>
          <w:numId w:val="35"/>
        </w:numPr>
        <w:tabs>
          <w:tab w:val="left" w:pos="1134"/>
        </w:tabs>
        <w:autoSpaceDE w:val="0"/>
        <w:autoSpaceDN w:val="0"/>
        <w:ind w:left="0" w:firstLine="851"/>
        <w:jc w:val="both"/>
        <w:rPr>
          <w:color w:val="000000" w:themeColor="text1"/>
          <w:sz w:val="28"/>
          <w:szCs w:val="28"/>
        </w:rPr>
      </w:pPr>
      <w:r w:rsidRPr="00DA6A11">
        <w:rPr>
          <w:color w:val="000000" w:themeColor="text1"/>
          <w:sz w:val="28"/>
          <w:szCs w:val="28"/>
        </w:rPr>
        <w:t>крупногабаритная сельскохозяйственная техника (комбайн, трактор) в случае повторной подачи заявления в соответствии с подпунктом 5 пункта 9 Порядка № 167 является тяжеловесным транспортным средством.</w:t>
      </w:r>
    </w:p>
    <w:p w:rsidR="006A10D3" w:rsidRPr="006A10D3" w:rsidRDefault="006A10D3" w:rsidP="006A10D3">
      <w:pPr>
        <w:pStyle w:val="a9"/>
        <w:widowControl w:val="0"/>
        <w:tabs>
          <w:tab w:val="left" w:pos="1134"/>
        </w:tabs>
        <w:autoSpaceDE w:val="0"/>
        <w:autoSpaceDN w:val="0"/>
        <w:ind w:left="0" w:firstLine="851"/>
        <w:jc w:val="both"/>
        <w:rPr>
          <w:color w:val="000000" w:themeColor="text1"/>
          <w:sz w:val="28"/>
          <w:szCs w:val="28"/>
        </w:rPr>
      </w:pPr>
      <w:r w:rsidRPr="006A10D3">
        <w:rPr>
          <w:color w:val="000000" w:themeColor="text1"/>
          <w:sz w:val="28"/>
          <w:szCs w:val="28"/>
        </w:rPr>
        <w:t>Уполномоченный орган в случае принятия решения об отказе в выдаче специального разрешения, посредством почтового отправления, электронной почты либо по телефону, указанному в заявлении, информирует заявителя о принятом решении, указав основания принятия данного решения.</w:t>
      </w:r>
    </w:p>
    <w:p w:rsidR="006A10D3" w:rsidRPr="006A10D3" w:rsidRDefault="006A10D3" w:rsidP="006A10D3">
      <w:pPr>
        <w:pStyle w:val="a9"/>
        <w:widowControl w:val="0"/>
        <w:tabs>
          <w:tab w:val="left" w:pos="1134"/>
        </w:tabs>
        <w:autoSpaceDE w:val="0"/>
        <w:autoSpaceDN w:val="0"/>
        <w:ind w:left="0" w:firstLine="851"/>
        <w:jc w:val="both"/>
        <w:rPr>
          <w:color w:val="000000" w:themeColor="text1"/>
          <w:sz w:val="28"/>
          <w:szCs w:val="28"/>
        </w:rPr>
      </w:pPr>
      <w:r w:rsidRPr="006A10D3">
        <w:rPr>
          <w:color w:val="000000" w:themeColor="text1"/>
          <w:sz w:val="28"/>
          <w:szCs w:val="28"/>
        </w:rPr>
        <w:t xml:space="preserve">Не допускается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федеральном портале, региональном портале услуг и официальном сайте </w:t>
      </w:r>
      <w:r w:rsidR="00DA6A11">
        <w:rPr>
          <w:color w:val="000000" w:themeColor="text1"/>
          <w:sz w:val="28"/>
          <w:szCs w:val="28"/>
        </w:rPr>
        <w:t>У</w:t>
      </w:r>
      <w:r w:rsidRPr="006A10D3">
        <w:rPr>
          <w:color w:val="000000" w:themeColor="text1"/>
          <w:sz w:val="28"/>
          <w:szCs w:val="28"/>
        </w:rPr>
        <w:t>полномоченного органа.</w:t>
      </w:r>
    </w:p>
    <w:p w:rsidR="006A10D3" w:rsidRPr="006A10D3" w:rsidRDefault="006A10D3" w:rsidP="006A10D3">
      <w:pPr>
        <w:pStyle w:val="a9"/>
        <w:widowControl w:val="0"/>
        <w:tabs>
          <w:tab w:val="left" w:pos="1134"/>
        </w:tabs>
        <w:autoSpaceDE w:val="0"/>
        <w:autoSpaceDN w:val="0"/>
        <w:ind w:left="0" w:firstLine="851"/>
        <w:jc w:val="both"/>
        <w:rPr>
          <w:color w:val="000000" w:themeColor="text1"/>
          <w:sz w:val="28"/>
          <w:szCs w:val="28"/>
        </w:rPr>
      </w:pPr>
      <w:r w:rsidRPr="006A10D3">
        <w:rPr>
          <w:color w:val="000000" w:themeColor="text1"/>
          <w:sz w:val="28"/>
          <w:szCs w:val="28"/>
        </w:rPr>
        <w:t>Уполномоченный орган в случае принятия решения об отказе в выдаче специального разрешения по основаниям, указанным в пунктах 1</w:t>
      </w:r>
      <w:r w:rsidR="00DA6A11">
        <w:rPr>
          <w:color w:val="000000" w:themeColor="text1"/>
          <w:sz w:val="28"/>
          <w:szCs w:val="28"/>
        </w:rPr>
        <w:t xml:space="preserve"> – </w:t>
      </w:r>
      <w:r w:rsidRPr="006A10D3">
        <w:rPr>
          <w:color w:val="000000" w:themeColor="text1"/>
          <w:sz w:val="28"/>
          <w:szCs w:val="28"/>
        </w:rPr>
        <w:t xml:space="preserve">4 </w:t>
      </w:r>
      <w:r w:rsidR="00796F32">
        <w:rPr>
          <w:color w:val="000000" w:themeColor="text1"/>
          <w:sz w:val="28"/>
          <w:szCs w:val="28"/>
        </w:rPr>
        <w:t>под</w:t>
      </w:r>
      <w:r w:rsidRPr="006A10D3">
        <w:rPr>
          <w:color w:val="000000" w:themeColor="text1"/>
          <w:sz w:val="28"/>
          <w:szCs w:val="28"/>
        </w:rPr>
        <w:t>пункта</w:t>
      </w:r>
      <w:r w:rsidR="00796F32">
        <w:rPr>
          <w:color w:val="000000" w:themeColor="text1"/>
          <w:sz w:val="28"/>
          <w:szCs w:val="28"/>
        </w:rPr>
        <w:t xml:space="preserve"> 2.8.1.</w:t>
      </w:r>
      <w:r w:rsidRPr="006A10D3">
        <w:rPr>
          <w:color w:val="000000" w:themeColor="text1"/>
          <w:sz w:val="28"/>
          <w:szCs w:val="28"/>
        </w:rPr>
        <w:t xml:space="preserve">, посредством почтового отправления, электронной почты либо по </w:t>
      </w:r>
      <w:r w:rsidRPr="006A10D3">
        <w:rPr>
          <w:color w:val="000000" w:themeColor="text1"/>
          <w:sz w:val="28"/>
          <w:szCs w:val="28"/>
        </w:rPr>
        <w:lastRenderedPageBreak/>
        <w:t>телефону, указанному в заявлении, информирует заявителя в течение четырех рабочих дней со дня регистрации заявления.</w:t>
      </w:r>
    </w:p>
    <w:p w:rsidR="006A10D3" w:rsidRPr="00DA6A11" w:rsidRDefault="006A10D3" w:rsidP="00DA6A11">
      <w:pPr>
        <w:pStyle w:val="a9"/>
        <w:widowControl w:val="0"/>
        <w:numPr>
          <w:ilvl w:val="2"/>
          <w:numId w:val="41"/>
        </w:numPr>
        <w:tabs>
          <w:tab w:val="left" w:pos="0"/>
          <w:tab w:val="left" w:pos="1560"/>
        </w:tabs>
        <w:autoSpaceDE w:val="0"/>
        <w:autoSpaceDN w:val="0"/>
        <w:ind w:left="0" w:firstLine="851"/>
        <w:jc w:val="both"/>
        <w:rPr>
          <w:color w:val="000000" w:themeColor="text1"/>
          <w:sz w:val="28"/>
          <w:szCs w:val="28"/>
        </w:rPr>
      </w:pPr>
      <w:r w:rsidRPr="00DA6A11">
        <w:rPr>
          <w:color w:val="000000" w:themeColor="text1"/>
          <w:sz w:val="28"/>
          <w:szCs w:val="28"/>
        </w:rPr>
        <w:t>Основания для приостановления предоставления муниципальной услуги действующим законодательством не предусмотрены.</w:t>
      </w:r>
    </w:p>
    <w:p w:rsidR="00D35B73" w:rsidRPr="005943E8" w:rsidRDefault="00D35B73" w:rsidP="006A10D3">
      <w:pPr>
        <w:pStyle w:val="a9"/>
        <w:tabs>
          <w:tab w:val="left" w:pos="1560"/>
        </w:tabs>
        <w:autoSpaceDE w:val="0"/>
        <w:autoSpaceDN w:val="0"/>
        <w:adjustRightInd w:val="0"/>
        <w:ind w:left="0" w:firstLine="851"/>
        <w:jc w:val="both"/>
        <w:rPr>
          <w:sz w:val="28"/>
          <w:szCs w:val="28"/>
        </w:rPr>
      </w:pPr>
    </w:p>
    <w:p w:rsidR="00C20A25" w:rsidRPr="00D41127" w:rsidRDefault="00C20A25" w:rsidP="00D35B73">
      <w:pPr>
        <w:pStyle w:val="a9"/>
        <w:tabs>
          <w:tab w:val="left" w:pos="1560"/>
        </w:tabs>
        <w:autoSpaceDE w:val="0"/>
        <w:autoSpaceDN w:val="0"/>
        <w:adjustRightInd w:val="0"/>
        <w:ind w:left="0" w:firstLine="851"/>
        <w:jc w:val="both"/>
        <w:rPr>
          <w:sz w:val="28"/>
          <w:szCs w:val="28"/>
        </w:rPr>
      </w:pPr>
      <w:r w:rsidRPr="00D41127">
        <w:rPr>
          <w:sz w:val="28"/>
          <w:szCs w:val="28"/>
        </w:rPr>
        <w:t xml:space="preserve">2.9. </w:t>
      </w:r>
      <w:r w:rsidRPr="00D41127">
        <w:rPr>
          <w:rStyle w:val="24"/>
          <w:rFonts w:eastAsia="Calibri"/>
          <w:sz w:val="28"/>
          <w:szCs w:val="28"/>
        </w:rPr>
        <w:t>Размер платы, взимаемой с заявителя при предоставлении муниципальной услуги</w:t>
      </w:r>
    </w:p>
    <w:p w:rsidR="00796F32" w:rsidRPr="00796F32" w:rsidRDefault="00796F32" w:rsidP="00796F32">
      <w:pPr>
        <w:widowControl w:val="0"/>
        <w:autoSpaceDE w:val="0"/>
        <w:autoSpaceDN w:val="0"/>
        <w:ind w:firstLine="851"/>
        <w:jc w:val="both"/>
        <w:rPr>
          <w:color w:val="000000" w:themeColor="text1"/>
          <w:sz w:val="28"/>
          <w:szCs w:val="28"/>
        </w:rPr>
      </w:pPr>
      <w:r w:rsidRPr="00796F32">
        <w:rPr>
          <w:color w:val="000000" w:themeColor="text1"/>
          <w:sz w:val="28"/>
          <w:szCs w:val="28"/>
        </w:rPr>
        <w:t>Заявитель уплачивает государственную пошлину за выдачу специального разрешения в размерах и порядке, которые установлены Налоговым кодексом Российской Федерации (далее – НК РФ).</w:t>
      </w:r>
    </w:p>
    <w:p w:rsidR="00796F32" w:rsidRPr="00796F32" w:rsidRDefault="00796F32" w:rsidP="00796F32">
      <w:pPr>
        <w:widowControl w:val="0"/>
        <w:autoSpaceDE w:val="0"/>
        <w:autoSpaceDN w:val="0"/>
        <w:ind w:firstLine="851"/>
        <w:jc w:val="both"/>
        <w:rPr>
          <w:color w:val="000000" w:themeColor="text1"/>
          <w:sz w:val="28"/>
          <w:szCs w:val="28"/>
        </w:rPr>
      </w:pPr>
      <w:r w:rsidRPr="00796F32">
        <w:rPr>
          <w:color w:val="000000" w:themeColor="text1"/>
          <w:sz w:val="28"/>
          <w:szCs w:val="28"/>
        </w:rPr>
        <w:t>Заявитель имеет право представить по собственной инициативе документ, подтверждающий уплату государственной пошлины. Непредставление заявителем указанного документа, не является основанием для отказа ему в предоставлении муниципальной услуги.</w:t>
      </w:r>
    </w:p>
    <w:p w:rsidR="00796F32" w:rsidRPr="00796F32" w:rsidRDefault="00796F32" w:rsidP="00796F32">
      <w:pPr>
        <w:widowControl w:val="0"/>
        <w:autoSpaceDE w:val="0"/>
        <w:autoSpaceDN w:val="0"/>
        <w:ind w:firstLine="851"/>
        <w:jc w:val="both"/>
        <w:rPr>
          <w:color w:val="000000" w:themeColor="text1"/>
          <w:sz w:val="28"/>
          <w:szCs w:val="28"/>
        </w:rPr>
      </w:pPr>
      <w:r w:rsidRPr="00796F32">
        <w:rPr>
          <w:color w:val="000000" w:themeColor="text1"/>
          <w:sz w:val="28"/>
          <w:szCs w:val="28"/>
        </w:rPr>
        <w:t>Заявитель уплачивает государственную пошлину за выдачу специального разрешения в размере 1</w:t>
      </w:r>
      <w:r w:rsidR="000C19F4">
        <w:rPr>
          <w:color w:val="000000" w:themeColor="text1"/>
          <w:sz w:val="28"/>
          <w:szCs w:val="28"/>
        </w:rPr>
        <w:t xml:space="preserve"> </w:t>
      </w:r>
      <w:r w:rsidRPr="00796F32">
        <w:rPr>
          <w:color w:val="000000" w:themeColor="text1"/>
          <w:sz w:val="28"/>
          <w:szCs w:val="28"/>
        </w:rPr>
        <w:t>600 рублей в соответствии с подпунктом 111 пункта 1 статьи 333.33 НК РФ.</w:t>
      </w:r>
    </w:p>
    <w:p w:rsidR="00796F32" w:rsidRPr="00796F32" w:rsidRDefault="00796F32" w:rsidP="00796F32">
      <w:pPr>
        <w:widowControl w:val="0"/>
        <w:autoSpaceDE w:val="0"/>
        <w:autoSpaceDN w:val="0"/>
        <w:ind w:firstLine="851"/>
        <w:jc w:val="both"/>
        <w:rPr>
          <w:color w:val="000000" w:themeColor="text1"/>
          <w:sz w:val="28"/>
          <w:szCs w:val="28"/>
        </w:rPr>
      </w:pPr>
      <w:r w:rsidRPr="00796F32">
        <w:rPr>
          <w:color w:val="000000" w:themeColor="text1"/>
          <w:sz w:val="28"/>
          <w:szCs w:val="28"/>
        </w:rPr>
        <w:t>Уплаченная государственная пошлина подлежит возврату частично или полностью в случаях, установленных статьей 333.40 НК РФ.</w:t>
      </w:r>
    </w:p>
    <w:p w:rsidR="00796F32" w:rsidRPr="00796F32" w:rsidRDefault="00796F32" w:rsidP="00796F32">
      <w:pPr>
        <w:widowControl w:val="0"/>
        <w:autoSpaceDE w:val="0"/>
        <w:autoSpaceDN w:val="0"/>
        <w:ind w:firstLine="851"/>
        <w:jc w:val="both"/>
        <w:rPr>
          <w:color w:val="000000" w:themeColor="text1"/>
          <w:sz w:val="28"/>
          <w:szCs w:val="28"/>
        </w:rPr>
      </w:pPr>
      <w:r w:rsidRPr="00796F32">
        <w:rPr>
          <w:color w:val="000000" w:themeColor="text1"/>
          <w:sz w:val="28"/>
          <w:szCs w:val="28"/>
        </w:rPr>
        <w:t xml:space="preserve">Сведения о реквизитах для перечисления государственной пошлины заявитель может получить, обратившись в </w:t>
      </w:r>
      <w:r w:rsidR="000C19F4">
        <w:rPr>
          <w:color w:val="000000" w:themeColor="text1"/>
          <w:sz w:val="28"/>
          <w:szCs w:val="28"/>
        </w:rPr>
        <w:t>У</w:t>
      </w:r>
      <w:r w:rsidRPr="00796F32">
        <w:rPr>
          <w:color w:val="000000" w:themeColor="text1"/>
          <w:sz w:val="28"/>
          <w:szCs w:val="28"/>
        </w:rPr>
        <w:t>полномоченный орган.</w:t>
      </w:r>
    </w:p>
    <w:p w:rsidR="00796F32" w:rsidRPr="00796F32" w:rsidRDefault="00796F32" w:rsidP="00796F32">
      <w:pPr>
        <w:shd w:val="clear" w:color="auto" w:fill="FFFFFF"/>
        <w:ind w:firstLine="851"/>
        <w:jc w:val="both"/>
        <w:rPr>
          <w:color w:val="000000" w:themeColor="text1"/>
          <w:sz w:val="28"/>
          <w:szCs w:val="28"/>
        </w:rPr>
      </w:pPr>
      <w:r w:rsidRPr="00796F32">
        <w:rPr>
          <w:color w:val="000000" w:themeColor="text1"/>
          <w:sz w:val="28"/>
          <w:szCs w:val="28"/>
        </w:rPr>
        <w:t>Факт уплаты государственной пошлины заявителем в безналичной форме подтверждается платежным поручением с отметкой банка или Управления федерального казначейства (иного органа, осуществляющего открытие и ведение счетов), в том числе производящего расчеты в электронной форме, о его исполнении.</w:t>
      </w:r>
    </w:p>
    <w:p w:rsidR="00796F32" w:rsidRPr="00796F32" w:rsidRDefault="00796F32" w:rsidP="00796F32">
      <w:pPr>
        <w:shd w:val="clear" w:color="auto" w:fill="FFFFFF"/>
        <w:ind w:firstLine="851"/>
        <w:jc w:val="both"/>
        <w:rPr>
          <w:color w:val="000000" w:themeColor="text1"/>
          <w:sz w:val="28"/>
          <w:szCs w:val="28"/>
        </w:rPr>
      </w:pPr>
      <w:r w:rsidRPr="00796F32">
        <w:rPr>
          <w:color w:val="000000" w:themeColor="text1"/>
          <w:sz w:val="28"/>
          <w:szCs w:val="28"/>
        </w:rPr>
        <w:t>Факт уплаты государственной пошлины заявителем в наличной форме подтверждается либо квитанцией установленной формы, выдаваемой банком, либо квитанцией, выдаваемой должностным лицом или кассой органа, в который производилась оплата.</w:t>
      </w:r>
    </w:p>
    <w:p w:rsidR="00796F32" w:rsidRPr="00796F32" w:rsidRDefault="00796F32" w:rsidP="00796F32">
      <w:pPr>
        <w:shd w:val="clear" w:color="auto" w:fill="FFFFFF"/>
        <w:ind w:firstLine="851"/>
        <w:jc w:val="both"/>
        <w:rPr>
          <w:color w:val="000000" w:themeColor="text1"/>
          <w:sz w:val="28"/>
          <w:szCs w:val="28"/>
        </w:rPr>
      </w:pPr>
      <w:r w:rsidRPr="00796F32">
        <w:rPr>
          <w:color w:val="000000" w:themeColor="text1"/>
          <w:sz w:val="28"/>
          <w:szCs w:val="28"/>
        </w:rPr>
        <w:t>Факт уплаты государственной пошлины заявителем подтверждается также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 (далее – ГИС ГМП).</w:t>
      </w:r>
    </w:p>
    <w:p w:rsidR="00796F32" w:rsidRPr="00796F32" w:rsidRDefault="00796F32" w:rsidP="00796F32">
      <w:pPr>
        <w:widowControl w:val="0"/>
        <w:autoSpaceDE w:val="0"/>
        <w:autoSpaceDN w:val="0"/>
        <w:ind w:firstLine="851"/>
        <w:jc w:val="both"/>
        <w:rPr>
          <w:color w:val="000000" w:themeColor="text1"/>
          <w:sz w:val="28"/>
          <w:szCs w:val="28"/>
        </w:rPr>
      </w:pPr>
      <w:r w:rsidRPr="00796F32">
        <w:rPr>
          <w:rFonts w:eastAsia="Calibri"/>
          <w:color w:val="000000" w:themeColor="text1"/>
          <w:sz w:val="28"/>
          <w:szCs w:val="28"/>
        </w:rPr>
        <w:t>При наличии информации об уплате государственной пошлины, содержащейся в ГИС ГМП, дополнительное подтверждение уплаты заявителем государственной пошлины не требуется.</w:t>
      </w:r>
    </w:p>
    <w:p w:rsidR="00C20A25" w:rsidRPr="00C10581" w:rsidRDefault="00C20A25" w:rsidP="00C20A25">
      <w:pPr>
        <w:pStyle w:val="ConsPlusNormal"/>
        <w:jc w:val="center"/>
        <w:outlineLvl w:val="2"/>
        <w:rPr>
          <w:rFonts w:ascii="Times New Roman" w:hAnsi="Times New Roman" w:cs="Times New Roman"/>
          <w:sz w:val="28"/>
          <w:szCs w:val="28"/>
        </w:rPr>
      </w:pPr>
    </w:p>
    <w:p w:rsidR="00C20A25" w:rsidRPr="009E1CA9" w:rsidRDefault="00C20A25" w:rsidP="00C20A25">
      <w:pPr>
        <w:autoSpaceDE w:val="0"/>
        <w:ind w:firstLine="851"/>
        <w:jc w:val="both"/>
        <w:rPr>
          <w:bCs/>
          <w:sz w:val="28"/>
          <w:szCs w:val="28"/>
        </w:rPr>
      </w:pPr>
      <w:r w:rsidRPr="00D41127">
        <w:rPr>
          <w:sz w:val="28"/>
          <w:szCs w:val="28"/>
        </w:rPr>
        <w:t>2.10.</w:t>
      </w:r>
      <w:r w:rsidRPr="00C10581">
        <w:rPr>
          <w:b/>
          <w:sz w:val="28"/>
          <w:szCs w:val="28"/>
        </w:rPr>
        <w:t xml:space="preserve"> </w:t>
      </w:r>
      <w:r w:rsidRPr="009E1CA9">
        <w:rPr>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20A25" w:rsidRPr="009E1CA9" w:rsidRDefault="00C20A25" w:rsidP="00C20A25">
      <w:pPr>
        <w:pStyle w:val="ConsPlusNormal"/>
        <w:ind w:firstLine="851"/>
        <w:jc w:val="both"/>
        <w:rPr>
          <w:rFonts w:ascii="Times New Roman" w:hAnsi="Times New Roman" w:cs="Times New Roman"/>
          <w:sz w:val="28"/>
          <w:szCs w:val="28"/>
        </w:rPr>
      </w:pPr>
      <w:r w:rsidRPr="009E1CA9">
        <w:rPr>
          <w:rFonts w:ascii="Times New Roman" w:hAnsi="Times New Roman" w:cs="Times New Roman"/>
          <w:sz w:val="28"/>
          <w:szCs w:val="28"/>
        </w:rPr>
        <w:t>Максимальный срок ожидания в очереди при подаче документов на получение муниципальной услуги и при получении результата предоставления муниципальной услуги составляет не более 15 минут.</w:t>
      </w:r>
    </w:p>
    <w:p w:rsidR="00C20A25" w:rsidRPr="009E1CA9" w:rsidRDefault="00C20A25" w:rsidP="00C20A25">
      <w:pPr>
        <w:widowControl w:val="0"/>
        <w:autoSpaceDE w:val="0"/>
        <w:autoSpaceDN w:val="0"/>
        <w:adjustRightInd w:val="0"/>
        <w:ind w:firstLine="851"/>
        <w:jc w:val="both"/>
        <w:rPr>
          <w:sz w:val="28"/>
          <w:szCs w:val="28"/>
        </w:rPr>
      </w:pPr>
      <w:r w:rsidRPr="009E1CA9">
        <w:rPr>
          <w:sz w:val="28"/>
          <w:szCs w:val="28"/>
        </w:rPr>
        <w:t xml:space="preserve">Срок ожидания в очереди для получения консультации не должен </w:t>
      </w:r>
      <w:r w:rsidRPr="009E1CA9">
        <w:rPr>
          <w:sz w:val="28"/>
          <w:szCs w:val="28"/>
        </w:rPr>
        <w:lastRenderedPageBreak/>
        <w:t>превышать 15 минут, срок ожидания в очереди в случае приема по предварительной записи не должен превышать 10 минут.</w:t>
      </w:r>
    </w:p>
    <w:p w:rsidR="00C20A25" w:rsidRPr="009E1CA9" w:rsidRDefault="00C20A25" w:rsidP="00C20A25">
      <w:pPr>
        <w:autoSpaceDE w:val="0"/>
        <w:ind w:firstLine="851"/>
        <w:jc w:val="both"/>
        <w:rPr>
          <w:sz w:val="28"/>
          <w:szCs w:val="28"/>
        </w:rPr>
      </w:pPr>
    </w:p>
    <w:p w:rsidR="00C20A25" w:rsidRPr="009E1CA9" w:rsidRDefault="00C20A25" w:rsidP="00C20A25">
      <w:pPr>
        <w:autoSpaceDE w:val="0"/>
        <w:ind w:firstLine="851"/>
        <w:jc w:val="both"/>
        <w:rPr>
          <w:bCs/>
          <w:sz w:val="28"/>
          <w:szCs w:val="28"/>
        </w:rPr>
      </w:pPr>
      <w:r w:rsidRPr="009E1CA9">
        <w:rPr>
          <w:bCs/>
          <w:sz w:val="28"/>
          <w:szCs w:val="28"/>
        </w:rPr>
        <w:t>2.1</w:t>
      </w:r>
      <w:r>
        <w:rPr>
          <w:bCs/>
          <w:sz w:val="28"/>
          <w:szCs w:val="28"/>
        </w:rPr>
        <w:t>1</w:t>
      </w:r>
      <w:r w:rsidRPr="009E1CA9">
        <w:rPr>
          <w:bCs/>
          <w:sz w:val="28"/>
          <w:szCs w:val="28"/>
        </w:rPr>
        <w:t>. Срок и порядок  регистрации запроса заявителя о предоставлении муниципальной услуги</w:t>
      </w:r>
    </w:p>
    <w:p w:rsidR="00C20A25" w:rsidRPr="009E1CA9" w:rsidRDefault="00C20A25" w:rsidP="00C20A25">
      <w:pPr>
        <w:tabs>
          <w:tab w:val="left" w:pos="1276"/>
        </w:tabs>
        <w:autoSpaceDE w:val="0"/>
        <w:autoSpaceDN w:val="0"/>
        <w:adjustRightInd w:val="0"/>
        <w:ind w:firstLine="851"/>
        <w:jc w:val="both"/>
        <w:rPr>
          <w:sz w:val="28"/>
          <w:szCs w:val="28"/>
        </w:rPr>
      </w:pPr>
      <w:r w:rsidRPr="009E1CA9">
        <w:rPr>
          <w:sz w:val="28"/>
          <w:szCs w:val="28"/>
        </w:rPr>
        <w:t xml:space="preserve">Письменные запросы о предоставлении муниципальной услуги, поступившие в адрес </w:t>
      </w:r>
      <w:r w:rsidRPr="009E1CA9">
        <w:rPr>
          <w:sz w:val="28"/>
          <w:szCs w:val="28"/>
          <w:shd w:val="clear" w:color="auto" w:fill="FFFFFF"/>
        </w:rPr>
        <w:t xml:space="preserve">Уполномоченного органа, в том числе посредством электронной </w:t>
      </w:r>
      <w:r w:rsidRPr="004D3B8C">
        <w:rPr>
          <w:sz w:val="28"/>
          <w:szCs w:val="28"/>
          <w:shd w:val="clear" w:color="auto" w:fill="FFFFFF"/>
        </w:rPr>
        <w:t>почты</w:t>
      </w:r>
      <w:r w:rsidRPr="004D3B8C">
        <w:rPr>
          <w:sz w:val="28"/>
          <w:szCs w:val="28"/>
        </w:rPr>
        <w:t xml:space="preserve">, </w:t>
      </w:r>
      <w:r w:rsidR="004D3B8C" w:rsidRPr="004D3B8C">
        <w:rPr>
          <w:color w:val="000000"/>
          <w:sz w:val="28"/>
          <w:szCs w:val="28"/>
        </w:rPr>
        <w:t>посредством Единого или Регионального порталов,</w:t>
      </w:r>
      <w:r w:rsidR="004D3B8C" w:rsidRPr="009E1CA9">
        <w:rPr>
          <w:sz w:val="28"/>
          <w:szCs w:val="28"/>
        </w:rPr>
        <w:t xml:space="preserve"> </w:t>
      </w:r>
      <w:r w:rsidRPr="009E1CA9">
        <w:rPr>
          <w:sz w:val="28"/>
          <w:szCs w:val="28"/>
        </w:rPr>
        <w:t xml:space="preserve">подлежат обязательной регистрации в течение одного рабочего дня с момента поступления </w:t>
      </w:r>
      <w:proofErr w:type="gramStart"/>
      <w:r w:rsidRPr="009E1CA9">
        <w:rPr>
          <w:sz w:val="28"/>
          <w:szCs w:val="28"/>
        </w:rPr>
        <w:t>в</w:t>
      </w:r>
      <w:proofErr w:type="gramEnd"/>
      <w:r w:rsidRPr="009E1CA9">
        <w:rPr>
          <w:sz w:val="28"/>
          <w:szCs w:val="28"/>
        </w:rPr>
        <w:t xml:space="preserve"> </w:t>
      </w:r>
      <w:proofErr w:type="gramStart"/>
      <w:r w:rsidRPr="009E1CA9">
        <w:rPr>
          <w:sz w:val="28"/>
          <w:szCs w:val="28"/>
        </w:rPr>
        <w:t>Уполномоченный</w:t>
      </w:r>
      <w:proofErr w:type="gramEnd"/>
      <w:r w:rsidRPr="009E1CA9">
        <w:rPr>
          <w:sz w:val="28"/>
          <w:szCs w:val="28"/>
        </w:rPr>
        <w:t xml:space="preserve"> орган.</w:t>
      </w:r>
    </w:p>
    <w:p w:rsidR="00C20A25" w:rsidRPr="009E1CA9" w:rsidRDefault="00C20A25" w:rsidP="00C20A25">
      <w:pPr>
        <w:tabs>
          <w:tab w:val="left" w:pos="142"/>
        </w:tabs>
        <w:ind w:firstLine="851"/>
        <w:jc w:val="both"/>
        <w:rPr>
          <w:sz w:val="28"/>
          <w:szCs w:val="28"/>
        </w:rPr>
      </w:pPr>
      <w:r w:rsidRPr="009E1CA9">
        <w:rPr>
          <w:sz w:val="28"/>
          <w:szCs w:val="28"/>
        </w:rPr>
        <w:t>В случае личного обращения заявителя с запросом о предоставлении муниципальной услуги в </w:t>
      </w:r>
      <w:r w:rsidRPr="009E1CA9">
        <w:rPr>
          <w:sz w:val="28"/>
          <w:szCs w:val="28"/>
          <w:shd w:val="clear" w:color="auto" w:fill="FFFFFF"/>
        </w:rPr>
        <w:t>Уполномоченный орган</w:t>
      </w:r>
      <w:r w:rsidRPr="009E1CA9">
        <w:rPr>
          <w:sz w:val="28"/>
          <w:szCs w:val="28"/>
        </w:rPr>
        <w:t>, такой запрос подлежит обязательной регистрации в течение 15 минут.</w:t>
      </w:r>
    </w:p>
    <w:p w:rsidR="00C20A25" w:rsidRDefault="004D3B8C" w:rsidP="004D3B8C">
      <w:pPr>
        <w:widowControl w:val="0"/>
        <w:autoSpaceDE w:val="0"/>
        <w:autoSpaceDN w:val="0"/>
        <w:adjustRightInd w:val="0"/>
        <w:ind w:firstLine="851"/>
        <w:jc w:val="both"/>
        <w:outlineLvl w:val="2"/>
        <w:rPr>
          <w:color w:val="000000"/>
          <w:sz w:val="28"/>
          <w:szCs w:val="28"/>
        </w:rPr>
      </w:pPr>
      <w:r w:rsidRPr="004D3B8C">
        <w:rPr>
          <w:color w:val="000000"/>
          <w:sz w:val="28"/>
          <w:szCs w:val="28"/>
        </w:rPr>
        <w:t>Срок и порядок регистрации заявления о предоставлении муниципальной услуги МФЦ осуществляется в соответствии с регламентом его работы. При обращении заявителя в МФЦ обеспечивается передача заявления в Управление в порядке и сроки, установленные соглашением о взаимодействии между МФЦ и Уполномоченным органом, но не позднее следующего рабочего дня со дня регистрации заявления.</w:t>
      </w:r>
    </w:p>
    <w:p w:rsidR="00A6652E" w:rsidRPr="004D3B8C" w:rsidRDefault="00A6652E" w:rsidP="004D3B8C">
      <w:pPr>
        <w:widowControl w:val="0"/>
        <w:autoSpaceDE w:val="0"/>
        <w:autoSpaceDN w:val="0"/>
        <w:adjustRightInd w:val="0"/>
        <w:ind w:firstLine="851"/>
        <w:jc w:val="both"/>
        <w:outlineLvl w:val="2"/>
        <w:rPr>
          <w:b/>
          <w:sz w:val="28"/>
          <w:szCs w:val="28"/>
        </w:rPr>
      </w:pPr>
    </w:p>
    <w:p w:rsidR="00C20A25" w:rsidRPr="00D41127" w:rsidRDefault="00C20A25" w:rsidP="00C20A25">
      <w:pPr>
        <w:pStyle w:val="ConsPlusNormal"/>
        <w:tabs>
          <w:tab w:val="left" w:pos="1418"/>
        </w:tabs>
        <w:ind w:firstLine="851"/>
        <w:jc w:val="both"/>
        <w:outlineLvl w:val="2"/>
        <w:rPr>
          <w:rFonts w:ascii="Times New Roman" w:hAnsi="Times New Roman" w:cs="Times New Roman"/>
          <w:sz w:val="28"/>
          <w:szCs w:val="28"/>
        </w:rPr>
      </w:pPr>
      <w:r w:rsidRPr="00D41127">
        <w:rPr>
          <w:rFonts w:ascii="Times New Roman" w:hAnsi="Times New Roman" w:cs="Times New Roman"/>
          <w:sz w:val="28"/>
          <w:szCs w:val="28"/>
        </w:rPr>
        <w:t xml:space="preserve">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p>
    <w:p w:rsidR="00C20A25" w:rsidRPr="00D41127" w:rsidRDefault="00C20A25" w:rsidP="00C20A25">
      <w:pPr>
        <w:widowControl w:val="0"/>
        <w:autoSpaceDE w:val="0"/>
        <w:autoSpaceDN w:val="0"/>
        <w:ind w:firstLine="851"/>
        <w:jc w:val="both"/>
        <w:rPr>
          <w:sz w:val="28"/>
          <w:szCs w:val="28"/>
        </w:rPr>
      </w:pPr>
      <w:r w:rsidRPr="00D41127">
        <w:rPr>
          <w:sz w:val="28"/>
          <w:szCs w:val="28"/>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w:t>
      </w:r>
    </w:p>
    <w:p w:rsidR="00C20A25" w:rsidRPr="00D41127" w:rsidRDefault="00C20A25" w:rsidP="00C20A25">
      <w:pPr>
        <w:widowControl w:val="0"/>
        <w:autoSpaceDE w:val="0"/>
        <w:autoSpaceDN w:val="0"/>
        <w:ind w:firstLine="851"/>
        <w:jc w:val="both"/>
        <w:rPr>
          <w:sz w:val="28"/>
          <w:szCs w:val="28"/>
        </w:rPr>
      </w:pPr>
      <w:r w:rsidRPr="00D41127">
        <w:rPr>
          <w:sz w:val="28"/>
          <w:szCs w:val="28"/>
        </w:rPr>
        <w:t>Помещения для предоставления муниципальной услуги размещаются преимущественно на нижних этажах зданий или в отдельно стоящих зданиях.</w:t>
      </w:r>
    </w:p>
    <w:p w:rsidR="00C20A25" w:rsidRPr="00D41127" w:rsidRDefault="00C20A25" w:rsidP="00C20A25">
      <w:pPr>
        <w:pStyle w:val="a7"/>
        <w:spacing w:after="0" w:line="240" w:lineRule="auto"/>
        <w:ind w:firstLine="851"/>
        <w:rPr>
          <w:rFonts w:ascii="Times New Roman" w:hAnsi="Times New Roman"/>
          <w:sz w:val="28"/>
          <w:szCs w:val="28"/>
        </w:rPr>
      </w:pPr>
      <w:r w:rsidRPr="00D41127">
        <w:rPr>
          <w:rFonts w:ascii="Times New Roman" w:hAnsi="Times New Roman"/>
          <w:sz w:val="28"/>
          <w:szCs w:val="28"/>
        </w:rPr>
        <w:t>Вход в здание, в котором расположены и используются для предоставления муниципальной услуги помещения, оборудуется пандусами для беспрепятственного передвижения инвалидных колясок.</w:t>
      </w:r>
    </w:p>
    <w:p w:rsidR="00C20A25" w:rsidRPr="00D41127" w:rsidRDefault="00C20A25" w:rsidP="00C20A25">
      <w:pPr>
        <w:pStyle w:val="a7"/>
        <w:spacing w:after="0" w:line="240" w:lineRule="auto"/>
        <w:ind w:firstLine="851"/>
        <w:rPr>
          <w:rFonts w:ascii="Times New Roman" w:hAnsi="Times New Roman"/>
          <w:sz w:val="28"/>
          <w:szCs w:val="28"/>
        </w:rPr>
      </w:pPr>
      <w:r w:rsidRPr="00D41127">
        <w:rPr>
          <w:rFonts w:ascii="Times New Roman" w:hAnsi="Times New Roman"/>
          <w:color w:val="000000"/>
          <w:sz w:val="28"/>
          <w:szCs w:val="28"/>
        </w:rPr>
        <w:t>По обращению заявителя обеспечивается прием запроса на первом этаже здания в случае передвижения заявителя в инвалидной коляске.</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На здании, в котором осуществляется прием заявителей, размещается табличка (вывеска), содержащая информацию о полном наименовании органа муниципального образования, осуществляющего прием и выдачу документов при исполнении муниципальной услуги.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В местах предоставления муниципальной услуги размещаются схемы расположения средств пожаротушения и путей эвакуации посетителей и должностных лиц.</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Помещение должно быть оснащено противопожарной сигнализацией, а также средствами пожаротушения.</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В помещении должны быть предусмотрены:</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lastRenderedPageBreak/>
        <w:t xml:space="preserve">– </w:t>
      </w:r>
      <w:r w:rsidRPr="00D41127">
        <w:rPr>
          <w:rFonts w:ascii="Times New Roman" w:hAnsi="Times New Roman" w:cs="Times New Roman"/>
          <w:sz w:val="28"/>
          <w:szCs w:val="28"/>
        </w:rPr>
        <w:t>места для информирования заявителей;</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места для заполнения необходимых документов;</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места ожидания;</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места для приема заявителей.</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Места для информирования заявителей оборудуются информационными стендами с визуальной и текстовой информацией о порядке предоставления муниципальной услуги, в том числе:</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режим приема заявителей;</w:t>
      </w:r>
    </w:p>
    <w:p w:rsidR="00C20A25" w:rsidRPr="00D41127" w:rsidRDefault="00C20A25" w:rsidP="00C20A25">
      <w:pPr>
        <w:pStyle w:val="ConsPlusNormal"/>
        <w:tabs>
          <w:tab w:val="left" w:pos="1134"/>
        </w:tabs>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адрес официального информационного портала Уполномоченного органа и Многофункционального центра;</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номера телефонов</w:t>
      </w:r>
      <w:r w:rsidRPr="00D41127">
        <w:rPr>
          <w:rFonts w:ascii="Times New Roman" w:hAnsi="Times New Roman" w:cs="Times New Roman"/>
          <w:i/>
          <w:sz w:val="28"/>
          <w:szCs w:val="28"/>
        </w:rPr>
        <w:t xml:space="preserve"> </w:t>
      </w:r>
      <w:r w:rsidRPr="00D41127">
        <w:rPr>
          <w:rFonts w:ascii="Times New Roman" w:hAnsi="Times New Roman" w:cs="Times New Roman"/>
          <w:sz w:val="28"/>
          <w:szCs w:val="28"/>
        </w:rPr>
        <w:t>Уполномоченного органа</w:t>
      </w:r>
      <w:r w:rsidRPr="00D41127">
        <w:rPr>
          <w:rFonts w:ascii="Times New Roman" w:hAnsi="Times New Roman" w:cs="Times New Roman"/>
          <w:i/>
          <w:sz w:val="28"/>
          <w:szCs w:val="28"/>
        </w:rPr>
        <w:t xml:space="preserve"> </w:t>
      </w:r>
      <w:r w:rsidRPr="00D41127">
        <w:rPr>
          <w:rFonts w:ascii="Times New Roman" w:hAnsi="Times New Roman" w:cs="Times New Roman"/>
          <w:sz w:val="28"/>
          <w:szCs w:val="28"/>
        </w:rPr>
        <w:t>для консультаций и справок о правилах и ходе исполнения муниципальной услуги;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извлечения из нормативно – правовых актов, содержащих нормы, регулирующие деятельность по предоставлению муниципальной услуги;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перечень документов, необходимых для предоставления муниципальной услуги, и требования, предъявляемые к этим документам;</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порядок обжалования решений, действий (бездействия) должностных лиц, предоставляющих муниципальную услугу.</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Места для заполнения необходимых документов оборудуются столами (стойками), стульями, обеспечиваются образцами заполнения документов, бланками заявлений и канцелярскими принадлежностями.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Места ожидания оборудуются стульями, кресельными секциями или скамьями (</w:t>
      </w:r>
      <w:proofErr w:type="spellStart"/>
      <w:r w:rsidRPr="00D41127">
        <w:rPr>
          <w:rFonts w:ascii="Times New Roman" w:hAnsi="Times New Roman" w:cs="Times New Roman"/>
          <w:sz w:val="28"/>
          <w:szCs w:val="28"/>
        </w:rPr>
        <w:t>банкетками</w:t>
      </w:r>
      <w:proofErr w:type="spellEnd"/>
      <w:r w:rsidRPr="00D41127">
        <w:rPr>
          <w:rFonts w:ascii="Times New Roman" w:hAnsi="Times New Roman" w:cs="Times New Roman"/>
          <w:sz w:val="28"/>
          <w:szCs w:val="28"/>
        </w:rPr>
        <w:t>).</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Помещение оборудуется:</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системой кондиционирования воздуха;</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противопожарной системой и средствами пожаротушения;</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 xml:space="preserve"> системой оповещения о возникновении чрезвычайной ситуации;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системой охраны, в том числе системой видеонаблюдения с возможностью видеозаписи.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туалетные комнаты, доступные для посетителей.</w:t>
      </w:r>
    </w:p>
    <w:p w:rsidR="00C20A25" w:rsidRDefault="00C20A25" w:rsidP="00C20A25">
      <w:pPr>
        <w:pStyle w:val="a7"/>
        <w:spacing w:after="0" w:line="240" w:lineRule="auto"/>
        <w:ind w:firstLine="851"/>
        <w:rPr>
          <w:rFonts w:ascii="Times New Roman" w:hAnsi="Times New Roman"/>
          <w:sz w:val="28"/>
          <w:szCs w:val="28"/>
        </w:rPr>
      </w:pPr>
      <w:r w:rsidRPr="00D41127">
        <w:rPr>
          <w:rFonts w:ascii="Times New Roman" w:hAnsi="Times New Roman"/>
          <w:sz w:val="28"/>
          <w:szCs w:val="28"/>
        </w:rPr>
        <w:t>В помещении, в котором предоставляется муниципальная услуга, должны быть созданы условия для обслуживания инвалидов: наличие пандусов, расширенных проходов, позволяющих обеспечить беспрепятственный доступ инвалидов, включая инвалидов, использующих кресла-коляски, наличие столов для инвалидов в стороне входа с учетом беспрепятственно</w:t>
      </w:r>
      <w:r>
        <w:rPr>
          <w:rFonts w:ascii="Times New Roman" w:hAnsi="Times New Roman"/>
          <w:sz w:val="28"/>
          <w:szCs w:val="28"/>
        </w:rPr>
        <w:t>го подъезда и поворота колясок.</w:t>
      </w:r>
    </w:p>
    <w:p w:rsidR="00C20A25" w:rsidRPr="00D41127" w:rsidRDefault="00C20A25" w:rsidP="00C20A25">
      <w:pPr>
        <w:pStyle w:val="a7"/>
        <w:spacing w:after="0" w:line="240" w:lineRule="auto"/>
        <w:ind w:firstLine="851"/>
        <w:rPr>
          <w:rFonts w:ascii="Times New Roman" w:hAnsi="Times New Roman"/>
          <w:sz w:val="28"/>
          <w:szCs w:val="28"/>
        </w:rPr>
      </w:pPr>
    </w:p>
    <w:p w:rsidR="00C20A25" w:rsidRPr="009E1CA9" w:rsidRDefault="00C20A25" w:rsidP="00C20A25">
      <w:pPr>
        <w:autoSpaceDE w:val="0"/>
        <w:ind w:firstLine="851"/>
        <w:rPr>
          <w:bCs/>
          <w:sz w:val="28"/>
          <w:szCs w:val="28"/>
        </w:rPr>
      </w:pPr>
      <w:r w:rsidRPr="009E1CA9">
        <w:rPr>
          <w:bCs/>
          <w:sz w:val="28"/>
          <w:szCs w:val="28"/>
        </w:rPr>
        <w:t>2.1</w:t>
      </w:r>
      <w:r>
        <w:rPr>
          <w:bCs/>
          <w:sz w:val="28"/>
          <w:szCs w:val="28"/>
        </w:rPr>
        <w:t>3</w:t>
      </w:r>
      <w:r w:rsidRPr="009E1CA9">
        <w:rPr>
          <w:bCs/>
          <w:sz w:val="28"/>
          <w:szCs w:val="28"/>
        </w:rPr>
        <w:t>. Показатели доступности и качества муниципальной услуги</w:t>
      </w:r>
    </w:p>
    <w:p w:rsidR="00C20A25" w:rsidRPr="009E1CA9" w:rsidRDefault="00C20A25" w:rsidP="00C20A25">
      <w:pPr>
        <w:widowControl w:val="0"/>
        <w:autoSpaceDE w:val="0"/>
        <w:autoSpaceDN w:val="0"/>
        <w:adjustRightInd w:val="0"/>
        <w:ind w:firstLine="851"/>
        <w:jc w:val="both"/>
        <w:rPr>
          <w:sz w:val="28"/>
          <w:szCs w:val="28"/>
        </w:rPr>
      </w:pPr>
      <w:r w:rsidRPr="009E1CA9">
        <w:rPr>
          <w:rStyle w:val="24"/>
          <w:rFonts w:eastAsia="Calibri"/>
          <w:sz w:val="28"/>
          <w:szCs w:val="28"/>
        </w:rPr>
        <w:t xml:space="preserve">– </w:t>
      </w:r>
      <w:r w:rsidRPr="009E1CA9">
        <w:rPr>
          <w:sz w:val="28"/>
          <w:szCs w:val="28"/>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C20A25" w:rsidRPr="009E1CA9" w:rsidRDefault="00C20A25" w:rsidP="00C20A25">
      <w:pPr>
        <w:autoSpaceDE w:val="0"/>
        <w:autoSpaceDN w:val="0"/>
        <w:adjustRightInd w:val="0"/>
        <w:ind w:firstLine="851"/>
        <w:jc w:val="both"/>
        <w:outlineLvl w:val="1"/>
        <w:rPr>
          <w:bCs/>
          <w:sz w:val="28"/>
          <w:szCs w:val="28"/>
        </w:rPr>
      </w:pPr>
      <w:r w:rsidRPr="009E1CA9">
        <w:rPr>
          <w:rStyle w:val="24"/>
          <w:rFonts w:eastAsia="Calibri"/>
          <w:sz w:val="28"/>
          <w:szCs w:val="28"/>
        </w:rPr>
        <w:t xml:space="preserve">– </w:t>
      </w:r>
      <w:r w:rsidRPr="009E1CA9">
        <w:rPr>
          <w:sz w:val="28"/>
          <w:szCs w:val="28"/>
        </w:rPr>
        <w:t>доступность заявителей к форме заявления о предоставлении муниципальной услуги, размещенной на Едином и Региональном порталах, в том числе возможность его копирования и заполнения в электронной форме;</w:t>
      </w:r>
    </w:p>
    <w:p w:rsidR="00C20A25" w:rsidRPr="009E1CA9" w:rsidRDefault="00C20A25" w:rsidP="00C20A25">
      <w:pPr>
        <w:shd w:val="clear" w:color="auto" w:fill="FFFFFF"/>
        <w:ind w:firstLine="851"/>
        <w:jc w:val="both"/>
        <w:rPr>
          <w:sz w:val="28"/>
          <w:szCs w:val="28"/>
        </w:rPr>
      </w:pPr>
      <w:r w:rsidRPr="009E1CA9">
        <w:rPr>
          <w:rStyle w:val="24"/>
          <w:rFonts w:eastAsia="Calibri"/>
          <w:sz w:val="28"/>
          <w:szCs w:val="28"/>
        </w:rPr>
        <w:lastRenderedPageBreak/>
        <w:t xml:space="preserve">– </w:t>
      </w:r>
      <w:r w:rsidRPr="009E1CA9">
        <w:rPr>
          <w:sz w:val="28"/>
          <w:szCs w:val="28"/>
        </w:rPr>
        <w:t xml:space="preserve">возможность подачи заявления и документов на предоставление муниципальной услуги в электронной форме посредством Единого и Регионального порталов; </w:t>
      </w:r>
    </w:p>
    <w:p w:rsidR="00C20A25" w:rsidRPr="009E1CA9" w:rsidRDefault="00C20A25" w:rsidP="00C20A25">
      <w:pPr>
        <w:shd w:val="clear" w:color="auto" w:fill="FFFFFF"/>
        <w:ind w:firstLine="851"/>
        <w:jc w:val="both"/>
        <w:rPr>
          <w:sz w:val="28"/>
          <w:szCs w:val="28"/>
        </w:rPr>
      </w:pPr>
      <w:r w:rsidRPr="009E1CA9">
        <w:rPr>
          <w:rStyle w:val="24"/>
          <w:rFonts w:eastAsia="Calibri"/>
          <w:sz w:val="28"/>
          <w:szCs w:val="28"/>
        </w:rPr>
        <w:t xml:space="preserve">– </w:t>
      </w:r>
      <w:r w:rsidRPr="009E1CA9">
        <w:rPr>
          <w:sz w:val="28"/>
          <w:szCs w:val="28"/>
        </w:rPr>
        <w:t xml:space="preserve">возможность получения документов, являющихся результатом предоставления муниципальной услуги, в электронном виде посредством Единого и Регионального порталов; </w:t>
      </w:r>
    </w:p>
    <w:p w:rsidR="00C20A25" w:rsidRPr="009E1CA9" w:rsidRDefault="00C20A25" w:rsidP="00C20A25">
      <w:pPr>
        <w:shd w:val="clear" w:color="auto" w:fill="FFFFFF"/>
        <w:ind w:firstLine="851"/>
        <w:jc w:val="both"/>
        <w:rPr>
          <w:sz w:val="28"/>
          <w:szCs w:val="28"/>
        </w:rPr>
      </w:pPr>
      <w:r w:rsidRPr="009E1CA9">
        <w:rPr>
          <w:rStyle w:val="24"/>
          <w:rFonts w:eastAsia="Calibri"/>
          <w:sz w:val="28"/>
          <w:szCs w:val="28"/>
        </w:rPr>
        <w:t xml:space="preserve">– </w:t>
      </w:r>
      <w:r w:rsidRPr="009E1CA9">
        <w:rPr>
          <w:sz w:val="28"/>
          <w:szCs w:val="28"/>
        </w:rPr>
        <w:t>возможность получения муниципальной услуги в Многофункциональном центре.</w:t>
      </w:r>
    </w:p>
    <w:p w:rsidR="00C20A25" w:rsidRPr="009E1CA9" w:rsidRDefault="00C20A25" w:rsidP="00C20A25">
      <w:pPr>
        <w:ind w:firstLine="851"/>
        <w:jc w:val="both"/>
        <w:rPr>
          <w:rStyle w:val="24"/>
          <w:rFonts w:eastAsia="Calibri"/>
          <w:sz w:val="28"/>
          <w:szCs w:val="28"/>
        </w:rPr>
      </w:pPr>
      <w:r w:rsidRPr="009E1CA9">
        <w:rPr>
          <w:rStyle w:val="24"/>
          <w:rFonts w:eastAsia="Calibri"/>
          <w:sz w:val="28"/>
          <w:szCs w:val="28"/>
        </w:rPr>
        <w:t>Показателями качества муниципальной услуги являются:</w:t>
      </w:r>
    </w:p>
    <w:p w:rsidR="00C20A25" w:rsidRPr="009E1CA9" w:rsidRDefault="00C20A25" w:rsidP="00C20A25">
      <w:pPr>
        <w:ind w:firstLine="851"/>
        <w:jc w:val="both"/>
        <w:rPr>
          <w:rStyle w:val="24"/>
          <w:rFonts w:eastAsia="Calibri"/>
          <w:sz w:val="28"/>
          <w:szCs w:val="28"/>
        </w:rPr>
      </w:pPr>
      <w:r w:rsidRPr="009E1CA9">
        <w:rPr>
          <w:rStyle w:val="24"/>
          <w:rFonts w:eastAsia="Calibri"/>
          <w:sz w:val="28"/>
          <w:szCs w:val="28"/>
        </w:rPr>
        <w:t>– соблюдение должностными лицами Уполномоченного органа, предоставляющими муниципальную услугу, сроков предоставления муниципальной услуги;</w:t>
      </w:r>
    </w:p>
    <w:p w:rsidR="00C20A25" w:rsidRPr="009E1CA9" w:rsidRDefault="00C20A25" w:rsidP="00C20A25">
      <w:pPr>
        <w:ind w:firstLine="851"/>
        <w:jc w:val="both"/>
        <w:rPr>
          <w:rStyle w:val="24"/>
          <w:rFonts w:eastAsia="Calibri"/>
          <w:sz w:val="28"/>
          <w:szCs w:val="28"/>
        </w:rPr>
      </w:pPr>
      <w:r w:rsidRPr="009E1CA9">
        <w:rPr>
          <w:rStyle w:val="24"/>
          <w:rFonts w:eastAsia="Calibri"/>
          <w:sz w:val="28"/>
          <w:szCs w:val="28"/>
        </w:rPr>
        <w:t>– соблюдение сроков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20A25" w:rsidRDefault="00C20A25" w:rsidP="00C20A25">
      <w:pPr>
        <w:ind w:firstLine="851"/>
        <w:jc w:val="both"/>
        <w:rPr>
          <w:rStyle w:val="24"/>
          <w:rFonts w:eastAsia="Calibri"/>
          <w:sz w:val="28"/>
          <w:szCs w:val="28"/>
        </w:rPr>
      </w:pPr>
      <w:r w:rsidRPr="009E1CA9">
        <w:rPr>
          <w:rStyle w:val="24"/>
          <w:rFonts w:eastAsia="Calibri"/>
          <w:sz w:val="28"/>
          <w:szCs w:val="28"/>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C20A25" w:rsidRPr="009E1CA9" w:rsidRDefault="00C20A25" w:rsidP="00C20A25">
      <w:pPr>
        <w:ind w:firstLine="851"/>
        <w:jc w:val="both"/>
        <w:rPr>
          <w:rStyle w:val="24"/>
          <w:rFonts w:eastAsia="Calibri"/>
          <w:sz w:val="28"/>
          <w:szCs w:val="28"/>
        </w:rPr>
      </w:pPr>
    </w:p>
    <w:p w:rsidR="00C20A25" w:rsidRPr="00FE1C07" w:rsidRDefault="00C20A25" w:rsidP="00C20A25">
      <w:pPr>
        <w:pStyle w:val="ConsPlusNormal"/>
        <w:tabs>
          <w:tab w:val="left" w:pos="1418"/>
          <w:tab w:val="left" w:pos="1560"/>
        </w:tabs>
        <w:ind w:firstLine="851"/>
        <w:jc w:val="both"/>
        <w:rPr>
          <w:rFonts w:ascii="Times New Roman" w:hAnsi="Times New Roman" w:cs="Times New Roman"/>
          <w:sz w:val="28"/>
          <w:szCs w:val="28"/>
        </w:rPr>
      </w:pPr>
      <w:r>
        <w:rPr>
          <w:rFonts w:ascii="Times New Roman" w:hAnsi="Times New Roman" w:cs="Times New Roman"/>
          <w:sz w:val="28"/>
          <w:szCs w:val="28"/>
        </w:rPr>
        <w:t xml:space="preserve">2.14. </w:t>
      </w:r>
      <w:r w:rsidRPr="00FE1C07">
        <w:rPr>
          <w:rFonts w:ascii="Times New Roman" w:hAnsi="Times New Roman" w:cs="Times New Roman"/>
          <w:sz w:val="28"/>
          <w:szCs w:val="28"/>
        </w:rPr>
        <w:t xml:space="preserve">Особенности предоставления муниципальной услуги в Многофункциональных центрах предоставления государственных и муниципальных услуг </w:t>
      </w:r>
    </w:p>
    <w:p w:rsidR="00C20A25" w:rsidRPr="00FE1C07" w:rsidRDefault="00C20A25" w:rsidP="00C20A25">
      <w:pPr>
        <w:widowControl w:val="0"/>
        <w:tabs>
          <w:tab w:val="left" w:pos="1560"/>
        </w:tabs>
        <w:autoSpaceDE w:val="0"/>
        <w:autoSpaceDN w:val="0"/>
        <w:ind w:firstLine="851"/>
        <w:jc w:val="both"/>
        <w:rPr>
          <w:sz w:val="28"/>
          <w:szCs w:val="28"/>
        </w:rPr>
      </w:pPr>
      <w:r w:rsidRPr="00FE1C07">
        <w:rPr>
          <w:sz w:val="28"/>
          <w:szCs w:val="28"/>
        </w:rPr>
        <w:t>Многофункциональный центр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Многофункциональным центром.</w:t>
      </w:r>
    </w:p>
    <w:p w:rsidR="00C20A25" w:rsidRPr="00FE1C07" w:rsidRDefault="00C20A25" w:rsidP="00C20A25">
      <w:pPr>
        <w:tabs>
          <w:tab w:val="left" w:pos="1276"/>
          <w:tab w:val="left" w:pos="1701"/>
        </w:tabs>
        <w:autoSpaceDE w:val="0"/>
        <w:autoSpaceDN w:val="0"/>
        <w:adjustRightInd w:val="0"/>
        <w:ind w:firstLine="851"/>
        <w:jc w:val="both"/>
        <w:rPr>
          <w:sz w:val="28"/>
          <w:szCs w:val="28"/>
        </w:rPr>
      </w:pPr>
      <w:r w:rsidRPr="00FE1C07">
        <w:rPr>
          <w:sz w:val="28"/>
          <w:szCs w:val="28"/>
        </w:rPr>
        <w:t>Административные действия по предоставлению муниципальной услуги, выполняемые работниками Многофункционального центра, определяются соглашением между Уполномоченным органом и Многофункциональным центром.</w:t>
      </w:r>
    </w:p>
    <w:p w:rsidR="00C20A25" w:rsidRPr="00FE1C07" w:rsidRDefault="00C20A25" w:rsidP="00C20A25">
      <w:pPr>
        <w:shd w:val="clear" w:color="auto" w:fill="FFFFFF"/>
        <w:tabs>
          <w:tab w:val="left" w:pos="1134"/>
        </w:tabs>
        <w:ind w:firstLine="851"/>
        <w:jc w:val="both"/>
        <w:rPr>
          <w:sz w:val="28"/>
          <w:szCs w:val="28"/>
        </w:rPr>
      </w:pPr>
      <w:r w:rsidRPr="00FE1C07">
        <w:rPr>
          <w:sz w:val="28"/>
          <w:szCs w:val="28"/>
        </w:rPr>
        <w:t>Работник Многофункционального центра осуществляет следующие действия:</w:t>
      </w:r>
    </w:p>
    <w:p w:rsidR="00C20A25" w:rsidRPr="00FE1C07" w:rsidRDefault="00C20A25" w:rsidP="00C20A25">
      <w:pPr>
        <w:shd w:val="clear" w:color="auto" w:fill="FFFFFF"/>
        <w:tabs>
          <w:tab w:val="left" w:pos="1134"/>
        </w:tabs>
        <w:ind w:firstLine="851"/>
        <w:jc w:val="both"/>
        <w:rPr>
          <w:sz w:val="28"/>
          <w:szCs w:val="28"/>
        </w:rPr>
      </w:pPr>
      <w:r w:rsidRPr="00FE1C07">
        <w:rPr>
          <w:rStyle w:val="24"/>
          <w:rFonts w:eastAsia="Calibri"/>
          <w:sz w:val="28"/>
          <w:szCs w:val="28"/>
        </w:rPr>
        <w:t>–</w:t>
      </w:r>
      <w:r w:rsidRPr="00FE1C07">
        <w:rPr>
          <w:rStyle w:val="24"/>
          <w:rFonts w:eastAsia="Calibri"/>
          <w:sz w:val="28"/>
          <w:szCs w:val="28"/>
        </w:rPr>
        <w:tab/>
      </w:r>
      <w:r w:rsidRPr="00FE1C07">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20A25" w:rsidRPr="00FE1C07" w:rsidRDefault="00C20A25" w:rsidP="00C20A25">
      <w:pPr>
        <w:shd w:val="clear" w:color="auto" w:fill="FFFFFF"/>
        <w:tabs>
          <w:tab w:val="left" w:pos="1134"/>
        </w:tabs>
        <w:ind w:firstLine="851"/>
        <w:jc w:val="both"/>
        <w:rPr>
          <w:sz w:val="28"/>
          <w:szCs w:val="28"/>
        </w:rPr>
      </w:pPr>
      <w:r w:rsidRPr="00FE1C07">
        <w:rPr>
          <w:rStyle w:val="24"/>
          <w:rFonts w:eastAsia="Calibri"/>
          <w:sz w:val="28"/>
          <w:szCs w:val="28"/>
        </w:rPr>
        <w:t xml:space="preserve">– </w:t>
      </w:r>
      <w:r w:rsidRPr="00FE1C07">
        <w:rPr>
          <w:sz w:val="28"/>
          <w:szCs w:val="28"/>
        </w:rPr>
        <w:t>проверяет полномочия представителя заявителя (в случае обращения</w:t>
      </w:r>
      <w:r w:rsidRPr="00FE1C07">
        <w:rPr>
          <w:sz w:val="28"/>
          <w:szCs w:val="28"/>
        </w:rPr>
        <w:br/>
        <w:t>представителя заявителя);</w:t>
      </w:r>
    </w:p>
    <w:p w:rsidR="00C20A25" w:rsidRPr="00FE1C07" w:rsidRDefault="00C20A25" w:rsidP="00C20A25">
      <w:pPr>
        <w:shd w:val="clear" w:color="auto" w:fill="FFFFFF"/>
        <w:tabs>
          <w:tab w:val="left" w:pos="1134"/>
        </w:tabs>
        <w:ind w:firstLine="851"/>
        <w:jc w:val="both"/>
        <w:rPr>
          <w:sz w:val="28"/>
          <w:szCs w:val="28"/>
        </w:rPr>
      </w:pPr>
      <w:proofErr w:type="gramStart"/>
      <w:r w:rsidRPr="00FE1C07">
        <w:rPr>
          <w:rStyle w:val="24"/>
          <w:rFonts w:eastAsia="Calibri"/>
          <w:sz w:val="28"/>
          <w:szCs w:val="28"/>
        </w:rPr>
        <w:t xml:space="preserve">– </w:t>
      </w:r>
      <w:r w:rsidRPr="00FE1C07">
        <w:rPr>
          <w:rStyle w:val="24"/>
          <w:rFonts w:eastAsia="Calibri"/>
          <w:sz w:val="28"/>
          <w:szCs w:val="28"/>
        </w:rPr>
        <w:tab/>
      </w:r>
      <w:r w:rsidRPr="00FE1C07">
        <w:rPr>
          <w:sz w:val="28"/>
          <w:szCs w:val="28"/>
        </w:rPr>
        <w:t>определяет статус исполнения заявления заявителя в ГИС;</w:t>
      </w:r>
      <w:r w:rsidRPr="00FE1C07">
        <w:rPr>
          <w:sz w:val="28"/>
          <w:szCs w:val="28"/>
        </w:rPr>
        <w:br/>
        <w:t>распечатывает результат предоставления государственной (муниципальной)</w:t>
      </w:r>
      <w:r w:rsidRPr="00FE1C07">
        <w:rPr>
          <w:sz w:val="28"/>
          <w:szCs w:val="28"/>
        </w:rPr>
        <w:br/>
        <w:t>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C20A25" w:rsidRPr="00FE1C07" w:rsidRDefault="00C20A25" w:rsidP="00C20A25">
      <w:pPr>
        <w:shd w:val="clear" w:color="auto" w:fill="FFFFFF"/>
        <w:tabs>
          <w:tab w:val="left" w:pos="1134"/>
        </w:tabs>
        <w:ind w:firstLine="851"/>
        <w:jc w:val="both"/>
        <w:rPr>
          <w:sz w:val="28"/>
          <w:szCs w:val="28"/>
        </w:rPr>
      </w:pPr>
      <w:r w:rsidRPr="00FE1C07">
        <w:rPr>
          <w:rStyle w:val="24"/>
          <w:rFonts w:eastAsia="Calibri"/>
          <w:sz w:val="28"/>
          <w:szCs w:val="28"/>
        </w:rPr>
        <w:lastRenderedPageBreak/>
        <w:t xml:space="preserve">– </w:t>
      </w:r>
      <w:r w:rsidRPr="00FE1C07">
        <w:rPr>
          <w:sz w:val="28"/>
          <w:szCs w:val="28"/>
        </w:rPr>
        <w:t>заверяет экземпляр электронного документа на бумажном носителе с</w:t>
      </w:r>
      <w:r w:rsidRPr="00FE1C07">
        <w:rPr>
          <w:sz w:val="28"/>
          <w:szCs w:val="28"/>
        </w:rPr>
        <w:br/>
        <w:t>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20A25" w:rsidRPr="00FE1C07" w:rsidRDefault="00C20A25" w:rsidP="00C20A25">
      <w:pPr>
        <w:shd w:val="clear" w:color="auto" w:fill="FFFFFF"/>
        <w:tabs>
          <w:tab w:val="left" w:pos="1134"/>
        </w:tabs>
        <w:ind w:firstLine="851"/>
        <w:jc w:val="both"/>
        <w:rPr>
          <w:sz w:val="28"/>
          <w:szCs w:val="28"/>
        </w:rPr>
      </w:pPr>
      <w:r w:rsidRPr="00FE1C07">
        <w:rPr>
          <w:rStyle w:val="24"/>
          <w:rFonts w:eastAsia="Calibri"/>
          <w:sz w:val="28"/>
          <w:szCs w:val="28"/>
        </w:rPr>
        <w:t xml:space="preserve">– </w:t>
      </w:r>
      <w:r w:rsidRPr="00FE1C07">
        <w:rPr>
          <w:sz w:val="28"/>
          <w:szCs w:val="28"/>
        </w:rPr>
        <w:t>выдает документы заявителю, при необходимости запрашивает у заявителя подписи за каждый выданный документ;</w:t>
      </w:r>
    </w:p>
    <w:p w:rsidR="00C20A25" w:rsidRPr="00FE1C07" w:rsidRDefault="00C20A25" w:rsidP="00C20A25">
      <w:pPr>
        <w:shd w:val="clear" w:color="auto" w:fill="FFFFFF"/>
        <w:tabs>
          <w:tab w:val="left" w:pos="1134"/>
        </w:tabs>
        <w:ind w:firstLine="851"/>
        <w:jc w:val="both"/>
        <w:rPr>
          <w:sz w:val="28"/>
          <w:szCs w:val="28"/>
        </w:rPr>
      </w:pPr>
      <w:r w:rsidRPr="00FE1C07">
        <w:rPr>
          <w:rStyle w:val="24"/>
          <w:rFonts w:eastAsia="Calibri"/>
          <w:sz w:val="28"/>
          <w:szCs w:val="28"/>
        </w:rPr>
        <w:t xml:space="preserve">– </w:t>
      </w:r>
      <w:r w:rsidRPr="00FE1C07">
        <w:rPr>
          <w:sz w:val="28"/>
          <w:szCs w:val="28"/>
        </w:rPr>
        <w:t xml:space="preserve">запрашивает согласие заявителя на участие в </w:t>
      </w:r>
      <w:proofErr w:type="spellStart"/>
      <w:r w:rsidRPr="00FE1C07">
        <w:rPr>
          <w:sz w:val="28"/>
          <w:szCs w:val="28"/>
        </w:rPr>
        <w:t>смс</w:t>
      </w:r>
      <w:proofErr w:type="spellEnd"/>
      <w:r w:rsidRPr="00FE1C07">
        <w:rPr>
          <w:sz w:val="28"/>
          <w:szCs w:val="28"/>
        </w:rPr>
        <w:t xml:space="preserve"> – опросе для оценки качества предоставленных услуг Многофункционального центра.</w:t>
      </w:r>
    </w:p>
    <w:p w:rsidR="00C20A25" w:rsidRPr="00FE1C07" w:rsidRDefault="00C20A25" w:rsidP="00C20A25">
      <w:pPr>
        <w:shd w:val="clear" w:color="auto" w:fill="FFFFFF"/>
        <w:ind w:firstLine="851"/>
        <w:jc w:val="both"/>
        <w:rPr>
          <w:sz w:val="28"/>
          <w:szCs w:val="28"/>
        </w:rPr>
      </w:pPr>
    </w:p>
    <w:p w:rsidR="00C20A25" w:rsidRPr="00FE1C07" w:rsidRDefault="00C20A25" w:rsidP="00C20A25">
      <w:pPr>
        <w:tabs>
          <w:tab w:val="left" w:pos="1560"/>
        </w:tabs>
        <w:ind w:firstLine="851"/>
        <w:jc w:val="both"/>
        <w:rPr>
          <w:bCs/>
          <w:sz w:val="28"/>
          <w:szCs w:val="28"/>
        </w:rPr>
      </w:pPr>
      <w:r w:rsidRPr="00FE1C07">
        <w:rPr>
          <w:sz w:val="28"/>
          <w:szCs w:val="28"/>
        </w:rPr>
        <w:t>2.1</w:t>
      </w:r>
      <w:r>
        <w:rPr>
          <w:sz w:val="28"/>
          <w:szCs w:val="28"/>
        </w:rPr>
        <w:t>5</w:t>
      </w:r>
      <w:r w:rsidRPr="00FE1C07">
        <w:rPr>
          <w:sz w:val="28"/>
          <w:szCs w:val="28"/>
        </w:rPr>
        <w:t>.</w:t>
      </w:r>
      <w:r w:rsidRPr="00FE1C07">
        <w:rPr>
          <w:sz w:val="28"/>
          <w:szCs w:val="28"/>
        </w:rPr>
        <w:tab/>
        <w:t>О</w:t>
      </w:r>
      <w:r w:rsidRPr="00FE1C07">
        <w:rPr>
          <w:bCs/>
          <w:sz w:val="28"/>
          <w:szCs w:val="28"/>
        </w:rPr>
        <w:t>собенности предоставления муниципальной услуги в электронной форме</w:t>
      </w:r>
    </w:p>
    <w:p w:rsidR="00C20A25" w:rsidRPr="00FE1C07" w:rsidRDefault="00C20A25" w:rsidP="00C20A25">
      <w:pPr>
        <w:widowControl w:val="0"/>
        <w:autoSpaceDE w:val="0"/>
        <w:autoSpaceDN w:val="0"/>
        <w:ind w:firstLine="851"/>
        <w:jc w:val="both"/>
        <w:rPr>
          <w:sz w:val="28"/>
          <w:szCs w:val="28"/>
        </w:rPr>
      </w:pPr>
      <w:r w:rsidRPr="00FE1C07">
        <w:rPr>
          <w:sz w:val="28"/>
          <w:szCs w:val="28"/>
        </w:rPr>
        <w:t>2.1</w:t>
      </w:r>
      <w:r>
        <w:rPr>
          <w:sz w:val="28"/>
          <w:szCs w:val="28"/>
        </w:rPr>
        <w:t>5</w:t>
      </w:r>
      <w:r w:rsidRPr="00FE1C07">
        <w:rPr>
          <w:sz w:val="28"/>
          <w:szCs w:val="28"/>
        </w:rPr>
        <w:t>.1. При предоставлении муниципальной услуги в электронной форме посредством Единого и Регионального порталов заявителю обеспечивается:</w:t>
      </w:r>
    </w:p>
    <w:p w:rsidR="00C20A25" w:rsidRPr="00FE1C07" w:rsidRDefault="00C20A25" w:rsidP="00C20A25">
      <w:pPr>
        <w:widowControl w:val="0"/>
        <w:autoSpaceDE w:val="0"/>
        <w:autoSpaceDN w:val="0"/>
        <w:ind w:firstLine="851"/>
        <w:jc w:val="both"/>
        <w:rPr>
          <w:bCs/>
          <w:sz w:val="28"/>
          <w:szCs w:val="28"/>
        </w:rPr>
      </w:pPr>
      <w:r w:rsidRPr="00FE1C07">
        <w:rPr>
          <w:rStyle w:val="24"/>
          <w:rFonts w:eastAsia="Calibri"/>
          <w:sz w:val="28"/>
          <w:szCs w:val="28"/>
        </w:rPr>
        <w:t xml:space="preserve">– </w:t>
      </w:r>
      <w:r w:rsidRPr="00FE1C07">
        <w:rPr>
          <w:bCs/>
          <w:sz w:val="28"/>
          <w:szCs w:val="28"/>
        </w:rPr>
        <w:t>получение информации о порядке и сроках предоставления муниципальной услуги;</w:t>
      </w:r>
    </w:p>
    <w:p w:rsidR="00C20A25" w:rsidRPr="00FE1C07" w:rsidRDefault="00C20A25" w:rsidP="00C20A25">
      <w:pPr>
        <w:widowControl w:val="0"/>
        <w:autoSpaceDE w:val="0"/>
        <w:autoSpaceDN w:val="0"/>
        <w:ind w:firstLine="851"/>
        <w:jc w:val="both"/>
        <w:rPr>
          <w:sz w:val="28"/>
          <w:szCs w:val="28"/>
        </w:rPr>
      </w:pPr>
      <w:r w:rsidRPr="00FE1C07">
        <w:rPr>
          <w:rStyle w:val="24"/>
          <w:rFonts w:eastAsia="Calibri"/>
          <w:sz w:val="28"/>
          <w:szCs w:val="28"/>
        </w:rPr>
        <w:t xml:space="preserve">– </w:t>
      </w:r>
      <w:r w:rsidRPr="00FE1C07">
        <w:rPr>
          <w:sz w:val="28"/>
          <w:szCs w:val="28"/>
        </w:rPr>
        <w:t>формирование запроса о предоставлении муниципальной услуги (далее применимо к настоящему подразделу – запрос);</w:t>
      </w:r>
    </w:p>
    <w:p w:rsidR="00C20A25" w:rsidRPr="00FE1C07" w:rsidRDefault="00C20A25" w:rsidP="00C20A25">
      <w:pPr>
        <w:widowControl w:val="0"/>
        <w:autoSpaceDE w:val="0"/>
        <w:autoSpaceDN w:val="0"/>
        <w:ind w:firstLine="851"/>
        <w:jc w:val="both"/>
        <w:rPr>
          <w:sz w:val="28"/>
          <w:szCs w:val="28"/>
        </w:rPr>
      </w:pPr>
      <w:r w:rsidRPr="00FE1C07">
        <w:rPr>
          <w:rStyle w:val="24"/>
          <w:rFonts w:eastAsia="Calibri"/>
          <w:sz w:val="28"/>
          <w:szCs w:val="28"/>
        </w:rPr>
        <w:t xml:space="preserve">– </w:t>
      </w:r>
      <w:r w:rsidRPr="00FE1C07">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C20A25" w:rsidRPr="00FE1C07" w:rsidRDefault="00C20A25" w:rsidP="00C20A25">
      <w:pPr>
        <w:widowControl w:val="0"/>
        <w:autoSpaceDE w:val="0"/>
        <w:autoSpaceDN w:val="0"/>
        <w:ind w:firstLine="851"/>
        <w:jc w:val="both"/>
        <w:rPr>
          <w:sz w:val="28"/>
          <w:szCs w:val="28"/>
        </w:rPr>
      </w:pPr>
      <w:r w:rsidRPr="00FE1C07">
        <w:rPr>
          <w:rStyle w:val="24"/>
          <w:rFonts w:eastAsia="Calibri"/>
          <w:sz w:val="28"/>
          <w:szCs w:val="28"/>
        </w:rPr>
        <w:t xml:space="preserve">– </w:t>
      </w:r>
      <w:r w:rsidRPr="00FE1C07">
        <w:rPr>
          <w:sz w:val="28"/>
          <w:szCs w:val="28"/>
        </w:rPr>
        <w:t>получение заявителем результата предоставления муниципальной услуги;</w:t>
      </w:r>
    </w:p>
    <w:p w:rsidR="00C20A25" w:rsidRPr="00FE1C07" w:rsidRDefault="00C20A25" w:rsidP="00C20A25">
      <w:pPr>
        <w:widowControl w:val="0"/>
        <w:autoSpaceDE w:val="0"/>
        <w:autoSpaceDN w:val="0"/>
        <w:ind w:firstLine="851"/>
        <w:jc w:val="both"/>
        <w:rPr>
          <w:sz w:val="28"/>
          <w:szCs w:val="28"/>
        </w:rPr>
      </w:pPr>
      <w:r w:rsidRPr="00FE1C07">
        <w:rPr>
          <w:rStyle w:val="24"/>
          <w:rFonts w:eastAsia="Calibri"/>
          <w:sz w:val="28"/>
          <w:szCs w:val="28"/>
        </w:rPr>
        <w:t xml:space="preserve">– </w:t>
      </w:r>
      <w:r w:rsidRPr="00FE1C07">
        <w:rPr>
          <w:sz w:val="28"/>
          <w:szCs w:val="28"/>
        </w:rPr>
        <w:t>получение заявителем сведений о ходе выполнения запроса о предоставлении муниципальной услуги;</w:t>
      </w:r>
    </w:p>
    <w:p w:rsidR="00C20A25" w:rsidRPr="00FE1C07" w:rsidRDefault="00C20A25" w:rsidP="00C20A25">
      <w:pPr>
        <w:widowControl w:val="0"/>
        <w:autoSpaceDE w:val="0"/>
        <w:autoSpaceDN w:val="0"/>
        <w:ind w:firstLine="851"/>
        <w:jc w:val="both"/>
        <w:rPr>
          <w:sz w:val="28"/>
          <w:szCs w:val="28"/>
        </w:rPr>
      </w:pPr>
      <w:r w:rsidRPr="00FE1C07">
        <w:rPr>
          <w:rStyle w:val="24"/>
          <w:rFonts w:eastAsia="Calibri"/>
          <w:sz w:val="28"/>
          <w:szCs w:val="28"/>
        </w:rPr>
        <w:t xml:space="preserve">– </w:t>
      </w:r>
      <w:r w:rsidRPr="00FE1C07">
        <w:rPr>
          <w:sz w:val="28"/>
          <w:szCs w:val="28"/>
        </w:rPr>
        <w:t>осуществление оценки качества предоставления муниципальной услуги;</w:t>
      </w:r>
    </w:p>
    <w:p w:rsidR="00C20A25" w:rsidRPr="00FE1C07" w:rsidRDefault="00C20A25" w:rsidP="00C20A25">
      <w:pPr>
        <w:widowControl w:val="0"/>
        <w:autoSpaceDE w:val="0"/>
        <w:autoSpaceDN w:val="0"/>
        <w:ind w:firstLine="851"/>
        <w:jc w:val="both"/>
        <w:rPr>
          <w:sz w:val="28"/>
          <w:szCs w:val="28"/>
        </w:rPr>
      </w:pPr>
      <w:r w:rsidRPr="00FE1C07">
        <w:rPr>
          <w:rStyle w:val="24"/>
          <w:rFonts w:eastAsia="Calibri"/>
          <w:sz w:val="28"/>
          <w:szCs w:val="28"/>
        </w:rPr>
        <w:t xml:space="preserve">– </w:t>
      </w:r>
      <w:r w:rsidRPr="00FE1C07">
        <w:rPr>
          <w:sz w:val="28"/>
          <w:szCs w:val="28"/>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300CC8" w:rsidRPr="00300CC8" w:rsidRDefault="00C20A25" w:rsidP="00300CC8">
      <w:pPr>
        <w:ind w:firstLine="851"/>
        <w:jc w:val="both"/>
        <w:rPr>
          <w:color w:val="000000"/>
          <w:sz w:val="28"/>
          <w:szCs w:val="28"/>
        </w:rPr>
      </w:pPr>
      <w:r w:rsidRPr="00300CC8">
        <w:rPr>
          <w:sz w:val="28"/>
          <w:szCs w:val="28"/>
        </w:rPr>
        <w:t xml:space="preserve">2.15.2. </w:t>
      </w:r>
      <w:r w:rsidR="00300CC8" w:rsidRPr="00300CC8">
        <w:rPr>
          <w:color w:val="000000"/>
          <w:sz w:val="28"/>
          <w:szCs w:val="28"/>
        </w:rPr>
        <w:t xml:space="preserve">Формирование заявления осуществляется посредством заполнения электронной формы заявления на Едином и </w:t>
      </w:r>
      <w:r w:rsidR="00300CC8">
        <w:rPr>
          <w:color w:val="000000"/>
          <w:sz w:val="28"/>
          <w:szCs w:val="28"/>
        </w:rPr>
        <w:t>Р</w:t>
      </w:r>
      <w:r w:rsidR="00300CC8" w:rsidRPr="00300CC8">
        <w:rPr>
          <w:color w:val="000000"/>
          <w:sz w:val="28"/>
          <w:szCs w:val="28"/>
        </w:rPr>
        <w:t xml:space="preserve">егиональном порталах без необходимости дополнительной подачи </w:t>
      </w:r>
      <w:proofErr w:type="gramStart"/>
      <w:r w:rsidR="00300CC8" w:rsidRPr="00300CC8">
        <w:rPr>
          <w:color w:val="000000"/>
          <w:sz w:val="28"/>
          <w:szCs w:val="28"/>
        </w:rPr>
        <w:t>запроса</w:t>
      </w:r>
      <w:proofErr w:type="gramEnd"/>
      <w:r w:rsidR="00300CC8" w:rsidRPr="00300CC8">
        <w:rPr>
          <w:color w:val="000000"/>
          <w:sz w:val="28"/>
          <w:szCs w:val="28"/>
        </w:rPr>
        <w:t xml:space="preserve"> в какой</w:t>
      </w:r>
      <w:r w:rsidR="00300CC8">
        <w:rPr>
          <w:color w:val="000000"/>
          <w:sz w:val="28"/>
          <w:szCs w:val="28"/>
        </w:rPr>
        <w:t xml:space="preserve"> – </w:t>
      </w:r>
      <w:r w:rsidR="00300CC8" w:rsidRPr="00300CC8">
        <w:rPr>
          <w:color w:val="000000"/>
          <w:sz w:val="28"/>
          <w:szCs w:val="28"/>
        </w:rPr>
        <w:t>либо иной форме.</w:t>
      </w:r>
    </w:p>
    <w:p w:rsidR="00300CC8" w:rsidRPr="00300CC8" w:rsidRDefault="00300CC8" w:rsidP="00300CC8">
      <w:pPr>
        <w:ind w:firstLine="851"/>
        <w:jc w:val="both"/>
        <w:rPr>
          <w:color w:val="000000"/>
          <w:sz w:val="28"/>
          <w:szCs w:val="28"/>
        </w:rPr>
      </w:pPr>
      <w:r w:rsidRPr="00300CC8">
        <w:rPr>
          <w:color w:val="000000"/>
          <w:sz w:val="28"/>
          <w:szCs w:val="28"/>
        </w:rPr>
        <w:t xml:space="preserve">На Едином и </w:t>
      </w:r>
      <w:r>
        <w:rPr>
          <w:color w:val="000000"/>
          <w:sz w:val="28"/>
          <w:szCs w:val="28"/>
        </w:rPr>
        <w:t>Р</w:t>
      </w:r>
      <w:r w:rsidRPr="00300CC8">
        <w:rPr>
          <w:color w:val="000000"/>
          <w:sz w:val="28"/>
          <w:szCs w:val="28"/>
        </w:rPr>
        <w:t xml:space="preserve">егиональном </w:t>
      </w:r>
      <w:proofErr w:type="gramStart"/>
      <w:r w:rsidRPr="00300CC8">
        <w:rPr>
          <w:color w:val="000000"/>
          <w:sz w:val="28"/>
          <w:szCs w:val="28"/>
        </w:rPr>
        <w:t>порталах</w:t>
      </w:r>
      <w:proofErr w:type="gramEnd"/>
      <w:r w:rsidRPr="00300CC8">
        <w:rPr>
          <w:color w:val="000000"/>
          <w:sz w:val="28"/>
          <w:szCs w:val="28"/>
        </w:rPr>
        <w:t>, официальном сайте размещаются образцы заполнения электронной формы заявления.</w:t>
      </w:r>
    </w:p>
    <w:p w:rsidR="00C20A25" w:rsidRPr="00300CC8" w:rsidRDefault="00300CC8" w:rsidP="00300CC8">
      <w:pPr>
        <w:ind w:firstLine="851"/>
        <w:jc w:val="both"/>
        <w:rPr>
          <w:color w:val="000000"/>
          <w:sz w:val="28"/>
          <w:szCs w:val="28"/>
        </w:rPr>
      </w:pPr>
      <w:r w:rsidRPr="00300CC8">
        <w:rPr>
          <w:color w:val="000000"/>
          <w:sz w:val="28"/>
          <w:szCs w:val="28"/>
        </w:rPr>
        <w:t>Форматно</w:t>
      </w:r>
      <w:r>
        <w:rPr>
          <w:color w:val="000000"/>
          <w:sz w:val="28"/>
          <w:szCs w:val="28"/>
        </w:rPr>
        <w:t xml:space="preserve"> – </w:t>
      </w:r>
      <w:r w:rsidRPr="00300CC8">
        <w:rPr>
          <w:color w:val="000000"/>
          <w:sz w:val="28"/>
          <w:szCs w:val="28"/>
        </w:rPr>
        <w:t>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20A25" w:rsidRPr="00FE1C07" w:rsidRDefault="00C20A25" w:rsidP="00C20A25">
      <w:pPr>
        <w:widowControl w:val="0"/>
        <w:autoSpaceDE w:val="0"/>
        <w:autoSpaceDN w:val="0"/>
        <w:ind w:firstLine="851"/>
        <w:jc w:val="both"/>
        <w:rPr>
          <w:sz w:val="28"/>
          <w:szCs w:val="28"/>
        </w:rPr>
      </w:pPr>
      <w:r w:rsidRPr="00FE1C07">
        <w:rPr>
          <w:sz w:val="28"/>
          <w:szCs w:val="28"/>
        </w:rPr>
        <w:t>2.1</w:t>
      </w:r>
      <w:r>
        <w:rPr>
          <w:sz w:val="28"/>
          <w:szCs w:val="28"/>
        </w:rPr>
        <w:t>5</w:t>
      </w:r>
      <w:r w:rsidRPr="00FE1C07">
        <w:rPr>
          <w:sz w:val="28"/>
          <w:szCs w:val="28"/>
        </w:rPr>
        <w:t xml:space="preserve">.3. При формировании </w:t>
      </w:r>
      <w:r w:rsidR="00300CC8">
        <w:rPr>
          <w:sz w:val="28"/>
          <w:szCs w:val="28"/>
        </w:rPr>
        <w:t>заявления</w:t>
      </w:r>
      <w:r w:rsidRPr="00FE1C07">
        <w:rPr>
          <w:sz w:val="28"/>
          <w:szCs w:val="28"/>
        </w:rPr>
        <w:t xml:space="preserve"> обеспечивается:</w:t>
      </w:r>
    </w:p>
    <w:p w:rsidR="00C20A25" w:rsidRPr="00FE1C07" w:rsidRDefault="00C20A25" w:rsidP="00C20A25">
      <w:pPr>
        <w:widowControl w:val="0"/>
        <w:autoSpaceDE w:val="0"/>
        <w:autoSpaceDN w:val="0"/>
        <w:ind w:firstLine="851"/>
        <w:jc w:val="both"/>
        <w:rPr>
          <w:sz w:val="28"/>
          <w:szCs w:val="28"/>
        </w:rPr>
      </w:pPr>
      <w:r w:rsidRPr="00FE1C07">
        <w:rPr>
          <w:sz w:val="28"/>
          <w:szCs w:val="28"/>
        </w:rPr>
        <w:t xml:space="preserve">– возможность копирования и сохранения </w:t>
      </w:r>
      <w:r w:rsidR="00300CC8">
        <w:rPr>
          <w:sz w:val="28"/>
          <w:szCs w:val="28"/>
        </w:rPr>
        <w:t>заявления</w:t>
      </w:r>
      <w:r w:rsidRPr="00FE1C07">
        <w:rPr>
          <w:sz w:val="28"/>
          <w:szCs w:val="28"/>
        </w:rPr>
        <w:t xml:space="preserve"> и иных документов, необходимых для предоставления муниципальной услуги;</w:t>
      </w:r>
    </w:p>
    <w:p w:rsidR="00C20A25" w:rsidRPr="00FE1C07" w:rsidRDefault="00C20A25" w:rsidP="00C20A25">
      <w:pPr>
        <w:widowControl w:val="0"/>
        <w:autoSpaceDE w:val="0"/>
        <w:autoSpaceDN w:val="0"/>
        <w:ind w:firstLine="851"/>
        <w:jc w:val="both"/>
        <w:rPr>
          <w:sz w:val="28"/>
          <w:szCs w:val="28"/>
        </w:rPr>
      </w:pPr>
      <w:r w:rsidRPr="00FE1C07">
        <w:rPr>
          <w:sz w:val="28"/>
          <w:szCs w:val="28"/>
        </w:rPr>
        <w:t>– возможность печати на бумажном носителе копии электронной формы за</w:t>
      </w:r>
      <w:r w:rsidR="00300CC8">
        <w:rPr>
          <w:sz w:val="28"/>
          <w:szCs w:val="28"/>
        </w:rPr>
        <w:t>явления</w:t>
      </w:r>
      <w:r w:rsidRPr="00FE1C07">
        <w:rPr>
          <w:sz w:val="28"/>
          <w:szCs w:val="28"/>
        </w:rPr>
        <w:t>;</w:t>
      </w:r>
    </w:p>
    <w:p w:rsidR="00C20A25" w:rsidRPr="00FE1C07" w:rsidRDefault="00C20A25" w:rsidP="00C20A25">
      <w:pPr>
        <w:widowControl w:val="0"/>
        <w:autoSpaceDE w:val="0"/>
        <w:autoSpaceDN w:val="0"/>
        <w:ind w:firstLine="851"/>
        <w:jc w:val="both"/>
        <w:rPr>
          <w:sz w:val="28"/>
          <w:szCs w:val="28"/>
        </w:rPr>
      </w:pPr>
      <w:r w:rsidRPr="00FE1C07">
        <w:rPr>
          <w:sz w:val="28"/>
          <w:szCs w:val="28"/>
        </w:rPr>
        <w:t xml:space="preserve">– сохранение ранее введенных в электронную форму запроса значений в любой момент по желанию пользователя, в том числе при возникновении </w:t>
      </w:r>
      <w:r w:rsidRPr="00FE1C07">
        <w:rPr>
          <w:sz w:val="28"/>
          <w:szCs w:val="28"/>
        </w:rPr>
        <w:lastRenderedPageBreak/>
        <w:t xml:space="preserve">ошибок ввода и возврате для повторного ввода значений в электронную форму </w:t>
      </w:r>
      <w:r w:rsidR="00300CC8">
        <w:rPr>
          <w:sz w:val="28"/>
          <w:szCs w:val="28"/>
        </w:rPr>
        <w:t>заявления</w:t>
      </w:r>
      <w:r w:rsidRPr="00FE1C07">
        <w:rPr>
          <w:sz w:val="28"/>
          <w:szCs w:val="28"/>
        </w:rPr>
        <w:t>;</w:t>
      </w:r>
    </w:p>
    <w:p w:rsidR="00C20A25" w:rsidRPr="00FE1C07" w:rsidRDefault="00C20A25" w:rsidP="00C20A25">
      <w:pPr>
        <w:widowControl w:val="0"/>
        <w:autoSpaceDE w:val="0"/>
        <w:autoSpaceDN w:val="0"/>
        <w:ind w:firstLine="851"/>
        <w:jc w:val="both"/>
        <w:rPr>
          <w:sz w:val="28"/>
          <w:szCs w:val="28"/>
        </w:rPr>
      </w:pPr>
      <w:proofErr w:type="gramStart"/>
      <w:r w:rsidRPr="00FE1C07">
        <w:rPr>
          <w:sz w:val="28"/>
          <w:szCs w:val="28"/>
        </w:rPr>
        <w:t xml:space="preserve">– заполнение полей электронной формы </w:t>
      </w:r>
      <w:r w:rsidR="00300CC8">
        <w:rPr>
          <w:sz w:val="28"/>
          <w:szCs w:val="28"/>
        </w:rPr>
        <w:t>заявления</w:t>
      </w:r>
      <w:r w:rsidRPr="00FE1C07">
        <w:rPr>
          <w:sz w:val="28"/>
          <w:szCs w:val="28"/>
        </w:rPr>
        <w:t xml:space="preserve">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Едином и Региональном порталах, в части, касающейся сведений, отсутствующих в единой системе идентификации и аутентификации;</w:t>
      </w:r>
      <w:proofErr w:type="gramEnd"/>
    </w:p>
    <w:p w:rsidR="00C20A25" w:rsidRPr="00FE1C07" w:rsidRDefault="00C20A25" w:rsidP="00C20A25">
      <w:pPr>
        <w:widowControl w:val="0"/>
        <w:autoSpaceDE w:val="0"/>
        <w:autoSpaceDN w:val="0"/>
        <w:ind w:firstLine="851"/>
        <w:jc w:val="both"/>
        <w:rPr>
          <w:sz w:val="28"/>
          <w:szCs w:val="28"/>
        </w:rPr>
      </w:pPr>
      <w:r w:rsidRPr="00FE1C07">
        <w:rPr>
          <w:sz w:val="28"/>
          <w:szCs w:val="28"/>
        </w:rPr>
        <w:t xml:space="preserve">– возможность вернуться на любой из этапов заполнения электронной формы </w:t>
      </w:r>
      <w:r w:rsidR="00300CC8">
        <w:rPr>
          <w:sz w:val="28"/>
          <w:szCs w:val="28"/>
        </w:rPr>
        <w:t xml:space="preserve">заявления </w:t>
      </w:r>
      <w:r w:rsidRPr="00FE1C07">
        <w:rPr>
          <w:sz w:val="28"/>
          <w:szCs w:val="28"/>
        </w:rPr>
        <w:t xml:space="preserve">без </w:t>
      </w:r>
      <w:proofErr w:type="gramStart"/>
      <w:r w:rsidRPr="00FE1C07">
        <w:rPr>
          <w:sz w:val="28"/>
          <w:szCs w:val="28"/>
        </w:rPr>
        <w:t>потери</w:t>
      </w:r>
      <w:proofErr w:type="gramEnd"/>
      <w:r w:rsidRPr="00FE1C07">
        <w:rPr>
          <w:sz w:val="28"/>
          <w:szCs w:val="28"/>
        </w:rPr>
        <w:t xml:space="preserve"> ранее введенной информации;</w:t>
      </w:r>
    </w:p>
    <w:p w:rsidR="00C20A25" w:rsidRPr="00FE1C07" w:rsidRDefault="00C20A25" w:rsidP="00C20A25">
      <w:pPr>
        <w:widowControl w:val="0"/>
        <w:autoSpaceDE w:val="0"/>
        <w:autoSpaceDN w:val="0"/>
        <w:ind w:firstLine="851"/>
        <w:jc w:val="both"/>
        <w:rPr>
          <w:sz w:val="28"/>
          <w:szCs w:val="28"/>
        </w:rPr>
      </w:pPr>
      <w:r w:rsidRPr="00FE1C07">
        <w:rPr>
          <w:sz w:val="28"/>
          <w:szCs w:val="28"/>
        </w:rPr>
        <w:t>– возможность доступа заявителя на Едином и Региональном порталах к ранее поданным им за</w:t>
      </w:r>
      <w:r w:rsidR="00300CC8">
        <w:rPr>
          <w:sz w:val="28"/>
          <w:szCs w:val="28"/>
        </w:rPr>
        <w:t xml:space="preserve">явкам </w:t>
      </w:r>
      <w:r w:rsidRPr="00FE1C07">
        <w:rPr>
          <w:sz w:val="28"/>
          <w:szCs w:val="28"/>
        </w:rPr>
        <w:t>в течение не менее одного года, а также частично сформированных запросов – в течение не менее трех месяцев.</w:t>
      </w:r>
    </w:p>
    <w:p w:rsidR="00F43825" w:rsidRPr="00F43825" w:rsidRDefault="00F43825" w:rsidP="00F43825">
      <w:pPr>
        <w:ind w:firstLine="851"/>
        <w:jc w:val="both"/>
        <w:rPr>
          <w:color w:val="000000"/>
          <w:sz w:val="28"/>
          <w:szCs w:val="28"/>
        </w:rPr>
      </w:pPr>
      <w:r w:rsidRPr="00F43825">
        <w:rPr>
          <w:color w:val="000000"/>
          <w:sz w:val="28"/>
          <w:szCs w:val="28"/>
        </w:rPr>
        <w:t xml:space="preserve">Сформированное и подписанное заявление направляется в </w:t>
      </w:r>
      <w:r>
        <w:rPr>
          <w:color w:val="000000"/>
          <w:sz w:val="28"/>
          <w:szCs w:val="28"/>
        </w:rPr>
        <w:t>Уполномоченный орган</w:t>
      </w:r>
      <w:r w:rsidRPr="00F43825">
        <w:rPr>
          <w:color w:val="000000"/>
          <w:sz w:val="28"/>
          <w:szCs w:val="28"/>
        </w:rPr>
        <w:t xml:space="preserve"> посредством Единого и </w:t>
      </w:r>
      <w:r>
        <w:rPr>
          <w:color w:val="000000"/>
          <w:sz w:val="28"/>
          <w:szCs w:val="28"/>
        </w:rPr>
        <w:t>Р</w:t>
      </w:r>
      <w:r w:rsidRPr="00F43825">
        <w:rPr>
          <w:color w:val="000000"/>
          <w:sz w:val="28"/>
          <w:szCs w:val="28"/>
        </w:rPr>
        <w:t>егионального порталов.</w:t>
      </w:r>
    </w:p>
    <w:p w:rsidR="00F43825" w:rsidRPr="00F43825" w:rsidRDefault="00C20A25" w:rsidP="00F43825">
      <w:pPr>
        <w:ind w:firstLine="851"/>
        <w:jc w:val="both"/>
        <w:rPr>
          <w:color w:val="000000"/>
          <w:sz w:val="28"/>
          <w:szCs w:val="28"/>
        </w:rPr>
      </w:pPr>
      <w:r w:rsidRPr="00FE1C07">
        <w:rPr>
          <w:sz w:val="28"/>
          <w:szCs w:val="28"/>
        </w:rPr>
        <w:t xml:space="preserve"> </w:t>
      </w:r>
      <w:r w:rsidR="00F43825" w:rsidRPr="00F43825">
        <w:rPr>
          <w:color w:val="000000"/>
          <w:sz w:val="28"/>
          <w:szCs w:val="28"/>
        </w:rPr>
        <w:t>У</w:t>
      </w:r>
      <w:r w:rsidR="00F43825">
        <w:rPr>
          <w:color w:val="000000"/>
          <w:sz w:val="28"/>
          <w:szCs w:val="28"/>
        </w:rPr>
        <w:t>полномоченный орган</w:t>
      </w:r>
      <w:r w:rsidR="00F43825" w:rsidRPr="00F43825">
        <w:rPr>
          <w:color w:val="000000"/>
          <w:sz w:val="28"/>
          <w:szCs w:val="28"/>
        </w:rPr>
        <w:t xml:space="preserve"> обеспечивает прием заявления необходимого для предоставления муниципальной услуги, и регистрацию заявления без необходимости повторного представления заявителем такого заявления на бумажном носителе.</w:t>
      </w:r>
    </w:p>
    <w:p w:rsidR="00C20A25" w:rsidRPr="00F43825" w:rsidRDefault="00F43825" w:rsidP="00F43825">
      <w:pPr>
        <w:ind w:firstLine="851"/>
        <w:jc w:val="both"/>
        <w:rPr>
          <w:color w:val="000000"/>
          <w:sz w:val="28"/>
          <w:szCs w:val="28"/>
        </w:rPr>
      </w:pPr>
      <w:r w:rsidRPr="00F43825">
        <w:rPr>
          <w:color w:val="000000"/>
          <w:sz w:val="28"/>
          <w:szCs w:val="28"/>
        </w:rPr>
        <w:t>Предоставление муниципальной услуги начинается с момента приема и регистрации Управлением заявления, необходимого для предоставления муниципальной услуги.</w:t>
      </w:r>
    </w:p>
    <w:p w:rsidR="00F43825" w:rsidRPr="00013F11" w:rsidRDefault="00C20A25" w:rsidP="00013F11">
      <w:pPr>
        <w:ind w:firstLine="851"/>
        <w:jc w:val="both"/>
        <w:rPr>
          <w:sz w:val="28"/>
          <w:szCs w:val="28"/>
        </w:rPr>
      </w:pPr>
      <w:r w:rsidRPr="00013F11">
        <w:rPr>
          <w:sz w:val="28"/>
          <w:szCs w:val="28"/>
        </w:rPr>
        <w:t xml:space="preserve">2.15.4. </w:t>
      </w:r>
      <w:r w:rsidR="00F43825" w:rsidRPr="00013F11">
        <w:rPr>
          <w:sz w:val="28"/>
          <w:szCs w:val="28"/>
        </w:rPr>
        <w:t xml:space="preserve">Заявителю в качестве результата предоставления услуги обеспечивается по его выбору возможность: </w:t>
      </w:r>
    </w:p>
    <w:p w:rsidR="00F43825" w:rsidRPr="00013F11" w:rsidRDefault="00F43825" w:rsidP="00013F11">
      <w:pPr>
        <w:ind w:firstLine="851"/>
        <w:jc w:val="both"/>
        <w:rPr>
          <w:sz w:val="28"/>
          <w:szCs w:val="28"/>
        </w:rPr>
      </w:pPr>
      <w:r w:rsidRPr="00013F11">
        <w:rPr>
          <w:sz w:val="28"/>
          <w:szCs w:val="28"/>
        </w:rPr>
        <w:t xml:space="preserve">а) получения электронного документа, подписанного с использованием усиленной квалифицированной электронной подписи; </w:t>
      </w:r>
    </w:p>
    <w:p w:rsidR="00F43825" w:rsidRPr="00013F11" w:rsidRDefault="00F43825" w:rsidP="00013F11">
      <w:pPr>
        <w:ind w:firstLine="851"/>
        <w:jc w:val="both"/>
        <w:rPr>
          <w:sz w:val="28"/>
          <w:szCs w:val="28"/>
        </w:rPr>
      </w:pPr>
      <w:r w:rsidRPr="00013F11">
        <w:rPr>
          <w:sz w:val="28"/>
          <w:szCs w:val="28"/>
        </w:rPr>
        <w:t xml:space="preserve">б) получения информации из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стороны органа (организации) усиленной квалифицированной электронной подписью; </w:t>
      </w:r>
    </w:p>
    <w:p w:rsidR="00F43825" w:rsidRPr="00013F11" w:rsidRDefault="00F43825" w:rsidP="00013F11">
      <w:pPr>
        <w:ind w:firstLine="851"/>
        <w:jc w:val="both"/>
        <w:rPr>
          <w:sz w:val="28"/>
          <w:szCs w:val="28"/>
        </w:rPr>
      </w:pPr>
      <w:r w:rsidRPr="00013F11">
        <w:rPr>
          <w:sz w:val="28"/>
          <w:szCs w:val="28"/>
        </w:rPr>
        <w:t>в) внесения изменений в сведения, содержащиеся в муниципальных информационных системах на основании информации, содержащейся в запросе и (или) прилагаемых к запросу документах, в случаях, предусмотренных нормативными правовыми актами, регулирующими порядок предоставления услуги.</w:t>
      </w:r>
    </w:p>
    <w:p w:rsidR="00F43825" w:rsidRPr="00013F11" w:rsidRDefault="00013F11" w:rsidP="00013F11">
      <w:pPr>
        <w:ind w:firstLine="851"/>
        <w:jc w:val="both"/>
        <w:rPr>
          <w:sz w:val="28"/>
          <w:szCs w:val="28"/>
        </w:rPr>
      </w:pPr>
      <w:r w:rsidRPr="00013F11">
        <w:rPr>
          <w:sz w:val="28"/>
          <w:szCs w:val="28"/>
        </w:rPr>
        <w:t>2.15.5</w:t>
      </w:r>
      <w:r w:rsidR="00F43825" w:rsidRPr="00013F11">
        <w:rPr>
          <w:sz w:val="28"/>
          <w:szCs w:val="28"/>
        </w:rPr>
        <w:t xml:space="preserve">. </w:t>
      </w:r>
      <w:proofErr w:type="gramStart"/>
      <w:r w:rsidR="00F43825" w:rsidRPr="00013F11">
        <w:rPr>
          <w:sz w:val="28"/>
          <w:szCs w:val="28"/>
        </w:rPr>
        <w:t xml:space="preserve">При получении результата предоставления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 являющегося результатом предоставления услуги в других организациях, обладающих правом создания (замены) и выдачи ключа простой электронной подписи в целях предоставления услуг, информационная система которых интегрирована с </w:t>
      </w:r>
      <w:r w:rsidR="00F43825" w:rsidRPr="00013F11">
        <w:rPr>
          <w:sz w:val="28"/>
          <w:szCs w:val="28"/>
        </w:rPr>
        <w:lastRenderedPageBreak/>
        <w:t>Единым порталом в установленном порядке</w:t>
      </w:r>
      <w:r w:rsidRPr="00013F11">
        <w:rPr>
          <w:sz w:val="28"/>
          <w:szCs w:val="28"/>
        </w:rPr>
        <w:t xml:space="preserve"> (при наличии</w:t>
      </w:r>
      <w:proofErr w:type="gramEnd"/>
      <w:r w:rsidRPr="00013F11">
        <w:rPr>
          <w:sz w:val="28"/>
          <w:szCs w:val="28"/>
        </w:rPr>
        <w:t xml:space="preserve"> </w:t>
      </w:r>
      <w:r w:rsidR="00F43825" w:rsidRPr="00013F11">
        <w:rPr>
          <w:sz w:val="28"/>
          <w:szCs w:val="28"/>
        </w:rPr>
        <w:t>у них технической возможности).</w:t>
      </w:r>
    </w:p>
    <w:p w:rsidR="00F43825" w:rsidRPr="00013F11" w:rsidRDefault="00F43825" w:rsidP="00013F11">
      <w:pPr>
        <w:ind w:firstLine="851"/>
        <w:jc w:val="both"/>
        <w:rPr>
          <w:sz w:val="28"/>
          <w:szCs w:val="28"/>
        </w:rPr>
      </w:pPr>
      <w:r w:rsidRPr="00013F11">
        <w:rPr>
          <w:sz w:val="28"/>
          <w:szCs w:val="28"/>
        </w:rPr>
        <w:t xml:space="preserve">Информация об электронных документах </w:t>
      </w:r>
      <w:r w:rsidR="00013F11" w:rsidRPr="00013F11">
        <w:rPr>
          <w:sz w:val="28"/>
          <w:szCs w:val="28"/>
        </w:rPr>
        <w:t>–</w:t>
      </w:r>
      <w:r w:rsidRPr="00013F11">
        <w:rPr>
          <w:sz w:val="28"/>
          <w:szCs w:val="28"/>
        </w:rPr>
        <w:t xml:space="preserve"> результатах предоставления услуг, в отношении которых предоставляется возможность, предусмотренная абзацем первым </w:t>
      </w:r>
      <w:r w:rsidR="00013F11" w:rsidRPr="00013F11">
        <w:rPr>
          <w:sz w:val="28"/>
          <w:szCs w:val="28"/>
        </w:rPr>
        <w:t>подпункта 2.15.5.</w:t>
      </w:r>
      <w:r w:rsidRPr="00013F11">
        <w:rPr>
          <w:sz w:val="28"/>
          <w:szCs w:val="28"/>
        </w:rPr>
        <w:t xml:space="preserve"> раздела </w:t>
      </w:r>
      <w:r w:rsidRPr="00013F11">
        <w:rPr>
          <w:sz w:val="28"/>
          <w:szCs w:val="28"/>
          <w:lang w:val="en-US"/>
        </w:rPr>
        <w:t>II</w:t>
      </w:r>
      <w:r w:rsidRPr="00013F11">
        <w:rPr>
          <w:sz w:val="28"/>
          <w:szCs w:val="28"/>
        </w:rPr>
        <w:t xml:space="preserve"> Административного регламента, размещается оператором Единого портала в Едином личном кабинете                        или в электронной форме запроса.</w:t>
      </w:r>
    </w:p>
    <w:p w:rsidR="00F43825" w:rsidRPr="00013F11" w:rsidRDefault="00F43825" w:rsidP="00013F11">
      <w:pPr>
        <w:ind w:firstLine="851"/>
        <w:jc w:val="both"/>
        <w:rPr>
          <w:sz w:val="28"/>
          <w:szCs w:val="28"/>
        </w:rPr>
      </w:pPr>
      <w:r w:rsidRPr="00013F11">
        <w:rPr>
          <w:sz w:val="28"/>
          <w:szCs w:val="28"/>
        </w:rPr>
        <w:t>Экземпляр электронного документа на бумажном носителе составляется            в соответствии с требованиями к содержанию и форме такого документа                        в случаях, если нормативными правовыми актами Российской Федерации установлены требования к содержанию и форме документа, являющегося результатом оказания государственных и муниципальных услуг.</w:t>
      </w:r>
    </w:p>
    <w:p w:rsidR="00F43825" w:rsidRPr="00013F11" w:rsidRDefault="00F43825" w:rsidP="00013F11">
      <w:pPr>
        <w:ind w:firstLine="851"/>
        <w:jc w:val="both"/>
        <w:rPr>
          <w:sz w:val="28"/>
          <w:szCs w:val="28"/>
        </w:rPr>
      </w:pPr>
      <w:r w:rsidRPr="00013F11">
        <w:rPr>
          <w:sz w:val="28"/>
          <w:szCs w:val="28"/>
        </w:rPr>
        <w:t xml:space="preserve">При подготовке экземпляра электронного документа на бумажном носителе организации, указанные в абзаце первом </w:t>
      </w:r>
      <w:r w:rsidR="00013F11" w:rsidRPr="00013F11">
        <w:rPr>
          <w:sz w:val="28"/>
          <w:szCs w:val="28"/>
        </w:rPr>
        <w:t>подпункта 2.15.5.</w:t>
      </w:r>
      <w:r w:rsidRPr="00013F11">
        <w:rPr>
          <w:sz w:val="28"/>
          <w:szCs w:val="28"/>
        </w:rPr>
        <w:t xml:space="preserve"> раздела </w:t>
      </w:r>
      <w:r w:rsidRPr="00013F11">
        <w:rPr>
          <w:sz w:val="28"/>
          <w:szCs w:val="28"/>
          <w:lang w:val="en-US"/>
        </w:rPr>
        <w:t>II</w:t>
      </w:r>
      <w:r w:rsidRPr="00013F11">
        <w:rPr>
          <w:sz w:val="28"/>
          <w:szCs w:val="28"/>
        </w:rPr>
        <w:t xml:space="preserve"> Административного регламента, обеспечивают соблюдение следующих требований: </w:t>
      </w:r>
    </w:p>
    <w:p w:rsidR="00F43825" w:rsidRPr="00013F11" w:rsidRDefault="00F43825" w:rsidP="00013F11">
      <w:pPr>
        <w:ind w:firstLine="851"/>
        <w:jc w:val="both"/>
        <w:rPr>
          <w:sz w:val="28"/>
          <w:szCs w:val="28"/>
        </w:rPr>
      </w:pPr>
      <w:r w:rsidRPr="00013F11">
        <w:rPr>
          <w:sz w:val="28"/>
          <w:szCs w:val="28"/>
        </w:rPr>
        <w:t xml:space="preserve">а) проверка действительности электронной подписи лица, подписавшего электронный документ; </w:t>
      </w:r>
    </w:p>
    <w:p w:rsidR="00F43825" w:rsidRPr="00013F11" w:rsidRDefault="00F43825" w:rsidP="00013F11">
      <w:pPr>
        <w:ind w:firstLine="851"/>
        <w:jc w:val="both"/>
        <w:rPr>
          <w:sz w:val="28"/>
          <w:szCs w:val="28"/>
        </w:rPr>
      </w:pPr>
      <w:r w:rsidRPr="00013F11">
        <w:rPr>
          <w:sz w:val="28"/>
          <w:szCs w:val="28"/>
        </w:rPr>
        <w:t xml:space="preserve">б) </w:t>
      </w:r>
      <w:proofErr w:type="gramStart"/>
      <w:r w:rsidRPr="00013F11">
        <w:rPr>
          <w:sz w:val="28"/>
          <w:szCs w:val="28"/>
        </w:rPr>
        <w:t>заверение экземпляра</w:t>
      </w:r>
      <w:proofErr w:type="gramEnd"/>
      <w:r w:rsidRPr="00013F11">
        <w:rPr>
          <w:sz w:val="28"/>
          <w:szCs w:val="28"/>
        </w:rPr>
        <w:t xml:space="preserve"> электронного документа на бумажном носителе    с использованием печати организации; </w:t>
      </w:r>
    </w:p>
    <w:p w:rsidR="00F43825" w:rsidRPr="00013F11" w:rsidRDefault="00F43825" w:rsidP="00013F11">
      <w:pPr>
        <w:ind w:firstLine="851"/>
        <w:jc w:val="both"/>
        <w:rPr>
          <w:sz w:val="28"/>
          <w:szCs w:val="28"/>
        </w:rPr>
      </w:pPr>
      <w:r w:rsidRPr="00013F11">
        <w:rPr>
          <w:sz w:val="28"/>
          <w:szCs w:val="28"/>
        </w:rPr>
        <w:t xml:space="preserve">в) учет выдачи экземпляров электронных документов на бумажном носителе, осуществляемый в соответствии с правилами делопроизводства; </w:t>
      </w:r>
    </w:p>
    <w:p w:rsidR="00F43825" w:rsidRPr="00013F11" w:rsidRDefault="00F43825" w:rsidP="00013F11">
      <w:pPr>
        <w:ind w:firstLine="851"/>
        <w:jc w:val="both"/>
        <w:rPr>
          <w:sz w:val="28"/>
          <w:szCs w:val="28"/>
        </w:rPr>
      </w:pPr>
      <w:r w:rsidRPr="00013F11">
        <w:rPr>
          <w:sz w:val="28"/>
          <w:szCs w:val="28"/>
        </w:rPr>
        <w:t>г) возможность брошюрования листов многостраничных экземпляров электронного документа на бумажном носителе.</w:t>
      </w:r>
    </w:p>
    <w:p w:rsidR="00F43825" w:rsidRPr="00013F11" w:rsidRDefault="00013F11" w:rsidP="00013F11">
      <w:pPr>
        <w:ind w:firstLine="851"/>
        <w:jc w:val="both"/>
        <w:rPr>
          <w:sz w:val="28"/>
          <w:szCs w:val="28"/>
        </w:rPr>
      </w:pPr>
      <w:r w:rsidRPr="00013F11">
        <w:rPr>
          <w:sz w:val="28"/>
          <w:szCs w:val="28"/>
        </w:rPr>
        <w:t>2.15.6.</w:t>
      </w:r>
      <w:r w:rsidR="00F43825" w:rsidRPr="00013F11">
        <w:rPr>
          <w:sz w:val="28"/>
          <w:szCs w:val="28"/>
        </w:rPr>
        <w:t xml:space="preserve"> </w:t>
      </w:r>
      <w:proofErr w:type="gramStart"/>
      <w:r w:rsidR="00F43825" w:rsidRPr="00013F11">
        <w:rPr>
          <w:sz w:val="28"/>
          <w:szCs w:val="28"/>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roofErr w:type="gramEnd"/>
    </w:p>
    <w:p w:rsidR="00F43825" w:rsidRPr="00013F11" w:rsidRDefault="00013F11" w:rsidP="00013F11">
      <w:pPr>
        <w:ind w:firstLine="851"/>
        <w:jc w:val="both"/>
        <w:rPr>
          <w:sz w:val="28"/>
          <w:szCs w:val="28"/>
        </w:rPr>
      </w:pPr>
      <w:r w:rsidRPr="00013F11">
        <w:rPr>
          <w:sz w:val="28"/>
          <w:szCs w:val="28"/>
        </w:rPr>
        <w:t>2.15.7</w:t>
      </w:r>
      <w:r w:rsidR="00F43825" w:rsidRPr="00013F11">
        <w:rPr>
          <w:sz w:val="28"/>
          <w:szCs w:val="28"/>
        </w:rPr>
        <w:t>. При предоставлении услуги в электронной форме заявителю направляется:</w:t>
      </w:r>
    </w:p>
    <w:p w:rsidR="00F43825" w:rsidRPr="00013F11" w:rsidRDefault="00013F11" w:rsidP="00013F11">
      <w:pPr>
        <w:ind w:firstLine="851"/>
        <w:jc w:val="both"/>
        <w:rPr>
          <w:sz w:val="28"/>
          <w:szCs w:val="28"/>
        </w:rPr>
      </w:pPr>
      <w:r w:rsidRPr="00FE1C07">
        <w:rPr>
          <w:sz w:val="28"/>
          <w:szCs w:val="28"/>
        </w:rPr>
        <w:t>–</w:t>
      </w:r>
      <w:r>
        <w:rPr>
          <w:sz w:val="28"/>
          <w:szCs w:val="28"/>
        </w:rPr>
        <w:t xml:space="preserve"> </w:t>
      </w:r>
      <w:r w:rsidR="00F43825" w:rsidRPr="00013F11">
        <w:rPr>
          <w:sz w:val="28"/>
          <w:szCs w:val="28"/>
        </w:rPr>
        <w:t>уведомление о записи на прием в Уп</w:t>
      </w:r>
      <w:r>
        <w:rPr>
          <w:sz w:val="28"/>
          <w:szCs w:val="28"/>
        </w:rPr>
        <w:t>олномоченный орган</w:t>
      </w:r>
      <w:r w:rsidR="00F43825" w:rsidRPr="00013F11">
        <w:rPr>
          <w:sz w:val="28"/>
          <w:szCs w:val="28"/>
        </w:rPr>
        <w:t xml:space="preserve"> или МФЦ, содержащее сведения о дате, времени и месте приема;</w:t>
      </w:r>
    </w:p>
    <w:p w:rsidR="00F43825" w:rsidRPr="00013F11" w:rsidRDefault="00013F11" w:rsidP="00013F11">
      <w:pPr>
        <w:ind w:firstLine="851"/>
        <w:jc w:val="both"/>
        <w:rPr>
          <w:sz w:val="28"/>
          <w:szCs w:val="28"/>
        </w:rPr>
      </w:pPr>
      <w:proofErr w:type="gramStart"/>
      <w:r w:rsidRPr="00FE1C07">
        <w:rPr>
          <w:sz w:val="28"/>
          <w:szCs w:val="28"/>
        </w:rPr>
        <w:t>–</w:t>
      </w:r>
      <w:r>
        <w:rPr>
          <w:sz w:val="28"/>
          <w:szCs w:val="28"/>
        </w:rPr>
        <w:t xml:space="preserve"> </w:t>
      </w:r>
      <w:r w:rsidR="00F43825" w:rsidRPr="00013F11">
        <w:rPr>
          <w:sz w:val="28"/>
          <w:szCs w:val="28"/>
        </w:rPr>
        <w:t>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такой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roofErr w:type="gramEnd"/>
    </w:p>
    <w:p w:rsidR="00F43825" w:rsidRPr="00013F11" w:rsidRDefault="00013F11" w:rsidP="00013F11">
      <w:pPr>
        <w:ind w:firstLine="851"/>
        <w:jc w:val="both"/>
        <w:rPr>
          <w:sz w:val="28"/>
          <w:szCs w:val="28"/>
        </w:rPr>
      </w:pPr>
      <w:r w:rsidRPr="00FE1C07">
        <w:rPr>
          <w:sz w:val="28"/>
          <w:szCs w:val="28"/>
        </w:rPr>
        <w:t>–</w:t>
      </w:r>
      <w:r>
        <w:rPr>
          <w:sz w:val="28"/>
          <w:szCs w:val="28"/>
        </w:rPr>
        <w:t xml:space="preserve"> </w:t>
      </w:r>
      <w:r w:rsidR="00F43825" w:rsidRPr="00013F11">
        <w:rPr>
          <w:sz w:val="28"/>
          <w:szCs w:val="28"/>
        </w:rPr>
        <w:t>уведомление о факте получения информации, подтверждающей оплату муниципальной услуги;</w:t>
      </w:r>
    </w:p>
    <w:p w:rsidR="00F43825" w:rsidRPr="00013F11" w:rsidRDefault="00013F11" w:rsidP="00013F11">
      <w:pPr>
        <w:ind w:firstLine="851"/>
        <w:jc w:val="both"/>
        <w:rPr>
          <w:sz w:val="28"/>
          <w:szCs w:val="28"/>
        </w:rPr>
      </w:pPr>
      <w:r w:rsidRPr="00FE1C07">
        <w:rPr>
          <w:sz w:val="28"/>
          <w:szCs w:val="28"/>
        </w:rPr>
        <w:lastRenderedPageBreak/>
        <w:t>–</w:t>
      </w:r>
      <w:r>
        <w:rPr>
          <w:sz w:val="28"/>
          <w:szCs w:val="28"/>
        </w:rPr>
        <w:t xml:space="preserve"> </w:t>
      </w:r>
      <w:r w:rsidR="00F43825" w:rsidRPr="00013F11">
        <w:rPr>
          <w:sz w:val="28"/>
          <w:szCs w:val="28"/>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43825" w:rsidRPr="001639AF" w:rsidRDefault="00F43825" w:rsidP="00F43825">
      <w:pPr>
        <w:rPr>
          <w:color w:val="000000"/>
          <w:sz w:val="26"/>
          <w:szCs w:val="26"/>
        </w:rPr>
      </w:pPr>
    </w:p>
    <w:p w:rsidR="00C20A25" w:rsidRPr="007343FF" w:rsidRDefault="00C20A25" w:rsidP="00DA6A11">
      <w:pPr>
        <w:pStyle w:val="a9"/>
        <w:numPr>
          <w:ilvl w:val="0"/>
          <w:numId w:val="41"/>
        </w:numPr>
        <w:tabs>
          <w:tab w:val="left" w:pos="284"/>
        </w:tabs>
        <w:ind w:left="0" w:firstLine="0"/>
        <w:jc w:val="center"/>
        <w:rPr>
          <w:sz w:val="28"/>
          <w:szCs w:val="28"/>
        </w:rPr>
      </w:pPr>
      <w:r w:rsidRPr="007343FF">
        <w:rPr>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20A25" w:rsidRPr="00FE1C07" w:rsidRDefault="00C20A25" w:rsidP="00C20A25">
      <w:pPr>
        <w:pStyle w:val="ConsPlusNormal"/>
        <w:tabs>
          <w:tab w:val="left" w:pos="284"/>
        </w:tabs>
        <w:ind w:firstLine="851"/>
        <w:rPr>
          <w:rFonts w:ascii="Times New Roman" w:hAnsi="Times New Roman" w:cs="Times New Roman"/>
          <w:sz w:val="28"/>
          <w:szCs w:val="28"/>
        </w:rPr>
      </w:pPr>
    </w:p>
    <w:p w:rsidR="00C20A25" w:rsidRPr="009D460B" w:rsidRDefault="00C20A25" w:rsidP="00A937E9">
      <w:pPr>
        <w:pStyle w:val="a9"/>
        <w:tabs>
          <w:tab w:val="left" w:pos="1134"/>
        </w:tabs>
        <w:autoSpaceDE w:val="0"/>
        <w:autoSpaceDN w:val="0"/>
        <w:adjustRightInd w:val="0"/>
        <w:ind w:left="0" w:firstLine="851"/>
        <w:jc w:val="both"/>
        <w:rPr>
          <w:sz w:val="28"/>
          <w:szCs w:val="28"/>
        </w:rPr>
      </w:pPr>
      <w:r w:rsidRPr="009D460B">
        <w:rPr>
          <w:sz w:val="28"/>
          <w:szCs w:val="28"/>
        </w:rPr>
        <w:t>3.1.</w:t>
      </w:r>
      <w:r w:rsidRPr="009D460B">
        <w:rPr>
          <w:b/>
          <w:sz w:val="28"/>
          <w:szCs w:val="28"/>
        </w:rPr>
        <w:t xml:space="preserve"> </w:t>
      </w:r>
      <w:r w:rsidRPr="009D460B">
        <w:rPr>
          <w:sz w:val="28"/>
          <w:szCs w:val="28"/>
        </w:rPr>
        <w:t>Предоставление муниципальной услуги включает в себя следующие административные процедуры:</w:t>
      </w:r>
      <w:r w:rsidRPr="009D460B">
        <w:rPr>
          <w:sz w:val="28"/>
          <w:szCs w:val="28"/>
        </w:rPr>
        <w:tab/>
      </w:r>
    </w:p>
    <w:p w:rsidR="007343FF" w:rsidRPr="007343FF" w:rsidRDefault="007343FF" w:rsidP="007343FF">
      <w:pPr>
        <w:widowControl w:val="0"/>
        <w:autoSpaceDE w:val="0"/>
        <w:autoSpaceDN w:val="0"/>
        <w:ind w:firstLine="851"/>
        <w:jc w:val="both"/>
        <w:rPr>
          <w:color w:val="000000" w:themeColor="text1"/>
          <w:sz w:val="28"/>
          <w:szCs w:val="28"/>
        </w:rPr>
      </w:pPr>
      <w:bookmarkStart w:id="3" w:name="Par134"/>
      <w:bookmarkEnd w:id="3"/>
      <w:r w:rsidRPr="00FE1C07">
        <w:rPr>
          <w:sz w:val="28"/>
          <w:szCs w:val="28"/>
        </w:rPr>
        <w:t>–</w:t>
      </w:r>
      <w:r>
        <w:rPr>
          <w:sz w:val="28"/>
          <w:szCs w:val="28"/>
        </w:rPr>
        <w:t xml:space="preserve"> </w:t>
      </w:r>
      <w:r w:rsidRPr="007343FF">
        <w:rPr>
          <w:color w:val="000000" w:themeColor="text1"/>
          <w:sz w:val="28"/>
          <w:szCs w:val="28"/>
        </w:rPr>
        <w:t>прием и регистрация заявления о предоставлении муниципальной услуги;</w:t>
      </w:r>
    </w:p>
    <w:p w:rsidR="007343FF" w:rsidRPr="007343FF" w:rsidRDefault="007343FF" w:rsidP="007343FF">
      <w:pPr>
        <w:widowControl w:val="0"/>
        <w:autoSpaceDE w:val="0"/>
        <w:autoSpaceDN w:val="0"/>
        <w:ind w:firstLine="851"/>
        <w:jc w:val="both"/>
        <w:rPr>
          <w:color w:val="000000" w:themeColor="text1"/>
          <w:sz w:val="28"/>
          <w:szCs w:val="28"/>
        </w:rPr>
      </w:pPr>
      <w:r w:rsidRPr="00FE1C07">
        <w:rPr>
          <w:sz w:val="28"/>
          <w:szCs w:val="28"/>
        </w:rPr>
        <w:t>–</w:t>
      </w:r>
      <w:r>
        <w:rPr>
          <w:sz w:val="28"/>
          <w:szCs w:val="28"/>
        </w:rPr>
        <w:t xml:space="preserve"> </w:t>
      </w:r>
      <w:r w:rsidRPr="007343FF">
        <w:rPr>
          <w:color w:val="000000" w:themeColor="text1"/>
          <w:sz w:val="28"/>
          <w:szCs w:val="28"/>
        </w:rPr>
        <w:t>формирование и направление межведомственного запроса</w:t>
      </w:r>
      <w:r w:rsidRPr="007343FF">
        <w:rPr>
          <w:color w:val="000000" w:themeColor="text1"/>
          <w:sz w:val="28"/>
          <w:szCs w:val="28"/>
        </w:rPr>
        <w:br/>
        <w:t>в органы, участвующие в предоставлении муниципальной услуги;</w:t>
      </w:r>
    </w:p>
    <w:p w:rsidR="007343FF" w:rsidRPr="007343FF" w:rsidRDefault="007343FF" w:rsidP="007343FF">
      <w:pPr>
        <w:widowControl w:val="0"/>
        <w:autoSpaceDE w:val="0"/>
        <w:autoSpaceDN w:val="0"/>
        <w:ind w:firstLine="851"/>
        <w:jc w:val="both"/>
        <w:rPr>
          <w:color w:val="000000" w:themeColor="text1"/>
          <w:sz w:val="28"/>
          <w:szCs w:val="28"/>
        </w:rPr>
      </w:pPr>
      <w:r w:rsidRPr="00FE1C07">
        <w:rPr>
          <w:sz w:val="28"/>
          <w:szCs w:val="28"/>
        </w:rPr>
        <w:t>–</w:t>
      </w:r>
      <w:r>
        <w:rPr>
          <w:sz w:val="28"/>
          <w:szCs w:val="28"/>
        </w:rPr>
        <w:t xml:space="preserve"> </w:t>
      </w:r>
      <w:r w:rsidRPr="007343FF">
        <w:rPr>
          <w:color w:val="000000" w:themeColor="text1"/>
          <w:sz w:val="28"/>
          <w:szCs w:val="28"/>
        </w:rPr>
        <w:t>рассмотрение представленных документов;</w:t>
      </w:r>
    </w:p>
    <w:p w:rsidR="007343FF" w:rsidRPr="007343FF" w:rsidRDefault="007343FF" w:rsidP="007343FF">
      <w:pPr>
        <w:widowControl w:val="0"/>
        <w:autoSpaceDE w:val="0"/>
        <w:autoSpaceDN w:val="0"/>
        <w:ind w:firstLine="851"/>
        <w:jc w:val="both"/>
        <w:rPr>
          <w:color w:val="000000" w:themeColor="text1"/>
          <w:sz w:val="28"/>
          <w:szCs w:val="28"/>
        </w:rPr>
      </w:pPr>
      <w:r w:rsidRPr="00FE1C07">
        <w:rPr>
          <w:sz w:val="28"/>
          <w:szCs w:val="28"/>
        </w:rPr>
        <w:t>–</w:t>
      </w:r>
      <w:r>
        <w:rPr>
          <w:sz w:val="28"/>
          <w:szCs w:val="28"/>
        </w:rPr>
        <w:t xml:space="preserve"> </w:t>
      </w:r>
      <w:r w:rsidRPr="007343FF">
        <w:rPr>
          <w:color w:val="000000" w:themeColor="text1"/>
          <w:sz w:val="28"/>
          <w:szCs w:val="28"/>
        </w:rPr>
        <w:t>согласование маршрута тяжеловесных и (или) крупногабаритных транспортных средств;</w:t>
      </w:r>
    </w:p>
    <w:p w:rsidR="007343FF" w:rsidRPr="007343FF" w:rsidRDefault="007343FF" w:rsidP="007343FF">
      <w:pPr>
        <w:widowControl w:val="0"/>
        <w:autoSpaceDE w:val="0"/>
        <w:autoSpaceDN w:val="0"/>
        <w:ind w:firstLine="851"/>
        <w:jc w:val="both"/>
        <w:rPr>
          <w:color w:val="000000" w:themeColor="text1"/>
          <w:sz w:val="28"/>
          <w:szCs w:val="28"/>
        </w:rPr>
      </w:pPr>
      <w:r w:rsidRPr="00FE1C07">
        <w:rPr>
          <w:sz w:val="28"/>
          <w:szCs w:val="28"/>
        </w:rPr>
        <w:t>–</w:t>
      </w:r>
      <w:r>
        <w:rPr>
          <w:sz w:val="28"/>
          <w:szCs w:val="28"/>
        </w:rPr>
        <w:t xml:space="preserve"> </w:t>
      </w:r>
      <w:r w:rsidRPr="007343FF">
        <w:rPr>
          <w:color w:val="000000" w:themeColor="text1"/>
          <w:sz w:val="28"/>
          <w:szCs w:val="28"/>
        </w:rPr>
        <w:t>расчет платы в счет возмещения вреда, причиняемого тяжеловесными транспортными средствами, при движении таких транспортных средств по автомобильным дорогам местного значения и оформление извещения;</w:t>
      </w:r>
    </w:p>
    <w:p w:rsidR="007343FF" w:rsidRPr="007343FF" w:rsidRDefault="007343FF" w:rsidP="007343FF">
      <w:pPr>
        <w:widowControl w:val="0"/>
        <w:autoSpaceDE w:val="0"/>
        <w:autoSpaceDN w:val="0"/>
        <w:ind w:firstLine="851"/>
        <w:jc w:val="both"/>
        <w:rPr>
          <w:color w:val="000000" w:themeColor="text1"/>
          <w:sz w:val="28"/>
          <w:szCs w:val="28"/>
        </w:rPr>
      </w:pPr>
      <w:r w:rsidRPr="00FE1C07">
        <w:rPr>
          <w:sz w:val="28"/>
          <w:szCs w:val="28"/>
        </w:rPr>
        <w:t>–</w:t>
      </w:r>
      <w:r>
        <w:rPr>
          <w:sz w:val="28"/>
          <w:szCs w:val="28"/>
        </w:rPr>
        <w:t xml:space="preserve"> </w:t>
      </w:r>
      <w:r w:rsidRPr="007343FF">
        <w:rPr>
          <w:color w:val="000000" w:themeColor="text1"/>
          <w:sz w:val="28"/>
          <w:szCs w:val="28"/>
        </w:rPr>
        <w:t>выдача (направление) специального разрешения или уведомления об отказе в выдаче специального разрешения.</w:t>
      </w:r>
    </w:p>
    <w:p w:rsidR="001C7D18" w:rsidRPr="001C7D18" w:rsidRDefault="007343FF" w:rsidP="001C7D18">
      <w:pPr>
        <w:widowControl w:val="0"/>
        <w:autoSpaceDE w:val="0"/>
        <w:autoSpaceDN w:val="0"/>
        <w:ind w:firstLine="851"/>
        <w:jc w:val="both"/>
        <w:outlineLvl w:val="2"/>
        <w:rPr>
          <w:color w:val="000000" w:themeColor="text1"/>
          <w:sz w:val="28"/>
          <w:szCs w:val="28"/>
        </w:rPr>
      </w:pPr>
      <w:r w:rsidRPr="001C7D18">
        <w:rPr>
          <w:sz w:val="28"/>
          <w:szCs w:val="28"/>
        </w:rPr>
        <w:t xml:space="preserve">3.1.1. </w:t>
      </w:r>
      <w:r w:rsidR="001C7D18" w:rsidRPr="001C7D18">
        <w:rPr>
          <w:color w:val="000000" w:themeColor="text1"/>
          <w:sz w:val="28"/>
          <w:szCs w:val="28"/>
        </w:rPr>
        <w:t>Прием и регистрация заявления о предоставлении муниципальной услуги</w:t>
      </w:r>
    </w:p>
    <w:p w:rsidR="000C19F4" w:rsidRPr="000C19F4" w:rsidRDefault="000C19F4" w:rsidP="000C19F4">
      <w:pPr>
        <w:pStyle w:val="a9"/>
        <w:widowControl w:val="0"/>
        <w:autoSpaceDE w:val="0"/>
        <w:autoSpaceDN w:val="0"/>
        <w:ind w:left="0" w:firstLine="851"/>
        <w:jc w:val="both"/>
        <w:rPr>
          <w:color w:val="000000" w:themeColor="text1"/>
          <w:sz w:val="28"/>
          <w:szCs w:val="28"/>
        </w:rPr>
      </w:pPr>
      <w:r w:rsidRPr="000C19F4">
        <w:rPr>
          <w:color w:val="000000" w:themeColor="text1"/>
          <w:sz w:val="28"/>
          <w:szCs w:val="28"/>
        </w:rPr>
        <w:t xml:space="preserve">Основание для начала административной процедуры: поступление заявления и прилагаемых к нему документов в </w:t>
      </w:r>
      <w:r>
        <w:rPr>
          <w:color w:val="000000" w:themeColor="text1"/>
          <w:sz w:val="28"/>
          <w:szCs w:val="28"/>
        </w:rPr>
        <w:t>У</w:t>
      </w:r>
      <w:r w:rsidRPr="000C19F4">
        <w:rPr>
          <w:color w:val="000000" w:themeColor="text1"/>
          <w:sz w:val="28"/>
          <w:szCs w:val="28"/>
        </w:rPr>
        <w:t>полномоченный орган.</w:t>
      </w:r>
    </w:p>
    <w:p w:rsidR="000C19F4" w:rsidRPr="000C19F4" w:rsidRDefault="000C19F4" w:rsidP="000C19F4">
      <w:pPr>
        <w:pStyle w:val="a9"/>
        <w:widowControl w:val="0"/>
        <w:autoSpaceDE w:val="0"/>
        <w:autoSpaceDN w:val="0"/>
        <w:ind w:left="0" w:firstLine="851"/>
        <w:jc w:val="both"/>
        <w:rPr>
          <w:color w:val="000000" w:themeColor="text1"/>
          <w:sz w:val="28"/>
          <w:szCs w:val="28"/>
        </w:rPr>
      </w:pPr>
      <w:r w:rsidRPr="000C19F4">
        <w:rPr>
          <w:color w:val="000000" w:themeColor="text1"/>
          <w:sz w:val="28"/>
          <w:szCs w:val="28"/>
        </w:rPr>
        <w:t xml:space="preserve">Сведения о должностном лице, ответственном за выполнение административной процедуры: </w:t>
      </w:r>
      <w:r>
        <w:rPr>
          <w:color w:val="000000" w:themeColor="text1"/>
          <w:sz w:val="28"/>
          <w:szCs w:val="28"/>
        </w:rPr>
        <w:t>заместитель главы сельского поселения Болчары, ответственный за предоставление муниципальной услуги.</w:t>
      </w:r>
    </w:p>
    <w:p w:rsidR="000C19F4" w:rsidRPr="000C19F4" w:rsidRDefault="000C19F4" w:rsidP="001C7D18">
      <w:pPr>
        <w:pStyle w:val="a9"/>
        <w:widowControl w:val="0"/>
        <w:autoSpaceDE w:val="0"/>
        <w:autoSpaceDN w:val="0"/>
        <w:ind w:left="0" w:firstLine="851"/>
        <w:jc w:val="both"/>
        <w:rPr>
          <w:color w:val="000000" w:themeColor="text1"/>
          <w:sz w:val="28"/>
          <w:szCs w:val="28"/>
        </w:rPr>
      </w:pPr>
      <w:r w:rsidRPr="000C19F4">
        <w:rPr>
          <w:color w:val="000000" w:themeColor="text1"/>
          <w:sz w:val="28"/>
          <w:szCs w:val="28"/>
        </w:rPr>
        <w:t>В ходе приема документов:</w:t>
      </w:r>
    </w:p>
    <w:p w:rsidR="000C19F4" w:rsidRPr="000C19F4" w:rsidRDefault="000C19F4" w:rsidP="001C7D18">
      <w:pPr>
        <w:widowControl w:val="0"/>
        <w:autoSpaceDE w:val="0"/>
        <w:autoSpaceDN w:val="0"/>
        <w:ind w:firstLine="851"/>
        <w:jc w:val="both"/>
        <w:rPr>
          <w:color w:val="000000" w:themeColor="text1"/>
          <w:sz w:val="28"/>
          <w:szCs w:val="28"/>
        </w:rPr>
      </w:pPr>
      <w:r w:rsidRPr="00FE1C07">
        <w:rPr>
          <w:sz w:val="28"/>
          <w:szCs w:val="28"/>
        </w:rPr>
        <w:t>–</w:t>
      </w:r>
      <w:r>
        <w:rPr>
          <w:sz w:val="28"/>
          <w:szCs w:val="28"/>
        </w:rPr>
        <w:t xml:space="preserve"> </w:t>
      </w:r>
      <w:r w:rsidRPr="000C19F4">
        <w:rPr>
          <w:color w:val="000000" w:themeColor="text1"/>
          <w:sz w:val="28"/>
          <w:szCs w:val="28"/>
        </w:rPr>
        <w:t>устанавливается личность и полномочия заявителя (проверяется документ, удостоверяющий личность заявителя, и/или полномочия законного представителя заявителя);</w:t>
      </w:r>
    </w:p>
    <w:p w:rsidR="000C19F4" w:rsidRPr="000C19F4" w:rsidRDefault="000C19F4" w:rsidP="001C7D18">
      <w:pPr>
        <w:widowControl w:val="0"/>
        <w:autoSpaceDE w:val="0"/>
        <w:autoSpaceDN w:val="0"/>
        <w:ind w:firstLine="851"/>
        <w:jc w:val="both"/>
        <w:rPr>
          <w:color w:val="000000" w:themeColor="text1"/>
          <w:sz w:val="28"/>
          <w:szCs w:val="28"/>
        </w:rPr>
      </w:pPr>
      <w:r w:rsidRPr="00FE1C07">
        <w:rPr>
          <w:sz w:val="28"/>
          <w:szCs w:val="28"/>
        </w:rPr>
        <w:t>–</w:t>
      </w:r>
      <w:r>
        <w:rPr>
          <w:sz w:val="28"/>
          <w:szCs w:val="28"/>
        </w:rPr>
        <w:t xml:space="preserve"> </w:t>
      </w:r>
      <w:r w:rsidRPr="000C19F4">
        <w:rPr>
          <w:color w:val="000000" w:themeColor="text1"/>
          <w:sz w:val="28"/>
          <w:szCs w:val="28"/>
        </w:rPr>
        <w:t xml:space="preserve">осуществляется проверка представленных документов на предмет отсутствия оснований для отказа в регистрации заявления, установленных </w:t>
      </w:r>
      <w:hyperlink w:anchor="P193" w:history="1">
        <w:r w:rsidRPr="000C19F4">
          <w:rPr>
            <w:color w:val="000000" w:themeColor="text1"/>
            <w:sz w:val="28"/>
            <w:szCs w:val="28"/>
          </w:rPr>
          <w:t>пунктом 2</w:t>
        </w:r>
      </w:hyperlink>
      <w:r>
        <w:rPr>
          <w:color w:val="000000" w:themeColor="text1"/>
          <w:sz w:val="28"/>
          <w:szCs w:val="28"/>
        </w:rPr>
        <w:t>.7.</w:t>
      </w:r>
      <w:r w:rsidRPr="000C19F4">
        <w:rPr>
          <w:color w:val="000000" w:themeColor="text1"/>
          <w:sz w:val="28"/>
          <w:szCs w:val="28"/>
        </w:rPr>
        <w:t xml:space="preserve"> настоящего Административного регламента.</w:t>
      </w:r>
    </w:p>
    <w:p w:rsidR="000C19F4" w:rsidRPr="000C19F4" w:rsidRDefault="000C19F4" w:rsidP="001C7D18">
      <w:pPr>
        <w:widowControl w:val="0"/>
        <w:autoSpaceDE w:val="0"/>
        <w:autoSpaceDN w:val="0"/>
        <w:ind w:firstLine="851"/>
        <w:jc w:val="both"/>
        <w:rPr>
          <w:color w:val="000000" w:themeColor="text1"/>
          <w:sz w:val="28"/>
          <w:szCs w:val="28"/>
        </w:rPr>
      </w:pPr>
      <w:r w:rsidRPr="000C19F4">
        <w:rPr>
          <w:color w:val="000000" w:themeColor="text1"/>
          <w:sz w:val="28"/>
          <w:szCs w:val="28"/>
        </w:rPr>
        <w:t xml:space="preserve">При наличии оснований для отказа в регистрации заявления </w:t>
      </w:r>
      <w:r>
        <w:rPr>
          <w:color w:val="000000" w:themeColor="text1"/>
          <w:sz w:val="28"/>
          <w:szCs w:val="28"/>
        </w:rPr>
        <w:t xml:space="preserve">заместитель главы, ответственный за предоставление муниципальной услуги, </w:t>
      </w:r>
      <w:r w:rsidRPr="000C19F4">
        <w:rPr>
          <w:color w:val="000000" w:themeColor="text1"/>
          <w:sz w:val="28"/>
          <w:szCs w:val="28"/>
        </w:rPr>
        <w:t>незамедлительно информирует заявителя о принятом решении с указанием оснований принятия данного решения.</w:t>
      </w:r>
    </w:p>
    <w:p w:rsidR="000C19F4" w:rsidRPr="000C19F4" w:rsidRDefault="000C19F4" w:rsidP="001C7D18">
      <w:pPr>
        <w:widowControl w:val="0"/>
        <w:autoSpaceDE w:val="0"/>
        <w:autoSpaceDN w:val="0"/>
        <w:ind w:firstLine="851"/>
        <w:jc w:val="both"/>
        <w:rPr>
          <w:color w:val="000000" w:themeColor="text1"/>
          <w:sz w:val="28"/>
          <w:szCs w:val="28"/>
        </w:rPr>
      </w:pPr>
      <w:r w:rsidRPr="000C19F4">
        <w:rPr>
          <w:color w:val="000000" w:themeColor="text1"/>
          <w:sz w:val="28"/>
          <w:szCs w:val="28"/>
        </w:rPr>
        <w:t xml:space="preserve">В случае подачи заявления с использованием Единого или </w:t>
      </w:r>
      <w:r>
        <w:rPr>
          <w:color w:val="000000" w:themeColor="text1"/>
          <w:sz w:val="28"/>
          <w:szCs w:val="28"/>
        </w:rPr>
        <w:t>Р</w:t>
      </w:r>
      <w:r w:rsidRPr="000C19F4">
        <w:rPr>
          <w:color w:val="000000" w:themeColor="text1"/>
          <w:sz w:val="28"/>
          <w:szCs w:val="28"/>
        </w:rPr>
        <w:t xml:space="preserve">егионального порталов информирование заявителя о принятом решении происходит через </w:t>
      </w:r>
      <w:r w:rsidRPr="000C19F4">
        <w:rPr>
          <w:color w:val="000000" w:themeColor="text1"/>
          <w:sz w:val="28"/>
          <w:szCs w:val="28"/>
        </w:rPr>
        <w:lastRenderedPageBreak/>
        <w:t>личный кабинет заявителя в указанных системах.</w:t>
      </w:r>
    </w:p>
    <w:p w:rsidR="000C19F4" w:rsidRPr="000C19F4" w:rsidRDefault="000C19F4" w:rsidP="001C7D18">
      <w:pPr>
        <w:widowControl w:val="0"/>
        <w:autoSpaceDE w:val="0"/>
        <w:autoSpaceDN w:val="0"/>
        <w:ind w:firstLine="851"/>
        <w:jc w:val="both"/>
        <w:rPr>
          <w:color w:val="000000" w:themeColor="text1"/>
          <w:sz w:val="28"/>
          <w:szCs w:val="28"/>
        </w:rPr>
      </w:pPr>
      <w:r w:rsidRPr="000C19F4">
        <w:rPr>
          <w:color w:val="000000" w:themeColor="text1"/>
          <w:sz w:val="28"/>
          <w:szCs w:val="28"/>
        </w:rPr>
        <w:t xml:space="preserve">При отсутствии оснований для отказа в регистрации заявления, установленных пунктом </w:t>
      </w:r>
      <w:r>
        <w:rPr>
          <w:color w:val="000000" w:themeColor="text1"/>
          <w:sz w:val="28"/>
          <w:szCs w:val="28"/>
        </w:rPr>
        <w:t>2.7.</w:t>
      </w:r>
      <w:r w:rsidRPr="000C19F4">
        <w:rPr>
          <w:color w:val="000000" w:themeColor="text1"/>
          <w:sz w:val="28"/>
          <w:szCs w:val="28"/>
        </w:rPr>
        <w:t xml:space="preserve"> настоящего Административного регламента, заявление и прилагаемые </w:t>
      </w:r>
      <w:r>
        <w:rPr>
          <w:color w:val="000000" w:themeColor="text1"/>
          <w:sz w:val="28"/>
          <w:szCs w:val="28"/>
        </w:rPr>
        <w:t>к нему документы регистрируются</w:t>
      </w:r>
      <w:r w:rsidRPr="000C19F4">
        <w:rPr>
          <w:b/>
          <w:i/>
          <w:color w:val="000000" w:themeColor="text1"/>
          <w:sz w:val="28"/>
          <w:szCs w:val="28"/>
        </w:rPr>
        <w:t xml:space="preserve"> </w:t>
      </w:r>
      <w:r w:rsidRPr="000C19F4">
        <w:rPr>
          <w:color w:val="000000" w:themeColor="text1"/>
          <w:sz w:val="28"/>
          <w:szCs w:val="28"/>
        </w:rPr>
        <w:t>в порядке и сроки, установленные настоящим Административным регламентом.</w:t>
      </w:r>
    </w:p>
    <w:p w:rsidR="000C19F4" w:rsidRPr="000C19F4" w:rsidRDefault="000C19F4" w:rsidP="001C7D18">
      <w:pPr>
        <w:pStyle w:val="a9"/>
        <w:widowControl w:val="0"/>
        <w:autoSpaceDE w:val="0"/>
        <w:autoSpaceDN w:val="0"/>
        <w:ind w:left="0" w:firstLine="851"/>
        <w:jc w:val="both"/>
        <w:rPr>
          <w:color w:val="000000" w:themeColor="text1"/>
          <w:sz w:val="28"/>
          <w:szCs w:val="28"/>
        </w:rPr>
      </w:pPr>
      <w:r w:rsidRPr="000C19F4">
        <w:rPr>
          <w:color w:val="000000" w:themeColor="text1"/>
          <w:sz w:val="28"/>
          <w:szCs w:val="28"/>
        </w:rPr>
        <w:t xml:space="preserve">Критерий принятия решения: наличие (отсутствие) оснований для отказа в регистрации заявления, предусмотренных </w:t>
      </w:r>
      <w:hyperlink w:anchor="P193" w:history="1">
        <w:r w:rsidRPr="000C19F4">
          <w:rPr>
            <w:color w:val="000000" w:themeColor="text1"/>
            <w:sz w:val="28"/>
            <w:szCs w:val="28"/>
          </w:rPr>
          <w:t>пунктом 2</w:t>
        </w:r>
      </w:hyperlink>
      <w:r w:rsidR="001C7D18">
        <w:rPr>
          <w:color w:val="000000" w:themeColor="text1"/>
          <w:sz w:val="28"/>
          <w:szCs w:val="28"/>
        </w:rPr>
        <w:t>.7.</w:t>
      </w:r>
      <w:r w:rsidRPr="000C19F4">
        <w:rPr>
          <w:color w:val="000000" w:themeColor="text1"/>
          <w:sz w:val="28"/>
          <w:szCs w:val="28"/>
        </w:rPr>
        <w:t xml:space="preserve"> настоящего Административного регламента.</w:t>
      </w:r>
    </w:p>
    <w:p w:rsidR="000C19F4" w:rsidRPr="000C19F4" w:rsidRDefault="000C19F4" w:rsidP="001C7D18">
      <w:pPr>
        <w:pStyle w:val="a9"/>
        <w:widowControl w:val="0"/>
        <w:autoSpaceDE w:val="0"/>
        <w:autoSpaceDN w:val="0"/>
        <w:ind w:left="0" w:firstLine="851"/>
        <w:jc w:val="both"/>
        <w:rPr>
          <w:color w:val="000000" w:themeColor="text1"/>
          <w:sz w:val="28"/>
          <w:szCs w:val="28"/>
        </w:rPr>
      </w:pPr>
      <w:r w:rsidRPr="000C19F4">
        <w:rPr>
          <w:color w:val="000000" w:themeColor="text1"/>
          <w:sz w:val="28"/>
          <w:szCs w:val="28"/>
        </w:rPr>
        <w:t>Результат выполнения административной процедуры: регистрация (отказ в регистрации) заявления.</w:t>
      </w:r>
    </w:p>
    <w:p w:rsidR="000C19F4" w:rsidRPr="000C19F4" w:rsidRDefault="000C19F4" w:rsidP="001C7D18">
      <w:pPr>
        <w:pStyle w:val="a9"/>
        <w:widowControl w:val="0"/>
        <w:autoSpaceDE w:val="0"/>
        <w:autoSpaceDN w:val="0"/>
        <w:ind w:left="0" w:firstLine="851"/>
        <w:jc w:val="both"/>
        <w:rPr>
          <w:color w:val="000000" w:themeColor="text1"/>
          <w:sz w:val="28"/>
          <w:szCs w:val="28"/>
        </w:rPr>
      </w:pPr>
      <w:r w:rsidRPr="000C19F4">
        <w:rPr>
          <w:color w:val="000000" w:themeColor="text1"/>
          <w:sz w:val="28"/>
          <w:szCs w:val="28"/>
        </w:rPr>
        <w:t>Способ фиксации результата выполнения административной процедуры: факт регистрации заявления фиксируется в журнале регистрации.</w:t>
      </w:r>
    </w:p>
    <w:p w:rsidR="000C19F4" w:rsidRPr="000C19F4" w:rsidRDefault="000C19F4" w:rsidP="001C7D18">
      <w:pPr>
        <w:widowControl w:val="0"/>
        <w:autoSpaceDE w:val="0"/>
        <w:autoSpaceDN w:val="0"/>
        <w:ind w:firstLine="851"/>
        <w:jc w:val="both"/>
        <w:rPr>
          <w:color w:val="000000" w:themeColor="text1"/>
          <w:sz w:val="28"/>
          <w:szCs w:val="28"/>
        </w:rPr>
      </w:pPr>
      <w:r w:rsidRPr="000C19F4">
        <w:rPr>
          <w:color w:val="000000" w:themeColor="text1"/>
          <w:sz w:val="28"/>
          <w:szCs w:val="28"/>
        </w:rPr>
        <w:t>Заявителю (в том числе в электронном виде) предоставляются сведения о дате поступления заявления и его регистрационном номере.</w:t>
      </w:r>
    </w:p>
    <w:p w:rsidR="001C7D18" w:rsidRPr="001C7D18" w:rsidRDefault="000C19F4" w:rsidP="001C7D18">
      <w:pPr>
        <w:autoSpaceDE w:val="0"/>
        <w:autoSpaceDN w:val="0"/>
        <w:adjustRightInd w:val="0"/>
        <w:ind w:firstLine="851"/>
        <w:jc w:val="both"/>
        <w:outlineLvl w:val="1"/>
        <w:rPr>
          <w:color w:val="000000" w:themeColor="text1"/>
          <w:sz w:val="28"/>
          <w:szCs w:val="28"/>
        </w:rPr>
      </w:pPr>
      <w:r w:rsidRPr="001C7D18">
        <w:rPr>
          <w:sz w:val="28"/>
          <w:szCs w:val="28"/>
        </w:rPr>
        <w:t xml:space="preserve">3.1.2. </w:t>
      </w:r>
      <w:bookmarkStart w:id="4" w:name="P211"/>
      <w:bookmarkEnd w:id="4"/>
      <w:r w:rsidR="001C7D18" w:rsidRPr="001C7D18">
        <w:rPr>
          <w:color w:val="000000" w:themeColor="text1"/>
          <w:sz w:val="28"/>
          <w:szCs w:val="28"/>
        </w:rPr>
        <w:t>Формирование и направление межведомственного запроса в органы, участвующие в предоставлении муниципальной услуги</w:t>
      </w:r>
    </w:p>
    <w:p w:rsidR="001C7D18" w:rsidRPr="006E47AF" w:rsidRDefault="001C7D18" w:rsidP="001C7D18">
      <w:pPr>
        <w:pStyle w:val="a9"/>
        <w:widowControl w:val="0"/>
        <w:tabs>
          <w:tab w:val="left" w:pos="1134"/>
        </w:tabs>
        <w:autoSpaceDE w:val="0"/>
        <w:autoSpaceDN w:val="0"/>
        <w:ind w:left="0" w:firstLine="851"/>
        <w:jc w:val="both"/>
        <w:rPr>
          <w:color w:val="000000" w:themeColor="text1"/>
          <w:sz w:val="28"/>
          <w:szCs w:val="28"/>
        </w:rPr>
      </w:pPr>
      <w:r w:rsidRPr="006E47AF">
        <w:rPr>
          <w:color w:val="000000" w:themeColor="text1"/>
          <w:sz w:val="28"/>
          <w:szCs w:val="28"/>
        </w:rPr>
        <w:t>Основание для начала административной процедуры: непредставление заявителем предусмотренны</w:t>
      </w:r>
      <w:proofErr w:type="gramStart"/>
      <w:r w:rsidRPr="006E47AF">
        <w:rPr>
          <w:color w:val="000000" w:themeColor="text1"/>
          <w:sz w:val="28"/>
          <w:szCs w:val="28"/>
        </w:rPr>
        <w:t>х(</w:t>
      </w:r>
      <w:proofErr w:type="gramEnd"/>
      <w:r w:rsidRPr="006E47AF">
        <w:rPr>
          <w:color w:val="000000" w:themeColor="text1"/>
          <w:sz w:val="28"/>
          <w:szCs w:val="28"/>
        </w:rPr>
        <w:t xml:space="preserve">ой) </w:t>
      </w:r>
      <w:r>
        <w:rPr>
          <w:color w:val="000000" w:themeColor="text1"/>
          <w:sz w:val="28"/>
          <w:szCs w:val="28"/>
        </w:rPr>
        <w:t>под</w:t>
      </w:r>
      <w:r w:rsidRPr="006E47AF">
        <w:rPr>
          <w:color w:val="000000" w:themeColor="text1"/>
          <w:sz w:val="28"/>
          <w:szCs w:val="28"/>
        </w:rPr>
        <w:t xml:space="preserve">пунктом </w:t>
      </w:r>
      <w:r>
        <w:rPr>
          <w:color w:val="000000" w:themeColor="text1"/>
          <w:sz w:val="28"/>
          <w:szCs w:val="28"/>
        </w:rPr>
        <w:t>2.6.2.</w:t>
      </w:r>
      <w:r w:rsidRPr="006E47AF">
        <w:rPr>
          <w:color w:val="000000" w:themeColor="text1"/>
          <w:sz w:val="28"/>
          <w:szCs w:val="28"/>
        </w:rPr>
        <w:t xml:space="preserve"> настоящего Административного регламента документов (информации) по собственной инициативе.</w:t>
      </w:r>
    </w:p>
    <w:p w:rsidR="001C7D18" w:rsidRPr="006E47AF" w:rsidRDefault="001C7D18" w:rsidP="001C7D18">
      <w:pPr>
        <w:pStyle w:val="a9"/>
        <w:widowControl w:val="0"/>
        <w:tabs>
          <w:tab w:val="left" w:pos="1134"/>
        </w:tabs>
        <w:autoSpaceDE w:val="0"/>
        <w:autoSpaceDN w:val="0"/>
        <w:ind w:left="0" w:firstLine="851"/>
        <w:jc w:val="both"/>
        <w:rPr>
          <w:color w:val="000000" w:themeColor="text1"/>
          <w:sz w:val="28"/>
          <w:szCs w:val="28"/>
        </w:rPr>
      </w:pPr>
      <w:r w:rsidRPr="006E47AF">
        <w:rPr>
          <w:color w:val="000000" w:themeColor="text1"/>
          <w:sz w:val="28"/>
          <w:szCs w:val="28"/>
        </w:rPr>
        <w:t xml:space="preserve">Сведения о должностном лице, ответственном за выполнение административной процедуры: </w:t>
      </w:r>
      <w:r>
        <w:rPr>
          <w:color w:val="000000" w:themeColor="text1"/>
          <w:sz w:val="28"/>
          <w:szCs w:val="28"/>
        </w:rPr>
        <w:t>заместитель главы, ответственный за предоставление муниципальной услуги.</w:t>
      </w:r>
    </w:p>
    <w:p w:rsidR="001C7D18" w:rsidRPr="001C7D18" w:rsidRDefault="001C7D18" w:rsidP="001C7D18">
      <w:pPr>
        <w:pStyle w:val="a9"/>
        <w:widowControl w:val="0"/>
        <w:tabs>
          <w:tab w:val="left" w:pos="1134"/>
        </w:tabs>
        <w:autoSpaceDE w:val="0"/>
        <w:autoSpaceDN w:val="0"/>
        <w:ind w:left="851"/>
        <w:jc w:val="both"/>
        <w:rPr>
          <w:color w:val="000000" w:themeColor="text1"/>
          <w:sz w:val="28"/>
          <w:szCs w:val="28"/>
        </w:rPr>
      </w:pPr>
      <w:r w:rsidRPr="001C7D18">
        <w:rPr>
          <w:color w:val="000000" w:themeColor="text1"/>
          <w:sz w:val="28"/>
          <w:szCs w:val="28"/>
        </w:rPr>
        <w:t>Заместитель главы:</w:t>
      </w:r>
    </w:p>
    <w:p w:rsidR="001C7D18" w:rsidRPr="001C7D18" w:rsidRDefault="001C7D18" w:rsidP="001C7D18">
      <w:pPr>
        <w:widowControl w:val="0"/>
        <w:tabs>
          <w:tab w:val="left" w:pos="1134"/>
        </w:tabs>
        <w:autoSpaceDE w:val="0"/>
        <w:autoSpaceDN w:val="0"/>
        <w:ind w:firstLine="851"/>
        <w:jc w:val="both"/>
        <w:rPr>
          <w:color w:val="000000" w:themeColor="text1"/>
          <w:sz w:val="28"/>
          <w:szCs w:val="28"/>
        </w:rPr>
      </w:pPr>
      <w:r w:rsidRPr="001C7D18">
        <w:rPr>
          <w:sz w:val="28"/>
          <w:szCs w:val="28"/>
        </w:rPr>
        <w:t xml:space="preserve">– </w:t>
      </w:r>
      <w:r w:rsidRPr="001C7D18">
        <w:rPr>
          <w:color w:val="000000" w:themeColor="text1"/>
          <w:sz w:val="28"/>
          <w:szCs w:val="28"/>
        </w:rPr>
        <w:t xml:space="preserve">осуществляет формирование и направление межведомственного запроса в УФНС для получения информации, предусмотренной </w:t>
      </w:r>
      <w:r w:rsidRPr="001C7D18">
        <w:rPr>
          <w:sz w:val="28"/>
          <w:szCs w:val="28"/>
        </w:rPr>
        <w:t>подпунктом 2.6.2.</w:t>
      </w:r>
      <w:r w:rsidRPr="001C7D18">
        <w:rPr>
          <w:color w:val="000000" w:themeColor="text1"/>
          <w:sz w:val="28"/>
          <w:szCs w:val="28"/>
        </w:rPr>
        <w:t xml:space="preserve"> настоящего Административного регламента, получает ответ на межведомственный запрос (максимальный срок выполнения – пять рабочих дней со дня поступления межведомственного запроса в орган, предоставляющий документ и информацию).</w:t>
      </w:r>
    </w:p>
    <w:p w:rsidR="001C7D18" w:rsidRPr="006E47AF" w:rsidRDefault="001C7D18" w:rsidP="001C7D18">
      <w:pPr>
        <w:pStyle w:val="a9"/>
        <w:widowControl w:val="0"/>
        <w:tabs>
          <w:tab w:val="left" w:pos="1134"/>
        </w:tabs>
        <w:autoSpaceDE w:val="0"/>
        <w:autoSpaceDN w:val="0"/>
        <w:ind w:left="0" w:firstLine="851"/>
        <w:jc w:val="both"/>
        <w:rPr>
          <w:color w:val="000000" w:themeColor="text1"/>
          <w:sz w:val="28"/>
          <w:szCs w:val="28"/>
        </w:rPr>
      </w:pPr>
      <w:r w:rsidRPr="006E47AF">
        <w:rPr>
          <w:color w:val="000000" w:themeColor="text1"/>
          <w:sz w:val="28"/>
          <w:szCs w:val="28"/>
        </w:rPr>
        <w:t xml:space="preserve">Критерий принятия решения: отсутствие документов, необходимых для предоставления муниципальной услуги, указанных в </w:t>
      </w:r>
      <w:r>
        <w:rPr>
          <w:color w:val="000000" w:themeColor="text1"/>
          <w:sz w:val="28"/>
          <w:szCs w:val="28"/>
        </w:rPr>
        <w:t>подпункте 2.6.2.</w:t>
      </w:r>
      <w:r w:rsidRPr="006E47AF">
        <w:rPr>
          <w:color w:val="000000" w:themeColor="text1"/>
          <w:sz w:val="28"/>
          <w:szCs w:val="28"/>
        </w:rPr>
        <w:t xml:space="preserve"> настоящего Административного регламента.</w:t>
      </w:r>
    </w:p>
    <w:p w:rsidR="001C7D18" w:rsidRPr="006E47AF" w:rsidRDefault="001C7D18" w:rsidP="001C7D18">
      <w:pPr>
        <w:pStyle w:val="a9"/>
        <w:widowControl w:val="0"/>
        <w:tabs>
          <w:tab w:val="left" w:pos="1134"/>
        </w:tabs>
        <w:autoSpaceDE w:val="0"/>
        <w:autoSpaceDN w:val="0"/>
        <w:ind w:left="0" w:firstLine="851"/>
        <w:jc w:val="both"/>
        <w:rPr>
          <w:color w:val="000000" w:themeColor="text1"/>
          <w:sz w:val="28"/>
          <w:szCs w:val="28"/>
        </w:rPr>
      </w:pPr>
      <w:r w:rsidRPr="006E47AF">
        <w:rPr>
          <w:color w:val="000000" w:themeColor="text1"/>
          <w:sz w:val="28"/>
          <w:szCs w:val="28"/>
        </w:rPr>
        <w:t>Результат выполнения административной процедуры: получение и регистрация ответов на межведомственные запросы.</w:t>
      </w:r>
    </w:p>
    <w:p w:rsidR="001C7D18" w:rsidRPr="006E47AF" w:rsidRDefault="001C7D18" w:rsidP="001C7D18">
      <w:pPr>
        <w:pStyle w:val="a9"/>
        <w:widowControl w:val="0"/>
        <w:tabs>
          <w:tab w:val="left" w:pos="1134"/>
        </w:tabs>
        <w:autoSpaceDE w:val="0"/>
        <w:autoSpaceDN w:val="0"/>
        <w:ind w:left="0" w:firstLine="851"/>
        <w:jc w:val="both"/>
        <w:rPr>
          <w:color w:val="000000" w:themeColor="text1"/>
          <w:sz w:val="28"/>
          <w:szCs w:val="28"/>
        </w:rPr>
      </w:pPr>
      <w:r w:rsidRPr="006E47AF">
        <w:rPr>
          <w:color w:val="000000" w:themeColor="text1"/>
          <w:sz w:val="28"/>
          <w:szCs w:val="28"/>
        </w:rPr>
        <w:t>Способ фиксации результата выполнения административной процедуры: регистрация полученного ответа в порядке делопроизводства и его передача с приложением документов для рассмотрения.</w:t>
      </w:r>
    </w:p>
    <w:p w:rsidR="001C7D18" w:rsidRPr="001C7D18" w:rsidRDefault="001C7D18" w:rsidP="001C7D18">
      <w:pPr>
        <w:autoSpaceDE w:val="0"/>
        <w:autoSpaceDN w:val="0"/>
        <w:adjustRightInd w:val="0"/>
        <w:ind w:firstLine="851"/>
        <w:outlineLvl w:val="1"/>
        <w:rPr>
          <w:color w:val="000000" w:themeColor="text1"/>
          <w:sz w:val="28"/>
          <w:szCs w:val="28"/>
        </w:rPr>
      </w:pPr>
      <w:r w:rsidRPr="001C7D18">
        <w:rPr>
          <w:color w:val="000000" w:themeColor="text1"/>
          <w:sz w:val="28"/>
          <w:szCs w:val="28"/>
        </w:rPr>
        <w:t>3.1.3. Рассмотрение представленных документов</w:t>
      </w:r>
    </w:p>
    <w:p w:rsidR="001C7D18" w:rsidRPr="001C7D18" w:rsidRDefault="001C7D18" w:rsidP="001C7D18">
      <w:pPr>
        <w:widowControl w:val="0"/>
        <w:autoSpaceDE w:val="0"/>
        <w:autoSpaceDN w:val="0"/>
        <w:ind w:firstLine="851"/>
        <w:jc w:val="both"/>
        <w:rPr>
          <w:color w:val="000000" w:themeColor="text1"/>
          <w:sz w:val="28"/>
          <w:szCs w:val="28"/>
        </w:rPr>
      </w:pPr>
      <w:r w:rsidRPr="001C7D18">
        <w:rPr>
          <w:color w:val="000000" w:themeColor="text1"/>
          <w:sz w:val="28"/>
          <w:szCs w:val="28"/>
        </w:rPr>
        <w:t>Основание для начала административной процедуры: поступление зарегистрированного заявления с приложением необходимых документов, зарегистрированных ответов на межведомственные запросы (в случае их направления).</w:t>
      </w:r>
    </w:p>
    <w:p w:rsidR="001C7D18" w:rsidRPr="001C7D18" w:rsidRDefault="001C7D18" w:rsidP="001C7D18">
      <w:pPr>
        <w:widowControl w:val="0"/>
        <w:autoSpaceDE w:val="0"/>
        <w:autoSpaceDN w:val="0"/>
        <w:ind w:firstLine="851"/>
        <w:jc w:val="both"/>
        <w:rPr>
          <w:color w:val="000000" w:themeColor="text1"/>
          <w:sz w:val="28"/>
          <w:szCs w:val="28"/>
        </w:rPr>
      </w:pPr>
      <w:r w:rsidRPr="001C7D18">
        <w:rPr>
          <w:color w:val="000000" w:themeColor="text1"/>
          <w:sz w:val="28"/>
          <w:szCs w:val="28"/>
        </w:rPr>
        <w:t xml:space="preserve">Сведения о должностном лице, ответственном за выполнение административной процедуры: </w:t>
      </w:r>
      <w:r>
        <w:rPr>
          <w:color w:val="000000" w:themeColor="text1"/>
          <w:sz w:val="28"/>
          <w:szCs w:val="28"/>
        </w:rPr>
        <w:t xml:space="preserve">заместитель главы, ответственный за </w:t>
      </w:r>
      <w:r>
        <w:rPr>
          <w:color w:val="000000" w:themeColor="text1"/>
          <w:sz w:val="28"/>
          <w:szCs w:val="28"/>
        </w:rPr>
        <w:lastRenderedPageBreak/>
        <w:t>предоставление муниципальной услуги.</w:t>
      </w:r>
    </w:p>
    <w:p w:rsidR="001C7D18" w:rsidRPr="001C7D18" w:rsidRDefault="001C7D18" w:rsidP="001C7D18">
      <w:pPr>
        <w:widowControl w:val="0"/>
        <w:autoSpaceDE w:val="0"/>
        <w:autoSpaceDN w:val="0"/>
        <w:ind w:firstLine="851"/>
        <w:jc w:val="both"/>
        <w:rPr>
          <w:color w:val="000000" w:themeColor="text1"/>
          <w:sz w:val="28"/>
          <w:szCs w:val="28"/>
        </w:rPr>
      </w:pPr>
      <w:r>
        <w:rPr>
          <w:color w:val="000000" w:themeColor="text1"/>
          <w:sz w:val="28"/>
          <w:szCs w:val="28"/>
        </w:rPr>
        <w:t>Заместитель главы,</w:t>
      </w:r>
      <w:r w:rsidRPr="001C7D18">
        <w:rPr>
          <w:color w:val="000000" w:themeColor="text1"/>
          <w:sz w:val="28"/>
          <w:szCs w:val="28"/>
        </w:rPr>
        <w:t xml:space="preserve"> при рассмотрении представленных документов</w:t>
      </w:r>
      <w:r>
        <w:rPr>
          <w:color w:val="000000" w:themeColor="text1"/>
          <w:sz w:val="28"/>
          <w:szCs w:val="28"/>
        </w:rPr>
        <w:t>,</w:t>
      </w:r>
      <w:r w:rsidRPr="001C7D18">
        <w:rPr>
          <w:color w:val="000000" w:themeColor="text1"/>
          <w:sz w:val="28"/>
          <w:szCs w:val="28"/>
        </w:rPr>
        <w:t xml:space="preserve"> в течение </w:t>
      </w:r>
      <w:r>
        <w:rPr>
          <w:color w:val="000000" w:themeColor="text1"/>
          <w:sz w:val="28"/>
          <w:szCs w:val="28"/>
        </w:rPr>
        <w:t>четырех</w:t>
      </w:r>
      <w:r w:rsidRPr="001C7D18">
        <w:rPr>
          <w:color w:val="000000" w:themeColor="text1"/>
          <w:sz w:val="28"/>
          <w:szCs w:val="28"/>
        </w:rPr>
        <w:t xml:space="preserve"> рабочих дней со дня регистрации заявления осуществляет проверку:</w:t>
      </w:r>
    </w:p>
    <w:p w:rsidR="001C7D18" w:rsidRPr="001C7D18" w:rsidRDefault="001C7D18" w:rsidP="001C7D18">
      <w:pPr>
        <w:widowControl w:val="0"/>
        <w:autoSpaceDE w:val="0"/>
        <w:autoSpaceDN w:val="0"/>
        <w:ind w:firstLine="851"/>
        <w:jc w:val="both"/>
        <w:rPr>
          <w:color w:val="000000" w:themeColor="text1"/>
          <w:sz w:val="28"/>
          <w:szCs w:val="28"/>
        </w:rPr>
      </w:pPr>
      <w:r w:rsidRPr="001C7D18">
        <w:rPr>
          <w:sz w:val="28"/>
          <w:szCs w:val="28"/>
        </w:rPr>
        <w:t>–</w:t>
      </w:r>
      <w:r>
        <w:rPr>
          <w:sz w:val="28"/>
          <w:szCs w:val="28"/>
        </w:rPr>
        <w:t xml:space="preserve"> </w:t>
      </w:r>
      <w:r w:rsidRPr="001C7D18">
        <w:rPr>
          <w:color w:val="000000" w:themeColor="text1"/>
          <w:sz w:val="28"/>
          <w:szCs w:val="28"/>
        </w:rPr>
        <w:t>наличия полномочий на выдачу специального разрешения по заявленному маршруту;</w:t>
      </w:r>
    </w:p>
    <w:p w:rsidR="001C7D18" w:rsidRPr="001C7D18" w:rsidRDefault="001C7D18" w:rsidP="001C7D18">
      <w:pPr>
        <w:widowControl w:val="0"/>
        <w:autoSpaceDE w:val="0"/>
        <w:autoSpaceDN w:val="0"/>
        <w:ind w:firstLine="851"/>
        <w:jc w:val="both"/>
        <w:rPr>
          <w:color w:val="000000" w:themeColor="text1"/>
          <w:sz w:val="28"/>
          <w:szCs w:val="28"/>
        </w:rPr>
      </w:pPr>
      <w:r w:rsidRPr="001C7D18">
        <w:rPr>
          <w:sz w:val="28"/>
          <w:szCs w:val="28"/>
        </w:rPr>
        <w:t>–</w:t>
      </w:r>
      <w:r>
        <w:rPr>
          <w:sz w:val="28"/>
          <w:szCs w:val="28"/>
        </w:rPr>
        <w:t xml:space="preserve"> </w:t>
      </w:r>
      <w:r w:rsidRPr="001C7D18">
        <w:rPr>
          <w:color w:val="000000" w:themeColor="text1"/>
          <w:sz w:val="28"/>
          <w:szCs w:val="28"/>
        </w:rPr>
        <w:t>сведений, предоставленных в заявлении и документах, на соответствие технических характеристик транспортного средства и груза (при наличии груза), а также технической возможности осуществления движения тяжеловесного и (или) крупногабаритного транспортного средства по заявленному маршруту;</w:t>
      </w:r>
    </w:p>
    <w:p w:rsidR="001C7D18" w:rsidRPr="001C7D18" w:rsidRDefault="001C7D18" w:rsidP="001C7D18">
      <w:pPr>
        <w:widowControl w:val="0"/>
        <w:autoSpaceDE w:val="0"/>
        <w:autoSpaceDN w:val="0"/>
        <w:ind w:firstLine="851"/>
        <w:jc w:val="both"/>
        <w:rPr>
          <w:color w:val="000000" w:themeColor="text1"/>
          <w:sz w:val="28"/>
          <w:szCs w:val="28"/>
        </w:rPr>
      </w:pPr>
      <w:r w:rsidRPr="001C7D18">
        <w:rPr>
          <w:sz w:val="28"/>
          <w:szCs w:val="28"/>
        </w:rPr>
        <w:t>–</w:t>
      </w:r>
      <w:r>
        <w:rPr>
          <w:sz w:val="28"/>
          <w:szCs w:val="28"/>
        </w:rPr>
        <w:t xml:space="preserve"> </w:t>
      </w:r>
      <w:r w:rsidRPr="001C7D18">
        <w:rPr>
          <w:color w:val="000000" w:themeColor="text1"/>
          <w:sz w:val="28"/>
          <w:szCs w:val="28"/>
        </w:rPr>
        <w:t>информации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C7D18" w:rsidRPr="001C7D18" w:rsidRDefault="001C7D18" w:rsidP="001C7D18">
      <w:pPr>
        <w:widowControl w:val="0"/>
        <w:autoSpaceDE w:val="0"/>
        <w:autoSpaceDN w:val="0"/>
        <w:ind w:firstLine="851"/>
        <w:jc w:val="both"/>
        <w:rPr>
          <w:color w:val="000000" w:themeColor="text1"/>
          <w:sz w:val="28"/>
          <w:szCs w:val="28"/>
        </w:rPr>
      </w:pPr>
      <w:r w:rsidRPr="001C7D18">
        <w:rPr>
          <w:sz w:val="28"/>
          <w:szCs w:val="28"/>
        </w:rPr>
        <w:t>–</w:t>
      </w:r>
      <w:r>
        <w:rPr>
          <w:sz w:val="28"/>
          <w:szCs w:val="28"/>
        </w:rPr>
        <w:t xml:space="preserve"> </w:t>
      </w:r>
      <w:r w:rsidRPr="001C7D18">
        <w:rPr>
          <w:color w:val="000000" w:themeColor="text1"/>
          <w:sz w:val="28"/>
          <w:szCs w:val="28"/>
        </w:rPr>
        <w:t>сведений о соблюдении требований о перевозке делимого груза.</w:t>
      </w:r>
    </w:p>
    <w:p w:rsidR="001C7D18" w:rsidRPr="001C7D18" w:rsidRDefault="001C7D18" w:rsidP="001C7D18">
      <w:pPr>
        <w:autoSpaceDE w:val="0"/>
        <w:autoSpaceDN w:val="0"/>
        <w:adjustRightInd w:val="0"/>
        <w:ind w:firstLine="851"/>
        <w:jc w:val="both"/>
        <w:outlineLvl w:val="1"/>
        <w:rPr>
          <w:b/>
          <w:color w:val="000000" w:themeColor="text1"/>
          <w:sz w:val="28"/>
          <w:szCs w:val="28"/>
        </w:rPr>
      </w:pPr>
      <w:r w:rsidRPr="001C7D18">
        <w:rPr>
          <w:color w:val="000000" w:themeColor="text1"/>
          <w:sz w:val="28"/>
          <w:szCs w:val="28"/>
        </w:rPr>
        <w:t>Критерий принятия решения: наличие (отсутствие) оснований для отказа в предоставлении муниципальной услуги, установленных пунктом 2</w:t>
      </w:r>
      <w:r w:rsidR="00962060">
        <w:rPr>
          <w:color w:val="000000" w:themeColor="text1"/>
          <w:sz w:val="28"/>
          <w:szCs w:val="28"/>
        </w:rPr>
        <w:t xml:space="preserve">.8. </w:t>
      </w:r>
      <w:r w:rsidRPr="001C7D18">
        <w:rPr>
          <w:color w:val="000000" w:themeColor="text1"/>
          <w:sz w:val="28"/>
          <w:szCs w:val="28"/>
        </w:rPr>
        <w:t>настоящего Административного регламента.</w:t>
      </w:r>
    </w:p>
    <w:p w:rsidR="001C7D18" w:rsidRPr="001C7D18" w:rsidRDefault="001C7D18" w:rsidP="001C7D18">
      <w:pPr>
        <w:autoSpaceDE w:val="0"/>
        <w:autoSpaceDN w:val="0"/>
        <w:adjustRightInd w:val="0"/>
        <w:ind w:firstLine="851"/>
        <w:jc w:val="both"/>
        <w:outlineLvl w:val="1"/>
        <w:rPr>
          <w:color w:val="000000" w:themeColor="text1"/>
          <w:sz w:val="28"/>
          <w:szCs w:val="28"/>
        </w:rPr>
      </w:pPr>
      <w:r w:rsidRPr="001C7D18">
        <w:rPr>
          <w:color w:val="000000" w:themeColor="text1"/>
          <w:sz w:val="28"/>
          <w:szCs w:val="28"/>
        </w:rPr>
        <w:t>Результат выполнения административной процедуры: рассмотрение представленных документов.</w:t>
      </w:r>
    </w:p>
    <w:p w:rsidR="007343FF" w:rsidRPr="001C7D18" w:rsidRDefault="007343FF" w:rsidP="00962060">
      <w:pPr>
        <w:pStyle w:val="a9"/>
        <w:numPr>
          <w:ilvl w:val="2"/>
          <w:numId w:val="43"/>
        </w:numPr>
        <w:tabs>
          <w:tab w:val="left" w:pos="1560"/>
        </w:tabs>
        <w:autoSpaceDE w:val="0"/>
        <w:autoSpaceDN w:val="0"/>
        <w:adjustRightInd w:val="0"/>
        <w:ind w:left="0" w:firstLine="850"/>
        <w:jc w:val="both"/>
        <w:rPr>
          <w:sz w:val="28"/>
          <w:szCs w:val="28"/>
        </w:rPr>
      </w:pPr>
      <w:r w:rsidRPr="001C7D18">
        <w:rPr>
          <w:color w:val="000000" w:themeColor="text1"/>
          <w:sz w:val="28"/>
          <w:szCs w:val="28"/>
        </w:rPr>
        <w:t>Согласование маршрута тяжеловесных и (или) крупногабаритных транспортных средств</w:t>
      </w:r>
      <w:r w:rsidRPr="001C7D18">
        <w:rPr>
          <w:sz w:val="28"/>
          <w:szCs w:val="28"/>
        </w:rPr>
        <w:t xml:space="preserve"> </w:t>
      </w:r>
    </w:p>
    <w:p w:rsidR="00962060" w:rsidRPr="00962060" w:rsidRDefault="00962060" w:rsidP="00962060">
      <w:pPr>
        <w:widowControl w:val="0"/>
        <w:autoSpaceDE w:val="0"/>
        <w:autoSpaceDN w:val="0"/>
        <w:ind w:firstLine="851"/>
        <w:jc w:val="both"/>
        <w:rPr>
          <w:color w:val="000000" w:themeColor="text1"/>
          <w:sz w:val="28"/>
          <w:szCs w:val="28"/>
        </w:rPr>
      </w:pPr>
      <w:r w:rsidRPr="00962060">
        <w:rPr>
          <w:color w:val="000000" w:themeColor="text1"/>
          <w:sz w:val="28"/>
          <w:szCs w:val="28"/>
        </w:rPr>
        <w:t>Основание для начала административной процедуры:</w:t>
      </w:r>
      <w:r w:rsidRPr="00962060">
        <w:rPr>
          <w:color w:val="000000" w:themeColor="text1"/>
          <w:szCs w:val="28"/>
        </w:rPr>
        <w:t xml:space="preserve"> </w:t>
      </w:r>
      <w:r w:rsidRPr="00962060">
        <w:rPr>
          <w:color w:val="000000" w:themeColor="text1"/>
          <w:sz w:val="28"/>
          <w:szCs w:val="28"/>
        </w:rPr>
        <w:t>принятие решения о выдаче специального разрешения.</w:t>
      </w:r>
    </w:p>
    <w:p w:rsidR="006654AD" w:rsidRPr="006654AD" w:rsidRDefault="006654AD" w:rsidP="006654AD">
      <w:pPr>
        <w:tabs>
          <w:tab w:val="left" w:pos="0"/>
          <w:tab w:val="left" w:pos="1418"/>
        </w:tabs>
        <w:autoSpaceDE w:val="0"/>
        <w:autoSpaceDN w:val="0"/>
        <w:adjustRightInd w:val="0"/>
        <w:ind w:firstLine="851"/>
        <w:jc w:val="both"/>
        <w:rPr>
          <w:sz w:val="28"/>
          <w:szCs w:val="28"/>
        </w:rPr>
      </w:pPr>
      <w:r w:rsidRPr="006654AD">
        <w:rPr>
          <w:sz w:val="28"/>
          <w:szCs w:val="28"/>
        </w:rPr>
        <w:t xml:space="preserve">Сведения о должностном лице, ответственном за выполнение административного действия, входящего в состав административной процедуры: </w:t>
      </w:r>
      <w:r w:rsidR="00962060">
        <w:rPr>
          <w:sz w:val="28"/>
          <w:szCs w:val="28"/>
        </w:rPr>
        <w:t>заместитель главы, ответственный за предоставление муниципальной услуги.</w:t>
      </w:r>
    </w:p>
    <w:p w:rsidR="006654AD" w:rsidRPr="006654AD" w:rsidRDefault="00962060" w:rsidP="006654AD">
      <w:pPr>
        <w:pStyle w:val="a9"/>
        <w:tabs>
          <w:tab w:val="left" w:pos="1134"/>
          <w:tab w:val="left" w:pos="1560"/>
        </w:tabs>
        <w:autoSpaceDE w:val="0"/>
        <w:autoSpaceDN w:val="0"/>
        <w:adjustRightInd w:val="0"/>
        <w:ind w:left="0" w:firstLine="851"/>
        <w:jc w:val="both"/>
        <w:outlineLvl w:val="1"/>
        <w:rPr>
          <w:color w:val="000000" w:themeColor="text1"/>
          <w:sz w:val="28"/>
          <w:szCs w:val="28"/>
        </w:rPr>
      </w:pPr>
      <w:r>
        <w:rPr>
          <w:color w:val="000000" w:themeColor="text1"/>
          <w:sz w:val="28"/>
          <w:szCs w:val="28"/>
        </w:rPr>
        <w:t>Заместитель главы,</w:t>
      </w:r>
      <w:r w:rsidR="006654AD" w:rsidRPr="006654AD">
        <w:rPr>
          <w:b/>
          <w:i/>
          <w:color w:val="000000" w:themeColor="text1"/>
          <w:sz w:val="28"/>
          <w:szCs w:val="28"/>
        </w:rPr>
        <w:t xml:space="preserve"> </w:t>
      </w:r>
      <w:r w:rsidR="006654AD" w:rsidRPr="006654AD">
        <w:rPr>
          <w:color w:val="000000" w:themeColor="text1"/>
          <w:sz w:val="28"/>
          <w:szCs w:val="28"/>
        </w:rPr>
        <w:t xml:space="preserve">в течение </w:t>
      </w:r>
      <w:r>
        <w:rPr>
          <w:color w:val="000000" w:themeColor="text1"/>
          <w:sz w:val="28"/>
          <w:szCs w:val="28"/>
        </w:rPr>
        <w:t>четырех</w:t>
      </w:r>
      <w:r w:rsidR="006654AD" w:rsidRPr="006654AD">
        <w:rPr>
          <w:color w:val="000000" w:themeColor="text1"/>
          <w:sz w:val="28"/>
          <w:szCs w:val="28"/>
        </w:rPr>
        <w:t xml:space="preserve"> рабочих дней со дня регистрации заявления:</w:t>
      </w:r>
    </w:p>
    <w:p w:rsidR="006654AD" w:rsidRPr="006654AD" w:rsidRDefault="006654AD" w:rsidP="006654AD">
      <w:pPr>
        <w:widowControl w:val="0"/>
        <w:tabs>
          <w:tab w:val="left" w:pos="1134"/>
          <w:tab w:val="left" w:pos="1560"/>
        </w:tabs>
        <w:autoSpaceDE w:val="0"/>
        <w:autoSpaceDN w:val="0"/>
        <w:ind w:firstLine="851"/>
        <w:jc w:val="both"/>
        <w:rPr>
          <w:color w:val="000000" w:themeColor="text1"/>
          <w:sz w:val="28"/>
          <w:szCs w:val="28"/>
        </w:rPr>
      </w:pPr>
      <w:r w:rsidRPr="006654AD">
        <w:rPr>
          <w:sz w:val="28"/>
          <w:szCs w:val="28"/>
        </w:rPr>
        <w:t>–</w:t>
      </w:r>
      <w:r>
        <w:rPr>
          <w:sz w:val="28"/>
          <w:szCs w:val="28"/>
        </w:rPr>
        <w:t xml:space="preserve"> </w:t>
      </w:r>
      <w:r w:rsidRPr="006654AD">
        <w:rPr>
          <w:color w:val="000000" w:themeColor="text1"/>
          <w:sz w:val="28"/>
          <w:szCs w:val="28"/>
        </w:rPr>
        <w:t>устанавливает путь следования по заявленному маршруту;</w:t>
      </w:r>
    </w:p>
    <w:p w:rsidR="006654AD" w:rsidRPr="006654AD" w:rsidRDefault="006654AD" w:rsidP="006654AD">
      <w:pPr>
        <w:widowControl w:val="0"/>
        <w:tabs>
          <w:tab w:val="left" w:pos="1134"/>
          <w:tab w:val="left" w:pos="1560"/>
        </w:tabs>
        <w:autoSpaceDE w:val="0"/>
        <w:autoSpaceDN w:val="0"/>
        <w:ind w:firstLine="851"/>
        <w:jc w:val="both"/>
        <w:rPr>
          <w:color w:val="000000" w:themeColor="text1"/>
          <w:sz w:val="28"/>
          <w:szCs w:val="28"/>
        </w:rPr>
      </w:pPr>
      <w:r w:rsidRPr="006654AD">
        <w:rPr>
          <w:sz w:val="28"/>
          <w:szCs w:val="28"/>
        </w:rPr>
        <w:t>–</w:t>
      </w:r>
      <w:r>
        <w:rPr>
          <w:sz w:val="28"/>
          <w:szCs w:val="28"/>
        </w:rPr>
        <w:t xml:space="preserve"> </w:t>
      </w:r>
      <w:r w:rsidRPr="006654AD">
        <w:rPr>
          <w:color w:val="000000" w:themeColor="text1"/>
          <w:sz w:val="28"/>
          <w:szCs w:val="28"/>
        </w:rPr>
        <w:t>определяет владельцев автомобильных дорог по пути следования заявленного маршрута;</w:t>
      </w:r>
    </w:p>
    <w:p w:rsidR="006654AD" w:rsidRPr="006654AD" w:rsidRDefault="006654AD" w:rsidP="006654AD">
      <w:pPr>
        <w:widowControl w:val="0"/>
        <w:tabs>
          <w:tab w:val="left" w:pos="1134"/>
          <w:tab w:val="left" w:pos="1560"/>
        </w:tabs>
        <w:autoSpaceDE w:val="0"/>
        <w:autoSpaceDN w:val="0"/>
        <w:ind w:firstLine="851"/>
        <w:jc w:val="both"/>
        <w:rPr>
          <w:color w:val="000000" w:themeColor="text1"/>
          <w:sz w:val="28"/>
          <w:szCs w:val="28"/>
        </w:rPr>
      </w:pPr>
      <w:r w:rsidRPr="006654AD">
        <w:rPr>
          <w:sz w:val="28"/>
          <w:szCs w:val="28"/>
        </w:rPr>
        <w:t>–</w:t>
      </w:r>
      <w:r>
        <w:rPr>
          <w:sz w:val="28"/>
          <w:szCs w:val="28"/>
        </w:rPr>
        <w:t xml:space="preserve"> </w:t>
      </w:r>
      <w:r w:rsidRPr="006654AD">
        <w:rPr>
          <w:color w:val="000000" w:themeColor="text1"/>
          <w:sz w:val="28"/>
          <w:szCs w:val="28"/>
        </w:rPr>
        <w:t>направляет в адрес владельцев автомобильных дорог, по дорогам которых проходит данный маршрут, часть маршрута, запрос на согласование маршрута тяжеловесных и (или) крупногабаритных транспортных средств.</w:t>
      </w:r>
    </w:p>
    <w:p w:rsidR="006654AD" w:rsidRPr="006654AD" w:rsidRDefault="00962060" w:rsidP="006654AD">
      <w:pPr>
        <w:widowControl w:val="0"/>
        <w:tabs>
          <w:tab w:val="left" w:pos="1134"/>
          <w:tab w:val="left" w:pos="1560"/>
        </w:tabs>
        <w:autoSpaceDE w:val="0"/>
        <w:autoSpaceDN w:val="0"/>
        <w:ind w:firstLine="851"/>
        <w:jc w:val="both"/>
        <w:rPr>
          <w:color w:val="000000" w:themeColor="text1"/>
          <w:sz w:val="28"/>
          <w:szCs w:val="28"/>
        </w:rPr>
      </w:pPr>
      <w:r>
        <w:rPr>
          <w:color w:val="000000" w:themeColor="text1"/>
          <w:sz w:val="28"/>
          <w:szCs w:val="28"/>
        </w:rPr>
        <w:t>Заместитель главы</w:t>
      </w:r>
      <w:r w:rsidR="006654AD" w:rsidRPr="006654AD">
        <w:rPr>
          <w:color w:val="000000" w:themeColor="text1"/>
          <w:sz w:val="28"/>
          <w:szCs w:val="28"/>
        </w:rPr>
        <w:t>:</w:t>
      </w:r>
    </w:p>
    <w:p w:rsidR="006654AD" w:rsidRPr="006654AD" w:rsidRDefault="006654AD" w:rsidP="006654AD">
      <w:pPr>
        <w:widowControl w:val="0"/>
        <w:tabs>
          <w:tab w:val="left" w:pos="1134"/>
          <w:tab w:val="left" w:pos="1560"/>
        </w:tabs>
        <w:autoSpaceDE w:val="0"/>
        <w:autoSpaceDN w:val="0"/>
        <w:ind w:firstLine="851"/>
        <w:jc w:val="both"/>
        <w:rPr>
          <w:color w:val="000000" w:themeColor="text1"/>
          <w:sz w:val="28"/>
          <w:szCs w:val="28"/>
        </w:rPr>
      </w:pPr>
      <w:proofErr w:type="gramStart"/>
      <w:r w:rsidRPr="006654AD">
        <w:rPr>
          <w:sz w:val="28"/>
          <w:szCs w:val="28"/>
        </w:rPr>
        <w:t>–</w:t>
      </w:r>
      <w:r>
        <w:rPr>
          <w:sz w:val="28"/>
          <w:szCs w:val="28"/>
        </w:rPr>
        <w:t xml:space="preserve"> </w:t>
      </w:r>
      <w:r w:rsidRPr="006654AD">
        <w:rPr>
          <w:color w:val="000000" w:themeColor="text1"/>
          <w:sz w:val="28"/>
          <w:szCs w:val="28"/>
        </w:rPr>
        <w:t>после согласования маршрута транспортного средства всеми владельцами автомобильных дорог, входящих в указанный маршрут, оформляет специальное разрешение и в случаях, установленных</w:t>
      </w:r>
      <w:r>
        <w:rPr>
          <w:color w:val="000000" w:themeColor="text1"/>
          <w:sz w:val="28"/>
          <w:szCs w:val="28"/>
        </w:rPr>
        <w:t xml:space="preserve"> </w:t>
      </w:r>
      <w:hyperlink r:id="rId12" w:history="1">
        <w:r w:rsidRPr="006654AD">
          <w:rPr>
            <w:color w:val="000000" w:themeColor="text1"/>
            <w:sz w:val="28"/>
            <w:szCs w:val="28"/>
          </w:rPr>
          <w:t>пунктом 1</w:t>
        </w:r>
      </w:hyperlink>
      <w:r w:rsidRPr="006654AD">
        <w:rPr>
          <w:color w:val="000000" w:themeColor="text1"/>
          <w:sz w:val="28"/>
          <w:szCs w:val="28"/>
        </w:rPr>
        <w:t xml:space="preserve">5 Порядка </w:t>
      </w:r>
      <w:r w:rsidR="00962060">
        <w:rPr>
          <w:color w:val="000000" w:themeColor="text1"/>
          <w:sz w:val="28"/>
          <w:szCs w:val="28"/>
        </w:rPr>
        <w:t xml:space="preserve">                      </w:t>
      </w:r>
      <w:r w:rsidRPr="006654AD">
        <w:rPr>
          <w:color w:val="000000" w:themeColor="text1"/>
          <w:sz w:val="28"/>
          <w:szCs w:val="28"/>
        </w:rPr>
        <w:t xml:space="preserve">№ 167, направляет в адрес подразделения Госавтоинспекции на региональном уровне по месту расположения уполномоченного органа запрос на согласование маршрута транспортного средства, которая состоит из оформленного специального разрешения с приложением копий документов, указанных в </w:t>
      </w:r>
      <w:hyperlink w:anchor="P169" w:history="1">
        <w:r w:rsidRPr="006654AD">
          <w:rPr>
            <w:color w:val="000000" w:themeColor="text1"/>
            <w:sz w:val="28"/>
            <w:szCs w:val="28"/>
          </w:rPr>
          <w:t xml:space="preserve">пунктах </w:t>
        </w:r>
      </w:hyperlink>
      <w:r w:rsidRPr="006654AD">
        <w:rPr>
          <w:color w:val="000000" w:themeColor="text1"/>
          <w:sz w:val="28"/>
          <w:szCs w:val="28"/>
        </w:rPr>
        <w:t xml:space="preserve">2 </w:t>
      </w:r>
      <w:r>
        <w:rPr>
          <w:color w:val="000000" w:themeColor="text1"/>
          <w:sz w:val="28"/>
          <w:szCs w:val="28"/>
        </w:rPr>
        <w:t>–</w:t>
      </w:r>
      <w:r w:rsidRPr="006654AD">
        <w:rPr>
          <w:color w:val="000000" w:themeColor="text1"/>
          <w:sz w:val="28"/>
          <w:szCs w:val="28"/>
        </w:rPr>
        <w:t xml:space="preserve"> </w:t>
      </w:r>
      <w:hyperlink w:anchor="P171" w:history="1">
        <w:r w:rsidRPr="006654AD">
          <w:rPr>
            <w:color w:val="000000" w:themeColor="text1"/>
            <w:sz w:val="28"/>
            <w:szCs w:val="28"/>
          </w:rPr>
          <w:t xml:space="preserve">4 </w:t>
        </w:r>
        <w:r w:rsidR="00962060">
          <w:rPr>
            <w:color w:val="000000" w:themeColor="text1"/>
            <w:sz w:val="28"/>
            <w:szCs w:val="28"/>
          </w:rPr>
          <w:t>под</w:t>
        </w:r>
        <w:r w:rsidRPr="006654AD">
          <w:rPr>
            <w:color w:val="000000" w:themeColor="text1"/>
            <w:sz w:val="28"/>
            <w:szCs w:val="28"/>
          </w:rPr>
          <w:t>пункта</w:t>
        </w:r>
        <w:proofErr w:type="gramEnd"/>
        <w:r w:rsidRPr="006654AD">
          <w:rPr>
            <w:color w:val="000000" w:themeColor="text1"/>
            <w:sz w:val="28"/>
            <w:szCs w:val="28"/>
          </w:rPr>
          <w:t xml:space="preserve"> </w:t>
        </w:r>
        <w:r w:rsidR="00962060">
          <w:rPr>
            <w:color w:val="000000" w:themeColor="text1"/>
            <w:sz w:val="28"/>
            <w:szCs w:val="28"/>
          </w:rPr>
          <w:t>2.6.1.</w:t>
        </w:r>
      </w:hyperlink>
      <w:r w:rsidRPr="006654AD">
        <w:rPr>
          <w:color w:val="000000" w:themeColor="text1"/>
          <w:sz w:val="28"/>
          <w:szCs w:val="28"/>
        </w:rPr>
        <w:t xml:space="preserve"> настоящего Административного регламента, и </w:t>
      </w:r>
      <w:r w:rsidRPr="006654AD">
        <w:rPr>
          <w:color w:val="000000" w:themeColor="text1"/>
          <w:sz w:val="28"/>
          <w:szCs w:val="28"/>
        </w:rPr>
        <w:lastRenderedPageBreak/>
        <w:t>копий согласований маршрута транспортного средства;</w:t>
      </w:r>
    </w:p>
    <w:p w:rsidR="006654AD" w:rsidRPr="006654AD" w:rsidRDefault="006654AD" w:rsidP="006654AD">
      <w:pPr>
        <w:widowControl w:val="0"/>
        <w:tabs>
          <w:tab w:val="left" w:pos="1134"/>
          <w:tab w:val="left" w:pos="1560"/>
        </w:tabs>
        <w:autoSpaceDE w:val="0"/>
        <w:autoSpaceDN w:val="0"/>
        <w:ind w:firstLine="851"/>
        <w:jc w:val="both"/>
        <w:rPr>
          <w:color w:val="000000" w:themeColor="text1"/>
          <w:sz w:val="28"/>
          <w:szCs w:val="28"/>
        </w:rPr>
      </w:pPr>
      <w:r w:rsidRPr="006654AD">
        <w:rPr>
          <w:sz w:val="28"/>
          <w:szCs w:val="28"/>
        </w:rPr>
        <w:t>–</w:t>
      </w:r>
      <w:r>
        <w:rPr>
          <w:sz w:val="28"/>
          <w:szCs w:val="28"/>
        </w:rPr>
        <w:t xml:space="preserve"> </w:t>
      </w:r>
      <w:r w:rsidRPr="006654AD">
        <w:rPr>
          <w:color w:val="000000" w:themeColor="text1"/>
          <w:sz w:val="28"/>
          <w:szCs w:val="28"/>
        </w:rPr>
        <w:t>в случае</w:t>
      </w:r>
      <w:proofErr w:type="gramStart"/>
      <w:r w:rsidRPr="006654AD">
        <w:rPr>
          <w:color w:val="000000" w:themeColor="text1"/>
          <w:sz w:val="28"/>
          <w:szCs w:val="28"/>
        </w:rPr>
        <w:t>,</w:t>
      </w:r>
      <w:proofErr w:type="gramEnd"/>
      <w:r w:rsidRPr="006654AD">
        <w:rPr>
          <w:color w:val="000000" w:themeColor="text1"/>
          <w:sz w:val="28"/>
          <w:szCs w:val="28"/>
        </w:rPr>
        <w:t xml:space="preserve"> если для осуществления движения тяжеловесных и (или) крупногабаритных транспортных средств требуется принятие специальных мер по обустройству пересекающих автомобильную дорогу сооружений и инженерных коммуникаций, в течение </w:t>
      </w:r>
      <w:r w:rsidR="00962060">
        <w:rPr>
          <w:color w:val="000000" w:themeColor="text1"/>
          <w:sz w:val="28"/>
          <w:szCs w:val="28"/>
        </w:rPr>
        <w:t>одного</w:t>
      </w:r>
      <w:r w:rsidRPr="006654AD">
        <w:rPr>
          <w:color w:val="000000" w:themeColor="text1"/>
          <w:sz w:val="28"/>
          <w:szCs w:val="28"/>
        </w:rPr>
        <w:t xml:space="preserve"> рабочего дня со дня получения информации от владельцев пересекающих автомобильную дорогу сооружений и инженерных коммуникаций информирует об этом заявителя (в случае подачи заявления с использованием Единого и </w:t>
      </w:r>
      <w:r w:rsidR="00962060">
        <w:rPr>
          <w:color w:val="000000" w:themeColor="text1"/>
          <w:sz w:val="28"/>
          <w:szCs w:val="28"/>
        </w:rPr>
        <w:t>Р</w:t>
      </w:r>
      <w:r w:rsidRPr="006654AD">
        <w:rPr>
          <w:color w:val="000000" w:themeColor="text1"/>
          <w:sz w:val="28"/>
          <w:szCs w:val="28"/>
        </w:rPr>
        <w:t xml:space="preserve">егионального порталов информирование заявителя о принятом </w:t>
      </w:r>
      <w:proofErr w:type="gramStart"/>
      <w:r w:rsidRPr="006654AD">
        <w:rPr>
          <w:color w:val="000000" w:themeColor="text1"/>
          <w:sz w:val="28"/>
          <w:szCs w:val="28"/>
        </w:rPr>
        <w:t>решении</w:t>
      </w:r>
      <w:proofErr w:type="gramEnd"/>
      <w:r w:rsidRPr="006654AD">
        <w:rPr>
          <w:color w:val="000000" w:themeColor="text1"/>
          <w:sz w:val="28"/>
          <w:szCs w:val="28"/>
        </w:rPr>
        <w:t xml:space="preserve"> происходит через личный кабинет заявителя в указанных системах);</w:t>
      </w:r>
    </w:p>
    <w:p w:rsidR="006654AD" w:rsidRPr="006654AD" w:rsidRDefault="006654AD" w:rsidP="006654AD">
      <w:pPr>
        <w:widowControl w:val="0"/>
        <w:tabs>
          <w:tab w:val="left" w:pos="1134"/>
          <w:tab w:val="left" w:pos="1560"/>
        </w:tabs>
        <w:autoSpaceDE w:val="0"/>
        <w:autoSpaceDN w:val="0"/>
        <w:ind w:firstLine="851"/>
        <w:jc w:val="both"/>
        <w:rPr>
          <w:color w:val="000000" w:themeColor="text1"/>
          <w:sz w:val="28"/>
          <w:szCs w:val="28"/>
        </w:rPr>
      </w:pPr>
      <w:r w:rsidRPr="006654AD">
        <w:rPr>
          <w:sz w:val="28"/>
          <w:szCs w:val="28"/>
        </w:rPr>
        <w:t>–</w:t>
      </w:r>
      <w:r>
        <w:rPr>
          <w:sz w:val="28"/>
          <w:szCs w:val="28"/>
        </w:rPr>
        <w:t xml:space="preserve"> </w:t>
      </w:r>
      <w:r w:rsidRPr="006654AD">
        <w:rPr>
          <w:color w:val="000000" w:themeColor="text1"/>
          <w:sz w:val="28"/>
          <w:szCs w:val="28"/>
        </w:rPr>
        <w:t>при получении согласия от заявителя на проведение укрепления автомобильных дорог или принятия специальных мер по обустройству автомобильных дорог или их участков такое согласие направляет владельцу пересекающих автомобильную дорогу сооружений и инженерных коммуникаций;</w:t>
      </w:r>
    </w:p>
    <w:p w:rsidR="006654AD" w:rsidRPr="006654AD" w:rsidRDefault="006654AD" w:rsidP="006654AD">
      <w:pPr>
        <w:widowControl w:val="0"/>
        <w:tabs>
          <w:tab w:val="left" w:pos="1134"/>
          <w:tab w:val="left" w:pos="1560"/>
        </w:tabs>
        <w:autoSpaceDE w:val="0"/>
        <w:autoSpaceDN w:val="0"/>
        <w:ind w:firstLine="851"/>
        <w:jc w:val="both"/>
        <w:rPr>
          <w:color w:val="000000" w:themeColor="text1"/>
          <w:sz w:val="28"/>
          <w:szCs w:val="28"/>
        </w:rPr>
      </w:pPr>
      <w:r w:rsidRPr="006654AD">
        <w:rPr>
          <w:sz w:val="28"/>
          <w:szCs w:val="28"/>
        </w:rPr>
        <w:t>–</w:t>
      </w:r>
      <w:r>
        <w:rPr>
          <w:sz w:val="28"/>
          <w:szCs w:val="28"/>
        </w:rPr>
        <w:t xml:space="preserve"> </w:t>
      </w:r>
      <w:r w:rsidRPr="006654AD">
        <w:rPr>
          <w:color w:val="000000" w:themeColor="text1"/>
          <w:sz w:val="28"/>
          <w:szCs w:val="28"/>
        </w:rPr>
        <w:t xml:space="preserve">в течение </w:t>
      </w:r>
      <w:r w:rsidR="00962060">
        <w:rPr>
          <w:color w:val="000000" w:themeColor="text1"/>
          <w:sz w:val="28"/>
          <w:szCs w:val="28"/>
        </w:rPr>
        <w:t>двух</w:t>
      </w:r>
      <w:r w:rsidRPr="006654AD">
        <w:rPr>
          <w:color w:val="000000" w:themeColor="text1"/>
          <w:sz w:val="28"/>
          <w:szCs w:val="28"/>
        </w:rPr>
        <w:t xml:space="preserve"> рабочих дней </w:t>
      </w:r>
      <w:proofErr w:type="gramStart"/>
      <w:r w:rsidRPr="006654AD">
        <w:rPr>
          <w:color w:val="000000" w:themeColor="text1"/>
          <w:sz w:val="28"/>
          <w:szCs w:val="28"/>
        </w:rPr>
        <w:t>с даты получения</w:t>
      </w:r>
      <w:proofErr w:type="gramEnd"/>
      <w:r w:rsidRPr="006654AD">
        <w:rPr>
          <w:color w:val="000000" w:themeColor="text1"/>
          <w:sz w:val="28"/>
          <w:szCs w:val="28"/>
        </w:rPr>
        <w:t xml:space="preserve">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 </w:t>
      </w:r>
    </w:p>
    <w:p w:rsidR="006654AD" w:rsidRPr="006654AD" w:rsidRDefault="006654AD" w:rsidP="006654AD">
      <w:pPr>
        <w:widowControl w:val="0"/>
        <w:tabs>
          <w:tab w:val="left" w:pos="1134"/>
          <w:tab w:val="left" w:pos="1560"/>
        </w:tabs>
        <w:autoSpaceDE w:val="0"/>
        <w:autoSpaceDN w:val="0"/>
        <w:ind w:firstLine="851"/>
        <w:jc w:val="both"/>
        <w:rPr>
          <w:color w:val="000000" w:themeColor="text1"/>
          <w:sz w:val="28"/>
          <w:szCs w:val="28"/>
        </w:rPr>
      </w:pPr>
      <w:r w:rsidRPr="006654AD">
        <w:rPr>
          <w:sz w:val="28"/>
          <w:szCs w:val="28"/>
        </w:rPr>
        <w:t>–</w:t>
      </w:r>
      <w:r>
        <w:rPr>
          <w:sz w:val="28"/>
          <w:szCs w:val="28"/>
        </w:rPr>
        <w:t xml:space="preserve"> </w:t>
      </w:r>
      <w:r w:rsidRPr="006654AD">
        <w:rPr>
          <w:color w:val="000000" w:themeColor="text1"/>
          <w:sz w:val="28"/>
          <w:szCs w:val="28"/>
        </w:rPr>
        <w:t xml:space="preserve"> течение </w:t>
      </w:r>
      <w:r w:rsidR="00962060">
        <w:rPr>
          <w:color w:val="000000" w:themeColor="text1"/>
          <w:sz w:val="28"/>
          <w:szCs w:val="28"/>
        </w:rPr>
        <w:t>трех</w:t>
      </w:r>
      <w:r w:rsidRPr="006654AD">
        <w:rPr>
          <w:color w:val="000000" w:themeColor="text1"/>
          <w:sz w:val="28"/>
          <w:szCs w:val="28"/>
        </w:rPr>
        <w:t xml:space="preserve"> рабочих дней со дня получения ответов от владельцев автомобильных дорог о результатах оценки технического состояния автомобильных дорог или их участков информирует об этом заявителя.</w:t>
      </w:r>
    </w:p>
    <w:p w:rsidR="006654AD" w:rsidRPr="006654AD" w:rsidRDefault="006654AD" w:rsidP="006654AD">
      <w:pPr>
        <w:pStyle w:val="a9"/>
        <w:widowControl w:val="0"/>
        <w:tabs>
          <w:tab w:val="left" w:pos="1134"/>
          <w:tab w:val="left" w:pos="1560"/>
        </w:tabs>
        <w:autoSpaceDE w:val="0"/>
        <w:autoSpaceDN w:val="0"/>
        <w:ind w:left="0" w:firstLine="851"/>
        <w:jc w:val="both"/>
        <w:rPr>
          <w:color w:val="000000" w:themeColor="text1"/>
          <w:sz w:val="28"/>
          <w:szCs w:val="28"/>
        </w:rPr>
      </w:pPr>
      <w:r w:rsidRPr="006654AD">
        <w:rPr>
          <w:color w:val="000000" w:themeColor="text1"/>
          <w:sz w:val="28"/>
          <w:szCs w:val="28"/>
        </w:rPr>
        <w:t>Критерий принятия решения: получение согласования (отказа</w:t>
      </w:r>
      <w:r w:rsidRPr="006654AD">
        <w:rPr>
          <w:color w:val="000000" w:themeColor="text1"/>
          <w:sz w:val="28"/>
          <w:szCs w:val="28"/>
        </w:rPr>
        <w:br/>
        <w:t>в согласовании) маршрута тяжеловесных и (или) крупногабаритных транспортных средств.</w:t>
      </w:r>
    </w:p>
    <w:p w:rsidR="006654AD" w:rsidRPr="006654AD" w:rsidRDefault="006654AD" w:rsidP="006654AD">
      <w:pPr>
        <w:pStyle w:val="a9"/>
        <w:widowControl w:val="0"/>
        <w:tabs>
          <w:tab w:val="left" w:pos="1134"/>
          <w:tab w:val="left" w:pos="1560"/>
        </w:tabs>
        <w:autoSpaceDE w:val="0"/>
        <w:autoSpaceDN w:val="0"/>
        <w:ind w:left="0" w:firstLine="851"/>
        <w:jc w:val="both"/>
        <w:rPr>
          <w:color w:val="000000" w:themeColor="text1"/>
          <w:sz w:val="28"/>
          <w:szCs w:val="28"/>
        </w:rPr>
      </w:pPr>
      <w:r w:rsidRPr="006654AD">
        <w:rPr>
          <w:color w:val="000000" w:themeColor="text1"/>
          <w:sz w:val="28"/>
          <w:szCs w:val="28"/>
        </w:rPr>
        <w:t>Результат выполнения административной процедуры: согласование маршрута транспортного средства путем предоставления документа о согласовании,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электронной подписи.</w:t>
      </w:r>
    </w:p>
    <w:p w:rsidR="006654AD" w:rsidRPr="00962060" w:rsidRDefault="006654AD" w:rsidP="00962060">
      <w:pPr>
        <w:pStyle w:val="a9"/>
        <w:numPr>
          <w:ilvl w:val="2"/>
          <w:numId w:val="43"/>
        </w:numPr>
        <w:tabs>
          <w:tab w:val="left" w:pos="1560"/>
        </w:tabs>
        <w:autoSpaceDE w:val="0"/>
        <w:autoSpaceDN w:val="0"/>
        <w:adjustRightInd w:val="0"/>
        <w:ind w:left="0" w:firstLine="851"/>
        <w:jc w:val="both"/>
        <w:outlineLvl w:val="1"/>
        <w:rPr>
          <w:color w:val="000000" w:themeColor="text1"/>
          <w:sz w:val="28"/>
          <w:szCs w:val="28"/>
        </w:rPr>
      </w:pPr>
      <w:r w:rsidRPr="00962060">
        <w:rPr>
          <w:color w:val="000000" w:themeColor="text1"/>
          <w:sz w:val="28"/>
          <w:szCs w:val="28"/>
        </w:rPr>
        <w:t>Расчет платы в счет возмещения вреда, причиняемого тяжеловесными транспортными средствами, при движении таких транспортных средств по автомобильным дорогам местного значения и оформление извещения</w:t>
      </w:r>
    </w:p>
    <w:p w:rsidR="006654AD" w:rsidRPr="00962060" w:rsidRDefault="00962060" w:rsidP="00962060">
      <w:pPr>
        <w:widowControl w:val="0"/>
        <w:autoSpaceDE w:val="0"/>
        <w:autoSpaceDN w:val="0"/>
        <w:ind w:firstLine="851"/>
        <w:jc w:val="both"/>
        <w:rPr>
          <w:color w:val="000000" w:themeColor="text1"/>
          <w:sz w:val="28"/>
          <w:szCs w:val="28"/>
        </w:rPr>
      </w:pPr>
      <w:r w:rsidRPr="00962060">
        <w:rPr>
          <w:color w:val="000000" w:themeColor="text1"/>
          <w:sz w:val="28"/>
          <w:szCs w:val="28"/>
        </w:rPr>
        <w:t>Основание для начала административной процедуры: получение согласования маршрута тяжеловесных и (или) крупногабаритных транспортных средств</w:t>
      </w:r>
      <w:r w:rsidR="006654AD" w:rsidRPr="00962060">
        <w:rPr>
          <w:color w:val="000000" w:themeColor="text1"/>
          <w:sz w:val="28"/>
          <w:szCs w:val="28"/>
        </w:rPr>
        <w:t>.</w:t>
      </w:r>
    </w:p>
    <w:p w:rsidR="006654AD" w:rsidRPr="006654AD" w:rsidRDefault="006654AD" w:rsidP="006654AD">
      <w:pPr>
        <w:tabs>
          <w:tab w:val="left" w:pos="0"/>
          <w:tab w:val="left" w:pos="1418"/>
        </w:tabs>
        <w:autoSpaceDE w:val="0"/>
        <w:autoSpaceDN w:val="0"/>
        <w:adjustRightInd w:val="0"/>
        <w:ind w:firstLine="851"/>
        <w:jc w:val="both"/>
        <w:rPr>
          <w:sz w:val="28"/>
          <w:szCs w:val="28"/>
        </w:rPr>
      </w:pPr>
      <w:r w:rsidRPr="006654AD">
        <w:rPr>
          <w:sz w:val="28"/>
          <w:szCs w:val="28"/>
        </w:rPr>
        <w:t xml:space="preserve">Сведения о должностном лице, ответственном за выполнение административного действия, входящего в состав административной процедуры: </w:t>
      </w:r>
      <w:r w:rsidR="00962060">
        <w:rPr>
          <w:sz w:val="28"/>
          <w:szCs w:val="28"/>
        </w:rPr>
        <w:t>специалист Отдела.</w:t>
      </w:r>
    </w:p>
    <w:p w:rsidR="006654AD" w:rsidRPr="006654AD" w:rsidRDefault="006654AD" w:rsidP="006654AD">
      <w:pPr>
        <w:widowControl w:val="0"/>
        <w:autoSpaceDE w:val="0"/>
        <w:autoSpaceDN w:val="0"/>
        <w:ind w:firstLine="851"/>
        <w:jc w:val="both"/>
        <w:rPr>
          <w:color w:val="000000" w:themeColor="text1"/>
          <w:sz w:val="28"/>
          <w:szCs w:val="28"/>
        </w:rPr>
      </w:pPr>
      <w:r w:rsidRPr="006654AD">
        <w:rPr>
          <w:color w:val="000000" w:themeColor="text1"/>
          <w:sz w:val="28"/>
          <w:szCs w:val="28"/>
        </w:rPr>
        <w:t>Специалист Отдела</w:t>
      </w:r>
      <w:r w:rsidRPr="006654AD">
        <w:rPr>
          <w:b/>
          <w:i/>
          <w:color w:val="000000" w:themeColor="text1"/>
          <w:sz w:val="28"/>
          <w:szCs w:val="28"/>
        </w:rPr>
        <w:t xml:space="preserve"> </w:t>
      </w:r>
      <w:r w:rsidRPr="006654AD">
        <w:rPr>
          <w:color w:val="000000" w:themeColor="text1"/>
          <w:sz w:val="28"/>
          <w:szCs w:val="28"/>
        </w:rPr>
        <w:t xml:space="preserve">осуществляет расчет платы в соответствии с </w:t>
      </w:r>
      <w:hyperlink r:id="rId13" w:history="1">
        <w:r w:rsidRPr="006654AD">
          <w:rPr>
            <w:color w:val="000000" w:themeColor="text1"/>
            <w:sz w:val="28"/>
            <w:szCs w:val="28"/>
          </w:rPr>
          <w:t>Правилами</w:t>
        </w:r>
      </w:hyperlink>
      <w:r w:rsidRPr="006654AD">
        <w:rPr>
          <w:color w:val="000000" w:themeColor="text1"/>
          <w:sz w:val="28"/>
          <w:szCs w:val="28"/>
        </w:rPr>
        <w:t xml:space="preserve"> возмещении вреда, причиняемого транспортными средствами, осуществляющими перевозки тяжеловесных грузов по автомобильным дорогам </w:t>
      </w:r>
      <w:r w:rsidRPr="006654AD">
        <w:rPr>
          <w:color w:val="000000" w:themeColor="text1"/>
          <w:sz w:val="28"/>
          <w:szCs w:val="28"/>
        </w:rPr>
        <w:lastRenderedPageBreak/>
        <w:t>Российской Федерации, утвержденными постановлением Правительства Российской Федерации</w:t>
      </w:r>
      <w:r>
        <w:rPr>
          <w:color w:val="000000" w:themeColor="text1"/>
          <w:sz w:val="28"/>
          <w:szCs w:val="28"/>
        </w:rPr>
        <w:t xml:space="preserve"> </w:t>
      </w:r>
      <w:r w:rsidRPr="006654AD">
        <w:rPr>
          <w:color w:val="000000" w:themeColor="text1"/>
          <w:sz w:val="28"/>
          <w:szCs w:val="28"/>
        </w:rPr>
        <w:t>от 16 ноября 2009 года № 934.</w:t>
      </w:r>
    </w:p>
    <w:p w:rsidR="006654AD" w:rsidRPr="006654AD" w:rsidRDefault="006654AD" w:rsidP="006654AD">
      <w:pPr>
        <w:pStyle w:val="a9"/>
        <w:widowControl w:val="0"/>
        <w:autoSpaceDE w:val="0"/>
        <w:autoSpaceDN w:val="0"/>
        <w:ind w:left="0" w:firstLine="851"/>
        <w:jc w:val="both"/>
        <w:rPr>
          <w:color w:val="000000" w:themeColor="text1"/>
          <w:sz w:val="28"/>
          <w:szCs w:val="28"/>
        </w:rPr>
      </w:pPr>
      <w:r w:rsidRPr="006654AD">
        <w:rPr>
          <w:color w:val="000000" w:themeColor="text1"/>
          <w:sz w:val="28"/>
          <w:szCs w:val="28"/>
        </w:rPr>
        <w:t xml:space="preserve">Срок выполнения административной процедуры: </w:t>
      </w:r>
    </w:p>
    <w:p w:rsidR="006654AD" w:rsidRPr="006654AD" w:rsidRDefault="00962060" w:rsidP="006654AD">
      <w:pPr>
        <w:pStyle w:val="ConsPlusNormal"/>
        <w:ind w:firstLine="851"/>
        <w:jc w:val="both"/>
        <w:rPr>
          <w:rFonts w:ascii="Times New Roman" w:hAnsi="Times New Roman" w:cs="Times New Roman"/>
          <w:color w:val="000000" w:themeColor="text1"/>
          <w:sz w:val="28"/>
          <w:szCs w:val="28"/>
        </w:rPr>
      </w:pPr>
      <w:r w:rsidRPr="00962060">
        <w:rPr>
          <w:rFonts w:ascii="Times New Roman" w:hAnsi="Times New Roman" w:cs="Times New Roman"/>
          <w:sz w:val="28"/>
          <w:szCs w:val="28"/>
        </w:rPr>
        <w:t>–</w:t>
      </w:r>
      <w:r>
        <w:rPr>
          <w:sz w:val="28"/>
          <w:szCs w:val="28"/>
        </w:rPr>
        <w:t xml:space="preserve"> </w:t>
      </w:r>
      <w:r w:rsidR="006654AD" w:rsidRPr="006654AD">
        <w:rPr>
          <w:rFonts w:ascii="Times New Roman" w:hAnsi="Times New Roman" w:cs="Times New Roman"/>
          <w:color w:val="000000" w:themeColor="text1"/>
          <w:sz w:val="28"/>
          <w:szCs w:val="28"/>
        </w:rPr>
        <w:t xml:space="preserve">в течение </w:t>
      </w:r>
      <w:r>
        <w:rPr>
          <w:rFonts w:ascii="Times New Roman" w:hAnsi="Times New Roman" w:cs="Times New Roman"/>
          <w:color w:val="000000" w:themeColor="text1"/>
          <w:sz w:val="28"/>
          <w:szCs w:val="28"/>
        </w:rPr>
        <w:t>четырех</w:t>
      </w:r>
      <w:r w:rsidR="006654AD" w:rsidRPr="006654AD">
        <w:rPr>
          <w:rFonts w:ascii="Times New Roman" w:hAnsi="Times New Roman" w:cs="Times New Roman"/>
          <w:color w:val="000000" w:themeColor="text1"/>
          <w:sz w:val="28"/>
          <w:szCs w:val="28"/>
        </w:rPr>
        <w:t xml:space="preserve"> рабочих дней </w:t>
      </w:r>
      <w:proofErr w:type="gramStart"/>
      <w:r w:rsidR="006654AD" w:rsidRPr="006654AD">
        <w:rPr>
          <w:rFonts w:ascii="Times New Roman" w:hAnsi="Times New Roman" w:cs="Times New Roman"/>
          <w:color w:val="000000" w:themeColor="text1"/>
          <w:sz w:val="28"/>
          <w:szCs w:val="28"/>
        </w:rPr>
        <w:t>с даты поступления</w:t>
      </w:r>
      <w:proofErr w:type="gramEnd"/>
      <w:r w:rsidR="006654AD" w:rsidRPr="006654AD">
        <w:rPr>
          <w:rFonts w:ascii="Times New Roman" w:hAnsi="Times New Roman" w:cs="Times New Roman"/>
          <w:color w:val="000000" w:themeColor="text1"/>
          <w:sz w:val="28"/>
          <w:szCs w:val="28"/>
        </w:rPr>
        <w:t xml:space="preserve"> заявления;</w:t>
      </w:r>
    </w:p>
    <w:p w:rsidR="006654AD" w:rsidRPr="006654AD" w:rsidRDefault="00962060" w:rsidP="006654AD">
      <w:pPr>
        <w:pStyle w:val="ConsPlusNormal"/>
        <w:ind w:firstLine="851"/>
        <w:jc w:val="both"/>
        <w:rPr>
          <w:rFonts w:ascii="Times New Roman" w:hAnsi="Times New Roman" w:cs="Times New Roman"/>
          <w:color w:val="000000" w:themeColor="text1"/>
          <w:sz w:val="28"/>
          <w:szCs w:val="28"/>
        </w:rPr>
      </w:pPr>
      <w:r w:rsidRPr="00962060">
        <w:rPr>
          <w:rFonts w:ascii="Times New Roman" w:hAnsi="Times New Roman" w:cs="Times New Roman"/>
          <w:sz w:val="28"/>
          <w:szCs w:val="28"/>
        </w:rPr>
        <w:t>–</w:t>
      </w:r>
      <w:r>
        <w:rPr>
          <w:sz w:val="28"/>
          <w:szCs w:val="28"/>
        </w:rPr>
        <w:t xml:space="preserve"> </w:t>
      </w:r>
      <w:r w:rsidR="006654AD" w:rsidRPr="006654AD">
        <w:rPr>
          <w:rFonts w:ascii="Times New Roman" w:hAnsi="Times New Roman" w:cs="Times New Roman"/>
          <w:color w:val="000000" w:themeColor="text1"/>
          <w:sz w:val="28"/>
          <w:szCs w:val="28"/>
        </w:rPr>
        <w:t xml:space="preserve">в </w:t>
      </w:r>
      <w:proofErr w:type="gramStart"/>
      <w:r w:rsidR="006654AD" w:rsidRPr="006654AD">
        <w:rPr>
          <w:rFonts w:ascii="Times New Roman" w:hAnsi="Times New Roman" w:cs="Times New Roman"/>
          <w:color w:val="000000" w:themeColor="text1"/>
          <w:sz w:val="28"/>
          <w:szCs w:val="28"/>
        </w:rPr>
        <w:t>случае</w:t>
      </w:r>
      <w:proofErr w:type="gramEnd"/>
      <w:r w:rsidR="006654AD" w:rsidRPr="006654AD">
        <w:rPr>
          <w:rFonts w:ascii="Times New Roman" w:hAnsi="Times New Roman" w:cs="Times New Roman"/>
          <w:color w:val="000000" w:themeColor="text1"/>
          <w:sz w:val="28"/>
          <w:szCs w:val="28"/>
        </w:rPr>
        <w:t xml:space="preserve"> предусмотренном частью 17 статьи 31 Федерального закона </w:t>
      </w:r>
      <w:r w:rsidR="006654AD">
        <w:rPr>
          <w:rFonts w:ascii="Times New Roman" w:hAnsi="Times New Roman" w:cs="Times New Roman"/>
          <w:color w:val="000000" w:themeColor="text1"/>
          <w:sz w:val="28"/>
          <w:szCs w:val="28"/>
        </w:rPr>
        <w:t xml:space="preserve">               </w:t>
      </w:r>
      <w:r w:rsidR="006654AD" w:rsidRPr="006654AD">
        <w:rPr>
          <w:rFonts w:ascii="Times New Roman" w:hAnsi="Times New Roman" w:cs="Times New Roman"/>
          <w:color w:val="000000" w:themeColor="text1"/>
          <w:sz w:val="28"/>
          <w:szCs w:val="28"/>
        </w:rPr>
        <w:t>№ 257</w:t>
      </w:r>
      <w:r w:rsidR="006654AD">
        <w:rPr>
          <w:rFonts w:ascii="Times New Roman" w:hAnsi="Times New Roman" w:cs="Times New Roman"/>
          <w:color w:val="000000" w:themeColor="text1"/>
          <w:sz w:val="28"/>
          <w:szCs w:val="28"/>
        </w:rPr>
        <w:t xml:space="preserve"> – </w:t>
      </w:r>
      <w:r w:rsidR="006654AD" w:rsidRPr="006654AD">
        <w:rPr>
          <w:rFonts w:ascii="Times New Roman" w:hAnsi="Times New Roman" w:cs="Times New Roman"/>
          <w:color w:val="000000" w:themeColor="text1"/>
          <w:sz w:val="28"/>
          <w:szCs w:val="28"/>
        </w:rPr>
        <w:t>ФЗ, в течение одного рабочего дня со дня регистрации заявления.</w:t>
      </w:r>
    </w:p>
    <w:p w:rsidR="006654AD" w:rsidRPr="006654AD" w:rsidRDefault="006654AD" w:rsidP="006654AD">
      <w:pPr>
        <w:widowControl w:val="0"/>
        <w:autoSpaceDE w:val="0"/>
        <w:autoSpaceDN w:val="0"/>
        <w:ind w:firstLine="851"/>
        <w:jc w:val="both"/>
        <w:rPr>
          <w:color w:val="000000" w:themeColor="text1"/>
          <w:sz w:val="28"/>
          <w:szCs w:val="28"/>
        </w:rPr>
      </w:pPr>
      <w:proofErr w:type="gramStart"/>
      <w:r w:rsidRPr="006654AD">
        <w:rPr>
          <w:color w:val="000000" w:themeColor="text1"/>
          <w:sz w:val="28"/>
          <w:szCs w:val="28"/>
        </w:rPr>
        <w:t>Критерий принятия решения: поступление документов, необходимых для определения размера платы в счет возмещения вреда, причиняемого тяжеловесными транспортными средствами, при движении таких транспортных средств по автомобильным дорогам местного значения и определение размера платы в счет возмещения вреда, причиняемого тяжеловесными транспортными средствами, при движении таких транспортных средств по автомобильным дорогам местного значения.</w:t>
      </w:r>
      <w:proofErr w:type="gramEnd"/>
    </w:p>
    <w:p w:rsidR="006654AD" w:rsidRPr="006654AD" w:rsidRDefault="006654AD" w:rsidP="006654AD">
      <w:pPr>
        <w:widowControl w:val="0"/>
        <w:autoSpaceDE w:val="0"/>
        <w:autoSpaceDN w:val="0"/>
        <w:ind w:firstLine="851"/>
        <w:jc w:val="both"/>
        <w:rPr>
          <w:color w:val="000000" w:themeColor="text1"/>
          <w:sz w:val="28"/>
          <w:szCs w:val="28"/>
        </w:rPr>
      </w:pPr>
      <w:r w:rsidRPr="006654AD">
        <w:rPr>
          <w:color w:val="000000" w:themeColor="text1"/>
          <w:sz w:val="28"/>
          <w:szCs w:val="28"/>
        </w:rPr>
        <w:t xml:space="preserve">Размер платы в счет возмещения вреда определяется в зависимости от соответствующих показателей согласно </w:t>
      </w:r>
      <w:hyperlink r:id="rId14" w:history="1">
        <w:r w:rsidRPr="006654AD">
          <w:rPr>
            <w:color w:val="000000" w:themeColor="text1"/>
            <w:sz w:val="28"/>
            <w:szCs w:val="28"/>
          </w:rPr>
          <w:t>пункту 5</w:t>
        </w:r>
      </w:hyperlink>
      <w:r w:rsidRPr="006654AD">
        <w:rPr>
          <w:color w:val="000000" w:themeColor="text1"/>
          <w:sz w:val="28"/>
          <w:szCs w:val="28"/>
        </w:rPr>
        <w:t xml:space="preserve"> Правил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утвержденных постановлением Правительства Российской Федерации </w:t>
      </w:r>
      <w:r w:rsidR="00962060">
        <w:rPr>
          <w:color w:val="000000" w:themeColor="text1"/>
          <w:sz w:val="28"/>
          <w:szCs w:val="28"/>
        </w:rPr>
        <w:t xml:space="preserve">                           </w:t>
      </w:r>
      <w:r w:rsidRPr="006654AD">
        <w:rPr>
          <w:color w:val="000000" w:themeColor="text1"/>
          <w:sz w:val="28"/>
          <w:szCs w:val="28"/>
        </w:rPr>
        <w:t>от 16 ноября 2009 года № 934.</w:t>
      </w:r>
    </w:p>
    <w:p w:rsidR="006654AD" w:rsidRPr="006654AD" w:rsidRDefault="006654AD" w:rsidP="006654AD">
      <w:pPr>
        <w:widowControl w:val="0"/>
        <w:autoSpaceDE w:val="0"/>
        <w:autoSpaceDN w:val="0"/>
        <w:ind w:firstLine="851"/>
        <w:jc w:val="both"/>
        <w:rPr>
          <w:color w:val="000000" w:themeColor="text1"/>
          <w:sz w:val="28"/>
          <w:szCs w:val="28"/>
        </w:rPr>
      </w:pPr>
      <w:r w:rsidRPr="006654AD">
        <w:rPr>
          <w:color w:val="000000" w:themeColor="text1"/>
          <w:sz w:val="28"/>
          <w:szCs w:val="28"/>
        </w:rPr>
        <w:t>Результат выполнения административной процедуры: оформление извещения по расчету платы за перевозку тяжеловесных грузов по автомобильным дорогам общего пользования местного значения.</w:t>
      </w:r>
    </w:p>
    <w:p w:rsidR="006654AD" w:rsidRPr="006654AD" w:rsidRDefault="006654AD" w:rsidP="006654AD">
      <w:pPr>
        <w:widowControl w:val="0"/>
        <w:autoSpaceDE w:val="0"/>
        <w:autoSpaceDN w:val="0"/>
        <w:ind w:firstLine="851"/>
        <w:jc w:val="both"/>
        <w:rPr>
          <w:sz w:val="28"/>
          <w:szCs w:val="28"/>
        </w:rPr>
      </w:pPr>
      <w:r w:rsidRPr="006654AD">
        <w:rPr>
          <w:color w:val="000000" w:themeColor="text1"/>
          <w:sz w:val="28"/>
          <w:szCs w:val="28"/>
        </w:rPr>
        <w:t xml:space="preserve">Способ фиксации результата выполнения административной процедуры: факт направления заявителю извещения фиксируется в </w:t>
      </w:r>
      <w:r w:rsidR="00962060">
        <w:rPr>
          <w:color w:val="000000" w:themeColor="text1"/>
          <w:sz w:val="28"/>
          <w:szCs w:val="28"/>
        </w:rPr>
        <w:t>журнале исходящих документов.</w:t>
      </w:r>
    </w:p>
    <w:p w:rsidR="006654AD" w:rsidRPr="006654AD" w:rsidRDefault="006654AD" w:rsidP="00962060">
      <w:pPr>
        <w:pStyle w:val="a9"/>
        <w:widowControl w:val="0"/>
        <w:numPr>
          <w:ilvl w:val="2"/>
          <w:numId w:val="43"/>
        </w:numPr>
        <w:tabs>
          <w:tab w:val="left" w:pos="1560"/>
        </w:tabs>
        <w:autoSpaceDE w:val="0"/>
        <w:autoSpaceDN w:val="0"/>
        <w:ind w:left="0" w:firstLine="851"/>
        <w:rPr>
          <w:sz w:val="28"/>
          <w:szCs w:val="28"/>
        </w:rPr>
      </w:pPr>
      <w:r w:rsidRPr="006654AD">
        <w:rPr>
          <w:sz w:val="28"/>
          <w:szCs w:val="28"/>
        </w:rPr>
        <w:t xml:space="preserve"> Выдача (направление) специального разрешения или уведомления об отказе в выдаче специального разрешения</w:t>
      </w:r>
    </w:p>
    <w:p w:rsidR="006654AD" w:rsidRPr="006654AD" w:rsidRDefault="006654AD" w:rsidP="006654AD">
      <w:pPr>
        <w:widowControl w:val="0"/>
        <w:autoSpaceDE w:val="0"/>
        <w:autoSpaceDN w:val="0"/>
        <w:ind w:firstLine="851"/>
        <w:jc w:val="both"/>
        <w:rPr>
          <w:color w:val="000000" w:themeColor="text1"/>
          <w:sz w:val="28"/>
          <w:szCs w:val="28"/>
        </w:rPr>
      </w:pPr>
      <w:r w:rsidRPr="006654AD">
        <w:rPr>
          <w:color w:val="000000" w:themeColor="text1"/>
          <w:sz w:val="28"/>
          <w:szCs w:val="28"/>
        </w:rPr>
        <w:t xml:space="preserve">Основание для начала административной процедуры: получение (неполучение) </w:t>
      </w:r>
      <w:r w:rsidR="00962060">
        <w:rPr>
          <w:color w:val="000000" w:themeColor="text1"/>
          <w:sz w:val="28"/>
          <w:szCs w:val="28"/>
        </w:rPr>
        <w:t>заместителем главы, ответственным за предоставление муниципальной услуги</w:t>
      </w:r>
      <w:r w:rsidRPr="006654AD">
        <w:rPr>
          <w:color w:val="000000" w:themeColor="text1"/>
          <w:sz w:val="28"/>
          <w:szCs w:val="28"/>
        </w:rPr>
        <w:t xml:space="preserve"> необходимых согласований маршрута транспортного средства.</w:t>
      </w:r>
    </w:p>
    <w:p w:rsidR="006654AD" w:rsidRPr="006654AD" w:rsidRDefault="006654AD" w:rsidP="006654AD">
      <w:pPr>
        <w:widowControl w:val="0"/>
        <w:autoSpaceDE w:val="0"/>
        <w:autoSpaceDN w:val="0"/>
        <w:ind w:firstLine="851"/>
        <w:jc w:val="both"/>
        <w:rPr>
          <w:color w:val="000000" w:themeColor="text1"/>
          <w:sz w:val="28"/>
          <w:szCs w:val="28"/>
        </w:rPr>
      </w:pPr>
      <w:r w:rsidRPr="006654AD">
        <w:rPr>
          <w:color w:val="000000" w:themeColor="text1"/>
          <w:sz w:val="28"/>
          <w:szCs w:val="28"/>
        </w:rPr>
        <w:t>Сведения о должностном лице, ответственном за выполнение административной процедуры:</w:t>
      </w:r>
      <w:r w:rsidR="00962060">
        <w:rPr>
          <w:color w:val="000000" w:themeColor="text1"/>
          <w:sz w:val="28"/>
          <w:szCs w:val="28"/>
        </w:rPr>
        <w:t xml:space="preserve"> заместитель главы, ответственный за предоставление муниципальной услуги.</w:t>
      </w:r>
    </w:p>
    <w:p w:rsidR="006654AD" w:rsidRPr="006654AD" w:rsidRDefault="00962060" w:rsidP="006654AD">
      <w:pPr>
        <w:widowControl w:val="0"/>
        <w:autoSpaceDE w:val="0"/>
        <w:autoSpaceDN w:val="0"/>
        <w:ind w:firstLine="851"/>
        <w:jc w:val="both"/>
        <w:rPr>
          <w:color w:val="000000" w:themeColor="text1"/>
          <w:sz w:val="28"/>
          <w:szCs w:val="28"/>
        </w:rPr>
      </w:pPr>
      <w:r>
        <w:rPr>
          <w:color w:val="000000" w:themeColor="text1"/>
          <w:sz w:val="28"/>
          <w:szCs w:val="28"/>
        </w:rPr>
        <w:t>Заместитель главы:</w:t>
      </w:r>
    </w:p>
    <w:p w:rsidR="006654AD" w:rsidRPr="006654AD" w:rsidRDefault="00962060" w:rsidP="006654AD">
      <w:pPr>
        <w:widowControl w:val="0"/>
        <w:autoSpaceDE w:val="0"/>
        <w:autoSpaceDN w:val="0"/>
        <w:ind w:firstLine="851"/>
        <w:jc w:val="both"/>
        <w:rPr>
          <w:color w:val="000000" w:themeColor="text1"/>
          <w:sz w:val="28"/>
          <w:szCs w:val="28"/>
        </w:rPr>
      </w:pPr>
      <w:r w:rsidRPr="00962060">
        <w:rPr>
          <w:sz w:val="28"/>
          <w:szCs w:val="28"/>
        </w:rPr>
        <w:t>–</w:t>
      </w:r>
      <w:r>
        <w:rPr>
          <w:sz w:val="28"/>
          <w:szCs w:val="28"/>
        </w:rPr>
        <w:t xml:space="preserve"> </w:t>
      </w:r>
      <w:r w:rsidR="006654AD" w:rsidRPr="006654AD">
        <w:rPr>
          <w:color w:val="000000" w:themeColor="text1"/>
          <w:sz w:val="28"/>
          <w:szCs w:val="28"/>
        </w:rPr>
        <w:t>доводит до заявителя размер платы в счет возмещения вреда, причиняемого автомобильным дорогам тяжеловесным транспортным средством;</w:t>
      </w:r>
    </w:p>
    <w:p w:rsidR="006654AD" w:rsidRPr="006654AD" w:rsidRDefault="00962060" w:rsidP="006654AD">
      <w:pPr>
        <w:widowControl w:val="0"/>
        <w:autoSpaceDE w:val="0"/>
        <w:autoSpaceDN w:val="0"/>
        <w:ind w:firstLine="851"/>
        <w:jc w:val="both"/>
        <w:rPr>
          <w:color w:val="000000" w:themeColor="text1"/>
          <w:sz w:val="28"/>
          <w:szCs w:val="28"/>
        </w:rPr>
      </w:pPr>
      <w:proofErr w:type="gramStart"/>
      <w:r w:rsidRPr="00962060">
        <w:rPr>
          <w:sz w:val="28"/>
          <w:szCs w:val="28"/>
        </w:rPr>
        <w:t>–</w:t>
      </w:r>
      <w:r>
        <w:rPr>
          <w:sz w:val="28"/>
          <w:szCs w:val="28"/>
        </w:rPr>
        <w:t xml:space="preserve"> </w:t>
      </w:r>
      <w:r w:rsidR="006654AD" w:rsidRPr="006654AD">
        <w:rPr>
          <w:color w:val="000000" w:themeColor="text1"/>
          <w:sz w:val="28"/>
          <w:szCs w:val="28"/>
        </w:rPr>
        <w:t xml:space="preserve">после подтверждения факта оплаты за возмещение вреда, причиняемого тяжеловесным транспортным средством,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также заверенных копий документов, указанных в </w:t>
      </w:r>
      <w:hyperlink w:anchor="P208" w:history="1">
        <w:r w:rsidR="0037548F" w:rsidRPr="0037548F">
          <w:rPr>
            <w:rStyle w:val="af"/>
            <w:color w:val="auto"/>
            <w:sz w:val="28"/>
            <w:szCs w:val="28"/>
            <w:u w:val="none"/>
          </w:rPr>
          <w:t>пункте</w:t>
        </w:r>
      </w:hyperlink>
      <w:r w:rsidR="0037548F">
        <w:rPr>
          <w:sz w:val="28"/>
          <w:szCs w:val="28"/>
        </w:rPr>
        <w:t xml:space="preserve"> 2 подпункта 2.6.</w:t>
      </w:r>
      <w:r w:rsidR="006654AD" w:rsidRPr="006654AD">
        <w:rPr>
          <w:color w:val="000000" w:themeColor="text1"/>
          <w:sz w:val="28"/>
          <w:szCs w:val="28"/>
        </w:rPr>
        <w:t xml:space="preserve"> настоящего Административного регламента, в случае подачи заявления в адрес уполномоченного органа</w:t>
      </w:r>
      <w:proofErr w:type="gramEnd"/>
      <w:r w:rsidR="006654AD" w:rsidRPr="006654AD">
        <w:rPr>
          <w:color w:val="000000" w:themeColor="text1"/>
          <w:sz w:val="28"/>
          <w:szCs w:val="28"/>
        </w:rPr>
        <w:t xml:space="preserve"> посредством факсимильной связи, осуществляется </w:t>
      </w:r>
      <w:r w:rsidR="006654AD" w:rsidRPr="006654AD">
        <w:rPr>
          <w:color w:val="000000" w:themeColor="text1"/>
          <w:sz w:val="28"/>
          <w:szCs w:val="28"/>
        </w:rPr>
        <w:lastRenderedPageBreak/>
        <w:t>выдача специального разрешения;</w:t>
      </w:r>
    </w:p>
    <w:p w:rsidR="006654AD" w:rsidRPr="006654AD" w:rsidRDefault="0037548F" w:rsidP="006654AD">
      <w:pPr>
        <w:widowControl w:val="0"/>
        <w:autoSpaceDE w:val="0"/>
        <w:autoSpaceDN w:val="0"/>
        <w:ind w:firstLine="851"/>
        <w:jc w:val="both"/>
        <w:rPr>
          <w:color w:val="000000" w:themeColor="text1"/>
          <w:sz w:val="28"/>
          <w:szCs w:val="28"/>
        </w:rPr>
      </w:pPr>
      <w:proofErr w:type="gramStart"/>
      <w:r w:rsidRPr="00962060">
        <w:rPr>
          <w:sz w:val="28"/>
          <w:szCs w:val="28"/>
        </w:rPr>
        <w:t>–</w:t>
      </w:r>
      <w:r>
        <w:rPr>
          <w:sz w:val="28"/>
          <w:szCs w:val="28"/>
        </w:rPr>
        <w:t xml:space="preserve"> </w:t>
      </w:r>
      <w:r w:rsidR="006654AD" w:rsidRPr="006654AD">
        <w:rPr>
          <w:color w:val="000000" w:themeColor="text1"/>
          <w:sz w:val="28"/>
          <w:szCs w:val="28"/>
        </w:rPr>
        <w:t>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однотипность весовых и габаритных параметров документов (копия паспорта транспортного средства или</w:t>
      </w:r>
      <w:proofErr w:type="gramEnd"/>
      <w:r w:rsidR="006654AD" w:rsidRPr="006654AD">
        <w:rPr>
          <w:color w:val="000000" w:themeColor="text1"/>
          <w:sz w:val="28"/>
          <w:szCs w:val="28"/>
        </w:rPr>
        <w:t xml:space="preserve"> свидетельства о регистрации);</w:t>
      </w:r>
    </w:p>
    <w:p w:rsidR="006654AD" w:rsidRPr="006654AD" w:rsidRDefault="0037548F" w:rsidP="006654AD">
      <w:pPr>
        <w:widowControl w:val="0"/>
        <w:autoSpaceDE w:val="0"/>
        <w:autoSpaceDN w:val="0"/>
        <w:ind w:firstLine="851"/>
        <w:jc w:val="both"/>
        <w:rPr>
          <w:color w:val="000000" w:themeColor="text1"/>
          <w:sz w:val="28"/>
          <w:szCs w:val="28"/>
        </w:rPr>
      </w:pPr>
      <w:r w:rsidRPr="00962060">
        <w:rPr>
          <w:sz w:val="28"/>
          <w:szCs w:val="28"/>
        </w:rPr>
        <w:t>–</w:t>
      </w:r>
      <w:r>
        <w:rPr>
          <w:sz w:val="28"/>
          <w:szCs w:val="28"/>
        </w:rPr>
        <w:t xml:space="preserve"> </w:t>
      </w:r>
      <w:r w:rsidR="006654AD" w:rsidRPr="006654AD">
        <w:rPr>
          <w:color w:val="000000" w:themeColor="text1"/>
          <w:sz w:val="28"/>
          <w:szCs w:val="28"/>
        </w:rPr>
        <w:t>выдача специального разрешения в электронной форме в случае</w:t>
      </w:r>
      <w:r>
        <w:rPr>
          <w:color w:val="000000" w:themeColor="text1"/>
          <w:sz w:val="28"/>
          <w:szCs w:val="28"/>
        </w:rPr>
        <w:t>,</w:t>
      </w:r>
      <w:r w:rsidR="006654AD" w:rsidRPr="006654AD">
        <w:rPr>
          <w:color w:val="000000" w:themeColor="text1"/>
          <w:sz w:val="28"/>
          <w:szCs w:val="28"/>
        </w:rPr>
        <w:t xml:space="preserve"> предусмотренном частью 17 статьи 31 Федерального закона № 257</w:t>
      </w:r>
      <w:r>
        <w:rPr>
          <w:color w:val="000000" w:themeColor="text1"/>
          <w:sz w:val="28"/>
          <w:szCs w:val="28"/>
        </w:rPr>
        <w:t xml:space="preserve"> – </w:t>
      </w:r>
      <w:r w:rsidR="006654AD" w:rsidRPr="006654AD">
        <w:rPr>
          <w:color w:val="000000" w:themeColor="text1"/>
          <w:sz w:val="28"/>
          <w:szCs w:val="28"/>
        </w:rPr>
        <w:t>ФЗ осуществляется с использованием Федерального, Регионального порталов.</w:t>
      </w:r>
    </w:p>
    <w:p w:rsidR="006654AD" w:rsidRPr="006654AD" w:rsidRDefault="006654AD" w:rsidP="006654AD">
      <w:pPr>
        <w:widowControl w:val="0"/>
        <w:autoSpaceDE w:val="0"/>
        <w:autoSpaceDN w:val="0"/>
        <w:ind w:firstLine="851"/>
        <w:jc w:val="both"/>
        <w:rPr>
          <w:color w:val="000000" w:themeColor="text1"/>
          <w:sz w:val="28"/>
          <w:szCs w:val="28"/>
        </w:rPr>
      </w:pPr>
      <w:r w:rsidRPr="006654AD">
        <w:rPr>
          <w:color w:val="000000" w:themeColor="text1"/>
          <w:sz w:val="28"/>
          <w:szCs w:val="28"/>
        </w:rPr>
        <w:t>Выданное в соответствии с настоящим пунктом специальное разрешение в электронной форме должно быть распечатано на бумажном носителе.</w:t>
      </w:r>
    </w:p>
    <w:p w:rsidR="006654AD" w:rsidRPr="006654AD" w:rsidRDefault="006654AD" w:rsidP="006654AD">
      <w:pPr>
        <w:widowControl w:val="0"/>
        <w:autoSpaceDE w:val="0"/>
        <w:autoSpaceDN w:val="0"/>
        <w:ind w:firstLine="851"/>
        <w:jc w:val="both"/>
        <w:rPr>
          <w:color w:val="000000" w:themeColor="text1"/>
          <w:sz w:val="28"/>
          <w:szCs w:val="28"/>
        </w:rPr>
      </w:pPr>
      <w:r w:rsidRPr="006654AD">
        <w:rPr>
          <w:color w:val="000000" w:themeColor="text1"/>
          <w:sz w:val="28"/>
          <w:szCs w:val="28"/>
        </w:rPr>
        <w:t>В случае наличия постоянного маршрута тяжеловесных и (или) крупногабаритных транспортных средств, выдача специального разрешения по указанному маршруту осуществляется в срок не более одного рабочего дня со дня подтверждения заявителем внесения платы в счет возмещения вреда, причиняемого тяжеловесным транспортным средством, а также получения согласования Госавтоинспекции.</w:t>
      </w:r>
    </w:p>
    <w:p w:rsidR="006654AD" w:rsidRPr="006654AD" w:rsidRDefault="006654AD" w:rsidP="006654AD">
      <w:pPr>
        <w:widowControl w:val="0"/>
        <w:autoSpaceDE w:val="0"/>
        <w:autoSpaceDN w:val="0"/>
        <w:ind w:firstLine="851"/>
        <w:jc w:val="both"/>
        <w:rPr>
          <w:color w:val="000000" w:themeColor="text1"/>
          <w:sz w:val="28"/>
          <w:szCs w:val="28"/>
        </w:rPr>
      </w:pPr>
      <w:proofErr w:type="gramStart"/>
      <w:r w:rsidRPr="006654AD">
        <w:rPr>
          <w:color w:val="000000" w:themeColor="text1"/>
          <w:sz w:val="28"/>
          <w:szCs w:val="28"/>
        </w:rPr>
        <w:t>В случае движения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выдача специального разрешения осуществляется в срок не более одного рабочего дня со дня подтверждения заявителем внесения платы в счет возмещения вреда, причиняемого данным тяжеловесным транспортным средством.</w:t>
      </w:r>
      <w:proofErr w:type="gramEnd"/>
    </w:p>
    <w:p w:rsidR="006654AD" w:rsidRPr="006654AD" w:rsidRDefault="006654AD" w:rsidP="006654AD">
      <w:pPr>
        <w:widowControl w:val="0"/>
        <w:autoSpaceDE w:val="0"/>
        <w:autoSpaceDN w:val="0"/>
        <w:ind w:firstLine="851"/>
        <w:jc w:val="both"/>
        <w:rPr>
          <w:color w:val="000000" w:themeColor="text1"/>
          <w:sz w:val="28"/>
          <w:szCs w:val="28"/>
        </w:rPr>
      </w:pPr>
      <w:r w:rsidRPr="006654AD">
        <w:rPr>
          <w:color w:val="000000" w:themeColor="text1"/>
          <w:sz w:val="28"/>
          <w:szCs w:val="28"/>
        </w:rPr>
        <w:t xml:space="preserve">При наличии оснований для отказа в предоставлении государственной услуги, предусмотренных </w:t>
      </w:r>
      <w:hyperlink w:anchor="P207" w:history="1">
        <w:r w:rsidRPr="006654AD">
          <w:rPr>
            <w:color w:val="000000" w:themeColor="text1"/>
            <w:sz w:val="28"/>
            <w:szCs w:val="28"/>
          </w:rPr>
          <w:t>пунктом 2</w:t>
        </w:r>
      </w:hyperlink>
      <w:r w:rsidR="0037548F">
        <w:rPr>
          <w:sz w:val="28"/>
          <w:szCs w:val="28"/>
        </w:rPr>
        <w:t>.</w:t>
      </w:r>
      <w:r w:rsidR="0037548F">
        <w:rPr>
          <w:color w:val="000000" w:themeColor="text1"/>
          <w:sz w:val="28"/>
          <w:szCs w:val="28"/>
        </w:rPr>
        <w:t>7.</w:t>
      </w:r>
      <w:r w:rsidRPr="006654AD">
        <w:rPr>
          <w:color w:val="000000" w:themeColor="text1"/>
          <w:sz w:val="28"/>
          <w:szCs w:val="28"/>
        </w:rPr>
        <w:t xml:space="preserve"> настоящего Административного регламента, информирует заявителя о принятом решении с указанием основания принятия данного решения.</w:t>
      </w:r>
    </w:p>
    <w:p w:rsidR="006654AD" w:rsidRPr="006654AD" w:rsidRDefault="006654AD" w:rsidP="006654AD">
      <w:pPr>
        <w:widowControl w:val="0"/>
        <w:autoSpaceDE w:val="0"/>
        <w:autoSpaceDN w:val="0"/>
        <w:ind w:firstLine="851"/>
        <w:jc w:val="both"/>
        <w:rPr>
          <w:color w:val="000000" w:themeColor="text1"/>
          <w:sz w:val="28"/>
          <w:szCs w:val="28"/>
        </w:rPr>
      </w:pPr>
      <w:r w:rsidRPr="006654AD">
        <w:rPr>
          <w:color w:val="000000" w:themeColor="text1"/>
          <w:sz w:val="28"/>
          <w:szCs w:val="28"/>
        </w:rPr>
        <w:t>В случае подачи заявления с использованием Единого портала и регионального портала информирование заявителя о принятом решении происходит через личный кабинет заявителя в указанных системах.</w:t>
      </w:r>
    </w:p>
    <w:p w:rsidR="006654AD" w:rsidRPr="006654AD" w:rsidRDefault="006654AD" w:rsidP="006654AD">
      <w:pPr>
        <w:widowControl w:val="0"/>
        <w:autoSpaceDE w:val="0"/>
        <w:autoSpaceDN w:val="0"/>
        <w:ind w:firstLine="851"/>
        <w:jc w:val="both"/>
        <w:rPr>
          <w:color w:val="000000" w:themeColor="text1"/>
          <w:sz w:val="28"/>
          <w:szCs w:val="28"/>
        </w:rPr>
      </w:pPr>
      <w:r w:rsidRPr="006654AD">
        <w:rPr>
          <w:color w:val="000000" w:themeColor="text1"/>
          <w:sz w:val="28"/>
          <w:szCs w:val="28"/>
        </w:rPr>
        <w:t>В случае принятия решения об отказе в выдаче специального разрешения по основаниям, указанным в подпунктах 1</w:t>
      </w:r>
      <w:r w:rsidR="0037548F">
        <w:rPr>
          <w:color w:val="000000" w:themeColor="text1"/>
          <w:sz w:val="28"/>
          <w:szCs w:val="28"/>
        </w:rPr>
        <w:t xml:space="preserve"> – </w:t>
      </w:r>
      <w:r w:rsidRPr="006654AD">
        <w:rPr>
          <w:color w:val="000000" w:themeColor="text1"/>
          <w:sz w:val="28"/>
          <w:szCs w:val="28"/>
        </w:rPr>
        <w:t>4 пункта 2</w:t>
      </w:r>
      <w:r w:rsidR="0037548F">
        <w:rPr>
          <w:color w:val="000000" w:themeColor="text1"/>
          <w:sz w:val="28"/>
          <w:szCs w:val="28"/>
        </w:rPr>
        <w:t>.7.</w:t>
      </w:r>
      <w:r w:rsidRPr="006654AD">
        <w:rPr>
          <w:color w:val="000000" w:themeColor="text1"/>
          <w:sz w:val="28"/>
          <w:szCs w:val="28"/>
        </w:rPr>
        <w:t xml:space="preserve"> настоящего Административного регламента, информирует заявителя в течение 4 рабочих дней со дня регистрации заявления.</w:t>
      </w:r>
    </w:p>
    <w:p w:rsidR="006654AD" w:rsidRPr="006654AD" w:rsidRDefault="006654AD" w:rsidP="006654AD">
      <w:pPr>
        <w:widowControl w:val="0"/>
        <w:autoSpaceDE w:val="0"/>
        <w:autoSpaceDN w:val="0"/>
        <w:ind w:firstLine="851"/>
        <w:jc w:val="both"/>
        <w:rPr>
          <w:color w:val="000000" w:themeColor="text1"/>
          <w:sz w:val="28"/>
          <w:szCs w:val="28"/>
        </w:rPr>
      </w:pPr>
      <w:r w:rsidRPr="006654AD">
        <w:rPr>
          <w:color w:val="000000" w:themeColor="text1"/>
          <w:sz w:val="28"/>
          <w:szCs w:val="28"/>
        </w:rPr>
        <w:t xml:space="preserve">Критерий принятия решения: наличие (отсутствие) оснований для отказа в предоставлении муниципальной услуги, предусмотренных </w:t>
      </w:r>
      <w:hyperlink w:anchor="P207" w:history="1">
        <w:r w:rsidRPr="006654AD">
          <w:rPr>
            <w:color w:val="000000" w:themeColor="text1"/>
            <w:sz w:val="28"/>
            <w:szCs w:val="28"/>
          </w:rPr>
          <w:t>пунктом 2</w:t>
        </w:r>
      </w:hyperlink>
      <w:r w:rsidRPr="006654AD">
        <w:rPr>
          <w:color w:val="000000" w:themeColor="text1"/>
          <w:sz w:val="28"/>
          <w:szCs w:val="28"/>
        </w:rPr>
        <w:t>6 настоящего Административного регламента.</w:t>
      </w:r>
    </w:p>
    <w:p w:rsidR="006654AD" w:rsidRPr="006654AD" w:rsidRDefault="006654AD" w:rsidP="006654AD">
      <w:pPr>
        <w:widowControl w:val="0"/>
        <w:autoSpaceDE w:val="0"/>
        <w:autoSpaceDN w:val="0"/>
        <w:ind w:firstLine="851"/>
        <w:jc w:val="both"/>
        <w:rPr>
          <w:color w:val="000000" w:themeColor="text1"/>
          <w:sz w:val="28"/>
          <w:szCs w:val="28"/>
        </w:rPr>
      </w:pPr>
      <w:r w:rsidRPr="006654AD">
        <w:rPr>
          <w:color w:val="000000" w:themeColor="text1"/>
          <w:sz w:val="28"/>
          <w:szCs w:val="28"/>
        </w:rPr>
        <w:t>Результат выполнения административной процедуры: выдача (направление) заявителю специального разрешения (уведомления об отказе в выдаче специального разрешения).</w:t>
      </w:r>
    </w:p>
    <w:p w:rsidR="006654AD" w:rsidRPr="006654AD" w:rsidRDefault="006654AD" w:rsidP="006654AD">
      <w:pPr>
        <w:widowControl w:val="0"/>
        <w:autoSpaceDE w:val="0"/>
        <w:autoSpaceDN w:val="0"/>
        <w:ind w:firstLine="851"/>
        <w:jc w:val="both"/>
        <w:rPr>
          <w:color w:val="000000" w:themeColor="text1"/>
          <w:sz w:val="28"/>
          <w:szCs w:val="28"/>
        </w:rPr>
      </w:pPr>
      <w:r w:rsidRPr="006654AD">
        <w:rPr>
          <w:color w:val="000000" w:themeColor="text1"/>
          <w:sz w:val="28"/>
          <w:szCs w:val="28"/>
        </w:rPr>
        <w:t xml:space="preserve">Способ фиксации результата выполнения административной процедуры: </w:t>
      </w:r>
      <w:r w:rsidRPr="006654AD">
        <w:rPr>
          <w:color w:val="000000" w:themeColor="text1"/>
          <w:sz w:val="28"/>
          <w:szCs w:val="28"/>
        </w:rPr>
        <w:lastRenderedPageBreak/>
        <w:t>осуществляется в журнале учета регистрации заявлений, выдачи разрешений на движение тяжеловесных и (или) крупногабаритных транспортных средств.</w:t>
      </w:r>
    </w:p>
    <w:p w:rsidR="006654AD" w:rsidRPr="006654AD" w:rsidRDefault="006654AD" w:rsidP="006654AD">
      <w:pPr>
        <w:pStyle w:val="a9"/>
        <w:widowControl w:val="0"/>
        <w:autoSpaceDE w:val="0"/>
        <w:autoSpaceDN w:val="0"/>
        <w:ind w:left="0" w:firstLine="851"/>
        <w:jc w:val="both"/>
        <w:rPr>
          <w:color w:val="000000" w:themeColor="text1"/>
          <w:sz w:val="28"/>
          <w:szCs w:val="28"/>
        </w:rPr>
      </w:pPr>
      <w:proofErr w:type="gramStart"/>
      <w:r w:rsidRPr="006654AD">
        <w:rPr>
          <w:color w:val="000000" w:themeColor="text1"/>
          <w:sz w:val="28"/>
          <w:szCs w:val="28"/>
        </w:rPr>
        <w:t>Заявление о пропуске тяжеловесных и (или) крупногабаритных транспортных средств, направляемых для ликвидации последствий чрезвычайных ситуаций, а также специализированных транспортных средств телеканалов, радиоканалов и иных вещателей (передвижных телевизионных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рассматривается уполномоченным органом в течение одного рабочего</w:t>
      </w:r>
      <w:proofErr w:type="gramEnd"/>
      <w:r w:rsidRPr="006654AD">
        <w:rPr>
          <w:color w:val="000000" w:themeColor="text1"/>
          <w:sz w:val="28"/>
          <w:szCs w:val="28"/>
        </w:rPr>
        <w:t xml:space="preserve"> дня </w:t>
      </w:r>
      <w:proofErr w:type="gramStart"/>
      <w:r w:rsidRPr="006654AD">
        <w:rPr>
          <w:color w:val="000000" w:themeColor="text1"/>
          <w:sz w:val="28"/>
          <w:szCs w:val="28"/>
        </w:rPr>
        <w:t>с даты</w:t>
      </w:r>
      <w:proofErr w:type="gramEnd"/>
      <w:r w:rsidRPr="006654AD">
        <w:rPr>
          <w:color w:val="000000" w:themeColor="text1"/>
          <w:sz w:val="28"/>
          <w:szCs w:val="28"/>
        </w:rPr>
        <w:t xml:space="preserve"> его поступления.</w:t>
      </w:r>
    </w:p>
    <w:p w:rsidR="007343FF" w:rsidRPr="007343FF" w:rsidRDefault="007343FF" w:rsidP="007343FF">
      <w:pPr>
        <w:autoSpaceDE w:val="0"/>
        <w:autoSpaceDN w:val="0"/>
        <w:adjustRightInd w:val="0"/>
        <w:ind w:firstLine="851"/>
        <w:jc w:val="both"/>
        <w:rPr>
          <w:sz w:val="28"/>
          <w:szCs w:val="28"/>
        </w:rPr>
      </w:pPr>
    </w:p>
    <w:p w:rsidR="00C20A25" w:rsidRPr="005B6748" w:rsidRDefault="00C20A25" w:rsidP="00C20A25">
      <w:pPr>
        <w:shd w:val="clear" w:color="auto" w:fill="FFFFFF"/>
        <w:autoSpaceDE w:val="0"/>
        <w:autoSpaceDN w:val="0"/>
        <w:adjustRightInd w:val="0"/>
        <w:ind w:firstLine="851"/>
        <w:jc w:val="both"/>
        <w:rPr>
          <w:sz w:val="28"/>
          <w:szCs w:val="28"/>
        </w:rPr>
      </w:pPr>
      <w:r w:rsidRPr="005B6748">
        <w:rPr>
          <w:rStyle w:val="24"/>
          <w:rFonts w:eastAsia="Calibri"/>
          <w:sz w:val="28"/>
          <w:szCs w:val="28"/>
        </w:rPr>
        <w:t>3.2.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C20A25" w:rsidRPr="005B6748" w:rsidRDefault="00C20A25" w:rsidP="00C20A25">
      <w:pPr>
        <w:autoSpaceDE w:val="0"/>
        <w:ind w:firstLine="851"/>
        <w:jc w:val="both"/>
        <w:rPr>
          <w:sz w:val="28"/>
          <w:szCs w:val="28"/>
        </w:rPr>
      </w:pPr>
      <w:r w:rsidRPr="005B6748">
        <w:rPr>
          <w:sz w:val="28"/>
          <w:szCs w:val="28"/>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C20A25" w:rsidRPr="00186AFA" w:rsidRDefault="00C20A25" w:rsidP="00C20A25">
      <w:pPr>
        <w:autoSpaceDE w:val="0"/>
        <w:autoSpaceDN w:val="0"/>
        <w:adjustRightInd w:val="0"/>
        <w:jc w:val="both"/>
      </w:pPr>
    </w:p>
    <w:p w:rsidR="00C20A25" w:rsidRPr="004312F1" w:rsidRDefault="00C20A25" w:rsidP="00962060">
      <w:pPr>
        <w:pStyle w:val="ConsPlusNormal"/>
        <w:widowControl w:val="0"/>
        <w:numPr>
          <w:ilvl w:val="0"/>
          <w:numId w:val="43"/>
        </w:numPr>
        <w:tabs>
          <w:tab w:val="left" w:pos="284"/>
        </w:tabs>
        <w:ind w:left="0" w:firstLine="0"/>
        <w:jc w:val="center"/>
        <w:outlineLvl w:val="1"/>
        <w:rPr>
          <w:rFonts w:ascii="Times New Roman" w:hAnsi="Times New Roman" w:cs="Times New Roman"/>
          <w:sz w:val="28"/>
          <w:szCs w:val="28"/>
        </w:rPr>
      </w:pPr>
      <w:r w:rsidRPr="004312F1">
        <w:rPr>
          <w:rFonts w:ascii="Times New Roman" w:hAnsi="Times New Roman" w:cs="Times New Roman"/>
          <w:sz w:val="28"/>
          <w:szCs w:val="28"/>
        </w:rPr>
        <w:t xml:space="preserve">Формы </w:t>
      </w:r>
      <w:proofErr w:type="gramStart"/>
      <w:r w:rsidRPr="004312F1">
        <w:rPr>
          <w:rFonts w:ascii="Times New Roman" w:hAnsi="Times New Roman" w:cs="Times New Roman"/>
          <w:sz w:val="28"/>
          <w:szCs w:val="28"/>
        </w:rPr>
        <w:t>контроля за</w:t>
      </w:r>
      <w:proofErr w:type="gramEnd"/>
      <w:r w:rsidRPr="004312F1">
        <w:rPr>
          <w:rFonts w:ascii="Times New Roman" w:hAnsi="Times New Roman" w:cs="Times New Roman"/>
          <w:sz w:val="28"/>
          <w:szCs w:val="28"/>
        </w:rPr>
        <w:t xml:space="preserve"> исполнением Административного регламента</w:t>
      </w:r>
    </w:p>
    <w:p w:rsidR="00C20A25" w:rsidRPr="004312F1" w:rsidRDefault="00C20A25" w:rsidP="00C20A25">
      <w:pPr>
        <w:pStyle w:val="ConsPlusNormal"/>
        <w:ind w:firstLine="851"/>
        <w:jc w:val="both"/>
        <w:outlineLvl w:val="1"/>
        <w:rPr>
          <w:rFonts w:ascii="Times New Roman" w:hAnsi="Times New Roman" w:cs="Times New Roman"/>
          <w:sz w:val="28"/>
          <w:szCs w:val="28"/>
        </w:rPr>
      </w:pPr>
    </w:p>
    <w:p w:rsidR="00C20A25" w:rsidRPr="004312F1" w:rsidRDefault="00C20A25" w:rsidP="00C20A25">
      <w:pPr>
        <w:pStyle w:val="ConsPlusNormal"/>
        <w:ind w:firstLine="851"/>
        <w:jc w:val="both"/>
        <w:rPr>
          <w:rFonts w:ascii="Times New Roman" w:hAnsi="Times New Roman" w:cs="Times New Roman"/>
          <w:sz w:val="28"/>
          <w:szCs w:val="28"/>
        </w:rPr>
      </w:pPr>
      <w:r w:rsidRPr="004312F1">
        <w:rPr>
          <w:rFonts w:ascii="Times New Roman" w:hAnsi="Times New Roman" w:cs="Times New Roman"/>
          <w:sz w:val="28"/>
          <w:szCs w:val="28"/>
        </w:rPr>
        <w:t xml:space="preserve">4.1. Порядок осуществления текущего  </w:t>
      </w:r>
      <w:proofErr w:type="gramStart"/>
      <w:r w:rsidRPr="004312F1">
        <w:rPr>
          <w:rFonts w:ascii="Times New Roman" w:hAnsi="Times New Roman" w:cs="Times New Roman"/>
          <w:sz w:val="28"/>
          <w:szCs w:val="28"/>
        </w:rPr>
        <w:t>контроля за</w:t>
      </w:r>
      <w:proofErr w:type="gramEnd"/>
      <w:r w:rsidRPr="004312F1">
        <w:rPr>
          <w:rFonts w:ascii="Times New Roman" w:hAnsi="Times New Roman" w:cs="Times New Roman"/>
          <w:sz w:val="28"/>
          <w:szCs w:val="28"/>
        </w:rPr>
        <w:t xml:space="preserve"> соблюдением и исполнением ответственными должностными лицами  законодательства и положений административного регламента в ходе предоставления муниципальной услуги</w:t>
      </w:r>
    </w:p>
    <w:p w:rsidR="00C20A25" w:rsidRPr="004312F1" w:rsidRDefault="00C20A25" w:rsidP="00C20A25">
      <w:pPr>
        <w:autoSpaceDE w:val="0"/>
        <w:ind w:firstLine="851"/>
        <w:jc w:val="both"/>
        <w:rPr>
          <w:sz w:val="28"/>
          <w:szCs w:val="28"/>
        </w:rPr>
      </w:pPr>
      <w:r w:rsidRPr="004312F1">
        <w:rPr>
          <w:color w:val="000000"/>
          <w:sz w:val="28"/>
          <w:szCs w:val="28"/>
        </w:rPr>
        <w:t xml:space="preserve">Текущий </w:t>
      </w:r>
      <w:proofErr w:type="gramStart"/>
      <w:r w:rsidRPr="004312F1">
        <w:rPr>
          <w:color w:val="000000"/>
          <w:sz w:val="28"/>
          <w:szCs w:val="28"/>
        </w:rPr>
        <w:t>контроль за</w:t>
      </w:r>
      <w:proofErr w:type="gramEnd"/>
      <w:r w:rsidRPr="004312F1">
        <w:rPr>
          <w:color w:val="000000"/>
          <w:sz w:val="28"/>
          <w:szCs w:val="28"/>
        </w:rPr>
        <w:t xml:space="preserve"> соблюдением и исполнением специалистами </w:t>
      </w:r>
      <w:r w:rsidRPr="004312F1">
        <w:rPr>
          <w:sz w:val="28"/>
          <w:szCs w:val="28"/>
        </w:rPr>
        <w:t>законодательства и положений административного регламента, в ходе предоставления муниципальной услуги,</w:t>
      </w:r>
      <w:r w:rsidRPr="004312F1">
        <w:rPr>
          <w:color w:val="000000"/>
          <w:sz w:val="28"/>
          <w:szCs w:val="28"/>
        </w:rPr>
        <w:t xml:space="preserve"> осуществляется начальником Отдела.</w:t>
      </w:r>
    </w:p>
    <w:p w:rsidR="00C20A25" w:rsidRPr="004312F1" w:rsidRDefault="00C20A25" w:rsidP="00C20A25">
      <w:pPr>
        <w:autoSpaceDE w:val="0"/>
        <w:ind w:firstLine="851"/>
        <w:jc w:val="both"/>
        <w:rPr>
          <w:color w:val="000000"/>
          <w:sz w:val="28"/>
          <w:szCs w:val="28"/>
        </w:rPr>
      </w:pPr>
      <w:r w:rsidRPr="004312F1">
        <w:rPr>
          <w:color w:val="000000"/>
          <w:sz w:val="28"/>
          <w:szCs w:val="28"/>
        </w:rPr>
        <w:t xml:space="preserve">По результатам проверок начальник Отдела дает указание по устранению выявленных нарушений и контролирует их исполнение. </w:t>
      </w:r>
    </w:p>
    <w:p w:rsidR="00C20A25" w:rsidRPr="004312F1" w:rsidRDefault="00C20A25" w:rsidP="00C20A25">
      <w:pPr>
        <w:ind w:firstLine="851"/>
        <w:jc w:val="both"/>
        <w:rPr>
          <w:color w:val="000000"/>
          <w:sz w:val="28"/>
          <w:szCs w:val="28"/>
        </w:rPr>
      </w:pPr>
      <w:r w:rsidRPr="004312F1">
        <w:rPr>
          <w:sz w:val="28"/>
          <w:szCs w:val="28"/>
        </w:rPr>
        <w:t xml:space="preserve">Периодичность осуществления текущего контроля определяется </w:t>
      </w:r>
      <w:r w:rsidRPr="004312F1">
        <w:rPr>
          <w:color w:val="000000"/>
          <w:sz w:val="28"/>
          <w:szCs w:val="28"/>
        </w:rPr>
        <w:t>начальником Отдела.</w:t>
      </w:r>
    </w:p>
    <w:p w:rsidR="00C20A25" w:rsidRPr="004312F1" w:rsidRDefault="00C20A25" w:rsidP="00C20A25">
      <w:pPr>
        <w:ind w:firstLine="851"/>
        <w:jc w:val="both"/>
        <w:rPr>
          <w:color w:val="000000"/>
          <w:sz w:val="28"/>
          <w:szCs w:val="28"/>
        </w:rPr>
      </w:pP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312F1">
        <w:rPr>
          <w:sz w:val="28"/>
          <w:szCs w:val="28"/>
        </w:rPr>
        <w:t>контроля за</w:t>
      </w:r>
      <w:proofErr w:type="gramEnd"/>
      <w:r w:rsidRPr="004312F1">
        <w:rPr>
          <w:sz w:val="28"/>
          <w:szCs w:val="28"/>
        </w:rPr>
        <w:t xml:space="preserve"> полнотой и качеством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proofErr w:type="gramStart"/>
      <w:r w:rsidRPr="004312F1">
        <w:rPr>
          <w:sz w:val="28"/>
          <w:szCs w:val="28"/>
        </w:rPr>
        <w:t>Контроль за</w:t>
      </w:r>
      <w:proofErr w:type="gramEnd"/>
      <w:r w:rsidRPr="004312F1">
        <w:rPr>
          <w:sz w:val="28"/>
          <w:szCs w:val="28"/>
        </w:rPr>
        <w:t xml:space="preserve"> полнотой и качеством предоставления муниципальной услуги включает в себя проведение плановых проверок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C20A25" w:rsidRPr="004312F1" w:rsidRDefault="00C20A25" w:rsidP="00C20A25">
      <w:pPr>
        <w:autoSpaceDE w:val="0"/>
        <w:ind w:firstLine="851"/>
        <w:jc w:val="both"/>
        <w:rPr>
          <w:sz w:val="28"/>
          <w:szCs w:val="28"/>
        </w:rPr>
      </w:pPr>
      <w:proofErr w:type="gramStart"/>
      <w:r w:rsidRPr="004312F1">
        <w:rPr>
          <w:sz w:val="28"/>
          <w:szCs w:val="28"/>
        </w:rPr>
        <w:lastRenderedPageBreak/>
        <w:t>Контроль за</w:t>
      </w:r>
      <w:proofErr w:type="gramEnd"/>
      <w:r w:rsidRPr="004312F1">
        <w:rPr>
          <w:sz w:val="28"/>
          <w:szCs w:val="28"/>
        </w:rPr>
        <w:t xml:space="preserve"> предоставлением муниципальной услуги осуществляет заместитель главы сельского поселения Болчары.</w:t>
      </w:r>
    </w:p>
    <w:p w:rsidR="00C20A25" w:rsidRPr="004312F1" w:rsidRDefault="00C20A25" w:rsidP="00C20A25">
      <w:pPr>
        <w:autoSpaceDE w:val="0"/>
        <w:autoSpaceDN w:val="0"/>
        <w:adjustRightInd w:val="0"/>
        <w:ind w:firstLine="851"/>
        <w:jc w:val="both"/>
        <w:rPr>
          <w:sz w:val="28"/>
          <w:szCs w:val="28"/>
        </w:rPr>
      </w:pPr>
      <w:r w:rsidRPr="004312F1">
        <w:rPr>
          <w:sz w:val="28"/>
          <w:szCs w:val="28"/>
        </w:rPr>
        <w:t>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 предоставляющего муниципальную услугу либо лицом, его замещающим.</w:t>
      </w:r>
    </w:p>
    <w:p w:rsidR="00C20A25" w:rsidRPr="004312F1" w:rsidRDefault="00C20A25" w:rsidP="00C20A25">
      <w:pPr>
        <w:autoSpaceDE w:val="0"/>
        <w:ind w:firstLine="851"/>
        <w:jc w:val="both"/>
        <w:rPr>
          <w:sz w:val="28"/>
          <w:szCs w:val="28"/>
        </w:rPr>
      </w:pPr>
      <w:r w:rsidRPr="004312F1">
        <w:rPr>
          <w:sz w:val="28"/>
          <w:szCs w:val="28"/>
        </w:rPr>
        <w:t>Контроль может быть плановым и внеплановым. Плановый контроль проводится по распоряжению администрации сельского поселения Болчары не реже 1 раза в год, а внеплановый — в случае поступления жалобы заявителя.</w:t>
      </w:r>
    </w:p>
    <w:p w:rsidR="00C20A25" w:rsidRPr="004312F1" w:rsidRDefault="00C20A25" w:rsidP="00C20A25">
      <w:pPr>
        <w:autoSpaceDE w:val="0"/>
        <w:autoSpaceDN w:val="0"/>
        <w:adjustRightInd w:val="0"/>
        <w:ind w:firstLine="851"/>
        <w:jc w:val="both"/>
        <w:rPr>
          <w:sz w:val="28"/>
          <w:szCs w:val="28"/>
        </w:rPr>
      </w:pPr>
      <w:r w:rsidRPr="004312F1">
        <w:rPr>
          <w:sz w:val="28"/>
          <w:szCs w:val="28"/>
        </w:rPr>
        <w:t>Внеплановые проверки полноты и качества предоставления муниципальной услуги проводятся руководителем органа местного самоуправления муниципального образования, предоставляющего муниципальную услугу, либо уполномоченными им лицами на основании жалоб заявителей на решения или действия (бездействие) должностных лиц органа местного самоуправления муниципального образования, предоставляющего муниципальную услугу, принятые или осуществляемые в ходе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Рассмотрение жалобы заявителя осуществляется в порядке, предусмотренном </w:t>
      </w:r>
      <w:hyperlink w:anchor="Par34" w:history="1">
        <w:r w:rsidRPr="004312F1">
          <w:rPr>
            <w:sz w:val="28"/>
            <w:szCs w:val="28"/>
          </w:rPr>
          <w:t>разделом 5</w:t>
        </w:r>
      </w:hyperlink>
      <w:r w:rsidRPr="004312F1">
        <w:rPr>
          <w:sz w:val="28"/>
          <w:szCs w:val="28"/>
        </w:rPr>
        <w:t xml:space="preserve"> настоящего Административного регламента.</w:t>
      </w:r>
    </w:p>
    <w:p w:rsidR="00C20A25" w:rsidRPr="004312F1" w:rsidRDefault="00C20A25" w:rsidP="00C20A25">
      <w:pPr>
        <w:autoSpaceDE w:val="0"/>
        <w:autoSpaceDN w:val="0"/>
        <w:adjustRightInd w:val="0"/>
        <w:ind w:firstLine="851"/>
        <w:jc w:val="both"/>
        <w:rPr>
          <w:sz w:val="28"/>
          <w:szCs w:val="28"/>
        </w:rPr>
      </w:pPr>
      <w:r w:rsidRPr="004312F1">
        <w:rPr>
          <w:sz w:val="28"/>
          <w:szCs w:val="28"/>
        </w:rPr>
        <w:t>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C20A25" w:rsidRPr="004312F1" w:rsidRDefault="00C20A25" w:rsidP="00C20A25">
      <w:pPr>
        <w:autoSpaceDE w:val="0"/>
        <w:autoSpaceDN w:val="0"/>
        <w:adjustRightInd w:val="0"/>
        <w:ind w:firstLine="851"/>
        <w:jc w:val="both"/>
        <w:rPr>
          <w:sz w:val="28"/>
          <w:szCs w:val="28"/>
        </w:rPr>
      </w:pPr>
      <w:proofErr w:type="gramStart"/>
      <w:r w:rsidRPr="004312F1">
        <w:rPr>
          <w:sz w:val="28"/>
          <w:szCs w:val="28"/>
        </w:rPr>
        <w:t>Контроль за</w:t>
      </w:r>
      <w:proofErr w:type="gramEnd"/>
      <w:r w:rsidRPr="004312F1">
        <w:rPr>
          <w:sz w:val="28"/>
          <w:szCs w:val="28"/>
        </w:rPr>
        <w:t xml:space="preserve">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орган местного самоуправления муниципального образования сельское поселение Болчары, предоставляющий муниципальную услугу.</w:t>
      </w:r>
    </w:p>
    <w:p w:rsidR="00C20A25" w:rsidRPr="004312F1" w:rsidRDefault="00C20A25" w:rsidP="00C20A25">
      <w:pPr>
        <w:autoSpaceDE w:val="0"/>
        <w:autoSpaceDN w:val="0"/>
        <w:adjustRightInd w:val="0"/>
        <w:ind w:firstLine="851"/>
        <w:jc w:val="both"/>
        <w:rPr>
          <w:sz w:val="28"/>
          <w:szCs w:val="28"/>
        </w:rPr>
      </w:pPr>
    </w:p>
    <w:p w:rsidR="00C20A25" w:rsidRPr="004312F1" w:rsidRDefault="00C20A25" w:rsidP="00C20A25">
      <w:pPr>
        <w:autoSpaceDE w:val="0"/>
        <w:autoSpaceDN w:val="0"/>
        <w:adjustRightInd w:val="0"/>
        <w:ind w:firstLine="851"/>
        <w:jc w:val="both"/>
        <w:outlineLvl w:val="1"/>
        <w:rPr>
          <w:sz w:val="28"/>
          <w:szCs w:val="28"/>
        </w:rPr>
      </w:pPr>
      <w:r w:rsidRPr="004312F1">
        <w:rPr>
          <w:sz w:val="28"/>
          <w:szCs w:val="28"/>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color w:val="000000"/>
          <w:sz w:val="28"/>
          <w:szCs w:val="28"/>
        </w:rPr>
        <w:t xml:space="preserve">Специалисты, </w:t>
      </w:r>
      <w:r w:rsidRPr="004312F1">
        <w:rPr>
          <w:sz w:val="28"/>
          <w:szCs w:val="28"/>
        </w:rPr>
        <w:t>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 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C20A25" w:rsidRPr="004312F1" w:rsidRDefault="00C20A25" w:rsidP="00C20A25">
      <w:pPr>
        <w:autoSpaceDE w:val="0"/>
        <w:ind w:firstLine="851"/>
        <w:jc w:val="both"/>
        <w:rPr>
          <w:sz w:val="28"/>
          <w:szCs w:val="28"/>
        </w:rPr>
      </w:pPr>
      <w:r w:rsidRPr="004312F1">
        <w:rPr>
          <w:sz w:val="28"/>
          <w:szCs w:val="28"/>
        </w:rPr>
        <w:t xml:space="preserve">В соответствии со </w:t>
      </w:r>
      <w:hyperlink r:id="rId15" w:history="1">
        <w:r w:rsidRPr="004312F1">
          <w:rPr>
            <w:sz w:val="28"/>
            <w:szCs w:val="28"/>
          </w:rPr>
          <w:t>статьей 9.6</w:t>
        </w:r>
      </w:hyperlink>
      <w:r w:rsidRPr="004312F1">
        <w:rPr>
          <w:sz w:val="28"/>
          <w:szCs w:val="28"/>
        </w:rPr>
        <w:t xml:space="preserve"> Закона от 11 июня 2010 года № 102 – </w:t>
      </w:r>
      <w:proofErr w:type="spellStart"/>
      <w:proofErr w:type="gramStart"/>
      <w:r w:rsidRPr="004312F1">
        <w:rPr>
          <w:sz w:val="28"/>
          <w:szCs w:val="28"/>
        </w:rPr>
        <w:t>оз</w:t>
      </w:r>
      <w:proofErr w:type="spellEnd"/>
      <w:proofErr w:type="gramEnd"/>
      <w:r w:rsidRPr="004312F1">
        <w:rPr>
          <w:sz w:val="28"/>
          <w:szCs w:val="28"/>
        </w:rPr>
        <w:t xml:space="preserve"> должностные лица администрации сельского поселения Болчары несут административную ответственность за нарушения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w:t>
      </w:r>
      <w:proofErr w:type="gramStart"/>
      <w:r w:rsidRPr="004312F1">
        <w:rPr>
          <w:sz w:val="28"/>
          <w:szCs w:val="28"/>
        </w:rPr>
        <w:lastRenderedPageBreak/>
        <w:t>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в нарушении требований к помещениям, в которых предоставляются муниципальные услуги, к залу ожидания, местам для заполнения запросов о предоставлении муниципальной</w:t>
      </w:r>
      <w:proofErr w:type="gramEnd"/>
      <w:r w:rsidRPr="004312F1">
        <w:rPr>
          <w:sz w:val="28"/>
          <w:szCs w:val="28"/>
        </w:rPr>
        <w:t xml:space="preserve"> услуги, информационным стендам с образцами их заполнения и перечнем документов, необходимых для предоставления муниципальной услуги.</w:t>
      </w:r>
    </w:p>
    <w:p w:rsidR="00C20A25" w:rsidRPr="004312F1" w:rsidRDefault="00C20A25" w:rsidP="00C20A25">
      <w:pPr>
        <w:autoSpaceDE w:val="0"/>
        <w:ind w:firstLine="851"/>
        <w:jc w:val="both"/>
        <w:rPr>
          <w:color w:val="252525"/>
          <w:sz w:val="28"/>
          <w:szCs w:val="28"/>
        </w:rPr>
      </w:pPr>
    </w:p>
    <w:p w:rsidR="00C20A25" w:rsidRPr="004312F1" w:rsidRDefault="00C20A25" w:rsidP="00C20A25">
      <w:pPr>
        <w:jc w:val="center"/>
        <w:rPr>
          <w:rStyle w:val="24"/>
          <w:rFonts w:eastAsia="Calibri"/>
          <w:sz w:val="28"/>
          <w:szCs w:val="28"/>
        </w:rPr>
      </w:pPr>
      <w:r w:rsidRPr="004312F1">
        <w:rPr>
          <w:sz w:val="28"/>
          <w:szCs w:val="28"/>
        </w:rPr>
        <w:t xml:space="preserve">5. </w:t>
      </w:r>
      <w:r w:rsidRPr="004312F1">
        <w:rPr>
          <w:rStyle w:val="24"/>
          <w:rFonts w:eastAsia="Calibri"/>
          <w:sz w:val="28"/>
          <w:szCs w:val="28"/>
        </w:rPr>
        <w:t>Досудебный (внесудебный) порядок обжалования решений</w:t>
      </w:r>
    </w:p>
    <w:p w:rsidR="00C20A25" w:rsidRPr="004312F1" w:rsidRDefault="00C20A25" w:rsidP="00C20A25">
      <w:pPr>
        <w:jc w:val="center"/>
        <w:rPr>
          <w:rStyle w:val="24"/>
          <w:rFonts w:eastAsia="Calibri"/>
          <w:sz w:val="28"/>
          <w:szCs w:val="28"/>
        </w:rPr>
      </w:pPr>
      <w:r w:rsidRPr="004312F1">
        <w:rPr>
          <w:rStyle w:val="24"/>
          <w:rFonts w:eastAsia="Calibri"/>
          <w:sz w:val="28"/>
          <w:szCs w:val="28"/>
        </w:rPr>
        <w:t>и действий (бездействия) органа местного самоуправления, предоставляющего муниципальную услугу, МФЦ, а также их должностных лиц, муниципальных служащих, работников</w:t>
      </w:r>
    </w:p>
    <w:p w:rsidR="00C20A25" w:rsidRPr="004312F1" w:rsidRDefault="00C20A25" w:rsidP="00C20A25">
      <w:pPr>
        <w:autoSpaceDE w:val="0"/>
        <w:autoSpaceDN w:val="0"/>
        <w:adjustRightInd w:val="0"/>
        <w:ind w:firstLine="851"/>
        <w:jc w:val="both"/>
        <w:outlineLvl w:val="1"/>
        <w:rPr>
          <w:sz w:val="28"/>
          <w:szCs w:val="28"/>
        </w:rPr>
      </w:pPr>
    </w:p>
    <w:p w:rsidR="00C20A25" w:rsidRPr="004312F1" w:rsidRDefault="00C20A25" w:rsidP="00C20A25">
      <w:pPr>
        <w:autoSpaceDE w:val="0"/>
        <w:autoSpaceDN w:val="0"/>
        <w:adjustRightInd w:val="0"/>
        <w:ind w:firstLine="851"/>
        <w:jc w:val="both"/>
        <w:rPr>
          <w:sz w:val="28"/>
          <w:szCs w:val="28"/>
        </w:rPr>
      </w:pPr>
      <w:r w:rsidRPr="004312F1">
        <w:rPr>
          <w:sz w:val="28"/>
          <w:szCs w:val="28"/>
        </w:rPr>
        <w:t>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2. </w:t>
      </w:r>
      <w:proofErr w:type="gramStart"/>
      <w:r w:rsidRPr="004312F1">
        <w:rPr>
          <w:sz w:val="28"/>
          <w:szCs w:val="28"/>
        </w:rPr>
        <w:t>Жалоба на решения, действия (бездействие) Уполномоченного органа, его должностных лиц, муниципальных служащих подается для рассмотрения в Уполномоченный орган, в письменной форме, в том числе при личном приеме заявителя, по почте, через Многофункциональный центр или с использованием информационно-телекоммуникационной сети Интернет, в электронном виде посредством официального сайта органов местного самоуправления Кондинский район, Единого и Регионального порталов, портала федеральной государственной информационной системы, обеспечивающей</w:t>
      </w:r>
      <w:proofErr w:type="gramEnd"/>
      <w:r w:rsidRPr="004312F1">
        <w:rPr>
          <w:sz w:val="28"/>
          <w:szCs w:val="28"/>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w:t>
      </w:r>
    </w:p>
    <w:p w:rsidR="00C20A25" w:rsidRPr="004312F1" w:rsidRDefault="00C20A25" w:rsidP="00C20A25">
      <w:pPr>
        <w:tabs>
          <w:tab w:val="left" w:pos="993"/>
        </w:tabs>
        <w:autoSpaceDE w:val="0"/>
        <w:autoSpaceDN w:val="0"/>
        <w:adjustRightInd w:val="0"/>
        <w:ind w:firstLine="851"/>
        <w:jc w:val="both"/>
        <w:rPr>
          <w:sz w:val="28"/>
          <w:szCs w:val="28"/>
        </w:rPr>
      </w:pPr>
      <w:proofErr w:type="gramStart"/>
      <w:r w:rsidRPr="004312F1">
        <w:rPr>
          <w:sz w:val="28"/>
          <w:szCs w:val="28"/>
        </w:rPr>
        <w:t>Жалоба на решения, действия (бездействие) руководителя Многофункционального центра подается для рассмотрения в адрес заместителя главы Кондинского района, курирующего вопросы экономического развития в письменной форме, в том числе при личном приеме заявителя, по почте, в электронном виде посредством официального сайта органов местного самоуправления Кондинский район, Единого и Регионального порталов (при наличии технической возможности), системы досудебного обжалования (при наличии технической возможности).</w:t>
      </w:r>
      <w:proofErr w:type="gramEnd"/>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xml:space="preserve">Жалоба на решения, действия (бездействие) работников Многофункционального центра подается для рассмотрения его руководителю в письменной форме, в том числе при личном приеме заявителя, по почте, в электронном виде посредством официального сайта многофункционального центра, Единого и Регионального порталов (при наличии технической </w:t>
      </w:r>
      <w:r w:rsidRPr="004312F1">
        <w:rPr>
          <w:sz w:val="28"/>
          <w:szCs w:val="28"/>
        </w:rPr>
        <w:lastRenderedPageBreak/>
        <w:t>возможности), системы досудебного обжалования (при наличии технической возможности).</w:t>
      </w:r>
    </w:p>
    <w:p w:rsidR="00C20A25" w:rsidRPr="004312F1" w:rsidRDefault="00C20A25" w:rsidP="00C20A25">
      <w:pPr>
        <w:tabs>
          <w:tab w:val="left" w:pos="993"/>
          <w:tab w:val="left" w:pos="1134"/>
        </w:tabs>
        <w:autoSpaceDE w:val="0"/>
        <w:autoSpaceDN w:val="0"/>
        <w:adjustRightInd w:val="0"/>
        <w:ind w:firstLine="851"/>
        <w:jc w:val="both"/>
        <w:rPr>
          <w:sz w:val="28"/>
          <w:szCs w:val="28"/>
        </w:rPr>
      </w:pPr>
      <w:r w:rsidRPr="004312F1">
        <w:rPr>
          <w:sz w:val="28"/>
          <w:szCs w:val="28"/>
        </w:rPr>
        <w:t>3.</w:t>
      </w:r>
      <w:r w:rsidRPr="004312F1">
        <w:rPr>
          <w:sz w:val="28"/>
          <w:szCs w:val="28"/>
        </w:rPr>
        <w:tab/>
        <w:t>В случае</w:t>
      </w:r>
      <w:proofErr w:type="gramStart"/>
      <w:r w:rsidRPr="004312F1">
        <w:rPr>
          <w:sz w:val="28"/>
          <w:szCs w:val="28"/>
        </w:rPr>
        <w:t>,</w:t>
      </w:r>
      <w:proofErr w:type="gramEnd"/>
      <w:r w:rsidRPr="004312F1">
        <w:rPr>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w:t>
      </w:r>
      <w:proofErr w:type="gramStart"/>
      <w:r w:rsidRPr="004312F1">
        <w:rPr>
          <w:sz w:val="28"/>
          <w:szCs w:val="28"/>
        </w:rPr>
        <w:t>представлены</w:t>
      </w:r>
      <w:proofErr w:type="gramEnd"/>
      <w:r w:rsidRPr="004312F1">
        <w:rPr>
          <w:sz w:val="28"/>
          <w:szCs w:val="28"/>
        </w:rPr>
        <w:t>:</w:t>
      </w:r>
    </w:p>
    <w:p w:rsidR="00C20A25" w:rsidRPr="004312F1" w:rsidRDefault="00C20A25" w:rsidP="00C20A25">
      <w:pPr>
        <w:tabs>
          <w:tab w:val="left" w:pos="993"/>
          <w:tab w:val="left" w:pos="1276"/>
        </w:tabs>
        <w:autoSpaceDE w:val="0"/>
        <w:autoSpaceDN w:val="0"/>
        <w:adjustRightInd w:val="0"/>
        <w:ind w:firstLine="851"/>
        <w:jc w:val="both"/>
        <w:rPr>
          <w:sz w:val="28"/>
          <w:szCs w:val="28"/>
        </w:rPr>
      </w:pPr>
      <w:r w:rsidRPr="004312F1">
        <w:rPr>
          <w:sz w:val="28"/>
          <w:szCs w:val="28"/>
        </w:rPr>
        <w:t>3.1. Оформленная в соответствии с законодательством Российской Федерации доверенность (для физических лиц).</w:t>
      </w:r>
    </w:p>
    <w:p w:rsidR="00C20A25" w:rsidRPr="004312F1" w:rsidRDefault="00C20A25" w:rsidP="00C20A25">
      <w:pPr>
        <w:autoSpaceDE w:val="0"/>
        <w:autoSpaceDN w:val="0"/>
        <w:adjustRightInd w:val="0"/>
        <w:ind w:firstLine="851"/>
        <w:jc w:val="both"/>
        <w:rPr>
          <w:sz w:val="28"/>
          <w:szCs w:val="28"/>
        </w:rPr>
      </w:pPr>
      <w:r w:rsidRPr="004312F1">
        <w:rPr>
          <w:sz w:val="28"/>
          <w:szCs w:val="28"/>
        </w:rPr>
        <w:t>3.2. Оформленная в соответствии с законодательством Российской Федерации доверенность, заверенная печатью заявителя (при наличии печати) и подписанная его руководителем или уполномоченным этим руководителем лицом (для юридических лиц).</w:t>
      </w:r>
    </w:p>
    <w:p w:rsidR="00C20A25" w:rsidRPr="004312F1" w:rsidRDefault="00C20A25" w:rsidP="00C20A25">
      <w:pPr>
        <w:autoSpaceDE w:val="0"/>
        <w:autoSpaceDN w:val="0"/>
        <w:adjustRightInd w:val="0"/>
        <w:ind w:firstLine="851"/>
        <w:jc w:val="both"/>
        <w:rPr>
          <w:sz w:val="28"/>
          <w:szCs w:val="28"/>
        </w:rPr>
      </w:pPr>
      <w:r w:rsidRPr="004312F1">
        <w:rPr>
          <w:sz w:val="28"/>
          <w:szCs w:val="28"/>
        </w:rPr>
        <w:t>3.3.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20A25" w:rsidRPr="004312F1" w:rsidRDefault="00C20A25" w:rsidP="00C20A25">
      <w:pPr>
        <w:shd w:val="clear" w:color="auto" w:fill="FFFFFF"/>
        <w:tabs>
          <w:tab w:val="left" w:pos="993"/>
          <w:tab w:val="left" w:pos="1276"/>
        </w:tabs>
        <w:autoSpaceDE w:val="0"/>
        <w:autoSpaceDN w:val="0"/>
        <w:adjustRightInd w:val="0"/>
        <w:ind w:firstLine="851"/>
        <w:jc w:val="both"/>
        <w:rPr>
          <w:sz w:val="28"/>
          <w:szCs w:val="28"/>
        </w:rPr>
      </w:pPr>
      <w:r w:rsidRPr="004312F1">
        <w:rPr>
          <w:sz w:val="28"/>
          <w:szCs w:val="28"/>
        </w:rPr>
        <w:t>4. Прием жалоб в письменной форме осуществляют Уполномоченный орган, Многофункциональный центр в месте предоставления муниципальной услуги (где заявитель подавал запрос на получение муниципальной услуги, нарушение порядка предоставления которой обжалует, либо в месте, где заявитель получил результат указанной муниципальной услуги).</w:t>
      </w:r>
    </w:p>
    <w:p w:rsidR="00C20A25" w:rsidRPr="004312F1" w:rsidRDefault="00C20A25" w:rsidP="00C20A25">
      <w:pPr>
        <w:shd w:val="clear" w:color="auto" w:fill="FFFFFF"/>
        <w:tabs>
          <w:tab w:val="left" w:pos="993"/>
        </w:tabs>
        <w:autoSpaceDE w:val="0"/>
        <w:autoSpaceDN w:val="0"/>
        <w:adjustRightInd w:val="0"/>
        <w:ind w:firstLine="851"/>
        <w:jc w:val="both"/>
        <w:rPr>
          <w:sz w:val="28"/>
          <w:szCs w:val="28"/>
        </w:rPr>
      </w:pPr>
      <w:r w:rsidRPr="004312F1">
        <w:rPr>
          <w:sz w:val="28"/>
          <w:szCs w:val="28"/>
        </w:rPr>
        <w:t>Время приема жалоб совпадает со временем предоставления муниципальных услуг Уполномоченного органа, Многофункционального центра.</w:t>
      </w:r>
    </w:p>
    <w:p w:rsidR="00C20A25" w:rsidRPr="004312F1" w:rsidRDefault="00C20A25" w:rsidP="00C20A25">
      <w:pPr>
        <w:tabs>
          <w:tab w:val="left" w:pos="993"/>
          <w:tab w:val="left" w:pos="1134"/>
        </w:tabs>
        <w:autoSpaceDE w:val="0"/>
        <w:autoSpaceDN w:val="0"/>
        <w:adjustRightInd w:val="0"/>
        <w:ind w:firstLine="851"/>
        <w:jc w:val="both"/>
        <w:rPr>
          <w:sz w:val="28"/>
          <w:szCs w:val="28"/>
        </w:rPr>
      </w:pPr>
      <w:r w:rsidRPr="004312F1">
        <w:rPr>
          <w:sz w:val="28"/>
          <w:szCs w:val="28"/>
        </w:rPr>
        <w:t>5.</w:t>
      </w:r>
      <w:r w:rsidRPr="004312F1">
        <w:rPr>
          <w:sz w:val="28"/>
          <w:szCs w:val="28"/>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20A25" w:rsidRPr="004312F1" w:rsidRDefault="00C20A25" w:rsidP="00C20A25">
      <w:pPr>
        <w:tabs>
          <w:tab w:val="left" w:pos="993"/>
          <w:tab w:val="left" w:pos="1134"/>
        </w:tabs>
        <w:autoSpaceDE w:val="0"/>
        <w:autoSpaceDN w:val="0"/>
        <w:adjustRightInd w:val="0"/>
        <w:ind w:firstLine="851"/>
        <w:jc w:val="both"/>
        <w:rPr>
          <w:sz w:val="28"/>
          <w:szCs w:val="28"/>
        </w:rPr>
      </w:pPr>
      <w:r w:rsidRPr="004312F1">
        <w:rPr>
          <w:sz w:val="28"/>
          <w:szCs w:val="28"/>
        </w:rPr>
        <w:t>6. При подаче жалобы в электронной форме документы, указанные в пункте 4 раздела 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20A25" w:rsidRPr="004312F1" w:rsidRDefault="00C20A25" w:rsidP="00C20A25">
      <w:pPr>
        <w:tabs>
          <w:tab w:val="left" w:pos="993"/>
          <w:tab w:val="left" w:pos="1134"/>
        </w:tabs>
        <w:autoSpaceDE w:val="0"/>
        <w:autoSpaceDN w:val="0"/>
        <w:adjustRightInd w:val="0"/>
        <w:ind w:firstLine="851"/>
        <w:jc w:val="both"/>
        <w:rPr>
          <w:sz w:val="28"/>
          <w:szCs w:val="28"/>
        </w:rPr>
      </w:pPr>
      <w:r w:rsidRPr="004312F1">
        <w:rPr>
          <w:sz w:val="28"/>
          <w:szCs w:val="28"/>
        </w:rPr>
        <w:t>7.</w:t>
      </w:r>
      <w:r w:rsidRPr="004312F1">
        <w:rPr>
          <w:sz w:val="28"/>
          <w:szCs w:val="28"/>
        </w:rPr>
        <w:tab/>
      </w:r>
      <w:proofErr w:type="gramStart"/>
      <w:r w:rsidRPr="004312F1">
        <w:rPr>
          <w:sz w:val="28"/>
          <w:szCs w:val="28"/>
        </w:rPr>
        <w:t>В случае подачи заявителем жалобы на решения и действия (бездействие) Уполномоченного органа через Многофункциональный центр, Многофункциональный центр обеспечивает передачу жалобы в Уполномоченный орган в порядке и сроки, которые установлены соглашением о взаимодействии между Многофункциональным центром и администрацией сельского поселения Болчары (далее – соглашение о взаимодействии), но не позднее следующего рабочего дня со дня поступления жалобы.</w:t>
      </w:r>
      <w:proofErr w:type="gramEnd"/>
    </w:p>
    <w:p w:rsidR="00C20A25" w:rsidRPr="004312F1" w:rsidRDefault="00C20A25" w:rsidP="00C20A25">
      <w:pPr>
        <w:tabs>
          <w:tab w:val="left" w:pos="567"/>
          <w:tab w:val="left" w:pos="993"/>
        </w:tabs>
        <w:autoSpaceDE w:val="0"/>
        <w:autoSpaceDN w:val="0"/>
        <w:adjustRightInd w:val="0"/>
        <w:ind w:firstLine="851"/>
        <w:jc w:val="both"/>
        <w:rPr>
          <w:sz w:val="28"/>
          <w:szCs w:val="28"/>
        </w:rPr>
      </w:pPr>
      <w:r w:rsidRPr="004312F1">
        <w:rPr>
          <w:sz w:val="28"/>
          <w:szCs w:val="28"/>
        </w:rPr>
        <w:t>При этом срок рассмотрения жалобы исчисляется со дня регистрации жалобы в Уполномоченном органе.</w:t>
      </w:r>
    </w:p>
    <w:p w:rsidR="00C20A25" w:rsidRPr="004312F1" w:rsidRDefault="00C20A25" w:rsidP="00C20A25">
      <w:pPr>
        <w:tabs>
          <w:tab w:val="left" w:pos="993"/>
          <w:tab w:val="left" w:pos="1134"/>
        </w:tabs>
        <w:autoSpaceDE w:val="0"/>
        <w:autoSpaceDN w:val="0"/>
        <w:adjustRightInd w:val="0"/>
        <w:ind w:firstLine="851"/>
        <w:jc w:val="both"/>
        <w:rPr>
          <w:sz w:val="28"/>
          <w:szCs w:val="28"/>
        </w:rPr>
      </w:pPr>
      <w:r w:rsidRPr="004312F1">
        <w:rPr>
          <w:sz w:val="28"/>
          <w:szCs w:val="28"/>
        </w:rPr>
        <w:t>8.</w:t>
      </w:r>
      <w:r w:rsidRPr="004312F1">
        <w:rPr>
          <w:sz w:val="28"/>
          <w:szCs w:val="28"/>
        </w:rPr>
        <w:tab/>
        <w:t>Заявитель может обратиться с жалобой, в том числе в следующих случаях:</w:t>
      </w:r>
    </w:p>
    <w:p w:rsidR="00C20A25" w:rsidRPr="004312F1" w:rsidRDefault="00C20A25" w:rsidP="00C20A25">
      <w:pPr>
        <w:tabs>
          <w:tab w:val="left" w:pos="1276"/>
          <w:tab w:val="left" w:pos="1418"/>
        </w:tabs>
        <w:autoSpaceDE w:val="0"/>
        <w:autoSpaceDN w:val="0"/>
        <w:adjustRightInd w:val="0"/>
        <w:ind w:firstLine="851"/>
        <w:jc w:val="both"/>
        <w:rPr>
          <w:sz w:val="28"/>
          <w:szCs w:val="28"/>
        </w:rPr>
      </w:pPr>
      <w:r w:rsidRPr="004312F1">
        <w:rPr>
          <w:sz w:val="28"/>
          <w:szCs w:val="28"/>
        </w:rPr>
        <w:lastRenderedPageBreak/>
        <w:t xml:space="preserve">8.1. Нарушение срока регистрации запроса о предоставлении муниципальной услуги, запроса, указанного в </w:t>
      </w:r>
      <w:hyperlink r:id="rId16" w:history="1">
        <w:r w:rsidRPr="004312F1">
          <w:rPr>
            <w:sz w:val="28"/>
            <w:szCs w:val="28"/>
          </w:rPr>
          <w:t>статье 15.1</w:t>
        </w:r>
      </w:hyperlink>
      <w:r w:rsidRPr="004312F1">
        <w:rPr>
          <w:sz w:val="28"/>
          <w:szCs w:val="28"/>
        </w:rPr>
        <w:t xml:space="preserve"> Федерального закона                 № 210 – ФЗ.</w:t>
      </w:r>
    </w:p>
    <w:p w:rsidR="00C20A25" w:rsidRPr="004312F1" w:rsidRDefault="00C20A25" w:rsidP="00C20A25">
      <w:pPr>
        <w:tabs>
          <w:tab w:val="left" w:pos="1134"/>
          <w:tab w:val="left" w:pos="1276"/>
        </w:tabs>
        <w:autoSpaceDE w:val="0"/>
        <w:autoSpaceDN w:val="0"/>
        <w:adjustRightInd w:val="0"/>
        <w:ind w:firstLine="851"/>
        <w:jc w:val="both"/>
        <w:rPr>
          <w:sz w:val="28"/>
          <w:szCs w:val="28"/>
        </w:rPr>
      </w:pPr>
      <w:r w:rsidRPr="004312F1">
        <w:rPr>
          <w:sz w:val="28"/>
          <w:szCs w:val="28"/>
        </w:rPr>
        <w:t xml:space="preserve">8.2.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4312F1">
          <w:rPr>
            <w:sz w:val="28"/>
            <w:szCs w:val="28"/>
          </w:rPr>
          <w:t>частью 1.3 статьи 16</w:t>
        </w:r>
      </w:hyperlink>
      <w:r w:rsidRPr="004312F1">
        <w:rPr>
          <w:sz w:val="28"/>
          <w:szCs w:val="28"/>
        </w:rPr>
        <w:t xml:space="preserve"> Федерального закона № 210 – ФЗ.</w:t>
      </w:r>
    </w:p>
    <w:p w:rsidR="00C20A25" w:rsidRPr="004312F1" w:rsidRDefault="00C20A25" w:rsidP="00C20A25">
      <w:pPr>
        <w:autoSpaceDE w:val="0"/>
        <w:autoSpaceDN w:val="0"/>
        <w:adjustRightInd w:val="0"/>
        <w:ind w:firstLine="851"/>
        <w:jc w:val="both"/>
        <w:rPr>
          <w:sz w:val="28"/>
          <w:szCs w:val="28"/>
        </w:rPr>
      </w:pPr>
      <w:r w:rsidRPr="004312F1">
        <w:rPr>
          <w:sz w:val="28"/>
          <w:szCs w:val="28"/>
        </w:rPr>
        <w:t>8.3.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 для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sz w:val="28"/>
          <w:szCs w:val="28"/>
        </w:rPr>
        <w:t>8.4.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 для предоставления муниципальной услуги, у заявителя.</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8.5. </w:t>
      </w:r>
      <w:proofErr w:type="gramStart"/>
      <w:r w:rsidRPr="004312F1">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сельское поселение Болчары.</w:t>
      </w:r>
      <w:proofErr w:type="gramEnd"/>
      <w:r w:rsidRPr="004312F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4312F1">
          <w:rPr>
            <w:sz w:val="28"/>
            <w:szCs w:val="28"/>
          </w:rPr>
          <w:t>частью 1.3 статьи 16</w:t>
        </w:r>
      </w:hyperlink>
      <w:r w:rsidRPr="004312F1">
        <w:rPr>
          <w:sz w:val="28"/>
          <w:szCs w:val="28"/>
        </w:rPr>
        <w:t xml:space="preserve"> Федерального закона № 210 – ФЗ.</w:t>
      </w:r>
    </w:p>
    <w:p w:rsidR="00C20A25" w:rsidRPr="004312F1" w:rsidRDefault="00C20A25" w:rsidP="00C20A25">
      <w:pPr>
        <w:autoSpaceDE w:val="0"/>
        <w:autoSpaceDN w:val="0"/>
        <w:adjustRightInd w:val="0"/>
        <w:ind w:firstLine="851"/>
        <w:jc w:val="both"/>
        <w:rPr>
          <w:sz w:val="28"/>
          <w:szCs w:val="28"/>
        </w:rPr>
      </w:pPr>
      <w:r w:rsidRPr="004312F1">
        <w:rPr>
          <w:sz w:val="28"/>
          <w:szCs w:val="28"/>
        </w:rPr>
        <w:t>8.6.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8.7. </w:t>
      </w:r>
      <w:proofErr w:type="gramStart"/>
      <w:r w:rsidRPr="004312F1">
        <w:rPr>
          <w:sz w:val="28"/>
          <w:szCs w:val="28"/>
        </w:rPr>
        <w:t>Отказ Уполномоченного органа, должностного лица, муниципального служащего, Многофункционального центра,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312F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w:t>
      </w:r>
      <w:r w:rsidRPr="004312F1">
        <w:rPr>
          <w:sz w:val="28"/>
          <w:szCs w:val="28"/>
        </w:rPr>
        <w:lastRenderedPageBreak/>
        <w:t xml:space="preserve">предоставлению соответствующих муниципальных услуг в полном объеме в порядке, определенном </w:t>
      </w:r>
      <w:hyperlink r:id="rId19" w:history="1">
        <w:r w:rsidRPr="004312F1">
          <w:rPr>
            <w:sz w:val="28"/>
            <w:szCs w:val="28"/>
          </w:rPr>
          <w:t>частью 1.3 статьи 16</w:t>
        </w:r>
      </w:hyperlink>
      <w:r w:rsidRPr="004312F1">
        <w:rPr>
          <w:sz w:val="28"/>
          <w:szCs w:val="28"/>
        </w:rPr>
        <w:t xml:space="preserve"> Федерального закона № 210 – ФЗ.</w:t>
      </w:r>
    </w:p>
    <w:p w:rsidR="00C20A25" w:rsidRPr="004312F1" w:rsidRDefault="00C20A25" w:rsidP="00C20A25">
      <w:pPr>
        <w:autoSpaceDE w:val="0"/>
        <w:autoSpaceDN w:val="0"/>
        <w:adjustRightInd w:val="0"/>
        <w:ind w:firstLine="851"/>
        <w:jc w:val="both"/>
        <w:rPr>
          <w:sz w:val="28"/>
          <w:szCs w:val="28"/>
        </w:rPr>
      </w:pPr>
      <w:r w:rsidRPr="004312F1">
        <w:rPr>
          <w:sz w:val="28"/>
          <w:szCs w:val="28"/>
        </w:rPr>
        <w:t>8.8. Нарушение срока или порядка выдачи документов по результатам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8.9. </w:t>
      </w:r>
      <w:proofErr w:type="gramStart"/>
      <w:r w:rsidRPr="004312F1">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сельского поселения Болчары.</w:t>
      </w:r>
      <w:proofErr w:type="gramEnd"/>
      <w:r w:rsidRPr="004312F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4312F1">
          <w:rPr>
            <w:sz w:val="28"/>
            <w:szCs w:val="28"/>
          </w:rPr>
          <w:t>частью 1.3 статьи 16</w:t>
        </w:r>
      </w:hyperlink>
      <w:r w:rsidRPr="004312F1">
        <w:rPr>
          <w:sz w:val="28"/>
          <w:szCs w:val="28"/>
        </w:rPr>
        <w:t xml:space="preserve"> Федерального закона № 210 – ФЗ.</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8.10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4312F1">
          <w:rPr>
            <w:sz w:val="28"/>
            <w:szCs w:val="28"/>
          </w:rPr>
          <w:t>пунктом 4 части 1 статьи 7</w:t>
        </w:r>
      </w:hyperlink>
      <w:r w:rsidRPr="004312F1">
        <w:rPr>
          <w:sz w:val="28"/>
          <w:szCs w:val="28"/>
        </w:rPr>
        <w:t xml:space="preserve"> Федерального закона № 210 – ФЗ. В указанном случае досудебное (внесудебное) обжалование заявителем решений и действий (бездействия) Многофункционального центра,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4312F1">
          <w:rPr>
            <w:sz w:val="28"/>
            <w:szCs w:val="28"/>
          </w:rPr>
          <w:t>частью 1.3 статьи 16</w:t>
        </w:r>
      </w:hyperlink>
      <w:r w:rsidRPr="004312F1">
        <w:rPr>
          <w:sz w:val="28"/>
          <w:szCs w:val="28"/>
        </w:rPr>
        <w:t xml:space="preserve"> Федерального закона № 210 – ФЗ.</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9. Жалоба должна содержать:</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9.1. Наименование Уполномоченного органа, должностного лица, муниципального служащего, Многофункционального центра, его руководителя и (или) работника решения и действия (бездействие) которых обжалуются.</w:t>
      </w:r>
    </w:p>
    <w:p w:rsidR="00C20A25" w:rsidRPr="004312F1" w:rsidRDefault="00C20A25" w:rsidP="00C20A25">
      <w:pPr>
        <w:autoSpaceDE w:val="0"/>
        <w:autoSpaceDN w:val="0"/>
        <w:adjustRightInd w:val="0"/>
        <w:ind w:firstLine="851"/>
        <w:jc w:val="both"/>
        <w:rPr>
          <w:sz w:val="28"/>
          <w:szCs w:val="28"/>
        </w:rPr>
      </w:pPr>
      <w:r w:rsidRPr="004312F1">
        <w:rPr>
          <w:sz w:val="28"/>
          <w:szCs w:val="28"/>
        </w:rPr>
        <w:t>9.2.</w:t>
      </w:r>
      <w:r w:rsidRPr="004312F1">
        <w:rPr>
          <w:sz w:val="28"/>
          <w:szCs w:val="28"/>
        </w:rPr>
        <w:tab/>
      </w:r>
      <w:proofErr w:type="gramStart"/>
      <w:r w:rsidRPr="004312F1">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20A25" w:rsidRPr="004312F1" w:rsidRDefault="00C20A25" w:rsidP="00C20A25">
      <w:pPr>
        <w:autoSpaceDE w:val="0"/>
        <w:autoSpaceDN w:val="0"/>
        <w:adjustRightInd w:val="0"/>
        <w:ind w:firstLine="851"/>
        <w:jc w:val="both"/>
        <w:rPr>
          <w:sz w:val="28"/>
          <w:szCs w:val="28"/>
        </w:rPr>
      </w:pPr>
      <w:r w:rsidRPr="004312F1">
        <w:rPr>
          <w:sz w:val="28"/>
          <w:szCs w:val="28"/>
        </w:rPr>
        <w:t>9.3.</w:t>
      </w:r>
      <w:r w:rsidRPr="004312F1">
        <w:rPr>
          <w:sz w:val="28"/>
          <w:szCs w:val="28"/>
        </w:rPr>
        <w:tab/>
        <w:t>Сведения об обжалуемых решениях и действиях (бездействии) Уполномоченного органа, должностного лица, муниципального служащего, Многофункционального центра, его работника.</w:t>
      </w:r>
    </w:p>
    <w:p w:rsidR="00C20A25" w:rsidRPr="004312F1" w:rsidRDefault="00C20A25" w:rsidP="00C20A25">
      <w:pPr>
        <w:autoSpaceDE w:val="0"/>
        <w:autoSpaceDN w:val="0"/>
        <w:adjustRightInd w:val="0"/>
        <w:ind w:firstLine="851"/>
        <w:jc w:val="both"/>
        <w:rPr>
          <w:sz w:val="28"/>
          <w:szCs w:val="28"/>
        </w:rPr>
      </w:pPr>
      <w:r w:rsidRPr="004312F1">
        <w:rPr>
          <w:sz w:val="28"/>
          <w:szCs w:val="28"/>
        </w:rPr>
        <w:t>9.4.</w:t>
      </w:r>
      <w:r w:rsidRPr="004312F1">
        <w:rPr>
          <w:sz w:val="28"/>
          <w:szCs w:val="28"/>
        </w:rPr>
        <w:tab/>
        <w:t>Доводы, на основании которых заявитель не согласен с решением и действием (бездействием) Уполномоченного органа, должностного лица, муниципального служащего, Многофункционального центра, его работника. Заявителем могут быть представлены документы (при наличии), подтверждающие доводы заявителя, либо их копии.</w:t>
      </w:r>
    </w:p>
    <w:p w:rsidR="00C20A25" w:rsidRPr="004312F1" w:rsidRDefault="00C20A25" w:rsidP="00C20A25">
      <w:pPr>
        <w:shd w:val="clear" w:color="auto" w:fill="FFFFFF"/>
        <w:tabs>
          <w:tab w:val="left" w:pos="567"/>
          <w:tab w:val="left" w:pos="993"/>
        </w:tabs>
        <w:autoSpaceDE w:val="0"/>
        <w:autoSpaceDN w:val="0"/>
        <w:adjustRightInd w:val="0"/>
        <w:ind w:firstLine="851"/>
        <w:jc w:val="both"/>
        <w:rPr>
          <w:sz w:val="28"/>
          <w:szCs w:val="28"/>
        </w:rPr>
      </w:pPr>
      <w:r w:rsidRPr="004312F1">
        <w:rPr>
          <w:sz w:val="28"/>
          <w:szCs w:val="28"/>
        </w:rPr>
        <w:lastRenderedPageBreak/>
        <w:t>10. В случае</w:t>
      </w:r>
      <w:proofErr w:type="gramStart"/>
      <w:r w:rsidRPr="004312F1">
        <w:rPr>
          <w:sz w:val="28"/>
          <w:szCs w:val="28"/>
        </w:rPr>
        <w:t>,</w:t>
      </w:r>
      <w:proofErr w:type="gramEnd"/>
      <w:r w:rsidRPr="004312F1">
        <w:rPr>
          <w:sz w:val="28"/>
          <w:szCs w:val="28"/>
        </w:rPr>
        <w:t xml:space="preserve"> если жалоба подана заявителем в Уполномоченный орган либо в Многофункциональный центр, в компетенцию которых не входит ее рассмотрение в соответствии с требованиями пункта 3 раздела 5 настоящего Административного регламента, в течение одного рабочего дней со дня ее регистрации жалоба направляется в Уполномоченный орган либо в Многофункциональный центр, о чем заявитель информируется в письменной форме, при этом срок рассмотрения жалобы исчисляется со дня регистрации жалобы при поступлении.</w:t>
      </w:r>
    </w:p>
    <w:p w:rsidR="00C20A25" w:rsidRPr="004312F1" w:rsidRDefault="00C20A25" w:rsidP="00C20A25">
      <w:pPr>
        <w:tabs>
          <w:tab w:val="left" w:pos="851"/>
          <w:tab w:val="left" w:pos="993"/>
        </w:tabs>
        <w:autoSpaceDE w:val="0"/>
        <w:autoSpaceDN w:val="0"/>
        <w:adjustRightInd w:val="0"/>
        <w:ind w:firstLine="851"/>
        <w:jc w:val="both"/>
        <w:rPr>
          <w:sz w:val="28"/>
          <w:szCs w:val="28"/>
        </w:rPr>
      </w:pPr>
      <w:r w:rsidRPr="004312F1">
        <w:rPr>
          <w:sz w:val="28"/>
          <w:szCs w:val="28"/>
        </w:rPr>
        <w:t>11. В Уполномоченном органе, Многофункциональном центре определяется уполномоченное должностное лицо (далее – уполномоченное должностное лицо), которое обеспечивает:</w:t>
      </w:r>
    </w:p>
    <w:p w:rsidR="00C20A25" w:rsidRPr="004312F1" w:rsidRDefault="00C20A25" w:rsidP="00C20A25">
      <w:pPr>
        <w:shd w:val="clear" w:color="auto" w:fill="FFFFFF"/>
        <w:tabs>
          <w:tab w:val="left" w:pos="993"/>
        </w:tabs>
        <w:autoSpaceDE w:val="0"/>
        <w:autoSpaceDN w:val="0"/>
        <w:adjustRightInd w:val="0"/>
        <w:ind w:firstLine="851"/>
        <w:jc w:val="both"/>
        <w:rPr>
          <w:sz w:val="28"/>
          <w:szCs w:val="28"/>
        </w:rPr>
      </w:pPr>
      <w:r w:rsidRPr="004312F1">
        <w:rPr>
          <w:sz w:val="28"/>
          <w:szCs w:val="28"/>
        </w:rPr>
        <w:t>– прием жалоб в соответствии с требованиями раздела 5 настоящего административного регламента;</w:t>
      </w:r>
    </w:p>
    <w:p w:rsidR="00C20A25" w:rsidRPr="004312F1" w:rsidRDefault="00C20A25" w:rsidP="00C20A25">
      <w:pPr>
        <w:shd w:val="clear" w:color="auto" w:fill="FFFFFF"/>
        <w:tabs>
          <w:tab w:val="left" w:pos="993"/>
        </w:tabs>
        <w:autoSpaceDE w:val="0"/>
        <w:autoSpaceDN w:val="0"/>
        <w:adjustRightInd w:val="0"/>
        <w:ind w:firstLine="851"/>
        <w:jc w:val="both"/>
        <w:rPr>
          <w:sz w:val="28"/>
          <w:szCs w:val="28"/>
        </w:rPr>
      </w:pPr>
      <w:r w:rsidRPr="004312F1">
        <w:rPr>
          <w:sz w:val="28"/>
          <w:szCs w:val="28"/>
        </w:rPr>
        <w:t>– передачу жалобы соответствующему должностному лицу, указанному в пункте 3 на ее рассмотрение;</w:t>
      </w:r>
    </w:p>
    <w:p w:rsidR="00C20A25" w:rsidRPr="004312F1" w:rsidRDefault="00C20A25" w:rsidP="00C20A25">
      <w:pPr>
        <w:shd w:val="clear" w:color="auto" w:fill="FFFFFF"/>
        <w:tabs>
          <w:tab w:val="left" w:pos="993"/>
        </w:tabs>
        <w:autoSpaceDE w:val="0"/>
        <w:autoSpaceDN w:val="0"/>
        <w:adjustRightInd w:val="0"/>
        <w:ind w:firstLine="851"/>
        <w:jc w:val="both"/>
        <w:rPr>
          <w:sz w:val="28"/>
          <w:szCs w:val="28"/>
        </w:rPr>
      </w:pPr>
      <w:r w:rsidRPr="004312F1">
        <w:rPr>
          <w:sz w:val="28"/>
          <w:szCs w:val="28"/>
        </w:rPr>
        <w:t>– направление жалоб в Уполномоченный орган либо в Многофункциональный центр в соответствии с пунктом 10 раздела 5 настоящего Административного регламента.</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12. Жалоба подлежит регистрации не позднее следующего дня со дня ее поступления и рассматривается в течение пятнадцати рабочих дней со дня ее регистрации.</w:t>
      </w:r>
    </w:p>
    <w:p w:rsidR="00C20A25" w:rsidRPr="004312F1" w:rsidRDefault="00C20A25" w:rsidP="00C20A25">
      <w:pPr>
        <w:tabs>
          <w:tab w:val="left" w:pos="567"/>
          <w:tab w:val="left" w:pos="993"/>
        </w:tabs>
        <w:autoSpaceDE w:val="0"/>
        <w:autoSpaceDN w:val="0"/>
        <w:adjustRightInd w:val="0"/>
        <w:ind w:firstLine="851"/>
        <w:jc w:val="both"/>
        <w:rPr>
          <w:sz w:val="28"/>
          <w:szCs w:val="28"/>
        </w:rPr>
      </w:pPr>
      <w:r w:rsidRPr="004312F1">
        <w:rPr>
          <w:sz w:val="28"/>
          <w:szCs w:val="28"/>
        </w:rPr>
        <w:t>В случае обжалования отказа Уполномоченного органа, должностного лица, муниципального служащего либо Многофункционального центра, его работника,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20A25" w:rsidRPr="004312F1" w:rsidRDefault="00C20A25" w:rsidP="00C20A25">
      <w:pPr>
        <w:autoSpaceDE w:val="0"/>
        <w:autoSpaceDN w:val="0"/>
        <w:adjustRightInd w:val="0"/>
        <w:ind w:firstLine="851"/>
        <w:jc w:val="both"/>
        <w:rPr>
          <w:sz w:val="28"/>
          <w:szCs w:val="28"/>
        </w:rPr>
      </w:pPr>
      <w:r w:rsidRPr="004312F1">
        <w:rPr>
          <w:sz w:val="28"/>
          <w:szCs w:val="28"/>
        </w:rPr>
        <w:t>13. По результатам рассмотрения жалобы принимается одно из следующих решений:</w:t>
      </w:r>
    </w:p>
    <w:p w:rsidR="00C20A25" w:rsidRPr="004312F1" w:rsidRDefault="00C20A25" w:rsidP="00C20A25">
      <w:pPr>
        <w:tabs>
          <w:tab w:val="left" w:pos="993"/>
          <w:tab w:val="left" w:pos="1276"/>
        </w:tabs>
        <w:autoSpaceDE w:val="0"/>
        <w:autoSpaceDN w:val="0"/>
        <w:adjustRightInd w:val="0"/>
        <w:ind w:firstLine="851"/>
        <w:jc w:val="both"/>
        <w:rPr>
          <w:sz w:val="28"/>
          <w:szCs w:val="28"/>
        </w:rPr>
      </w:pPr>
      <w:r w:rsidRPr="004312F1">
        <w:rPr>
          <w:sz w:val="28"/>
          <w:szCs w:val="28"/>
        </w:rPr>
        <w:t>13.1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Ханты – Мансийского автономного округа – Югры, муниципальными правовыми актами сельского поселения Болчары;</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13.2</w:t>
      </w:r>
      <w:proofErr w:type="gramStart"/>
      <w:r w:rsidRPr="004312F1">
        <w:rPr>
          <w:sz w:val="28"/>
          <w:szCs w:val="28"/>
        </w:rPr>
        <w:t xml:space="preserve"> В</w:t>
      </w:r>
      <w:proofErr w:type="gramEnd"/>
      <w:r w:rsidRPr="004312F1">
        <w:rPr>
          <w:sz w:val="28"/>
          <w:szCs w:val="28"/>
        </w:rPr>
        <w:t xml:space="preserve"> удовлетворении жалобы отказывается.</w:t>
      </w:r>
    </w:p>
    <w:p w:rsidR="00C20A25" w:rsidRPr="004312F1" w:rsidRDefault="00C20A25" w:rsidP="00C20A25">
      <w:pPr>
        <w:shd w:val="clear" w:color="auto" w:fill="FFFFFF"/>
        <w:tabs>
          <w:tab w:val="left" w:pos="993"/>
        </w:tabs>
        <w:autoSpaceDE w:val="0"/>
        <w:autoSpaceDN w:val="0"/>
        <w:adjustRightInd w:val="0"/>
        <w:ind w:firstLine="851"/>
        <w:jc w:val="both"/>
        <w:rPr>
          <w:sz w:val="28"/>
          <w:szCs w:val="28"/>
        </w:rPr>
      </w:pPr>
      <w:r w:rsidRPr="004312F1">
        <w:rPr>
          <w:sz w:val="28"/>
          <w:szCs w:val="28"/>
        </w:rPr>
        <w:t>14. В удовлетворении жалобы отказывается в следующих случаях:</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14.1.</w:t>
      </w:r>
      <w:r w:rsidRPr="004312F1">
        <w:rPr>
          <w:sz w:val="28"/>
          <w:szCs w:val="28"/>
        </w:rPr>
        <w:tab/>
        <w:t xml:space="preserve"> Наличие вступившего в законную силу решения суда по жалобе о том же предмете и по тем же основаниям.</w:t>
      </w:r>
    </w:p>
    <w:p w:rsidR="00C20A25" w:rsidRPr="004312F1" w:rsidRDefault="00C20A25" w:rsidP="00C20A25">
      <w:pPr>
        <w:autoSpaceDE w:val="0"/>
        <w:autoSpaceDN w:val="0"/>
        <w:adjustRightInd w:val="0"/>
        <w:ind w:firstLine="851"/>
        <w:jc w:val="both"/>
        <w:rPr>
          <w:sz w:val="28"/>
          <w:szCs w:val="28"/>
        </w:rPr>
      </w:pPr>
      <w:r w:rsidRPr="004312F1">
        <w:rPr>
          <w:sz w:val="28"/>
          <w:szCs w:val="28"/>
        </w:rPr>
        <w:t>14.2.</w:t>
      </w:r>
      <w:r w:rsidRPr="004312F1">
        <w:rPr>
          <w:sz w:val="28"/>
          <w:szCs w:val="28"/>
        </w:rPr>
        <w:tab/>
        <w:t xml:space="preserve"> Подача жалобы лицом, полномочия которого не подтверждены в порядке, установленном законодательством Российской Федерации.</w:t>
      </w:r>
    </w:p>
    <w:p w:rsidR="00C20A25" w:rsidRPr="004312F1" w:rsidRDefault="00C20A25" w:rsidP="00C20A25">
      <w:pPr>
        <w:autoSpaceDE w:val="0"/>
        <w:autoSpaceDN w:val="0"/>
        <w:adjustRightInd w:val="0"/>
        <w:ind w:firstLine="851"/>
        <w:jc w:val="both"/>
        <w:rPr>
          <w:sz w:val="28"/>
          <w:szCs w:val="28"/>
        </w:rPr>
      </w:pPr>
      <w:r w:rsidRPr="004312F1">
        <w:rPr>
          <w:sz w:val="28"/>
          <w:szCs w:val="28"/>
        </w:rPr>
        <w:t>14.3. Наличие решения по жалобе, принятого ранее в соответствии с требованиями раздела 5 настоящего Административного регламента в отношении того же заявителя и по тому же предмету жалобы.</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15. Жалоба оставляется без ответа в следующих случаях:</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lastRenderedPageBreak/>
        <w:t>15.1.</w:t>
      </w:r>
      <w:r w:rsidRPr="004312F1">
        <w:rPr>
          <w:sz w:val="28"/>
          <w:szCs w:val="28"/>
        </w:rPr>
        <w:tab/>
        <w:t xml:space="preserve"> Наличие в жалобе нецензурных либо оскорбительных выражений, угроз жизни, здоровью и имуществу должностного лица, а также членов его семьи.</w:t>
      </w:r>
    </w:p>
    <w:p w:rsidR="00C20A25" w:rsidRPr="004312F1" w:rsidRDefault="00C20A25" w:rsidP="00C20A25">
      <w:pPr>
        <w:tabs>
          <w:tab w:val="left" w:pos="1134"/>
          <w:tab w:val="left" w:pos="1276"/>
        </w:tabs>
        <w:autoSpaceDE w:val="0"/>
        <w:autoSpaceDN w:val="0"/>
        <w:adjustRightInd w:val="0"/>
        <w:ind w:firstLine="851"/>
        <w:jc w:val="both"/>
        <w:rPr>
          <w:sz w:val="28"/>
          <w:szCs w:val="28"/>
        </w:rPr>
      </w:pPr>
      <w:r w:rsidRPr="004312F1">
        <w:rPr>
          <w:sz w:val="28"/>
          <w:szCs w:val="28"/>
        </w:rPr>
        <w:t xml:space="preserve">15.2. </w:t>
      </w:r>
      <w:proofErr w:type="gramStart"/>
      <w:r w:rsidRPr="004312F1">
        <w:rPr>
          <w:sz w:val="28"/>
          <w:szCs w:val="28"/>
        </w:rPr>
        <w:t>Отсутствие возможности прочитать какую – либо часть текста жалобы, фамилию, имя, отчество (последнее – при наличии) и (или) почтовый адрес заявителя, указанной в жалобе.</w:t>
      </w:r>
      <w:proofErr w:type="gramEnd"/>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xml:space="preserve">16. При удовлетворении жалобы лицо, наделенное полномочиями по рассмотрению жалобы, обеспечивает принятие исчерпывающих мер по устранению выявленных нарушений. </w:t>
      </w:r>
    </w:p>
    <w:p w:rsidR="00C20A25" w:rsidRPr="004312F1" w:rsidRDefault="00C20A25" w:rsidP="00C20A25">
      <w:pPr>
        <w:autoSpaceDE w:val="0"/>
        <w:autoSpaceDN w:val="0"/>
        <w:adjustRightInd w:val="0"/>
        <w:ind w:firstLine="851"/>
        <w:jc w:val="both"/>
        <w:rPr>
          <w:sz w:val="28"/>
          <w:szCs w:val="28"/>
        </w:rPr>
      </w:pPr>
      <w:bookmarkStart w:id="5" w:name="Par0"/>
      <w:bookmarkEnd w:id="5"/>
      <w:r w:rsidRPr="004312F1">
        <w:rPr>
          <w:sz w:val="28"/>
          <w:szCs w:val="28"/>
        </w:rPr>
        <w:t>17. Уполномоченное должностное лицо обеспечивает выдачу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Ханты – Мансийского автономного округа – Югры, муниципальными правовыми актами сельского поселения Болчары.</w:t>
      </w:r>
    </w:p>
    <w:p w:rsidR="00C20A25" w:rsidRPr="004312F1" w:rsidRDefault="00C20A25" w:rsidP="00C20A25">
      <w:pPr>
        <w:autoSpaceDE w:val="0"/>
        <w:autoSpaceDN w:val="0"/>
        <w:adjustRightInd w:val="0"/>
        <w:ind w:firstLine="851"/>
        <w:jc w:val="both"/>
        <w:rPr>
          <w:sz w:val="28"/>
          <w:szCs w:val="28"/>
        </w:rPr>
      </w:pPr>
      <w:r w:rsidRPr="004312F1">
        <w:rPr>
          <w:sz w:val="28"/>
          <w:szCs w:val="28"/>
        </w:rPr>
        <w:t>18. Не позднее дня, следующего за днем принятия решения, указанного в пункте 13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20A25" w:rsidRPr="004312F1" w:rsidRDefault="00C20A25" w:rsidP="00C20A25">
      <w:pPr>
        <w:autoSpaceDE w:val="0"/>
        <w:autoSpaceDN w:val="0"/>
        <w:adjustRightInd w:val="0"/>
        <w:ind w:firstLine="851"/>
        <w:jc w:val="both"/>
        <w:rPr>
          <w:sz w:val="28"/>
          <w:szCs w:val="28"/>
        </w:rPr>
      </w:pPr>
      <w:r w:rsidRPr="004312F1">
        <w:rPr>
          <w:sz w:val="28"/>
          <w:szCs w:val="28"/>
        </w:rPr>
        <w:t>18.1. В случае признания жалобы подлежащей удовлетворению в ответе заявителю дается информация о действиях, осуществляемых Уполномоченным органом либо Многофункциональным центром,</w:t>
      </w:r>
      <w:r w:rsidRPr="004312F1">
        <w:rPr>
          <w:color w:val="FF0000"/>
          <w:sz w:val="28"/>
          <w:szCs w:val="28"/>
        </w:rPr>
        <w:t xml:space="preserve"> </w:t>
      </w:r>
      <w:r w:rsidRPr="004312F1">
        <w:rPr>
          <w:sz w:val="28"/>
          <w:szCs w:val="28"/>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312F1">
        <w:rPr>
          <w:sz w:val="28"/>
          <w:szCs w:val="28"/>
        </w:rPr>
        <w:t>неудобства</w:t>
      </w:r>
      <w:proofErr w:type="gramEnd"/>
      <w:r w:rsidRPr="004312F1">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18.2. В случае признания </w:t>
      </w:r>
      <w:proofErr w:type="gramStart"/>
      <w:r w:rsidRPr="004312F1">
        <w:rPr>
          <w:sz w:val="28"/>
          <w:szCs w:val="28"/>
        </w:rPr>
        <w:t>жалобы</w:t>
      </w:r>
      <w:proofErr w:type="gramEnd"/>
      <w:r w:rsidRPr="004312F1">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19. В случае установления в ходе или по результатам </w:t>
      </w:r>
      <w:proofErr w:type="gramStart"/>
      <w:r w:rsidRPr="004312F1">
        <w:rPr>
          <w:sz w:val="28"/>
          <w:szCs w:val="28"/>
        </w:rPr>
        <w:t>рассмотрения жалобы признаков состава административного правонарушения</w:t>
      </w:r>
      <w:proofErr w:type="gramEnd"/>
      <w:r w:rsidRPr="004312F1">
        <w:rPr>
          <w:sz w:val="28"/>
          <w:szCs w:val="28"/>
        </w:rPr>
        <w:t xml:space="preserve"> или преступления должностное лицо, работник, наделенные полномочиями по рассмотрению жалоб в соответствии с пунктом 2 раздела 5 настоящего Административного регламента, незамедлительно направляют имеющиеся материалы в органы прокуратуры.</w:t>
      </w:r>
    </w:p>
    <w:p w:rsidR="00C20A25" w:rsidRPr="004312F1" w:rsidRDefault="00C20A25" w:rsidP="00C20A25">
      <w:pPr>
        <w:autoSpaceDE w:val="0"/>
        <w:autoSpaceDN w:val="0"/>
        <w:adjustRightInd w:val="0"/>
        <w:ind w:firstLine="851"/>
        <w:jc w:val="both"/>
        <w:rPr>
          <w:sz w:val="28"/>
          <w:szCs w:val="28"/>
        </w:rPr>
      </w:pPr>
      <w:r w:rsidRPr="004312F1">
        <w:rPr>
          <w:sz w:val="28"/>
          <w:szCs w:val="28"/>
        </w:rPr>
        <w:t>20. В случае получения жалобы в электронном виде посредством системы досудебного обжалования, ответ заявителю направляется посредством указанной системы.</w:t>
      </w:r>
    </w:p>
    <w:p w:rsidR="00C20A25" w:rsidRPr="004312F1" w:rsidRDefault="00C20A25" w:rsidP="00C20A25">
      <w:pPr>
        <w:autoSpaceDE w:val="0"/>
        <w:autoSpaceDN w:val="0"/>
        <w:adjustRightInd w:val="0"/>
        <w:ind w:firstLine="851"/>
        <w:jc w:val="both"/>
        <w:rPr>
          <w:sz w:val="28"/>
          <w:szCs w:val="28"/>
        </w:rPr>
      </w:pPr>
      <w:r w:rsidRPr="004312F1">
        <w:rPr>
          <w:sz w:val="28"/>
          <w:szCs w:val="28"/>
        </w:rPr>
        <w:t>21. В ответе по результатам рассмотрения жалобы указываются:</w:t>
      </w:r>
    </w:p>
    <w:p w:rsidR="00C20A25" w:rsidRPr="004312F1" w:rsidRDefault="00C20A25" w:rsidP="00C20A25">
      <w:pPr>
        <w:tabs>
          <w:tab w:val="left" w:pos="993"/>
        </w:tabs>
        <w:autoSpaceDE w:val="0"/>
        <w:autoSpaceDN w:val="0"/>
        <w:adjustRightInd w:val="0"/>
        <w:ind w:firstLine="851"/>
        <w:jc w:val="both"/>
        <w:rPr>
          <w:sz w:val="28"/>
          <w:szCs w:val="28"/>
        </w:rPr>
      </w:pPr>
      <w:proofErr w:type="gramStart"/>
      <w:r w:rsidRPr="004312F1">
        <w:rPr>
          <w:sz w:val="28"/>
          <w:szCs w:val="28"/>
        </w:rPr>
        <w:t>– наименование Уполномоченного органа либо Многофункционального центра, рассмотревшего жалобу, должность, фамилия, имя, отчество (последнее – при  наличии) должностных лиц, принявших решение по жалобе;</w:t>
      </w:r>
      <w:proofErr w:type="gramEnd"/>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xml:space="preserve">– номер, дата, место принятия решения, включая сведения о должностном лице, муниципальном служащем, руководителе или работнике Многофункционального центра руководителе, решение или действие (бездействие) </w:t>
      </w:r>
      <w:proofErr w:type="gramStart"/>
      <w:r w:rsidRPr="004312F1">
        <w:rPr>
          <w:sz w:val="28"/>
          <w:szCs w:val="28"/>
        </w:rPr>
        <w:t>которых</w:t>
      </w:r>
      <w:proofErr w:type="gramEnd"/>
      <w:r w:rsidRPr="004312F1">
        <w:rPr>
          <w:sz w:val="28"/>
          <w:szCs w:val="28"/>
        </w:rPr>
        <w:t xml:space="preserve"> обжалуется;</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lastRenderedPageBreak/>
        <w:t>– фамилия, имя, отчество (последнее – при наличии) или наименование заявителя;</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основания для принятия решения по жалобе;</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принятое по жалобе решение;</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в случае</w:t>
      </w:r>
      <w:proofErr w:type="gramStart"/>
      <w:r w:rsidRPr="004312F1">
        <w:rPr>
          <w:sz w:val="28"/>
          <w:szCs w:val="28"/>
        </w:rPr>
        <w:t>,</w:t>
      </w:r>
      <w:proofErr w:type="gramEnd"/>
      <w:r w:rsidRPr="004312F1">
        <w:rPr>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сведения о порядке обжалования принятого по жалобе решения.</w:t>
      </w:r>
    </w:p>
    <w:p w:rsidR="00C20A25" w:rsidRPr="004312F1" w:rsidRDefault="00C20A25" w:rsidP="00C20A25">
      <w:pPr>
        <w:tabs>
          <w:tab w:val="left" w:pos="709"/>
          <w:tab w:val="left" w:pos="993"/>
        </w:tabs>
        <w:autoSpaceDE w:val="0"/>
        <w:autoSpaceDN w:val="0"/>
        <w:adjustRightInd w:val="0"/>
        <w:ind w:firstLine="851"/>
        <w:jc w:val="both"/>
        <w:rPr>
          <w:sz w:val="28"/>
          <w:szCs w:val="28"/>
        </w:rPr>
      </w:pPr>
      <w:r w:rsidRPr="004312F1">
        <w:rPr>
          <w:sz w:val="28"/>
          <w:szCs w:val="28"/>
        </w:rPr>
        <w:t>22. Уполномоченный орган обеспечивает:</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оснащение мест приема жалоб;</w:t>
      </w:r>
    </w:p>
    <w:p w:rsidR="00C20A25" w:rsidRPr="004312F1" w:rsidRDefault="00C20A25" w:rsidP="00C20A25">
      <w:pPr>
        <w:tabs>
          <w:tab w:val="left" w:pos="993"/>
        </w:tabs>
        <w:autoSpaceDE w:val="0"/>
        <w:autoSpaceDN w:val="0"/>
        <w:adjustRightInd w:val="0"/>
        <w:ind w:firstLine="851"/>
        <w:jc w:val="both"/>
        <w:rPr>
          <w:sz w:val="28"/>
          <w:szCs w:val="28"/>
        </w:rPr>
      </w:pPr>
      <w:proofErr w:type="gramStart"/>
      <w:r w:rsidRPr="004312F1">
        <w:rPr>
          <w:sz w:val="28"/>
          <w:szCs w:val="28"/>
        </w:rPr>
        <w:t>– информирование заявителей о порядке обжалования решений и действий (бездействия) Уполномоченного органа, его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 Уполномоченного органа, на Едином и Региональном порталах;</w:t>
      </w:r>
      <w:proofErr w:type="gramEnd"/>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консультирование заявителей о порядке обжалования решений и действий (бездействия) Уполномоченного органа, его должностных лиц, муниципальных служащих, в том числе по телефону, электронной почте, при личном приеме;</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администрация сельского поселения Болчары заключает соглашение о взаимодействии в части осуществления многофункциональным центром приема жалоб и выдачи заявителями результатов рассмотрения жалоб.</w:t>
      </w:r>
    </w:p>
    <w:p w:rsidR="00C20A25" w:rsidRPr="004312F1" w:rsidRDefault="00C20A25" w:rsidP="00C20A25">
      <w:pPr>
        <w:tabs>
          <w:tab w:val="left" w:pos="709"/>
          <w:tab w:val="left" w:pos="851"/>
          <w:tab w:val="left" w:pos="1134"/>
        </w:tabs>
        <w:autoSpaceDE w:val="0"/>
        <w:autoSpaceDN w:val="0"/>
        <w:adjustRightInd w:val="0"/>
        <w:ind w:firstLine="851"/>
        <w:jc w:val="both"/>
        <w:rPr>
          <w:sz w:val="28"/>
          <w:szCs w:val="28"/>
        </w:rPr>
      </w:pPr>
      <w:r w:rsidRPr="004312F1">
        <w:rPr>
          <w:sz w:val="28"/>
          <w:szCs w:val="28"/>
        </w:rPr>
        <w:t>23.</w:t>
      </w:r>
      <w:r w:rsidRPr="004312F1">
        <w:rPr>
          <w:sz w:val="28"/>
          <w:szCs w:val="28"/>
        </w:rPr>
        <w:tab/>
        <w:t>Многофункциональный центр обеспечивает:</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оснащение мест приема жалоб;</w:t>
      </w:r>
    </w:p>
    <w:p w:rsidR="00C20A25" w:rsidRPr="004312F1" w:rsidRDefault="00C20A25" w:rsidP="00C20A25">
      <w:pPr>
        <w:tabs>
          <w:tab w:val="left" w:pos="993"/>
        </w:tabs>
        <w:autoSpaceDE w:val="0"/>
        <w:autoSpaceDN w:val="0"/>
        <w:adjustRightInd w:val="0"/>
        <w:ind w:firstLine="851"/>
        <w:jc w:val="both"/>
        <w:rPr>
          <w:sz w:val="28"/>
          <w:szCs w:val="28"/>
        </w:rPr>
      </w:pPr>
      <w:proofErr w:type="gramStart"/>
      <w:r w:rsidRPr="004312F1">
        <w:rPr>
          <w:sz w:val="28"/>
          <w:szCs w:val="28"/>
        </w:rPr>
        <w:t>– информирование заявителей о порядке обжалования решений и действий (бездействия) Многофункционального центра либо его работников посредством размещения информации на стендах в местах предоставления государственных услуг, на его официальном сайте, на Едином и Региональном порталах (при технической возможности);</w:t>
      </w:r>
      <w:proofErr w:type="gramEnd"/>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консультирование заявителей о порядке обжалования решений и действий (бездействия) многофункционального центра либо его работников, в том числе по телефону, электронной почте, при личном приеме;</w:t>
      </w:r>
    </w:p>
    <w:p w:rsidR="00C20A25" w:rsidRPr="004312F1" w:rsidRDefault="00C20A25" w:rsidP="00C20A25">
      <w:pPr>
        <w:shd w:val="clear" w:color="auto" w:fill="FFFFFF"/>
        <w:autoSpaceDE w:val="0"/>
        <w:autoSpaceDN w:val="0"/>
        <w:adjustRightInd w:val="0"/>
        <w:ind w:firstLine="851"/>
        <w:jc w:val="both"/>
        <w:rPr>
          <w:sz w:val="28"/>
          <w:szCs w:val="28"/>
        </w:rPr>
      </w:pPr>
      <w:r w:rsidRPr="004312F1">
        <w:rPr>
          <w:sz w:val="28"/>
          <w:szCs w:val="28"/>
        </w:rPr>
        <w:t>– 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C20A25" w:rsidRDefault="00C20A25" w:rsidP="00C20A25">
      <w:pPr>
        <w:autoSpaceDE w:val="0"/>
        <w:autoSpaceDN w:val="0"/>
        <w:adjustRightInd w:val="0"/>
        <w:ind w:left="4536"/>
        <w:outlineLvl w:val="0"/>
        <w:rPr>
          <w:bCs/>
          <w:iCs/>
          <w:sz w:val="28"/>
          <w:szCs w:val="28"/>
        </w:rPr>
      </w:pPr>
    </w:p>
    <w:p w:rsidR="00C20A25" w:rsidRDefault="00C20A25" w:rsidP="00C20A25">
      <w:pPr>
        <w:autoSpaceDE w:val="0"/>
        <w:autoSpaceDN w:val="0"/>
        <w:adjustRightInd w:val="0"/>
        <w:ind w:left="4536"/>
        <w:outlineLvl w:val="0"/>
        <w:rPr>
          <w:bCs/>
          <w:iCs/>
          <w:sz w:val="28"/>
          <w:szCs w:val="28"/>
        </w:rPr>
      </w:pPr>
    </w:p>
    <w:p w:rsidR="00C20A25" w:rsidRDefault="00C20A25" w:rsidP="00C20A25">
      <w:pPr>
        <w:autoSpaceDE w:val="0"/>
        <w:autoSpaceDN w:val="0"/>
        <w:adjustRightInd w:val="0"/>
        <w:outlineLvl w:val="0"/>
        <w:rPr>
          <w:bCs/>
          <w:iCs/>
          <w:sz w:val="28"/>
          <w:szCs w:val="28"/>
        </w:rPr>
      </w:pPr>
    </w:p>
    <w:p w:rsidR="00C20A25" w:rsidRDefault="00C20A25" w:rsidP="00C20A25">
      <w:pPr>
        <w:autoSpaceDE w:val="0"/>
        <w:autoSpaceDN w:val="0"/>
        <w:adjustRightInd w:val="0"/>
        <w:outlineLvl w:val="0"/>
        <w:rPr>
          <w:bCs/>
          <w:iCs/>
          <w:sz w:val="28"/>
          <w:szCs w:val="28"/>
        </w:rPr>
      </w:pPr>
    </w:p>
    <w:p w:rsidR="00C20A25" w:rsidRDefault="00C20A25" w:rsidP="00C20A25">
      <w:pPr>
        <w:autoSpaceDE w:val="0"/>
        <w:autoSpaceDN w:val="0"/>
        <w:adjustRightInd w:val="0"/>
        <w:ind w:left="4536"/>
        <w:outlineLvl w:val="0"/>
        <w:rPr>
          <w:bCs/>
          <w:iCs/>
          <w:sz w:val="28"/>
          <w:szCs w:val="28"/>
        </w:rPr>
      </w:pPr>
    </w:p>
    <w:p w:rsidR="00C20A25" w:rsidRDefault="00C20A25" w:rsidP="00C20A25">
      <w:pPr>
        <w:autoSpaceDE w:val="0"/>
        <w:autoSpaceDN w:val="0"/>
        <w:adjustRightInd w:val="0"/>
        <w:ind w:left="4536"/>
        <w:outlineLvl w:val="0"/>
        <w:rPr>
          <w:bCs/>
          <w:iCs/>
          <w:sz w:val="28"/>
          <w:szCs w:val="28"/>
        </w:rPr>
      </w:pPr>
    </w:p>
    <w:p w:rsidR="00C20A25" w:rsidRDefault="00C20A25" w:rsidP="00C20A25">
      <w:pPr>
        <w:autoSpaceDE w:val="0"/>
        <w:autoSpaceDN w:val="0"/>
        <w:adjustRightInd w:val="0"/>
        <w:ind w:left="4536"/>
        <w:outlineLvl w:val="0"/>
        <w:rPr>
          <w:bCs/>
          <w:iCs/>
          <w:sz w:val="28"/>
          <w:szCs w:val="28"/>
        </w:rPr>
      </w:pPr>
    </w:p>
    <w:p w:rsidR="00C20A25" w:rsidRDefault="00C20A25" w:rsidP="00C20A25">
      <w:pPr>
        <w:autoSpaceDE w:val="0"/>
        <w:autoSpaceDN w:val="0"/>
        <w:adjustRightInd w:val="0"/>
        <w:ind w:left="4536"/>
        <w:outlineLvl w:val="0"/>
        <w:rPr>
          <w:bCs/>
          <w:iCs/>
          <w:sz w:val="28"/>
          <w:szCs w:val="28"/>
        </w:rPr>
      </w:pPr>
    </w:p>
    <w:p w:rsidR="005E6205" w:rsidRPr="0034394D" w:rsidRDefault="005E6205" w:rsidP="005E6205">
      <w:pPr>
        <w:autoSpaceDE w:val="0"/>
        <w:autoSpaceDN w:val="0"/>
        <w:adjustRightInd w:val="0"/>
        <w:jc w:val="both"/>
        <w:rPr>
          <w:sz w:val="20"/>
          <w:szCs w:val="20"/>
        </w:rPr>
      </w:pPr>
    </w:p>
    <w:p w:rsidR="00E2421E" w:rsidRDefault="00E2421E" w:rsidP="005E6205">
      <w:pPr>
        <w:autoSpaceDE w:val="0"/>
        <w:autoSpaceDN w:val="0"/>
        <w:adjustRightInd w:val="0"/>
        <w:jc w:val="center"/>
        <w:rPr>
          <w:color w:val="000000"/>
          <w:sz w:val="28"/>
          <w:szCs w:val="28"/>
        </w:rPr>
      </w:pPr>
    </w:p>
    <w:sectPr w:rsidR="00E2421E" w:rsidSect="003545DA">
      <w:headerReference w:type="default" r:id="rId23"/>
      <w:pgSz w:w="11909" w:h="16834"/>
      <w:pgMar w:top="1134" w:right="852" w:bottom="993" w:left="127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4FB" w:rsidRDefault="006934FB" w:rsidP="003275B4">
      <w:r>
        <w:separator/>
      </w:r>
    </w:p>
  </w:endnote>
  <w:endnote w:type="continuationSeparator" w:id="0">
    <w:p w:rsidR="006934FB" w:rsidRDefault="006934FB" w:rsidP="003275B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altName w:val="Lucida Console"/>
    <w:panose1 w:val="02070309020205020404"/>
    <w:charset w:val="CC"/>
    <w:family w:val="modern"/>
    <w:pitch w:val="fixed"/>
    <w:sig w:usb0="E0002AFF" w:usb1="C0007843"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F">
    <w:charset w:val="00"/>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4FB" w:rsidRDefault="006934FB" w:rsidP="003275B4">
      <w:r>
        <w:separator/>
      </w:r>
    </w:p>
  </w:footnote>
  <w:footnote w:type="continuationSeparator" w:id="0">
    <w:p w:rsidR="006934FB" w:rsidRDefault="006934FB" w:rsidP="00327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DDE" w:rsidRDefault="00737DDE" w:rsidP="004B7CDE">
    <w:pPr>
      <w:pStyle w:val="a3"/>
    </w:pPr>
  </w:p>
  <w:p w:rsidR="00737DDE" w:rsidRDefault="00737DD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62DEE"/>
    <w:multiLevelType w:val="multilevel"/>
    <w:tmpl w:val="7F7C2DFA"/>
    <w:lvl w:ilvl="0">
      <w:start w:val="2"/>
      <w:numFmt w:val="decimal"/>
      <w:lvlText w:val="%1."/>
      <w:lvlJc w:val="left"/>
      <w:pPr>
        <w:ind w:left="675" w:hanging="675"/>
      </w:pPr>
      <w:rPr>
        <w:rFonts w:hint="default"/>
      </w:rPr>
    </w:lvl>
    <w:lvl w:ilvl="1">
      <w:start w:val="6"/>
      <w:numFmt w:val="decimal"/>
      <w:lvlText w:val="%1.%2."/>
      <w:lvlJc w:val="left"/>
      <w:pPr>
        <w:ind w:left="933" w:hanging="72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1">
    <w:nsid w:val="04613EF4"/>
    <w:multiLevelType w:val="multilevel"/>
    <w:tmpl w:val="FC6665C4"/>
    <w:lvl w:ilvl="0">
      <w:start w:val="2"/>
      <w:numFmt w:val="decimal"/>
      <w:lvlText w:val="%1."/>
      <w:lvlJc w:val="left"/>
      <w:pPr>
        <w:ind w:left="786" w:hanging="360"/>
      </w:pPr>
      <w:rPr>
        <w:rFonts w:cs="Times New Roman" w:hint="default"/>
        <w:b w:val="0"/>
      </w:rPr>
    </w:lvl>
    <w:lvl w:ilvl="1">
      <w:start w:val="6"/>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
    <w:nsid w:val="05042619"/>
    <w:multiLevelType w:val="hybridMultilevel"/>
    <w:tmpl w:val="D8EED9C8"/>
    <w:lvl w:ilvl="0" w:tplc="F440C054">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6B87377"/>
    <w:multiLevelType w:val="multilevel"/>
    <w:tmpl w:val="100CDDEC"/>
    <w:lvl w:ilvl="0">
      <w:start w:val="1"/>
      <w:numFmt w:val="decimal"/>
      <w:lvlText w:val="%1."/>
      <w:lvlJc w:val="left"/>
      <w:pPr>
        <w:ind w:left="2096" w:hanging="1245"/>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4">
    <w:nsid w:val="09D96E3D"/>
    <w:multiLevelType w:val="multilevel"/>
    <w:tmpl w:val="DE260AA0"/>
    <w:lvl w:ilvl="0">
      <w:start w:val="3"/>
      <w:numFmt w:val="decimal"/>
      <w:lvlText w:val="%1."/>
      <w:lvlJc w:val="left"/>
      <w:pPr>
        <w:ind w:left="675" w:hanging="675"/>
      </w:pPr>
      <w:rPr>
        <w:rFonts w:hint="default"/>
        <w:color w:val="000000" w:themeColor="text1"/>
      </w:rPr>
    </w:lvl>
    <w:lvl w:ilvl="1">
      <w:start w:val="1"/>
      <w:numFmt w:val="decimal"/>
      <w:lvlText w:val="%1.%2."/>
      <w:lvlJc w:val="left"/>
      <w:pPr>
        <w:ind w:left="1145" w:hanging="720"/>
      </w:pPr>
      <w:rPr>
        <w:rFonts w:hint="default"/>
        <w:color w:val="000000" w:themeColor="text1"/>
      </w:rPr>
    </w:lvl>
    <w:lvl w:ilvl="2">
      <w:start w:val="4"/>
      <w:numFmt w:val="decimal"/>
      <w:lvlText w:val="%1.%2.%3."/>
      <w:lvlJc w:val="left"/>
      <w:pPr>
        <w:ind w:left="1570" w:hanging="720"/>
      </w:pPr>
      <w:rPr>
        <w:rFonts w:hint="default"/>
        <w:color w:val="000000" w:themeColor="text1"/>
      </w:rPr>
    </w:lvl>
    <w:lvl w:ilvl="3">
      <w:start w:val="1"/>
      <w:numFmt w:val="decimal"/>
      <w:lvlText w:val="%1.%2.%3.%4."/>
      <w:lvlJc w:val="left"/>
      <w:pPr>
        <w:ind w:left="2355" w:hanging="1080"/>
      </w:pPr>
      <w:rPr>
        <w:rFonts w:hint="default"/>
        <w:color w:val="000000" w:themeColor="text1"/>
      </w:rPr>
    </w:lvl>
    <w:lvl w:ilvl="4">
      <w:start w:val="1"/>
      <w:numFmt w:val="decimal"/>
      <w:lvlText w:val="%1.%2.%3.%4.%5."/>
      <w:lvlJc w:val="left"/>
      <w:pPr>
        <w:ind w:left="2780" w:hanging="1080"/>
      </w:pPr>
      <w:rPr>
        <w:rFonts w:hint="default"/>
        <w:color w:val="000000" w:themeColor="text1"/>
      </w:rPr>
    </w:lvl>
    <w:lvl w:ilvl="5">
      <w:start w:val="1"/>
      <w:numFmt w:val="decimal"/>
      <w:lvlText w:val="%1.%2.%3.%4.%5.%6."/>
      <w:lvlJc w:val="left"/>
      <w:pPr>
        <w:ind w:left="3565" w:hanging="1440"/>
      </w:pPr>
      <w:rPr>
        <w:rFonts w:hint="default"/>
        <w:color w:val="000000" w:themeColor="text1"/>
      </w:rPr>
    </w:lvl>
    <w:lvl w:ilvl="6">
      <w:start w:val="1"/>
      <w:numFmt w:val="decimal"/>
      <w:lvlText w:val="%1.%2.%3.%4.%5.%6.%7."/>
      <w:lvlJc w:val="left"/>
      <w:pPr>
        <w:ind w:left="4350" w:hanging="1800"/>
      </w:pPr>
      <w:rPr>
        <w:rFonts w:hint="default"/>
        <w:color w:val="000000" w:themeColor="text1"/>
      </w:rPr>
    </w:lvl>
    <w:lvl w:ilvl="7">
      <w:start w:val="1"/>
      <w:numFmt w:val="decimal"/>
      <w:lvlText w:val="%1.%2.%3.%4.%5.%6.%7.%8."/>
      <w:lvlJc w:val="left"/>
      <w:pPr>
        <w:ind w:left="4775" w:hanging="1800"/>
      </w:pPr>
      <w:rPr>
        <w:rFonts w:hint="default"/>
        <w:color w:val="000000" w:themeColor="text1"/>
      </w:rPr>
    </w:lvl>
    <w:lvl w:ilvl="8">
      <w:start w:val="1"/>
      <w:numFmt w:val="decimal"/>
      <w:lvlText w:val="%1.%2.%3.%4.%5.%6.%7.%8.%9."/>
      <w:lvlJc w:val="left"/>
      <w:pPr>
        <w:ind w:left="5560" w:hanging="2160"/>
      </w:pPr>
      <w:rPr>
        <w:rFonts w:hint="default"/>
        <w:color w:val="000000" w:themeColor="text1"/>
      </w:rPr>
    </w:lvl>
  </w:abstractNum>
  <w:abstractNum w:abstractNumId="5">
    <w:nsid w:val="0BF27BA4"/>
    <w:multiLevelType w:val="hybridMultilevel"/>
    <w:tmpl w:val="ABC6436E"/>
    <w:lvl w:ilvl="0" w:tplc="3EEA137A">
      <w:start w:val="1"/>
      <w:numFmt w:val="decimal"/>
      <w:lvlText w:val="%1)"/>
      <w:lvlJc w:val="left"/>
      <w:pPr>
        <w:ind w:left="1070" w:hanging="360"/>
      </w:pPr>
      <w:rPr>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0F8643DF"/>
    <w:multiLevelType w:val="multilevel"/>
    <w:tmpl w:val="5734F1B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
    <w:nsid w:val="11337808"/>
    <w:multiLevelType w:val="hybridMultilevel"/>
    <w:tmpl w:val="EBEA08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1935F42"/>
    <w:multiLevelType w:val="multilevel"/>
    <w:tmpl w:val="C9AEAFA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nsid w:val="11B468DC"/>
    <w:multiLevelType w:val="hybridMultilevel"/>
    <w:tmpl w:val="10529234"/>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2C54D6F"/>
    <w:multiLevelType w:val="multilevel"/>
    <w:tmpl w:val="ADFABD7A"/>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3C93351"/>
    <w:multiLevelType w:val="hybridMultilevel"/>
    <w:tmpl w:val="D48A5E30"/>
    <w:lvl w:ilvl="0" w:tplc="B05A02E0">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D201E0F"/>
    <w:multiLevelType w:val="hybridMultilevel"/>
    <w:tmpl w:val="B63224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D421B8C"/>
    <w:multiLevelType w:val="multilevel"/>
    <w:tmpl w:val="256E79A0"/>
    <w:lvl w:ilvl="0">
      <w:start w:val="3"/>
      <w:numFmt w:val="decimal"/>
      <w:lvlText w:val="%1."/>
      <w:lvlJc w:val="left"/>
      <w:pPr>
        <w:ind w:left="675" w:hanging="675"/>
      </w:pPr>
      <w:rPr>
        <w:rFonts w:eastAsia="Times New Roman" w:hint="default"/>
      </w:rPr>
    </w:lvl>
    <w:lvl w:ilvl="1">
      <w:start w:val="1"/>
      <w:numFmt w:val="decimal"/>
      <w:lvlText w:val="%1.%2."/>
      <w:lvlJc w:val="left"/>
      <w:pPr>
        <w:ind w:left="1571" w:hanging="720"/>
      </w:pPr>
      <w:rPr>
        <w:rFonts w:eastAsia="Times New Roman" w:hint="default"/>
      </w:rPr>
    </w:lvl>
    <w:lvl w:ilvl="2">
      <w:start w:val="2"/>
      <w:numFmt w:val="decimal"/>
      <w:lvlText w:val="%1.%2.%3."/>
      <w:lvlJc w:val="left"/>
      <w:pPr>
        <w:ind w:left="2422" w:hanging="720"/>
      </w:pPr>
      <w:rPr>
        <w:rFonts w:eastAsia="Times New Roman" w:hint="default"/>
      </w:rPr>
    </w:lvl>
    <w:lvl w:ilvl="3">
      <w:start w:val="1"/>
      <w:numFmt w:val="decimal"/>
      <w:lvlText w:val="%1.%2.%3.%4."/>
      <w:lvlJc w:val="left"/>
      <w:pPr>
        <w:ind w:left="3633" w:hanging="1080"/>
      </w:pPr>
      <w:rPr>
        <w:rFonts w:eastAsia="Times New Roman" w:hint="default"/>
      </w:rPr>
    </w:lvl>
    <w:lvl w:ilvl="4">
      <w:start w:val="1"/>
      <w:numFmt w:val="decimal"/>
      <w:lvlText w:val="%1.%2.%3.%4.%5."/>
      <w:lvlJc w:val="left"/>
      <w:pPr>
        <w:ind w:left="4484" w:hanging="1080"/>
      </w:pPr>
      <w:rPr>
        <w:rFonts w:eastAsia="Times New Roman" w:hint="default"/>
      </w:rPr>
    </w:lvl>
    <w:lvl w:ilvl="5">
      <w:start w:val="1"/>
      <w:numFmt w:val="decimal"/>
      <w:lvlText w:val="%1.%2.%3.%4.%5.%6."/>
      <w:lvlJc w:val="left"/>
      <w:pPr>
        <w:ind w:left="5695" w:hanging="1440"/>
      </w:pPr>
      <w:rPr>
        <w:rFonts w:eastAsia="Times New Roman" w:hint="default"/>
      </w:rPr>
    </w:lvl>
    <w:lvl w:ilvl="6">
      <w:start w:val="1"/>
      <w:numFmt w:val="decimal"/>
      <w:lvlText w:val="%1.%2.%3.%4.%5.%6.%7."/>
      <w:lvlJc w:val="left"/>
      <w:pPr>
        <w:ind w:left="6906" w:hanging="1800"/>
      </w:pPr>
      <w:rPr>
        <w:rFonts w:eastAsia="Times New Roman" w:hint="default"/>
      </w:rPr>
    </w:lvl>
    <w:lvl w:ilvl="7">
      <w:start w:val="1"/>
      <w:numFmt w:val="decimal"/>
      <w:lvlText w:val="%1.%2.%3.%4.%5.%6.%7.%8."/>
      <w:lvlJc w:val="left"/>
      <w:pPr>
        <w:ind w:left="7757" w:hanging="1800"/>
      </w:pPr>
      <w:rPr>
        <w:rFonts w:eastAsia="Times New Roman" w:hint="default"/>
      </w:rPr>
    </w:lvl>
    <w:lvl w:ilvl="8">
      <w:start w:val="1"/>
      <w:numFmt w:val="decimal"/>
      <w:lvlText w:val="%1.%2.%3.%4.%5.%6.%7.%8.%9."/>
      <w:lvlJc w:val="left"/>
      <w:pPr>
        <w:ind w:left="8968" w:hanging="2160"/>
      </w:pPr>
      <w:rPr>
        <w:rFonts w:eastAsia="Times New Roman" w:hint="default"/>
      </w:rPr>
    </w:lvl>
  </w:abstractNum>
  <w:abstractNum w:abstractNumId="14">
    <w:nsid w:val="205F0CC5"/>
    <w:multiLevelType w:val="multilevel"/>
    <w:tmpl w:val="E91ED43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5">
    <w:nsid w:val="2169677F"/>
    <w:multiLevelType w:val="hybridMultilevel"/>
    <w:tmpl w:val="5B262030"/>
    <w:lvl w:ilvl="0" w:tplc="2FE86780">
      <w:start w:val="1"/>
      <w:numFmt w:val="upperRoman"/>
      <w:lvlText w:val="%1."/>
      <w:lvlJc w:val="left"/>
      <w:pPr>
        <w:ind w:left="1080" w:hanging="720"/>
      </w:pPr>
      <w:rPr>
        <w:rFonts w:hint="default"/>
        <w:b/>
      </w:rPr>
    </w:lvl>
    <w:lvl w:ilvl="1" w:tplc="22662D7E">
      <w:start w:val="13"/>
      <w:numFmt w:val="decimal"/>
      <w:lvlText w:val="%2."/>
      <w:lvlJc w:val="left"/>
      <w:pPr>
        <w:ind w:left="2500" w:hanging="142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3D6C1B"/>
    <w:multiLevelType w:val="multilevel"/>
    <w:tmpl w:val="3CF25E36"/>
    <w:lvl w:ilvl="0">
      <w:start w:val="3"/>
      <w:numFmt w:val="decimal"/>
      <w:lvlText w:val="%1."/>
      <w:lvlJc w:val="left"/>
      <w:pPr>
        <w:ind w:left="675" w:hanging="675"/>
      </w:pPr>
      <w:rPr>
        <w:rFonts w:hint="default"/>
      </w:rPr>
    </w:lvl>
    <w:lvl w:ilvl="1">
      <w:start w:val="1"/>
      <w:numFmt w:val="decimal"/>
      <w:lvlText w:val="%1.%2."/>
      <w:lvlJc w:val="left"/>
      <w:pPr>
        <w:ind w:left="1571" w:hanging="720"/>
      </w:pPr>
      <w:rPr>
        <w:rFonts w:hint="default"/>
      </w:rPr>
    </w:lvl>
    <w:lvl w:ilvl="2">
      <w:start w:val="3"/>
      <w:numFmt w:val="decimal"/>
      <w:lvlText w:val="%1.%2.%3."/>
      <w:lvlJc w:val="left"/>
      <w:pPr>
        <w:ind w:left="1571"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nsid w:val="32A47B6B"/>
    <w:multiLevelType w:val="hybridMultilevel"/>
    <w:tmpl w:val="AC4EB7A6"/>
    <w:lvl w:ilvl="0" w:tplc="E69437D0">
      <w:start w:val="3"/>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8845075"/>
    <w:multiLevelType w:val="multilevel"/>
    <w:tmpl w:val="F014E8D0"/>
    <w:lvl w:ilvl="0">
      <w:start w:val="3"/>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9">
    <w:nsid w:val="3EAA3A37"/>
    <w:multiLevelType w:val="multilevel"/>
    <w:tmpl w:val="626AD19A"/>
    <w:lvl w:ilvl="0">
      <w:start w:val="1"/>
      <w:numFmt w:val="decimal"/>
      <w:lvlText w:val="%1."/>
      <w:lvlJc w:val="left"/>
      <w:pPr>
        <w:ind w:left="2126" w:hanging="1275"/>
      </w:pPr>
      <w:rPr>
        <w:rFonts w:hint="default"/>
      </w:rPr>
    </w:lvl>
    <w:lvl w:ilvl="1">
      <w:start w:val="1"/>
      <w:numFmt w:val="decimal"/>
      <w:isLgl/>
      <w:lvlText w:val="%1.%2."/>
      <w:lvlJc w:val="left"/>
      <w:pPr>
        <w:ind w:left="2846" w:hanging="720"/>
      </w:pPr>
      <w:rPr>
        <w:rFonts w:hint="default"/>
      </w:rPr>
    </w:lvl>
    <w:lvl w:ilvl="2">
      <w:start w:val="1"/>
      <w:numFmt w:val="decimal"/>
      <w:isLgl/>
      <w:lvlText w:val="%1.%2.%3."/>
      <w:lvlJc w:val="left"/>
      <w:pPr>
        <w:ind w:left="4121" w:hanging="720"/>
      </w:pPr>
      <w:rPr>
        <w:rFonts w:hint="default"/>
      </w:rPr>
    </w:lvl>
    <w:lvl w:ilvl="3">
      <w:start w:val="1"/>
      <w:numFmt w:val="decimal"/>
      <w:isLgl/>
      <w:lvlText w:val="%1.%2.%3.%4."/>
      <w:lvlJc w:val="left"/>
      <w:pPr>
        <w:ind w:left="5756" w:hanging="1080"/>
      </w:pPr>
      <w:rPr>
        <w:rFonts w:hint="default"/>
      </w:rPr>
    </w:lvl>
    <w:lvl w:ilvl="4">
      <w:start w:val="1"/>
      <w:numFmt w:val="decimal"/>
      <w:isLgl/>
      <w:lvlText w:val="%1.%2.%3.%4.%5."/>
      <w:lvlJc w:val="left"/>
      <w:pPr>
        <w:ind w:left="7031" w:hanging="1080"/>
      </w:pPr>
      <w:rPr>
        <w:rFonts w:hint="default"/>
      </w:rPr>
    </w:lvl>
    <w:lvl w:ilvl="5">
      <w:start w:val="1"/>
      <w:numFmt w:val="decimal"/>
      <w:isLgl/>
      <w:lvlText w:val="%1.%2.%3.%4.%5.%6."/>
      <w:lvlJc w:val="left"/>
      <w:pPr>
        <w:ind w:left="8666" w:hanging="1440"/>
      </w:pPr>
      <w:rPr>
        <w:rFonts w:hint="default"/>
      </w:rPr>
    </w:lvl>
    <w:lvl w:ilvl="6">
      <w:start w:val="1"/>
      <w:numFmt w:val="decimal"/>
      <w:isLgl/>
      <w:lvlText w:val="%1.%2.%3.%4.%5.%6.%7."/>
      <w:lvlJc w:val="left"/>
      <w:pPr>
        <w:ind w:left="10301" w:hanging="1800"/>
      </w:pPr>
      <w:rPr>
        <w:rFonts w:hint="default"/>
      </w:rPr>
    </w:lvl>
    <w:lvl w:ilvl="7">
      <w:start w:val="1"/>
      <w:numFmt w:val="decimal"/>
      <w:isLgl/>
      <w:lvlText w:val="%1.%2.%3.%4.%5.%6.%7.%8."/>
      <w:lvlJc w:val="left"/>
      <w:pPr>
        <w:ind w:left="11576" w:hanging="1800"/>
      </w:pPr>
      <w:rPr>
        <w:rFonts w:hint="default"/>
      </w:rPr>
    </w:lvl>
    <w:lvl w:ilvl="8">
      <w:start w:val="1"/>
      <w:numFmt w:val="decimal"/>
      <w:isLgl/>
      <w:lvlText w:val="%1.%2.%3.%4.%5.%6.%7.%8.%9."/>
      <w:lvlJc w:val="left"/>
      <w:pPr>
        <w:ind w:left="13211" w:hanging="2160"/>
      </w:pPr>
      <w:rPr>
        <w:rFonts w:hint="default"/>
      </w:rPr>
    </w:lvl>
  </w:abstractNum>
  <w:abstractNum w:abstractNumId="20">
    <w:nsid w:val="409F4DDB"/>
    <w:multiLevelType w:val="hybridMultilevel"/>
    <w:tmpl w:val="BC2680D4"/>
    <w:lvl w:ilvl="0" w:tplc="161EF9B8">
      <w:start w:val="1"/>
      <w:numFmt w:val="russianLower"/>
      <w:lvlText w:val="%1)"/>
      <w:lvlJc w:val="left"/>
      <w:pPr>
        <w:ind w:left="1429" w:hanging="360"/>
      </w:pPr>
      <w:rPr>
        <w:rFonts w:hint="default"/>
        <w:color w:val="FF0000"/>
      </w:rPr>
    </w:lvl>
    <w:lvl w:ilvl="1" w:tplc="04190019" w:tentative="1">
      <w:start w:val="1"/>
      <w:numFmt w:val="lowerLetter"/>
      <w:lvlText w:val="%2."/>
      <w:lvlJc w:val="left"/>
      <w:pPr>
        <w:ind w:left="2149" w:hanging="360"/>
      </w:pPr>
    </w:lvl>
    <w:lvl w:ilvl="2" w:tplc="C62C2774">
      <w:start w:val="1"/>
      <w:numFmt w:val="decimal"/>
      <w:lvlText w:val="%3)"/>
      <w:lvlJc w:val="left"/>
      <w:pPr>
        <w:ind w:left="2869" w:hanging="180"/>
      </w:pPr>
      <w:rPr>
        <w:rFonts w:hint="default"/>
        <w:color w:val="auto"/>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2225A38"/>
    <w:multiLevelType w:val="multilevel"/>
    <w:tmpl w:val="C5A84442"/>
    <w:lvl w:ilvl="0">
      <w:start w:val="3"/>
      <w:numFmt w:val="decimal"/>
      <w:lvlText w:val="%1."/>
      <w:lvlJc w:val="left"/>
      <w:pPr>
        <w:ind w:left="675" w:hanging="675"/>
      </w:pPr>
      <w:rPr>
        <w:rFonts w:hint="default"/>
      </w:rPr>
    </w:lvl>
    <w:lvl w:ilvl="1">
      <w:start w:val="6"/>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22">
    <w:nsid w:val="43A006BD"/>
    <w:multiLevelType w:val="hybridMultilevel"/>
    <w:tmpl w:val="86B8AB8E"/>
    <w:lvl w:ilvl="0" w:tplc="0419000F">
      <w:start w:val="1"/>
      <w:numFmt w:val="decimal"/>
      <w:lvlText w:val="%1."/>
      <w:lvlJc w:val="left"/>
      <w:pPr>
        <w:ind w:left="971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3FA158B"/>
    <w:multiLevelType w:val="hybridMultilevel"/>
    <w:tmpl w:val="7E2024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98072DD"/>
    <w:multiLevelType w:val="hybridMultilevel"/>
    <w:tmpl w:val="1D5CBA36"/>
    <w:lvl w:ilvl="0" w:tplc="62BEA1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C2F7E33"/>
    <w:multiLevelType w:val="multilevel"/>
    <w:tmpl w:val="0298007E"/>
    <w:lvl w:ilvl="0">
      <w:start w:val="1"/>
      <w:numFmt w:val="decimal"/>
      <w:lvlText w:val="%1."/>
      <w:lvlJc w:val="left"/>
      <w:pPr>
        <w:ind w:left="1101" w:hanging="675"/>
      </w:pPr>
      <w:rPr>
        <w:rFonts w:eastAsia="Times New Roman" w:hint="default"/>
      </w:rPr>
    </w:lvl>
    <w:lvl w:ilvl="1">
      <w:start w:val="1"/>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6">
    <w:nsid w:val="4D1B5416"/>
    <w:multiLevelType w:val="hybridMultilevel"/>
    <w:tmpl w:val="25885A18"/>
    <w:lvl w:ilvl="0" w:tplc="9DFA12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1FC7643"/>
    <w:multiLevelType w:val="hybridMultilevel"/>
    <w:tmpl w:val="6688C5C6"/>
    <w:lvl w:ilvl="0" w:tplc="17240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55B523D"/>
    <w:multiLevelType w:val="multilevel"/>
    <w:tmpl w:val="34B44F4E"/>
    <w:lvl w:ilvl="0">
      <w:start w:val="2"/>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9">
    <w:nsid w:val="55A2764E"/>
    <w:multiLevelType w:val="multilevel"/>
    <w:tmpl w:val="8CF6595E"/>
    <w:lvl w:ilvl="0">
      <w:start w:val="1"/>
      <w:numFmt w:val="decimal"/>
      <w:lvlText w:val="%1."/>
      <w:lvlJc w:val="left"/>
      <w:pPr>
        <w:ind w:left="644"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4559" w:hanging="1440"/>
      </w:pPr>
      <w:rPr>
        <w:rFonts w:hint="default"/>
      </w:rPr>
    </w:lvl>
    <w:lvl w:ilvl="6">
      <w:start w:val="1"/>
      <w:numFmt w:val="decimal"/>
      <w:isLgl/>
      <w:lvlText w:val="%1.%2.%3.%4.%5.%6.%7."/>
      <w:lvlJc w:val="left"/>
      <w:pPr>
        <w:ind w:left="5486" w:hanging="1800"/>
      </w:pPr>
      <w:rPr>
        <w:rFonts w:hint="default"/>
      </w:rPr>
    </w:lvl>
    <w:lvl w:ilvl="7">
      <w:start w:val="1"/>
      <w:numFmt w:val="decimal"/>
      <w:isLgl/>
      <w:lvlText w:val="%1.%2.%3.%4.%5.%6.%7.%8."/>
      <w:lvlJc w:val="left"/>
      <w:pPr>
        <w:ind w:left="6053" w:hanging="1800"/>
      </w:pPr>
      <w:rPr>
        <w:rFonts w:hint="default"/>
      </w:rPr>
    </w:lvl>
    <w:lvl w:ilvl="8">
      <w:start w:val="1"/>
      <w:numFmt w:val="decimal"/>
      <w:isLgl/>
      <w:lvlText w:val="%1.%2.%3.%4.%5.%6.%7.%8.%9."/>
      <w:lvlJc w:val="left"/>
      <w:pPr>
        <w:ind w:left="6980" w:hanging="2160"/>
      </w:pPr>
      <w:rPr>
        <w:rFonts w:hint="default"/>
      </w:rPr>
    </w:lvl>
  </w:abstractNum>
  <w:abstractNum w:abstractNumId="30">
    <w:nsid w:val="572B4B9F"/>
    <w:multiLevelType w:val="hybridMultilevel"/>
    <w:tmpl w:val="80CC9FE6"/>
    <w:lvl w:ilvl="0" w:tplc="2FE86780">
      <w:start w:val="1"/>
      <w:numFmt w:val="upperRoman"/>
      <w:lvlText w:val="%1."/>
      <w:lvlJc w:val="left"/>
      <w:pPr>
        <w:ind w:left="1080" w:hanging="720"/>
      </w:pPr>
      <w:rPr>
        <w:rFonts w:hint="default"/>
        <w:b/>
      </w:rPr>
    </w:lvl>
    <w:lvl w:ilvl="1" w:tplc="54DE5E7E">
      <w:start w:val="1"/>
      <w:numFmt w:val="decimal"/>
      <w:lvlText w:val="%2."/>
      <w:lvlJc w:val="left"/>
      <w:pPr>
        <w:ind w:left="2500" w:hanging="1420"/>
      </w:pPr>
      <w:rPr>
        <w:rFonts w:hint="default"/>
        <w:color w:val="auto"/>
      </w:rPr>
    </w:lvl>
    <w:lvl w:ilvl="2" w:tplc="E488D990">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3615E04"/>
    <w:multiLevelType w:val="multilevel"/>
    <w:tmpl w:val="7110E53C"/>
    <w:lvl w:ilvl="0">
      <w:start w:val="1"/>
      <w:numFmt w:val="decimal"/>
      <w:lvlText w:val="%1."/>
      <w:lvlJc w:val="left"/>
      <w:pPr>
        <w:ind w:left="720" w:hanging="360"/>
      </w:pPr>
    </w:lvl>
    <w:lvl w:ilvl="1">
      <w:start w:val="1"/>
      <w:numFmt w:val="decimal"/>
      <w:isLgl/>
      <w:lvlText w:val="%1.%2."/>
      <w:lvlJc w:val="left"/>
      <w:pPr>
        <w:ind w:left="1155" w:hanging="43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2">
    <w:nsid w:val="67DD6361"/>
    <w:multiLevelType w:val="hybridMultilevel"/>
    <w:tmpl w:val="9ACCF904"/>
    <w:lvl w:ilvl="0" w:tplc="AE2698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87D5617"/>
    <w:multiLevelType w:val="multilevel"/>
    <w:tmpl w:val="D13CA902"/>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nsid w:val="6D470D7D"/>
    <w:multiLevelType w:val="multilevel"/>
    <w:tmpl w:val="2B4A4198"/>
    <w:lvl w:ilvl="0">
      <w:start w:val="1"/>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5">
    <w:nsid w:val="6F793447"/>
    <w:multiLevelType w:val="multilevel"/>
    <w:tmpl w:val="87265E40"/>
    <w:lvl w:ilvl="0">
      <w:start w:val="2"/>
      <w:numFmt w:val="decimal"/>
      <w:lvlText w:val="%1."/>
      <w:lvlJc w:val="left"/>
      <w:pPr>
        <w:ind w:left="675" w:hanging="675"/>
      </w:pPr>
      <w:rPr>
        <w:rFonts w:hint="default"/>
      </w:rPr>
    </w:lvl>
    <w:lvl w:ilvl="1">
      <w:start w:val="8"/>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6">
    <w:nsid w:val="75576BD6"/>
    <w:multiLevelType w:val="multilevel"/>
    <w:tmpl w:val="4E94E8A2"/>
    <w:lvl w:ilvl="0">
      <w:start w:val="1"/>
      <w:numFmt w:val="decimal"/>
      <w:lvlText w:val="%1."/>
      <w:lvlJc w:val="left"/>
      <w:pPr>
        <w:ind w:left="1211" w:hanging="360"/>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37">
    <w:nsid w:val="79A33C00"/>
    <w:multiLevelType w:val="multilevel"/>
    <w:tmpl w:val="FA8ED636"/>
    <w:lvl w:ilvl="0">
      <w:start w:val="1"/>
      <w:numFmt w:val="decimal"/>
      <w:lvlText w:val="%1."/>
      <w:lvlJc w:val="left"/>
      <w:pPr>
        <w:ind w:left="675" w:hanging="675"/>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8">
    <w:nsid w:val="7A7F33B2"/>
    <w:multiLevelType w:val="multilevel"/>
    <w:tmpl w:val="61660814"/>
    <w:lvl w:ilvl="0">
      <w:start w:val="4"/>
      <w:numFmt w:val="decimal"/>
      <w:lvlText w:val="%1."/>
      <w:lvlJc w:val="left"/>
      <w:pPr>
        <w:ind w:left="720"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39">
    <w:nsid w:val="7D6724C7"/>
    <w:multiLevelType w:val="hybridMultilevel"/>
    <w:tmpl w:val="B6B24CC4"/>
    <w:lvl w:ilvl="0" w:tplc="038A28DE">
      <w:start w:val="1"/>
      <w:numFmt w:val="decimal"/>
      <w:lvlText w:val="%1."/>
      <w:lvlJc w:val="left"/>
      <w:pPr>
        <w:ind w:left="928" w:hanging="360"/>
      </w:pPr>
      <w:rPr>
        <w:rFonts w:hint="default"/>
        <w:b w:val="0"/>
        <w:i w:val="0"/>
        <w:strike w:val="0"/>
        <w:color w:val="000000" w:themeColor="text1"/>
        <w:sz w:val="28"/>
        <w:szCs w:val="28"/>
      </w:rPr>
    </w:lvl>
    <w:lvl w:ilvl="1" w:tplc="93C8FE1E">
      <w:start w:val="1"/>
      <w:numFmt w:val="decimal"/>
      <w:lvlText w:val="%2)"/>
      <w:lvlJc w:val="left"/>
      <w:pPr>
        <w:ind w:left="2148" w:hanging="115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F78792C"/>
    <w:multiLevelType w:val="hybridMultilevel"/>
    <w:tmpl w:val="B0E27630"/>
    <w:lvl w:ilvl="0" w:tplc="7BB662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7"/>
  </w:num>
  <w:num w:numId="11">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7"/>
  </w:num>
  <w:num w:numId="17">
    <w:abstractNumId w:val="26"/>
  </w:num>
  <w:num w:numId="18">
    <w:abstractNumId w:val="32"/>
  </w:num>
  <w:num w:numId="19">
    <w:abstractNumId w:val="24"/>
  </w:num>
  <w:num w:numId="20">
    <w:abstractNumId w:val="40"/>
  </w:num>
  <w:num w:numId="21">
    <w:abstractNumId w:val="33"/>
  </w:num>
  <w:num w:numId="22">
    <w:abstractNumId w:val="34"/>
  </w:num>
  <w:num w:numId="23">
    <w:abstractNumId w:val="38"/>
  </w:num>
  <w:num w:numId="24">
    <w:abstractNumId w:val="28"/>
  </w:num>
  <w:num w:numId="25">
    <w:abstractNumId w:val="1"/>
  </w:num>
  <w:num w:numId="26">
    <w:abstractNumId w:val="29"/>
  </w:num>
  <w:num w:numId="27">
    <w:abstractNumId w:val="5"/>
  </w:num>
  <w:num w:numId="28">
    <w:abstractNumId w:val="14"/>
  </w:num>
  <w:num w:numId="29">
    <w:abstractNumId w:val="37"/>
  </w:num>
  <w:num w:numId="30">
    <w:abstractNumId w:val="10"/>
  </w:num>
  <w:num w:numId="31">
    <w:abstractNumId w:val="20"/>
  </w:num>
  <w:num w:numId="32">
    <w:abstractNumId w:val="2"/>
  </w:num>
  <w:num w:numId="33">
    <w:abstractNumId w:val="18"/>
  </w:num>
  <w:num w:numId="34">
    <w:abstractNumId w:val="13"/>
  </w:num>
  <w:num w:numId="35">
    <w:abstractNumId w:val="30"/>
  </w:num>
  <w:num w:numId="36">
    <w:abstractNumId w:val="15"/>
  </w:num>
  <w:num w:numId="37">
    <w:abstractNumId w:val="39"/>
  </w:num>
  <w:num w:numId="38">
    <w:abstractNumId w:val="21"/>
  </w:num>
  <w:num w:numId="39">
    <w:abstractNumId w:val="11"/>
  </w:num>
  <w:num w:numId="40">
    <w:abstractNumId w:val="0"/>
  </w:num>
  <w:num w:numId="41">
    <w:abstractNumId w:val="35"/>
  </w:num>
  <w:num w:numId="42">
    <w:abstractNumId w:val="16"/>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111618"/>
  </w:hdrShapeDefaults>
  <w:footnotePr>
    <w:footnote w:id="-1"/>
    <w:footnote w:id="0"/>
  </w:footnotePr>
  <w:endnotePr>
    <w:endnote w:id="-1"/>
    <w:endnote w:id="0"/>
  </w:endnotePr>
  <w:compat/>
  <w:rsids>
    <w:rsidRoot w:val="00E84450"/>
    <w:rsid w:val="00013F11"/>
    <w:rsid w:val="00015177"/>
    <w:rsid w:val="00022E78"/>
    <w:rsid w:val="0007090F"/>
    <w:rsid w:val="00072B8D"/>
    <w:rsid w:val="0007405E"/>
    <w:rsid w:val="000B578B"/>
    <w:rsid w:val="000B5C85"/>
    <w:rsid w:val="000C19F4"/>
    <w:rsid w:val="000D4225"/>
    <w:rsid w:val="001134CC"/>
    <w:rsid w:val="00115746"/>
    <w:rsid w:val="001206F6"/>
    <w:rsid w:val="0015158B"/>
    <w:rsid w:val="00153BD5"/>
    <w:rsid w:val="00163BFD"/>
    <w:rsid w:val="00163D01"/>
    <w:rsid w:val="0017420C"/>
    <w:rsid w:val="001C7D18"/>
    <w:rsid w:val="001D251D"/>
    <w:rsid w:val="001D404A"/>
    <w:rsid w:val="001F5B6C"/>
    <w:rsid w:val="001F6639"/>
    <w:rsid w:val="00221792"/>
    <w:rsid w:val="00231185"/>
    <w:rsid w:val="00231BD1"/>
    <w:rsid w:val="00241B57"/>
    <w:rsid w:val="00250975"/>
    <w:rsid w:val="002524F1"/>
    <w:rsid w:val="00253263"/>
    <w:rsid w:val="0025471F"/>
    <w:rsid w:val="002657AB"/>
    <w:rsid w:val="0027169A"/>
    <w:rsid w:val="00281734"/>
    <w:rsid w:val="00293F70"/>
    <w:rsid w:val="0029712E"/>
    <w:rsid w:val="002A1DBB"/>
    <w:rsid w:val="002A3CB3"/>
    <w:rsid w:val="002A7E76"/>
    <w:rsid w:val="002B0189"/>
    <w:rsid w:val="002C5BE5"/>
    <w:rsid w:val="002D75F7"/>
    <w:rsid w:val="002D7E56"/>
    <w:rsid w:val="002E15C0"/>
    <w:rsid w:val="002E420C"/>
    <w:rsid w:val="002F344A"/>
    <w:rsid w:val="00300CC8"/>
    <w:rsid w:val="00306FCA"/>
    <w:rsid w:val="003243D0"/>
    <w:rsid w:val="003275B4"/>
    <w:rsid w:val="003545DA"/>
    <w:rsid w:val="00364555"/>
    <w:rsid w:val="0037548F"/>
    <w:rsid w:val="003772D2"/>
    <w:rsid w:val="0038262A"/>
    <w:rsid w:val="003A5049"/>
    <w:rsid w:val="003C3861"/>
    <w:rsid w:val="003F702B"/>
    <w:rsid w:val="004023DD"/>
    <w:rsid w:val="0040469E"/>
    <w:rsid w:val="00410085"/>
    <w:rsid w:val="0042515A"/>
    <w:rsid w:val="00425CFD"/>
    <w:rsid w:val="004415EF"/>
    <w:rsid w:val="00453F92"/>
    <w:rsid w:val="00471225"/>
    <w:rsid w:val="00472C85"/>
    <w:rsid w:val="00473F1E"/>
    <w:rsid w:val="00486B23"/>
    <w:rsid w:val="00493841"/>
    <w:rsid w:val="00493F31"/>
    <w:rsid w:val="004940B9"/>
    <w:rsid w:val="004A6AC0"/>
    <w:rsid w:val="004B158A"/>
    <w:rsid w:val="004B7CDE"/>
    <w:rsid w:val="004D2B3E"/>
    <w:rsid w:val="004D3B8C"/>
    <w:rsid w:val="004E55D8"/>
    <w:rsid w:val="00590C90"/>
    <w:rsid w:val="00592E0B"/>
    <w:rsid w:val="00593E37"/>
    <w:rsid w:val="005B61B0"/>
    <w:rsid w:val="005D7E66"/>
    <w:rsid w:val="005E3C49"/>
    <w:rsid w:val="005E6205"/>
    <w:rsid w:val="0062418E"/>
    <w:rsid w:val="006654AD"/>
    <w:rsid w:val="006663A7"/>
    <w:rsid w:val="0068507C"/>
    <w:rsid w:val="006934FB"/>
    <w:rsid w:val="00694A2F"/>
    <w:rsid w:val="006A10D3"/>
    <w:rsid w:val="006A7A7E"/>
    <w:rsid w:val="006B3A3B"/>
    <w:rsid w:val="006B5969"/>
    <w:rsid w:val="006B6082"/>
    <w:rsid w:val="006D18CA"/>
    <w:rsid w:val="00710E7F"/>
    <w:rsid w:val="00714FA6"/>
    <w:rsid w:val="007343FF"/>
    <w:rsid w:val="007373AE"/>
    <w:rsid w:val="00737DDE"/>
    <w:rsid w:val="00760547"/>
    <w:rsid w:val="0076432E"/>
    <w:rsid w:val="007769AF"/>
    <w:rsid w:val="00796F32"/>
    <w:rsid w:val="007F5423"/>
    <w:rsid w:val="00800CCC"/>
    <w:rsid w:val="008316C5"/>
    <w:rsid w:val="008339D5"/>
    <w:rsid w:val="008375A9"/>
    <w:rsid w:val="008459A0"/>
    <w:rsid w:val="00857011"/>
    <w:rsid w:val="0087434C"/>
    <w:rsid w:val="0089494B"/>
    <w:rsid w:val="008C4ACF"/>
    <w:rsid w:val="008C7755"/>
    <w:rsid w:val="008F6B00"/>
    <w:rsid w:val="00902A9B"/>
    <w:rsid w:val="009058FB"/>
    <w:rsid w:val="009405E4"/>
    <w:rsid w:val="00942E1F"/>
    <w:rsid w:val="00944ACB"/>
    <w:rsid w:val="00946541"/>
    <w:rsid w:val="0095468D"/>
    <w:rsid w:val="00962060"/>
    <w:rsid w:val="00967068"/>
    <w:rsid w:val="009965F8"/>
    <w:rsid w:val="009B4991"/>
    <w:rsid w:val="009C390E"/>
    <w:rsid w:val="009C6672"/>
    <w:rsid w:val="009D0BF0"/>
    <w:rsid w:val="009D1254"/>
    <w:rsid w:val="009E3DCA"/>
    <w:rsid w:val="009E4B59"/>
    <w:rsid w:val="00A11F7A"/>
    <w:rsid w:val="00A1436F"/>
    <w:rsid w:val="00A42223"/>
    <w:rsid w:val="00A62209"/>
    <w:rsid w:val="00A6652E"/>
    <w:rsid w:val="00A91E7A"/>
    <w:rsid w:val="00A93491"/>
    <w:rsid w:val="00A937E9"/>
    <w:rsid w:val="00A950E7"/>
    <w:rsid w:val="00A96E17"/>
    <w:rsid w:val="00AC2056"/>
    <w:rsid w:val="00B12C6B"/>
    <w:rsid w:val="00B464B4"/>
    <w:rsid w:val="00B46F6A"/>
    <w:rsid w:val="00B62EEF"/>
    <w:rsid w:val="00B73B27"/>
    <w:rsid w:val="00B842CF"/>
    <w:rsid w:val="00B92817"/>
    <w:rsid w:val="00BB3219"/>
    <w:rsid w:val="00BC3A5A"/>
    <w:rsid w:val="00BD28C5"/>
    <w:rsid w:val="00BF473D"/>
    <w:rsid w:val="00BF4C38"/>
    <w:rsid w:val="00C07A5B"/>
    <w:rsid w:val="00C20A25"/>
    <w:rsid w:val="00C27638"/>
    <w:rsid w:val="00C67B48"/>
    <w:rsid w:val="00C74E91"/>
    <w:rsid w:val="00C77138"/>
    <w:rsid w:val="00C81F2A"/>
    <w:rsid w:val="00CA64C9"/>
    <w:rsid w:val="00CC7EEA"/>
    <w:rsid w:val="00CD3B37"/>
    <w:rsid w:val="00CF6C31"/>
    <w:rsid w:val="00D07B35"/>
    <w:rsid w:val="00D126C7"/>
    <w:rsid w:val="00D2445E"/>
    <w:rsid w:val="00D35B73"/>
    <w:rsid w:val="00D35BCD"/>
    <w:rsid w:val="00D80260"/>
    <w:rsid w:val="00D80BE3"/>
    <w:rsid w:val="00D835BD"/>
    <w:rsid w:val="00DA6A11"/>
    <w:rsid w:val="00DC3189"/>
    <w:rsid w:val="00DC463F"/>
    <w:rsid w:val="00DF6B12"/>
    <w:rsid w:val="00E16079"/>
    <w:rsid w:val="00E17D9C"/>
    <w:rsid w:val="00E2421E"/>
    <w:rsid w:val="00E248C0"/>
    <w:rsid w:val="00E2648E"/>
    <w:rsid w:val="00E41C81"/>
    <w:rsid w:val="00E451E4"/>
    <w:rsid w:val="00E57CFF"/>
    <w:rsid w:val="00E63EDF"/>
    <w:rsid w:val="00E72FC1"/>
    <w:rsid w:val="00E764F7"/>
    <w:rsid w:val="00E773EA"/>
    <w:rsid w:val="00E84450"/>
    <w:rsid w:val="00E95697"/>
    <w:rsid w:val="00EC5DA8"/>
    <w:rsid w:val="00EF75A5"/>
    <w:rsid w:val="00F06C7D"/>
    <w:rsid w:val="00F2627F"/>
    <w:rsid w:val="00F43825"/>
    <w:rsid w:val="00F579CE"/>
    <w:rsid w:val="00F6252A"/>
    <w:rsid w:val="00F77BDF"/>
    <w:rsid w:val="00FB70A3"/>
    <w:rsid w:val="00FC560A"/>
    <w:rsid w:val="00FE63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4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81F2A"/>
    <w:pPr>
      <w:keepNext/>
      <w:autoSpaceDE w:val="0"/>
      <w:autoSpaceDN w:val="0"/>
      <w:adjustRightInd w:val="0"/>
      <w:spacing w:before="240" w:after="60"/>
      <w:ind w:firstLine="851"/>
      <w:jc w:val="both"/>
      <w:outlineLvl w:val="0"/>
    </w:pPr>
    <w:rPr>
      <w:rFonts w:ascii="Cambria" w:hAnsi="Cambria"/>
      <w:b/>
      <w:bCs/>
      <w:kern w:val="32"/>
      <w:sz w:val="32"/>
      <w:szCs w:val="32"/>
      <w:lang w:eastAsia="en-US"/>
    </w:rPr>
  </w:style>
  <w:style w:type="paragraph" w:styleId="2">
    <w:name w:val="heading 2"/>
    <w:basedOn w:val="a"/>
    <w:next w:val="a"/>
    <w:link w:val="20"/>
    <w:uiPriority w:val="99"/>
    <w:semiHidden/>
    <w:unhideWhenUsed/>
    <w:qFormat/>
    <w:rsid w:val="00C81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F5B6C"/>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1F2A"/>
    <w:rPr>
      <w:rFonts w:ascii="Cambria" w:eastAsia="Times New Roman" w:hAnsi="Cambria" w:cs="Times New Roman"/>
      <w:b/>
      <w:bCs/>
      <w:kern w:val="32"/>
      <w:sz w:val="32"/>
      <w:szCs w:val="32"/>
    </w:rPr>
  </w:style>
  <w:style w:type="character" w:customStyle="1" w:styleId="20">
    <w:name w:val="Заголовок 2 Знак"/>
    <w:basedOn w:val="a0"/>
    <w:link w:val="2"/>
    <w:uiPriority w:val="99"/>
    <w:semiHidden/>
    <w:rsid w:val="00C81F2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1F5B6C"/>
    <w:rPr>
      <w:rFonts w:ascii="Times New Roman" w:eastAsia="Times New Roman" w:hAnsi="Times New Roman" w:cs="Times New Roman"/>
      <w:sz w:val="28"/>
      <w:szCs w:val="24"/>
      <w:lang w:eastAsia="ru-RU"/>
    </w:rPr>
  </w:style>
  <w:style w:type="paragraph" w:styleId="a3">
    <w:name w:val="header"/>
    <w:basedOn w:val="a"/>
    <w:link w:val="a4"/>
    <w:unhideWhenUsed/>
    <w:rsid w:val="003275B4"/>
    <w:pPr>
      <w:tabs>
        <w:tab w:val="center" w:pos="4677"/>
        <w:tab w:val="right" w:pos="9355"/>
      </w:tabs>
    </w:pPr>
  </w:style>
  <w:style w:type="character" w:customStyle="1" w:styleId="a4">
    <w:name w:val="Верхний колонтитул Знак"/>
    <w:basedOn w:val="a0"/>
    <w:link w:val="a3"/>
    <w:rsid w:val="003275B4"/>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3275B4"/>
    <w:pPr>
      <w:tabs>
        <w:tab w:val="center" w:pos="4677"/>
        <w:tab w:val="right" w:pos="9355"/>
      </w:tabs>
    </w:pPr>
  </w:style>
  <w:style w:type="character" w:customStyle="1" w:styleId="a6">
    <w:name w:val="Нижний колонтитул Знак"/>
    <w:basedOn w:val="a0"/>
    <w:link w:val="a5"/>
    <w:uiPriority w:val="99"/>
    <w:semiHidden/>
    <w:rsid w:val="003275B4"/>
    <w:rPr>
      <w:rFonts w:ascii="Times New Roman" w:eastAsia="Times New Roman" w:hAnsi="Times New Roman" w:cs="Times New Roman"/>
      <w:sz w:val="24"/>
      <w:szCs w:val="24"/>
      <w:lang w:eastAsia="ru-RU"/>
    </w:rPr>
  </w:style>
  <w:style w:type="paragraph" w:styleId="a7">
    <w:name w:val="Body Text"/>
    <w:basedOn w:val="a"/>
    <w:link w:val="11"/>
    <w:uiPriority w:val="99"/>
    <w:unhideWhenUsed/>
    <w:rsid w:val="00A91E7A"/>
    <w:pPr>
      <w:shd w:val="clear" w:color="auto" w:fill="FFFFFF"/>
      <w:spacing w:after="60" w:line="240" w:lineRule="atLeast"/>
    </w:pPr>
    <w:rPr>
      <w:rFonts w:ascii="Calibri" w:eastAsia="Calibri" w:hAnsi="Calibri"/>
      <w:sz w:val="13"/>
      <w:szCs w:val="13"/>
    </w:rPr>
  </w:style>
  <w:style w:type="character" w:customStyle="1" w:styleId="11">
    <w:name w:val="Основной текст Знак1"/>
    <w:basedOn w:val="a0"/>
    <w:link w:val="a7"/>
    <w:locked/>
    <w:rsid w:val="00A91E7A"/>
    <w:rPr>
      <w:rFonts w:ascii="Calibri" w:eastAsia="Calibri" w:hAnsi="Calibri" w:cs="Times New Roman"/>
      <w:sz w:val="13"/>
      <w:szCs w:val="13"/>
      <w:shd w:val="clear" w:color="auto" w:fill="FFFFFF"/>
      <w:lang w:eastAsia="ru-RU"/>
    </w:rPr>
  </w:style>
  <w:style w:type="character" w:customStyle="1" w:styleId="a8">
    <w:name w:val="Основной текст Знак"/>
    <w:basedOn w:val="a0"/>
    <w:link w:val="a7"/>
    <w:uiPriority w:val="99"/>
    <w:semiHidden/>
    <w:rsid w:val="00A91E7A"/>
    <w:rPr>
      <w:rFonts w:ascii="Times New Roman" w:eastAsia="Times New Roman" w:hAnsi="Times New Roman" w:cs="Times New Roman"/>
      <w:sz w:val="24"/>
      <w:szCs w:val="24"/>
      <w:lang w:eastAsia="ru-RU"/>
    </w:rPr>
  </w:style>
  <w:style w:type="paragraph" w:styleId="a9">
    <w:name w:val="List Paragraph"/>
    <w:aliases w:val="ТЗ список,Абзац списка нумерованный,List Paragraph,Абзац с отступом,Маркированный,Абзац списка11"/>
    <w:basedOn w:val="a"/>
    <w:link w:val="aa"/>
    <w:uiPriority w:val="34"/>
    <w:qFormat/>
    <w:rsid w:val="00A96E17"/>
    <w:pPr>
      <w:ind w:left="720"/>
      <w:contextualSpacing/>
    </w:pPr>
  </w:style>
  <w:style w:type="paragraph" w:customStyle="1" w:styleId="ConsNonformat">
    <w:name w:val="ConsNonformat"/>
    <w:uiPriority w:val="99"/>
    <w:rsid w:val="005E3C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b">
    <w:name w:val="Table Grid"/>
    <w:basedOn w:val="a1"/>
    <w:uiPriority w:val="59"/>
    <w:rsid w:val="004B7C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Cell">
    <w:name w:val="ConsPlusCell"/>
    <w:uiPriority w:val="99"/>
    <w:rsid w:val="005B61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qFormat/>
    <w:rsid w:val="005B61B0"/>
    <w:pPr>
      <w:autoSpaceDE w:val="0"/>
      <w:autoSpaceDN w:val="0"/>
      <w:adjustRightInd w:val="0"/>
      <w:spacing w:after="0" w:line="240" w:lineRule="auto"/>
      <w:ind w:firstLine="720"/>
    </w:pPr>
    <w:rPr>
      <w:rFonts w:ascii="Arial" w:eastAsia="Calibri" w:hAnsi="Arial" w:cs="Arial"/>
      <w:sz w:val="20"/>
      <w:szCs w:val="20"/>
    </w:rPr>
  </w:style>
  <w:style w:type="character" w:customStyle="1" w:styleId="ConsPlusNormal0">
    <w:name w:val="ConsPlusNormal Знак"/>
    <w:link w:val="ConsPlusNormal"/>
    <w:locked/>
    <w:rsid w:val="005B61B0"/>
    <w:rPr>
      <w:rFonts w:ascii="Arial" w:eastAsia="Calibri" w:hAnsi="Arial" w:cs="Arial"/>
      <w:sz w:val="20"/>
      <w:szCs w:val="20"/>
    </w:rPr>
  </w:style>
  <w:style w:type="paragraph" w:styleId="ac">
    <w:name w:val="No Spacing"/>
    <w:link w:val="ad"/>
    <w:uiPriority w:val="1"/>
    <w:qFormat/>
    <w:rsid w:val="005B61B0"/>
    <w:pPr>
      <w:spacing w:after="0" w:line="240" w:lineRule="auto"/>
    </w:pPr>
    <w:rPr>
      <w:rFonts w:ascii="Calibri" w:eastAsia="Calibri" w:hAnsi="Calibri" w:cs="Times New Roman"/>
    </w:rPr>
  </w:style>
  <w:style w:type="character" w:customStyle="1" w:styleId="ad">
    <w:name w:val="Без интервала Знак"/>
    <w:link w:val="ac"/>
    <w:uiPriority w:val="1"/>
    <w:locked/>
    <w:rsid w:val="005B61B0"/>
    <w:rPr>
      <w:rFonts w:ascii="Calibri" w:eastAsia="Calibri" w:hAnsi="Calibri" w:cs="Times New Roman"/>
    </w:rPr>
  </w:style>
  <w:style w:type="paragraph" w:styleId="ae">
    <w:name w:val="Normal (Web)"/>
    <w:basedOn w:val="a"/>
    <w:unhideWhenUsed/>
    <w:rsid w:val="006D18CA"/>
    <w:pPr>
      <w:spacing w:before="100" w:beforeAutospacing="1" w:after="100" w:afterAutospacing="1"/>
    </w:pPr>
  </w:style>
  <w:style w:type="paragraph" w:customStyle="1" w:styleId="HEADERTEXT">
    <w:name w:val=".HEADERTEXT"/>
    <w:uiPriority w:val="99"/>
    <w:rsid w:val="00E72FC1"/>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eadertext0">
    <w:name w:val="headertext"/>
    <w:basedOn w:val="a"/>
    <w:rsid w:val="00E72FC1"/>
    <w:pPr>
      <w:spacing w:before="100" w:beforeAutospacing="1" w:after="100" w:afterAutospacing="1"/>
    </w:pPr>
  </w:style>
  <w:style w:type="paragraph" w:customStyle="1" w:styleId="formattext">
    <w:name w:val="formattext"/>
    <w:basedOn w:val="a"/>
    <w:rsid w:val="0017420C"/>
    <w:pPr>
      <w:spacing w:before="100" w:beforeAutospacing="1" w:after="100" w:afterAutospacing="1"/>
    </w:pPr>
  </w:style>
  <w:style w:type="character" w:customStyle="1" w:styleId="FontStyle22">
    <w:name w:val="Font Style22"/>
    <w:uiPriority w:val="99"/>
    <w:rsid w:val="00473F1E"/>
    <w:rPr>
      <w:rFonts w:ascii="Times New Roman" w:hAnsi="Times New Roman" w:cs="Times New Roman" w:hint="default"/>
      <w:sz w:val="24"/>
      <w:szCs w:val="24"/>
    </w:rPr>
  </w:style>
  <w:style w:type="paragraph" w:customStyle="1" w:styleId="ConsPlusTitle">
    <w:name w:val="ConsPlusTitle"/>
    <w:uiPriority w:val="99"/>
    <w:rsid w:val="00F06C7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
    <w:name w:val="Hyperlink"/>
    <w:uiPriority w:val="99"/>
    <w:unhideWhenUsed/>
    <w:rsid w:val="00C81F2A"/>
    <w:rPr>
      <w:color w:val="0000FF"/>
      <w:u w:val="single"/>
    </w:rPr>
  </w:style>
  <w:style w:type="character" w:styleId="af0">
    <w:name w:val="Emphasis"/>
    <w:uiPriority w:val="99"/>
    <w:qFormat/>
    <w:rsid w:val="00C81F2A"/>
    <w:rPr>
      <w:rFonts w:ascii="Times New Roman" w:hAnsi="Times New Roman" w:cs="Times New Roman" w:hint="default"/>
      <w:i/>
      <w:iCs/>
    </w:rPr>
  </w:style>
  <w:style w:type="character" w:styleId="af1">
    <w:name w:val="Strong"/>
    <w:uiPriority w:val="22"/>
    <w:qFormat/>
    <w:rsid w:val="00C81F2A"/>
    <w:rPr>
      <w:rFonts w:ascii="Times New Roman" w:hAnsi="Times New Roman" w:cs="Times New Roman" w:hint="default"/>
      <w:b/>
      <w:bCs/>
    </w:rPr>
  </w:style>
  <w:style w:type="paragraph" w:styleId="af2">
    <w:name w:val="Title"/>
    <w:basedOn w:val="a"/>
    <w:link w:val="af3"/>
    <w:uiPriority w:val="99"/>
    <w:qFormat/>
    <w:rsid w:val="00C81F2A"/>
    <w:pPr>
      <w:jc w:val="center"/>
    </w:pPr>
    <w:rPr>
      <w:b/>
      <w:bCs/>
    </w:rPr>
  </w:style>
  <w:style w:type="character" w:customStyle="1" w:styleId="af3">
    <w:name w:val="Название Знак"/>
    <w:basedOn w:val="a0"/>
    <w:link w:val="af2"/>
    <w:uiPriority w:val="99"/>
    <w:rsid w:val="00C81F2A"/>
    <w:rPr>
      <w:rFonts w:ascii="Times New Roman" w:eastAsia="Times New Roman" w:hAnsi="Times New Roman" w:cs="Times New Roman"/>
      <w:b/>
      <w:bCs/>
      <w:sz w:val="24"/>
      <w:szCs w:val="24"/>
      <w:lang w:eastAsia="ru-RU"/>
    </w:rPr>
  </w:style>
  <w:style w:type="character" w:customStyle="1" w:styleId="31">
    <w:name w:val="Основной текст 3 Знак"/>
    <w:basedOn w:val="a0"/>
    <w:link w:val="32"/>
    <w:uiPriority w:val="99"/>
    <w:semiHidden/>
    <w:rsid w:val="00C81F2A"/>
    <w:rPr>
      <w:rFonts w:ascii="Times New Roman" w:eastAsia="Times New Roman" w:hAnsi="Times New Roman" w:cs="Times New Roman"/>
      <w:sz w:val="24"/>
      <w:szCs w:val="24"/>
      <w:lang w:eastAsia="ru-RU"/>
    </w:rPr>
  </w:style>
  <w:style w:type="paragraph" w:styleId="32">
    <w:name w:val="Body Text 3"/>
    <w:basedOn w:val="a"/>
    <w:link w:val="31"/>
    <w:uiPriority w:val="99"/>
    <w:semiHidden/>
    <w:unhideWhenUsed/>
    <w:rsid w:val="00C81F2A"/>
    <w:pPr>
      <w:jc w:val="right"/>
    </w:pPr>
  </w:style>
  <w:style w:type="character" w:customStyle="1" w:styleId="7">
    <w:name w:val="Основной текст (7)_"/>
    <w:link w:val="70"/>
    <w:semiHidden/>
    <w:locked/>
    <w:rsid w:val="00C81F2A"/>
    <w:rPr>
      <w:sz w:val="23"/>
      <w:szCs w:val="23"/>
      <w:shd w:val="clear" w:color="auto" w:fill="FFFFFF"/>
    </w:rPr>
  </w:style>
  <w:style w:type="paragraph" w:customStyle="1" w:styleId="70">
    <w:name w:val="Основной текст (7)"/>
    <w:basedOn w:val="a"/>
    <w:link w:val="7"/>
    <w:semiHidden/>
    <w:rsid w:val="00C81F2A"/>
    <w:pPr>
      <w:shd w:val="clear" w:color="auto" w:fill="FFFFFF"/>
      <w:autoSpaceDE w:val="0"/>
      <w:autoSpaceDN w:val="0"/>
      <w:adjustRightInd w:val="0"/>
      <w:spacing w:before="240" w:after="120" w:line="278" w:lineRule="exact"/>
      <w:ind w:firstLine="851"/>
      <w:jc w:val="both"/>
    </w:pPr>
    <w:rPr>
      <w:rFonts w:asciiTheme="minorHAnsi" w:eastAsiaTheme="minorHAnsi" w:hAnsiTheme="minorHAnsi" w:cstheme="minorBidi"/>
      <w:sz w:val="23"/>
      <w:szCs w:val="23"/>
      <w:lang w:eastAsia="en-US"/>
    </w:rPr>
  </w:style>
  <w:style w:type="paragraph" w:customStyle="1" w:styleId="FORMATTEXT0">
    <w:name w:val=".FORMATTEXT"/>
    <w:uiPriority w:val="99"/>
    <w:semiHidden/>
    <w:rsid w:val="00C81F2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4">
    <w:name w:val="Прижатый влево"/>
    <w:basedOn w:val="a"/>
    <w:next w:val="a"/>
    <w:uiPriority w:val="99"/>
    <w:semiHidden/>
    <w:rsid w:val="00C81F2A"/>
    <w:pPr>
      <w:autoSpaceDE w:val="0"/>
      <w:autoSpaceDN w:val="0"/>
      <w:adjustRightInd w:val="0"/>
    </w:pPr>
    <w:rPr>
      <w:rFonts w:ascii="Arial" w:hAnsi="Arial"/>
    </w:rPr>
  </w:style>
  <w:style w:type="character" w:customStyle="1" w:styleId="21">
    <w:name w:val="Основной текст (2)_"/>
    <w:link w:val="22"/>
    <w:semiHidden/>
    <w:locked/>
    <w:rsid w:val="00C81F2A"/>
    <w:rPr>
      <w:sz w:val="28"/>
      <w:szCs w:val="28"/>
      <w:shd w:val="clear" w:color="auto" w:fill="FFFFFF"/>
    </w:rPr>
  </w:style>
  <w:style w:type="paragraph" w:customStyle="1" w:styleId="22">
    <w:name w:val="Основной текст (2)"/>
    <w:basedOn w:val="a"/>
    <w:link w:val="21"/>
    <w:semiHidden/>
    <w:rsid w:val="00C81F2A"/>
    <w:pPr>
      <w:widowControl w:val="0"/>
      <w:shd w:val="clear" w:color="auto" w:fill="FFFFFF"/>
      <w:spacing w:after="720" w:line="0" w:lineRule="atLeast"/>
      <w:jc w:val="center"/>
    </w:pPr>
    <w:rPr>
      <w:rFonts w:asciiTheme="minorHAnsi" w:eastAsiaTheme="minorHAnsi" w:hAnsiTheme="minorHAnsi" w:cstheme="minorBidi"/>
      <w:sz w:val="28"/>
      <w:szCs w:val="28"/>
      <w:lang w:eastAsia="en-US"/>
    </w:rPr>
  </w:style>
  <w:style w:type="paragraph" w:customStyle="1" w:styleId="Default">
    <w:name w:val="Default"/>
    <w:uiPriority w:val="99"/>
    <w:semiHidden/>
    <w:rsid w:val="00C81F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5">
    <w:name w:val="Гипертекстовая ссылка"/>
    <w:uiPriority w:val="99"/>
    <w:rsid w:val="00C81F2A"/>
    <w:rPr>
      <w:rFonts w:ascii="Times New Roman" w:hAnsi="Times New Roman" w:cs="Times New Roman" w:hint="default"/>
      <w:b/>
      <w:bCs w:val="0"/>
      <w:color w:val="008000"/>
    </w:rPr>
  </w:style>
  <w:style w:type="character" w:customStyle="1" w:styleId="apple-converted-space">
    <w:name w:val="apple-converted-space"/>
    <w:basedOn w:val="a0"/>
    <w:rsid w:val="00C81F2A"/>
  </w:style>
  <w:style w:type="paragraph" w:styleId="af6">
    <w:name w:val="Body Text Indent"/>
    <w:basedOn w:val="a"/>
    <w:link w:val="af7"/>
    <w:uiPriority w:val="99"/>
    <w:semiHidden/>
    <w:unhideWhenUsed/>
    <w:rsid w:val="008C7755"/>
    <w:pPr>
      <w:autoSpaceDE w:val="0"/>
      <w:autoSpaceDN w:val="0"/>
      <w:adjustRightInd w:val="0"/>
      <w:spacing w:after="120"/>
      <w:ind w:left="283" w:firstLine="851"/>
      <w:jc w:val="both"/>
    </w:pPr>
    <w:rPr>
      <w:rFonts w:eastAsia="Calibri"/>
      <w:lang w:eastAsia="en-US"/>
    </w:rPr>
  </w:style>
  <w:style w:type="character" w:customStyle="1" w:styleId="af7">
    <w:name w:val="Основной текст с отступом Знак"/>
    <w:basedOn w:val="a0"/>
    <w:link w:val="af6"/>
    <w:uiPriority w:val="99"/>
    <w:semiHidden/>
    <w:rsid w:val="008C7755"/>
    <w:rPr>
      <w:rFonts w:ascii="Times New Roman" w:eastAsia="Calibri" w:hAnsi="Times New Roman" w:cs="Times New Roman"/>
      <w:sz w:val="24"/>
      <w:szCs w:val="24"/>
    </w:rPr>
  </w:style>
  <w:style w:type="paragraph" w:styleId="af8">
    <w:name w:val="Balloon Text"/>
    <w:basedOn w:val="a"/>
    <w:link w:val="af9"/>
    <w:uiPriority w:val="99"/>
    <w:semiHidden/>
    <w:unhideWhenUsed/>
    <w:rsid w:val="00B62EEF"/>
    <w:rPr>
      <w:rFonts w:ascii="Tahoma" w:hAnsi="Tahoma" w:cs="Tahoma"/>
      <w:sz w:val="16"/>
      <w:szCs w:val="16"/>
    </w:rPr>
  </w:style>
  <w:style w:type="character" w:customStyle="1" w:styleId="af9">
    <w:name w:val="Текст выноски Знак"/>
    <w:basedOn w:val="a0"/>
    <w:link w:val="af8"/>
    <w:uiPriority w:val="99"/>
    <w:semiHidden/>
    <w:rsid w:val="00B62EEF"/>
    <w:rPr>
      <w:rFonts w:ascii="Tahoma" w:eastAsia="Times New Roman" w:hAnsi="Tahoma" w:cs="Tahoma"/>
      <w:sz w:val="16"/>
      <w:szCs w:val="16"/>
      <w:lang w:eastAsia="ru-RU"/>
    </w:rPr>
  </w:style>
  <w:style w:type="paragraph" w:styleId="23">
    <w:name w:val="Body Text 2"/>
    <w:basedOn w:val="a"/>
    <w:link w:val="24"/>
    <w:uiPriority w:val="99"/>
    <w:semiHidden/>
    <w:unhideWhenUsed/>
    <w:rsid w:val="0040469E"/>
    <w:pPr>
      <w:spacing w:after="120" w:line="480" w:lineRule="auto"/>
    </w:pPr>
  </w:style>
  <w:style w:type="character" w:customStyle="1" w:styleId="24">
    <w:name w:val="Основной текст 2 Знак"/>
    <w:basedOn w:val="a0"/>
    <w:link w:val="23"/>
    <w:rsid w:val="0040469E"/>
    <w:rPr>
      <w:rFonts w:ascii="Times New Roman" w:eastAsia="Times New Roman" w:hAnsi="Times New Roman" w:cs="Times New Roman"/>
      <w:sz w:val="24"/>
      <w:szCs w:val="24"/>
      <w:lang w:eastAsia="ru-RU"/>
    </w:rPr>
  </w:style>
  <w:style w:type="paragraph" w:customStyle="1" w:styleId="ConsPlusNonformat">
    <w:name w:val="ConsPlusNonformat"/>
    <w:uiPriority w:val="99"/>
    <w:rsid w:val="004B158A"/>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a">
    <w:name w:val="Абзац списка Знак"/>
    <w:aliases w:val="ТЗ список Знак,Абзац списка нумерованный Знак,List Paragraph Знак,Абзац с отступом Знак,Маркированный Знак,Абзац списка11 Знак"/>
    <w:link w:val="a9"/>
    <w:uiPriority w:val="34"/>
    <w:locked/>
    <w:rsid w:val="004B158A"/>
    <w:rPr>
      <w:rFonts w:ascii="Times New Roman" w:eastAsia="Times New Roman" w:hAnsi="Times New Roman" w:cs="Times New Roman"/>
      <w:sz w:val="24"/>
      <w:szCs w:val="24"/>
      <w:lang w:eastAsia="ru-RU"/>
    </w:rPr>
  </w:style>
  <w:style w:type="paragraph" w:styleId="afa">
    <w:name w:val="Subtitle"/>
    <w:basedOn w:val="a"/>
    <w:link w:val="afb"/>
    <w:uiPriority w:val="99"/>
    <w:qFormat/>
    <w:rsid w:val="004415EF"/>
    <w:pPr>
      <w:jc w:val="center"/>
    </w:pPr>
    <w:rPr>
      <w:rFonts w:eastAsia="Calibri"/>
      <w:b/>
      <w:bCs/>
      <w:sz w:val="20"/>
      <w:szCs w:val="20"/>
    </w:rPr>
  </w:style>
  <w:style w:type="character" w:customStyle="1" w:styleId="afb">
    <w:name w:val="Подзаголовок Знак"/>
    <w:basedOn w:val="a0"/>
    <w:link w:val="afa"/>
    <w:uiPriority w:val="99"/>
    <w:rsid w:val="004415EF"/>
    <w:rPr>
      <w:rFonts w:ascii="Times New Roman" w:eastAsia="Calibri" w:hAnsi="Times New Roman" w:cs="Times New Roman"/>
      <w:b/>
      <w:bCs/>
      <w:sz w:val="20"/>
      <w:szCs w:val="20"/>
      <w:lang w:eastAsia="ru-RU"/>
    </w:rPr>
  </w:style>
  <w:style w:type="character" w:customStyle="1" w:styleId="genmed">
    <w:name w:val="genmed"/>
    <w:basedOn w:val="a0"/>
    <w:rsid w:val="00153BD5"/>
  </w:style>
  <w:style w:type="paragraph" w:styleId="HTML">
    <w:name w:val="HTML Preformatted"/>
    <w:basedOn w:val="a"/>
    <w:link w:val="HTML0"/>
    <w:rsid w:val="00A14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A1436F"/>
    <w:rPr>
      <w:rFonts w:ascii="Courier New" w:eastAsia="Times New Roman" w:hAnsi="Courier New" w:cs="Courier New"/>
      <w:sz w:val="20"/>
      <w:szCs w:val="20"/>
      <w:lang w:eastAsia="ar-SA"/>
    </w:rPr>
  </w:style>
  <w:style w:type="paragraph" w:customStyle="1" w:styleId="Standard">
    <w:name w:val="Standard"/>
    <w:rsid w:val="00D80BE3"/>
    <w:pPr>
      <w:suppressAutoHyphens/>
      <w:autoSpaceDN w:val="0"/>
      <w:textAlignment w:val="baseline"/>
    </w:pPr>
    <w:rPr>
      <w:rFonts w:ascii="Arial" w:eastAsia="Lucida Sans Unicode" w:hAnsi="Arial" w:cs="F"/>
      <w:kern w:val="3"/>
      <w:sz w:val="24"/>
      <w:szCs w:val="24"/>
      <w:lang w:eastAsia="ru-RU" w:bidi="hi-IN"/>
    </w:rPr>
  </w:style>
  <w:style w:type="character" w:customStyle="1" w:styleId="12">
    <w:name w:val="Основной шрифт абзаца1"/>
    <w:rsid w:val="00C20A25"/>
  </w:style>
  <w:style w:type="paragraph" w:customStyle="1" w:styleId="13">
    <w:name w:val="Абзац списка1"/>
    <w:basedOn w:val="a"/>
    <w:rsid w:val="0025471F"/>
    <w:pPr>
      <w:ind w:left="720"/>
      <w:contextualSpacing/>
      <w:jc w:val="right"/>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82225346">
      <w:bodyDiv w:val="1"/>
      <w:marLeft w:val="0"/>
      <w:marRight w:val="0"/>
      <w:marTop w:val="0"/>
      <w:marBottom w:val="0"/>
      <w:divBdr>
        <w:top w:val="none" w:sz="0" w:space="0" w:color="auto"/>
        <w:left w:val="none" w:sz="0" w:space="0" w:color="auto"/>
        <w:bottom w:val="none" w:sz="0" w:space="0" w:color="auto"/>
        <w:right w:val="none" w:sz="0" w:space="0" w:color="auto"/>
      </w:divBdr>
    </w:div>
    <w:div w:id="363361780">
      <w:bodyDiv w:val="1"/>
      <w:marLeft w:val="0"/>
      <w:marRight w:val="0"/>
      <w:marTop w:val="0"/>
      <w:marBottom w:val="0"/>
      <w:divBdr>
        <w:top w:val="none" w:sz="0" w:space="0" w:color="auto"/>
        <w:left w:val="none" w:sz="0" w:space="0" w:color="auto"/>
        <w:bottom w:val="none" w:sz="0" w:space="0" w:color="auto"/>
        <w:right w:val="none" w:sz="0" w:space="0" w:color="auto"/>
      </w:divBdr>
    </w:div>
    <w:div w:id="382603690">
      <w:bodyDiv w:val="1"/>
      <w:marLeft w:val="0"/>
      <w:marRight w:val="0"/>
      <w:marTop w:val="0"/>
      <w:marBottom w:val="0"/>
      <w:divBdr>
        <w:top w:val="none" w:sz="0" w:space="0" w:color="auto"/>
        <w:left w:val="none" w:sz="0" w:space="0" w:color="auto"/>
        <w:bottom w:val="none" w:sz="0" w:space="0" w:color="auto"/>
        <w:right w:val="none" w:sz="0" w:space="0" w:color="auto"/>
      </w:divBdr>
    </w:div>
    <w:div w:id="577715565">
      <w:bodyDiv w:val="1"/>
      <w:marLeft w:val="0"/>
      <w:marRight w:val="0"/>
      <w:marTop w:val="0"/>
      <w:marBottom w:val="0"/>
      <w:divBdr>
        <w:top w:val="none" w:sz="0" w:space="0" w:color="auto"/>
        <w:left w:val="none" w:sz="0" w:space="0" w:color="auto"/>
        <w:bottom w:val="none" w:sz="0" w:space="0" w:color="auto"/>
        <w:right w:val="none" w:sz="0" w:space="0" w:color="auto"/>
      </w:divBdr>
    </w:div>
    <w:div w:id="637998124">
      <w:bodyDiv w:val="1"/>
      <w:marLeft w:val="0"/>
      <w:marRight w:val="0"/>
      <w:marTop w:val="0"/>
      <w:marBottom w:val="0"/>
      <w:divBdr>
        <w:top w:val="none" w:sz="0" w:space="0" w:color="auto"/>
        <w:left w:val="none" w:sz="0" w:space="0" w:color="auto"/>
        <w:bottom w:val="none" w:sz="0" w:space="0" w:color="auto"/>
        <w:right w:val="none" w:sz="0" w:space="0" w:color="auto"/>
      </w:divBdr>
    </w:div>
    <w:div w:id="723142421">
      <w:bodyDiv w:val="1"/>
      <w:marLeft w:val="0"/>
      <w:marRight w:val="0"/>
      <w:marTop w:val="0"/>
      <w:marBottom w:val="0"/>
      <w:divBdr>
        <w:top w:val="none" w:sz="0" w:space="0" w:color="auto"/>
        <w:left w:val="none" w:sz="0" w:space="0" w:color="auto"/>
        <w:bottom w:val="none" w:sz="0" w:space="0" w:color="auto"/>
        <w:right w:val="none" w:sz="0" w:space="0" w:color="auto"/>
      </w:divBdr>
    </w:div>
    <w:div w:id="889193154">
      <w:bodyDiv w:val="1"/>
      <w:marLeft w:val="0"/>
      <w:marRight w:val="0"/>
      <w:marTop w:val="0"/>
      <w:marBottom w:val="0"/>
      <w:divBdr>
        <w:top w:val="none" w:sz="0" w:space="0" w:color="auto"/>
        <w:left w:val="none" w:sz="0" w:space="0" w:color="auto"/>
        <w:bottom w:val="none" w:sz="0" w:space="0" w:color="auto"/>
        <w:right w:val="none" w:sz="0" w:space="0" w:color="auto"/>
      </w:divBdr>
    </w:div>
    <w:div w:id="1046637255">
      <w:bodyDiv w:val="1"/>
      <w:marLeft w:val="0"/>
      <w:marRight w:val="0"/>
      <w:marTop w:val="0"/>
      <w:marBottom w:val="0"/>
      <w:divBdr>
        <w:top w:val="none" w:sz="0" w:space="0" w:color="auto"/>
        <w:left w:val="none" w:sz="0" w:space="0" w:color="auto"/>
        <w:bottom w:val="none" w:sz="0" w:space="0" w:color="auto"/>
        <w:right w:val="none" w:sz="0" w:space="0" w:color="auto"/>
      </w:divBdr>
    </w:div>
    <w:div w:id="1155610276">
      <w:bodyDiv w:val="1"/>
      <w:marLeft w:val="0"/>
      <w:marRight w:val="0"/>
      <w:marTop w:val="0"/>
      <w:marBottom w:val="0"/>
      <w:divBdr>
        <w:top w:val="none" w:sz="0" w:space="0" w:color="auto"/>
        <w:left w:val="none" w:sz="0" w:space="0" w:color="auto"/>
        <w:bottom w:val="none" w:sz="0" w:space="0" w:color="auto"/>
        <w:right w:val="none" w:sz="0" w:space="0" w:color="auto"/>
      </w:divBdr>
    </w:div>
    <w:div w:id="1236012193">
      <w:bodyDiv w:val="1"/>
      <w:marLeft w:val="0"/>
      <w:marRight w:val="0"/>
      <w:marTop w:val="0"/>
      <w:marBottom w:val="0"/>
      <w:divBdr>
        <w:top w:val="none" w:sz="0" w:space="0" w:color="auto"/>
        <w:left w:val="none" w:sz="0" w:space="0" w:color="auto"/>
        <w:bottom w:val="none" w:sz="0" w:space="0" w:color="auto"/>
        <w:right w:val="none" w:sz="0" w:space="0" w:color="auto"/>
      </w:divBdr>
    </w:div>
    <w:div w:id="1306741931">
      <w:bodyDiv w:val="1"/>
      <w:marLeft w:val="0"/>
      <w:marRight w:val="0"/>
      <w:marTop w:val="0"/>
      <w:marBottom w:val="0"/>
      <w:divBdr>
        <w:top w:val="none" w:sz="0" w:space="0" w:color="auto"/>
        <w:left w:val="none" w:sz="0" w:space="0" w:color="auto"/>
        <w:bottom w:val="none" w:sz="0" w:space="0" w:color="auto"/>
        <w:right w:val="none" w:sz="0" w:space="0" w:color="auto"/>
      </w:divBdr>
    </w:div>
    <w:div w:id="1500189835">
      <w:bodyDiv w:val="1"/>
      <w:marLeft w:val="0"/>
      <w:marRight w:val="0"/>
      <w:marTop w:val="0"/>
      <w:marBottom w:val="0"/>
      <w:divBdr>
        <w:top w:val="none" w:sz="0" w:space="0" w:color="auto"/>
        <w:left w:val="none" w:sz="0" w:space="0" w:color="auto"/>
        <w:bottom w:val="none" w:sz="0" w:space="0" w:color="auto"/>
        <w:right w:val="none" w:sz="0" w:space="0" w:color="auto"/>
      </w:divBdr>
    </w:div>
    <w:div w:id="1643122678">
      <w:bodyDiv w:val="1"/>
      <w:marLeft w:val="0"/>
      <w:marRight w:val="0"/>
      <w:marTop w:val="0"/>
      <w:marBottom w:val="0"/>
      <w:divBdr>
        <w:top w:val="none" w:sz="0" w:space="0" w:color="auto"/>
        <w:left w:val="none" w:sz="0" w:space="0" w:color="auto"/>
        <w:bottom w:val="none" w:sz="0" w:space="0" w:color="auto"/>
        <w:right w:val="none" w:sz="0" w:space="0" w:color="auto"/>
      </w:divBdr>
    </w:div>
    <w:div w:id="1682512946">
      <w:bodyDiv w:val="1"/>
      <w:marLeft w:val="0"/>
      <w:marRight w:val="0"/>
      <w:marTop w:val="0"/>
      <w:marBottom w:val="0"/>
      <w:divBdr>
        <w:top w:val="none" w:sz="0" w:space="0" w:color="auto"/>
        <w:left w:val="none" w:sz="0" w:space="0" w:color="auto"/>
        <w:bottom w:val="none" w:sz="0" w:space="0" w:color="auto"/>
        <w:right w:val="none" w:sz="0" w:space="0" w:color="auto"/>
      </w:divBdr>
    </w:div>
    <w:div w:id="1918976194">
      <w:bodyDiv w:val="1"/>
      <w:marLeft w:val="0"/>
      <w:marRight w:val="0"/>
      <w:marTop w:val="0"/>
      <w:marBottom w:val="0"/>
      <w:divBdr>
        <w:top w:val="none" w:sz="0" w:space="0" w:color="auto"/>
        <w:left w:val="none" w:sz="0" w:space="0" w:color="auto"/>
        <w:bottom w:val="none" w:sz="0" w:space="0" w:color="auto"/>
        <w:right w:val="none" w:sz="0" w:space="0" w:color="auto"/>
      </w:divBdr>
    </w:div>
    <w:div w:id="1925072545">
      <w:bodyDiv w:val="1"/>
      <w:marLeft w:val="0"/>
      <w:marRight w:val="0"/>
      <w:marTop w:val="0"/>
      <w:marBottom w:val="0"/>
      <w:divBdr>
        <w:top w:val="none" w:sz="0" w:space="0" w:color="auto"/>
        <w:left w:val="none" w:sz="0" w:space="0" w:color="auto"/>
        <w:bottom w:val="none" w:sz="0" w:space="0" w:color="auto"/>
        <w:right w:val="none" w:sz="0" w:space="0" w:color="auto"/>
      </w:divBdr>
    </w:div>
    <w:div w:id="1938444605">
      <w:bodyDiv w:val="1"/>
      <w:marLeft w:val="0"/>
      <w:marRight w:val="0"/>
      <w:marTop w:val="0"/>
      <w:marBottom w:val="0"/>
      <w:divBdr>
        <w:top w:val="none" w:sz="0" w:space="0" w:color="auto"/>
        <w:left w:val="none" w:sz="0" w:space="0" w:color="auto"/>
        <w:bottom w:val="none" w:sz="0" w:space="0" w:color="auto"/>
        <w:right w:val="none" w:sz="0" w:space="0" w:color="auto"/>
      </w:divBdr>
    </w:div>
    <w:div w:id="198111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9CF5CB78EBC3EA3138E90EF534E18A445832ABB27D6C91354D7009B21AA5A91CC81AE80C8E8F16R1bAK" TargetMode="External"/><Relationship Id="rId13" Type="http://schemas.openxmlformats.org/officeDocument/2006/relationships/hyperlink" Target="consultantplus://offline/ref=5A2447C402C283E584697B3505F115F707D5D022FE97DBB5E970ACD2EEE220555DED4A1613AF3314tF7EF" TargetMode="External"/><Relationship Id="rId18" Type="http://schemas.openxmlformats.org/officeDocument/2006/relationships/hyperlink" Target="consultantplus://offline/ref=15419B484F04E9A91D03394C285F8E7196014206419180615D5DA4548D4B00CDA120B6B9AFADF729VCO6G" TargetMode="External"/><Relationship Id="rId3" Type="http://schemas.openxmlformats.org/officeDocument/2006/relationships/styles" Target="styles.xml"/><Relationship Id="rId21" Type="http://schemas.openxmlformats.org/officeDocument/2006/relationships/hyperlink" Target="consultantplus://offline/ref=9A867ABE6E982EA437E2FCF0298A51AD97837830051932DDCBB7A6D4518E8198B119B5CB7CQ532K" TargetMode="External"/><Relationship Id="rId7" Type="http://schemas.openxmlformats.org/officeDocument/2006/relationships/endnotes" Target="endnotes.xml"/><Relationship Id="rId12" Type="http://schemas.openxmlformats.org/officeDocument/2006/relationships/hyperlink" Target="consultantplus://offline/ref=5A2447C402C283E584697B3505F115F704D2D028F09CDBB5E970ACD2EEE220555DED4A1613AF3312tF7EF" TargetMode="External"/><Relationship Id="rId17" Type="http://schemas.openxmlformats.org/officeDocument/2006/relationships/hyperlink" Target="consultantplus://offline/ref=15419B484F04E9A91D03394C285F8E7196014206419180615D5DA4548D4B00CDA120B6B9AFADF729VCO6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5419B484F04E9A91D03394C285F8E7196014206419180615D5DA4548D4B00CDA120B6BAABVAO9G" TargetMode="External"/><Relationship Id="rId20" Type="http://schemas.openxmlformats.org/officeDocument/2006/relationships/hyperlink" Target="consultantplus://offline/ref=15419B484F04E9A91D03394C285F8E7196014206419180615D5DA4548D4B00CDA120B6B9AFADF729VCO6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59C4B35277E1AD141A218F65D52858337D9317D9CBCAA69929436A2361680039C1C696A0834B8DC3B23C52521D5D0B1E11489293CA5DF6EG7uD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D0E0F35DAB650D9EBAABDFCA6886E870926E72D2B462AA5BF87789861A642986B758A9AC8DD204702EB91861A4C7J" TargetMode="External"/><Relationship Id="rId23" Type="http://schemas.openxmlformats.org/officeDocument/2006/relationships/header" Target="header1.xml"/><Relationship Id="rId10" Type="http://schemas.openxmlformats.org/officeDocument/2006/relationships/hyperlink" Target="https://www.nalog.ru/rn86/" TargetMode="External"/><Relationship Id="rId19" Type="http://schemas.openxmlformats.org/officeDocument/2006/relationships/hyperlink" Target="consultantplus://offline/ref=15419B484F04E9A91D03394C285F8E7196014206419180615D5DA4548D4B00CDA120B6B9AFADF729VCO6G" TargetMode="External"/><Relationship Id="rId4" Type="http://schemas.openxmlformats.org/officeDocument/2006/relationships/settings" Target="settings.xml"/><Relationship Id="rId9" Type="http://schemas.openxmlformats.org/officeDocument/2006/relationships/hyperlink" Target="http://www.86.gosuslugi.ru" TargetMode="External"/><Relationship Id="rId14" Type="http://schemas.openxmlformats.org/officeDocument/2006/relationships/hyperlink" Target="consultantplus://offline/ref=5A2447C402C283E584697B3505F115F707D5D022FE97DBB5E970ACD2EEE220555DED4A1415tA7DF" TargetMode="External"/><Relationship Id="rId22" Type="http://schemas.openxmlformats.org/officeDocument/2006/relationships/hyperlink" Target="consultantplus://offline/ref=9A867ABE6E982EA437E2FCF0298A51AD97837830051932DDCBB7A6D4518E8198B119B5C87552492FQ13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ED3AD9-DE51-44AF-AEC5-A23815552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13642</Words>
  <Characters>77763</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91223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2</cp:revision>
  <cp:lastPrinted>2021-06-07T04:40:00Z</cp:lastPrinted>
  <dcterms:created xsi:type="dcterms:W3CDTF">2022-07-11T09:19:00Z</dcterms:created>
  <dcterms:modified xsi:type="dcterms:W3CDTF">2022-07-11T09:19:00Z</dcterms:modified>
</cp:coreProperties>
</file>