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20" w:rsidRPr="000067F8" w:rsidRDefault="00F74F23" w:rsidP="00F74F23">
      <w:pPr>
        <w:jc w:val="right"/>
        <w:rPr>
          <w:i/>
          <w:sz w:val="28"/>
          <w:szCs w:val="28"/>
        </w:rPr>
      </w:pPr>
      <w:r w:rsidRPr="000067F8">
        <w:rPr>
          <w:i/>
          <w:sz w:val="28"/>
          <w:szCs w:val="28"/>
        </w:rPr>
        <w:t>ПРОЕКТ</w:t>
      </w:r>
    </w:p>
    <w:p w:rsidR="00E84450" w:rsidRPr="00A96E17" w:rsidRDefault="00E84450" w:rsidP="0008433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EE1253" w:rsidRDefault="00593E37" w:rsidP="00593E37">
      <w:pPr>
        <w:jc w:val="center"/>
        <w:rPr>
          <w:b/>
          <w:caps/>
        </w:rPr>
      </w:pPr>
    </w:p>
    <w:p w:rsidR="00E17D9C" w:rsidRPr="00EE1253" w:rsidRDefault="00E17D9C" w:rsidP="00593E37">
      <w:pPr>
        <w:jc w:val="center"/>
        <w:rPr>
          <w:b/>
          <w:caps/>
        </w:rPr>
      </w:pPr>
    </w:p>
    <w:p w:rsidR="00E84450" w:rsidRPr="00A96E17" w:rsidRDefault="00E84450" w:rsidP="00E84450">
      <w:pPr>
        <w:rPr>
          <w:sz w:val="28"/>
          <w:szCs w:val="28"/>
        </w:rPr>
      </w:pPr>
      <w:r w:rsidRPr="00A96E17">
        <w:rPr>
          <w:sz w:val="28"/>
          <w:szCs w:val="28"/>
        </w:rPr>
        <w:t xml:space="preserve">от </w:t>
      </w:r>
      <w:r w:rsidR="00336701">
        <w:rPr>
          <w:sz w:val="28"/>
          <w:szCs w:val="28"/>
        </w:rPr>
        <w:t xml:space="preserve">       </w:t>
      </w:r>
      <w:r w:rsidRPr="00A96E17">
        <w:rPr>
          <w:sz w:val="28"/>
          <w:szCs w:val="28"/>
        </w:rPr>
        <w:t>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08433E">
        <w:rPr>
          <w:sz w:val="28"/>
          <w:szCs w:val="28"/>
        </w:rPr>
        <w:t xml:space="preserve">  </w:t>
      </w:r>
      <w:r w:rsidR="00336701">
        <w:rPr>
          <w:sz w:val="28"/>
          <w:szCs w:val="28"/>
        </w:rPr>
        <w:t xml:space="preserve">   </w:t>
      </w:r>
      <w:r w:rsidR="00B735C1">
        <w:rPr>
          <w:sz w:val="28"/>
          <w:szCs w:val="28"/>
        </w:rPr>
        <w:t xml:space="preserve"> </w:t>
      </w:r>
      <w:r w:rsidR="000067F8">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p>
    <w:p w:rsidR="00E84450" w:rsidRPr="00A96E17" w:rsidRDefault="00E84450" w:rsidP="00E84450">
      <w:pPr>
        <w:rPr>
          <w:sz w:val="28"/>
          <w:szCs w:val="28"/>
        </w:rPr>
      </w:pPr>
      <w:r w:rsidRPr="00A96E17">
        <w:rPr>
          <w:sz w:val="28"/>
          <w:szCs w:val="28"/>
        </w:rPr>
        <w:t>с. Болчары</w:t>
      </w:r>
    </w:p>
    <w:p w:rsidR="00BD28C5" w:rsidRPr="00EE1253" w:rsidRDefault="00BD28C5" w:rsidP="00241B57">
      <w:pPr>
        <w:ind w:right="4961"/>
        <w:jc w:val="both"/>
        <w:rPr>
          <w:b/>
        </w:rPr>
      </w:pPr>
    </w:p>
    <w:p w:rsidR="00473F1E" w:rsidRPr="00EE1253" w:rsidRDefault="00473F1E" w:rsidP="0008433E">
      <w:pPr>
        <w:ind w:right="3827"/>
        <w:jc w:val="both"/>
        <w:rPr>
          <w:b/>
        </w:rPr>
      </w:pPr>
    </w:p>
    <w:p w:rsidR="00624BA3" w:rsidRPr="00624BA3" w:rsidRDefault="00624BA3" w:rsidP="003D7F54">
      <w:pPr>
        <w:ind w:right="3545"/>
        <w:jc w:val="both"/>
        <w:rPr>
          <w:sz w:val="28"/>
          <w:szCs w:val="28"/>
        </w:rPr>
      </w:pPr>
      <w:r w:rsidRPr="00624BA3">
        <w:rPr>
          <w:sz w:val="28"/>
          <w:szCs w:val="28"/>
        </w:rPr>
        <w:t>Об утверждении административного регламента по предоставлению муниципальной услуги</w:t>
      </w:r>
      <w:r>
        <w:rPr>
          <w:sz w:val="28"/>
          <w:szCs w:val="28"/>
        </w:rPr>
        <w:t xml:space="preserve"> </w:t>
      </w:r>
      <w:r w:rsidRPr="003D7F54">
        <w:rPr>
          <w:sz w:val="28"/>
          <w:szCs w:val="28"/>
        </w:rPr>
        <w:t>«</w:t>
      </w:r>
      <w:r w:rsidR="003D7F54" w:rsidRPr="003D7F54">
        <w:rPr>
          <w:color w:val="00000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D7F54">
        <w:rPr>
          <w:sz w:val="28"/>
          <w:szCs w:val="28"/>
        </w:rPr>
        <w:t>»</w:t>
      </w:r>
    </w:p>
    <w:p w:rsidR="00B92817" w:rsidRPr="00EE1253" w:rsidRDefault="00B92817" w:rsidP="00B92817"/>
    <w:p w:rsidR="00B92817" w:rsidRPr="00EE1253" w:rsidRDefault="00B92817" w:rsidP="00B92817"/>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w:t>
      </w:r>
      <w:r w:rsidR="00D91AAC">
        <w:rPr>
          <w:sz w:val="28"/>
          <w:szCs w:val="28"/>
        </w:rPr>
        <w:t xml:space="preserve">ставления муниципальных услуг», </w:t>
      </w:r>
      <w:r w:rsidRPr="00BD4676">
        <w:rPr>
          <w:sz w:val="28"/>
          <w:szCs w:val="28"/>
        </w:rPr>
        <w:t>от 28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3D7F54">
        <w:rPr>
          <w:rFonts w:ascii="Times New Roman" w:hAnsi="Times New Roman" w:cs="Times New Roman"/>
          <w:b w:val="0"/>
          <w:sz w:val="28"/>
          <w:szCs w:val="28"/>
        </w:rPr>
        <w:t>Утвердить административный регламент по предоставлению муниципальной услуги «</w:t>
      </w:r>
      <w:r w:rsidR="003D7F54" w:rsidRPr="003D7F54">
        <w:rPr>
          <w:rFonts w:ascii="Times New Roman" w:hAnsi="Times New Roman" w:cs="Times New Roman"/>
          <w:b w:val="0"/>
          <w:color w:val="00000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624BA3" w:rsidRPr="003D7F54">
        <w:rPr>
          <w:rFonts w:ascii="Times New Roman" w:hAnsi="Times New Roman" w:cs="Times New Roman"/>
          <w:b w:val="0"/>
          <w:sz w:val="28"/>
          <w:szCs w:val="28"/>
        </w:rPr>
        <w:t>» (приложение).</w:t>
      </w:r>
    </w:p>
    <w:p w:rsidR="00E17D9C" w:rsidRPr="00153BD5" w:rsidRDefault="00A42223" w:rsidP="00E17D9C">
      <w:pPr>
        <w:pStyle w:val="ac"/>
        <w:ind w:firstLine="851"/>
        <w:jc w:val="both"/>
        <w:rPr>
          <w:rFonts w:ascii="Times New Roman" w:hAnsi="Times New Roman"/>
          <w:sz w:val="28"/>
          <w:szCs w:val="28"/>
        </w:rPr>
      </w:pPr>
      <w:r w:rsidRPr="00153BD5">
        <w:rPr>
          <w:rFonts w:ascii="Times New Roman" w:hAnsi="Times New Roman"/>
          <w:sz w:val="28"/>
          <w:szCs w:val="28"/>
        </w:rPr>
        <w:t>3</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9C390E" w:rsidRDefault="00A42223" w:rsidP="003D7F54">
      <w:pPr>
        <w:pStyle w:val="ac"/>
        <w:ind w:firstLine="851"/>
        <w:jc w:val="both"/>
        <w:rPr>
          <w:rFonts w:ascii="Times New Roman" w:hAnsi="Times New Roman"/>
          <w:sz w:val="28"/>
          <w:szCs w:val="28"/>
        </w:rPr>
      </w:pPr>
      <w:r w:rsidRPr="00153BD5">
        <w:rPr>
          <w:rFonts w:ascii="Times New Roman" w:hAnsi="Times New Roman"/>
          <w:sz w:val="28"/>
          <w:szCs w:val="28"/>
        </w:rPr>
        <w:t>5</w:t>
      </w:r>
      <w:r w:rsidR="00E17D9C" w:rsidRPr="00153BD5">
        <w:rPr>
          <w:rFonts w:ascii="Times New Roman" w:hAnsi="Times New Roman"/>
          <w:sz w:val="28"/>
          <w:szCs w:val="28"/>
        </w:rPr>
        <w:t>. Контроль за выполнением постановления оставляю за собой.</w:t>
      </w:r>
    </w:p>
    <w:p w:rsidR="003D7F54" w:rsidRPr="003D7F54" w:rsidRDefault="003D7F54" w:rsidP="003D7F54">
      <w:pPr>
        <w:pStyle w:val="ac"/>
        <w:ind w:firstLine="851"/>
        <w:jc w:val="both"/>
        <w:rPr>
          <w:bCs/>
        </w:rPr>
      </w:pPr>
    </w:p>
    <w:p w:rsidR="00145BB8" w:rsidRDefault="00145BB8" w:rsidP="009058FB">
      <w:pPr>
        <w:shd w:val="clear" w:color="auto" w:fill="FFFFFF"/>
        <w:tabs>
          <w:tab w:val="left" w:pos="4820"/>
          <w:tab w:val="left" w:pos="5529"/>
        </w:tabs>
        <w:jc w:val="both"/>
        <w:rPr>
          <w:sz w:val="28"/>
          <w:szCs w:val="28"/>
        </w:rPr>
      </w:pPr>
    </w:p>
    <w:p w:rsidR="00040F51" w:rsidRDefault="00153BD5" w:rsidP="00040F51">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624BA3" w:rsidRDefault="00624BA3" w:rsidP="004B158A">
      <w:pPr>
        <w:ind w:right="-2" w:firstLine="5103"/>
        <w:rPr>
          <w:sz w:val="28"/>
          <w:szCs w:val="28"/>
        </w:rPr>
      </w:pPr>
    </w:p>
    <w:p w:rsidR="004B158A" w:rsidRPr="001D4034" w:rsidRDefault="004B158A" w:rsidP="001D4034">
      <w:pPr>
        <w:ind w:right="-2" w:firstLine="5103"/>
        <w:rPr>
          <w:sz w:val="28"/>
          <w:szCs w:val="28"/>
        </w:rPr>
      </w:pPr>
      <w:r w:rsidRPr="001D4034">
        <w:rPr>
          <w:sz w:val="28"/>
          <w:szCs w:val="28"/>
        </w:rPr>
        <w:lastRenderedPageBreak/>
        <w:t>Приложение</w:t>
      </w:r>
    </w:p>
    <w:p w:rsidR="004B158A" w:rsidRPr="001D4034" w:rsidRDefault="004B158A" w:rsidP="001D4034">
      <w:pPr>
        <w:ind w:right="-2" w:firstLine="5103"/>
        <w:rPr>
          <w:sz w:val="28"/>
          <w:szCs w:val="28"/>
        </w:rPr>
      </w:pPr>
      <w:r w:rsidRPr="001D4034">
        <w:rPr>
          <w:sz w:val="28"/>
          <w:szCs w:val="28"/>
        </w:rPr>
        <w:t>к постановлению администрации</w:t>
      </w:r>
    </w:p>
    <w:p w:rsidR="004B158A" w:rsidRPr="001D4034" w:rsidRDefault="004B158A" w:rsidP="001D4034">
      <w:pPr>
        <w:ind w:right="-2" w:firstLine="5103"/>
        <w:rPr>
          <w:sz w:val="28"/>
          <w:szCs w:val="28"/>
        </w:rPr>
      </w:pPr>
      <w:r w:rsidRPr="001D4034">
        <w:rPr>
          <w:sz w:val="28"/>
          <w:szCs w:val="28"/>
        </w:rPr>
        <w:t>сельского поселения Болчары</w:t>
      </w:r>
    </w:p>
    <w:p w:rsidR="004B158A" w:rsidRPr="001D4034" w:rsidRDefault="004B158A" w:rsidP="001D4034">
      <w:pPr>
        <w:ind w:right="-2" w:firstLine="5103"/>
        <w:rPr>
          <w:sz w:val="28"/>
          <w:szCs w:val="28"/>
        </w:rPr>
      </w:pPr>
      <w:r w:rsidRPr="001D4034">
        <w:rPr>
          <w:sz w:val="28"/>
          <w:szCs w:val="28"/>
        </w:rPr>
        <w:t xml:space="preserve">от </w:t>
      </w:r>
      <w:r w:rsidR="000C5020" w:rsidRPr="001D4034">
        <w:rPr>
          <w:sz w:val="28"/>
          <w:szCs w:val="28"/>
        </w:rPr>
        <w:t xml:space="preserve">   </w:t>
      </w:r>
      <w:r w:rsidRPr="001D4034">
        <w:rPr>
          <w:sz w:val="28"/>
          <w:szCs w:val="28"/>
        </w:rPr>
        <w:t xml:space="preserve">№ </w:t>
      </w:r>
    </w:p>
    <w:p w:rsidR="004B158A" w:rsidRPr="001D4034" w:rsidRDefault="004B158A" w:rsidP="001D4034">
      <w:pPr>
        <w:pStyle w:val="ConsPlusTitle"/>
        <w:widowControl/>
        <w:jc w:val="center"/>
        <w:rPr>
          <w:rFonts w:ascii="Times New Roman" w:hAnsi="Times New Roman" w:cs="Times New Roman"/>
          <w:sz w:val="28"/>
          <w:szCs w:val="28"/>
        </w:rPr>
      </w:pPr>
    </w:p>
    <w:p w:rsidR="004B158A" w:rsidRPr="001D4034" w:rsidRDefault="004B158A" w:rsidP="001D4034">
      <w:pPr>
        <w:pStyle w:val="ConsPlusTitle"/>
        <w:widowControl/>
        <w:jc w:val="center"/>
        <w:rPr>
          <w:rFonts w:ascii="Times New Roman" w:hAnsi="Times New Roman" w:cs="Times New Roman"/>
          <w:sz w:val="28"/>
          <w:szCs w:val="28"/>
        </w:rPr>
      </w:pPr>
    </w:p>
    <w:p w:rsidR="00C20A25" w:rsidRPr="001D4034" w:rsidRDefault="00C20A25" w:rsidP="001D4034">
      <w:pPr>
        <w:jc w:val="center"/>
        <w:rPr>
          <w:sz w:val="28"/>
          <w:szCs w:val="28"/>
        </w:rPr>
      </w:pPr>
      <w:r w:rsidRPr="001D4034">
        <w:rPr>
          <w:sz w:val="28"/>
          <w:szCs w:val="28"/>
        </w:rPr>
        <w:t xml:space="preserve"> Административный регламент</w:t>
      </w:r>
    </w:p>
    <w:p w:rsidR="00C20A25" w:rsidRPr="001D4034" w:rsidRDefault="00C20A25" w:rsidP="001D4034">
      <w:pPr>
        <w:ind w:firstLine="567"/>
        <w:jc w:val="center"/>
        <w:rPr>
          <w:sz w:val="28"/>
          <w:szCs w:val="28"/>
        </w:rPr>
      </w:pPr>
      <w:r w:rsidRPr="001D4034">
        <w:rPr>
          <w:sz w:val="28"/>
          <w:szCs w:val="28"/>
        </w:rPr>
        <w:t>предоставления муниципальной услуги «</w:t>
      </w:r>
      <w:r w:rsidR="003D7F54" w:rsidRPr="003D7F54">
        <w:rPr>
          <w:color w:val="00000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D4034">
        <w:rPr>
          <w:sz w:val="28"/>
          <w:szCs w:val="28"/>
        </w:rPr>
        <w:t>»</w:t>
      </w:r>
    </w:p>
    <w:p w:rsidR="00C20A25" w:rsidRPr="001D4034" w:rsidRDefault="00C20A25" w:rsidP="001D4034">
      <w:pPr>
        <w:jc w:val="center"/>
        <w:rPr>
          <w:b/>
          <w:color w:val="0000FF"/>
          <w:sz w:val="28"/>
          <w:szCs w:val="28"/>
        </w:rPr>
      </w:pPr>
    </w:p>
    <w:p w:rsidR="00D0577A" w:rsidRPr="00096CD9" w:rsidRDefault="00D0577A" w:rsidP="00BF0B6A">
      <w:pPr>
        <w:pStyle w:val="17"/>
        <w:keepNext/>
        <w:keepLines/>
        <w:numPr>
          <w:ilvl w:val="0"/>
          <w:numId w:val="1"/>
        </w:numPr>
        <w:shd w:val="clear" w:color="auto" w:fill="auto"/>
        <w:tabs>
          <w:tab w:val="left" w:pos="142"/>
          <w:tab w:val="left" w:pos="284"/>
          <w:tab w:val="left" w:pos="4540"/>
        </w:tabs>
        <w:spacing w:line="240" w:lineRule="auto"/>
        <w:ind w:firstLine="0"/>
        <w:jc w:val="center"/>
        <w:rPr>
          <w:b w:val="0"/>
          <w:sz w:val="28"/>
          <w:szCs w:val="28"/>
        </w:rPr>
      </w:pPr>
      <w:bookmarkStart w:id="0" w:name="bookmark0"/>
      <w:r w:rsidRPr="00096CD9">
        <w:rPr>
          <w:b w:val="0"/>
          <w:color w:val="000000"/>
          <w:sz w:val="28"/>
          <w:szCs w:val="28"/>
        </w:rPr>
        <w:t>Общие положения</w:t>
      </w:r>
      <w:bookmarkEnd w:id="0"/>
    </w:p>
    <w:p w:rsidR="00096CD9" w:rsidRPr="00096CD9" w:rsidRDefault="00096CD9" w:rsidP="00096CD9">
      <w:pPr>
        <w:pStyle w:val="a7"/>
        <w:tabs>
          <w:tab w:val="left" w:pos="142"/>
          <w:tab w:val="left" w:pos="284"/>
        </w:tabs>
        <w:kinsoku w:val="0"/>
        <w:overflowPunct w:val="0"/>
        <w:spacing w:after="0" w:line="240" w:lineRule="auto"/>
        <w:ind w:right="2"/>
        <w:contextualSpacing/>
        <w:jc w:val="both"/>
        <w:rPr>
          <w:rFonts w:ascii="Times New Roman" w:hAnsi="Times New Roman"/>
          <w:bCs/>
          <w:sz w:val="28"/>
          <w:szCs w:val="28"/>
        </w:rPr>
      </w:pPr>
      <w:bookmarkStart w:id="1" w:name="bookmark1"/>
    </w:p>
    <w:p w:rsidR="00096CD9" w:rsidRPr="00EE1253" w:rsidRDefault="00096CD9" w:rsidP="00BF0B6A">
      <w:pPr>
        <w:pStyle w:val="a7"/>
        <w:widowControl w:val="0"/>
        <w:numPr>
          <w:ilvl w:val="1"/>
          <w:numId w:val="2"/>
        </w:numPr>
        <w:shd w:val="clear" w:color="auto" w:fill="auto"/>
        <w:tabs>
          <w:tab w:val="left" w:pos="142"/>
          <w:tab w:val="left" w:pos="284"/>
          <w:tab w:val="left" w:pos="1276"/>
        </w:tabs>
        <w:kinsoku w:val="0"/>
        <w:overflowPunct w:val="0"/>
        <w:autoSpaceDE w:val="0"/>
        <w:autoSpaceDN w:val="0"/>
        <w:adjustRightInd w:val="0"/>
        <w:spacing w:after="0" w:line="240" w:lineRule="auto"/>
        <w:ind w:left="0" w:right="2" w:firstLine="851"/>
        <w:contextualSpacing/>
        <w:outlineLvl w:val="1"/>
        <w:rPr>
          <w:rFonts w:ascii="Times New Roman" w:hAnsi="Times New Roman"/>
          <w:bCs/>
          <w:sz w:val="28"/>
          <w:szCs w:val="28"/>
        </w:rPr>
      </w:pPr>
      <w:bookmarkStart w:id="2" w:name="_Toc104681541"/>
      <w:r w:rsidRPr="00EE1253">
        <w:rPr>
          <w:rFonts w:ascii="Times New Roman" w:hAnsi="Times New Roman"/>
          <w:bCs/>
          <w:sz w:val="28"/>
          <w:szCs w:val="28"/>
        </w:rPr>
        <w:t>Предмет регулирования административного регламента</w:t>
      </w:r>
      <w:bookmarkEnd w:id="2"/>
    </w:p>
    <w:p w:rsidR="00096CD9" w:rsidRPr="00EE1253"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sz w:val="28"/>
          <w:szCs w:val="28"/>
        </w:rPr>
      </w:pPr>
      <w:r w:rsidRPr="00EE1253">
        <w:rPr>
          <w:sz w:val="28"/>
          <w:szCs w:val="28"/>
        </w:rPr>
        <w:t>Настоящий Административный регламент ус</w:t>
      </w:r>
      <w:r w:rsidR="00EE1253" w:rsidRPr="00EE1253">
        <w:rPr>
          <w:sz w:val="28"/>
          <w:szCs w:val="28"/>
        </w:rPr>
        <w:t>танавливает стандарт,</w:t>
      </w:r>
      <w:r w:rsidRPr="00EE1253">
        <w:rPr>
          <w:sz w:val="28"/>
          <w:szCs w:val="28"/>
        </w:rPr>
        <w:t xml:space="preserve"> сроки и последовательность административных процедур и административных действий </w:t>
      </w:r>
      <w:r w:rsidRPr="00EE1253">
        <w:rPr>
          <w:iCs/>
          <w:sz w:val="28"/>
          <w:szCs w:val="28"/>
        </w:rPr>
        <w:t xml:space="preserve">администрации сельского поселения Болчары (далее – Уполномоченный орган), </w:t>
      </w:r>
      <w:r w:rsidRPr="00EE1253">
        <w:rPr>
          <w:sz w:val="28"/>
          <w:szCs w:val="28"/>
        </w:rPr>
        <w:t>предоставляющего муниципальную услугу «</w:t>
      </w:r>
      <w:r w:rsidR="003D7F54" w:rsidRPr="00EE1253">
        <w:rPr>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E1253">
        <w:rPr>
          <w:sz w:val="28"/>
          <w:szCs w:val="28"/>
        </w:rPr>
        <w:t xml:space="preserve">» </w:t>
      </w:r>
      <w:r w:rsidR="003D7F54" w:rsidRPr="00EE1253">
        <w:rPr>
          <w:sz w:val="28"/>
          <w:szCs w:val="28"/>
        </w:rPr>
        <w:t>(далее – муниципальная услуга).</w:t>
      </w:r>
    </w:p>
    <w:p w:rsidR="003D7F54" w:rsidRPr="00EE1253" w:rsidRDefault="003D7F54" w:rsidP="003D7F54">
      <w:pPr>
        <w:pStyle w:val="13"/>
        <w:spacing w:line="322" w:lineRule="exact"/>
        <w:ind w:left="20" w:firstLine="831"/>
        <w:jc w:val="both"/>
        <w:rPr>
          <w:sz w:val="28"/>
          <w:szCs w:val="28"/>
        </w:rPr>
      </w:pPr>
      <w:r w:rsidRPr="00EE1253">
        <w:rPr>
          <w:sz w:val="28"/>
          <w:szCs w:val="28"/>
        </w:rPr>
        <w:t>Возможные цели обращения:</w:t>
      </w:r>
    </w:p>
    <w:p w:rsidR="003D7F54" w:rsidRPr="003D7F54" w:rsidRDefault="003D7F54" w:rsidP="003D7F54">
      <w:pPr>
        <w:pStyle w:val="13"/>
        <w:tabs>
          <w:tab w:val="left" w:pos="946"/>
        </w:tabs>
        <w:spacing w:line="322" w:lineRule="exact"/>
        <w:ind w:left="20" w:right="20" w:firstLine="831"/>
        <w:jc w:val="both"/>
        <w:rPr>
          <w:sz w:val="28"/>
          <w:szCs w:val="28"/>
        </w:rPr>
      </w:pPr>
      <w:r w:rsidRPr="00096CD9">
        <w:rPr>
          <w:iCs/>
          <w:color w:val="00B050"/>
          <w:sz w:val="28"/>
          <w:szCs w:val="28"/>
        </w:rPr>
        <w:t>–</w:t>
      </w:r>
      <w:r>
        <w:rPr>
          <w:color w:val="000000"/>
          <w:sz w:val="28"/>
          <w:szCs w:val="28"/>
        </w:rPr>
        <w:t xml:space="preserve"> </w:t>
      </w:r>
      <w:r w:rsidRPr="003D7F54">
        <w:rPr>
          <w:color w:val="000000"/>
          <w:sz w:val="28"/>
          <w:szCs w:val="28"/>
        </w:rPr>
        <w:t>предоставление земельного участка, находящегося в муниципальной собственности, в собственность бесплатно.</w:t>
      </w:r>
    </w:p>
    <w:p w:rsidR="003D7F54" w:rsidRPr="003D7F54" w:rsidRDefault="003D7F54" w:rsidP="003D7F54">
      <w:pPr>
        <w:pStyle w:val="13"/>
        <w:spacing w:line="322" w:lineRule="exact"/>
        <w:ind w:left="20" w:right="20" w:firstLine="831"/>
        <w:jc w:val="both"/>
        <w:rPr>
          <w:sz w:val="28"/>
          <w:szCs w:val="28"/>
        </w:rPr>
      </w:pPr>
      <w:r w:rsidRPr="003D7F54">
        <w:rPr>
          <w:color w:val="000000"/>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w:t>
      </w:r>
      <w:r>
        <w:rPr>
          <w:color w:val="000000"/>
          <w:sz w:val="28"/>
          <w:szCs w:val="28"/>
        </w:rPr>
        <w:t>ода</w:t>
      </w:r>
      <w:r w:rsidRPr="003D7F54">
        <w:rPr>
          <w:color w:val="000000"/>
          <w:sz w:val="28"/>
          <w:szCs w:val="28"/>
        </w:rPr>
        <w:t xml:space="preserve"> № 218</w:t>
      </w:r>
      <w:r>
        <w:rPr>
          <w:color w:val="000000"/>
          <w:sz w:val="28"/>
          <w:szCs w:val="28"/>
        </w:rPr>
        <w:t xml:space="preserve"> – </w:t>
      </w:r>
      <w:r w:rsidRPr="003D7F54">
        <w:rPr>
          <w:color w:val="000000"/>
          <w:sz w:val="28"/>
          <w:szCs w:val="28"/>
        </w:rPr>
        <w:t>ФЗ «О государственной регистрации недвижимости».</w:t>
      </w:r>
    </w:p>
    <w:p w:rsidR="00096CD9" w:rsidRPr="003D7F54" w:rsidRDefault="003D7F54" w:rsidP="00EE1253">
      <w:pPr>
        <w:pStyle w:val="13"/>
        <w:spacing w:after="341" w:line="322" w:lineRule="exact"/>
        <w:ind w:left="20" w:right="20" w:firstLine="831"/>
        <w:jc w:val="both"/>
        <w:rPr>
          <w:sz w:val="28"/>
          <w:szCs w:val="28"/>
        </w:rPr>
      </w:pPr>
      <w:r w:rsidRPr="003D7F54">
        <w:rPr>
          <w:color w:val="000000"/>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w:t>
      </w:r>
      <w:r w:rsidRPr="003D7F54">
        <w:rPr>
          <w:sz w:val="28"/>
          <w:szCs w:val="28"/>
        </w:rPr>
        <w:t>противоречащей закону</w:t>
      </w:r>
      <w:r w:rsidR="00EE1253">
        <w:rPr>
          <w:sz w:val="28"/>
          <w:szCs w:val="28"/>
        </w:rPr>
        <w:t xml:space="preserve"> субъекта Российской Федерации.</w:t>
      </w:r>
    </w:p>
    <w:p w:rsidR="00096CD9" w:rsidRPr="003D7F54" w:rsidRDefault="00096CD9" w:rsidP="00BF0B6A">
      <w:pPr>
        <w:pStyle w:val="a9"/>
        <w:numPr>
          <w:ilvl w:val="1"/>
          <w:numId w:val="3"/>
        </w:numPr>
        <w:tabs>
          <w:tab w:val="left" w:pos="993"/>
        </w:tabs>
        <w:autoSpaceDE w:val="0"/>
        <w:autoSpaceDN w:val="0"/>
        <w:adjustRightInd w:val="0"/>
        <w:ind w:left="0" w:firstLine="851"/>
        <w:outlineLvl w:val="1"/>
        <w:rPr>
          <w:sz w:val="28"/>
          <w:szCs w:val="28"/>
        </w:rPr>
      </w:pPr>
      <w:r w:rsidRPr="003D7F54">
        <w:rPr>
          <w:sz w:val="28"/>
          <w:szCs w:val="28"/>
        </w:rPr>
        <w:t>Сведения о заявителях</w:t>
      </w:r>
    </w:p>
    <w:p w:rsidR="003D7F54" w:rsidRPr="003D7F54" w:rsidRDefault="003D7F54" w:rsidP="003D7F54">
      <w:pPr>
        <w:pStyle w:val="13"/>
        <w:tabs>
          <w:tab w:val="left" w:pos="1470"/>
        </w:tabs>
        <w:spacing w:line="322" w:lineRule="exact"/>
        <w:ind w:right="20" w:firstLine="851"/>
        <w:jc w:val="both"/>
        <w:rPr>
          <w:sz w:val="28"/>
          <w:szCs w:val="28"/>
        </w:rPr>
      </w:pPr>
      <w:r w:rsidRPr="003D7F54">
        <w:rPr>
          <w:sz w:val="28"/>
          <w:szCs w:val="28"/>
        </w:rPr>
        <w:t xml:space="preserve">Заявителями на получение </w:t>
      </w:r>
      <w:r>
        <w:rPr>
          <w:sz w:val="28"/>
          <w:szCs w:val="28"/>
        </w:rPr>
        <w:t>муниципальной</w:t>
      </w:r>
      <w:r w:rsidRPr="003D7F54">
        <w:rPr>
          <w:sz w:val="28"/>
          <w:szCs w:val="28"/>
        </w:rPr>
        <w:t xml:space="preserve"> услуги являются (далее – заявители) являются физические лица, юридические лица и индивидуальные предприниматели.</w:t>
      </w:r>
    </w:p>
    <w:p w:rsidR="00096CD9" w:rsidRPr="003D7F54" w:rsidRDefault="00096CD9" w:rsidP="00096CD9">
      <w:pPr>
        <w:tabs>
          <w:tab w:val="left" w:pos="1560"/>
        </w:tabs>
        <w:autoSpaceDE w:val="0"/>
        <w:autoSpaceDN w:val="0"/>
        <w:adjustRightInd w:val="0"/>
        <w:ind w:firstLine="851"/>
        <w:jc w:val="both"/>
        <w:rPr>
          <w:sz w:val="28"/>
          <w:szCs w:val="28"/>
        </w:rPr>
      </w:pPr>
      <w:r w:rsidRPr="003D7F54">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3D7F54">
        <w:rPr>
          <w:bCs/>
          <w:sz w:val="28"/>
          <w:szCs w:val="28"/>
        </w:rPr>
        <w:t xml:space="preserve"> либо акта уполномоченного на то государственного органа или органа местного самоуправления</w:t>
      </w:r>
      <w:r w:rsidRPr="003D7F54">
        <w:rPr>
          <w:sz w:val="28"/>
          <w:szCs w:val="28"/>
        </w:rPr>
        <w:t xml:space="preserve"> (далее – представитель заявителя).</w:t>
      </w:r>
    </w:p>
    <w:p w:rsidR="00096CD9" w:rsidRPr="00096CD9" w:rsidRDefault="00096CD9" w:rsidP="00096CD9">
      <w:pPr>
        <w:pStyle w:val="a9"/>
        <w:tabs>
          <w:tab w:val="left" w:pos="142"/>
          <w:tab w:val="left" w:pos="284"/>
          <w:tab w:val="left" w:pos="1134"/>
          <w:tab w:val="left" w:pos="1276"/>
          <w:tab w:val="left" w:pos="1560"/>
        </w:tabs>
        <w:autoSpaceDE w:val="0"/>
        <w:autoSpaceDN w:val="0"/>
        <w:adjustRightInd w:val="0"/>
        <w:ind w:left="0" w:firstLine="851"/>
        <w:jc w:val="both"/>
        <w:rPr>
          <w:color w:val="00B050"/>
          <w:sz w:val="28"/>
          <w:szCs w:val="28"/>
        </w:rPr>
      </w:pPr>
    </w:p>
    <w:p w:rsidR="00EE1253" w:rsidRPr="00EE1253" w:rsidRDefault="00EE1253" w:rsidP="00BF0B6A">
      <w:pPr>
        <w:pStyle w:val="ConsPlusNormal"/>
        <w:numPr>
          <w:ilvl w:val="1"/>
          <w:numId w:val="3"/>
        </w:numPr>
        <w:ind w:left="0" w:firstLine="851"/>
        <w:jc w:val="both"/>
        <w:rPr>
          <w:rFonts w:ascii="Times New Roman" w:hAnsi="Times New Roman" w:cs="Times New Roman"/>
          <w:color w:val="00B050"/>
          <w:sz w:val="28"/>
          <w:szCs w:val="28"/>
        </w:rPr>
      </w:pPr>
      <w:bookmarkStart w:id="3" w:name="bookmark4"/>
      <w:bookmarkEnd w:id="1"/>
      <w:r w:rsidRPr="00EE1253">
        <w:rPr>
          <w:rFonts w:ascii="Times New Roman" w:hAnsi="Times New Roman" w:cs="Times New Roman"/>
          <w:color w:val="000000"/>
          <w:sz w:val="28"/>
          <w:szCs w:val="28"/>
        </w:rPr>
        <w:t>Требования предоставления заявителю</w:t>
      </w:r>
      <w:r>
        <w:rPr>
          <w:rFonts w:ascii="Times New Roman" w:hAnsi="Times New Roman" w:cs="Times New Roman"/>
          <w:color w:val="000000"/>
          <w:sz w:val="28"/>
          <w:szCs w:val="28"/>
        </w:rPr>
        <w:t xml:space="preserve"> муниципальной</w:t>
      </w:r>
      <w:r w:rsidRPr="00EE1253">
        <w:rPr>
          <w:rFonts w:ascii="Times New Roman" w:hAnsi="Times New Roman" w:cs="Times New Roman"/>
          <w:color w:val="000000"/>
          <w:sz w:val="28"/>
          <w:szCs w:val="28"/>
        </w:rPr>
        <w:t xml:space="preserve"> услуги в соответствии с вариантом предоставления </w:t>
      </w:r>
      <w:r>
        <w:rPr>
          <w:rFonts w:ascii="Times New Roman" w:hAnsi="Times New Roman" w:cs="Times New Roman"/>
          <w:color w:val="000000"/>
          <w:sz w:val="28"/>
          <w:szCs w:val="28"/>
        </w:rPr>
        <w:t>муниципальной</w:t>
      </w:r>
      <w:r w:rsidRPr="00EE1253">
        <w:rPr>
          <w:rFonts w:ascii="Times New Roman" w:hAnsi="Times New Roman" w:cs="Times New Roman"/>
          <w:color w:val="000000"/>
          <w:sz w:val="28"/>
          <w:szCs w:val="28"/>
        </w:rPr>
        <w:t xml:space="preserve"> услуги, соответствующим признакам заявителя, определенным в результате </w:t>
      </w:r>
      <w:r w:rsidRPr="00EE1253">
        <w:rPr>
          <w:rFonts w:ascii="Times New Roman" w:hAnsi="Times New Roman" w:cs="Times New Roman"/>
          <w:color w:val="000000"/>
          <w:sz w:val="28"/>
          <w:szCs w:val="28"/>
        </w:rPr>
        <w:lastRenderedPageBreak/>
        <w:t xml:space="preserve">анкетирования, проводимого органом, предоставляющим услугу (далее </w:t>
      </w:r>
      <w:r w:rsidR="00227DF1">
        <w:rPr>
          <w:rFonts w:ascii="Times New Roman" w:hAnsi="Times New Roman" w:cs="Times New Roman"/>
          <w:color w:val="000000"/>
          <w:sz w:val="28"/>
          <w:szCs w:val="28"/>
        </w:rPr>
        <w:t>–</w:t>
      </w:r>
      <w:r w:rsidRPr="00EE1253">
        <w:rPr>
          <w:rFonts w:ascii="Times New Roman" w:hAnsi="Times New Roman" w:cs="Times New Roman"/>
          <w:color w:val="000000"/>
          <w:sz w:val="28"/>
          <w:szCs w:val="28"/>
        </w:rPr>
        <w:t xml:space="preserve"> профилирование), а также результата, за предоставлением которого обратился заявитель</w:t>
      </w:r>
    </w:p>
    <w:p w:rsidR="00EE1253" w:rsidRPr="00EE1253" w:rsidRDefault="00227DF1" w:rsidP="00227DF1">
      <w:pPr>
        <w:pStyle w:val="13"/>
        <w:tabs>
          <w:tab w:val="left" w:pos="1460"/>
        </w:tabs>
        <w:spacing w:line="322" w:lineRule="exact"/>
        <w:ind w:right="40" w:firstLine="851"/>
        <w:jc w:val="both"/>
        <w:rPr>
          <w:sz w:val="28"/>
          <w:szCs w:val="28"/>
        </w:rPr>
      </w:pPr>
      <w:r>
        <w:rPr>
          <w:color w:val="000000"/>
          <w:sz w:val="28"/>
          <w:szCs w:val="28"/>
        </w:rPr>
        <w:t>Муниципальная</w:t>
      </w:r>
      <w:r w:rsidR="00EE1253" w:rsidRPr="00EE1253">
        <w:rPr>
          <w:color w:val="000000"/>
          <w:sz w:val="28"/>
          <w:szCs w:val="28"/>
        </w:rPr>
        <w:t xml:space="preserve"> услуга должна быть предоставлена </w:t>
      </w:r>
      <w:r>
        <w:rPr>
          <w:color w:val="000000"/>
          <w:sz w:val="28"/>
          <w:szCs w:val="28"/>
        </w:rPr>
        <w:t>з</w:t>
      </w:r>
      <w:r w:rsidR="00EE1253" w:rsidRPr="00EE1253">
        <w:rPr>
          <w:color w:val="000000"/>
          <w:sz w:val="28"/>
          <w:szCs w:val="28"/>
        </w:rPr>
        <w:t xml:space="preserve">аявителю в соответствии с вариантом предоставления </w:t>
      </w:r>
      <w:r>
        <w:rPr>
          <w:color w:val="000000"/>
          <w:sz w:val="28"/>
          <w:szCs w:val="28"/>
        </w:rPr>
        <w:t xml:space="preserve">муниципальной </w:t>
      </w:r>
      <w:r w:rsidR="00EE1253" w:rsidRPr="00EE1253">
        <w:rPr>
          <w:color w:val="000000"/>
          <w:sz w:val="28"/>
          <w:szCs w:val="28"/>
        </w:rPr>
        <w:t xml:space="preserve">услуги (далее </w:t>
      </w:r>
      <w:r>
        <w:rPr>
          <w:color w:val="000000"/>
          <w:sz w:val="28"/>
          <w:szCs w:val="28"/>
        </w:rPr>
        <w:t>–</w:t>
      </w:r>
      <w:r w:rsidR="00EE1253" w:rsidRPr="00EE1253">
        <w:rPr>
          <w:color w:val="000000"/>
          <w:sz w:val="28"/>
          <w:szCs w:val="28"/>
        </w:rPr>
        <w:t xml:space="preserve"> вариант).</w:t>
      </w:r>
    </w:p>
    <w:p w:rsidR="00EE1253" w:rsidRPr="00EE1253" w:rsidRDefault="00EE1253" w:rsidP="00227DF1">
      <w:pPr>
        <w:pStyle w:val="13"/>
        <w:tabs>
          <w:tab w:val="left" w:pos="1465"/>
        </w:tabs>
        <w:spacing w:line="322" w:lineRule="exact"/>
        <w:ind w:right="40" w:firstLine="851"/>
        <w:jc w:val="both"/>
        <w:rPr>
          <w:sz w:val="28"/>
          <w:szCs w:val="28"/>
        </w:rPr>
      </w:pPr>
      <w:r w:rsidRPr="00EE1253">
        <w:rPr>
          <w:color w:val="000000"/>
          <w:sz w:val="28"/>
          <w:szCs w:val="28"/>
        </w:rPr>
        <w:t xml:space="preserve">Вариант, в соответствии с которым заявителю будет предоставлена </w:t>
      </w:r>
      <w:r w:rsidR="00227DF1">
        <w:rPr>
          <w:color w:val="000000"/>
          <w:sz w:val="28"/>
          <w:szCs w:val="28"/>
        </w:rPr>
        <w:t>муниципальная</w:t>
      </w:r>
      <w:r w:rsidRPr="00EE1253">
        <w:rPr>
          <w:color w:val="000000"/>
          <w:sz w:val="28"/>
          <w:szCs w:val="28"/>
        </w:rPr>
        <w:t xml:space="preserve"> услуга, определяется в соответствии с настоящим Административным регламентом, исходя из признаков </w:t>
      </w:r>
      <w:r w:rsidR="00227DF1">
        <w:rPr>
          <w:color w:val="000000"/>
          <w:sz w:val="28"/>
          <w:szCs w:val="28"/>
        </w:rPr>
        <w:t>з</w:t>
      </w:r>
      <w:r w:rsidRPr="00EE1253">
        <w:rPr>
          <w:color w:val="000000"/>
          <w:sz w:val="28"/>
          <w:szCs w:val="28"/>
        </w:rPr>
        <w:t xml:space="preserve">аявителя (принадлежащего ему объекта) и показателей таких признаков (перечень признаков </w:t>
      </w:r>
      <w:r w:rsidR="00227DF1">
        <w:rPr>
          <w:color w:val="000000"/>
          <w:sz w:val="28"/>
          <w:szCs w:val="28"/>
        </w:rPr>
        <w:t>з</w:t>
      </w:r>
      <w:r w:rsidRPr="00EE1253">
        <w:rPr>
          <w:color w:val="000000"/>
          <w:sz w:val="28"/>
          <w:szCs w:val="28"/>
        </w:rPr>
        <w:t xml:space="preserve">аявителя (принадлежащих им объектов), а также комбинации значений признаков, каждая из которых соответствует одному варианту предоставления </w:t>
      </w:r>
      <w:r w:rsidR="00227DF1">
        <w:rPr>
          <w:color w:val="000000"/>
          <w:sz w:val="28"/>
          <w:szCs w:val="28"/>
        </w:rPr>
        <w:t>муниципальной</w:t>
      </w:r>
      <w:r w:rsidRPr="00EE1253">
        <w:rPr>
          <w:color w:val="000000"/>
          <w:sz w:val="28"/>
          <w:szCs w:val="28"/>
        </w:rPr>
        <w:t xml:space="preserve"> услуги приведен в </w:t>
      </w:r>
      <w:r w:rsidR="00227DF1">
        <w:rPr>
          <w:color w:val="000000"/>
          <w:sz w:val="28"/>
          <w:szCs w:val="28"/>
        </w:rPr>
        <w:t>п</w:t>
      </w:r>
      <w:r w:rsidRPr="00EE1253">
        <w:rPr>
          <w:color w:val="000000"/>
          <w:sz w:val="28"/>
          <w:szCs w:val="28"/>
        </w:rPr>
        <w:t>риложении № 1 к настоящему Административному регламенту.</w:t>
      </w:r>
    </w:p>
    <w:p w:rsidR="00096CD9" w:rsidRPr="00C10581" w:rsidRDefault="00096CD9" w:rsidP="00096CD9">
      <w:pPr>
        <w:autoSpaceDE w:val="0"/>
        <w:autoSpaceDN w:val="0"/>
        <w:adjustRightInd w:val="0"/>
        <w:ind w:firstLine="851"/>
        <w:jc w:val="both"/>
        <w:rPr>
          <w:sz w:val="28"/>
          <w:szCs w:val="28"/>
        </w:rPr>
      </w:pPr>
    </w:p>
    <w:bookmarkEnd w:id="3"/>
    <w:p w:rsidR="00096CD9" w:rsidRPr="003D7F54" w:rsidRDefault="00096CD9" w:rsidP="00BF0B6A">
      <w:pPr>
        <w:pStyle w:val="110"/>
        <w:numPr>
          <w:ilvl w:val="0"/>
          <w:numId w:val="4"/>
        </w:numPr>
        <w:kinsoku w:val="0"/>
        <w:overflowPunct w:val="0"/>
        <w:ind w:right="0"/>
        <w:contextualSpacing/>
        <w:rPr>
          <w:b w:val="0"/>
        </w:rPr>
      </w:pPr>
      <w:r w:rsidRPr="003D7F54">
        <w:rPr>
          <w:b w:val="0"/>
        </w:rPr>
        <w:t>Стандарт предоставления муниципальной услуги</w:t>
      </w:r>
    </w:p>
    <w:p w:rsidR="00096CD9" w:rsidRPr="003D7F54" w:rsidRDefault="00096CD9" w:rsidP="00096CD9">
      <w:pPr>
        <w:pStyle w:val="110"/>
        <w:kinsoku w:val="0"/>
        <w:overflowPunct w:val="0"/>
        <w:ind w:left="450" w:right="0"/>
        <w:contextualSpacing/>
        <w:jc w:val="both"/>
        <w:rPr>
          <w:b w:val="0"/>
        </w:rPr>
      </w:pPr>
    </w:p>
    <w:p w:rsidR="00096CD9" w:rsidRPr="003D7F54" w:rsidRDefault="00096CD9" w:rsidP="00BF0B6A">
      <w:pPr>
        <w:pStyle w:val="110"/>
        <w:numPr>
          <w:ilvl w:val="1"/>
          <w:numId w:val="4"/>
        </w:numPr>
        <w:kinsoku w:val="0"/>
        <w:overflowPunct w:val="0"/>
        <w:ind w:left="0" w:right="0" w:firstLine="851"/>
        <w:contextualSpacing/>
        <w:jc w:val="both"/>
        <w:outlineLvl w:val="1"/>
        <w:rPr>
          <w:b w:val="0"/>
        </w:rPr>
      </w:pPr>
      <w:bookmarkStart w:id="4" w:name="_Toc104681545"/>
      <w:r w:rsidRPr="003D7F54">
        <w:rPr>
          <w:b w:val="0"/>
        </w:rPr>
        <w:t>Наименование муниципальной услуги</w:t>
      </w:r>
      <w:bookmarkEnd w:id="4"/>
    </w:p>
    <w:p w:rsidR="00096CD9" w:rsidRDefault="003D7F54" w:rsidP="00096CD9">
      <w:pPr>
        <w:pStyle w:val="a7"/>
        <w:kinsoku w:val="0"/>
        <w:overflowPunct w:val="0"/>
        <w:spacing w:after="0" w:line="240" w:lineRule="auto"/>
        <w:ind w:right="2" w:firstLine="851"/>
        <w:contextualSpacing/>
        <w:jc w:val="both"/>
        <w:rPr>
          <w:rFonts w:ascii="Times New Roman" w:hAnsi="Times New Roman"/>
          <w:sz w:val="28"/>
          <w:szCs w:val="28"/>
        </w:rPr>
      </w:pPr>
      <w:r w:rsidRPr="003D7F54">
        <w:rPr>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3D7F54" w:rsidRPr="003D7F54" w:rsidRDefault="003D7F54" w:rsidP="00096CD9">
      <w:pPr>
        <w:pStyle w:val="a7"/>
        <w:kinsoku w:val="0"/>
        <w:overflowPunct w:val="0"/>
        <w:spacing w:after="0" w:line="240" w:lineRule="auto"/>
        <w:ind w:right="2" w:firstLine="851"/>
        <w:contextualSpacing/>
        <w:jc w:val="both"/>
        <w:rPr>
          <w:rFonts w:ascii="Times New Roman" w:hAnsi="Times New Roman"/>
          <w:sz w:val="28"/>
          <w:szCs w:val="28"/>
        </w:rPr>
      </w:pPr>
    </w:p>
    <w:p w:rsidR="00096CD9" w:rsidRPr="003D7F54" w:rsidRDefault="00096CD9" w:rsidP="00096CD9">
      <w:pPr>
        <w:pStyle w:val="ConsPlusNormal"/>
        <w:ind w:firstLine="851"/>
        <w:jc w:val="both"/>
        <w:outlineLvl w:val="2"/>
        <w:rPr>
          <w:rFonts w:ascii="Times New Roman" w:hAnsi="Times New Roman" w:cs="Times New Roman"/>
          <w:sz w:val="28"/>
          <w:szCs w:val="28"/>
        </w:rPr>
      </w:pPr>
      <w:r w:rsidRPr="003D7F54">
        <w:rPr>
          <w:rFonts w:ascii="Times New Roman" w:hAnsi="Times New Roman" w:cs="Times New Roman"/>
          <w:sz w:val="28"/>
          <w:szCs w:val="28"/>
        </w:rPr>
        <w:t>2.2. Наименование органа, предоставляющего муниципальную услугу</w:t>
      </w:r>
    </w:p>
    <w:p w:rsidR="00096CD9" w:rsidRPr="003D7F54" w:rsidRDefault="00096CD9" w:rsidP="00096CD9">
      <w:pPr>
        <w:ind w:firstLine="851"/>
        <w:jc w:val="both"/>
        <w:rPr>
          <w:sz w:val="28"/>
          <w:szCs w:val="28"/>
        </w:rPr>
      </w:pPr>
      <w:r w:rsidRPr="003D7F54">
        <w:rPr>
          <w:sz w:val="28"/>
          <w:szCs w:val="28"/>
        </w:rPr>
        <w:t>Муниципальная услуга предоставляется администрацией сельского поселения Болчары (далее – Уполномоченный орган).</w:t>
      </w:r>
    </w:p>
    <w:p w:rsidR="00096CD9" w:rsidRPr="003D7F54" w:rsidRDefault="00096CD9" w:rsidP="00096CD9">
      <w:pPr>
        <w:ind w:firstLine="851"/>
        <w:jc w:val="both"/>
        <w:rPr>
          <w:sz w:val="28"/>
          <w:szCs w:val="28"/>
        </w:rPr>
      </w:pPr>
      <w:r w:rsidRPr="003D7F54">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096CD9" w:rsidRPr="003D7F54" w:rsidRDefault="00096CD9" w:rsidP="00096CD9">
      <w:pPr>
        <w:tabs>
          <w:tab w:val="left" w:pos="7150"/>
        </w:tabs>
        <w:ind w:firstLine="851"/>
        <w:jc w:val="both"/>
        <w:rPr>
          <w:sz w:val="28"/>
          <w:szCs w:val="28"/>
          <w:lang w:eastAsia="en-US"/>
        </w:rPr>
      </w:pPr>
      <w:r w:rsidRPr="003D7F54">
        <w:rPr>
          <w:bCs/>
          <w:sz w:val="28"/>
          <w:szCs w:val="28"/>
        </w:rPr>
        <w:t>За получением муниципальной услуги заявитель может обратиться</w:t>
      </w:r>
      <w:r w:rsidRPr="003D7F54">
        <w:rPr>
          <w:sz w:val="28"/>
          <w:szCs w:val="28"/>
        </w:rPr>
        <w:t xml:space="preserve"> в Многофункциональный центр (далее – МФЦ).</w:t>
      </w:r>
      <w:r w:rsidRPr="003D7F54">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9" w:history="1">
        <w:r w:rsidRPr="003D7F54">
          <w:rPr>
            <w:bCs/>
            <w:sz w:val="28"/>
            <w:szCs w:val="28"/>
          </w:rPr>
          <w:t>соглашения</w:t>
        </w:r>
      </w:hyperlink>
      <w:r w:rsidRPr="003D7F54">
        <w:rPr>
          <w:bCs/>
          <w:sz w:val="28"/>
          <w:szCs w:val="28"/>
        </w:rPr>
        <w:t xml:space="preserve"> о взаимодействии.</w:t>
      </w:r>
    </w:p>
    <w:p w:rsidR="00D0577A" w:rsidRPr="003D7F54" w:rsidRDefault="00D0577A" w:rsidP="00096CD9">
      <w:pPr>
        <w:pStyle w:val="2a"/>
        <w:shd w:val="clear" w:color="auto" w:fill="auto"/>
        <w:spacing w:line="240" w:lineRule="auto"/>
        <w:ind w:left="20" w:right="20" w:firstLine="851"/>
        <w:jc w:val="both"/>
        <w:rPr>
          <w:sz w:val="28"/>
          <w:szCs w:val="28"/>
        </w:rPr>
      </w:pPr>
      <w:r w:rsidRPr="003D7F54">
        <w:rPr>
          <w:sz w:val="28"/>
          <w:szCs w:val="28"/>
        </w:rPr>
        <w:t>При предоставлении муниципальной услуги Уполномоченный орган взаимодействует с:</w:t>
      </w:r>
    </w:p>
    <w:p w:rsidR="00D0577A" w:rsidRPr="003D7F54" w:rsidRDefault="00096CD9" w:rsidP="00096CD9">
      <w:pPr>
        <w:pStyle w:val="2a"/>
        <w:shd w:val="clear" w:color="auto" w:fill="auto"/>
        <w:tabs>
          <w:tab w:val="left" w:pos="898"/>
        </w:tabs>
        <w:spacing w:line="240" w:lineRule="auto"/>
        <w:ind w:firstLine="851"/>
        <w:jc w:val="both"/>
        <w:rPr>
          <w:color w:val="auto"/>
          <w:sz w:val="28"/>
          <w:szCs w:val="28"/>
        </w:rPr>
      </w:pPr>
      <w:r w:rsidRPr="003D7F54">
        <w:rPr>
          <w:color w:val="00B050"/>
          <w:sz w:val="28"/>
          <w:szCs w:val="28"/>
        </w:rPr>
        <w:t xml:space="preserve">– </w:t>
      </w:r>
      <w:r w:rsidR="003D7F54" w:rsidRPr="003D7F54">
        <w:rPr>
          <w:sz w:val="28"/>
          <w:szCs w:val="28"/>
        </w:rPr>
        <w:t xml:space="preserve">Федеральной налоговой службой в части получения сведений из Единого государственного реестра юридических лиц, сведений из Единого </w:t>
      </w:r>
      <w:r w:rsidR="003D7F54" w:rsidRPr="003D7F54">
        <w:rPr>
          <w:color w:val="auto"/>
          <w:sz w:val="28"/>
          <w:szCs w:val="28"/>
        </w:rPr>
        <w:t>государственного реестра индивидуальных предпринимателей</w:t>
      </w:r>
      <w:r w:rsidR="00D0577A" w:rsidRPr="003D7F54">
        <w:rPr>
          <w:color w:val="auto"/>
          <w:sz w:val="28"/>
          <w:szCs w:val="28"/>
        </w:rPr>
        <w:t>;</w:t>
      </w:r>
    </w:p>
    <w:p w:rsidR="00D0577A" w:rsidRDefault="00096CD9" w:rsidP="00096CD9">
      <w:pPr>
        <w:pStyle w:val="2a"/>
        <w:shd w:val="clear" w:color="auto" w:fill="auto"/>
        <w:tabs>
          <w:tab w:val="left" w:pos="913"/>
        </w:tabs>
        <w:spacing w:line="240" w:lineRule="auto"/>
        <w:ind w:right="20" w:firstLine="851"/>
        <w:jc w:val="both"/>
        <w:rPr>
          <w:color w:val="auto"/>
          <w:sz w:val="28"/>
          <w:szCs w:val="28"/>
        </w:rPr>
      </w:pPr>
      <w:r w:rsidRPr="003D7F54">
        <w:rPr>
          <w:color w:val="auto"/>
          <w:sz w:val="28"/>
          <w:szCs w:val="28"/>
        </w:rPr>
        <w:t xml:space="preserve">– </w:t>
      </w:r>
      <w:r w:rsidR="003D7F54" w:rsidRPr="003D7F54">
        <w:rPr>
          <w:color w:val="auto"/>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D0577A" w:rsidRPr="003D7F54">
        <w:rPr>
          <w:color w:val="auto"/>
          <w:sz w:val="28"/>
          <w:szCs w:val="28"/>
        </w:rPr>
        <w:t>.</w:t>
      </w:r>
    </w:p>
    <w:p w:rsidR="003D7F54" w:rsidRPr="003D7F54" w:rsidRDefault="003D7F54" w:rsidP="003D7F54">
      <w:pPr>
        <w:pStyle w:val="13"/>
        <w:tabs>
          <w:tab w:val="left" w:pos="1508"/>
        </w:tabs>
        <w:spacing w:line="322" w:lineRule="exact"/>
        <w:ind w:right="20" w:firstLine="851"/>
        <w:jc w:val="both"/>
        <w:rPr>
          <w:sz w:val="28"/>
          <w:szCs w:val="28"/>
        </w:rPr>
      </w:pPr>
      <w:r w:rsidRPr="003D7F54">
        <w:rPr>
          <w:sz w:val="28"/>
          <w:szCs w:val="28"/>
        </w:rPr>
        <w:t xml:space="preserve">– </w:t>
      </w:r>
      <w:r w:rsidRPr="001D46BE">
        <w:rPr>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r w:rsidR="001D46BE" w:rsidRPr="001D46BE">
        <w:rPr>
          <w:sz w:val="28"/>
          <w:szCs w:val="28"/>
        </w:rPr>
        <w:t>подпункте 2.6.4</w:t>
      </w:r>
      <w:r w:rsidR="00227DF1" w:rsidRPr="001D46BE">
        <w:rPr>
          <w:sz w:val="28"/>
          <w:szCs w:val="28"/>
        </w:rPr>
        <w:t>.</w:t>
      </w:r>
      <w:r w:rsidRPr="001D46BE">
        <w:rPr>
          <w:sz w:val="28"/>
          <w:szCs w:val="28"/>
        </w:rPr>
        <w:t xml:space="preserve"> настоящего Административного регламента.</w:t>
      </w:r>
    </w:p>
    <w:p w:rsidR="00096CD9" w:rsidRPr="00ED1B99" w:rsidRDefault="00096CD9" w:rsidP="00096CD9">
      <w:pPr>
        <w:ind w:firstLine="851"/>
        <w:jc w:val="both"/>
        <w:rPr>
          <w:sz w:val="28"/>
          <w:szCs w:val="28"/>
        </w:rPr>
      </w:pPr>
      <w:bookmarkStart w:id="5" w:name="bookmark6"/>
      <w:r w:rsidRPr="00ED1B9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w:t>
      </w:r>
      <w:r w:rsidRPr="00ED1B99">
        <w:rPr>
          <w:bCs/>
          <w:sz w:val="28"/>
          <w:szCs w:val="28"/>
        </w:rPr>
        <w:lastRenderedPageBreak/>
        <w:t xml:space="preserve">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ED1B9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096CD9" w:rsidRPr="00096CD9" w:rsidRDefault="00096CD9" w:rsidP="00096CD9">
      <w:pPr>
        <w:ind w:firstLine="851"/>
        <w:jc w:val="both"/>
        <w:rPr>
          <w:color w:val="00B050"/>
          <w:sz w:val="28"/>
          <w:szCs w:val="28"/>
        </w:rPr>
      </w:pPr>
    </w:p>
    <w:bookmarkEnd w:id="5"/>
    <w:p w:rsidR="00096CD9" w:rsidRPr="00096CD9" w:rsidRDefault="00096CD9" w:rsidP="00BF0B6A">
      <w:pPr>
        <w:pStyle w:val="a9"/>
        <w:numPr>
          <w:ilvl w:val="1"/>
          <w:numId w:val="4"/>
        </w:numPr>
        <w:tabs>
          <w:tab w:val="left" w:pos="1134"/>
          <w:tab w:val="left" w:pos="1276"/>
        </w:tabs>
        <w:autoSpaceDE w:val="0"/>
        <w:autoSpaceDN w:val="0"/>
        <w:adjustRightInd w:val="0"/>
        <w:ind w:left="0" w:firstLine="851"/>
        <w:outlineLvl w:val="1"/>
        <w:rPr>
          <w:sz w:val="28"/>
          <w:szCs w:val="28"/>
        </w:rPr>
      </w:pPr>
      <w:r>
        <w:rPr>
          <w:sz w:val="28"/>
          <w:szCs w:val="28"/>
        </w:rPr>
        <w:t xml:space="preserve"> </w:t>
      </w:r>
      <w:r w:rsidRPr="00096CD9">
        <w:rPr>
          <w:sz w:val="28"/>
          <w:szCs w:val="28"/>
        </w:rPr>
        <w:t>Результат предоставления муниципальной услуги</w:t>
      </w:r>
    </w:p>
    <w:p w:rsidR="003D7F54" w:rsidRPr="003D7F54" w:rsidRDefault="003D7F54" w:rsidP="00BF0B6A">
      <w:pPr>
        <w:pStyle w:val="13"/>
        <w:numPr>
          <w:ilvl w:val="2"/>
          <w:numId w:val="4"/>
        </w:numPr>
        <w:tabs>
          <w:tab w:val="left" w:pos="1306"/>
          <w:tab w:val="left" w:pos="1560"/>
        </w:tabs>
        <w:spacing w:line="322" w:lineRule="exact"/>
        <w:ind w:left="0" w:right="20" w:firstLine="851"/>
        <w:jc w:val="both"/>
        <w:rPr>
          <w:sz w:val="28"/>
          <w:szCs w:val="28"/>
        </w:rPr>
      </w:pPr>
      <w:r w:rsidRPr="003D7F54">
        <w:rPr>
          <w:color w:val="000000"/>
          <w:sz w:val="28"/>
          <w:szCs w:val="28"/>
        </w:rPr>
        <w:t>В соответствии с вариантами, приведенными в пун</w:t>
      </w:r>
      <w:r w:rsidRPr="001D46BE">
        <w:rPr>
          <w:sz w:val="28"/>
          <w:szCs w:val="28"/>
        </w:rPr>
        <w:t>кте 3.</w:t>
      </w:r>
      <w:r w:rsidR="001D46BE" w:rsidRPr="001D46BE">
        <w:rPr>
          <w:sz w:val="28"/>
          <w:szCs w:val="28"/>
        </w:rPr>
        <w:t>4.</w:t>
      </w:r>
      <w:r w:rsidRPr="001D46BE">
        <w:rPr>
          <w:sz w:val="28"/>
          <w:szCs w:val="28"/>
        </w:rPr>
        <w:t xml:space="preserve"> настоящего </w:t>
      </w:r>
      <w:r w:rsidRPr="003D7F54">
        <w:rPr>
          <w:color w:val="000000"/>
          <w:sz w:val="28"/>
          <w:szCs w:val="28"/>
        </w:rPr>
        <w:t>Административного регламента, результатом предоставления государственной (муниципальной) услуги являются:</w:t>
      </w:r>
    </w:p>
    <w:p w:rsidR="003D7F54" w:rsidRPr="003D7F54" w:rsidRDefault="003D7F54" w:rsidP="003D7F54">
      <w:pPr>
        <w:pStyle w:val="13"/>
        <w:tabs>
          <w:tab w:val="left" w:pos="1436"/>
        </w:tabs>
        <w:spacing w:line="322" w:lineRule="exact"/>
        <w:ind w:right="20" w:firstLine="851"/>
        <w:jc w:val="both"/>
        <w:rPr>
          <w:sz w:val="28"/>
          <w:szCs w:val="28"/>
        </w:rPr>
      </w:pPr>
      <w:r w:rsidRPr="003D7F54">
        <w:rPr>
          <w:sz w:val="28"/>
          <w:szCs w:val="28"/>
        </w:rPr>
        <w:t xml:space="preserve">– </w:t>
      </w:r>
      <w:r w:rsidRPr="003D7F54">
        <w:rPr>
          <w:color w:val="000000"/>
          <w:sz w:val="28"/>
          <w:szCs w:val="28"/>
        </w:rPr>
        <w:t xml:space="preserve">решение о предоставлении земельного участка, находящегося в муниципальной собственности, в собственность бесплатно по форме согласно </w:t>
      </w:r>
      <w:r w:rsidR="00227DF1">
        <w:rPr>
          <w:color w:val="000000"/>
          <w:sz w:val="28"/>
          <w:szCs w:val="28"/>
        </w:rPr>
        <w:t>п</w:t>
      </w:r>
      <w:r w:rsidRPr="003D7F54">
        <w:rPr>
          <w:color w:val="000000"/>
          <w:sz w:val="28"/>
          <w:szCs w:val="28"/>
        </w:rPr>
        <w:t>риложению № 2 к настоящему Административному регламенту;</w:t>
      </w:r>
    </w:p>
    <w:p w:rsidR="003D7F54" w:rsidRPr="00ED1B99" w:rsidRDefault="003D7F54" w:rsidP="00ED1B99">
      <w:pPr>
        <w:pStyle w:val="13"/>
        <w:tabs>
          <w:tab w:val="left" w:pos="1518"/>
        </w:tabs>
        <w:spacing w:line="322" w:lineRule="exact"/>
        <w:ind w:right="20" w:firstLine="851"/>
        <w:jc w:val="both"/>
        <w:rPr>
          <w:color w:val="000000"/>
          <w:sz w:val="28"/>
          <w:szCs w:val="28"/>
        </w:rPr>
      </w:pPr>
      <w:r w:rsidRPr="003D7F54">
        <w:rPr>
          <w:sz w:val="28"/>
          <w:szCs w:val="28"/>
        </w:rPr>
        <w:t xml:space="preserve">– </w:t>
      </w:r>
      <w:r w:rsidRPr="003D7F54">
        <w:rPr>
          <w:color w:val="000000"/>
          <w:sz w:val="28"/>
          <w:szCs w:val="28"/>
        </w:rPr>
        <w:t xml:space="preserve">решение об отказе в предоставлении услуги по форме согласно </w:t>
      </w:r>
      <w:r w:rsidRPr="00ED1B99">
        <w:rPr>
          <w:color w:val="000000"/>
          <w:sz w:val="28"/>
          <w:szCs w:val="28"/>
        </w:rPr>
        <w:t>Приложению № 3 к настоящему Административному регламенту.</w:t>
      </w:r>
    </w:p>
    <w:p w:rsidR="00ED1B99" w:rsidRPr="00ED1B99" w:rsidRDefault="00ED1B99" w:rsidP="00BF0B6A">
      <w:pPr>
        <w:pStyle w:val="13"/>
        <w:numPr>
          <w:ilvl w:val="2"/>
          <w:numId w:val="4"/>
        </w:numPr>
        <w:tabs>
          <w:tab w:val="left" w:pos="1560"/>
        </w:tabs>
        <w:spacing w:line="322" w:lineRule="exact"/>
        <w:ind w:left="0" w:right="20" w:firstLine="851"/>
        <w:jc w:val="both"/>
        <w:rPr>
          <w:sz w:val="28"/>
          <w:szCs w:val="28"/>
        </w:rPr>
      </w:pPr>
      <w:r w:rsidRPr="001D46BE">
        <w:rPr>
          <w:sz w:val="28"/>
          <w:szCs w:val="28"/>
        </w:rPr>
        <w:t xml:space="preserve">Документом, содержащим решение о предоставление </w:t>
      </w:r>
      <w:r w:rsidRPr="001D46BE">
        <w:rPr>
          <w:sz w:val="28"/>
          <w:szCs w:val="28"/>
        </w:rPr>
        <w:t>муниципальной</w:t>
      </w:r>
      <w:r w:rsidRPr="001D46BE">
        <w:rPr>
          <w:sz w:val="28"/>
          <w:szCs w:val="28"/>
        </w:rPr>
        <w:t xml:space="preserve"> услуги, на основании которого Заявителю предоставляются результаты, указанные в пункте 2.</w:t>
      </w:r>
      <w:r w:rsidR="001D46BE" w:rsidRPr="001D46BE">
        <w:rPr>
          <w:sz w:val="28"/>
          <w:szCs w:val="28"/>
        </w:rPr>
        <w:t>2.</w:t>
      </w:r>
      <w:r w:rsidRPr="001D46BE">
        <w:rPr>
          <w:sz w:val="28"/>
          <w:szCs w:val="28"/>
        </w:rPr>
        <w:t xml:space="preserve"> настоящего </w:t>
      </w:r>
      <w:r w:rsidRPr="00ED1B99">
        <w:rPr>
          <w:color w:val="000000"/>
          <w:sz w:val="28"/>
          <w:szCs w:val="28"/>
        </w:rPr>
        <w:t>Административного регламента, является правовой акт Уполномоченного органа, содержащий такие реквизиты, как номер и дата.</w:t>
      </w:r>
    </w:p>
    <w:p w:rsidR="00096CD9" w:rsidRDefault="00096CD9" w:rsidP="00096CD9">
      <w:pPr>
        <w:pStyle w:val="2a"/>
        <w:shd w:val="clear" w:color="auto" w:fill="auto"/>
        <w:tabs>
          <w:tab w:val="left" w:pos="903"/>
          <w:tab w:val="left" w:pos="1276"/>
        </w:tabs>
        <w:spacing w:line="240" w:lineRule="auto"/>
        <w:ind w:firstLine="851"/>
        <w:jc w:val="both"/>
        <w:rPr>
          <w:sz w:val="28"/>
          <w:szCs w:val="28"/>
        </w:rPr>
      </w:pPr>
    </w:p>
    <w:p w:rsidR="00096CD9" w:rsidRPr="00ED1B99" w:rsidRDefault="00096CD9" w:rsidP="00BF0B6A">
      <w:pPr>
        <w:pStyle w:val="a9"/>
        <w:widowControl w:val="0"/>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0" w:right="2" w:firstLine="851"/>
        <w:jc w:val="both"/>
        <w:outlineLvl w:val="1"/>
        <w:rPr>
          <w:bCs/>
          <w:sz w:val="28"/>
          <w:szCs w:val="28"/>
        </w:rPr>
      </w:pPr>
      <w:bookmarkStart w:id="6" w:name="_Toc104681548"/>
      <w:r w:rsidRPr="00ED1B99">
        <w:rPr>
          <w:sz w:val="28"/>
          <w:szCs w:val="28"/>
        </w:rPr>
        <w:t>Срок предоставления муниципальной услуги</w:t>
      </w:r>
      <w:bookmarkEnd w:id="6"/>
    </w:p>
    <w:p w:rsidR="00ED1B99" w:rsidRPr="00ED1B99" w:rsidRDefault="00ED1B99" w:rsidP="00227DF1">
      <w:pPr>
        <w:pStyle w:val="13"/>
        <w:tabs>
          <w:tab w:val="left" w:pos="1291"/>
        </w:tabs>
        <w:ind w:firstLine="851"/>
        <w:jc w:val="both"/>
        <w:rPr>
          <w:sz w:val="28"/>
          <w:szCs w:val="28"/>
        </w:rPr>
      </w:pPr>
      <w:r w:rsidRPr="00ED1B99">
        <w:rPr>
          <w:sz w:val="28"/>
          <w:szCs w:val="28"/>
        </w:rPr>
        <w:t xml:space="preserve">Срок </w:t>
      </w:r>
      <w:r>
        <w:rPr>
          <w:sz w:val="28"/>
          <w:szCs w:val="28"/>
        </w:rPr>
        <w:t xml:space="preserve">предоставления муниципальной </w:t>
      </w:r>
      <w:r w:rsidRPr="00ED1B99">
        <w:rPr>
          <w:sz w:val="28"/>
          <w:szCs w:val="28"/>
        </w:rPr>
        <w:t>услуги</w:t>
      </w:r>
      <w:r>
        <w:rPr>
          <w:sz w:val="28"/>
          <w:szCs w:val="28"/>
        </w:rPr>
        <w:t xml:space="preserve"> </w:t>
      </w:r>
      <w:r w:rsidRPr="00ED1B99">
        <w:rPr>
          <w:sz w:val="28"/>
          <w:szCs w:val="28"/>
        </w:rPr>
        <w:t>определяется в соответствии с Земельным кодексом Российской Федерации.</w:t>
      </w:r>
    </w:p>
    <w:p w:rsidR="00096CD9" w:rsidRDefault="00ED1B99" w:rsidP="00227DF1">
      <w:pPr>
        <w:pStyle w:val="13"/>
        <w:ind w:left="40" w:right="20" w:firstLine="851"/>
        <w:jc w:val="both"/>
        <w:rPr>
          <w:sz w:val="28"/>
          <w:szCs w:val="28"/>
        </w:rPr>
      </w:pPr>
      <w:r w:rsidRPr="00ED1B99">
        <w:rPr>
          <w:sz w:val="28"/>
          <w:szCs w:val="28"/>
        </w:rPr>
        <w:t>Органом государственной власти субъекта Российской Федерации, органом местного самоуправления может быть предусмотрено оказание</w:t>
      </w:r>
      <w:r>
        <w:rPr>
          <w:sz w:val="28"/>
          <w:szCs w:val="28"/>
        </w:rPr>
        <w:t xml:space="preserve"> муниципальной</w:t>
      </w:r>
      <w:r w:rsidRPr="00ED1B99">
        <w:rPr>
          <w:sz w:val="28"/>
          <w:szCs w:val="28"/>
        </w:rPr>
        <w:t xml:space="preserve"> услуги в иной срок, не превышающий установленный Земельным кодексом Российской Федерации.</w:t>
      </w:r>
    </w:p>
    <w:p w:rsidR="00227DF1" w:rsidRPr="001D4034" w:rsidRDefault="00227DF1" w:rsidP="00227DF1">
      <w:pPr>
        <w:pStyle w:val="13"/>
        <w:ind w:left="40" w:right="20" w:firstLine="851"/>
        <w:jc w:val="both"/>
        <w:rPr>
          <w:sz w:val="28"/>
          <w:szCs w:val="28"/>
        </w:rPr>
      </w:pPr>
    </w:p>
    <w:p w:rsidR="00096CD9" w:rsidRPr="00227DF1" w:rsidRDefault="00096CD9" w:rsidP="00227DF1">
      <w:pPr>
        <w:pStyle w:val="a9"/>
        <w:autoSpaceDE w:val="0"/>
        <w:autoSpaceDN w:val="0"/>
        <w:adjustRightInd w:val="0"/>
        <w:ind w:left="0" w:firstLine="851"/>
        <w:outlineLvl w:val="1"/>
        <w:rPr>
          <w:sz w:val="28"/>
          <w:szCs w:val="28"/>
        </w:rPr>
      </w:pPr>
      <w:r w:rsidRPr="00227DF1">
        <w:rPr>
          <w:sz w:val="28"/>
          <w:szCs w:val="28"/>
        </w:rPr>
        <w:t>2.5. Правовые основания для предоставления муниципальной услуги</w:t>
      </w:r>
    </w:p>
    <w:p w:rsidR="00096CD9" w:rsidRPr="00227DF1" w:rsidRDefault="00096CD9" w:rsidP="00227DF1">
      <w:pPr>
        <w:pStyle w:val="a9"/>
        <w:autoSpaceDE w:val="0"/>
        <w:autoSpaceDN w:val="0"/>
        <w:adjustRightInd w:val="0"/>
        <w:ind w:left="0" w:firstLine="851"/>
        <w:jc w:val="both"/>
        <w:rPr>
          <w:sz w:val="28"/>
          <w:szCs w:val="28"/>
        </w:rPr>
      </w:pPr>
      <w:r w:rsidRPr="00227DF1">
        <w:rPr>
          <w:sz w:val="28"/>
          <w:szCs w:val="28"/>
        </w:rPr>
        <w:t>Перечень нормативных правовых актов, регулирующих предоставление муниципальной услуги, размещается на Едином портале, а также на официальном сайте.</w:t>
      </w:r>
    </w:p>
    <w:p w:rsidR="00096CD9" w:rsidRPr="00096CD9" w:rsidRDefault="00096CD9" w:rsidP="00096CD9">
      <w:pPr>
        <w:pStyle w:val="a9"/>
        <w:autoSpaceDE w:val="0"/>
        <w:autoSpaceDN w:val="0"/>
        <w:adjustRightInd w:val="0"/>
        <w:jc w:val="both"/>
        <w:rPr>
          <w:color w:val="00B050"/>
          <w:sz w:val="28"/>
          <w:szCs w:val="28"/>
        </w:rPr>
      </w:pPr>
    </w:p>
    <w:p w:rsidR="00096CD9" w:rsidRPr="006D177C" w:rsidRDefault="00096CD9" w:rsidP="00BF0B6A">
      <w:pPr>
        <w:pStyle w:val="110"/>
        <w:numPr>
          <w:ilvl w:val="1"/>
          <w:numId w:val="6"/>
        </w:numPr>
        <w:tabs>
          <w:tab w:val="left" w:pos="1560"/>
        </w:tabs>
        <w:kinsoku w:val="0"/>
        <w:overflowPunct w:val="0"/>
        <w:ind w:left="0" w:right="2" w:firstLine="851"/>
        <w:jc w:val="both"/>
        <w:outlineLvl w:val="2"/>
        <w:rPr>
          <w:b w:val="0"/>
          <w:shd w:val="clear" w:color="auto" w:fill="FFFFFF"/>
        </w:rPr>
      </w:pPr>
      <w:r w:rsidRPr="006D177C">
        <w:rPr>
          <w:b w:val="0"/>
        </w:rPr>
        <w:t>Исчерпывающий перечень документов, необходимых для предоставления муниципальной услуги</w:t>
      </w:r>
    </w:p>
    <w:p w:rsidR="00ED1B99" w:rsidRPr="00ED1B99" w:rsidRDefault="00ED1B99" w:rsidP="00815CAA">
      <w:pPr>
        <w:pStyle w:val="13"/>
        <w:spacing w:line="322" w:lineRule="exact"/>
        <w:ind w:right="20" w:firstLine="851"/>
        <w:jc w:val="both"/>
        <w:rPr>
          <w:sz w:val="28"/>
          <w:szCs w:val="28"/>
        </w:rPr>
      </w:pPr>
      <w:r w:rsidRPr="00ED1B99">
        <w:rPr>
          <w:color w:val="000000"/>
          <w:sz w:val="28"/>
          <w:szCs w:val="28"/>
        </w:rPr>
        <w:t xml:space="preserve">Для получения </w:t>
      </w:r>
      <w:r>
        <w:rPr>
          <w:color w:val="000000"/>
          <w:sz w:val="28"/>
          <w:szCs w:val="28"/>
        </w:rPr>
        <w:t>муниципальной</w:t>
      </w:r>
      <w:r w:rsidRPr="00ED1B99">
        <w:rPr>
          <w:color w:val="000000"/>
          <w:sz w:val="28"/>
          <w:szCs w:val="28"/>
        </w:rPr>
        <w:t xml:space="preserve"> услуги Заявитель представляет в Уполномоченный орган заявление о предоставлении</w:t>
      </w:r>
      <w:r>
        <w:rPr>
          <w:color w:val="000000"/>
          <w:sz w:val="28"/>
          <w:szCs w:val="28"/>
        </w:rPr>
        <w:t xml:space="preserve"> муниципальной</w:t>
      </w:r>
      <w:r w:rsidRPr="00ED1B99">
        <w:rPr>
          <w:color w:val="000000"/>
          <w:sz w:val="28"/>
          <w:szCs w:val="28"/>
        </w:rPr>
        <w:t xml:space="preserve"> услуги по форме согласно </w:t>
      </w:r>
      <w:r w:rsidR="00227DF1">
        <w:rPr>
          <w:color w:val="000000"/>
          <w:sz w:val="28"/>
          <w:szCs w:val="28"/>
        </w:rPr>
        <w:t>п</w:t>
      </w:r>
      <w:r w:rsidRPr="00ED1B99">
        <w:rPr>
          <w:color w:val="000000"/>
          <w:sz w:val="28"/>
          <w:szCs w:val="28"/>
        </w:rPr>
        <w:t>риложению № 4 к настоящему Административному регламенту одним из следующих способов по личному усмотрению:</w:t>
      </w:r>
    </w:p>
    <w:p w:rsidR="00ED1B99" w:rsidRPr="00ED1B99" w:rsidRDefault="00ED1B99" w:rsidP="00BF0B6A">
      <w:pPr>
        <w:pStyle w:val="13"/>
        <w:numPr>
          <w:ilvl w:val="2"/>
          <w:numId w:val="6"/>
        </w:numPr>
        <w:tabs>
          <w:tab w:val="left" w:pos="1134"/>
          <w:tab w:val="left" w:pos="1560"/>
        </w:tabs>
        <w:spacing w:line="322" w:lineRule="exact"/>
        <w:ind w:left="0" w:firstLine="851"/>
        <w:jc w:val="both"/>
        <w:rPr>
          <w:sz w:val="28"/>
          <w:szCs w:val="28"/>
        </w:rPr>
      </w:pPr>
      <w:r w:rsidRPr="00ED1B99">
        <w:rPr>
          <w:color w:val="000000"/>
          <w:sz w:val="28"/>
          <w:szCs w:val="28"/>
        </w:rPr>
        <w:t xml:space="preserve"> </w:t>
      </w:r>
      <w:r>
        <w:rPr>
          <w:color w:val="000000"/>
          <w:sz w:val="28"/>
          <w:szCs w:val="28"/>
        </w:rPr>
        <w:t>В</w:t>
      </w:r>
      <w:r w:rsidRPr="00ED1B99">
        <w:rPr>
          <w:color w:val="000000"/>
          <w:sz w:val="28"/>
          <w:szCs w:val="28"/>
        </w:rPr>
        <w:t xml:space="preserve"> электронной форме посредством ЕПГУ.</w:t>
      </w:r>
    </w:p>
    <w:p w:rsidR="00ED1B99" w:rsidRPr="00227DF1" w:rsidRDefault="00ED1B99" w:rsidP="00815CAA">
      <w:pPr>
        <w:pStyle w:val="13"/>
        <w:tabs>
          <w:tab w:val="left" w:pos="993"/>
          <w:tab w:val="left" w:pos="1053"/>
          <w:tab w:val="left" w:pos="1560"/>
          <w:tab w:val="left" w:pos="6069"/>
        </w:tabs>
        <w:spacing w:line="322" w:lineRule="exact"/>
        <w:ind w:right="20" w:firstLine="851"/>
        <w:jc w:val="both"/>
        <w:rPr>
          <w:sz w:val="28"/>
          <w:szCs w:val="28"/>
        </w:rPr>
      </w:pPr>
      <w:r>
        <w:rPr>
          <w:color w:val="000000"/>
          <w:sz w:val="28"/>
          <w:szCs w:val="28"/>
        </w:rPr>
        <w:t>а) в</w:t>
      </w:r>
      <w:r w:rsidRPr="00ED1B99">
        <w:rPr>
          <w:color w:val="000000"/>
          <w:sz w:val="28"/>
          <w:szCs w:val="28"/>
        </w:rPr>
        <w:t xml:space="preserve"> случае представления Заявления и прилагаемых к нему документов указанным способом Заявитель, прошедший процедуры регистрации, </w:t>
      </w:r>
      <w:r w:rsidRPr="00ED1B99">
        <w:rPr>
          <w:color w:val="000000"/>
          <w:sz w:val="28"/>
          <w:szCs w:val="28"/>
        </w:rPr>
        <w:lastRenderedPageBreak/>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Pr>
          <w:color w:val="000000"/>
          <w:sz w:val="28"/>
          <w:szCs w:val="28"/>
        </w:rPr>
        <w:t xml:space="preserve"> инфраструктуре, обеспечивающей </w:t>
      </w:r>
      <w:r w:rsidRPr="00ED1B99">
        <w:rPr>
          <w:color w:val="000000"/>
          <w:sz w:val="28"/>
          <w:szCs w:val="28"/>
        </w:rPr>
        <w:t>информационно</w:t>
      </w:r>
      <w:r>
        <w:rPr>
          <w:color w:val="000000"/>
          <w:sz w:val="28"/>
          <w:szCs w:val="28"/>
        </w:rPr>
        <w:t xml:space="preserve"> – </w:t>
      </w:r>
      <w:r w:rsidRPr="00ED1B99">
        <w:rPr>
          <w:color w:val="000000"/>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color w:val="000000"/>
          <w:sz w:val="28"/>
          <w:szCs w:val="28"/>
        </w:rPr>
        <w:t>–</w:t>
      </w:r>
      <w:r w:rsidRPr="00ED1B99">
        <w:rPr>
          <w:color w:val="000000"/>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Pr>
          <w:color w:val="000000"/>
          <w:sz w:val="28"/>
          <w:szCs w:val="28"/>
        </w:rPr>
        <w:t xml:space="preserve"> –</w:t>
      </w:r>
      <w:r w:rsidRPr="00ED1B99">
        <w:rPr>
          <w:color w:val="000000"/>
          <w:sz w:val="28"/>
          <w:szCs w:val="28"/>
        </w:rPr>
        <w:t xml:space="preserve"> либо иной форме.</w:t>
      </w:r>
    </w:p>
    <w:p w:rsidR="00ED1B99" w:rsidRPr="00ED1B99" w:rsidRDefault="00ED1B99" w:rsidP="00ED1B99">
      <w:pPr>
        <w:pStyle w:val="13"/>
        <w:tabs>
          <w:tab w:val="left" w:pos="1062"/>
        </w:tabs>
        <w:spacing w:line="322" w:lineRule="exact"/>
        <w:ind w:right="20" w:firstLine="851"/>
        <w:jc w:val="both"/>
        <w:rPr>
          <w:sz w:val="28"/>
          <w:szCs w:val="28"/>
        </w:rPr>
      </w:pPr>
      <w:r w:rsidRPr="00227DF1">
        <w:rPr>
          <w:sz w:val="28"/>
          <w:szCs w:val="28"/>
        </w:rPr>
        <w:t>б) з</w:t>
      </w:r>
      <w:r w:rsidRPr="00227DF1">
        <w:rPr>
          <w:sz w:val="28"/>
          <w:szCs w:val="28"/>
        </w:rPr>
        <w:t xml:space="preserve">аявление направляется </w:t>
      </w:r>
      <w:r w:rsidRPr="001D46BE">
        <w:rPr>
          <w:sz w:val="28"/>
          <w:szCs w:val="28"/>
        </w:rPr>
        <w:t>Заявителем вместе с прикрепленными электронными документами, указанными в п</w:t>
      </w:r>
      <w:r w:rsidR="00227DF1" w:rsidRPr="001D46BE">
        <w:rPr>
          <w:sz w:val="28"/>
          <w:szCs w:val="28"/>
        </w:rPr>
        <w:t>.</w:t>
      </w:r>
      <w:r w:rsidRPr="001D46BE">
        <w:rPr>
          <w:sz w:val="28"/>
          <w:szCs w:val="28"/>
        </w:rPr>
        <w:t xml:space="preserve"> 2 </w:t>
      </w:r>
      <w:r w:rsidRPr="001D46BE">
        <w:rPr>
          <w:sz w:val="28"/>
          <w:szCs w:val="28"/>
        </w:rPr>
        <w:t>–</w:t>
      </w:r>
      <w:r w:rsidRPr="001D46BE">
        <w:rPr>
          <w:sz w:val="28"/>
          <w:szCs w:val="28"/>
        </w:rPr>
        <w:t xml:space="preserve"> 5 п</w:t>
      </w:r>
      <w:r w:rsidR="00227DF1" w:rsidRPr="001D46BE">
        <w:rPr>
          <w:sz w:val="28"/>
          <w:szCs w:val="28"/>
        </w:rPr>
        <w:t>одпункта</w:t>
      </w:r>
      <w:r w:rsidRPr="001D46BE">
        <w:rPr>
          <w:sz w:val="28"/>
          <w:szCs w:val="28"/>
        </w:rPr>
        <w:t xml:space="preserve"> </w:t>
      </w:r>
      <w:r w:rsidR="00227DF1" w:rsidRPr="001D46BE">
        <w:rPr>
          <w:sz w:val="28"/>
          <w:szCs w:val="28"/>
        </w:rPr>
        <w:t>2.6.</w:t>
      </w:r>
      <w:r w:rsidR="001D46BE" w:rsidRPr="001D46BE">
        <w:rPr>
          <w:sz w:val="28"/>
          <w:szCs w:val="28"/>
        </w:rPr>
        <w:t>3</w:t>
      </w:r>
      <w:r w:rsidR="00227DF1" w:rsidRPr="001D46BE">
        <w:rPr>
          <w:sz w:val="28"/>
          <w:szCs w:val="28"/>
        </w:rPr>
        <w:t>.</w:t>
      </w:r>
      <w:r w:rsidRPr="001D46BE">
        <w:rPr>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w:t>
      </w:r>
      <w:r w:rsidRPr="00ED1B99">
        <w:rPr>
          <w:color w:val="000000"/>
          <w:sz w:val="28"/>
          <w:szCs w:val="28"/>
        </w:rPr>
        <w:t xml:space="preserve">неквалифицированной электронной подписью (далее </w:t>
      </w:r>
      <w:r>
        <w:rPr>
          <w:color w:val="000000"/>
          <w:sz w:val="28"/>
          <w:szCs w:val="28"/>
        </w:rPr>
        <w:t>–</w:t>
      </w:r>
      <w:r w:rsidRPr="00ED1B99">
        <w:rPr>
          <w:color w:val="000000"/>
          <w:sz w:val="28"/>
          <w:szCs w:val="28"/>
        </w:rPr>
        <w:t xml:space="preserve">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Pr>
          <w:color w:val="000000"/>
          <w:sz w:val="28"/>
          <w:szCs w:val="28"/>
        </w:rPr>
        <w:t xml:space="preserve">года </w:t>
      </w:r>
      <w:r w:rsidRPr="00ED1B99">
        <w:rPr>
          <w:color w:val="000000"/>
          <w:sz w:val="28"/>
          <w:szCs w:val="28"/>
        </w:rPr>
        <w:t>№ 63</w:t>
      </w:r>
      <w:r>
        <w:rPr>
          <w:color w:val="000000"/>
          <w:sz w:val="28"/>
          <w:szCs w:val="28"/>
        </w:rPr>
        <w:t xml:space="preserve"> – </w:t>
      </w:r>
      <w:r w:rsidRPr="00ED1B99">
        <w:rPr>
          <w:color w:val="000000"/>
          <w:sz w:val="28"/>
          <w:szCs w:val="28"/>
        </w:rPr>
        <w:t xml:space="preserve">ФЗ «Об электронной подписи», а также при наличии у владельца сертификата ключа проверки ключа простой электронной подписи (далее </w:t>
      </w:r>
      <w:r>
        <w:rPr>
          <w:color w:val="000000"/>
          <w:sz w:val="28"/>
          <w:szCs w:val="28"/>
        </w:rPr>
        <w:t>–</w:t>
      </w:r>
      <w:r w:rsidRPr="00ED1B99">
        <w:rPr>
          <w:color w:val="000000"/>
          <w:sz w:val="28"/>
          <w:szCs w:val="28"/>
        </w:rPr>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r w:rsidR="00227DF1">
        <w:rPr>
          <w:color w:val="000000"/>
          <w:sz w:val="28"/>
          <w:szCs w:val="28"/>
        </w:rPr>
        <w:t xml:space="preserve">                            </w:t>
      </w:r>
      <w:r w:rsidRPr="00ED1B99">
        <w:rPr>
          <w:color w:val="000000"/>
          <w:sz w:val="28"/>
          <w:szCs w:val="28"/>
        </w:rPr>
        <w:t xml:space="preserve">от 25 января 2013 </w:t>
      </w:r>
      <w:r>
        <w:rPr>
          <w:color w:val="000000"/>
          <w:sz w:val="28"/>
          <w:szCs w:val="28"/>
        </w:rPr>
        <w:t xml:space="preserve">года </w:t>
      </w:r>
      <w:r w:rsidRPr="00ED1B99">
        <w:rPr>
          <w:color w:val="000000"/>
          <w:sz w:val="28"/>
          <w:szCs w:val="28"/>
        </w:rPr>
        <w:t>№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color w:val="000000"/>
          <w:sz w:val="28"/>
          <w:szCs w:val="28"/>
        </w:rPr>
        <w:t xml:space="preserve">ода                     </w:t>
      </w:r>
      <w:r w:rsidRPr="00ED1B99">
        <w:rPr>
          <w:color w:val="000000"/>
          <w:sz w:val="28"/>
          <w:szCs w:val="28"/>
        </w:rPr>
        <w:t xml:space="preserve"> № 634</w:t>
      </w:r>
      <w:r>
        <w:rPr>
          <w:color w:val="000000"/>
          <w:sz w:val="28"/>
          <w:szCs w:val="28"/>
        </w:rPr>
        <w:t>.</w:t>
      </w:r>
    </w:p>
    <w:p w:rsidR="00ED1B99" w:rsidRPr="00ED1B99" w:rsidRDefault="00ED1B99" w:rsidP="00BF0B6A">
      <w:pPr>
        <w:pStyle w:val="13"/>
        <w:numPr>
          <w:ilvl w:val="2"/>
          <w:numId w:val="6"/>
        </w:numPr>
        <w:tabs>
          <w:tab w:val="left" w:pos="1276"/>
          <w:tab w:val="left" w:pos="1560"/>
        </w:tabs>
        <w:spacing w:line="322" w:lineRule="exact"/>
        <w:ind w:left="0" w:right="20" w:firstLine="851"/>
        <w:jc w:val="both"/>
        <w:rPr>
          <w:sz w:val="28"/>
          <w:szCs w:val="28"/>
        </w:rPr>
      </w:pPr>
      <w:r>
        <w:rPr>
          <w:color w:val="000000"/>
          <w:sz w:val="28"/>
          <w:szCs w:val="28"/>
        </w:rPr>
        <w:t>На</w:t>
      </w:r>
      <w:r w:rsidRPr="00ED1B99">
        <w:rPr>
          <w:color w:val="000000"/>
          <w:sz w:val="28"/>
          <w:szCs w:val="28"/>
        </w:rPr>
        <w:t xml:space="preserve">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D1B99" w:rsidRPr="00227DF1" w:rsidRDefault="00ED1B99" w:rsidP="00BF0B6A">
      <w:pPr>
        <w:pStyle w:val="13"/>
        <w:numPr>
          <w:ilvl w:val="2"/>
          <w:numId w:val="6"/>
        </w:numPr>
        <w:tabs>
          <w:tab w:val="left" w:pos="1368"/>
          <w:tab w:val="left" w:pos="1560"/>
        </w:tabs>
        <w:spacing w:line="322" w:lineRule="exact"/>
        <w:ind w:left="0" w:right="20" w:firstLine="851"/>
        <w:jc w:val="both"/>
        <w:rPr>
          <w:sz w:val="28"/>
          <w:szCs w:val="28"/>
        </w:rPr>
      </w:pPr>
      <w:r w:rsidRPr="00227DF1">
        <w:rPr>
          <w:sz w:val="28"/>
          <w:szCs w:val="28"/>
        </w:rPr>
        <w:t xml:space="preserve">С заявлением о предоставлении </w:t>
      </w:r>
      <w:r w:rsidR="00227DF1">
        <w:rPr>
          <w:sz w:val="28"/>
          <w:szCs w:val="28"/>
        </w:rPr>
        <w:t>муниципальной</w:t>
      </w:r>
      <w:r w:rsidRPr="00227DF1">
        <w:rPr>
          <w:sz w:val="28"/>
          <w:szCs w:val="28"/>
        </w:rPr>
        <w:t xml:space="preserve"> услуги </w:t>
      </w:r>
      <w:r w:rsidR="00227DF1">
        <w:rPr>
          <w:sz w:val="28"/>
          <w:szCs w:val="28"/>
        </w:rPr>
        <w:t>з</w:t>
      </w:r>
      <w:r w:rsidRPr="00227DF1">
        <w:rPr>
          <w:sz w:val="28"/>
          <w:szCs w:val="28"/>
        </w:rPr>
        <w:t xml:space="preserve">аявитель самостоятельно предоставляет следующие документы, необходимые для оказания </w:t>
      </w:r>
      <w:r w:rsidR="00227DF1">
        <w:rPr>
          <w:sz w:val="28"/>
          <w:szCs w:val="28"/>
        </w:rPr>
        <w:t>муниципальной</w:t>
      </w:r>
      <w:r w:rsidRPr="00227DF1">
        <w:rPr>
          <w:sz w:val="28"/>
          <w:szCs w:val="28"/>
        </w:rPr>
        <w:t xml:space="preserve"> услуги и обязательные для предоставления:</w:t>
      </w:r>
    </w:p>
    <w:p w:rsidR="00ED1B99" w:rsidRPr="00227DF1" w:rsidRDefault="00815CAA" w:rsidP="00227DF1">
      <w:pPr>
        <w:pStyle w:val="13"/>
        <w:tabs>
          <w:tab w:val="left" w:pos="1118"/>
        </w:tabs>
        <w:spacing w:line="322" w:lineRule="exact"/>
        <w:ind w:right="20" w:firstLine="851"/>
        <w:jc w:val="both"/>
        <w:rPr>
          <w:sz w:val="28"/>
          <w:szCs w:val="28"/>
        </w:rPr>
      </w:pPr>
      <w:r>
        <w:rPr>
          <w:sz w:val="28"/>
          <w:szCs w:val="28"/>
        </w:rPr>
        <w:t>1</w:t>
      </w:r>
      <w:r w:rsidR="00227DF1" w:rsidRPr="00815CAA">
        <w:rPr>
          <w:sz w:val="28"/>
          <w:szCs w:val="28"/>
        </w:rPr>
        <w:t xml:space="preserve">) </w:t>
      </w:r>
      <w:r w:rsidR="00ED1B99" w:rsidRPr="00815CAA">
        <w:rPr>
          <w:sz w:val="28"/>
          <w:szCs w:val="28"/>
        </w:rPr>
        <w:t xml:space="preserve">заявление о предоставлении </w:t>
      </w:r>
      <w:r w:rsidR="00227DF1" w:rsidRPr="00815CAA">
        <w:rPr>
          <w:sz w:val="28"/>
          <w:szCs w:val="28"/>
        </w:rPr>
        <w:t>муниципальной</w:t>
      </w:r>
      <w:r w:rsidR="00ED1B99" w:rsidRPr="00815CAA">
        <w:rPr>
          <w:sz w:val="28"/>
          <w:szCs w:val="28"/>
        </w:rPr>
        <w:t xml:space="preserve"> услуги. В случае подачи заявления в электронной форме посредством ЕПГУ в соответствии с подпунктом «а» </w:t>
      </w:r>
      <w:r w:rsidRPr="00815CAA">
        <w:rPr>
          <w:sz w:val="28"/>
          <w:szCs w:val="28"/>
        </w:rPr>
        <w:t>подпункта 2.6.1.</w:t>
      </w:r>
      <w:r w:rsidR="00ED1B99" w:rsidRPr="00815CAA">
        <w:rPr>
          <w:sz w:val="28"/>
          <w:szCs w:val="28"/>
        </w:rPr>
        <w:t xml:space="preserve"> </w:t>
      </w:r>
      <w:r w:rsidR="00ED1B99" w:rsidRPr="00227DF1">
        <w:rPr>
          <w:sz w:val="28"/>
          <w:szCs w:val="28"/>
        </w:rPr>
        <w:t>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D1B99" w:rsidRPr="00815CAA" w:rsidRDefault="00815CAA" w:rsidP="00815CAA">
      <w:pPr>
        <w:pStyle w:val="13"/>
        <w:tabs>
          <w:tab w:val="left" w:pos="1046"/>
        </w:tabs>
        <w:spacing w:line="322" w:lineRule="exact"/>
        <w:ind w:right="20" w:firstLine="851"/>
        <w:jc w:val="both"/>
        <w:rPr>
          <w:sz w:val="28"/>
          <w:szCs w:val="28"/>
        </w:rPr>
      </w:pPr>
      <w:r>
        <w:rPr>
          <w:sz w:val="28"/>
          <w:szCs w:val="28"/>
        </w:rPr>
        <w:lastRenderedPageBreak/>
        <w:t>2</w:t>
      </w:r>
      <w:r w:rsidRPr="00815CAA">
        <w:rPr>
          <w:sz w:val="28"/>
          <w:szCs w:val="28"/>
        </w:rPr>
        <w:t xml:space="preserve">) </w:t>
      </w:r>
      <w:r w:rsidR="00ED1B99" w:rsidRPr="00815CAA">
        <w:rPr>
          <w:sz w:val="28"/>
          <w:szCs w:val="28"/>
        </w:rPr>
        <w:t xml:space="preserve">документ, удостоверяющего личность </w:t>
      </w:r>
      <w:r>
        <w:rPr>
          <w:sz w:val="28"/>
          <w:szCs w:val="28"/>
        </w:rPr>
        <w:t>з</w:t>
      </w:r>
      <w:r w:rsidR="00ED1B99" w:rsidRPr="00815CAA">
        <w:rPr>
          <w:sz w:val="28"/>
          <w:szCs w:val="28"/>
        </w:rPr>
        <w:t xml:space="preserve">аявителя (предоставляется в случае личного обращения в Уполномоченный орган либо МФЦ). В случае направления </w:t>
      </w:r>
      <w:r>
        <w:rPr>
          <w:sz w:val="28"/>
          <w:szCs w:val="28"/>
        </w:rPr>
        <w:t>з</w:t>
      </w:r>
      <w:r w:rsidR="00ED1B99" w:rsidRPr="00815CAA">
        <w:rPr>
          <w:sz w:val="28"/>
          <w:szCs w:val="28"/>
        </w:rPr>
        <w:t xml:space="preserve">аявления посредством ЕПГУ сведения из документа, удостоверяющего личность </w:t>
      </w:r>
      <w:r>
        <w:rPr>
          <w:sz w:val="28"/>
          <w:szCs w:val="28"/>
        </w:rPr>
        <w:t>з</w:t>
      </w:r>
      <w:r w:rsidR="00ED1B99" w:rsidRPr="00815CAA">
        <w:rPr>
          <w:sz w:val="28"/>
          <w:szCs w:val="28"/>
        </w:rPr>
        <w:t xml:space="preserve">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Pr="00815CAA">
        <w:rPr>
          <w:sz w:val="28"/>
          <w:szCs w:val="28"/>
        </w:rPr>
        <w:t>–</w:t>
      </w:r>
      <w:r w:rsidR="00ED1B99" w:rsidRPr="00815CAA">
        <w:rPr>
          <w:sz w:val="28"/>
          <w:szCs w:val="28"/>
        </w:rPr>
        <w:t xml:space="preserve"> СМЭВ);</w:t>
      </w:r>
    </w:p>
    <w:p w:rsidR="00ED1B99" w:rsidRPr="00815CAA" w:rsidRDefault="00815CAA" w:rsidP="00815CAA">
      <w:pPr>
        <w:pStyle w:val="13"/>
        <w:tabs>
          <w:tab w:val="left" w:pos="1195"/>
        </w:tabs>
        <w:spacing w:line="322" w:lineRule="exact"/>
        <w:ind w:right="20" w:firstLine="851"/>
        <w:jc w:val="both"/>
        <w:rPr>
          <w:sz w:val="28"/>
          <w:szCs w:val="28"/>
        </w:rPr>
      </w:pPr>
      <w:r>
        <w:rPr>
          <w:sz w:val="28"/>
          <w:szCs w:val="28"/>
        </w:rPr>
        <w:t>3</w:t>
      </w:r>
      <w:r w:rsidRPr="00815CAA">
        <w:rPr>
          <w:sz w:val="28"/>
          <w:szCs w:val="28"/>
        </w:rPr>
        <w:t xml:space="preserve">) </w:t>
      </w:r>
      <w:r w:rsidR="00ED1B99" w:rsidRPr="00815CAA">
        <w:rPr>
          <w:sz w:val="28"/>
          <w:szCs w:val="28"/>
        </w:rPr>
        <w:t xml:space="preserve">документ, подтверждающий полномочия представителя действовать от имени заявителя </w:t>
      </w:r>
      <w:r>
        <w:rPr>
          <w:sz w:val="28"/>
          <w:szCs w:val="28"/>
        </w:rPr>
        <w:t>–</w:t>
      </w:r>
      <w:r w:rsidR="00ED1B99" w:rsidRPr="00815CAA">
        <w:rPr>
          <w:sz w:val="28"/>
          <w:szCs w:val="28"/>
        </w:rPr>
        <w:t xml:space="preserve"> случае, если заявление подается представителем.</w:t>
      </w:r>
    </w:p>
    <w:p w:rsidR="00ED1B99" w:rsidRPr="00815CAA" w:rsidRDefault="00ED1B99" w:rsidP="00ED1B99">
      <w:pPr>
        <w:pStyle w:val="13"/>
        <w:spacing w:line="322" w:lineRule="exact"/>
        <w:ind w:right="20" w:firstLine="851"/>
        <w:jc w:val="both"/>
        <w:rPr>
          <w:sz w:val="28"/>
          <w:szCs w:val="28"/>
        </w:rPr>
      </w:pPr>
      <w:r w:rsidRPr="00815CA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1B99" w:rsidRPr="00815CAA" w:rsidRDefault="00ED1B99" w:rsidP="00815CAA">
      <w:pPr>
        <w:pStyle w:val="13"/>
        <w:spacing w:line="322" w:lineRule="exact"/>
        <w:ind w:left="20" w:firstLine="851"/>
        <w:jc w:val="both"/>
        <w:rPr>
          <w:sz w:val="28"/>
          <w:szCs w:val="28"/>
        </w:rPr>
      </w:pPr>
      <w:r w:rsidRPr="00815CAA">
        <w:rPr>
          <w:sz w:val="28"/>
          <w:szCs w:val="28"/>
        </w:rPr>
        <w:t>При обращении посредством ЕПГУ указанный документ, выданный:</w:t>
      </w:r>
    </w:p>
    <w:p w:rsidR="00ED1B99" w:rsidRPr="00815CAA" w:rsidRDefault="00ED1B99" w:rsidP="00815CAA">
      <w:pPr>
        <w:pStyle w:val="13"/>
        <w:tabs>
          <w:tab w:val="left" w:pos="1047"/>
        </w:tabs>
        <w:spacing w:line="322" w:lineRule="exact"/>
        <w:ind w:left="20" w:right="20" w:firstLine="851"/>
        <w:jc w:val="both"/>
        <w:rPr>
          <w:sz w:val="28"/>
          <w:szCs w:val="28"/>
        </w:rPr>
      </w:pPr>
      <w:r w:rsidRPr="00815CAA">
        <w:rPr>
          <w:sz w:val="28"/>
          <w:szCs w:val="28"/>
        </w:rPr>
        <w:t>а)</w:t>
      </w:r>
      <w:r w:rsidRPr="00815CAA">
        <w:rPr>
          <w:sz w:val="28"/>
          <w:szCs w:val="28"/>
        </w:rPr>
        <w:tab/>
        <w:t>организацией, удостоверяется УКЭП правомочного должностного лица организации;</w:t>
      </w:r>
    </w:p>
    <w:p w:rsidR="00ED1B99" w:rsidRPr="00815CAA" w:rsidRDefault="00ED1B99" w:rsidP="00815CAA">
      <w:pPr>
        <w:pStyle w:val="13"/>
        <w:tabs>
          <w:tab w:val="left" w:pos="1134"/>
        </w:tabs>
        <w:spacing w:line="322" w:lineRule="exact"/>
        <w:ind w:left="20" w:right="20" w:firstLine="851"/>
        <w:jc w:val="both"/>
        <w:rPr>
          <w:sz w:val="28"/>
          <w:szCs w:val="28"/>
        </w:rPr>
      </w:pPr>
      <w:r w:rsidRPr="00815CAA">
        <w:rPr>
          <w:sz w:val="28"/>
          <w:szCs w:val="28"/>
        </w:rPr>
        <w:t>б)</w:t>
      </w:r>
      <w:r w:rsidRPr="00815CAA">
        <w:rPr>
          <w:sz w:val="28"/>
          <w:szCs w:val="28"/>
        </w:rPr>
        <w:tab/>
        <w:t xml:space="preserve">физическим лицом, </w:t>
      </w:r>
      <w:r w:rsidR="00815CAA">
        <w:rPr>
          <w:sz w:val="28"/>
          <w:szCs w:val="28"/>
        </w:rPr>
        <w:t>–</w:t>
      </w:r>
      <w:r w:rsidRPr="00815CAA">
        <w:rPr>
          <w:sz w:val="28"/>
          <w:szCs w:val="28"/>
        </w:rPr>
        <w:t xml:space="preserve"> УКЭП нотариуса с приложением файла открепленной УКЭП в формате </w:t>
      </w:r>
      <w:r w:rsidRPr="00815CAA">
        <w:rPr>
          <w:sz w:val="28"/>
          <w:szCs w:val="28"/>
          <w:lang w:val="en-US"/>
        </w:rPr>
        <w:t>sig</w:t>
      </w:r>
      <w:r w:rsidRPr="00815CAA">
        <w:rPr>
          <w:sz w:val="28"/>
          <w:szCs w:val="28"/>
        </w:rPr>
        <w:t>;</w:t>
      </w:r>
    </w:p>
    <w:p w:rsidR="00ED1B99" w:rsidRPr="00815CAA" w:rsidRDefault="00ED1B99" w:rsidP="00BF0B6A">
      <w:pPr>
        <w:pStyle w:val="13"/>
        <w:numPr>
          <w:ilvl w:val="0"/>
          <w:numId w:val="15"/>
        </w:numPr>
        <w:tabs>
          <w:tab w:val="left" w:pos="1162"/>
        </w:tabs>
        <w:spacing w:line="322" w:lineRule="exact"/>
        <w:ind w:left="20" w:right="20" w:firstLine="851"/>
        <w:jc w:val="both"/>
        <w:rPr>
          <w:sz w:val="28"/>
          <w:szCs w:val="28"/>
        </w:rPr>
      </w:pPr>
      <w:r w:rsidRPr="00815CAA">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1B99" w:rsidRPr="00815CAA" w:rsidRDefault="00ED1B99" w:rsidP="00BF0B6A">
      <w:pPr>
        <w:pStyle w:val="13"/>
        <w:numPr>
          <w:ilvl w:val="0"/>
          <w:numId w:val="15"/>
        </w:numPr>
        <w:tabs>
          <w:tab w:val="left" w:pos="1177"/>
        </w:tabs>
        <w:spacing w:line="322" w:lineRule="exact"/>
        <w:ind w:left="20" w:right="20" w:firstLine="851"/>
        <w:jc w:val="both"/>
        <w:rPr>
          <w:sz w:val="28"/>
          <w:szCs w:val="28"/>
        </w:rPr>
      </w:pPr>
      <w:r w:rsidRPr="00815CAA">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D1B99" w:rsidRPr="00815CAA" w:rsidRDefault="00ED1B99" w:rsidP="00BF0B6A">
      <w:pPr>
        <w:pStyle w:val="13"/>
        <w:numPr>
          <w:ilvl w:val="0"/>
          <w:numId w:val="15"/>
        </w:numPr>
        <w:tabs>
          <w:tab w:val="left" w:pos="1138"/>
        </w:tabs>
        <w:spacing w:line="322" w:lineRule="exact"/>
        <w:ind w:left="20" w:right="20" w:firstLine="851"/>
        <w:jc w:val="both"/>
        <w:rPr>
          <w:sz w:val="28"/>
          <w:szCs w:val="28"/>
        </w:rPr>
      </w:pPr>
      <w:r w:rsidRPr="00815CAA">
        <w:rPr>
          <w:sz w:val="28"/>
          <w:szCs w:val="28"/>
        </w:rPr>
        <w:t>договор о развитии застроенной территории, если обращается лицо, с которым заключен договор о развитии застроенной территории;</w:t>
      </w:r>
    </w:p>
    <w:p w:rsidR="00ED1B99" w:rsidRPr="00815CAA" w:rsidRDefault="00ED1B99" w:rsidP="00BF0B6A">
      <w:pPr>
        <w:pStyle w:val="13"/>
        <w:numPr>
          <w:ilvl w:val="0"/>
          <w:numId w:val="15"/>
        </w:numPr>
        <w:tabs>
          <w:tab w:val="left" w:pos="1057"/>
        </w:tabs>
        <w:spacing w:line="322" w:lineRule="exact"/>
        <w:ind w:left="20" w:right="20" w:firstLine="851"/>
        <w:jc w:val="both"/>
        <w:rPr>
          <w:sz w:val="28"/>
          <w:szCs w:val="28"/>
        </w:rPr>
      </w:pPr>
      <w:r w:rsidRPr="00815CAA">
        <w:rPr>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w:t>
      </w:r>
      <w:r w:rsidR="00815CAA">
        <w:rPr>
          <w:sz w:val="28"/>
          <w:szCs w:val="28"/>
        </w:rPr>
        <w:t xml:space="preserve">твенности здания или сооружения религиозного, </w:t>
      </w:r>
      <w:r w:rsidRPr="00815CAA">
        <w:rPr>
          <w:sz w:val="28"/>
          <w:szCs w:val="28"/>
        </w:rPr>
        <w:t>или благотворительного назначения;</w:t>
      </w:r>
    </w:p>
    <w:p w:rsidR="00ED1B99" w:rsidRPr="00815CAA" w:rsidRDefault="00ED1B99" w:rsidP="00BF0B6A">
      <w:pPr>
        <w:pStyle w:val="13"/>
        <w:numPr>
          <w:ilvl w:val="0"/>
          <w:numId w:val="15"/>
        </w:numPr>
        <w:tabs>
          <w:tab w:val="left" w:pos="1225"/>
        </w:tabs>
        <w:spacing w:line="322" w:lineRule="exact"/>
        <w:ind w:left="20" w:right="20" w:firstLine="851"/>
        <w:jc w:val="both"/>
        <w:rPr>
          <w:sz w:val="28"/>
          <w:szCs w:val="28"/>
        </w:rPr>
      </w:pPr>
      <w:r w:rsidRPr="00815CAA">
        <w:rPr>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r w:rsidR="00815CAA" w:rsidRPr="00815CAA">
        <w:rPr>
          <w:sz w:val="28"/>
          <w:szCs w:val="28"/>
        </w:rPr>
        <w:t>религиозного,</w:t>
      </w:r>
      <w:r w:rsidRPr="00815CAA">
        <w:rPr>
          <w:sz w:val="28"/>
          <w:szCs w:val="28"/>
        </w:rPr>
        <w:t xml:space="preserve"> или благотворительного назначения;</w:t>
      </w:r>
    </w:p>
    <w:p w:rsidR="00ED1B99" w:rsidRPr="00815CAA" w:rsidRDefault="00ED1B99" w:rsidP="00BF0B6A">
      <w:pPr>
        <w:pStyle w:val="13"/>
        <w:numPr>
          <w:ilvl w:val="0"/>
          <w:numId w:val="15"/>
        </w:numPr>
        <w:tabs>
          <w:tab w:val="left" w:pos="1158"/>
        </w:tabs>
        <w:spacing w:line="322" w:lineRule="exact"/>
        <w:ind w:left="20" w:right="20" w:firstLine="851"/>
        <w:jc w:val="both"/>
        <w:rPr>
          <w:sz w:val="28"/>
          <w:szCs w:val="28"/>
        </w:rPr>
      </w:pPr>
      <w:r w:rsidRPr="00815CAA">
        <w:rPr>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r w:rsidR="00815CAA" w:rsidRPr="00815CAA">
        <w:rPr>
          <w:sz w:val="28"/>
          <w:szCs w:val="28"/>
        </w:rPr>
        <w:t>религиозного,</w:t>
      </w:r>
      <w:r w:rsidRPr="00815CAA">
        <w:rPr>
          <w:sz w:val="28"/>
          <w:szCs w:val="28"/>
        </w:rPr>
        <w:t xml:space="preserve"> или благотворительного назначения;</w:t>
      </w:r>
    </w:p>
    <w:p w:rsidR="00ED1B99" w:rsidRPr="00815CAA" w:rsidRDefault="00815CAA" w:rsidP="00BF0B6A">
      <w:pPr>
        <w:pStyle w:val="13"/>
        <w:numPr>
          <w:ilvl w:val="0"/>
          <w:numId w:val="15"/>
        </w:numPr>
        <w:tabs>
          <w:tab w:val="left" w:pos="1254"/>
        </w:tabs>
        <w:spacing w:line="322" w:lineRule="exact"/>
        <w:ind w:left="20" w:right="20" w:firstLine="851"/>
        <w:jc w:val="both"/>
        <w:rPr>
          <w:sz w:val="28"/>
          <w:szCs w:val="28"/>
        </w:rPr>
      </w:pPr>
      <w:r w:rsidRPr="00815CAA">
        <w:rPr>
          <w:sz w:val="28"/>
          <w:szCs w:val="28"/>
        </w:rPr>
        <w:t xml:space="preserve"> </w:t>
      </w:r>
      <w:r w:rsidR="00ED1B99" w:rsidRPr="00815CAA">
        <w:rPr>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w:t>
      </w:r>
      <w:r w:rsidR="00ED1B99" w:rsidRPr="00815CAA">
        <w:rPr>
          <w:sz w:val="28"/>
          <w:szCs w:val="28"/>
        </w:rPr>
        <w:lastRenderedPageBreak/>
        <w:t>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D1B99" w:rsidRPr="00815CAA" w:rsidRDefault="00ED1B99" w:rsidP="00BF0B6A">
      <w:pPr>
        <w:pStyle w:val="13"/>
        <w:numPr>
          <w:ilvl w:val="0"/>
          <w:numId w:val="15"/>
        </w:numPr>
        <w:tabs>
          <w:tab w:val="left" w:pos="1206"/>
        </w:tabs>
        <w:spacing w:line="322" w:lineRule="exact"/>
        <w:ind w:left="20" w:right="20" w:firstLine="851"/>
        <w:jc w:val="both"/>
        <w:rPr>
          <w:sz w:val="28"/>
          <w:szCs w:val="28"/>
        </w:rPr>
      </w:pPr>
      <w:r w:rsidRPr="00815CAA">
        <w:rPr>
          <w:sz w:val="28"/>
          <w:szCs w:val="28"/>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ED1B99" w:rsidRPr="00815CAA" w:rsidRDefault="00ED1B99" w:rsidP="00BF0B6A">
      <w:pPr>
        <w:pStyle w:val="13"/>
        <w:numPr>
          <w:ilvl w:val="0"/>
          <w:numId w:val="15"/>
        </w:numPr>
        <w:tabs>
          <w:tab w:val="left" w:pos="1402"/>
        </w:tabs>
        <w:spacing w:line="322" w:lineRule="exact"/>
        <w:ind w:left="20" w:right="20" w:firstLine="851"/>
        <w:jc w:val="both"/>
        <w:rPr>
          <w:sz w:val="28"/>
          <w:szCs w:val="28"/>
        </w:rPr>
      </w:pPr>
      <w:r w:rsidRPr="00815CAA">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D1B99" w:rsidRPr="00815CAA" w:rsidRDefault="00ED1B99" w:rsidP="00ED1B99">
      <w:pPr>
        <w:pStyle w:val="13"/>
        <w:spacing w:line="322" w:lineRule="exact"/>
        <w:ind w:left="20" w:right="20" w:firstLine="851"/>
        <w:jc w:val="both"/>
        <w:rPr>
          <w:sz w:val="28"/>
          <w:szCs w:val="28"/>
        </w:rPr>
      </w:pPr>
      <w:r w:rsidRPr="00815CAA">
        <w:rPr>
          <w:sz w:val="28"/>
          <w:szCs w:val="28"/>
        </w:rPr>
        <w:t xml:space="preserve">Предоставление указанных документов не требуется в случае, если указанные документы направлялись в </w:t>
      </w:r>
      <w:r w:rsidR="00815CAA">
        <w:rPr>
          <w:sz w:val="28"/>
          <w:szCs w:val="28"/>
        </w:rPr>
        <w:t>У</w:t>
      </w:r>
      <w:r w:rsidRPr="00815CAA">
        <w:rPr>
          <w:sz w:val="28"/>
          <w:szCs w:val="28"/>
        </w:rPr>
        <w:t>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D1B99" w:rsidRPr="00815CAA" w:rsidRDefault="00ED1B99" w:rsidP="00BF0B6A">
      <w:pPr>
        <w:pStyle w:val="13"/>
        <w:numPr>
          <w:ilvl w:val="2"/>
          <w:numId w:val="6"/>
        </w:numPr>
        <w:tabs>
          <w:tab w:val="left" w:pos="1388"/>
          <w:tab w:val="left" w:pos="1701"/>
        </w:tabs>
        <w:spacing w:line="322" w:lineRule="exact"/>
        <w:ind w:left="0" w:right="20" w:firstLine="851"/>
        <w:jc w:val="both"/>
        <w:rPr>
          <w:sz w:val="28"/>
          <w:szCs w:val="28"/>
        </w:rPr>
      </w:pPr>
      <w:r w:rsidRPr="00815CAA">
        <w:rPr>
          <w:sz w:val="28"/>
          <w:szCs w:val="28"/>
        </w:rPr>
        <w:t xml:space="preserve">С заявлением о предоставлении </w:t>
      </w:r>
      <w:r w:rsidR="00815CAA">
        <w:rPr>
          <w:sz w:val="28"/>
          <w:szCs w:val="28"/>
        </w:rPr>
        <w:t>муниципальной</w:t>
      </w:r>
      <w:r w:rsidRPr="00815CAA">
        <w:rPr>
          <w:sz w:val="28"/>
          <w:szCs w:val="28"/>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15CAA">
        <w:rPr>
          <w:sz w:val="28"/>
          <w:szCs w:val="28"/>
        </w:rPr>
        <w:t>муниципальной</w:t>
      </w:r>
      <w:r w:rsidRPr="00815CAA">
        <w:rPr>
          <w:sz w:val="28"/>
          <w:szCs w:val="28"/>
        </w:rPr>
        <w:t xml:space="preserve"> услуги:</w:t>
      </w:r>
    </w:p>
    <w:p w:rsidR="00ED1B99" w:rsidRPr="00815CAA" w:rsidRDefault="00ED1B99" w:rsidP="00BF0B6A">
      <w:pPr>
        <w:pStyle w:val="13"/>
        <w:numPr>
          <w:ilvl w:val="0"/>
          <w:numId w:val="10"/>
        </w:numPr>
        <w:tabs>
          <w:tab w:val="left" w:pos="1153"/>
        </w:tabs>
        <w:spacing w:line="322" w:lineRule="exact"/>
        <w:ind w:left="600" w:right="20" w:hanging="600"/>
        <w:jc w:val="both"/>
        <w:rPr>
          <w:sz w:val="28"/>
          <w:szCs w:val="28"/>
        </w:rPr>
      </w:pPr>
      <w:r w:rsidRPr="00815CAA">
        <w:rPr>
          <w:sz w:val="28"/>
          <w:szCs w:val="28"/>
        </w:rPr>
        <w:t>выписка из Единого государственного реестра юридических лиц о юридическом лице, являющемся заявителем;</w:t>
      </w:r>
    </w:p>
    <w:p w:rsidR="00ED1B99" w:rsidRPr="00815CAA" w:rsidRDefault="00ED1B99" w:rsidP="00BF0B6A">
      <w:pPr>
        <w:pStyle w:val="13"/>
        <w:numPr>
          <w:ilvl w:val="0"/>
          <w:numId w:val="10"/>
        </w:numPr>
        <w:tabs>
          <w:tab w:val="left" w:pos="1153"/>
        </w:tabs>
        <w:spacing w:line="322" w:lineRule="exact"/>
        <w:ind w:left="600" w:right="20" w:hanging="600"/>
        <w:jc w:val="both"/>
        <w:rPr>
          <w:sz w:val="28"/>
          <w:szCs w:val="28"/>
        </w:rPr>
      </w:pPr>
      <w:r w:rsidRPr="00815CAA">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ED1B99" w:rsidRPr="00815CAA" w:rsidRDefault="00ED1B99" w:rsidP="00BF0B6A">
      <w:pPr>
        <w:pStyle w:val="13"/>
        <w:numPr>
          <w:ilvl w:val="0"/>
          <w:numId w:val="10"/>
        </w:numPr>
        <w:tabs>
          <w:tab w:val="left" w:pos="1158"/>
        </w:tabs>
        <w:spacing w:line="322" w:lineRule="exact"/>
        <w:ind w:left="600" w:right="20" w:hanging="600"/>
        <w:jc w:val="both"/>
        <w:rPr>
          <w:sz w:val="28"/>
          <w:szCs w:val="28"/>
        </w:rPr>
      </w:pPr>
      <w:r w:rsidRPr="00815CAA">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D1B99" w:rsidRPr="00815CAA" w:rsidRDefault="00ED1B99" w:rsidP="00BF0B6A">
      <w:pPr>
        <w:pStyle w:val="13"/>
        <w:numPr>
          <w:ilvl w:val="0"/>
          <w:numId w:val="10"/>
        </w:numPr>
        <w:tabs>
          <w:tab w:val="left" w:pos="1158"/>
        </w:tabs>
        <w:spacing w:line="322" w:lineRule="exact"/>
        <w:ind w:left="600" w:right="20" w:hanging="600"/>
        <w:jc w:val="both"/>
        <w:rPr>
          <w:sz w:val="28"/>
          <w:szCs w:val="28"/>
        </w:rPr>
      </w:pPr>
      <w:r w:rsidRPr="00815CAA">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D1B99" w:rsidRPr="00815CAA" w:rsidRDefault="00ED1B99" w:rsidP="00BF0B6A">
      <w:pPr>
        <w:pStyle w:val="13"/>
        <w:numPr>
          <w:ilvl w:val="0"/>
          <w:numId w:val="10"/>
        </w:numPr>
        <w:tabs>
          <w:tab w:val="left" w:pos="1153"/>
        </w:tabs>
        <w:spacing w:line="322" w:lineRule="exact"/>
        <w:ind w:left="600" w:right="20" w:hanging="600"/>
        <w:jc w:val="both"/>
        <w:rPr>
          <w:sz w:val="28"/>
          <w:szCs w:val="28"/>
        </w:rPr>
      </w:pPr>
      <w:r w:rsidRPr="00815CAA">
        <w:rPr>
          <w:sz w:val="28"/>
          <w:szCs w:val="28"/>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D1B99" w:rsidRPr="00815CAA" w:rsidRDefault="00ED1B99" w:rsidP="00BF0B6A">
      <w:pPr>
        <w:pStyle w:val="13"/>
        <w:numPr>
          <w:ilvl w:val="0"/>
          <w:numId w:val="10"/>
        </w:numPr>
        <w:tabs>
          <w:tab w:val="left" w:pos="1148"/>
        </w:tabs>
        <w:spacing w:line="322" w:lineRule="exact"/>
        <w:ind w:left="600" w:right="20" w:hanging="600"/>
        <w:jc w:val="both"/>
        <w:rPr>
          <w:sz w:val="28"/>
          <w:szCs w:val="28"/>
        </w:rPr>
      </w:pPr>
      <w:r w:rsidRPr="00815CAA">
        <w:rPr>
          <w:sz w:val="28"/>
          <w:szCs w:val="28"/>
        </w:rPr>
        <w:t>утвержденный проект планировки территории, если обращается лицо, с которым заключен договор о развитии застроенной территории;</w:t>
      </w:r>
    </w:p>
    <w:p w:rsidR="00ED1B99" w:rsidRPr="00815CAA" w:rsidRDefault="00ED1B99" w:rsidP="00BF0B6A">
      <w:pPr>
        <w:pStyle w:val="13"/>
        <w:numPr>
          <w:ilvl w:val="2"/>
          <w:numId w:val="6"/>
        </w:numPr>
        <w:tabs>
          <w:tab w:val="left" w:pos="1148"/>
          <w:tab w:val="left" w:pos="1560"/>
        </w:tabs>
        <w:spacing w:line="322" w:lineRule="exact"/>
        <w:ind w:left="0" w:right="20" w:firstLine="831"/>
        <w:jc w:val="both"/>
        <w:rPr>
          <w:sz w:val="28"/>
          <w:szCs w:val="28"/>
        </w:rPr>
      </w:pPr>
      <w:r w:rsidRPr="00815CAA">
        <w:rPr>
          <w:sz w:val="28"/>
          <w:szCs w:val="28"/>
        </w:rPr>
        <w:t xml:space="preserve">Документы, прилагаемые </w:t>
      </w:r>
      <w:r w:rsidR="00815CAA" w:rsidRPr="00815CAA">
        <w:rPr>
          <w:sz w:val="28"/>
          <w:szCs w:val="28"/>
        </w:rPr>
        <w:t>з</w:t>
      </w:r>
      <w:r w:rsidRPr="00815CAA">
        <w:rPr>
          <w:sz w:val="28"/>
          <w:szCs w:val="28"/>
        </w:rPr>
        <w:t xml:space="preserve">аявителем к </w:t>
      </w:r>
      <w:r w:rsidR="00815CAA" w:rsidRPr="00815CAA">
        <w:rPr>
          <w:sz w:val="28"/>
          <w:szCs w:val="28"/>
        </w:rPr>
        <w:t>з</w:t>
      </w:r>
      <w:r w:rsidRPr="00815CAA">
        <w:rPr>
          <w:sz w:val="28"/>
          <w:szCs w:val="28"/>
        </w:rPr>
        <w:t xml:space="preserve">аявлению, представляемые в </w:t>
      </w:r>
      <w:r w:rsidRPr="00815CAA">
        <w:rPr>
          <w:sz w:val="28"/>
          <w:szCs w:val="28"/>
        </w:rPr>
        <w:lastRenderedPageBreak/>
        <w:t>электронной форме, направляются в следующих форматах:</w:t>
      </w:r>
    </w:p>
    <w:p w:rsidR="00ED1B99" w:rsidRPr="00815CAA" w:rsidRDefault="00ED1B99" w:rsidP="00BF0B6A">
      <w:pPr>
        <w:pStyle w:val="13"/>
        <w:numPr>
          <w:ilvl w:val="0"/>
          <w:numId w:val="11"/>
        </w:numPr>
        <w:tabs>
          <w:tab w:val="left" w:pos="1066"/>
          <w:tab w:val="left" w:pos="1148"/>
        </w:tabs>
        <w:spacing w:line="322" w:lineRule="exact"/>
        <w:ind w:left="450" w:right="20" w:hanging="450"/>
        <w:jc w:val="both"/>
        <w:rPr>
          <w:sz w:val="28"/>
          <w:szCs w:val="28"/>
        </w:rPr>
      </w:pPr>
      <w:r w:rsidRPr="00815CAA">
        <w:rPr>
          <w:sz w:val="28"/>
          <w:szCs w:val="28"/>
          <w:lang w:val="en-US"/>
        </w:rPr>
        <w:t>xml</w:t>
      </w:r>
      <w:r w:rsidRPr="00815CAA">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5CAA">
        <w:rPr>
          <w:sz w:val="28"/>
          <w:szCs w:val="28"/>
          <w:lang w:val="en-US"/>
        </w:rPr>
        <w:t>xml</w:t>
      </w:r>
      <w:r w:rsidRPr="00815CAA">
        <w:rPr>
          <w:sz w:val="28"/>
          <w:szCs w:val="28"/>
        </w:rPr>
        <w:t>;</w:t>
      </w:r>
    </w:p>
    <w:p w:rsidR="00ED1B99" w:rsidRPr="00815CAA" w:rsidRDefault="00ED1B99" w:rsidP="00BF0B6A">
      <w:pPr>
        <w:pStyle w:val="13"/>
        <w:numPr>
          <w:ilvl w:val="0"/>
          <w:numId w:val="11"/>
        </w:numPr>
        <w:tabs>
          <w:tab w:val="left" w:pos="1062"/>
          <w:tab w:val="left" w:pos="1148"/>
        </w:tabs>
        <w:spacing w:line="322" w:lineRule="exact"/>
        <w:ind w:left="450" w:right="20" w:hanging="450"/>
        <w:jc w:val="both"/>
        <w:rPr>
          <w:sz w:val="28"/>
          <w:szCs w:val="28"/>
        </w:rPr>
      </w:pPr>
      <w:r w:rsidRPr="00815CAA">
        <w:rPr>
          <w:sz w:val="28"/>
          <w:szCs w:val="28"/>
          <w:lang w:val="en-US"/>
        </w:rPr>
        <w:t>doc</w:t>
      </w:r>
      <w:r w:rsidRPr="00815CAA">
        <w:rPr>
          <w:sz w:val="28"/>
          <w:szCs w:val="28"/>
        </w:rPr>
        <w:t xml:space="preserve">, </w:t>
      </w:r>
      <w:r w:rsidRPr="00815CAA">
        <w:rPr>
          <w:sz w:val="28"/>
          <w:szCs w:val="28"/>
          <w:lang w:val="en-US"/>
        </w:rPr>
        <w:t>docx</w:t>
      </w:r>
      <w:r w:rsidRPr="00815CAA">
        <w:rPr>
          <w:sz w:val="28"/>
          <w:szCs w:val="28"/>
        </w:rPr>
        <w:t xml:space="preserve">, </w:t>
      </w:r>
      <w:r w:rsidRPr="00815CAA">
        <w:rPr>
          <w:sz w:val="28"/>
          <w:szCs w:val="28"/>
          <w:lang w:val="en-US"/>
        </w:rPr>
        <w:t>odt</w:t>
      </w:r>
      <w:r w:rsidRPr="00815CAA">
        <w:rPr>
          <w:sz w:val="28"/>
          <w:szCs w:val="28"/>
        </w:rPr>
        <w:t xml:space="preserve"> </w:t>
      </w:r>
      <w:r w:rsidR="00815CAA">
        <w:rPr>
          <w:sz w:val="28"/>
          <w:szCs w:val="28"/>
        </w:rPr>
        <w:t>–</w:t>
      </w:r>
      <w:r w:rsidRPr="00815CAA">
        <w:rPr>
          <w:sz w:val="28"/>
          <w:szCs w:val="28"/>
        </w:rPr>
        <w:t xml:space="preserve"> для документов с текстовым содержанием, не включающим формулы;</w:t>
      </w:r>
    </w:p>
    <w:p w:rsidR="00ED1B99" w:rsidRPr="00815CAA" w:rsidRDefault="00ED1B99" w:rsidP="00BF0B6A">
      <w:pPr>
        <w:pStyle w:val="13"/>
        <w:numPr>
          <w:ilvl w:val="0"/>
          <w:numId w:val="11"/>
        </w:numPr>
        <w:tabs>
          <w:tab w:val="left" w:pos="1066"/>
          <w:tab w:val="left" w:pos="1148"/>
        </w:tabs>
        <w:spacing w:line="322" w:lineRule="exact"/>
        <w:ind w:left="450" w:right="20" w:hanging="450"/>
        <w:jc w:val="both"/>
        <w:rPr>
          <w:sz w:val="28"/>
          <w:szCs w:val="28"/>
        </w:rPr>
      </w:pPr>
      <w:r w:rsidRPr="00815CAA">
        <w:rPr>
          <w:sz w:val="28"/>
          <w:szCs w:val="28"/>
          <w:lang w:val="en-US"/>
        </w:rPr>
        <w:t>pdf</w:t>
      </w:r>
      <w:r w:rsidRPr="00815CAA">
        <w:rPr>
          <w:sz w:val="28"/>
          <w:szCs w:val="28"/>
        </w:rPr>
        <w:t xml:space="preserve">, </w:t>
      </w:r>
      <w:r w:rsidRPr="00815CAA">
        <w:rPr>
          <w:sz w:val="28"/>
          <w:szCs w:val="28"/>
          <w:lang w:val="en-US"/>
        </w:rPr>
        <w:t>jpg</w:t>
      </w:r>
      <w:r w:rsidRPr="00815CAA">
        <w:rPr>
          <w:sz w:val="28"/>
          <w:szCs w:val="28"/>
        </w:rPr>
        <w:t xml:space="preserve">, </w:t>
      </w:r>
      <w:r w:rsidRPr="00815CAA">
        <w:rPr>
          <w:sz w:val="28"/>
          <w:szCs w:val="28"/>
          <w:lang w:val="en-US"/>
        </w:rPr>
        <w:t>jpeg</w:t>
      </w:r>
      <w:r w:rsidRPr="00815CAA">
        <w:rPr>
          <w:sz w:val="28"/>
          <w:szCs w:val="28"/>
        </w:rPr>
        <w:t xml:space="preserve">, </w:t>
      </w:r>
      <w:r w:rsidRPr="00815CAA">
        <w:rPr>
          <w:sz w:val="28"/>
          <w:szCs w:val="28"/>
          <w:lang w:val="en-US"/>
        </w:rPr>
        <w:t>png</w:t>
      </w:r>
      <w:r w:rsidRPr="00815CAA">
        <w:rPr>
          <w:sz w:val="28"/>
          <w:szCs w:val="28"/>
        </w:rPr>
        <w:t xml:space="preserve">, </w:t>
      </w:r>
      <w:r w:rsidRPr="00815CAA">
        <w:rPr>
          <w:sz w:val="28"/>
          <w:szCs w:val="28"/>
          <w:lang w:val="en-US"/>
        </w:rPr>
        <w:t>bmp</w:t>
      </w:r>
      <w:r w:rsidRPr="00815CAA">
        <w:rPr>
          <w:sz w:val="28"/>
          <w:szCs w:val="28"/>
        </w:rPr>
        <w:t xml:space="preserve">, </w:t>
      </w:r>
      <w:r w:rsidRPr="00815CAA">
        <w:rPr>
          <w:sz w:val="28"/>
          <w:szCs w:val="28"/>
          <w:lang w:val="en-US"/>
        </w:rPr>
        <w:t>tiff</w:t>
      </w:r>
      <w:r w:rsidRPr="00815CAA">
        <w:rPr>
          <w:sz w:val="28"/>
          <w:szCs w:val="28"/>
        </w:rPr>
        <w:t xml:space="preserve"> </w:t>
      </w:r>
      <w:r w:rsidR="00815CAA">
        <w:rPr>
          <w:sz w:val="28"/>
          <w:szCs w:val="28"/>
        </w:rPr>
        <w:t>–</w:t>
      </w:r>
      <w:r w:rsidRPr="00815CAA">
        <w:rPr>
          <w:sz w:val="28"/>
          <w:szCs w:val="28"/>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1B99" w:rsidRPr="00815CAA" w:rsidRDefault="00ED1B99" w:rsidP="00BF0B6A">
      <w:pPr>
        <w:pStyle w:val="13"/>
        <w:numPr>
          <w:ilvl w:val="0"/>
          <w:numId w:val="11"/>
        </w:numPr>
        <w:tabs>
          <w:tab w:val="left" w:pos="1067"/>
          <w:tab w:val="left" w:pos="1148"/>
        </w:tabs>
        <w:spacing w:line="322" w:lineRule="exact"/>
        <w:ind w:left="450" w:hanging="450"/>
        <w:jc w:val="both"/>
        <w:rPr>
          <w:sz w:val="28"/>
          <w:szCs w:val="28"/>
        </w:rPr>
      </w:pPr>
      <w:r w:rsidRPr="00815CAA">
        <w:rPr>
          <w:sz w:val="28"/>
          <w:szCs w:val="28"/>
          <w:lang w:val="en-US"/>
        </w:rPr>
        <w:t>zip</w:t>
      </w:r>
      <w:r w:rsidRPr="00815CAA">
        <w:rPr>
          <w:sz w:val="28"/>
          <w:szCs w:val="28"/>
        </w:rPr>
        <w:t xml:space="preserve">, </w:t>
      </w:r>
      <w:r w:rsidRPr="00815CAA">
        <w:rPr>
          <w:sz w:val="28"/>
          <w:szCs w:val="28"/>
          <w:lang w:val="en-US"/>
        </w:rPr>
        <w:t>rar</w:t>
      </w:r>
      <w:r w:rsidRPr="00815CAA">
        <w:rPr>
          <w:sz w:val="28"/>
          <w:szCs w:val="28"/>
        </w:rPr>
        <w:t xml:space="preserve"> </w:t>
      </w:r>
      <w:r w:rsidR="00815CAA">
        <w:rPr>
          <w:sz w:val="28"/>
          <w:szCs w:val="28"/>
        </w:rPr>
        <w:t>–</w:t>
      </w:r>
      <w:r w:rsidRPr="00815CAA">
        <w:rPr>
          <w:sz w:val="28"/>
          <w:szCs w:val="28"/>
        </w:rPr>
        <w:t xml:space="preserve"> для сжатых документов в один файл;</w:t>
      </w:r>
    </w:p>
    <w:p w:rsidR="00ED1B99" w:rsidRPr="00815CAA" w:rsidRDefault="00ED1B99" w:rsidP="00BF0B6A">
      <w:pPr>
        <w:pStyle w:val="13"/>
        <w:numPr>
          <w:ilvl w:val="0"/>
          <w:numId w:val="11"/>
        </w:numPr>
        <w:tabs>
          <w:tab w:val="left" w:pos="1067"/>
          <w:tab w:val="left" w:pos="1148"/>
        </w:tabs>
        <w:spacing w:line="322" w:lineRule="exact"/>
        <w:ind w:left="450" w:hanging="450"/>
        <w:jc w:val="both"/>
        <w:rPr>
          <w:sz w:val="28"/>
          <w:szCs w:val="28"/>
        </w:rPr>
      </w:pPr>
      <w:r w:rsidRPr="00815CAA">
        <w:rPr>
          <w:sz w:val="28"/>
          <w:szCs w:val="28"/>
          <w:lang w:val="en-US"/>
        </w:rPr>
        <w:t xml:space="preserve">sig </w:t>
      </w:r>
      <w:r w:rsidR="00815CAA">
        <w:rPr>
          <w:sz w:val="28"/>
          <w:szCs w:val="28"/>
        </w:rPr>
        <w:t>–</w:t>
      </w:r>
      <w:r w:rsidRPr="00815CAA">
        <w:rPr>
          <w:sz w:val="28"/>
          <w:szCs w:val="28"/>
        </w:rPr>
        <w:t xml:space="preserve"> для открепленной УКЭП.</w:t>
      </w:r>
    </w:p>
    <w:p w:rsidR="00ED1B99" w:rsidRPr="00815CAA" w:rsidRDefault="00ED1B99" w:rsidP="00815CAA">
      <w:pPr>
        <w:pStyle w:val="13"/>
        <w:tabs>
          <w:tab w:val="left" w:pos="1148"/>
        </w:tabs>
        <w:spacing w:line="322" w:lineRule="exact"/>
        <w:ind w:left="20" w:right="40" w:firstLine="831"/>
        <w:jc w:val="both"/>
        <w:rPr>
          <w:sz w:val="28"/>
          <w:szCs w:val="28"/>
        </w:rPr>
      </w:pPr>
      <w:r w:rsidRPr="00815CAA">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ED1B99" w:rsidRPr="00815CAA" w:rsidRDefault="00815CAA" w:rsidP="00815CAA">
      <w:pPr>
        <w:pStyle w:val="13"/>
        <w:tabs>
          <w:tab w:val="left" w:pos="222"/>
          <w:tab w:val="left" w:pos="1148"/>
        </w:tabs>
        <w:spacing w:line="322" w:lineRule="exact"/>
        <w:ind w:right="40" w:firstLine="851"/>
        <w:jc w:val="both"/>
        <w:rPr>
          <w:sz w:val="28"/>
          <w:szCs w:val="28"/>
        </w:rPr>
      </w:pPr>
      <w:r>
        <w:rPr>
          <w:sz w:val="28"/>
          <w:szCs w:val="28"/>
        </w:rPr>
        <w:t>–</w:t>
      </w:r>
      <w:r>
        <w:rPr>
          <w:sz w:val="28"/>
          <w:szCs w:val="28"/>
        </w:rPr>
        <w:t xml:space="preserve"> </w:t>
      </w:r>
      <w:r w:rsidR="00ED1B99" w:rsidRPr="00815CAA">
        <w:rPr>
          <w:sz w:val="28"/>
          <w:szCs w:val="28"/>
        </w:rPr>
        <w:t xml:space="preserve">500 </w:t>
      </w:r>
      <w:r w:rsidR="00ED1B99" w:rsidRPr="00815CAA">
        <w:rPr>
          <w:sz w:val="28"/>
          <w:szCs w:val="28"/>
          <w:lang w:val="en-US"/>
        </w:rPr>
        <w:t>dpi</w:t>
      </w:r>
      <w:r w:rsidR="00ED1B99" w:rsidRPr="00815CAA">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D1B99" w:rsidRPr="00815CAA" w:rsidRDefault="00ED1B99" w:rsidP="00BF0B6A">
      <w:pPr>
        <w:pStyle w:val="13"/>
        <w:numPr>
          <w:ilvl w:val="0"/>
          <w:numId w:val="12"/>
        </w:numPr>
        <w:tabs>
          <w:tab w:val="left" w:pos="1071"/>
          <w:tab w:val="left" w:pos="1148"/>
        </w:tabs>
        <w:spacing w:line="322" w:lineRule="exact"/>
        <w:ind w:left="20" w:right="460" w:firstLine="760"/>
        <w:rPr>
          <w:sz w:val="28"/>
          <w:szCs w:val="28"/>
        </w:rPr>
      </w:pPr>
      <w:r w:rsidRPr="00815CAA">
        <w:rPr>
          <w:sz w:val="28"/>
          <w:szCs w:val="28"/>
        </w:rPr>
        <w:t>«черно-белый» (при отсутствии в документе графических изображений и(или) цветного текста);</w:t>
      </w:r>
    </w:p>
    <w:p w:rsidR="00ED1B99" w:rsidRPr="00815CAA" w:rsidRDefault="00ED1B99" w:rsidP="00BF0B6A">
      <w:pPr>
        <w:pStyle w:val="13"/>
        <w:numPr>
          <w:ilvl w:val="0"/>
          <w:numId w:val="12"/>
        </w:numPr>
        <w:tabs>
          <w:tab w:val="left" w:pos="1066"/>
          <w:tab w:val="left" w:pos="1148"/>
        </w:tabs>
        <w:spacing w:line="322" w:lineRule="exact"/>
        <w:ind w:left="20" w:right="460" w:firstLine="760"/>
        <w:rPr>
          <w:sz w:val="28"/>
          <w:szCs w:val="28"/>
        </w:rPr>
      </w:pPr>
      <w:r w:rsidRPr="00815CAA">
        <w:rPr>
          <w:sz w:val="28"/>
          <w:szCs w:val="28"/>
        </w:rPr>
        <w:t>«оттенки серого» (при наличии в документе графических изображений, отличных от цветного графического изображения);</w:t>
      </w:r>
    </w:p>
    <w:p w:rsidR="00ED1B99" w:rsidRPr="00815CAA" w:rsidRDefault="00ED1B99" w:rsidP="00BF0B6A">
      <w:pPr>
        <w:pStyle w:val="13"/>
        <w:numPr>
          <w:ilvl w:val="0"/>
          <w:numId w:val="12"/>
        </w:numPr>
        <w:tabs>
          <w:tab w:val="left" w:pos="1071"/>
          <w:tab w:val="left" w:pos="1148"/>
        </w:tabs>
        <w:spacing w:line="322" w:lineRule="exact"/>
        <w:ind w:left="20" w:right="40" w:firstLine="760"/>
        <w:jc w:val="both"/>
        <w:rPr>
          <w:sz w:val="28"/>
          <w:szCs w:val="28"/>
        </w:rPr>
      </w:pPr>
      <w:r w:rsidRPr="00815CAA">
        <w:rPr>
          <w:sz w:val="28"/>
          <w:szCs w:val="28"/>
        </w:rPr>
        <w:t>«цветной» или «режим полной цветопередачи» (при наличии в документе цветных графических изображений либо цветного текста).</w:t>
      </w:r>
    </w:p>
    <w:p w:rsidR="00ED1B99" w:rsidRPr="00815CAA" w:rsidRDefault="00ED1B99" w:rsidP="00815CAA">
      <w:pPr>
        <w:pStyle w:val="13"/>
        <w:tabs>
          <w:tab w:val="left" w:pos="1148"/>
        </w:tabs>
        <w:spacing w:line="322" w:lineRule="exact"/>
        <w:ind w:left="20" w:right="40" w:firstLine="831"/>
        <w:jc w:val="both"/>
        <w:rPr>
          <w:sz w:val="28"/>
          <w:szCs w:val="28"/>
        </w:rPr>
      </w:pPr>
      <w:r w:rsidRPr="00815CAA">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ED1B99" w:rsidRPr="00815CAA" w:rsidRDefault="00ED1B99" w:rsidP="005236CA">
      <w:pPr>
        <w:pStyle w:val="13"/>
        <w:tabs>
          <w:tab w:val="left" w:pos="1148"/>
          <w:tab w:val="left" w:pos="1560"/>
        </w:tabs>
        <w:spacing w:line="322" w:lineRule="exact"/>
        <w:ind w:left="20" w:right="40" w:firstLine="831"/>
        <w:jc w:val="both"/>
        <w:rPr>
          <w:sz w:val="28"/>
          <w:szCs w:val="28"/>
        </w:rPr>
      </w:pPr>
      <w:r w:rsidRPr="00815CAA">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928A5" w:rsidRPr="00815CAA" w:rsidRDefault="00ED1B99" w:rsidP="00BF0B6A">
      <w:pPr>
        <w:pStyle w:val="13"/>
        <w:numPr>
          <w:ilvl w:val="2"/>
          <w:numId w:val="6"/>
        </w:numPr>
        <w:tabs>
          <w:tab w:val="left" w:pos="1148"/>
          <w:tab w:val="left" w:pos="1378"/>
          <w:tab w:val="left" w:pos="1560"/>
        </w:tabs>
        <w:spacing w:after="300" w:line="322" w:lineRule="exact"/>
        <w:ind w:left="20" w:right="40" w:firstLine="831"/>
        <w:jc w:val="both"/>
        <w:rPr>
          <w:sz w:val="28"/>
          <w:szCs w:val="28"/>
        </w:rPr>
      </w:pPr>
      <w:r w:rsidRPr="00815CAA">
        <w:rPr>
          <w:sz w:val="28"/>
          <w:szCs w:val="28"/>
        </w:rPr>
        <w:t xml:space="preserve">В целях предоставления </w:t>
      </w:r>
      <w:r w:rsidR="005236CA">
        <w:rPr>
          <w:sz w:val="28"/>
          <w:szCs w:val="28"/>
        </w:rPr>
        <w:t>муниципальной</w:t>
      </w:r>
      <w:r w:rsidRPr="00815CAA">
        <w:rPr>
          <w:sz w:val="28"/>
          <w:szCs w:val="28"/>
        </w:rPr>
        <w:t xml:space="preserve"> услуги Заявителю обеспечивается в МФЦ доступ к ЕПГУ, в соответствии с постановлением Правительства Российской Федерации от 22 декабря 2012 г</w:t>
      </w:r>
      <w:r w:rsidR="005236CA">
        <w:rPr>
          <w:sz w:val="28"/>
          <w:szCs w:val="28"/>
        </w:rPr>
        <w:t xml:space="preserve">ода </w:t>
      </w:r>
      <w:r w:rsidRPr="00815CAA">
        <w:rPr>
          <w:sz w:val="28"/>
          <w:szCs w:val="28"/>
        </w:rPr>
        <w:t>№ 1376.</w:t>
      </w:r>
    </w:p>
    <w:p w:rsidR="004928A5" w:rsidRPr="00815CAA" w:rsidRDefault="004928A5" w:rsidP="005236CA">
      <w:pPr>
        <w:tabs>
          <w:tab w:val="left" w:pos="1276"/>
          <w:tab w:val="left" w:pos="1560"/>
        </w:tabs>
        <w:autoSpaceDE w:val="0"/>
        <w:ind w:firstLine="851"/>
        <w:jc w:val="both"/>
        <w:rPr>
          <w:bCs/>
          <w:sz w:val="28"/>
          <w:szCs w:val="28"/>
        </w:rPr>
      </w:pPr>
      <w:r w:rsidRPr="00815CAA">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EE1253" w:rsidRPr="00815CAA" w:rsidRDefault="00EE1253" w:rsidP="00BF0B6A">
      <w:pPr>
        <w:pStyle w:val="13"/>
        <w:numPr>
          <w:ilvl w:val="2"/>
          <w:numId w:val="16"/>
        </w:numPr>
        <w:tabs>
          <w:tab w:val="left" w:pos="1276"/>
          <w:tab w:val="left" w:pos="1388"/>
          <w:tab w:val="left" w:pos="1560"/>
        </w:tabs>
        <w:spacing w:line="322" w:lineRule="exact"/>
        <w:ind w:left="0" w:right="40" w:firstLine="851"/>
        <w:jc w:val="both"/>
        <w:rPr>
          <w:sz w:val="28"/>
          <w:szCs w:val="28"/>
        </w:rPr>
      </w:pPr>
      <w:r w:rsidRPr="00815CAA">
        <w:rPr>
          <w:sz w:val="28"/>
          <w:szCs w:val="28"/>
        </w:rPr>
        <w:t xml:space="preserve">Основаниями для отказа в приеме к рассмотрению документов, необходимых для предоставления </w:t>
      </w:r>
      <w:r w:rsidR="00815CAA" w:rsidRPr="00815CAA">
        <w:rPr>
          <w:sz w:val="28"/>
          <w:szCs w:val="28"/>
        </w:rPr>
        <w:t>муниципальной</w:t>
      </w:r>
      <w:r w:rsidRPr="00815CAA">
        <w:rPr>
          <w:sz w:val="28"/>
          <w:szCs w:val="28"/>
        </w:rPr>
        <w:t xml:space="preserve"> услуги, являются:</w:t>
      </w:r>
    </w:p>
    <w:p w:rsidR="00EE1253" w:rsidRPr="00815CAA" w:rsidRDefault="00815CAA" w:rsidP="005236CA">
      <w:pPr>
        <w:pStyle w:val="13"/>
        <w:tabs>
          <w:tab w:val="left" w:pos="1276"/>
          <w:tab w:val="left" w:pos="1560"/>
          <w:tab w:val="left" w:pos="1601"/>
        </w:tabs>
        <w:spacing w:line="322" w:lineRule="exact"/>
        <w:ind w:firstLine="851"/>
        <w:jc w:val="both"/>
        <w:rPr>
          <w:sz w:val="28"/>
          <w:szCs w:val="28"/>
        </w:rPr>
      </w:pPr>
      <w:r w:rsidRPr="00815CAA">
        <w:rPr>
          <w:sz w:val="28"/>
          <w:szCs w:val="28"/>
        </w:rPr>
        <w:t>–</w:t>
      </w:r>
      <w:r w:rsidRPr="00815CAA">
        <w:rPr>
          <w:sz w:val="28"/>
          <w:szCs w:val="28"/>
        </w:rPr>
        <w:t xml:space="preserve"> </w:t>
      </w:r>
      <w:r w:rsidR="00EE1253" w:rsidRPr="00815CAA">
        <w:rPr>
          <w:sz w:val="28"/>
          <w:szCs w:val="28"/>
        </w:rPr>
        <w:t>представление неполного комплекта документов;</w:t>
      </w:r>
    </w:p>
    <w:p w:rsidR="00EE1253" w:rsidRPr="00815CAA" w:rsidRDefault="00815CAA" w:rsidP="005236CA">
      <w:pPr>
        <w:pStyle w:val="13"/>
        <w:tabs>
          <w:tab w:val="left" w:pos="1276"/>
          <w:tab w:val="left" w:pos="1560"/>
          <w:tab w:val="left" w:pos="1652"/>
        </w:tabs>
        <w:spacing w:line="322" w:lineRule="exact"/>
        <w:ind w:right="40" w:firstLine="851"/>
        <w:jc w:val="both"/>
        <w:rPr>
          <w:sz w:val="28"/>
          <w:szCs w:val="28"/>
        </w:rPr>
      </w:pPr>
      <w:r w:rsidRPr="00815CAA">
        <w:rPr>
          <w:sz w:val="28"/>
          <w:szCs w:val="28"/>
        </w:rPr>
        <w:t>–</w:t>
      </w:r>
      <w:r w:rsidRPr="00815CAA">
        <w:rPr>
          <w:sz w:val="28"/>
          <w:szCs w:val="28"/>
        </w:rPr>
        <w:t xml:space="preserve"> </w:t>
      </w:r>
      <w:r w:rsidR="00EE1253" w:rsidRPr="00815CAA">
        <w:rPr>
          <w:sz w:val="28"/>
          <w:szCs w:val="28"/>
        </w:rPr>
        <w:t>представленные документы утратили силу на момент обращения за услугой;</w:t>
      </w:r>
    </w:p>
    <w:p w:rsidR="00EE1253" w:rsidRPr="00815CAA" w:rsidRDefault="00815CAA" w:rsidP="005236CA">
      <w:pPr>
        <w:pStyle w:val="13"/>
        <w:tabs>
          <w:tab w:val="left" w:pos="1276"/>
          <w:tab w:val="left" w:pos="1560"/>
          <w:tab w:val="left" w:pos="1642"/>
        </w:tabs>
        <w:spacing w:line="322" w:lineRule="exact"/>
        <w:ind w:right="40" w:firstLine="851"/>
        <w:jc w:val="both"/>
        <w:rPr>
          <w:sz w:val="28"/>
          <w:szCs w:val="28"/>
        </w:rPr>
      </w:pPr>
      <w:r w:rsidRPr="00815CAA">
        <w:rPr>
          <w:sz w:val="28"/>
          <w:szCs w:val="28"/>
        </w:rPr>
        <w:t>–</w:t>
      </w:r>
      <w:r w:rsidRPr="00815CAA">
        <w:rPr>
          <w:sz w:val="28"/>
          <w:szCs w:val="28"/>
        </w:rPr>
        <w:t xml:space="preserve"> </w:t>
      </w:r>
      <w:r w:rsidR="00EE1253" w:rsidRPr="00815CAA">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1253" w:rsidRPr="005236CA" w:rsidRDefault="00815CAA" w:rsidP="005236CA">
      <w:pPr>
        <w:pStyle w:val="13"/>
        <w:tabs>
          <w:tab w:val="left" w:pos="1276"/>
        </w:tabs>
        <w:spacing w:line="322" w:lineRule="exact"/>
        <w:ind w:right="40" w:firstLine="851"/>
        <w:jc w:val="both"/>
        <w:rPr>
          <w:sz w:val="28"/>
          <w:szCs w:val="28"/>
        </w:rPr>
      </w:pPr>
      <w:r w:rsidRPr="005236CA">
        <w:rPr>
          <w:sz w:val="28"/>
          <w:szCs w:val="28"/>
        </w:rPr>
        <w:t>–</w:t>
      </w:r>
      <w:r w:rsidRPr="005236CA">
        <w:rPr>
          <w:sz w:val="28"/>
          <w:szCs w:val="28"/>
        </w:rPr>
        <w:t xml:space="preserve"> </w:t>
      </w:r>
      <w:r w:rsidR="00EE1253" w:rsidRPr="005236CA">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00EE1253" w:rsidRPr="005236CA">
        <w:rPr>
          <w:sz w:val="28"/>
          <w:szCs w:val="28"/>
        </w:rPr>
        <w:lastRenderedPageBreak/>
        <w:t>сведения, содержащиеся в документах для предоставления услуги;</w:t>
      </w:r>
    </w:p>
    <w:p w:rsidR="00EE1253" w:rsidRPr="005236CA" w:rsidRDefault="00815CAA" w:rsidP="005236CA">
      <w:pPr>
        <w:pStyle w:val="13"/>
        <w:tabs>
          <w:tab w:val="left" w:pos="1276"/>
        </w:tabs>
        <w:spacing w:line="322" w:lineRule="exact"/>
        <w:ind w:right="40" w:firstLine="851"/>
        <w:jc w:val="both"/>
        <w:rPr>
          <w:sz w:val="28"/>
          <w:szCs w:val="28"/>
        </w:rPr>
      </w:pPr>
      <w:r w:rsidRPr="005236CA">
        <w:rPr>
          <w:sz w:val="28"/>
          <w:szCs w:val="28"/>
        </w:rPr>
        <w:t>–</w:t>
      </w:r>
      <w:r w:rsidRPr="005236CA">
        <w:rPr>
          <w:sz w:val="28"/>
          <w:szCs w:val="28"/>
        </w:rPr>
        <w:t xml:space="preserve"> </w:t>
      </w:r>
      <w:r w:rsidR="00EE1253" w:rsidRPr="005236CA">
        <w:rPr>
          <w:sz w:val="28"/>
          <w:szCs w:val="28"/>
        </w:rPr>
        <w:t>несоблюдение установленных статьей 11 Федерального закона от 6 апреля 2011 года № 63</w:t>
      </w:r>
      <w:r w:rsidR="005236CA">
        <w:rPr>
          <w:sz w:val="28"/>
          <w:szCs w:val="28"/>
        </w:rPr>
        <w:t xml:space="preserve"> – </w:t>
      </w:r>
      <w:r w:rsidR="00EE1253" w:rsidRPr="005236CA">
        <w:rPr>
          <w:sz w:val="28"/>
          <w:szCs w:val="28"/>
        </w:rPr>
        <w:t>ФЗ «Об электронной подписи» условий признания действительности, усиленной квалифицированной электронной подписи;</w:t>
      </w:r>
    </w:p>
    <w:p w:rsidR="00EE1253" w:rsidRPr="005236CA" w:rsidRDefault="00815CAA" w:rsidP="005236CA">
      <w:pPr>
        <w:pStyle w:val="13"/>
        <w:tabs>
          <w:tab w:val="left" w:pos="1276"/>
        </w:tabs>
        <w:spacing w:line="322" w:lineRule="exact"/>
        <w:ind w:right="40" w:firstLine="851"/>
        <w:jc w:val="both"/>
        <w:rPr>
          <w:sz w:val="28"/>
          <w:szCs w:val="28"/>
        </w:rPr>
      </w:pPr>
      <w:r w:rsidRPr="005236CA">
        <w:rPr>
          <w:sz w:val="28"/>
          <w:szCs w:val="28"/>
        </w:rPr>
        <w:t>–</w:t>
      </w:r>
      <w:r w:rsidRPr="005236CA">
        <w:rPr>
          <w:sz w:val="28"/>
          <w:szCs w:val="28"/>
        </w:rPr>
        <w:t xml:space="preserve"> </w:t>
      </w:r>
      <w:r w:rsidR="00EE1253" w:rsidRPr="005236CA">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E1253" w:rsidRPr="005236CA" w:rsidRDefault="005236CA" w:rsidP="005236CA">
      <w:pPr>
        <w:pStyle w:val="13"/>
        <w:tabs>
          <w:tab w:val="left" w:pos="1276"/>
          <w:tab w:val="left" w:pos="1591"/>
        </w:tabs>
        <w:spacing w:line="322" w:lineRule="exact"/>
        <w:ind w:firstLine="851"/>
        <w:jc w:val="both"/>
        <w:rPr>
          <w:sz w:val="28"/>
          <w:szCs w:val="28"/>
        </w:rPr>
      </w:pPr>
      <w:r w:rsidRPr="005236CA">
        <w:rPr>
          <w:sz w:val="28"/>
          <w:szCs w:val="28"/>
        </w:rPr>
        <w:t>–</w:t>
      </w:r>
      <w:r w:rsidRPr="005236CA">
        <w:rPr>
          <w:sz w:val="28"/>
          <w:szCs w:val="28"/>
        </w:rPr>
        <w:t xml:space="preserve"> </w:t>
      </w:r>
      <w:r w:rsidR="00EE1253" w:rsidRPr="005236CA">
        <w:rPr>
          <w:sz w:val="28"/>
          <w:szCs w:val="28"/>
        </w:rPr>
        <w:t>неполное заполнение полей в форме заявления, в том числе</w:t>
      </w:r>
      <w:r>
        <w:rPr>
          <w:sz w:val="28"/>
          <w:szCs w:val="28"/>
        </w:rPr>
        <w:t xml:space="preserve"> </w:t>
      </w:r>
      <w:r w:rsidR="00EE1253" w:rsidRPr="005236CA">
        <w:rPr>
          <w:sz w:val="28"/>
          <w:szCs w:val="28"/>
        </w:rPr>
        <w:t>в интерактивной форме заявления на ЕПГУ.</w:t>
      </w:r>
    </w:p>
    <w:p w:rsidR="00EE1253" w:rsidRPr="005236CA" w:rsidRDefault="00EE1253" w:rsidP="00BF0B6A">
      <w:pPr>
        <w:pStyle w:val="13"/>
        <w:numPr>
          <w:ilvl w:val="2"/>
          <w:numId w:val="16"/>
        </w:numPr>
        <w:tabs>
          <w:tab w:val="left" w:pos="1276"/>
          <w:tab w:val="left" w:pos="1383"/>
          <w:tab w:val="left" w:pos="1560"/>
        </w:tabs>
        <w:spacing w:line="322" w:lineRule="exact"/>
        <w:ind w:left="0" w:right="20" w:firstLine="851"/>
        <w:jc w:val="both"/>
        <w:rPr>
          <w:sz w:val="28"/>
          <w:szCs w:val="28"/>
        </w:rPr>
      </w:pPr>
      <w:r w:rsidRPr="005236CA">
        <w:rPr>
          <w:sz w:val="28"/>
          <w:szCs w:val="28"/>
        </w:rPr>
        <w:t xml:space="preserve">Решение об отказе в приеме документов, необходимых для предоставления </w:t>
      </w:r>
      <w:r w:rsidR="005236CA">
        <w:rPr>
          <w:sz w:val="28"/>
          <w:szCs w:val="28"/>
        </w:rPr>
        <w:t>муниципальной</w:t>
      </w:r>
      <w:r w:rsidRPr="005236CA">
        <w:rPr>
          <w:sz w:val="28"/>
          <w:szCs w:val="28"/>
        </w:rPr>
        <w:t xml:space="preserve"> услуги, по форме, приведенной в приложении </w:t>
      </w:r>
      <w:r w:rsidR="005236CA">
        <w:rPr>
          <w:sz w:val="28"/>
          <w:szCs w:val="28"/>
        </w:rPr>
        <w:t xml:space="preserve">              </w:t>
      </w:r>
      <w:r w:rsidRPr="005236CA">
        <w:rPr>
          <w:sz w:val="28"/>
          <w:szCs w:val="28"/>
        </w:rPr>
        <w:t xml:space="preserve">№ 5 к настоящему Административному регламенту, направляется в личный кабинет </w:t>
      </w:r>
      <w:r w:rsidR="005236CA">
        <w:rPr>
          <w:sz w:val="28"/>
          <w:szCs w:val="28"/>
        </w:rPr>
        <w:t>з</w:t>
      </w:r>
      <w:r w:rsidRPr="005236CA">
        <w:rPr>
          <w:sz w:val="28"/>
          <w:szCs w:val="28"/>
        </w:rPr>
        <w:t>аявителя на ЕПГУ не позднее первого рабочего дня, следующего за днем подачи заявления.</w:t>
      </w:r>
    </w:p>
    <w:p w:rsidR="004928A5" w:rsidRPr="005236CA" w:rsidRDefault="00EE1253" w:rsidP="00BF0B6A">
      <w:pPr>
        <w:pStyle w:val="13"/>
        <w:numPr>
          <w:ilvl w:val="2"/>
          <w:numId w:val="16"/>
        </w:numPr>
        <w:tabs>
          <w:tab w:val="left" w:pos="1276"/>
          <w:tab w:val="left" w:pos="1383"/>
          <w:tab w:val="left" w:pos="1560"/>
        </w:tabs>
        <w:spacing w:after="300" w:line="322" w:lineRule="exact"/>
        <w:ind w:left="0" w:right="20" w:firstLine="851"/>
        <w:jc w:val="both"/>
        <w:rPr>
          <w:sz w:val="28"/>
          <w:szCs w:val="28"/>
        </w:rPr>
      </w:pPr>
      <w:r w:rsidRPr="005236CA">
        <w:rPr>
          <w:sz w:val="28"/>
          <w:szCs w:val="28"/>
        </w:rPr>
        <w:t xml:space="preserve">Отказ в приеме документов, необходимых для предоставления </w:t>
      </w:r>
      <w:r w:rsidR="005236CA">
        <w:rPr>
          <w:sz w:val="28"/>
          <w:szCs w:val="28"/>
        </w:rPr>
        <w:t>муниципальной</w:t>
      </w:r>
      <w:r w:rsidRPr="005236CA">
        <w:rPr>
          <w:sz w:val="28"/>
          <w:szCs w:val="28"/>
        </w:rPr>
        <w:t xml:space="preserve"> услуги, не препятствует повторному обращению Заявителя за предоставлением </w:t>
      </w:r>
      <w:r w:rsidR="005236CA">
        <w:rPr>
          <w:sz w:val="28"/>
          <w:szCs w:val="28"/>
        </w:rPr>
        <w:t>муниципальной</w:t>
      </w:r>
      <w:r w:rsidRPr="005236CA">
        <w:rPr>
          <w:sz w:val="28"/>
          <w:szCs w:val="28"/>
        </w:rPr>
        <w:t xml:space="preserve"> услуги.</w:t>
      </w:r>
    </w:p>
    <w:p w:rsidR="004928A5" w:rsidRPr="005236CA" w:rsidRDefault="004928A5" w:rsidP="005236CA">
      <w:pPr>
        <w:autoSpaceDE w:val="0"/>
        <w:ind w:firstLine="851"/>
        <w:jc w:val="both"/>
        <w:rPr>
          <w:bCs/>
          <w:sz w:val="28"/>
          <w:szCs w:val="28"/>
        </w:rPr>
      </w:pPr>
      <w:r w:rsidRPr="005236CA">
        <w:rPr>
          <w:bCs/>
          <w:sz w:val="28"/>
          <w:szCs w:val="28"/>
        </w:rPr>
        <w:t>2.8. Исчерпывающий перечень оснований для приостановления и (или) отказа в предоставлении муниципальной услуги</w:t>
      </w:r>
    </w:p>
    <w:p w:rsidR="00EE1253" w:rsidRPr="005236CA" w:rsidRDefault="005236CA" w:rsidP="005236CA">
      <w:pPr>
        <w:pStyle w:val="13"/>
        <w:tabs>
          <w:tab w:val="left" w:pos="1378"/>
        </w:tabs>
        <w:spacing w:line="322" w:lineRule="exact"/>
        <w:ind w:right="20" w:firstLine="851"/>
        <w:jc w:val="both"/>
        <w:rPr>
          <w:sz w:val="28"/>
          <w:szCs w:val="28"/>
        </w:rPr>
      </w:pPr>
      <w:r w:rsidRPr="005236CA">
        <w:rPr>
          <w:sz w:val="28"/>
          <w:szCs w:val="28"/>
        </w:rPr>
        <w:t xml:space="preserve">2.8.1. </w:t>
      </w:r>
      <w:r w:rsidR="00EE1253" w:rsidRPr="005236CA">
        <w:rPr>
          <w:sz w:val="28"/>
          <w:szCs w:val="28"/>
        </w:rPr>
        <w:t>Основания для приостановления</w:t>
      </w:r>
      <w:r>
        <w:rPr>
          <w:sz w:val="28"/>
          <w:szCs w:val="28"/>
        </w:rPr>
        <w:t xml:space="preserve"> предоставления муниципальной </w:t>
      </w:r>
      <w:r w:rsidR="00EE1253" w:rsidRPr="005236CA">
        <w:rPr>
          <w:sz w:val="28"/>
          <w:szCs w:val="28"/>
        </w:rPr>
        <w:t>услуги законодательством не установлены.</w:t>
      </w:r>
    </w:p>
    <w:p w:rsidR="00EE1253" w:rsidRPr="005236CA" w:rsidRDefault="00EE1253" w:rsidP="00BF0B6A">
      <w:pPr>
        <w:pStyle w:val="13"/>
        <w:numPr>
          <w:ilvl w:val="2"/>
          <w:numId w:val="17"/>
        </w:numPr>
        <w:tabs>
          <w:tab w:val="left" w:pos="1560"/>
        </w:tabs>
        <w:spacing w:line="322" w:lineRule="exact"/>
        <w:ind w:left="0" w:right="20" w:firstLine="850"/>
        <w:jc w:val="both"/>
        <w:rPr>
          <w:sz w:val="28"/>
          <w:szCs w:val="28"/>
        </w:rPr>
      </w:pPr>
      <w:r w:rsidRPr="005236CA">
        <w:rPr>
          <w:sz w:val="28"/>
          <w:szCs w:val="28"/>
        </w:rPr>
        <w:t>Основан</w:t>
      </w:r>
      <w:r w:rsidR="005236CA" w:rsidRPr="005236CA">
        <w:rPr>
          <w:sz w:val="28"/>
          <w:szCs w:val="28"/>
        </w:rPr>
        <w:t xml:space="preserve">ия для отказа в предоставлении </w:t>
      </w:r>
      <w:r w:rsidRPr="005236CA">
        <w:rPr>
          <w:sz w:val="28"/>
          <w:szCs w:val="28"/>
        </w:rPr>
        <w:t>муни</w:t>
      </w:r>
      <w:r w:rsidR="005236CA" w:rsidRPr="005236CA">
        <w:rPr>
          <w:sz w:val="28"/>
          <w:szCs w:val="28"/>
        </w:rPr>
        <w:t>ципальной</w:t>
      </w:r>
      <w:r w:rsidRPr="005236CA">
        <w:rPr>
          <w:sz w:val="28"/>
          <w:szCs w:val="28"/>
        </w:rPr>
        <w:t xml:space="preserve"> услуги:</w:t>
      </w:r>
    </w:p>
    <w:p w:rsidR="00EE1253" w:rsidRPr="005236CA" w:rsidRDefault="005236CA" w:rsidP="005236CA">
      <w:pPr>
        <w:pStyle w:val="13"/>
        <w:tabs>
          <w:tab w:val="left" w:pos="1676"/>
        </w:tabs>
        <w:spacing w:line="322" w:lineRule="exact"/>
        <w:ind w:right="20" w:firstLine="850"/>
        <w:jc w:val="both"/>
        <w:rPr>
          <w:sz w:val="28"/>
          <w:szCs w:val="28"/>
        </w:rPr>
      </w:pPr>
      <w:r w:rsidRPr="005236CA">
        <w:rPr>
          <w:sz w:val="28"/>
          <w:szCs w:val="28"/>
        </w:rPr>
        <w:t xml:space="preserve">1) </w:t>
      </w:r>
      <w:r w:rsidR="00EE1253" w:rsidRPr="005236CA">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1253" w:rsidRPr="005236CA" w:rsidRDefault="005236CA" w:rsidP="005236CA">
      <w:pPr>
        <w:pStyle w:val="13"/>
        <w:tabs>
          <w:tab w:val="left" w:pos="1657"/>
        </w:tabs>
        <w:spacing w:line="322" w:lineRule="exact"/>
        <w:ind w:right="20" w:firstLine="850"/>
        <w:jc w:val="both"/>
        <w:rPr>
          <w:sz w:val="28"/>
          <w:szCs w:val="28"/>
        </w:rPr>
      </w:pPr>
      <w:r w:rsidRPr="005236CA">
        <w:rPr>
          <w:sz w:val="28"/>
          <w:szCs w:val="28"/>
        </w:rPr>
        <w:t xml:space="preserve">2) </w:t>
      </w:r>
      <w:r w:rsidR="00EE1253" w:rsidRPr="005236CA">
        <w:rPr>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E1253" w:rsidRPr="005236CA" w:rsidRDefault="005236CA" w:rsidP="005236CA">
      <w:pPr>
        <w:pStyle w:val="13"/>
        <w:tabs>
          <w:tab w:val="left" w:pos="1666"/>
        </w:tabs>
        <w:spacing w:line="322" w:lineRule="exact"/>
        <w:ind w:right="20" w:firstLine="850"/>
        <w:jc w:val="both"/>
        <w:rPr>
          <w:sz w:val="28"/>
          <w:szCs w:val="28"/>
        </w:rPr>
      </w:pPr>
      <w:r w:rsidRPr="005236CA">
        <w:rPr>
          <w:sz w:val="28"/>
          <w:szCs w:val="28"/>
        </w:rPr>
        <w:t xml:space="preserve">3) </w:t>
      </w:r>
      <w:r w:rsidR="00EE1253" w:rsidRPr="005236CA">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1253" w:rsidRPr="005236CA" w:rsidRDefault="005236CA" w:rsidP="005236CA">
      <w:pPr>
        <w:pStyle w:val="13"/>
        <w:tabs>
          <w:tab w:val="left" w:pos="1671"/>
        </w:tabs>
        <w:spacing w:line="322" w:lineRule="exact"/>
        <w:ind w:right="20" w:firstLine="850"/>
        <w:jc w:val="both"/>
        <w:rPr>
          <w:sz w:val="28"/>
          <w:szCs w:val="28"/>
        </w:rPr>
      </w:pPr>
      <w:r w:rsidRPr="005236CA">
        <w:rPr>
          <w:sz w:val="28"/>
          <w:szCs w:val="28"/>
        </w:rPr>
        <w:t xml:space="preserve">4) </w:t>
      </w:r>
      <w:r w:rsidR="00EE1253" w:rsidRPr="005236CA">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00EE1253" w:rsidRPr="005236CA">
        <w:rPr>
          <w:sz w:val="28"/>
          <w:szCs w:val="28"/>
        </w:rPr>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E1253" w:rsidRPr="005236CA" w:rsidRDefault="005236CA" w:rsidP="005236CA">
      <w:pPr>
        <w:pStyle w:val="13"/>
        <w:tabs>
          <w:tab w:val="left" w:pos="1671"/>
        </w:tabs>
        <w:spacing w:line="322" w:lineRule="exact"/>
        <w:ind w:right="20" w:firstLine="850"/>
        <w:jc w:val="both"/>
        <w:rPr>
          <w:sz w:val="28"/>
          <w:szCs w:val="28"/>
        </w:rPr>
      </w:pPr>
      <w:r w:rsidRPr="005236CA">
        <w:rPr>
          <w:sz w:val="28"/>
          <w:szCs w:val="28"/>
        </w:rPr>
        <w:t xml:space="preserve">5) </w:t>
      </w:r>
      <w:r w:rsidR="00EE1253" w:rsidRPr="005236CA">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1253" w:rsidRPr="005236CA" w:rsidRDefault="005236CA" w:rsidP="005236CA">
      <w:pPr>
        <w:pStyle w:val="13"/>
        <w:tabs>
          <w:tab w:val="left" w:pos="1652"/>
        </w:tabs>
        <w:spacing w:line="322" w:lineRule="exact"/>
        <w:ind w:right="20" w:firstLine="850"/>
        <w:jc w:val="both"/>
        <w:rPr>
          <w:sz w:val="28"/>
          <w:szCs w:val="28"/>
        </w:rPr>
      </w:pPr>
      <w:r w:rsidRPr="005236CA">
        <w:rPr>
          <w:sz w:val="28"/>
          <w:szCs w:val="28"/>
        </w:rPr>
        <w:t xml:space="preserve">6) </w:t>
      </w:r>
      <w:r w:rsidR="00EE1253" w:rsidRPr="005236CA">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E1253" w:rsidRPr="005236CA" w:rsidRDefault="005236CA" w:rsidP="005236CA">
      <w:pPr>
        <w:pStyle w:val="13"/>
        <w:tabs>
          <w:tab w:val="left" w:pos="1666"/>
        </w:tabs>
        <w:spacing w:line="322" w:lineRule="exact"/>
        <w:ind w:right="20" w:firstLine="850"/>
        <w:jc w:val="both"/>
        <w:rPr>
          <w:sz w:val="28"/>
          <w:szCs w:val="28"/>
        </w:rPr>
      </w:pPr>
      <w:r w:rsidRPr="005236CA">
        <w:rPr>
          <w:sz w:val="28"/>
          <w:szCs w:val="28"/>
        </w:rPr>
        <w:t xml:space="preserve">7) </w:t>
      </w:r>
      <w:r w:rsidR="00EE1253" w:rsidRPr="005236CA">
        <w:rPr>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E1253" w:rsidRPr="005236CA" w:rsidRDefault="005236CA" w:rsidP="005236CA">
      <w:pPr>
        <w:pStyle w:val="13"/>
        <w:tabs>
          <w:tab w:val="left" w:pos="1666"/>
        </w:tabs>
        <w:spacing w:line="322" w:lineRule="exact"/>
        <w:ind w:right="20" w:firstLine="850"/>
        <w:jc w:val="both"/>
        <w:rPr>
          <w:sz w:val="28"/>
          <w:szCs w:val="28"/>
        </w:rPr>
      </w:pPr>
      <w:r w:rsidRPr="005236CA">
        <w:rPr>
          <w:sz w:val="28"/>
          <w:szCs w:val="28"/>
        </w:rPr>
        <w:t xml:space="preserve">8) </w:t>
      </w:r>
      <w:r w:rsidR="00EE1253" w:rsidRPr="005236CA">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1253" w:rsidRPr="005236CA" w:rsidRDefault="005236CA" w:rsidP="005236CA">
      <w:pPr>
        <w:pStyle w:val="13"/>
        <w:tabs>
          <w:tab w:val="left" w:pos="1662"/>
        </w:tabs>
        <w:spacing w:line="322" w:lineRule="exact"/>
        <w:ind w:right="20" w:firstLine="850"/>
        <w:jc w:val="both"/>
        <w:rPr>
          <w:sz w:val="28"/>
          <w:szCs w:val="28"/>
        </w:rPr>
      </w:pPr>
      <w:r w:rsidRPr="005236CA">
        <w:rPr>
          <w:sz w:val="28"/>
          <w:szCs w:val="28"/>
        </w:rPr>
        <w:t xml:space="preserve">9) </w:t>
      </w:r>
      <w:r w:rsidR="00EE1253" w:rsidRPr="005236CA">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E1253" w:rsidRPr="005236CA" w:rsidRDefault="005236CA" w:rsidP="005236CA">
      <w:pPr>
        <w:pStyle w:val="13"/>
        <w:tabs>
          <w:tab w:val="left" w:pos="1662"/>
        </w:tabs>
        <w:spacing w:line="322" w:lineRule="exact"/>
        <w:ind w:right="20" w:firstLine="850"/>
        <w:jc w:val="both"/>
        <w:rPr>
          <w:sz w:val="28"/>
          <w:szCs w:val="28"/>
        </w:rPr>
      </w:pPr>
      <w:r w:rsidRPr="005236CA">
        <w:rPr>
          <w:sz w:val="28"/>
          <w:szCs w:val="28"/>
        </w:rPr>
        <w:t xml:space="preserve">10) </w:t>
      </w:r>
      <w:r w:rsidR="00EE1253" w:rsidRPr="005236CA">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E1253" w:rsidRPr="005236CA" w:rsidRDefault="005236CA" w:rsidP="005236CA">
      <w:pPr>
        <w:pStyle w:val="13"/>
        <w:tabs>
          <w:tab w:val="left" w:pos="1652"/>
        </w:tabs>
        <w:spacing w:line="322" w:lineRule="exact"/>
        <w:ind w:right="20" w:firstLine="850"/>
        <w:jc w:val="both"/>
        <w:rPr>
          <w:sz w:val="28"/>
          <w:szCs w:val="28"/>
        </w:rPr>
      </w:pPr>
      <w:r w:rsidRPr="005236CA">
        <w:rPr>
          <w:sz w:val="28"/>
          <w:szCs w:val="28"/>
        </w:rPr>
        <w:t xml:space="preserve">11) </w:t>
      </w:r>
      <w:r w:rsidR="00EE1253" w:rsidRPr="005236CA">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E1253" w:rsidRPr="005236CA" w:rsidRDefault="005236CA" w:rsidP="005236CA">
      <w:pPr>
        <w:pStyle w:val="13"/>
        <w:tabs>
          <w:tab w:val="left" w:pos="1671"/>
        </w:tabs>
        <w:spacing w:line="322" w:lineRule="exact"/>
        <w:ind w:right="20" w:firstLine="850"/>
        <w:jc w:val="both"/>
        <w:rPr>
          <w:sz w:val="28"/>
          <w:szCs w:val="28"/>
        </w:rPr>
      </w:pPr>
      <w:r w:rsidRPr="005236CA">
        <w:rPr>
          <w:sz w:val="28"/>
          <w:szCs w:val="28"/>
        </w:rPr>
        <w:t xml:space="preserve">12) </w:t>
      </w:r>
      <w:r w:rsidR="00EE1253" w:rsidRPr="005236CA">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w:t>
      </w:r>
      <w:r w:rsidR="00EE1253" w:rsidRPr="005236CA">
        <w:rPr>
          <w:sz w:val="28"/>
          <w:szCs w:val="28"/>
        </w:rPr>
        <w:lastRenderedPageBreak/>
        <w:t>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Pr="005236CA">
        <w:rPr>
          <w:sz w:val="28"/>
          <w:szCs w:val="28"/>
        </w:rPr>
        <w:t xml:space="preserve"> </w:t>
      </w:r>
      <w:r w:rsidR="00EE1253" w:rsidRPr="005236CA">
        <w:rPr>
          <w:sz w:val="28"/>
          <w:szCs w:val="28"/>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E1253" w:rsidRPr="005236CA" w:rsidRDefault="005236CA" w:rsidP="005236CA">
      <w:pPr>
        <w:pStyle w:val="13"/>
        <w:tabs>
          <w:tab w:val="left" w:pos="1681"/>
        </w:tabs>
        <w:spacing w:line="322" w:lineRule="exact"/>
        <w:ind w:right="20" w:firstLine="850"/>
        <w:jc w:val="both"/>
        <w:rPr>
          <w:sz w:val="28"/>
          <w:szCs w:val="28"/>
        </w:rPr>
      </w:pPr>
      <w:r w:rsidRPr="005236CA">
        <w:rPr>
          <w:sz w:val="28"/>
          <w:szCs w:val="28"/>
        </w:rPr>
        <w:t xml:space="preserve">13) </w:t>
      </w:r>
      <w:r w:rsidR="00EE1253" w:rsidRPr="005236CA">
        <w:rPr>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E1253" w:rsidRPr="005236CA" w:rsidRDefault="005236CA" w:rsidP="005236CA">
      <w:pPr>
        <w:pStyle w:val="13"/>
        <w:tabs>
          <w:tab w:val="left" w:pos="1666"/>
        </w:tabs>
        <w:spacing w:line="322" w:lineRule="exact"/>
        <w:ind w:right="20" w:firstLine="850"/>
        <w:jc w:val="both"/>
        <w:rPr>
          <w:sz w:val="28"/>
          <w:szCs w:val="28"/>
        </w:rPr>
      </w:pPr>
      <w:r w:rsidRPr="005236CA">
        <w:rPr>
          <w:sz w:val="28"/>
          <w:szCs w:val="28"/>
        </w:rPr>
        <w:t xml:space="preserve">14) </w:t>
      </w:r>
      <w:r w:rsidR="00EE1253" w:rsidRPr="005236CA">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E1253" w:rsidRPr="005236CA" w:rsidRDefault="005236CA" w:rsidP="005236CA">
      <w:pPr>
        <w:pStyle w:val="13"/>
        <w:tabs>
          <w:tab w:val="left" w:pos="1671"/>
        </w:tabs>
        <w:spacing w:line="322" w:lineRule="exact"/>
        <w:ind w:right="20" w:firstLine="850"/>
        <w:jc w:val="both"/>
        <w:rPr>
          <w:sz w:val="28"/>
          <w:szCs w:val="28"/>
        </w:rPr>
      </w:pPr>
      <w:r w:rsidRPr="005236CA">
        <w:rPr>
          <w:sz w:val="28"/>
          <w:szCs w:val="28"/>
        </w:rPr>
        <w:t xml:space="preserve">15) </w:t>
      </w:r>
      <w:r w:rsidR="00EE1253" w:rsidRPr="005236CA">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E1253" w:rsidRPr="005236CA" w:rsidRDefault="00EE1253" w:rsidP="00BF0B6A">
      <w:pPr>
        <w:pStyle w:val="13"/>
        <w:numPr>
          <w:ilvl w:val="0"/>
          <w:numId w:val="18"/>
        </w:numPr>
        <w:tabs>
          <w:tab w:val="left" w:pos="1666"/>
        </w:tabs>
        <w:spacing w:line="322" w:lineRule="exact"/>
        <w:ind w:left="0" w:right="20" w:firstLine="850"/>
        <w:jc w:val="both"/>
        <w:rPr>
          <w:sz w:val="28"/>
          <w:szCs w:val="28"/>
        </w:rPr>
      </w:pPr>
      <w:r w:rsidRPr="005236CA">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E1253" w:rsidRPr="005236CA" w:rsidRDefault="005236CA" w:rsidP="00BF0B6A">
      <w:pPr>
        <w:pStyle w:val="13"/>
        <w:numPr>
          <w:ilvl w:val="0"/>
          <w:numId w:val="18"/>
        </w:numPr>
        <w:tabs>
          <w:tab w:val="left" w:pos="1662"/>
        </w:tabs>
        <w:spacing w:line="322" w:lineRule="exact"/>
        <w:ind w:left="0" w:right="20" w:firstLine="850"/>
        <w:jc w:val="both"/>
        <w:rPr>
          <w:sz w:val="28"/>
          <w:szCs w:val="28"/>
        </w:rPr>
      </w:pPr>
      <w:r w:rsidRPr="005236CA">
        <w:rPr>
          <w:sz w:val="28"/>
          <w:szCs w:val="28"/>
        </w:rPr>
        <w:t xml:space="preserve"> </w:t>
      </w:r>
      <w:r w:rsidR="00EE1253" w:rsidRPr="005236CA">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E1253" w:rsidRPr="005236CA" w:rsidRDefault="00EE1253" w:rsidP="00BF0B6A">
      <w:pPr>
        <w:pStyle w:val="13"/>
        <w:numPr>
          <w:ilvl w:val="0"/>
          <w:numId w:val="18"/>
        </w:numPr>
        <w:tabs>
          <w:tab w:val="left" w:pos="1662"/>
        </w:tabs>
        <w:spacing w:line="322" w:lineRule="exact"/>
        <w:ind w:left="0" w:right="20" w:firstLine="850"/>
        <w:jc w:val="both"/>
        <w:rPr>
          <w:sz w:val="28"/>
          <w:szCs w:val="28"/>
        </w:rPr>
      </w:pPr>
      <w:r w:rsidRPr="005236CA">
        <w:rPr>
          <w:sz w:val="28"/>
          <w:szCs w:val="28"/>
        </w:rPr>
        <w:t>предоставление земельного участка на заявленном виде прав не допускается;</w:t>
      </w:r>
    </w:p>
    <w:p w:rsidR="00EE1253" w:rsidRPr="005236CA" w:rsidRDefault="00EE1253" w:rsidP="00BF0B6A">
      <w:pPr>
        <w:pStyle w:val="13"/>
        <w:numPr>
          <w:ilvl w:val="0"/>
          <w:numId w:val="18"/>
        </w:numPr>
        <w:tabs>
          <w:tab w:val="left" w:pos="1666"/>
        </w:tabs>
        <w:spacing w:line="322" w:lineRule="exact"/>
        <w:ind w:left="0" w:right="20" w:firstLine="850"/>
        <w:jc w:val="both"/>
        <w:rPr>
          <w:sz w:val="28"/>
          <w:szCs w:val="28"/>
        </w:rPr>
      </w:pPr>
      <w:r w:rsidRPr="005236CA">
        <w:rPr>
          <w:sz w:val="28"/>
          <w:szCs w:val="28"/>
        </w:rPr>
        <w:t>в отношении земельного участка, указанного в заявлении, не установлен вид разрешенного использования;</w:t>
      </w:r>
    </w:p>
    <w:p w:rsidR="00EE1253" w:rsidRPr="005236CA" w:rsidRDefault="00EE1253" w:rsidP="00BF0B6A">
      <w:pPr>
        <w:pStyle w:val="13"/>
        <w:numPr>
          <w:ilvl w:val="0"/>
          <w:numId w:val="18"/>
        </w:numPr>
        <w:tabs>
          <w:tab w:val="left" w:pos="1657"/>
        </w:tabs>
        <w:spacing w:line="322" w:lineRule="exact"/>
        <w:ind w:left="0" w:right="20" w:firstLine="850"/>
        <w:jc w:val="both"/>
        <w:rPr>
          <w:sz w:val="28"/>
          <w:szCs w:val="28"/>
        </w:rPr>
      </w:pPr>
      <w:r w:rsidRPr="005236CA">
        <w:rPr>
          <w:sz w:val="28"/>
          <w:szCs w:val="28"/>
        </w:rPr>
        <w:t>указанный в заявлении земельный участок, не отнесен к определенной категории земель;</w:t>
      </w:r>
    </w:p>
    <w:p w:rsidR="00EE1253" w:rsidRPr="005236CA" w:rsidRDefault="00EE1253" w:rsidP="00BF0B6A">
      <w:pPr>
        <w:pStyle w:val="13"/>
        <w:numPr>
          <w:ilvl w:val="0"/>
          <w:numId w:val="18"/>
        </w:numPr>
        <w:tabs>
          <w:tab w:val="left" w:pos="1666"/>
        </w:tabs>
        <w:spacing w:line="322" w:lineRule="exact"/>
        <w:ind w:left="0" w:right="20" w:firstLine="850"/>
        <w:jc w:val="both"/>
        <w:rPr>
          <w:sz w:val="28"/>
          <w:szCs w:val="28"/>
        </w:rPr>
      </w:pPr>
      <w:r w:rsidRPr="005236CA">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E1253" w:rsidRPr="005236CA" w:rsidRDefault="00EE1253" w:rsidP="00BF0B6A">
      <w:pPr>
        <w:pStyle w:val="13"/>
        <w:numPr>
          <w:ilvl w:val="0"/>
          <w:numId w:val="18"/>
        </w:numPr>
        <w:tabs>
          <w:tab w:val="left" w:pos="1662"/>
        </w:tabs>
        <w:spacing w:line="322" w:lineRule="exact"/>
        <w:ind w:left="0" w:right="20" w:firstLine="850"/>
        <w:jc w:val="both"/>
        <w:rPr>
          <w:sz w:val="28"/>
          <w:szCs w:val="28"/>
        </w:rPr>
      </w:pPr>
      <w:r w:rsidRPr="005236CA">
        <w:rPr>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w:t>
      </w:r>
      <w:r w:rsidRPr="005236CA">
        <w:rPr>
          <w:sz w:val="28"/>
          <w:szCs w:val="28"/>
        </w:rPr>
        <w:lastRenderedPageBreak/>
        <w:t>участке, аварийным и подлежащим сносу или реконструкции;</w:t>
      </w:r>
    </w:p>
    <w:p w:rsidR="00EE1253" w:rsidRPr="005236CA" w:rsidRDefault="00EE1253" w:rsidP="00BF0B6A">
      <w:pPr>
        <w:pStyle w:val="13"/>
        <w:numPr>
          <w:ilvl w:val="0"/>
          <w:numId w:val="18"/>
        </w:numPr>
        <w:tabs>
          <w:tab w:val="left" w:pos="1666"/>
        </w:tabs>
        <w:spacing w:line="322" w:lineRule="exact"/>
        <w:ind w:left="0" w:right="20" w:firstLine="850"/>
        <w:jc w:val="both"/>
        <w:rPr>
          <w:sz w:val="28"/>
          <w:szCs w:val="28"/>
        </w:rPr>
      </w:pPr>
      <w:r w:rsidRPr="005236CA">
        <w:rPr>
          <w:sz w:val="28"/>
          <w:szCs w:val="28"/>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4928A5" w:rsidRPr="005236CA" w:rsidRDefault="00EE1253" w:rsidP="00BF0B6A">
      <w:pPr>
        <w:pStyle w:val="13"/>
        <w:numPr>
          <w:ilvl w:val="0"/>
          <w:numId w:val="18"/>
        </w:numPr>
        <w:tabs>
          <w:tab w:val="left" w:pos="1666"/>
        </w:tabs>
        <w:spacing w:after="300" w:line="322" w:lineRule="exact"/>
        <w:ind w:left="0" w:right="20" w:firstLine="850"/>
        <w:jc w:val="both"/>
        <w:rPr>
          <w:sz w:val="28"/>
          <w:szCs w:val="28"/>
        </w:rPr>
      </w:pPr>
      <w:r w:rsidRPr="005236CA">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928A5" w:rsidRPr="005236CA" w:rsidRDefault="004928A5" w:rsidP="00BF0B6A">
      <w:pPr>
        <w:pStyle w:val="a9"/>
        <w:widowControl w:val="0"/>
        <w:numPr>
          <w:ilvl w:val="1"/>
          <w:numId w:val="7"/>
        </w:numPr>
        <w:tabs>
          <w:tab w:val="left" w:pos="1276"/>
          <w:tab w:val="left" w:pos="1560"/>
        </w:tabs>
        <w:autoSpaceDE w:val="0"/>
        <w:autoSpaceDN w:val="0"/>
        <w:adjustRightInd w:val="0"/>
        <w:ind w:left="0" w:firstLine="851"/>
        <w:jc w:val="both"/>
        <w:rPr>
          <w:sz w:val="28"/>
          <w:szCs w:val="28"/>
        </w:rPr>
      </w:pPr>
      <w:bookmarkStart w:id="7" w:name="_Toc104681556"/>
      <w:r w:rsidRPr="005236CA">
        <w:rPr>
          <w:rStyle w:val="24"/>
          <w:rFonts w:eastAsia="Calibri"/>
          <w:sz w:val="28"/>
          <w:szCs w:val="28"/>
        </w:rPr>
        <w:t xml:space="preserve"> Порядок платы, взимаемой с заявителя при предоставлении муниципальной услуги</w:t>
      </w:r>
    </w:p>
    <w:p w:rsidR="004928A5" w:rsidRPr="005236CA" w:rsidRDefault="004928A5" w:rsidP="004928A5">
      <w:pPr>
        <w:pStyle w:val="ConsPlusNormal"/>
        <w:tabs>
          <w:tab w:val="left" w:pos="1276"/>
          <w:tab w:val="left" w:pos="1560"/>
        </w:tabs>
        <w:ind w:firstLine="851"/>
        <w:jc w:val="both"/>
        <w:rPr>
          <w:rFonts w:ascii="Times New Roman" w:hAnsi="Times New Roman" w:cs="Times New Roman"/>
          <w:sz w:val="28"/>
          <w:szCs w:val="28"/>
        </w:rPr>
      </w:pPr>
      <w:r w:rsidRPr="005236CA">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bookmarkEnd w:id="7"/>
    </w:p>
    <w:p w:rsidR="00B52EF7" w:rsidRPr="001D4034" w:rsidRDefault="00B52EF7" w:rsidP="004928A5">
      <w:pPr>
        <w:pStyle w:val="2a"/>
        <w:shd w:val="clear" w:color="auto" w:fill="auto"/>
        <w:tabs>
          <w:tab w:val="left" w:pos="1340"/>
        </w:tabs>
        <w:spacing w:line="240" w:lineRule="auto"/>
        <w:ind w:left="740"/>
        <w:jc w:val="both"/>
        <w:rPr>
          <w:sz w:val="28"/>
          <w:szCs w:val="28"/>
        </w:rPr>
      </w:pPr>
    </w:p>
    <w:p w:rsidR="00EE1253" w:rsidRPr="005236CA" w:rsidRDefault="004928A5" w:rsidP="00E52048">
      <w:pPr>
        <w:pStyle w:val="ConsPlusNormal"/>
        <w:tabs>
          <w:tab w:val="left" w:pos="1701"/>
        </w:tabs>
        <w:ind w:firstLine="851"/>
        <w:jc w:val="both"/>
        <w:rPr>
          <w:rFonts w:ascii="Times New Roman" w:hAnsi="Times New Roman" w:cs="Times New Roman"/>
          <w:sz w:val="28"/>
          <w:szCs w:val="28"/>
        </w:rPr>
      </w:pPr>
      <w:r w:rsidRPr="005236CA">
        <w:rPr>
          <w:rFonts w:ascii="Times New Roman" w:hAnsi="Times New Roman" w:cs="Times New Roman"/>
          <w:sz w:val="28"/>
          <w:szCs w:val="28"/>
        </w:rPr>
        <w:t>2.10.</w:t>
      </w:r>
      <w:r w:rsidRPr="005236CA">
        <w:rPr>
          <w:rFonts w:ascii="Times New Roman" w:hAnsi="Times New Roman" w:cs="Times New Roman"/>
          <w:b/>
          <w:sz w:val="28"/>
          <w:szCs w:val="28"/>
        </w:rPr>
        <w:t xml:space="preserve"> </w:t>
      </w:r>
      <w:bookmarkStart w:id="8" w:name="bookmark7"/>
      <w:r w:rsidR="00EE1253" w:rsidRPr="005236CA">
        <w:rPr>
          <w:rFonts w:ascii="Times New Roman" w:hAnsi="Times New Roman" w:cs="Times New Roman"/>
          <w:sz w:val="28"/>
          <w:szCs w:val="28"/>
        </w:rPr>
        <w:t xml:space="preserve">Срок и порядок регистрации запроса заявителя о предоставлении </w:t>
      </w:r>
      <w:r w:rsidR="005236CA">
        <w:rPr>
          <w:rFonts w:ascii="Times New Roman" w:hAnsi="Times New Roman" w:cs="Times New Roman"/>
          <w:sz w:val="28"/>
          <w:szCs w:val="28"/>
        </w:rPr>
        <w:t>муниципальной</w:t>
      </w:r>
      <w:r w:rsidR="00EE1253" w:rsidRPr="005236CA">
        <w:rPr>
          <w:rFonts w:ascii="Times New Roman" w:hAnsi="Times New Roman" w:cs="Times New Roman"/>
          <w:sz w:val="28"/>
          <w:szCs w:val="28"/>
        </w:rPr>
        <w:t xml:space="preserve"> услуги, в том числе в электронной форме</w:t>
      </w:r>
      <w:bookmarkEnd w:id="8"/>
    </w:p>
    <w:p w:rsidR="00EE1253" w:rsidRPr="001D46BE" w:rsidRDefault="00EE1253" w:rsidP="00BF0B6A">
      <w:pPr>
        <w:pStyle w:val="13"/>
        <w:numPr>
          <w:ilvl w:val="2"/>
          <w:numId w:val="19"/>
        </w:numPr>
        <w:tabs>
          <w:tab w:val="left" w:pos="1374"/>
          <w:tab w:val="left" w:pos="1701"/>
        </w:tabs>
        <w:spacing w:line="322" w:lineRule="exact"/>
        <w:ind w:left="0" w:right="20" w:firstLine="851"/>
        <w:jc w:val="both"/>
        <w:rPr>
          <w:sz w:val="28"/>
          <w:szCs w:val="28"/>
        </w:rPr>
      </w:pPr>
      <w:r w:rsidRPr="005236CA">
        <w:rPr>
          <w:sz w:val="28"/>
          <w:szCs w:val="28"/>
        </w:rPr>
        <w:t xml:space="preserve">Регистрация направленного </w:t>
      </w:r>
      <w:r w:rsidR="005236CA" w:rsidRPr="005236CA">
        <w:rPr>
          <w:sz w:val="28"/>
          <w:szCs w:val="28"/>
        </w:rPr>
        <w:t>з</w:t>
      </w:r>
      <w:r w:rsidRPr="005236CA">
        <w:rPr>
          <w:sz w:val="28"/>
          <w:szCs w:val="28"/>
        </w:rPr>
        <w:t xml:space="preserve">аявителем заявления о предоставлении </w:t>
      </w:r>
      <w:r w:rsidR="005236CA" w:rsidRPr="005236CA">
        <w:rPr>
          <w:sz w:val="28"/>
          <w:szCs w:val="28"/>
        </w:rPr>
        <w:t>муниципальной</w:t>
      </w:r>
      <w:r w:rsidRPr="005236CA">
        <w:rPr>
          <w:sz w:val="28"/>
          <w:szCs w:val="28"/>
        </w:rPr>
        <w:t xml:space="preserve"> услуги способами, указанными в </w:t>
      </w:r>
      <w:r w:rsidRPr="001D46BE">
        <w:rPr>
          <w:sz w:val="28"/>
          <w:szCs w:val="28"/>
        </w:rPr>
        <w:t>пунктах 2</w:t>
      </w:r>
      <w:r w:rsidR="001D46BE" w:rsidRPr="001D46BE">
        <w:rPr>
          <w:sz w:val="28"/>
          <w:szCs w:val="28"/>
        </w:rPr>
        <w:t>.6</w:t>
      </w:r>
      <w:r w:rsidRPr="001D46BE">
        <w:rPr>
          <w:sz w:val="28"/>
          <w:szCs w:val="28"/>
        </w:rPr>
        <w:t>.1 и 2.</w:t>
      </w:r>
      <w:r w:rsidR="001D46BE" w:rsidRPr="001D46BE">
        <w:rPr>
          <w:sz w:val="28"/>
          <w:szCs w:val="28"/>
        </w:rPr>
        <w:t>6.</w:t>
      </w:r>
      <w:r w:rsidRPr="001D46BE">
        <w:rPr>
          <w:sz w:val="28"/>
          <w:szCs w:val="28"/>
        </w:rPr>
        <w:t>2 настоящего Административного регламента в Уполномоченном органе осущ</w:t>
      </w:r>
      <w:r w:rsidR="005236CA" w:rsidRPr="001D46BE">
        <w:rPr>
          <w:sz w:val="28"/>
          <w:szCs w:val="28"/>
        </w:rPr>
        <w:t>ествляется не позднее одного</w:t>
      </w:r>
      <w:r w:rsidRPr="001D46BE">
        <w:rPr>
          <w:sz w:val="28"/>
          <w:szCs w:val="28"/>
        </w:rPr>
        <w:t xml:space="preserve"> рабочего дня, следующего за днем его поступления.</w:t>
      </w:r>
    </w:p>
    <w:p w:rsidR="007D7B2F" w:rsidRPr="005236CA" w:rsidRDefault="00EE1253" w:rsidP="00BF0B6A">
      <w:pPr>
        <w:pStyle w:val="13"/>
        <w:numPr>
          <w:ilvl w:val="2"/>
          <w:numId w:val="19"/>
        </w:numPr>
        <w:tabs>
          <w:tab w:val="left" w:pos="1374"/>
          <w:tab w:val="left" w:pos="1701"/>
        </w:tabs>
        <w:spacing w:after="341" w:line="322" w:lineRule="exact"/>
        <w:ind w:left="0" w:right="20" w:firstLine="851"/>
        <w:jc w:val="both"/>
        <w:rPr>
          <w:sz w:val="28"/>
          <w:szCs w:val="28"/>
        </w:rPr>
      </w:pPr>
      <w:r w:rsidRPr="001D46BE">
        <w:rPr>
          <w:sz w:val="28"/>
          <w:szCs w:val="28"/>
        </w:rPr>
        <w:t xml:space="preserve">В случае направления </w:t>
      </w:r>
      <w:r w:rsidR="005236CA" w:rsidRPr="001D46BE">
        <w:rPr>
          <w:sz w:val="28"/>
          <w:szCs w:val="28"/>
        </w:rPr>
        <w:t>з</w:t>
      </w:r>
      <w:r w:rsidRPr="001D46BE">
        <w:rPr>
          <w:sz w:val="28"/>
          <w:szCs w:val="28"/>
        </w:rPr>
        <w:t xml:space="preserve">аявителем заявления о предоставлении </w:t>
      </w:r>
      <w:r w:rsidR="005236CA" w:rsidRPr="001D46BE">
        <w:rPr>
          <w:sz w:val="28"/>
          <w:szCs w:val="28"/>
        </w:rPr>
        <w:t>муниципальной</w:t>
      </w:r>
      <w:r w:rsidRPr="001D46BE">
        <w:rPr>
          <w:sz w:val="28"/>
          <w:szCs w:val="28"/>
        </w:rPr>
        <w:t xml:space="preserve"> услуги способами, указанными в пунктах 2.</w:t>
      </w:r>
      <w:r w:rsidR="001D46BE" w:rsidRPr="001D46BE">
        <w:rPr>
          <w:sz w:val="28"/>
          <w:szCs w:val="28"/>
        </w:rPr>
        <w:t>6</w:t>
      </w:r>
      <w:r w:rsidRPr="001D46BE">
        <w:rPr>
          <w:sz w:val="28"/>
          <w:szCs w:val="28"/>
        </w:rPr>
        <w:t>.1 и 2.</w:t>
      </w:r>
      <w:r w:rsidR="001D46BE" w:rsidRPr="001D46BE">
        <w:rPr>
          <w:sz w:val="28"/>
          <w:szCs w:val="28"/>
        </w:rPr>
        <w:t>6</w:t>
      </w:r>
      <w:r w:rsidRPr="001D46BE">
        <w:rPr>
          <w:sz w:val="28"/>
          <w:szCs w:val="28"/>
        </w:rPr>
        <w:t xml:space="preserve">.2 настоящего Административного регламента вне рабочего времени Уполномоченного </w:t>
      </w:r>
      <w:r w:rsidRPr="005236CA">
        <w:rPr>
          <w:sz w:val="28"/>
          <w:szCs w:val="28"/>
        </w:rPr>
        <w:t>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D7B2F" w:rsidRPr="00EE1253" w:rsidRDefault="007D7B2F" w:rsidP="007D7B2F">
      <w:pPr>
        <w:pStyle w:val="ConsPlusNormal"/>
        <w:tabs>
          <w:tab w:val="left" w:pos="1418"/>
        </w:tabs>
        <w:ind w:firstLine="851"/>
        <w:jc w:val="both"/>
        <w:outlineLvl w:val="2"/>
        <w:rPr>
          <w:rFonts w:ascii="Times New Roman" w:hAnsi="Times New Roman" w:cs="Times New Roman"/>
          <w:sz w:val="28"/>
          <w:szCs w:val="28"/>
        </w:rPr>
      </w:pPr>
      <w:r w:rsidRPr="00EE1253">
        <w:rPr>
          <w:rFonts w:ascii="Times New Roman" w:hAnsi="Times New Roman" w:cs="Times New Roman"/>
          <w:sz w:val="28"/>
          <w:szCs w:val="28"/>
        </w:rPr>
        <w:t>2.1</w:t>
      </w:r>
      <w:r w:rsidR="00E52048">
        <w:rPr>
          <w:rFonts w:ascii="Times New Roman" w:hAnsi="Times New Roman" w:cs="Times New Roman"/>
          <w:sz w:val="28"/>
          <w:szCs w:val="28"/>
        </w:rPr>
        <w:t>1</w:t>
      </w:r>
      <w:r w:rsidRPr="00EE1253">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7D7B2F" w:rsidRPr="00EE1253" w:rsidRDefault="007D7B2F" w:rsidP="007D7B2F">
      <w:pPr>
        <w:widowControl w:val="0"/>
        <w:autoSpaceDE w:val="0"/>
        <w:autoSpaceDN w:val="0"/>
        <w:ind w:firstLine="851"/>
        <w:jc w:val="both"/>
        <w:rPr>
          <w:sz w:val="28"/>
          <w:szCs w:val="28"/>
        </w:rPr>
      </w:pPr>
      <w:r w:rsidRPr="00EE1253">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7D7B2F" w:rsidRPr="00EE1253" w:rsidRDefault="007D7B2F" w:rsidP="007D7B2F">
      <w:pPr>
        <w:widowControl w:val="0"/>
        <w:autoSpaceDE w:val="0"/>
        <w:autoSpaceDN w:val="0"/>
        <w:ind w:firstLine="851"/>
        <w:jc w:val="both"/>
        <w:rPr>
          <w:sz w:val="28"/>
          <w:szCs w:val="28"/>
        </w:rPr>
      </w:pPr>
      <w:r w:rsidRPr="00EE1253">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7D7B2F" w:rsidRPr="00EE1253" w:rsidRDefault="007D7B2F" w:rsidP="007D7B2F">
      <w:pPr>
        <w:pStyle w:val="a7"/>
        <w:spacing w:after="0" w:line="240" w:lineRule="auto"/>
        <w:ind w:firstLine="851"/>
        <w:jc w:val="both"/>
        <w:rPr>
          <w:rFonts w:ascii="Times New Roman" w:hAnsi="Times New Roman"/>
          <w:sz w:val="28"/>
          <w:szCs w:val="28"/>
        </w:rPr>
      </w:pPr>
      <w:r w:rsidRPr="00EE1253">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7D7B2F" w:rsidRPr="00EE1253" w:rsidRDefault="007D7B2F" w:rsidP="007D7B2F">
      <w:pPr>
        <w:pStyle w:val="a7"/>
        <w:spacing w:after="0" w:line="240" w:lineRule="auto"/>
        <w:ind w:firstLine="851"/>
        <w:jc w:val="both"/>
        <w:rPr>
          <w:rFonts w:ascii="Times New Roman" w:hAnsi="Times New Roman"/>
          <w:sz w:val="28"/>
          <w:szCs w:val="28"/>
        </w:rPr>
      </w:pPr>
      <w:r w:rsidRPr="00EE1253">
        <w:rPr>
          <w:rFonts w:ascii="Times New Roman" w:hAnsi="Times New Roman"/>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lastRenderedPageBreak/>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В помещении должны быть предусмотрены:</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места для информирования заявителей;</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места для заполнения необходимых документов;</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места ожидания;</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места для приема заявителей.</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режим приема заявителей;</w:t>
      </w:r>
    </w:p>
    <w:p w:rsidR="007D7B2F" w:rsidRPr="00EE1253" w:rsidRDefault="007D7B2F" w:rsidP="007D7B2F">
      <w:pPr>
        <w:pStyle w:val="ConsPlusNormal"/>
        <w:tabs>
          <w:tab w:val="left" w:pos="1134"/>
        </w:tabs>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номера телефонов</w:t>
      </w:r>
      <w:r w:rsidRPr="00EE1253">
        <w:rPr>
          <w:rFonts w:ascii="Times New Roman" w:hAnsi="Times New Roman" w:cs="Times New Roman"/>
          <w:i/>
          <w:sz w:val="28"/>
          <w:szCs w:val="28"/>
        </w:rPr>
        <w:t xml:space="preserve"> </w:t>
      </w:r>
      <w:r w:rsidRPr="00EE1253">
        <w:rPr>
          <w:rFonts w:ascii="Times New Roman" w:hAnsi="Times New Roman" w:cs="Times New Roman"/>
          <w:sz w:val="28"/>
          <w:szCs w:val="28"/>
        </w:rPr>
        <w:t>Уполномоченного органа</w:t>
      </w:r>
      <w:r w:rsidRPr="00EE1253">
        <w:rPr>
          <w:rFonts w:ascii="Times New Roman" w:hAnsi="Times New Roman" w:cs="Times New Roman"/>
          <w:i/>
          <w:sz w:val="28"/>
          <w:szCs w:val="28"/>
        </w:rPr>
        <w:t xml:space="preserve"> </w:t>
      </w:r>
      <w:r w:rsidRPr="00EE1253">
        <w:rPr>
          <w:rFonts w:ascii="Times New Roman" w:hAnsi="Times New Roman" w:cs="Times New Roman"/>
          <w:sz w:val="28"/>
          <w:szCs w:val="28"/>
        </w:rPr>
        <w:t>для консультаций и справок о правилах и ходе исполнения муниципальной услуги;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Места ожидания оборудуются стульями, кресельными секциями или скамьями (банкетками).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Fonts w:ascii="Times New Roman" w:hAnsi="Times New Roman" w:cs="Times New Roman"/>
          <w:sz w:val="28"/>
          <w:szCs w:val="28"/>
        </w:rPr>
        <w:t>Помещение оборудуется:</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системой кондиционирования воздуха;</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противопожарной системой и средствами пожаротушения;</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 xml:space="preserve"> системой оповещения о возникновении чрезвычайной ситуации;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системой охраны, в том числе системой видеонаблюдения с возможностью видеозаписи.</w:t>
      </w:r>
    </w:p>
    <w:p w:rsidR="007D7B2F" w:rsidRPr="00EE1253" w:rsidRDefault="007D7B2F" w:rsidP="007D7B2F">
      <w:pPr>
        <w:pStyle w:val="ConsPlusNormal"/>
        <w:ind w:firstLine="851"/>
        <w:jc w:val="both"/>
        <w:rPr>
          <w:rFonts w:ascii="Times New Roman" w:hAnsi="Times New Roman" w:cs="Times New Roman"/>
          <w:sz w:val="28"/>
          <w:szCs w:val="28"/>
        </w:rPr>
      </w:pPr>
      <w:r w:rsidRPr="00EE1253">
        <w:rPr>
          <w:rStyle w:val="24"/>
          <w:rFonts w:eastAsia="Calibri"/>
          <w:sz w:val="28"/>
          <w:szCs w:val="28"/>
        </w:rPr>
        <w:t xml:space="preserve">– </w:t>
      </w:r>
      <w:r w:rsidRPr="00EE1253">
        <w:rPr>
          <w:rFonts w:ascii="Times New Roman" w:hAnsi="Times New Roman" w:cs="Times New Roman"/>
          <w:sz w:val="28"/>
          <w:szCs w:val="28"/>
        </w:rPr>
        <w:t>туалетные комнаты, доступные для посетителей.</w:t>
      </w:r>
    </w:p>
    <w:p w:rsidR="007D7B2F" w:rsidRPr="00EE1253" w:rsidRDefault="007D7B2F" w:rsidP="007D7B2F">
      <w:pPr>
        <w:pStyle w:val="a7"/>
        <w:spacing w:after="0" w:line="240" w:lineRule="auto"/>
        <w:ind w:firstLine="851"/>
        <w:jc w:val="both"/>
        <w:rPr>
          <w:rFonts w:ascii="Times New Roman" w:hAnsi="Times New Roman"/>
          <w:sz w:val="28"/>
          <w:szCs w:val="28"/>
        </w:rPr>
      </w:pPr>
      <w:r w:rsidRPr="00EE1253">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7D7B2F" w:rsidRPr="007D7B2F" w:rsidRDefault="007D7B2F" w:rsidP="007D7B2F">
      <w:pPr>
        <w:autoSpaceDE w:val="0"/>
        <w:ind w:firstLine="851"/>
        <w:jc w:val="both"/>
        <w:rPr>
          <w:bCs/>
          <w:sz w:val="28"/>
          <w:szCs w:val="28"/>
        </w:rPr>
      </w:pPr>
    </w:p>
    <w:p w:rsidR="007D7B2F" w:rsidRPr="00EE1253" w:rsidRDefault="007D7B2F" w:rsidP="007D7B2F">
      <w:pPr>
        <w:autoSpaceDE w:val="0"/>
        <w:ind w:firstLine="851"/>
        <w:jc w:val="both"/>
        <w:rPr>
          <w:bCs/>
          <w:sz w:val="28"/>
          <w:szCs w:val="28"/>
        </w:rPr>
      </w:pPr>
      <w:r w:rsidRPr="00EE1253">
        <w:rPr>
          <w:bCs/>
          <w:sz w:val="28"/>
          <w:szCs w:val="28"/>
        </w:rPr>
        <w:t>2.1</w:t>
      </w:r>
      <w:r w:rsidR="00E52048">
        <w:rPr>
          <w:bCs/>
          <w:sz w:val="28"/>
          <w:szCs w:val="28"/>
        </w:rPr>
        <w:t>2</w:t>
      </w:r>
      <w:r w:rsidRPr="00EE1253">
        <w:rPr>
          <w:bCs/>
          <w:sz w:val="28"/>
          <w:szCs w:val="28"/>
        </w:rPr>
        <w:t>. Показатели доступности и качества муниципальной услуги</w:t>
      </w:r>
    </w:p>
    <w:p w:rsidR="007D7B2F" w:rsidRPr="00EE1253" w:rsidRDefault="007D7B2F" w:rsidP="007D7B2F">
      <w:pPr>
        <w:autoSpaceDE w:val="0"/>
        <w:autoSpaceDN w:val="0"/>
        <w:adjustRightInd w:val="0"/>
        <w:ind w:firstLine="851"/>
        <w:jc w:val="both"/>
        <w:rPr>
          <w:sz w:val="28"/>
          <w:szCs w:val="28"/>
          <w:lang w:eastAsia="en-US"/>
        </w:rPr>
      </w:pPr>
      <w:r w:rsidRPr="00EE1253">
        <w:rPr>
          <w:rStyle w:val="24"/>
          <w:rFonts w:eastAsia="Calibri"/>
          <w:sz w:val="28"/>
          <w:szCs w:val="28"/>
        </w:rPr>
        <w:t xml:space="preserve">– </w:t>
      </w:r>
      <w:r w:rsidRPr="00EE1253">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D7B2F" w:rsidRPr="00EE1253" w:rsidRDefault="007D7B2F" w:rsidP="007D7B2F">
      <w:pPr>
        <w:autoSpaceDE w:val="0"/>
        <w:autoSpaceDN w:val="0"/>
        <w:adjustRightInd w:val="0"/>
        <w:ind w:firstLine="851"/>
        <w:jc w:val="both"/>
        <w:rPr>
          <w:sz w:val="28"/>
          <w:szCs w:val="28"/>
          <w:lang w:eastAsia="en-US"/>
        </w:rPr>
      </w:pPr>
      <w:r w:rsidRPr="00EE1253">
        <w:rPr>
          <w:rStyle w:val="24"/>
          <w:rFonts w:eastAsia="Calibri"/>
          <w:sz w:val="28"/>
          <w:szCs w:val="28"/>
        </w:rPr>
        <w:lastRenderedPageBreak/>
        <w:t xml:space="preserve">– </w:t>
      </w:r>
      <w:r w:rsidRPr="00EE1253">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D7B2F" w:rsidRPr="00EE1253" w:rsidRDefault="007D7B2F" w:rsidP="007D7B2F">
      <w:pPr>
        <w:autoSpaceDE w:val="0"/>
        <w:autoSpaceDN w:val="0"/>
        <w:adjustRightInd w:val="0"/>
        <w:ind w:firstLine="851"/>
        <w:jc w:val="both"/>
        <w:rPr>
          <w:sz w:val="28"/>
          <w:szCs w:val="28"/>
          <w:lang w:eastAsia="en-US"/>
        </w:rPr>
      </w:pPr>
      <w:r w:rsidRPr="00EE1253">
        <w:rPr>
          <w:rStyle w:val="24"/>
          <w:rFonts w:eastAsia="Calibri"/>
          <w:sz w:val="28"/>
          <w:szCs w:val="28"/>
        </w:rPr>
        <w:t xml:space="preserve">– </w:t>
      </w:r>
      <w:r w:rsidRPr="00EE1253">
        <w:rPr>
          <w:sz w:val="28"/>
          <w:szCs w:val="28"/>
          <w:lang w:eastAsia="en-US"/>
        </w:rPr>
        <w:t>возможность подачи документов, необходимых для предоставления муниципальной услуги, в МФЦ.</w:t>
      </w:r>
    </w:p>
    <w:p w:rsidR="007D7B2F" w:rsidRPr="00EE1253" w:rsidRDefault="007D7B2F" w:rsidP="007D7B2F">
      <w:pPr>
        <w:widowControl w:val="0"/>
        <w:autoSpaceDE w:val="0"/>
        <w:autoSpaceDN w:val="0"/>
        <w:adjustRightInd w:val="0"/>
        <w:ind w:firstLine="851"/>
        <w:jc w:val="both"/>
        <w:rPr>
          <w:rStyle w:val="24"/>
          <w:rFonts w:eastAsia="Calibri"/>
          <w:sz w:val="28"/>
          <w:szCs w:val="28"/>
        </w:rPr>
      </w:pPr>
      <w:r w:rsidRPr="00EE1253">
        <w:rPr>
          <w:rStyle w:val="24"/>
          <w:rFonts w:eastAsia="Calibri"/>
          <w:sz w:val="28"/>
          <w:szCs w:val="28"/>
        </w:rPr>
        <w:t>Показателями качества муниципальной услуги являются:</w:t>
      </w:r>
    </w:p>
    <w:p w:rsidR="007D7B2F" w:rsidRPr="00EE1253" w:rsidRDefault="007D7B2F" w:rsidP="007D7B2F">
      <w:pPr>
        <w:ind w:firstLine="851"/>
        <w:jc w:val="both"/>
        <w:rPr>
          <w:rStyle w:val="24"/>
          <w:rFonts w:eastAsia="Calibri"/>
          <w:sz w:val="28"/>
          <w:szCs w:val="28"/>
        </w:rPr>
      </w:pPr>
      <w:r w:rsidRPr="00EE1253">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7D7B2F" w:rsidRPr="00EE1253" w:rsidRDefault="007D7B2F" w:rsidP="007D7B2F">
      <w:pPr>
        <w:ind w:firstLine="851"/>
        <w:jc w:val="both"/>
        <w:rPr>
          <w:rStyle w:val="24"/>
          <w:rFonts w:eastAsia="Calibri"/>
          <w:sz w:val="28"/>
          <w:szCs w:val="28"/>
        </w:rPr>
      </w:pPr>
      <w:r w:rsidRPr="00EE1253">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D7B2F" w:rsidRPr="00EE1253" w:rsidRDefault="007D7B2F" w:rsidP="007D7B2F">
      <w:pPr>
        <w:ind w:firstLine="851"/>
        <w:jc w:val="both"/>
        <w:rPr>
          <w:rStyle w:val="24"/>
          <w:rFonts w:eastAsia="Calibri"/>
          <w:sz w:val="28"/>
          <w:szCs w:val="28"/>
        </w:rPr>
      </w:pPr>
      <w:r w:rsidRPr="00EE1253">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D7B2F" w:rsidRPr="00EE1253" w:rsidRDefault="007D7B2F" w:rsidP="00EE1253">
      <w:pPr>
        <w:tabs>
          <w:tab w:val="left" w:pos="1110"/>
        </w:tabs>
        <w:jc w:val="both"/>
        <w:rPr>
          <w:rStyle w:val="24"/>
          <w:rFonts w:eastAsia="Calibri"/>
          <w:color w:val="00B050"/>
          <w:sz w:val="28"/>
          <w:szCs w:val="28"/>
        </w:rPr>
      </w:pPr>
    </w:p>
    <w:p w:rsidR="00EE1253" w:rsidRPr="00E52048" w:rsidRDefault="00404E1B" w:rsidP="00BF0B6A">
      <w:pPr>
        <w:pStyle w:val="70"/>
        <w:widowControl w:val="0"/>
        <w:numPr>
          <w:ilvl w:val="1"/>
          <w:numId w:val="8"/>
        </w:numPr>
        <w:shd w:val="clear" w:color="auto" w:fill="auto"/>
        <w:tabs>
          <w:tab w:val="left" w:pos="438"/>
          <w:tab w:val="left" w:pos="1418"/>
        </w:tabs>
        <w:autoSpaceDE/>
        <w:autoSpaceDN/>
        <w:adjustRightInd/>
        <w:spacing w:before="0" w:after="0" w:line="240" w:lineRule="auto"/>
        <w:ind w:left="0" w:right="20" w:firstLine="851"/>
        <w:rPr>
          <w:rFonts w:ascii="Times New Roman" w:hAnsi="Times New Roman" w:cs="Times New Roman"/>
          <w:sz w:val="28"/>
          <w:szCs w:val="28"/>
        </w:rPr>
      </w:pPr>
      <w:r w:rsidRPr="00E52048">
        <w:rPr>
          <w:rFonts w:ascii="Times New Roman" w:hAnsi="Times New Roman" w:cs="Times New Roman"/>
          <w:sz w:val="28"/>
          <w:szCs w:val="28"/>
        </w:rPr>
        <w:t xml:space="preserve"> </w:t>
      </w:r>
      <w:r w:rsidR="00EE1253" w:rsidRPr="00E52048">
        <w:rPr>
          <w:rFonts w:ascii="Times New Roman" w:hAnsi="Times New Roman" w:cs="Times New Roman"/>
          <w:sz w:val="28"/>
          <w:szCs w:val="28"/>
        </w:rPr>
        <w:t>Иные требования к предоставлению</w:t>
      </w:r>
      <w:r w:rsidR="00EE1253" w:rsidRPr="00E52048">
        <w:rPr>
          <w:rFonts w:ascii="Times New Roman" w:hAnsi="Times New Roman" w:cs="Times New Roman"/>
          <w:sz w:val="28"/>
          <w:szCs w:val="28"/>
        </w:rPr>
        <w:t xml:space="preserve"> муниципальной </w:t>
      </w:r>
      <w:r w:rsidR="00EE1253" w:rsidRPr="00E52048">
        <w:rPr>
          <w:rFonts w:ascii="Times New Roman" w:hAnsi="Times New Roman" w:cs="Times New Roman"/>
          <w:sz w:val="28"/>
          <w:szCs w:val="28"/>
        </w:rPr>
        <w:t>услуги</w:t>
      </w:r>
    </w:p>
    <w:p w:rsidR="00EE1253" w:rsidRPr="00E52048" w:rsidRDefault="00EE1253" w:rsidP="00BF0B6A">
      <w:pPr>
        <w:pStyle w:val="13"/>
        <w:numPr>
          <w:ilvl w:val="2"/>
          <w:numId w:val="8"/>
        </w:numPr>
        <w:tabs>
          <w:tab w:val="left" w:pos="1378"/>
          <w:tab w:val="left" w:pos="1701"/>
        </w:tabs>
        <w:ind w:left="0" w:right="20" w:firstLine="851"/>
        <w:jc w:val="both"/>
        <w:rPr>
          <w:sz w:val="28"/>
          <w:szCs w:val="28"/>
        </w:rPr>
      </w:pPr>
      <w:r w:rsidRPr="00E52048">
        <w:rPr>
          <w:sz w:val="28"/>
          <w:szCs w:val="28"/>
        </w:rPr>
        <w:t xml:space="preserve">Услуги, являющиеся обязательными и необходимыми для предоставления </w:t>
      </w:r>
      <w:r w:rsidR="00E52048" w:rsidRPr="00E52048">
        <w:rPr>
          <w:sz w:val="28"/>
          <w:szCs w:val="28"/>
        </w:rPr>
        <w:t>муниципальной</w:t>
      </w:r>
      <w:r w:rsidRPr="00E52048">
        <w:rPr>
          <w:sz w:val="28"/>
          <w:szCs w:val="28"/>
        </w:rPr>
        <w:t xml:space="preserve"> услуги, отсутствуют.</w:t>
      </w:r>
    </w:p>
    <w:p w:rsidR="00EE1253" w:rsidRPr="00E52048" w:rsidRDefault="00EE1253" w:rsidP="00BF0B6A">
      <w:pPr>
        <w:pStyle w:val="13"/>
        <w:numPr>
          <w:ilvl w:val="2"/>
          <w:numId w:val="8"/>
        </w:numPr>
        <w:tabs>
          <w:tab w:val="left" w:pos="1374"/>
          <w:tab w:val="left" w:pos="1701"/>
        </w:tabs>
        <w:ind w:left="0" w:right="20" w:firstLine="851"/>
        <w:jc w:val="both"/>
        <w:rPr>
          <w:sz w:val="28"/>
          <w:szCs w:val="28"/>
        </w:rPr>
      </w:pPr>
      <w:r w:rsidRPr="00E52048">
        <w:rPr>
          <w:sz w:val="28"/>
          <w:szCs w:val="28"/>
        </w:rPr>
        <w:t xml:space="preserve">Информационные системы, используемые для предоставления </w:t>
      </w:r>
      <w:r w:rsidR="00E52048" w:rsidRPr="00E52048">
        <w:rPr>
          <w:sz w:val="28"/>
          <w:szCs w:val="28"/>
        </w:rPr>
        <w:t xml:space="preserve">муниципальной </w:t>
      </w:r>
      <w:r w:rsidRPr="00E52048">
        <w:rPr>
          <w:sz w:val="28"/>
          <w:szCs w:val="28"/>
        </w:rPr>
        <w:t>услуги, не предусмотрены.</w:t>
      </w:r>
    </w:p>
    <w:p w:rsidR="007D7B2F" w:rsidRPr="007D7B2F" w:rsidRDefault="007D7B2F" w:rsidP="001D4034">
      <w:pPr>
        <w:pStyle w:val="2a"/>
        <w:shd w:val="clear" w:color="auto" w:fill="auto"/>
        <w:spacing w:line="240" w:lineRule="auto"/>
        <w:ind w:left="20" w:right="20" w:firstLine="831"/>
        <w:jc w:val="both"/>
        <w:rPr>
          <w:color w:val="FF0000"/>
          <w:sz w:val="28"/>
          <w:szCs w:val="28"/>
        </w:rPr>
      </w:pPr>
    </w:p>
    <w:p w:rsidR="00D0577A" w:rsidRPr="007D7B2F" w:rsidRDefault="00D0577A" w:rsidP="00BF0B6A">
      <w:pPr>
        <w:pStyle w:val="17"/>
        <w:keepNext/>
        <w:keepLines/>
        <w:numPr>
          <w:ilvl w:val="0"/>
          <w:numId w:val="9"/>
        </w:numPr>
        <w:shd w:val="clear" w:color="auto" w:fill="auto"/>
        <w:tabs>
          <w:tab w:val="left" w:pos="284"/>
        </w:tabs>
        <w:spacing w:line="240" w:lineRule="auto"/>
        <w:ind w:right="20"/>
        <w:jc w:val="center"/>
        <w:rPr>
          <w:b w:val="0"/>
          <w:sz w:val="28"/>
          <w:szCs w:val="28"/>
        </w:rPr>
      </w:pPr>
      <w:bookmarkStart w:id="9" w:name="bookmark9"/>
      <w:r w:rsidRPr="007D7B2F">
        <w:rPr>
          <w:b w:val="0"/>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p>
    <w:p w:rsidR="007D7B2F" w:rsidRPr="007D7B2F" w:rsidRDefault="007D7B2F" w:rsidP="007D7B2F">
      <w:pPr>
        <w:pStyle w:val="17"/>
        <w:keepNext/>
        <w:keepLines/>
        <w:shd w:val="clear" w:color="auto" w:fill="auto"/>
        <w:tabs>
          <w:tab w:val="left" w:pos="284"/>
        </w:tabs>
        <w:spacing w:line="240" w:lineRule="auto"/>
        <w:ind w:right="20" w:firstLine="0"/>
        <w:rPr>
          <w:b w:val="0"/>
          <w:sz w:val="28"/>
          <w:szCs w:val="28"/>
        </w:rPr>
      </w:pPr>
    </w:p>
    <w:p w:rsidR="00EE1253" w:rsidRPr="00E52048" w:rsidRDefault="00E52048" w:rsidP="00BF0B6A">
      <w:pPr>
        <w:pStyle w:val="2a"/>
        <w:numPr>
          <w:ilvl w:val="1"/>
          <w:numId w:val="9"/>
        </w:numPr>
        <w:shd w:val="clear" w:color="auto" w:fill="auto"/>
        <w:tabs>
          <w:tab w:val="left" w:pos="1276"/>
        </w:tabs>
        <w:spacing w:line="240" w:lineRule="auto"/>
        <w:ind w:left="0" w:right="20" w:firstLine="851"/>
        <w:jc w:val="both"/>
        <w:rPr>
          <w:color w:val="auto"/>
          <w:sz w:val="28"/>
          <w:szCs w:val="28"/>
        </w:rPr>
      </w:pPr>
      <w:bookmarkStart w:id="10" w:name="bookmark13"/>
      <w:r>
        <w:rPr>
          <w:color w:val="auto"/>
          <w:sz w:val="28"/>
          <w:szCs w:val="28"/>
        </w:rPr>
        <w:t xml:space="preserve"> </w:t>
      </w:r>
      <w:r w:rsidR="00EE1253" w:rsidRPr="00E52048">
        <w:rPr>
          <w:color w:val="auto"/>
          <w:sz w:val="28"/>
          <w:szCs w:val="28"/>
        </w:rPr>
        <w:t>Исчерпывающий перечень административных процедур</w:t>
      </w:r>
    </w:p>
    <w:p w:rsidR="00EE1253" w:rsidRPr="00E52048" w:rsidRDefault="00EE1253" w:rsidP="00BF0B6A">
      <w:pPr>
        <w:pStyle w:val="13"/>
        <w:numPr>
          <w:ilvl w:val="2"/>
          <w:numId w:val="9"/>
        </w:numPr>
        <w:tabs>
          <w:tab w:val="left" w:pos="1276"/>
          <w:tab w:val="left" w:pos="1503"/>
        </w:tabs>
        <w:spacing w:line="322" w:lineRule="exact"/>
        <w:ind w:left="0" w:right="20" w:firstLine="851"/>
        <w:jc w:val="both"/>
        <w:rPr>
          <w:sz w:val="28"/>
          <w:szCs w:val="28"/>
        </w:rPr>
      </w:pPr>
      <w:r w:rsidRPr="00E52048">
        <w:rPr>
          <w:sz w:val="28"/>
          <w:szCs w:val="28"/>
        </w:rPr>
        <w:t xml:space="preserve">Предоставление </w:t>
      </w:r>
      <w:r w:rsidR="00E52048" w:rsidRPr="00E52048">
        <w:rPr>
          <w:sz w:val="28"/>
          <w:szCs w:val="28"/>
        </w:rPr>
        <w:t xml:space="preserve">муниципальной </w:t>
      </w:r>
      <w:r w:rsidRPr="00E52048">
        <w:rPr>
          <w:sz w:val="28"/>
          <w:szCs w:val="28"/>
        </w:rPr>
        <w:t>услуги включает в себя следующие административные процедуры:</w:t>
      </w:r>
    </w:p>
    <w:p w:rsidR="00EE1253" w:rsidRPr="00E52048" w:rsidRDefault="00EE1253" w:rsidP="00BF0B6A">
      <w:pPr>
        <w:pStyle w:val="13"/>
        <w:numPr>
          <w:ilvl w:val="0"/>
          <w:numId w:val="13"/>
        </w:numPr>
        <w:tabs>
          <w:tab w:val="left" w:pos="1028"/>
          <w:tab w:val="left" w:pos="1276"/>
        </w:tabs>
        <w:spacing w:line="322" w:lineRule="exact"/>
        <w:ind w:left="20" w:right="20" w:firstLine="700"/>
        <w:jc w:val="both"/>
        <w:rPr>
          <w:sz w:val="28"/>
          <w:szCs w:val="28"/>
        </w:rPr>
      </w:pPr>
      <w:r w:rsidRPr="00E52048">
        <w:rPr>
          <w:sz w:val="28"/>
          <w:szCs w:val="28"/>
        </w:rPr>
        <w:t>прием и проверка комплектности документов на наличие/отсутствие оснований для отказа в приеме документов:</w:t>
      </w:r>
    </w:p>
    <w:p w:rsidR="00EE1253" w:rsidRPr="00E52048" w:rsidRDefault="00EE1253" w:rsidP="00E52048">
      <w:pPr>
        <w:pStyle w:val="13"/>
        <w:tabs>
          <w:tab w:val="left" w:pos="1018"/>
          <w:tab w:val="left" w:pos="1276"/>
        </w:tabs>
        <w:spacing w:line="322" w:lineRule="exact"/>
        <w:ind w:left="20" w:right="20" w:firstLine="851"/>
        <w:jc w:val="both"/>
        <w:rPr>
          <w:sz w:val="28"/>
          <w:szCs w:val="28"/>
        </w:rPr>
      </w:pPr>
      <w:r w:rsidRPr="00E52048">
        <w:rPr>
          <w:sz w:val="28"/>
          <w:szCs w:val="28"/>
        </w:rPr>
        <w:t>а)</w:t>
      </w:r>
      <w:r w:rsidRPr="00E52048">
        <w:rPr>
          <w:sz w:val="28"/>
          <w:szCs w:val="28"/>
        </w:rPr>
        <w:tab/>
        <w:t xml:space="preserve">проверка направленного </w:t>
      </w:r>
      <w:r w:rsidR="00E52048" w:rsidRPr="00E52048">
        <w:rPr>
          <w:sz w:val="28"/>
          <w:szCs w:val="28"/>
        </w:rPr>
        <w:t>з</w:t>
      </w:r>
      <w:r w:rsidRPr="00E52048">
        <w:rPr>
          <w:sz w:val="28"/>
          <w:szCs w:val="28"/>
        </w:rPr>
        <w:t xml:space="preserve">аявителем </w:t>
      </w:r>
      <w:r w:rsidR="00E52048" w:rsidRPr="00E52048">
        <w:rPr>
          <w:sz w:val="28"/>
          <w:szCs w:val="28"/>
        </w:rPr>
        <w:t>з</w:t>
      </w:r>
      <w:r w:rsidRPr="00E52048">
        <w:rPr>
          <w:sz w:val="28"/>
          <w:szCs w:val="28"/>
        </w:rPr>
        <w:t xml:space="preserve">аявления и документов, представленных для получения </w:t>
      </w:r>
      <w:r w:rsidR="00E52048" w:rsidRPr="00E52048">
        <w:rPr>
          <w:sz w:val="28"/>
          <w:szCs w:val="28"/>
        </w:rPr>
        <w:t>муниципальной</w:t>
      </w:r>
      <w:r w:rsidRPr="00E52048">
        <w:rPr>
          <w:sz w:val="28"/>
          <w:szCs w:val="28"/>
        </w:rPr>
        <w:t xml:space="preserve"> услуги;</w:t>
      </w:r>
    </w:p>
    <w:p w:rsidR="00EE1253" w:rsidRPr="00E52048" w:rsidRDefault="00EE1253" w:rsidP="00E52048">
      <w:pPr>
        <w:pStyle w:val="13"/>
        <w:tabs>
          <w:tab w:val="left" w:pos="1057"/>
          <w:tab w:val="left" w:pos="1276"/>
        </w:tabs>
        <w:spacing w:line="322" w:lineRule="exact"/>
        <w:ind w:left="20" w:right="20" w:firstLine="851"/>
        <w:jc w:val="both"/>
        <w:rPr>
          <w:sz w:val="28"/>
          <w:szCs w:val="28"/>
        </w:rPr>
      </w:pPr>
      <w:r w:rsidRPr="00E52048">
        <w:rPr>
          <w:sz w:val="28"/>
          <w:szCs w:val="28"/>
        </w:rPr>
        <w:t>б)</w:t>
      </w:r>
      <w:r w:rsidRPr="00E52048">
        <w:rPr>
          <w:sz w:val="28"/>
          <w:szCs w:val="28"/>
        </w:rPr>
        <w:tab/>
        <w:t xml:space="preserve">направление </w:t>
      </w:r>
      <w:r w:rsidR="00E52048" w:rsidRPr="00E52048">
        <w:rPr>
          <w:sz w:val="28"/>
          <w:szCs w:val="28"/>
        </w:rPr>
        <w:t>з</w:t>
      </w:r>
      <w:r w:rsidRPr="00E52048">
        <w:rPr>
          <w:sz w:val="28"/>
          <w:szCs w:val="28"/>
        </w:rPr>
        <w:t xml:space="preserve">аявителю уведомления о приеме заявления к рассмотрению либо отказа в приеме заявления к рассмотрению с обоснованием отказа по форме </w:t>
      </w:r>
      <w:r w:rsidR="00E52048" w:rsidRPr="00E52048">
        <w:rPr>
          <w:sz w:val="28"/>
          <w:szCs w:val="28"/>
        </w:rPr>
        <w:t>п</w:t>
      </w:r>
      <w:r w:rsidRPr="00E52048">
        <w:rPr>
          <w:sz w:val="28"/>
          <w:szCs w:val="28"/>
        </w:rPr>
        <w:t>риложения № 5 к настоящему Административному регламенту;</w:t>
      </w:r>
    </w:p>
    <w:p w:rsidR="00EE1253" w:rsidRPr="00E52048" w:rsidRDefault="00EE1253" w:rsidP="00BF0B6A">
      <w:pPr>
        <w:pStyle w:val="13"/>
        <w:numPr>
          <w:ilvl w:val="0"/>
          <w:numId w:val="13"/>
        </w:numPr>
        <w:tabs>
          <w:tab w:val="left" w:pos="1033"/>
          <w:tab w:val="left" w:pos="1276"/>
        </w:tabs>
        <w:spacing w:line="322" w:lineRule="exact"/>
        <w:ind w:left="20" w:right="20" w:firstLine="700"/>
        <w:jc w:val="both"/>
        <w:rPr>
          <w:sz w:val="28"/>
          <w:szCs w:val="28"/>
        </w:rPr>
      </w:pPr>
      <w:r w:rsidRPr="00E52048">
        <w:rPr>
          <w:sz w:val="28"/>
          <w:szCs w:val="28"/>
        </w:rPr>
        <w:t>получение сведений посредством межведомственного информационного взаимодействия, в том числе с использованием СМЭВ:</w:t>
      </w:r>
    </w:p>
    <w:p w:rsidR="00EE1253" w:rsidRPr="00E52048" w:rsidRDefault="00EE1253" w:rsidP="00E52048">
      <w:pPr>
        <w:pStyle w:val="13"/>
        <w:tabs>
          <w:tab w:val="left" w:pos="1003"/>
          <w:tab w:val="left" w:pos="1276"/>
        </w:tabs>
        <w:spacing w:line="322" w:lineRule="exact"/>
        <w:ind w:left="20" w:firstLine="851"/>
        <w:jc w:val="both"/>
        <w:rPr>
          <w:sz w:val="28"/>
          <w:szCs w:val="28"/>
        </w:rPr>
      </w:pPr>
      <w:r w:rsidRPr="00E52048">
        <w:rPr>
          <w:sz w:val="28"/>
          <w:szCs w:val="28"/>
        </w:rPr>
        <w:t>а)</w:t>
      </w:r>
      <w:r w:rsidRPr="00E52048">
        <w:rPr>
          <w:sz w:val="28"/>
          <w:szCs w:val="28"/>
        </w:rPr>
        <w:tab/>
        <w:t>направление межведомственных запросов в органы и организации;</w:t>
      </w:r>
    </w:p>
    <w:p w:rsidR="00EE1253" w:rsidRPr="00E52048" w:rsidRDefault="00EE1253" w:rsidP="00E52048">
      <w:pPr>
        <w:pStyle w:val="13"/>
        <w:tabs>
          <w:tab w:val="left" w:pos="1038"/>
          <w:tab w:val="left" w:pos="1276"/>
        </w:tabs>
        <w:spacing w:line="322" w:lineRule="exact"/>
        <w:ind w:left="20" w:right="20" w:firstLine="851"/>
        <w:jc w:val="both"/>
        <w:rPr>
          <w:sz w:val="28"/>
          <w:szCs w:val="28"/>
        </w:rPr>
      </w:pPr>
      <w:r w:rsidRPr="00E52048">
        <w:rPr>
          <w:sz w:val="28"/>
          <w:szCs w:val="28"/>
        </w:rPr>
        <w:t>б)</w:t>
      </w:r>
      <w:r w:rsidRPr="00E52048">
        <w:rPr>
          <w:sz w:val="28"/>
          <w:szCs w:val="28"/>
        </w:rPr>
        <w:tab/>
        <w:t>получение ответов на межведомственные запросы, формирование полного комплекта документов;</w:t>
      </w:r>
    </w:p>
    <w:p w:rsidR="00EE1253" w:rsidRPr="00E52048" w:rsidRDefault="00EE1253" w:rsidP="00BF0B6A">
      <w:pPr>
        <w:pStyle w:val="13"/>
        <w:numPr>
          <w:ilvl w:val="0"/>
          <w:numId w:val="13"/>
        </w:numPr>
        <w:tabs>
          <w:tab w:val="left" w:pos="1013"/>
          <w:tab w:val="left" w:pos="1276"/>
        </w:tabs>
        <w:spacing w:line="322" w:lineRule="exact"/>
        <w:ind w:left="20" w:firstLine="700"/>
        <w:jc w:val="both"/>
        <w:rPr>
          <w:sz w:val="28"/>
          <w:szCs w:val="28"/>
        </w:rPr>
      </w:pPr>
      <w:r w:rsidRPr="00E52048">
        <w:rPr>
          <w:sz w:val="28"/>
          <w:szCs w:val="28"/>
        </w:rPr>
        <w:t>рассмотрение документов и сведений:</w:t>
      </w:r>
    </w:p>
    <w:p w:rsidR="00EE1253" w:rsidRPr="00E52048" w:rsidRDefault="00EE1253" w:rsidP="00E52048">
      <w:pPr>
        <w:pStyle w:val="13"/>
        <w:tabs>
          <w:tab w:val="left" w:pos="1276"/>
        </w:tabs>
        <w:spacing w:line="322" w:lineRule="exact"/>
        <w:ind w:left="20" w:right="20" w:firstLine="851"/>
        <w:jc w:val="both"/>
        <w:rPr>
          <w:sz w:val="28"/>
          <w:szCs w:val="28"/>
        </w:rPr>
      </w:pPr>
      <w:r w:rsidRPr="00E52048">
        <w:rPr>
          <w:sz w:val="28"/>
          <w:szCs w:val="28"/>
        </w:rPr>
        <w:t xml:space="preserve">а) проверка соответствия документов и сведений требованиям нормативных правовых актов предоставления </w:t>
      </w:r>
      <w:r w:rsidR="00E52048" w:rsidRPr="00E52048">
        <w:rPr>
          <w:sz w:val="28"/>
          <w:szCs w:val="28"/>
        </w:rPr>
        <w:t xml:space="preserve">муниципальной </w:t>
      </w:r>
      <w:r w:rsidRPr="00E52048">
        <w:rPr>
          <w:sz w:val="28"/>
          <w:szCs w:val="28"/>
        </w:rPr>
        <w:t>услуги;</w:t>
      </w:r>
    </w:p>
    <w:p w:rsidR="00EE1253" w:rsidRPr="00E52048" w:rsidRDefault="00EE1253" w:rsidP="00BF0B6A">
      <w:pPr>
        <w:pStyle w:val="13"/>
        <w:numPr>
          <w:ilvl w:val="0"/>
          <w:numId w:val="13"/>
        </w:numPr>
        <w:tabs>
          <w:tab w:val="left" w:pos="1038"/>
          <w:tab w:val="left" w:pos="1276"/>
        </w:tabs>
        <w:spacing w:line="322" w:lineRule="exact"/>
        <w:ind w:left="20" w:right="20" w:firstLine="700"/>
        <w:jc w:val="both"/>
        <w:rPr>
          <w:sz w:val="28"/>
          <w:szCs w:val="28"/>
        </w:rPr>
      </w:pPr>
      <w:r w:rsidRPr="00E52048">
        <w:rPr>
          <w:sz w:val="28"/>
          <w:szCs w:val="28"/>
        </w:rPr>
        <w:t xml:space="preserve">принятие решения о предоставлении </w:t>
      </w:r>
      <w:r w:rsidR="00E52048" w:rsidRPr="00E52048">
        <w:rPr>
          <w:sz w:val="28"/>
          <w:szCs w:val="28"/>
        </w:rPr>
        <w:t>муниципальной</w:t>
      </w:r>
      <w:r w:rsidRPr="00E52048">
        <w:rPr>
          <w:sz w:val="28"/>
          <w:szCs w:val="28"/>
        </w:rPr>
        <w:t xml:space="preserve"> услуги:</w:t>
      </w:r>
    </w:p>
    <w:p w:rsidR="00EE1253" w:rsidRPr="00E52048" w:rsidRDefault="00EE1253" w:rsidP="00E52048">
      <w:pPr>
        <w:pStyle w:val="13"/>
        <w:tabs>
          <w:tab w:val="left" w:pos="1018"/>
          <w:tab w:val="left" w:pos="1276"/>
        </w:tabs>
        <w:spacing w:line="322" w:lineRule="exact"/>
        <w:ind w:left="20" w:right="20" w:firstLine="851"/>
        <w:jc w:val="both"/>
        <w:rPr>
          <w:sz w:val="28"/>
          <w:szCs w:val="28"/>
        </w:rPr>
      </w:pPr>
      <w:r w:rsidRPr="00E52048">
        <w:rPr>
          <w:sz w:val="28"/>
          <w:szCs w:val="28"/>
        </w:rPr>
        <w:t>а)</w:t>
      </w:r>
      <w:r w:rsidRPr="00E52048">
        <w:rPr>
          <w:sz w:val="28"/>
          <w:szCs w:val="28"/>
        </w:rPr>
        <w:tab/>
        <w:t>принятие решения о предоставление или отказе в</w:t>
      </w:r>
      <w:r w:rsidR="00E52048" w:rsidRPr="00E52048">
        <w:rPr>
          <w:sz w:val="28"/>
          <w:szCs w:val="28"/>
        </w:rPr>
        <w:t xml:space="preserve"> предоставлении муниципальной</w:t>
      </w:r>
      <w:r w:rsidRPr="00E52048">
        <w:rPr>
          <w:sz w:val="28"/>
          <w:szCs w:val="28"/>
        </w:rPr>
        <w:t xml:space="preserve"> услуги с направлением </w:t>
      </w:r>
      <w:r w:rsidR="00E52048" w:rsidRPr="00E52048">
        <w:rPr>
          <w:sz w:val="28"/>
          <w:szCs w:val="28"/>
        </w:rPr>
        <w:t>з</w:t>
      </w:r>
      <w:r w:rsidRPr="00E52048">
        <w:rPr>
          <w:sz w:val="28"/>
          <w:szCs w:val="28"/>
        </w:rPr>
        <w:t xml:space="preserve">аявителю соответствующего </w:t>
      </w:r>
      <w:r w:rsidRPr="00E52048">
        <w:rPr>
          <w:sz w:val="28"/>
          <w:szCs w:val="28"/>
        </w:rPr>
        <w:lastRenderedPageBreak/>
        <w:t>уведомления;</w:t>
      </w:r>
    </w:p>
    <w:p w:rsidR="00EE1253" w:rsidRPr="00E52048" w:rsidRDefault="00EE1253" w:rsidP="00E52048">
      <w:pPr>
        <w:pStyle w:val="13"/>
        <w:tabs>
          <w:tab w:val="left" w:pos="1042"/>
          <w:tab w:val="left" w:pos="1276"/>
        </w:tabs>
        <w:spacing w:line="322" w:lineRule="exact"/>
        <w:ind w:left="20" w:right="20" w:firstLine="851"/>
        <w:jc w:val="both"/>
        <w:rPr>
          <w:sz w:val="28"/>
          <w:szCs w:val="28"/>
        </w:rPr>
      </w:pPr>
      <w:r w:rsidRPr="00E52048">
        <w:rPr>
          <w:sz w:val="28"/>
          <w:szCs w:val="28"/>
        </w:rPr>
        <w:t>б)</w:t>
      </w:r>
      <w:r w:rsidRPr="00E52048">
        <w:rPr>
          <w:sz w:val="28"/>
          <w:szCs w:val="28"/>
        </w:rPr>
        <w:tab/>
        <w:t xml:space="preserve">направление </w:t>
      </w:r>
      <w:r w:rsidR="00E52048" w:rsidRPr="00E52048">
        <w:rPr>
          <w:sz w:val="28"/>
          <w:szCs w:val="28"/>
        </w:rPr>
        <w:t>з</w:t>
      </w:r>
      <w:r w:rsidRPr="00E52048">
        <w:rPr>
          <w:sz w:val="28"/>
          <w:szCs w:val="28"/>
        </w:rPr>
        <w:t>аявителю результата муни</w:t>
      </w:r>
      <w:r w:rsidR="00E52048" w:rsidRPr="00E52048">
        <w:rPr>
          <w:sz w:val="28"/>
          <w:szCs w:val="28"/>
        </w:rPr>
        <w:t>ципальной</w:t>
      </w:r>
      <w:r w:rsidRPr="00E52048">
        <w:rPr>
          <w:sz w:val="28"/>
          <w:szCs w:val="28"/>
        </w:rPr>
        <w:t xml:space="preserve"> услуги, подписанного уполномоченным должностным лицом Уполномоченного органа;</w:t>
      </w:r>
    </w:p>
    <w:p w:rsidR="00EE1253" w:rsidRPr="00E52048" w:rsidRDefault="00EE1253" w:rsidP="00BF0B6A">
      <w:pPr>
        <w:pStyle w:val="13"/>
        <w:numPr>
          <w:ilvl w:val="0"/>
          <w:numId w:val="13"/>
        </w:numPr>
        <w:tabs>
          <w:tab w:val="left" w:pos="1013"/>
          <w:tab w:val="left" w:pos="1276"/>
        </w:tabs>
        <w:spacing w:line="322" w:lineRule="exact"/>
        <w:ind w:left="20" w:firstLine="700"/>
        <w:jc w:val="both"/>
        <w:rPr>
          <w:sz w:val="28"/>
          <w:szCs w:val="28"/>
        </w:rPr>
      </w:pPr>
      <w:r w:rsidRPr="00E52048">
        <w:rPr>
          <w:sz w:val="28"/>
          <w:szCs w:val="28"/>
        </w:rPr>
        <w:t xml:space="preserve">выдача результата (независимо от выбора </w:t>
      </w:r>
      <w:r w:rsidR="00E52048" w:rsidRPr="00E52048">
        <w:rPr>
          <w:sz w:val="28"/>
          <w:szCs w:val="28"/>
        </w:rPr>
        <w:t>з</w:t>
      </w:r>
      <w:r w:rsidRPr="00E52048">
        <w:rPr>
          <w:sz w:val="28"/>
          <w:szCs w:val="28"/>
        </w:rPr>
        <w:t>аявителю):</w:t>
      </w:r>
    </w:p>
    <w:p w:rsidR="00EE1253" w:rsidRPr="00E52048" w:rsidRDefault="00EE1253" w:rsidP="00E52048">
      <w:pPr>
        <w:pStyle w:val="13"/>
        <w:tabs>
          <w:tab w:val="left" w:pos="1018"/>
          <w:tab w:val="left" w:pos="1276"/>
        </w:tabs>
        <w:ind w:left="20" w:right="20" w:firstLine="851"/>
        <w:jc w:val="both"/>
        <w:rPr>
          <w:sz w:val="28"/>
          <w:szCs w:val="28"/>
        </w:rPr>
      </w:pPr>
      <w:r w:rsidRPr="00E52048">
        <w:rPr>
          <w:sz w:val="28"/>
          <w:szCs w:val="28"/>
        </w:rPr>
        <w:t>а)</w:t>
      </w:r>
      <w:r w:rsidRPr="00E52048">
        <w:rPr>
          <w:sz w:val="28"/>
          <w:szCs w:val="28"/>
        </w:rPr>
        <w:tab/>
        <w:t>регистрация результата предоставления муниципальной услуги.</w:t>
      </w:r>
    </w:p>
    <w:p w:rsidR="00EE1253" w:rsidRPr="00E52048" w:rsidRDefault="00EE1253" w:rsidP="00BF0B6A">
      <w:pPr>
        <w:pStyle w:val="13"/>
        <w:numPr>
          <w:ilvl w:val="2"/>
          <w:numId w:val="9"/>
        </w:numPr>
        <w:tabs>
          <w:tab w:val="left" w:pos="1276"/>
          <w:tab w:val="left" w:pos="1441"/>
          <w:tab w:val="left" w:pos="1560"/>
        </w:tabs>
        <w:ind w:left="0" w:right="20" w:firstLine="851"/>
        <w:jc w:val="both"/>
        <w:rPr>
          <w:sz w:val="28"/>
          <w:szCs w:val="28"/>
        </w:rPr>
      </w:pPr>
      <w:r w:rsidRPr="00E52048">
        <w:rPr>
          <w:sz w:val="28"/>
          <w:szCs w:val="28"/>
        </w:rPr>
        <w:t xml:space="preserve">Описание административных процедур предоставления </w:t>
      </w:r>
      <w:r w:rsidR="00E52048" w:rsidRPr="00E52048">
        <w:rPr>
          <w:sz w:val="28"/>
          <w:szCs w:val="28"/>
        </w:rPr>
        <w:t>муниципальной</w:t>
      </w:r>
      <w:r w:rsidRPr="00E52048">
        <w:rPr>
          <w:sz w:val="28"/>
          <w:szCs w:val="28"/>
        </w:rPr>
        <w:t xml:space="preserve"> услуги представлено в </w:t>
      </w:r>
      <w:r w:rsidR="00E52048" w:rsidRPr="00E52048">
        <w:rPr>
          <w:sz w:val="28"/>
          <w:szCs w:val="28"/>
        </w:rPr>
        <w:t>п</w:t>
      </w:r>
      <w:r w:rsidRPr="00E52048">
        <w:rPr>
          <w:sz w:val="28"/>
          <w:szCs w:val="28"/>
        </w:rPr>
        <w:t>риложении № 6 к настоящему Административному регламенту.</w:t>
      </w:r>
    </w:p>
    <w:p w:rsidR="00EE1253" w:rsidRPr="00E52048" w:rsidRDefault="00EE1253" w:rsidP="00BF0B6A">
      <w:pPr>
        <w:pStyle w:val="2c"/>
        <w:keepNext/>
        <w:keepLines/>
        <w:numPr>
          <w:ilvl w:val="1"/>
          <w:numId w:val="9"/>
        </w:numPr>
        <w:shd w:val="clear" w:color="auto" w:fill="auto"/>
        <w:tabs>
          <w:tab w:val="left" w:pos="1418"/>
          <w:tab w:val="left" w:pos="1560"/>
        </w:tabs>
        <w:spacing w:before="0" w:after="0" w:line="240" w:lineRule="auto"/>
        <w:ind w:left="0" w:firstLine="851"/>
        <w:rPr>
          <w:b w:val="0"/>
          <w:sz w:val="28"/>
          <w:szCs w:val="28"/>
        </w:rPr>
      </w:pPr>
      <w:bookmarkStart w:id="11" w:name="bookmark10"/>
      <w:r w:rsidRPr="00E52048">
        <w:rPr>
          <w:b w:val="0"/>
          <w:color w:val="000000"/>
          <w:sz w:val="28"/>
          <w:szCs w:val="28"/>
        </w:rPr>
        <w:t>Перечень административных процедур (действий) при предоставлении</w:t>
      </w:r>
      <w:r w:rsidR="00E52048" w:rsidRPr="00E52048">
        <w:rPr>
          <w:b w:val="0"/>
          <w:color w:val="000000"/>
          <w:sz w:val="28"/>
          <w:szCs w:val="28"/>
        </w:rPr>
        <w:t xml:space="preserve"> муниципальной</w:t>
      </w:r>
      <w:r w:rsidRPr="00E52048">
        <w:rPr>
          <w:b w:val="0"/>
          <w:color w:val="000000"/>
          <w:sz w:val="28"/>
          <w:szCs w:val="28"/>
        </w:rPr>
        <w:t xml:space="preserve"> услуги в электронной форме</w:t>
      </w:r>
      <w:bookmarkEnd w:id="11"/>
    </w:p>
    <w:p w:rsidR="00EE1253" w:rsidRPr="00E52048" w:rsidRDefault="00EE1253" w:rsidP="00BF0B6A">
      <w:pPr>
        <w:pStyle w:val="13"/>
        <w:numPr>
          <w:ilvl w:val="2"/>
          <w:numId w:val="9"/>
        </w:numPr>
        <w:tabs>
          <w:tab w:val="left" w:pos="1418"/>
          <w:tab w:val="left" w:pos="1560"/>
        </w:tabs>
        <w:ind w:left="0" w:right="20" w:firstLine="851"/>
        <w:jc w:val="both"/>
        <w:rPr>
          <w:sz w:val="28"/>
          <w:szCs w:val="28"/>
        </w:rPr>
      </w:pPr>
      <w:r w:rsidRPr="00E52048">
        <w:rPr>
          <w:color w:val="000000"/>
          <w:sz w:val="28"/>
          <w:szCs w:val="28"/>
        </w:rPr>
        <w:t xml:space="preserve">При предоставлении </w:t>
      </w:r>
      <w:r w:rsidR="00E52048">
        <w:rPr>
          <w:color w:val="000000"/>
          <w:sz w:val="28"/>
          <w:szCs w:val="28"/>
        </w:rPr>
        <w:t>муниципальной</w:t>
      </w:r>
      <w:r w:rsidRPr="00E52048">
        <w:rPr>
          <w:color w:val="000000"/>
          <w:sz w:val="28"/>
          <w:szCs w:val="28"/>
        </w:rPr>
        <w:t xml:space="preserve"> услуги в электронной форме заявителю обеспечиваются:</w:t>
      </w:r>
    </w:p>
    <w:p w:rsidR="00EE1253" w:rsidRPr="00E52048" w:rsidRDefault="00E52048" w:rsidP="00853B1F">
      <w:pPr>
        <w:pStyle w:val="13"/>
        <w:tabs>
          <w:tab w:val="left" w:pos="1418"/>
          <w:tab w:val="left" w:pos="1560"/>
        </w:tabs>
        <w:ind w:right="20"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получение информации о порядке и сроках предоставления государственной (муниципальной) услуги;</w:t>
      </w:r>
    </w:p>
    <w:p w:rsidR="00EE1253" w:rsidRPr="00E52048" w:rsidRDefault="00E52048" w:rsidP="00853B1F">
      <w:pPr>
        <w:pStyle w:val="13"/>
        <w:tabs>
          <w:tab w:val="left" w:pos="1418"/>
          <w:tab w:val="left" w:pos="1560"/>
        </w:tabs>
        <w:ind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формирование заявления;</w:t>
      </w:r>
    </w:p>
    <w:p w:rsidR="00EE1253" w:rsidRPr="00E52048" w:rsidRDefault="00E52048" w:rsidP="00853B1F">
      <w:pPr>
        <w:pStyle w:val="13"/>
        <w:tabs>
          <w:tab w:val="left" w:pos="1418"/>
          <w:tab w:val="left" w:pos="1560"/>
        </w:tabs>
        <w:ind w:right="20"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 xml:space="preserve">прием и регистрация Уполномоченным органом заявления и иных документов, необходимых для предоставления </w:t>
      </w:r>
      <w:r w:rsidR="00853B1F">
        <w:rPr>
          <w:color w:val="000000"/>
          <w:sz w:val="28"/>
          <w:szCs w:val="28"/>
        </w:rPr>
        <w:t>муниципальной</w:t>
      </w:r>
      <w:r w:rsidR="00EE1253" w:rsidRPr="00E52048">
        <w:rPr>
          <w:color w:val="000000"/>
          <w:sz w:val="28"/>
          <w:szCs w:val="28"/>
        </w:rPr>
        <w:t xml:space="preserve"> услуги;</w:t>
      </w:r>
    </w:p>
    <w:p w:rsidR="00EE1253" w:rsidRPr="00E52048" w:rsidRDefault="00E52048" w:rsidP="00853B1F">
      <w:pPr>
        <w:pStyle w:val="13"/>
        <w:tabs>
          <w:tab w:val="left" w:pos="1418"/>
          <w:tab w:val="left" w:pos="1560"/>
        </w:tabs>
        <w:ind w:right="20"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 xml:space="preserve">получение результата предоставления </w:t>
      </w:r>
      <w:r w:rsidR="00853B1F">
        <w:rPr>
          <w:color w:val="000000"/>
          <w:sz w:val="28"/>
          <w:szCs w:val="28"/>
        </w:rPr>
        <w:t>муниципальной</w:t>
      </w:r>
      <w:r w:rsidR="00EE1253" w:rsidRPr="00E52048">
        <w:rPr>
          <w:color w:val="000000"/>
          <w:sz w:val="28"/>
          <w:szCs w:val="28"/>
        </w:rPr>
        <w:t xml:space="preserve"> услуги;</w:t>
      </w:r>
    </w:p>
    <w:p w:rsidR="00EE1253" w:rsidRPr="00E52048" w:rsidRDefault="00E52048" w:rsidP="00853B1F">
      <w:pPr>
        <w:pStyle w:val="13"/>
        <w:tabs>
          <w:tab w:val="left" w:pos="1418"/>
          <w:tab w:val="left" w:pos="1560"/>
        </w:tabs>
        <w:ind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получение сведений о ходе рассмотрения заявления;</w:t>
      </w:r>
    </w:p>
    <w:p w:rsidR="00EE1253" w:rsidRPr="00E52048" w:rsidRDefault="00E52048" w:rsidP="00853B1F">
      <w:pPr>
        <w:pStyle w:val="13"/>
        <w:tabs>
          <w:tab w:val="left" w:pos="1418"/>
          <w:tab w:val="left" w:pos="1560"/>
        </w:tabs>
        <w:ind w:right="20"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 xml:space="preserve">осуществление оценки качества предоставления </w:t>
      </w:r>
      <w:r>
        <w:rPr>
          <w:color w:val="000000"/>
          <w:sz w:val="28"/>
          <w:szCs w:val="28"/>
        </w:rPr>
        <w:t>муниципальной</w:t>
      </w:r>
      <w:r w:rsidR="00EE1253" w:rsidRPr="00E52048">
        <w:rPr>
          <w:color w:val="000000"/>
          <w:sz w:val="28"/>
          <w:szCs w:val="28"/>
        </w:rPr>
        <w:t xml:space="preserve"> услуги;</w:t>
      </w:r>
    </w:p>
    <w:p w:rsidR="00EE1253" w:rsidRPr="00E52048" w:rsidRDefault="00E52048" w:rsidP="00853B1F">
      <w:pPr>
        <w:pStyle w:val="13"/>
        <w:tabs>
          <w:tab w:val="left" w:pos="1418"/>
          <w:tab w:val="left" w:pos="1560"/>
        </w:tabs>
        <w:ind w:firstLine="851"/>
        <w:jc w:val="both"/>
        <w:rPr>
          <w:sz w:val="28"/>
          <w:szCs w:val="28"/>
        </w:rPr>
      </w:pPr>
      <w:r w:rsidRPr="00EE1253">
        <w:rPr>
          <w:rStyle w:val="24"/>
          <w:rFonts w:eastAsia="Calibri"/>
          <w:sz w:val="28"/>
          <w:szCs w:val="28"/>
        </w:rPr>
        <w:t>–</w:t>
      </w:r>
      <w:r>
        <w:rPr>
          <w:rStyle w:val="24"/>
          <w:rFonts w:eastAsia="Calibri"/>
          <w:sz w:val="28"/>
          <w:szCs w:val="28"/>
        </w:rPr>
        <w:t xml:space="preserve"> </w:t>
      </w:r>
      <w:r w:rsidR="00EE1253" w:rsidRPr="00E52048">
        <w:rPr>
          <w:color w:val="000000"/>
          <w:sz w:val="28"/>
          <w:szCs w:val="28"/>
        </w:rPr>
        <w:t>досудебное (внесудебное) обжалование решений и действий (бездействия)</w:t>
      </w:r>
    </w:p>
    <w:p w:rsidR="00EE1253" w:rsidRPr="00E52048" w:rsidRDefault="00EE1253" w:rsidP="00853B1F">
      <w:pPr>
        <w:pStyle w:val="13"/>
        <w:tabs>
          <w:tab w:val="left" w:pos="1418"/>
          <w:tab w:val="left" w:pos="1560"/>
        </w:tabs>
        <w:ind w:right="20" w:firstLine="851"/>
        <w:jc w:val="both"/>
        <w:rPr>
          <w:sz w:val="28"/>
          <w:szCs w:val="28"/>
        </w:rPr>
      </w:pPr>
      <w:r w:rsidRPr="00E52048">
        <w:rPr>
          <w:color w:val="000000"/>
          <w:sz w:val="28"/>
          <w:szCs w:val="28"/>
        </w:rPr>
        <w:t xml:space="preserve">Уполномоченного органа либо действия (бездействие) должностных лиц Уполномоченного органа, предоставляющего </w:t>
      </w:r>
      <w:r w:rsidR="00E52048">
        <w:rPr>
          <w:color w:val="000000"/>
          <w:sz w:val="28"/>
          <w:szCs w:val="28"/>
        </w:rPr>
        <w:t>муниципальную</w:t>
      </w:r>
      <w:r w:rsidRPr="00E52048">
        <w:rPr>
          <w:color w:val="000000"/>
          <w:sz w:val="28"/>
          <w:szCs w:val="28"/>
        </w:rPr>
        <w:t xml:space="preserve"> услугу, либо </w:t>
      </w:r>
      <w:r w:rsidR="00E52048">
        <w:rPr>
          <w:color w:val="000000"/>
          <w:sz w:val="28"/>
          <w:szCs w:val="28"/>
        </w:rPr>
        <w:t>муниципального</w:t>
      </w:r>
      <w:r w:rsidRPr="00E52048">
        <w:rPr>
          <w:color w:val="000000"/>
          <w:sz w:val="28"/>
          <w:szCs w:val="28"/>
        </w:rPr>
        <w:t xml:space="preserve"> служащего.</w:t>
      </w:r>
    </w:p>
    <w:p w:rsidR="00EE1253" w:rsidRPr="00E52048" w:rsidRDefault="00EE1253" w:rsidP="00BF0B6A">
      <w:pPr>
        <w:pStyle w:val="2c"/>
        <w:keepNext/>
        <w:keepLines/>
        <w:numPr>
          <w:ilvl w:val="1"/>
          <w:numId w:val="9"/>
        </w:numPr>
        <w:shd w:val="clear" w:color="auto" w:fill="auto"/>
        <w:spacing w:before="0" w:after="0" w:line="240" w:lineRule="auto"/>
        <w:ind w:left="0" w:firstLine="851"/>
        <w:rPr>
          <w:b w:val="0"/>
          <w:sz w:val="28"/>
          <w:szCs w:val="28"/>
        </w:rPr>
      </w:pPr>
      <w:bookmarkStart w:id="12" w:name="bookmark11"/>
      <w:r w:rsidRPr="00E52048">
        <w:rPr>
          <w:b w:val="0"/>
          <w:color w:val="000000"/>
          <w:sz w:val="28"/>
          <w:szCs w:val="28"/>
        </w:rPr>
        <w:t>Порядок осуществления административных процедур (действий) в электронной форме</w:t>
      </w:r>
      <w:bookmarkEnd w:id="12"/>
    </w:p>
    <w:p w:rsidR="00EE1253" w:rsidRPr="00E52048" w:rsidRDefault="00EE1253" w:rsidP="00BF0B6A">
      <w:pPr>
        <w:pStyle w:val="13"/>
        <w:numPr>
          <w:ilvl w:val="2"/>
          <w:numId w:val="9"/>
        </w:numPr>
        <w:tabs>
          <w:tab w:val="left" w:pos="1426"/>
          <w:tab w:val="left" w:pos="1560"/>
        </w:tabs>
        <w:ind w:left="0" w:right="20" w:firstLine="851"/>
        <w:jc w:val="both"/>
        <w:rPr>
          <w:sz w:val="28"/>
          <w:szCs w:val="28"/>
        </w:rPr>
      </w:pPr>
      <w:r w:rsidRPr="00E52048">
        <w:rPr>
          <w:color w:val="000000"/>
          <w:sz w:val="28"/>
          <w:szCs w:val="28"/>
        </w:rPr>
        <w:t>Исчерпывающий порядок осуществления административных процедур (действий) в электронной форме</w:t>
      </w:r>
    </w:p>
    <w:p w:rsidR="00EE1253" w:rsidRPr="00E52048" w:rsidRDefault="00EE1253" w:rsidP="00BF0B6A">
      <w:pPr>
        <w:pStyle w:val="13"/>
        <w:numPr>
          <w:ilvl w:val="0"/>
          <w:numId w:val="20"/>
        </w:numPr>
        <w:tabs>
          <w:tab w:val="left" w:pos="1446"/>
        </w:tabs>
        <w:ind w:left="0" w:firstLine="851"/>
        <w:jc w:val="both"/>
        <w:rPr>
          <w:sz w:val="28"/>
          <w:szCs w:val="28"/>
        </w:rPr>
      </w:pPr>
      <w:r w:rsidRPr="00E52048">
        <w:rPr>
          <w:color w:val="000000"/>
          <w:sz w:val="28"/>
          <w:szCs w:val="28"/>
        </w:rPr>
        <w:t>Формирование заявления.</w:t>
      </w:r>
    </w:p>
    <w:p w:rsidR="00EE1253" w:rsidRPr="00E52048" w:rsidRDefault="00EE1253" w:rsidP="00853B1F">
      <w:pPr>
        <w:pStyle w:val="13"/>
        <w:ind w:right="20" w:firstLine="851"/>
        <w:jc w:val="both"/>
        <w:rPr>
          <w:sz w:val="28"/>
          <w:szCs w:val="28"/>
        </w:rPr>
      </w:pPr>
      <w:r w:rsidRPr="00E52048">
        <w:rPr>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00E52048">
        <w:rPr>
          <w:color w:val="000000"/>
          <w:sz w:val="28"/>
          <w:szCs w:val="28"/>
        </w:rPr>
        <w:t xml:space="preserve"> – </w:t>
      </w:r>
      <w:r w:rsidRPr="00E52048">
        <w:rPr>
          <w:color w:val="000000"/>
          <w:sz w:val="28"/>
          <w:szCs w:val="28"/>
        </w:rPr>
        <w:t>либо иной форме.</w:t>
      </w:r>
    </w:p>
    <w:p w:rsidR="00EE1253" w:rsidRPr="00E52048" w:rsidRDefault="00EE1253" w:rsidP="00853B1F">
      <w:pPr>
        <w:pStyle w:val="13"/>
        <w:ind w:right="20" w:firstLine="851"/>
        <w:jc w:val="both"/>
        <w:rPr>
          <w:sz w:val="28"/>
          <w:szCs w:val="28"/>
        </w:rPr>
      </w:pPr>
      <w:r w:rsidRPr="00E52048">
        <w:rPr>
          <w:color w:val="000000"/>
          <w:sz w:val="28"/>
          <w:szCs w:val="28"/>
        </w:rPr>
        <w:t>Форматно</w:t>
      </w:r>
      <w:r w:rsidR="00E52048">
        <w:rPr>
          <w:color w:val="000000"/>
          <w:sz w:val="28"/>
          <w:szCs w:val="28"/>
        </w:rPr>
        <w:t xml:space="preserve"> – </w:t>
      </w:r>
      <w:r w:rsidRPr="00E5204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1253" w:rsidRPr="00E52048" w:rsidRDefault="00EE1253" w:rsidP="00853B1F">
      <w:pPr>
        <w:pStyle w:val="13"/>
        <w:ind w:firstLine="851"/>
        <w:jc w:val="both"/>
        <w:rPr>
          <w:sz w:val="28"/>
          <w:szCs w:val="28"/>
        </w:rPr>
      </w:pPr>
      <w:r w:rsidRPr="00E52048">
        <w:rPr>
          <w:color w:val="000000"/>
          <w:sz w:val="28"/>
          <w:szCs w:val="28"/>
        </w:rPr>
        <w:t>При формировании заявления заявителю обеспечивается:</w:t>
      </w:r>
    </w:p>
    <w:p w:rsidR="00EE1253" w:rsidRPr="00E52048" w:rsidRDefault="00EE1253" w:rsidP="00853B1F">
      <w:pPr>
        <w:pStyle w:val="13"/>
        <w:tabs>
          <w:tab w:val="left" w:pos="1090"/>
        </w:tabs>
        <w:ind w:right="20" w:firstLine="851"/>
        <w:jc w:val="both"/>
        <w:rPr>
          <w:sz w:val="28"/>
          <w:szCs w:val="28"/>
        </w:rPr>
      </w:pPr>
      <w:r w:rsidRPr="00E52048">
        <w:rPr>
          <w:color w:val="000000"/>
          <w:sz w:val="28"/>
          <w:szCs w:val="28"/>
        </w:rPr>
        <w:t>а)</w:t>
      </w:r>
      <w:r w:rsidRPr="00E52048">
        <w:rPr>
          <w:color w:val="000000"/>
          <w:sz w:val="28"/>
          <w:szCs w:val="28"/>
        </w:rPr>
        <w:tab/>
        <w:t xml:space="preserve">возможность копирования и сохранения заявления и иных документов, указанных в </w:t>
      </w:r>
      <w:r w:rsidR="001D46BE">
        <w:rPr>
          <w:color w:val="000000"/>
          <w:sz w:val="28"/>
          <w:szCs w:val="28"/>
        </w:rPr>
        <w:t>подпункте 2.6.3.</w:t>
      </w:r>
      <w:r w:rsidR="001D46BE">
        <w:rPr>
          <w:color w:val="FF0000"/>
          <w:sz w:val="28"/>
          <w:szCs w:val="28"/>
        </w:rPr>
        <w:t xml:space="preserve"> </w:t>
      </w:r>
      <w:r w:rsidRPr="00E52048">
        <w:rPr>
          <w:color w:val="000000"/>
          <w:sz w:val="28"/>
          <w:szCs w:val="28"/>
        </w:rPr>
        <w:t xml:space="preserve">настоящего Административного регламента, необходимых для предоставления </w:t>
      </w:r>
      <w:r w:rsidR="00E52048">
        <w:rPr>
          <w:color w:val="000000"/>
          <w:sz w:val="28"/>
          <w:szCs w:val="28"/>
        </w:rPr>
        <w:t>муниципальной</w:t>
      </w:r>
      <w:r w:rsidRPr="00E52048">
        <w:rPr>
          <w:color w:val="000000"/>
          <w:sz w:val="28"/>
          <w:szCs w:val="28"/>
        </w:rPr>
        <w:t xml:space="preserve"> услуги;</w:t>
      </w:r>
    </w:p>
    <w:p w:rsidR="00EE1253" w:rsidRPr="00E52048" w:rsidRDefault="00EE1253" w:rsidP="00853B1F">
      <w:pPr>
        <w:pStyle w:val="13"/>
        <w:tabs>
          <w:tab w:val="left" w:pos="1119"/>
        </w:tabs>
        <w:ind w:right="20" w:firstLine="851"/>
        <w:jc w:val="both"/>
        <w:rPr>
          <w:sz w:val="28"/>
          <w:szCs w:val="28"/>
        </w:rPr>
      </w:pPr>
      <w:r w:rsidRPr="00E52048">
        <w:rPr>
          <w:color w:val="000000"/>
          <w:sz w:val="28"/>
          <w:szCs w:val="28"/>
        </w:rPr>
        <w:t>б)</w:t>
      </w:r>
      <w:r w:rsidRPr="00E52048">
        <w:rPr>
          <w:color w:val="000000"/>
          <w:sz w:val="28"/>
          <w:szCs w:val="28"/>
        </w:rPr>
        <w:tab/>
        <w:t>возможность печати на бумажном носителе копии электронной формы заявления;</w:t>
      </w:r>
    </w:p>
    <w:p w:rsidR="00EE1253" w:rsidRPr="00E52048" w:rsidRDefault="00EE1253" w:rsidP="00853B1F">
      <w:pPr>
        <w:pStyle w:val="13"/>
        <w:tabs>
          <w:tab w:val="left" w:pos="1100"/>
        </w:tabs>
        <w:ind w:right="20" w:firstLine="851"/>
        <w:jc w:val="both"/>
        <w:rPr>
          <w:sz w:val="28"/>
          <w:szCs w:val="28"/>
        </w:rPr>
      </w:pPr>
      <w:r w:rsidRPr="00E52048">
        <w:rPr>
          <w:color w:val="000000"/>
          <w:sz w:val="28"/>
          <w:szCs w:val="28"/>
        </w:rPr>
        <w:t>в)</w:t>
      </w:r>
      <w:r w:rsidRPr="00E52048">
        <w:rPr>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1253" w:rsidRPr="00E52048" w:rsidRDefault="00EE1253" w:rsidP="00853B1F">
      <w:pPr>
        <w:pStyle w:val="13"/>
        <w:tabs>
          <w:tab w:val="left" w:pos="1071"/>
        </w:tabs>
        <w:ind w:right="20" w:firstLine="851"/>
        <w:jc w:val="both"/>
        <w:rPr>
          <w:sz w:val="28"/>
          <w:szCs w:val="28"/>
        </w:rPr>
      </w:pPr>
      <w:r w:rsidRPr="00E52048">
        <w:rPr>
          <w:color w:val="000000"/>
          <w:sz w:val="28"/>
          <w:szCs w:val="28"/>
        </w:rPr>
        <w:lastRenderedPageBreak/>
        <w:t>г)</w:t>
      </w:r>
      <w:r w:rsidRPr="00E52048">
        <w:rPr>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E1253" w:rsidRPr="00E52048" w:rsidRDefault="00EE1253" w:rsidP="00853B1F">
      <w:pPr>
        <w:pStyle w:val="13"/>
        <w:tabs>
          <w:tab w:val="left" w:pos="1100"/>
        </w:tabs>
        <w:ind w:right="20" w:firstLine="851"/>
        <w:jc w:val="both"/>
        <w:rPr>
          <w:sz w:val="28"/>
          <w:szCs w:val="28"/>
        </w:rPr>
      </w:pPr>
      <w:r w:rsidRPr="00E52048">
        <w:rPr>
          <w:color w:val="000000"/>
          <w:sz w:val="28"/>
          <w:szCs w:val="28"/>
        </w:rPr>
        <w:t>д)</w:t>
      </w:r>
      <w:r w:rsidRPr="00E52048">
        <w:rPr>
          <w:color w:val="000000"/>
          <w:sz w:val="28"/>
          <w:szCs w:val="28"/>
        </w:rPr>
        <w:tab/>
        <w:t>возможность вернуться на любой из этапов заполнения электронной формы заявления без потери ранее введенной информации;</w:t>
      </w:r>
    </w:p>
    <w:p w:rsidR="00EE1253" w:rsidRPr="00E52048" w:rsidRDefault="00EE1253" w:rsidP="00853B1F">
      <w:pPr>
        <w:pStyle w:val="13"/>
        <w:tabs>
          <w:tab w:val="left" w:pos="1086"/>
        </w:tabs>
        <w:ind w:right="20" w:firstLine="851"/>
        <w:jc w:val="both"/>
        <w:rPr>
          <w:sz w:val="28"/>
          <w:szCs w:val="28"/>
        </w:rPr>
      </w:pPr>
      <w:r w:rsidRPr="00E52048">
        <w:rPr>
          <w:color w:val="000000"/>
          <w:sz w:val="28"/>
          <w:szCs w:val="28"/>
        </w:rPr>
        <w:t>е)</w:t>
      </w:r>
      <w:r w:rsidRPr="00E52048">
        <w:rPr>
          <w:color w:val="000000"/>
          <w:sz w:val="28"/>
          <w:szCs w:val="28"/>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w:t>
      </w:r>
      <w:r w:rsidR="00E52048">
        <w:rPr>
          <w:color w:val="000000"/>
          <w:sz w:val="28"/>
          <w:szCs w:val="28"/>
        </w:rPr>
        <w:t>–</w:t>
      </w:r>
      <w:r w:rsidRPr="00E52048">
        <w:rPr>
          <w:color w:val="000000"/>
          <w:sz w:val="28"/>
          <w:szCs w:val="28"/>
        </w:rPr>
        <w:t xml:space="preserve"> в течение не менее 3 месяцев.</w:t>
      </w:r>
    </w:p>
    <w:p w:rsidR="00EE1253" w:rsidRPr="001D46BE" w:rsidRDefault="00EE1253" w:rsidP="00853B1F">
      <w:pPr>
        <w:pStyle w:val="13"/>
        <w:ind w:right="20" w:firstLine="851"/>
        <w:jc w:val="both"/>
        <w:rPr>
          <w:sz w:val="28"/>
          <w:szCs w:val="28"/>
        </w:rPr>
      </w:pPr>
      <w:r w:rsidRPr="00E52048">
        <w:rPr>
          <w:color w:val="000000"/>
          <w:sz w:val="28"/>
          <w:szCs w:val="28"/>
        </w:rPr>
        <w:t xml:space="preserve">Сформированное и подписанное заявление и иные документы, необходимые для </w:t>
      </w:r>
      <w:r w:rsidRPr="001D46BE">
        <w:rPr>
          <w:sz w:val="28"/>
          <w:szCs w:val="28"/>
        </w:rPr>
        <w:t xml:space="preserve">предоставления </w:t>
      </w:r>
      <w:r w:rsidR="00E52048" w:rsidRPr="001D46BE">
        <w:rPr>
          <w:sz w:val="28"/>
          <w:szCs w:val="28"/>
        </w:rPr>
        <w:t>муниципальной</w:t>
      </w:r>
      <w:r w:rsidRPr="001D46BE">
        <w:rPr>
          <w:sz w:val="28"/>
          <w:szCs w:val="28"/>
        </w:rPr>
        <w:t xml:space="preserve"> услуги, направляются в Уполномоченный орган посредством ЕПГУ.</w:t>
      </w:r>
    </w:p>
    <w:p w:rsidR="00EE1253" w:rsidRPr="001D46BE" w:rsidRDefault="00EE1253" w:rsidP="00BF0B6A">
      <w:pPr>
        <w:pStyle w:val="13"/>
        <w:numPr>
          <w:ilvl w:val="0"/>
          <w:numId w:val="20"/>
        </w:numPr>
        <w:tabs>
          <w:tab w:val="left" w:pos="1436"/>
          <w:tab w:val="left" w:pos="1560"/>
        </w:tabs>
        <w:ind w:left="0" w:right="20" w:firstLine="851"/>
        <w:jc w:val="both"/>
        <w:rPr>
          <w:sz w:val="28"/>
          <w:szCs w:val="28"/>
        </w:rPr>
      </w:pPr>
      <w:r w:rsidRPr="001D46BE">
        <w:rPr>
          <w:sz w:val="28"/>
          <w:szCs w:val="28"/>
        </w:rPr>
        <w:t xml:space="preserve">Уполномоченный орган обеспечивает в сроки, указанные в </w:t>
      </w:r>
      <w:r w:rsidR="00853B1F" w:rsidRPr="001D46BE">
        <w:rPr>
          <w:sz w:val="28"/>
          <w:szCs w:val="28"/>
        </w:rPr>
        <w:t>п</w:t>
      </w:r>
      <w:r w:rsidR="001D46BE" w:rsidRPr="001D46BE">
        <w:rPr>
          <w:sz w:val="28"/>
          <w:szCs w:val="28"/>
        </w:rPr>
        <w:t>одп</w:t>
      </w:r>
      <w:r w:rsidR="00853B1F" w:rsidRPr="001D46BE">
        <w:rPr>
          <w:sz w:val="28"/>
          <w:szCs w:val="28"/>
        </w:rPr>
        <w:t>унктах 2.</w:t>
      </w:r>
      <w:r w:rsidR="001D46BE" w:rsidRPr="001D46BE">
        <w:rPr>
          <w:sz w:val="28"/>
          <w:szCs w:val="28"/>
        </w:rPr>
        <w:t>10.</w:t>
      </w:r>
      <w:r w:rsidR="00853B1F" w:rsidRPr="001D46BE">
        <w:rPr>
          <w:sz w:val="28"/>
          <w:szCs w:val="28"/>
        </w:rPr>
        <w:t xml:space="preserve">1 </w:t>
      </w:r>
      <w:r w:rsidRPr="001D46BE">
        <w:rPr>
          <w:sz w:val="28"/>
          <w:szCs w:val="28"/>
        </w:rPr>
        <w:t>и 2.</w:t>
      </w:r>
      <w:r w:rsidR="001D46BE" w:rsidRPr="001D46BE">
        <w:rPr>
          <w:sz w:val="28"/>
          <w:szCs w:val="28"/>
        </w:rPr>
        <w:t>10.</w:t>
      </w:r>
      <w:r w:rsidRPr="001D46BE">
        <w:rPr>
          <w:sz w:val="28"/>
          <w:szCs w:val="28"/>
        </w:rPr>
        <w:t>2 настоящего Административного регламента:</w:t>
      </w:r>
    </w:p>
    <w:p w:rsidR="00EE1253" w:rsidRPr="00E52048" w:rsidRDefault="00EE1253" w:rsidP="00853B1F">
      <w:pPr>
        <w:pStyle w:val="13"/>
        <w:tabs>
          <w:tab w:val="left" w:pos="1081"/>
        </w:tabs>
        <w:ind w:right="20" w:firstLine="851"/>
        <w:jc w:val="both"/>
        <w:rPr>
          <w:sz w:val="28"/>
          <w:szCs w:val="28"/>
        </w:rPr>
      </w:pPr>
      <w:r w:rsidRPr="001D46BE">
        <w:rPr>
          <w:sz w:val="28"/>
          <w:szCs w:val="28"/>
        </w:rPr>
        <w:t>а)</w:t>
      </w:r>
      <w:r w:rsidRPr="001D46BE">
        <w:rPr>
          <w:sz w:val="28"/>
          <w:szCs w:val="28"/>
        </w:rPr>
        <w:tab/>
        <w:t>прием документов, необходимых для предоставления</w:t>
      </w:r>
      <w:r w:rsidR="00853B1F" w:rsidRPr="001D46BE">
        <w:rPr>
          <w:sz w:val="28"/>
          <w:szCs w:val="28"/>
        </w:rPr>
        <w:t xml:space="preserve"> муниципальной</w:t>
      </w:r>
      <w:r w:rsidRPr="001D46BE">
        <w:rPr>
          <w:sz w:val="28"/>
          <w:szCs w:val="28"/>
        </w:rPr>
        <w:t xml:space="preserve"> </w:t>
      </w:r>
      <w:r w:rsidRPr="00E52048">
        <w:rPr>
          <w:color w:val="000000"/>
          <w:sz w:val="28"/>
          <w:szCs w:val="28"/>
        </w:rPr>
        <w:t>услуги, и направление заявителю электронного сообщения о поступлении заявления;</w:t>
      </w:r>
    </w:p>
    <w:p w:rsidR="00EE1253" w:rsidRPr="00E52048" w:rsidRDefault="00EE1253" w:rsidP="00853B1F">
      <w:pPr>
        <w:pStyle w:val="13"/>
        <w:tabs>
          <w:tab w:val="left" w:pos="1234"/>
        </w:tabs>
        <w:ind w:right="20" w:firstLine="851"/>
        <w:jc w:val="both"/>
        <w:rPr>
          <w:sz w:val="28"/>
          <w:szCs w:val="28"/>
        </w:rPr>
      </w:pPr>
      <w:r w:rsidRPr="00E52048">
        <w:rPr>
          <w:color w:val="000000"/>
          <w:sz w:val="28"/>
          <w:szCs w:val="28"/>
        </w:rPr>
        <w:t>б)</w:t>
      </w:r>
      <w:r w:rsidRPr="00E52048">
        <w:rPr>
          <w:color w:val="000000"/>
          <w:sz w:val="28"/>
          <w:szCs w:val="28"/>
        </w:rPr>
        <w:tab/>
        <w:t xml:space="preserve">регистрацию заявления и направление </w:t>
      </w:r>
      <w:r w:rsidR="00853B1F">
        <w:rPr>
          <w:color w:val="000000"/>
          <w:sz w:val="28"/>
          <w:szCs w:val="28"/>
        </w:rPr>
        <w:t>з</w:t>
      </w:r>
      <w:r w:rsidRPr="00E52048">
        <w:rPr>
          <w:color w:val="000000"/>
          <w:sz w:val="28"/>
          <w:szCs w:val="28"/>
        </w:rPr>
        <w:t xml:space="preserve">аявителю уведомления о регистрации заявления либо об отказе в приеме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w:t>
      </w:r>
    </w:p>
    <w:p w:rsidR="00EE1253" w:rsidRPr="00853B1F" w:rsidRDefault="00EE1253" w:rsidP="00BF0B6A">
      <w:pPr>
        <w:pStyle w:val="13"/>
        <w:numPr>
          <w:ilvl w:val="0"/>
          <w:numId w:val="20"/>
        </w:numPr>
        <w:tabs>
          <w:tab w:val="left" w:pos="1441"/>
          <w:tab w:val="left" w:pos="217"/>
        </w:tabs>
        <w:ind w:left="0" w:right="20" w:firstLine="851"/>
        <w:jc w:val="both"/>
        <w:rPr>
          <w:sz w:val="28"/>
          <w:szCs w:val="28"/>
        </w:rPr>
      </w:pPr>
      <w:r w:rsidRPr="00E52048">
        <w:rPr>
          <w:color w:val="00000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853B1F">
        <w:rPr>
          <w:sz w:val="28"/>
          <w:szCs w:val="28"/>
        </w:rPr>
        <w:t xml:space="preserve"> – </w:t>
      </w:r>
      <w:r w:rsidRPr="00853B1F">
        <w:rPr>
          <w:color w:val="000000"/>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w:t>
      </w:r>
      <w:r w:rsidR="00853B1F">
        <w:rPr>
          <w:color w:val="000000"/>
          <w:sz w:val="28"/>
          <w:szCs w:val="28"/>
        </w:rPr>
        <w:t>–</w:t>
      </w:r>
      <w:r w:rsidRPr="00853B1F">
        <w:rPr>
          <w:color w:val="000000"/>
          <w:sz w:val="28"/>
          <w:szCs w:val="28"/>
        </w:rPr>
        <w:t xml:space="preserve"> ГИС).</w:t>
      </w:r>
    </w:p>
    <w:p w:rsidR="00EE1253" w:rsidRPr="00E52048" w:rsidRDefault="00EE1253" w:rsidP="00853B1F">
      <w:pPr>
        <w:pStyle w:val="13"/>
        <w:ind w:firstLine="851"/>
        <w:jc w:val="both"/>
        <w:rPr>
          <w:sz w:val="28"/>
          <w:szCs w:val="28"/>
        </w:rPr>
      </w:pPr>
      <w:r w:rsidRPr="00E52048">
        <w:rPr>
          <w:color w:val="000000"/>
          <w:sz w:val="28"/>
          <w:szCs w:val="28"/>
        </w:rPr>
        <w:t>Ответственное должностное лицо:</w:t>
      </w:r>
    </w:p>
    <w:p w:rsidR="00EE1253" w:rsidRPr="00E52048" w:rsidRDefault="00853B1F" w:rsidP="00853B1F">
      <w:pPr>
        <w:pStyle w:val="13"/>
        <w:ind w:right="20" w:firstLine="851"/>
        <w:jc w:val="both"/>
        <w:rPr>
          <w:sz w:val="28"/>
          <w:szCs w:val="28"/>
        </w:rPr>
      </w:pPr>
      <w:r>
        <w:rPr>
          <w:color w:val="000000"/>
          <w:sz w:val="28"/>
          <w:szCs w:val="28"/>
        </w:rPr>
        <w:t>–</w:t>
      </w:r>
      <w:r w:rsidRPr="00853B1F">
        <w:rPr>
          <w:color w:val="000000"/>
          <w:sz w:val="28"/>
          <w:szCs w:val="28"/>
        </w:rPr>
        <w:t xml:space="preserve"> </w:t>
      </w:r>
      <w:r w:rsidR="00EE1253" w:rsidRPr="00E52048">
        <w:rPr>
          <w:color w:val="000000"/>
          <w:sz w:val="28"/>
          <w:szCs w:val="28"/>
        </w:rPr>
        <w:t>проверяет наличие электронных заявлений, поступивших с ЕПГУ, с периодом не реже 2 (двух) раз в день;</w:t>
      </w:r>
    </w:p>
    <w:p w:rsidR="00EE1253" w:rsidRPr="001D46BE" w:rsidRDefault="00853B1F" w:rsidP="00853B1F">
      <w:pPr>
        <w:pStyle w:val="13"/>
        <w:ind w:right="20" w:firstLine="851"/>
        <w:jc w:val="both"/>
        <w:rPr>
          <w:sz w:val="28"/>
          <w:szCs w:val="28"/>
        </w:rPr>
      </w:pPr>
      <w:r>
        <w:rPr>
          <w:color w:val="000000"/>
          <w:sz w:val="28"/>
          <w:szCs w:val="28"/>
        </w:rPr>
        <w:t>–</w:t>
      </w:r>
      <w:r w:rsidRPr="00853B1F">
        <w:rPr>
          <w:color w:val="000000"/>
          <w:sz w:val="28"/>
          <w:szCs w:val="28"/>
        </w:rPr>
        <w:t xml:space="preserve"> </w:t>
      </w:r>
      <w:r w:rsidR="00EE1253" w:rsidRPr="00E52048">
        <w:rPr>
          <w:color w:val="000000"/>
          <w:sz w:val="28"/>
          <w:szCs w:val="28"/>
        </w:rPr>
        <w:t>рассматривает поступившие заявления и приложенные образы документов (документы);</w:t>
      </w:r>
    </w:p>
    <w:p w:rsidR="00EE1253" w:rsidRPr="001D46BE" w:rsidRDefault="00853B1F" w:rsidP="00853B1F">
      <w:pPr>
        <w:pStyle w:val="13"/>
        <w:ind w:right="20" w:firstLine="851"/>
        <w:jc w:val="both"/>
        <w:rPr>
          <w:sz w:val="28"/>
          <w:szCs w:val="28"/>
        </w:rPr>
      </w:pPr>
      <w:r w:rsidRPr="001D46BE">
        <w:rPr>
          <w:sz w:val="28"/>
          <w:szCs w:val="28"/>
        </w:rPr>
        <w:t xml:space="preserve">– </w:t>
      </w:r>
      <w:r w:rsidR="00EE1253" w:rsidRPr="001D46BE">
        <w:rPr>
          <w:sz w:val="28"/>
          <w:szCs w:val="28"/>
        </w:rPr>
        <w:t>производит действия в соответствии с пунктом 3.1</w:t>
      </w:r>
      <w:r w:rsidR="001D46BE" w:rsidRPr="001D46BE">
        <w:rPr>
          <w:sz w:val="28"/>
          <w:szCs w:val="28"/>
        </w:rPr>
        <w:t>.</w:t>
      </w:r>
      <w:r w:rsidR="00EE1253" w:rsidRPr="001D46BE">
        <w:rPr>
          <w:sz w:val="28"/>
          <w:szCs w:val="28"/>
        </w:rPr>
        <w:t xml:space="preserve"> настоящего Административного регламента.</w:t>
      </w:r>
    </w:p>
    <w:p w:rsidR="00EE1253" w:rsidRPr="00E52048" w:rsidRDefault="00EE1253" w:rsidP="00BF0B6A">
      <w:pPr>
        <w:pStyle w:val="13"/>
        <w:numPr>
          <w:ilvl w:val="0"/>
          <w:numId w:val="20"/>
        </w:numPr>
        <w:tabs>
          <w:tab w:val="left" w:pos="1431"/>
        </w:tabs>
        <w:ind w:left="0" w:right="20" w:firstLine="851"/>
        <w:jc w:val="both"/>
        <w:rPr>
          <w:sz w:val="28"/>
          <w:szCs w:val="28"/>
        </w:rPr>
      </w:pPr>
      <w:r w:rsidRPr="001D46BE">
        <w:rPr>
          <w:sz w:val="28"/>
          <w:szCs w:val="28"/>
        </w:rPr>
        <w:t xml:space="preserve">Заявителю в качестве результата предоставления </w:t>
      </w:r>
      <w:r w:rsidR="00853B1F" w:rsidRPr="001D46BE">
        <w:rPr>
          <w:sz w:val="28"/>
          <w:szCs w:val="28"/>
        </w:rPr>
        <w:t>м</w:t>
      </w:r>
      <w:r w:rsidR="00853B1F">
        <w:rPr>
          <w:color w:val="000000"/>
          <w:sz w:val="28"/>
          <w:szCs w:val="28"/>
        </w:rPr>
        <w:t>униципальной</w:t>
      </w:r>
      <w:r w:rsidRPr="00E52048">
        <w:rPr>
          <w:color w:val="000000"/>
          <w:sz w:val="28"/>
          <w:szCs w:val="28"/>
        </w:rPr>
        <w:t xml:space="preserve"> услуги обеспечивается возможность получения документа:</w:t>
      </w:r>
    </w:p>
    <w:p w:rsidR="00EE1253" w:rsidRPr="00E52048" w:rsidRDefault="00853B1F" w:rsidP="00853B1F">
      <w:pPr>
        <w:pStyle w:val="13"/>
        <w:ind w:right="20" w:firstLine="851"/>
        <w:jc w:val="both"/>
        <w:rPr>
          <w:sz w:val="28"/>
          <w:szCs w:val="28"/>
        </w:rPr>
      </w:pPr>
      <w:r>
        <w:rPr>
          <w:color w:val="000000"/>
          <w:sz w:val="28"/>
          <w:szCs w:val="28"/>
        </w:rPr>
        <w:t>–</w:t>
      </w:r>
      <w:r w:rsidRPr="00853B1F">
        <w:rPr>
          <w:color w:val="000000"/>
          <w:sz w:val="28"/>
          <w:szCs w:val="28"/>
        </w:rPr>
        <w:t xml:space="preserve"> </w:t>
      </w:r>
      <w:r w:rsidR="00EE1253" w:rsidRPr="00E52048">
        <w:rPr>
          <w:color w:val="000000"/>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E1253" w:rsidRPr="00E52048" w:rsidRDefault="00853B1F" w:rsidP="00853B1F">
      <w:pPr>
        <w:pStyle w:val="13"/>
        <w:ind w:right="20" w:firstLine="851"/>
        <w:jc w:val="both"/>
        <w:rPr>
          <w:sz w:val="28"/>
          <w:szCs w:val="28"/>
        </w:rPr>
      </w:pPr>
      <w:r>
        <w:rPr>
          <w:color w:val="000000"/>
          <w:sz w:val="28"/>
          <w:szCs w:val="28"/>
        </w:rPr>
        <w:t>–</w:t>
      </w:r>
      <w:r w:rsidRPr="00853B1F">
        <w:rPr>
          <w:color w:val="000000"/>
          <w:sz w:val="28"/>
          <w:szCs w:val="28"/>
        </w:rPr>
        <w:t xml:space="preserve"> </w:t>
      </w:r>
      <w:r w:rsidR="00EE1253" w:rsidRPr="00E52048">
        <w:rPr>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EE1253" w:rsidRPr="00E52048" w:rsidRDefault="00EE1253" w:rsidP="00BF0B6A">
      <w:pPr>
        <w:pStyle w:val="13"/>
        <w:numPr>
          <w:ilvl w:val="0"/>
          <w:numId w:val="20"/>
        </w:numPr>
        <w:tabs>
          <w:tab w:val="left" w:pos="1431"/>
        </w:tabs>
        <w:ind w:left="0" w:right="20" w:firstLine="851"/>
        <w:jc w:val="both"/>
        <w:rPr>
          <w:sz w:val="28"/>
          <w:szCs w:val="28"/>
        </w:rPr>
      </w:pPr>
      <w:r w:rsidRPr="00E52048">
        <w:rPr>
          <w:color w:val="000000"/>
          <w:sz w:val="28"/>
          <w:szCs w:val="28"/>
        </w:rPr>
        <w:t xml:space="preserve">Получение информации о ходе рассмотрения заявления и о результате предоставления </w:t>
      </w:r>
      <w:r w:rsidR="00853B1F">
        <w:rPr>
          <w:color w:val="000000"/>
          <w:sz w:val="28"/>
          <w:szCs w:val="28"/>
        </w:rPr>
        <w:t>муниципальной</w:t>
      </w:r>
      <w:r w:rsidRPr="00E52048">
        <w:rPr>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1253" w:rsidRPr="00E52048" w:rsidRDefault="00EE1253" w:rsidP="00853B1F">
      <w:pPr>
        <w:pStyle w:val="13"/>
        <w:ind w:right="20" w:firstLine="851"/>
        <w:jc w:val="both"/>
        <w:rPr>
          <w:sz w:val="28"/>
          <w:szCs w:val="28"/>
        </w:rPr>
      </w:pPr>
      <w:r w:rsidRPr="00E52048">
        <w:rPr>
          <w:color w:val="000000"/>
          <w:sz w:val="28"/>
          <w:szCs w:val="28"/>
        </w:rPr>
        <w:t xml:space="preserve">При предоставлении </w:t>
      </w:r>
      <w:r w:rsidR="00853B1F">
        <w:rPr>
          <w:color w:val="000000"/>
          <w:sz w:val="28"/>
          <w:szCs w:val="28"/>
        </w:rPr>
        <w:t>муниципальной</w:t>
      </w:r>
      <w:r w:rsidRPr="00E52048">
        <w:rPr>
          <w:color w:val="000000"/>
          <w:sz w:val="28"/>
          <w:szCs w:val="28"/>
        </w:rPr>
        <w:t xml:space="preserve"> услуги в электронной форме заявителю направляется:</w:t>
      </w:r>
    </w:p>
    <w:p w:rsidR="00EE1253" w:rsidRPr="00E52048" w:rsidRDefault="00EE1253" w:rsidP="00853B1F">
      <w:pPr>
        <w:pStyle w:val="13"/>
        <w:tabs>
          <w:tab w:val="left" w:pos="1129"/>
        </w:tabs>
        <w:ind w:right="20" w:firstLine="851"/>
        <w:jc w:val="both"/>
        <w:rPr>
          <w:sz w:val="28"/>
          <w:szCs w:val="28"/>
        </w:rPr>
      </w:pPr>
      <w:r w:rsidRPr="00E52048">
        <w:rPr>
          <w:color w:val="000000"/>
          <w:sz w:val="28"/>
          <w:szCs w:val="28"/>
        </w:rPr>
        <w:lastRenderedPageBreak/>
        <w:t>а)</w:t>
      </w:r>
      <w:r w:rsidRPr="00E52048">
        <w:rPr>
          <w:color w:val="000000"/>
          <w:sz w:val="28"/>
          <w:szCs w:val="28"/>
        </w:rPr>
        <w:tab/>
        <w:t xml:space="preserve">уведомление о приеме и регистрации заявления и иных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 содержащее сведения о факте приема заявления и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 и начале процедуры предоставления государственной (муниципальной) услуги, а также сведения о дате и времени окончания предоставления </w:t>
      </w:r>
      <w:r w:rsidR="00853B1F">
        <w:rPr>
          <w:color w:val="000000"/>
          <w:sz w:val="28"/>
          <w:szCs w:val="28"/>
        </w:rPr>
        <w:t>муниципальной</w:t>
      </w:r>
      <w:r w:rsidRPr="00E52048">
        <w:rPr>
          <w:color w:val="000000"/>
          <w:sz w:val="28"/>
          <w:szCs w:val="28"/>
        </w:rPr>
        <w:t xml:space="preserve"> услуги либо мотивированный отказ в приеме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w:t>
      </w:r>
    </w:p>
    <w:p w:rsidR="00EE1253" w:rsidRPr="00E52048" w:rsidRDefault="00EE1253" w:rsidP="00853B1F">
      <w:pPr>
        <w:pStyle w:val="13"/>
        <w:tabs>
          <w:tab w:val="left" w:pos="1081"/>
        </w:tabs>
        <w:ind w:right="20" w:firstLine="851"/>
        <w:jc w:val="both"/>
        <w:rPr>
          <w:sz w:val="28"/>
          <w:szCs w:val="28"/>
        </w:rPr>
      </w:pPr>
      <w:r w:rsidRPr="00E52048">
        <w:rPr>
          <w:color w:val="000000"/>
          <w:sz w:val="28"/>
          <w:szCs w:val="28"/>
        </w:rPr>
        <w:t>б)</w:t>
      </w:r>
      <w:r w:rsidRPr="00E52048">
        <w:rPr>
          <w:color w:val="000000"/>
          <w:sz w:val="28"/>
          <w:szCs w:val="28"/>
        </w:rPr>
        <w:tab/>
        <w:t xml:space="preserve">уведомление о результатах рассмотрения документов, необходимых для предоставления </w:t>
      </w:r>
      <w:r w:rsidR="00853B1F">
        <w:rPr>
          <w:color w:val="000000"/>
          <w:sz w:val="28"/>
          <w:szCs w:val="28"/>
        </w:rPr>
        <w:t>муниципальной</w:t>
      </w:r>
      <w:r w:rsidRPr="00E52048">
        <w:rPr>
          <w:color w:val="000000"/>
          <w:sz w:val="28"/>
          <w:szCs w:val="28"/>
        </w:rPr>
        <w:t xml:space="preserve"> услуги, содержащее сведения о принятии положительного решения о предоставлении муниципально</w:t>
      </w:r>
      <w:r w:rsidR="00853B1F">
        <w:rPr>
          <w:color w:val="000000"/>
          <w:sz w:val="28"/>
          <w:szCs w:val="28"/>
        </w:rPr>
        <w:t>й</w:t>
      </w:r>
      <w:r w:rsidRPr="00E52048">
        <w:rPr>
          <w:color w:val="000000"/>
          <w:sz w:val="28"/>
          <w:szCs w:val="28"/>
        </w:rPr>
        <w:t xml:space="preserve"> услуги и возможности получить результат предоставления </w:t>
      </w:r>
      <w:r w:rsidR="00853B1F">
        <w:rPr>
          <w:color w:val="000000"/>
          <w:sz w:val="28"/>
          <w:szCs w:val="28"/>
        </w:rPr>
        <w:t>муниципальной</w:t>
      </w:r>
      <w:r w:rsidRPr="00E52048">
        <w:rPr>
          <w:color w:val="000000"/>
          <w:sz w:val="28"/>
          <w:szCs w:val="28"/>
        </w:rPr>
        <w:t xml:space="preserve"> услуги либо мотивированный отказ в предоставлении </w:t>
      </w:r>
      <w:r w:rsidR="00853B1F">
        <w:rPr>
          <w:color w:val="000000"/>
          <w:sz w:val="28"/>
          <w:szCs w:val="28"/>
        </w:rPr>
        <w:t>муниципальной</w:t>
      </w:r>
      <w:r w:rsidRPr="00E52048">
        <w:rPr>
          <w:color w:val="000000"/>
          <w:sz w:val="28"/>
          <w:szCs w:val="28"/>
        </w:rPr>
        <w:t xml:space="preserve"> услуги.</w:t>
      </w:r>
    </w:p>
    <w:p w:rsidR="00EE1253" w:rsidRPr="00E52048" w:rsidRDefault="00EE1253" w:rsidP="00BF0B6A">
      <w:pPr>
        <w:pStyle w:val="13"/>
        <w:numPr>
          <w:ilvl w:val="2"/>
          <w:numId w:val="9"/>
        </w:numPr>
        <w:tabs>
          <w:tab w:val="left" w:pos="1446"/>
          <w:tab w:val="left" w:pos="1560"/>
        </w:tabs>
        <w:ind w:left="0" w:right="20" w:firstLine="851"/>
        <w:jc w:val="both"/>
        <w:rPr>
          <w:sz w:val="28"/>
          <w:szCs w:val="28"/>
        </w:rPr>
      </w:pPr>
      <w:r w:rsidRPr="00E52048">
        <w:rPr>
          <w:color w:val="000000"/>
          <w:sz w:val="28"/>
          <w:szCs w:val="28"/>
        </w:rPr>
        <w:t xml:space="preserve">Оценка качества предоставления </w:t>
      </w:r>
      <w:r w:rsidR="00853B1F">
        <w:rPr>
          <w:color w:val="000000"/>
          <w:sz w:val="28"/>
          <w:szCs w:val="28"/>
        </w:rPr>
        <w:t>муниципальной</w:t>
      </w:r>
      <w:r w:rsidRPr="00E52048">
        <w:rPr>
          <w:color w:val="000000"/>
          <w:sz w:val="28"/>
          <w:szCs w:val="28"/>
        </w:rPr>
        <w:t xml:space="preserve"> услуги.</w:t>
      </w:r>
    </w:p>
    <w:p w:rsidR="00EE1253" w:rsidRPr="00E52048" w:rsidRDefault="00EE1253" w:rsidP="00853B1F">
      <w:pPr>
        <w:pStyle w:val="13"/>
        <w:ind w:firstLine="851"/>
        <w:jc w:val="both"/>
        <w:rPr>
          <w:sz w:val="28"/>
          <w:szCs w:val="28"/>
        </w:rPr>
      </w:pPr>
      <w:r w:rsidRPr="00E52048">
        <w:rPr>
          <w:color w:val="000000"/>
          <w:sz w:val="28"/>
          <w:szCs w:val="28"/>
        </w:rPr>
        <w:t xml:space="preserve">Оценка качества предоставления </w:t>
      </w:r>
      <w:r w:rsidR="00853B1F">
        <w:rPr>
          <w:color w:val="000000"/>
          <w:sz w:val="28"/>
          <w:szCs w:val="28"/>
        </w:rPr>
        <w:t xml:space="preserve">муниципальной </w:t>
      </w:r>
      <w:r w:rsidRPr="00E52048">
        <w:rPr>
          <w:color w:val="000000"/>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46BE" w:rsidRPr="001D46BE" w:rsidRDefault="00EE1253" w:rsidP="00BF0B6A">
      <w:pPr>
        <w:pStyle w:val="13"/>
        <w:numPr>
          <w:ilvl w:val="2"/>
          <w:numId w:val="9"/>
        </w:numPr>
        <w:tabs>
          <w:tab w:val="left" w:pos="1560"/>
        </w:tabs>
        <w:ind w:left="0" w:right="20" w:firstLine="851"/>
        <w:jc w:val="both"/>
        <w:rPr>
          <w:sz w:val="28"/>
          <w:szCs w:val="28"/>
        </w:rPr>
      </w:pPr>
      <w:r w:rsidRPr="00E52048">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w:t>
      </w:r>
      <w:r w:rsidR="00853B1F">
        <w:rPr>
          <w:color w:val="000000"/>
          <w:sz w:val="28"/>
          <w:szCs w:val="28"/>
        </w:rPr>
        <w:t xml:space="preserve"> – </w:t>
      </w:r>
      <w:r w:rsidRPr="00E52048">
        <w:rPr>
          <w:color w:val="000000"/>
          <w:sz w:val="28"/>
          <w:szCs w:val="28"/>
        </w:rPr>
        <w:t xml:space="preserve">ФЗ «Об организации предоставления государственных и муниципальных услуг» (далее </w:t>
      </w:r>
      <w:r w:rsidR="00853B1F">
        <w:rPr>
          <w:color w:val="000000"/>
          <w:sz w:val="28"/>
          <w:szCs w:val="28"/>
        </w:rPr>
        <w:t>–</w:t>
      </w:r>
      <w:r w:rsidRPr="00E52048">
        <w:rPr>
          <w:color w:val="000000"/>
          <w:sz w:val="28"/>
          <w:szCs w:val="28"/>
        </w:rPr>
        <w:t xml:space="preserve"> Федеральный закон 210</w:t>
      </w:r>
      <w:r w:rsidR="00853B1F">
        <w:rPr>
          <w:color w:val="000000"/>
          <w:sz w:val="28"/>
          <w:szCs w:val="28"/>
        </w:rPr>
        <w:t xml:space="preserve"> – </w:t>
      </w:r>
      <w:r w:rsidRPr="00E52048">
        <w:rPr>
          <w:color w:val="000000"/>
          <w:sz w:val="28"/>
          <w:szCs w:val="28"/>
        </w:rPr>
        <w:t>Ф</w:t>
      </w:r>
      <w:r w:rsidR="00853B1F">
        <w:rPr>
          <w:color w:val="000000"/>
          <w:sz w:val="28"/>
          <w:szCs w:val="28"/>
        </w:rPr>
        <w:t>З).</w:t>
      </w:r>
    </w:p>
    <w:p w:rsidR="00EE1253" w:rsidRPr="00853B1F" w:rsidRDefault="00EE1253" w:rsidP="00BF0B6A">
      <w:pPr>
        <w:pStyle w:val="2c"/>
        <w:keepNext/>
        <w:keepLines/>
        <w:numPr>
          <w:ilvl w:val="1"/>
          <w:numId w:val="9"/>
        </w:numPr>
        <w:shd w:val="clear" w:color="auto" w:fill="auto"/>
        <w:spacing w:before="0" w:after="0" w:line="240" w:lineRule="auto"/>
        <w:ind w:left="0" w:right="20" w:firstLine="851"/>
        <w:rPr>
          <w:b w:val="0"/>
          <w:sz w:val="28"/>
          <w:szCs w:val="28"/>
        </w:rPr>
      </w:pPr>
      <w:bookmarkStart w:id="13" w:name="bookmark12"/>
      <w:r w:rsidRPr="00853B1F">
        <w:rPr>
          <w:b w:val="0"/>
          <w:color w:val="000000"/>
          <w:sz w:val="28"/>
          <w:szCs w:val="28"/>
        </w:rPr>
        <w:t>Перечень вариантов предоставления</w:t>
      </w:r>
      <w:r w:rsidR="00853B1F">
        <w:rPr>
          <w:b w:val="0"/>
          <w:color w:val="000000"/>
          <w:sz w:val="28"/>
          <w:szCs w:val="28"/>
        </w:rPr>
        <w:t xml:space="preserve"> муниципальной</w:t>
      </w:r>
      <w:r w:rsidRPr="00853B1F">
        <w:rPr>
          <w:b w:val="0"/>
          <w:color w:val="000000"/>
          <w:sz w:val="28"/>
          <w:szCs w:val="28"/>
        </w:rPr>
        <w:t xml:space="preserve"> услуги</w:t>
      </w:r>
      <w:bookmarkEnd w:id="13"/>
    </w:p>
    <w:p w:rsidR="00EE1253" w:rsidRPr="00853B1F" w:rsidRDefault="00EE1253" w:rsidP="00BF0B6A">
      <w:pPr>
        <w:pStyle w:val="13"/>
        <w:numPr>
          <w:ilvl w:val="2"/>
          <w:numId w:val="9"/>
        </w:numPr>
        <w:tabs>
          <w:tab w:val="left" w:pos="1426"/>
          <w:tab w:val="left" w:pos="1560"/>
        </w:tabs>
        <w:ind w:left="0" w:right="20" w:firstLine="851"/>
        <w:jc w:val="both"/>
        <w:rPr>
          <w:sz w:val="28"/>
          <w:szCs w:val="28"/>
        </w:rPr>
      </w:pPr>
      <w:r w:rsidRPr="00853B1F">
        <w:rPr>
          <w:color w:val="000000"/>
          <w:sz w:val="28"/>
          <w:szCs w:val="28"/>
        </w:rPr>
        <w:t>Предоставление муниципальной услуги включает в себя следующие варианты:</w:t>
      </w:r>
    </w:p>
    <w:p w:rsidR="00EE1253" w:rsidRPr="00853B1F" w:rsidRDefault="00853B1F" w:rsidP="00853B1F">
      <w:pPr>
        <w:pStyle w:val="13"/>
        <w:tabs>
          <w:tab w:val="left" w:pos="1474"/>
        </w:tabs>
        <w:ind w:right="20" w:firstLine="851"/>
        <w:jc w:val="both"/>
        <w:rPr>
          <w:sz w:val="28"/>
          <w:szCs w:val="28"/>
        </w:rPr>
      </w:pPr>
      <w:r w:rsidRPr="00853B1F">
        <w:rPr>
          <w:color w:val="000000"/>
          <w:sz w:val="28"/>
          <w:szCs w:val="28"/>
        </w:rPr>
        <w:t>–</w:t>
      </w:r>
      <w:r w:rsidRPr="00853B1F">
        <w:rPr>
          <w:color w:val="000000"/>
          <w:sz w:val="28"/>
          <w:szCs w:val="28"/>
        </w:rPr>
        <w:t xml:space="preserve"> </w:t>
      </w:r>
      <w:r w:rsidR="00EE1253" w:rsidRPr="00853B1F">
        <w:rPr>
          <w:color w:val="000000"/>
          <w:sz w:val="28"/>
          <w:szCs w:val="28"/>
        </w:rPr>
        <w:t>предоставление земельного участка, находящегося в муниципальной собственности, в собственность бесплатно;</w:t>
      </w:r>
    </w:p>
    <w:p w:rsidR="00EE1253" w:rsidRPr="00853B1F" w:rsidRDefault="00853B1F" w:rsidP="00853B1F">
      <w:pPr>
        <w:pStyle w:val="13"/>
        <w:tabs>
          <w:tab w:val="left" w:pos="1446"/>
        </w:tabs>
        <w:ind w:firstLine="851"/>
        <w:jc w:val="both"/>
        <w:rPr>
          <w:sz w:val="28"/>
          <w:szCs w:val="28"/>
        </w:rPr>
      </w:pPr>
      <w:r w:rsidRPr="00853B1F">
        <w:rPr>
          <w:color w:val="000000"/>
          <w:sz w:val="28"/>
          <w:szCs w:val="28"/>
        </w:rPr>
        <w:t>–</w:t>
      </w:r>
      <w:r w:rsidRPr="00853B1F">
        <w:rPr>
          <w:color w:val="000000"/>
          <w:sz w:val="28"/>
          <w:szCs w:val="28"/>
        </w:rPr>
        <w:t xml:space="preserve"> </w:t>
      </w:r>
      <w:r w:rsidR="00EE1253" w:rsidRPr="00853B1F">
        <w:rPr>
          <w:color w:val="000000"/>
          <w:sz w:val="28"/>
          <w:szCs w:val="28"/>
        </w:rPr>
        <w:t>отказ в предоставлении услуги.</w:t>
      </w:r>
    </w:p>
    <w:p w:rsidR="00EE1253" w:rsidRPr="00853B1F" w:rsidRDefault="00EE1253" w:rsidP="00BF0B6A">
      <w:pPr>
        <w:pStyle w:val="2c"/>
        <w:keepNext/>
        <w:keepLines/>
        <w:numPr>
          <w:ilvl w:val="1"/>
          <w:numId w:val="9"/>
        </w:numPr>
        <w:shd w:val="clear" w:color="auto" w:fill="auto"/>
        <w:spacing w:before="0" w:after="0" w:line="240" w:lineRule="auto"/>
        <w:ind w:left="0" w:firstLine="851"/>
        <w:rPr>
          <w:b w:val="0"/>
          <w:sz w:val="28"/>
          <w:szCs w:val="28"/>
        </w:rPr>
      </w:pPr>
      <w:r w:rsidRPr="00853B1F">
        <w:rPr>
          <w:b w:val="0"/>
          <w:color w:val="000000"/>
          <w:sz w:val="28"/>
          <w:szCs w:val="28"/>
        </w:rPr>
        <w:t>Профилирование заявителя</w:t>
      </w:r>
    </w:p>
    <w:p w:rsidR="00EE1253" w:rsidRPr="00853B1F" w:rsidRDefault="00EE1253" w:rsidP="00853B1F">
      <w:pPr>
        <w:pStyle w:val="13"/>
        <w:tabs>
          <w:tab w:val="left" w:pos="1431"/>
        </w:tabs>
        <w:ind w:right="20" w:firstLine="851"/>
        <w:jc w:val="both"/>
        <w:rPr>
          <w:sz w:val="28"/>
          <w:szCs w:val="28"/>
        </w:rPr>
      </w:pPr>
      <w:r w:rsidRPr="00853B1F">
        <w:rPr>
          <w:color w:val="000000"/>
          <w:sz w:val="28"/>
          <w:szCs w:val="28"/>
        </w:rPr>
        <w:t xml:space="preserve">Вариант предоставления муниципальной услуги определяется на основании ответов на вопросы анкетирования </w:t>
      </w:r>
      <w:r w:rsidR="00853B1F">
        <w:rPr>
          <w:color w:val="000000"/>
          <w:sz w:val="28"/>
          <w:szCs w:val="28"/>
        </w:rPr>
        <w:t>з</w:t>
      </w:r>
      <w:r w:rsidRPr="00853B1F">
        <w:rPr>
          <w:color w:val="000000"/>
          <w:sz w:val="28"/>
          <w:szCs w:val="28"/>
        </w:rPr>
        <w:t>аявителя посредством ЕПГУ.</w:t>
      </w:r>
    </w:p>
    <w:p w:rsidR="00EE1253" w:rsidRPr="00853B1F" w:rsidRDefault="00EE1253" w:rsidP="00853B1F">
      <w:pPr>
        <w:pStyle w:val="13"/>
        <w:ind w:right="20" w:firstLine="851"/>
        <w:jc w:val="both"/>
        <w:rPr>
          <w:sz w:val="28"/>
          <w:szCs w:val="28"/>
        </w:rPr>
      </w:pPr>
      <w:r w:rsidRPr="00853B1F">
        <w:rPr>
          <w:color w:val="000000"/>
          <w:sz w:val="28"/>
          <w:szCs w:val="28"/>
        </w:rPr>
        <w:lastRenderedPageBreak/>
        <w:t xml:space="preserve">Перечень признаков </w:t>
      </w:r>
      <w:r w:rsidR="00853B1F">
        <w:rPr>
          <w:color w:val="000000"/>
          <w:sz w:val="28"/>
          <w:szCs w:val="28"/>
        </w:rPr>
        <w:t>з</w:t>
      </w:r>
      <w:r w:rsidRPr="00853B1F">
        <w:rPr>
          <w:color w:val="000000"/>
          <w:sz w:val="28"/>
          <w:szCs w:val="28"/>
        </w:rPr>
        <w:t xml:space="preserve">аявителей (принадлежащих им объектов), а также комбинации значений признаков, каждая из которых соответствует одному варианту предоставления </w:t>
      </w:r>
      <w:r w:rsidR="00853B1F">
        <w:rPr>
          <w:color w:val="000000"/>
          <w:sz w:val="28"/>
          <w:szCs w:val="28"/>
        </w:rPr>
        <w:t xml:space="preserve">муниципальной </w:t>
      </w:r>
      <w:r w:rsidRPr="00853B1F">
        <w:rPr>
          <w:color w:val="000000"/>
          <w:sz w:val="28"/>
          <w:szCs w:val="28"/>
        </w:rPr>
        <w:t xml:space="preserve">услуги приведены в </w:t>
      </w:r>
      <w:r w:rsidR="00853B1F">
        <w:rPr>
          <w:color w:val="000000"/>
          <w:sz w:val="28"/>
          <w:szCs w:val="28"/>
        </w:rPr>
        <w:t>п</w:t>
      </w:r>
      <w:r w:rsidRPr="00853B1F">
        <w:rPr>
          <w:color w:val="000000"/>
          <w:sz w:val="28"/>
          <w:szCs w:val="28"/>
        </w:rPr>
        <w:t>риложении № 1 к настоящему Административному регламенту.</w:t>
      </w:r>
    </w:p>
    <w:p w:rsidR="00EE1253" w:rsidRPr="00853B1F" w:rsidRDefault="00EE1253" w:rsidP="00BF0B6A">
      <w:pPr>
        <w:pStyle w:val="2c"/>
        <w:keepNext/>
        <w:keepLines/>
        <w:numPr>
          <w:ilvl w:val="1"/>
          <w:numId w:val="9"/>
        </w:numPr>
        <w:shd w:val="clear" w:color="auto" w:fill="auto"/>
        <w:tabs>
          <w:tab w:val="left" w:pos="1276"/>
          <w:tab w:val="left" w:pos="1560"/>
        </w:tabs>
        <w:spacing w:before="0" w:after="0" w:line="240" w:lineRule="auto"/>
        <w:ind w:left="0" w:right="23" w:firstLine="851"/>
        <w:rPr>
          <w:b w:val="0"/>
          <w:sz w:val="28"/>
          <w:szCs w:val="28"/>
        </w:rPr>
      </w:pPr>
      <w:bookmarkStart w:id="14" w:name="bookmark14"/>
      <w:r w:rsidRPr="00853B1F">
        <w:rPr>
          <w:b w:val="0"/>
          <w:color w:val="000000"/>
          <w:sz w:val="28"/>
          <w:szCs w:val="28"/>
        </w:rPr>
        <w:t xml:space="preserve">Порядок исправления допущенных опечаток и ошибок в выданных в результате предоставления </w:t>
      </w:r>
      <w:r w:rsidR="00853B1F" w:rsidRPr="00853B1F">
        <w:rPr>
          <w:b w:val="0"/>
          <w:color w:val="000000"/>
          <w:sz w:val="28"/>
          <w:szCs w:val="28"/>
        </w:rPr>
        <w:t xml:space="preserve">муниципальной </w:t>
      </w:r>
      <w:r w:rsidRPr="00853B1F">
        <w:rPr>
          <w:b w:val="0"/>
          <w:color w:val="000000"/>
          <w:sz w:val="28"/>
          <w:szCs w:val="28"/>
        </w:rPr>
        <w:t>услуги документах</w:t>
      </w:r>
      <w:bookmarkEnd w:id="14"/>
    </w:p>
    <w:p w:rsidR="00EE1253" w:rsidRPr="00853B1F" w:rsidRDefault="00EE1253" w:rsidP="00BF0B6A">
      <w:pPr>
        <w:pStyle w:val="13"/>
        <w:numPr>
          <w:ilvl w:val="2"/>
          <w:numId w:val="9"/>
        </w:numPr>
        <w:tabs>
          <w:tab w:val="left" w:pos="1276"/>
          <w:tab w:val="left" w:pos="1436"/>
          <w:tab w:val="left" w:pos="1560"/>
          <w:tab w:val="left" w:pos="1701"/>
        </w:tabs>
        <w:ind w:left="0" w:right="23" w:firstLine="851"/>
        <w:jc w:val="both"/>
        <w:rPr>
          <w:sz w:val="28"/>
          <w:szCs w:val="28"/>
        </w:rPr>
      </w:pPr>
      <w:r w:rsidRPr="00853B1F">
        <w:rPr>
          <w:color w:val="000000"/>
          <w:sz w:val="28"/>
          <w:szCs w:val="28"/>
        </w:rPr>
        <w:t xml:space="preserve">В случае выявления опечаток и ошибок </w:t>
      </w:r>
      <w:r w:rsidR="00853B1F">
        <w:rPr>
          <w:color w:val="000000"/>
          <w:sz w:val="28"/>
          <w:szCs w:val="28"/>
        </w:rPr>
        <w:t>з</w:t>
      </w:r>
      <w:r w:rsidRPr="00853B1F">
        <w:rPr>
          <w:color w:val="000000"/>
          <w:sz w:val="28"/>
          <w:szCs w:val="28"/>
        </w:rPr>
        <w:t xml:space="preserve">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853B1F">
        <w:rPr>
          <w:color w:val="000000"/>
          <w:sz w:val="28"/>
          <w:szCs w:val="28"/>
        </w:rPr>
        <w:t>муниципальной</w:t>
      </w:r>
      <w:r w:rsidRPr="00853B1F">
        <w:rPr>
          <w:color w:val="000000"/>
          <w:sz w:val="28"/>
          <w:szCs w:val="28"/>
        </w:rPr>
        <w:t xml:space="preserve"> услуги документах в соответствии с </w:t>
      </w:r>
      <w:r w:rsidR="00853B1F">
        <w:rPr>
          <w:color w:val="000000"/>
          <w:sz w:val="28"/>
          <w:szCs w:val="28"/>
        </w:rPr>
        <w:t>п</w:t>
      </w:r>
      <w:r w:rsidRPr="00853B1F">
        <w:rPr>
          <w:color w:val="000000"/>
          <w:sz w:val="28"/>
          <w:szCs w:val="28"/>
        </w:rPr>
        <w:t xml:space="preserve">риложением № 7 настоящего Административного регламента (далее </w:t>
      </w:r>
      <w:r w:rsidR="00853B1F">
        <w:rPr>
          <w:color w:val="000000"/>
          <w:sz w:val="28"/>
          <w:szCs w:val="28"/>
        </w:rPr>
        <w:t>–</w:t>
      </w:r>
      <w:r w:rsidRPr="00853B1F">
        <w:rPr>
          <w:color w:val="000000"/>
          <w:sz w:val="28"/>
          <w:szCs w:val="28"/>
        </w:rPr>
        <w:t xml:space="preserve"> заявление по форме </w:t>
      </w:r>
      <w:r w:rsidR="00853B1F">
        <w:rPr>
          <w:color w:val="000000"/>
          <w:sz w:val="28"/>
          <w:szCs w:val="28"/>
        </w:rPr>
        <w:t>п</w:t>
      </w:r>
      <w:r w:rsidRPr="00853B1F">
        <w:rPr>
          <w:color w:val="000000"/>
          <w:sz w:val="28"/>
          <w:szCs w:val="28"/>
        </w:rPr>
        <w:t xml:space="preserve">риложения № 7) и приложением документов, указанных в </w:t>
      </w:r>
      <w:r w:rsidR="001D46BE">
        <w:rPr>
          <w:color w:val="000000"/>
          <w:sz w:val="28"/>
          <w:szCs w:val="28"/>
        </w:rPr>
        <w:t>подпункте 2.6.3.</w:t>
      </w:r>
      <w:r w:rsidRPr="00853B1F">
        <w:rPr>
          <w:color w:val="FF0000"/>
          <w:sz w:val="28"/>
          <w:szCs w:val="28"/>
        </w:rPr>
        <w:t xml:space="preserve"> </w:t>
      </w:r>
      <w:r w:rsidRPr="00853B1F">
        <w:rPr>
          <w:color w:val="000000"/>
          <w:sz w:val="28"/>
          <w:szCs w:val="28"/>
        </w:rPr>
        <w:t>настоящего Административного регламента.</w:t>
      </w:r>
    </w:p>
    <w:p w:rsidR="00EE1253" w:rsidRPr="00853B1F" w:rsidRDefault="00EE1253" w:rsidP="00BF0B6A">
      <w:pPr>
        <w:pStyle w:val="13"/>
        <w:numPr>
          <w:ilvl w:val="2"/>
          <w:numId w:val="9"/>
        </w:numPr>
        <w:tabs>
          <w:tab w:val="left" w:pos="1276"/>
          <w:tab w:val="left" w:pos="1431"/>
          <w:tab w:val="left" w:pos="1560"/>
        </w:tabs>
        <w:ind w:left="0" w:right="23" w:firstLine="851"/>
        <w:jc w:val="both"/>
        <w:rPr>
          <w:sz w:val="28"/>
          <w:szCs w:val="28"/>
        </w:rPr>
      </w:pPr>
      <w:r w:rsidRPr="00853B1F">
        <w:rPr>
          <w:color w:val="000000"/>
          <w:sz w:val="28"/>
          <w:szCs w:val="28"/>
        </w:rPr>
        <w:t xml:space="preserve">Исправление допущенных опечаток и ошибок в выданных в результате предоставления </w:t>
      </w:r>
      <w:r w:rsidR="00853B1F">
        <w:rPr>
          <w:color w:val="000000"/>
          <w:sz w:val="28"/>
          <w:szCs w:val="28"/>
        </w:rPr>
        <w:t>муниципальной</w:t>
      </w:r>
      <w:r w:rsidRPr="00853B1F">
        <w:rPr>
          <w:color w:val="000000"/>
          <w:sz w:val="28"/>
          <w:szCs w:val="28"/>
        </w:rPr>
        <w:t xml:space="preserve"> услуги документах осуществляется в следующем порядке:</w:t>
      </w:r>
    </w:p>
    <w:p w:rsidR="00EE1253" w:rsidRPr="00853B1F" w:rsidRDefault="00EE1253" w:rsidP="00BF0B6A">
      <w:pPr>
        <w:pStyle w:val="13"/>
        <w:numPr>
          <w:ilvl w:val="0"/>
          <w:numId w:val="14"/>
        </w:numPr>
        <w:tabs>
          <w:tab w:val="left" w:pos="1052"/>
          <w:tab w:val="left" w:pos="1134"/>
          <w:tab w:val="left" w:pos="1276"/>
        </w:tabs>
        <w:ind w:left="720" w:right="23" w:hanging="360"/>
        <w:jc w:val="both"/>
        <w:rPr>
          <w:sz w:val="28"/>
          <w:szCs w:val="28"/>
        </w:rPr>
      </w:pPr>
      <w:r w:rsidRPr="00853B1F">
        <w:rPr>
          <w:color w:val="000000"/>
          <w:sz w:val="28"/>
          <w:szCs w:val="28"/>
        </w:rPr>
        <w:t xml:space="preserve">Заявитель при обнаружении опечаток и ошибок в документах, выданных в результате предоставления </w:t>
      </w:r>
      <w:r w:rsidR="00853B1F">
        <w:rPr>
          <w:color w:val="000000"/>
          <w:sz w:val="28"/>
          <w:szCs w:val="28"/>
        </w:rPr>
        <w:t>муниципальной</w:t>
      </w:r>
      <w:r w:rsidRPr="00853B1F">
        <w:rPr>
          <w:color w:val="000000"/>
          <w:sz w:val="28"/>
          <w:szCs w:val="28"/>
        </w:rPr>
        <w:t xml:space="preserve"> услуги, обращается лично в Уполномоченный орган с заявлением по форме </w:t>
      </w:r>
      <w:r w:rsidR="00853B1F">
        <w:rPr>
          <w:color w:val="000000"/>
          <w:sz w:val="28"/>
          <w:szCs w:val="28"/>
        </w:rPr>
        <w:t>п</w:t>
      </w:r>
      <w:r w:rsidRPr="00853B1F">
        <w:rPr>
          <w:color w:val="000000"/>
          <w:sz w:val="28"/>
          <w:szCs w:val="28"/>
        </w:rPr>
        <w:t>риложения № 7;</w:t>
      </w:r>
    </w:p>
    <w:p w:rsidR="00EE1253" w:rsidRPr="00853B1F" w:rsidRDefault="00EE1253" w:rsidP="00BF0B6A">
      <w:pPr>
        <w:pStyle w:val="13"/>
        <w:numPr>
          <w:ilvl w:val="0"/>
          <w:numId w:val="14"/>
        </w:numPr>
        <w:tabs>
          <w:tab w:val="left" w:pos="1038"/>
          <w:tab w:val="left" w:pos="1276"/>
        </w:tabs>
        <w:ind w:left="720" w:right="23" w:hanging="360"/>
        <w:jc w:val="both"/>
        <w:rPr>
          <w:sz w:val="28"/>
          <w:szCs w:val="28"/>
        </w:rPr>
      </w:pPr>
      <w:r w:rsidRPr="00853B1F">
        <w:rPr>
          <w:color w:val="000000"/>
          <w:sz w:val="28"/>
          <w:szCs w:val="28"/>
        </w:rPr>
        <w:t xml:space="preserve">Уполномоченный орган при получении заявления по форме </w:t>
      </w:r>
      <w:r w:rsidR="00853B1F">
        <w:rPr>
          <w:color w:val="000000"/>
          <w:sz w:val="28"/>
          <w:szCs w:val="28"/>
        </w:rPr>
        <w:t>п</w:t>
      </w:r>
      <w:r w:rsidRPr="00853B1F">
        <w:rPr>
          <w:color w:val="000000"/>
          <w:sz w:val="28"/>
          <w:szCs w:val="28"/>
        </w:rPr>
        <w:t xml:space="preserve">риложения № 7, рассматривает необходимость внесения соответствующих изменений в документы, являющиеся результатом предоставления </w:t>
      </w:r>
      <w:r w:rsidR="00853B1F">
        <w:rPr>
          <w:color w:val="000000"/>
          <w:sz w:val="28"/>
          <w:szCs w:val="28"/>
        </w:rPr>
        <w:t>муниципальной</w:t>
      </w:r>
      <w:r w:rsidRPr="00853B1F">
        <w:rPr>
          <w:color w:val="000000"/>
          <w:sz w:val="28"/>
          <w:szCs w:val="28"/>
        </w:rPr>
        <w:t xml:space="preserve"> услуги;</w:t>
      </w:r>
    </w:p>
    <w:p w:rsidR="00EE1253" w:rsidRPr="00853B1F" w:rsidRDefault="00EE1253" w:rsidP="00BF0B6A">
      <w:pPr>
        <w:pStyle w:val="13"/>
        <w:numPr>
          <w:ilvl w:val="0"/>
          <w:numId w:val="14"/>
        </w:numPr>
        <w:tabs>
          <w:tab w:val="left" w:pos="1033"/>
          <w:tab w:val="left" w:pos="1276"/>
        </w:tabs>
        <w:ind w:left="720" w:right="23" w:hanging="360"/>
        <w:jc w:val="both"/>
        <w:rPr>
          <w:sz w:val="28"/>
          <w:szCs w:val="28"/>
        </w:rPr>
      </w:pPr>
      <w:r w:rsidRPr="00853B1F">
        <w:rPr>
          <w:color w:val="000000"/>
          <w:sz w:val="28"/>
          <w:szCs w:val="28"/>
        </w:rPr>
        <w:t>Уполномоченный орган обеспечивает устранение опечаток и ошибок в документах, являющихся результатом предоставления</w:t>
      </w:r>
      <w:r w:rsidR="00853B1F">
        <w:rPr>
          <w:color w:val="000000"/>
          <w:sz w:val="28"/>
          <w:szCs w:val="28"/>
        </w:rPr>
        <w:t xml:space="preserve"> муниципальной</w:t>
      </w:r>
      <w:r w:rsidRPr="00853B1F">
        <w:rPr>
          <w:color w:val="000000"/>
          <w:sz w:val="28"/>
          <w:szCs w:val="28"/>
        </w:rPr>
        <w:t xml:space="preserve"> услуги.</w:t>
      </w:r>
    </w:p>
    <w:p w:rsidR="008634D0" w:rsidRDefault="00EE1253" w:rsidP="00853B1F">
      <w:pPr>
        <w:pStyle w:val="13"/>
        <w:tabs>
          <w:tab w:val="left" w:pos="1276"/>
        </w:tabs>
        <w:ind w:right="23" w:firstLine="851"/>
        <w:jc w:val="both"/>
        <w:rPr>
          <w:color w:val="000000"/>
          <w:sz w:val="28"/>
          <w:szCs w:val="28"/>
        </w:rPr>
      </w:pPr>
      <w:r w:rsidRPr="00853B1F">
        <w:rPr>
          <w:color w:val="000000"/>
          <w:sz w:val="28"/>
          <w:szCs w:val="28"/>
        </w:rPr>
        <w:t xml:space="preserve">Срок устранения опечаток и ошибок не должен превышать </w:t>
      </w:r>
      <w:r w:rsidR="00853B1F">
        <w:rPr>
          <w:color w:val="000000"/>
          <w:sz w:val="28"/>
          <w:szCs w:val="28"/>
        </w:rPr>
        <w:t>трех</w:t>
      </w:r>
      <w:r w:rsidRPr="00853B1F">
        <w:rPr>
          <w:color w:val="000000"/>
          <w:sz w:val="28"/>
          <w:szCs w:val="28"/>
        </w:rPr>
        <w:t xml:space="preserve"> рабочих дней с даты регистрации заявления по форме </w:t>
      </w:r>
      <w:r w:rsidR="00853B1F">
        <w:rPr>
          <w:color w:val="000000"/>
          <w:sz w:val="28"/>
          <w:szCs w:val="28"/>
        </w:rPr>
        <w:t>п</w:t>
      </w:r>
      <w:r w:rsidRPr="00853B1F">
        <w:rPr>
          <w:color w:val="000000"/>
          <w:sz w:val="28"/>
          <w:szCs w:val="28"/>
        </w:rPr>
        <w:t>риложения № 7.</w:t>
      </w:r>
      <w:bookmarkEnd w:id="10"/>
    </w:p>
    <w:p w:rsidR="00853B1F" w:rsidRPr="00853B1F" w:rsidRDefault="00853B1F" w:rsidP="00853B1F">
      <w:pPr>
        <w:pStyle w:val="13"/>
        <w:tabs>
          <w:tab w:val="left" w:pos="1276"/>
        </w:tabs>
        <w:ind w:right="23" w:firstLine="851"/>
        <w:jc w:val="both"/>
        <w:rPr>
          <w:sz w:val="28"/>
          <w:szCs w:val="28"/>
        </w:rPr>
      </w:pPr>
    </w:p>
    <w:p w:rsidR="0011460F" w:rsidRPr="001D46BE" w:rsidRDefault="008634D0" w:rsidP="00BF0B6A">
      <w:pPr>
        <w:pStyle w:val="17"/>
        <w:keepNext/>
        <w:keepLines/>
        <w:numPr>
          <w:ilvl w:val="0"/>
          <w:numId w:val="9"/>
        </w:numPr>
        <w:shd w:val="clear" w:color="auto" w:fill="auto"/>
        <w:tabs>
          <w:tab w:val="left" w:pos="0"/>
        </w:tabs>
        <w:spacing w:line="240" w:lineRule="auto"/>
        <w:ind w:left="0" w:firstLine="0"/>
        <w:jc w:val="center"/>
        <w:rPr>
          <w:b w:val="0"/>
          <w:sz w:val="28"/>
          <w:szCs w:val="28"/>
        </w:rPr>
      </w:pPr>
      <w:bookmarkStart w:id="15" w:name="bookmark15"/>
      <w:r w:rsidRPr="001D46BE">
        <w:rPr>
          <w:b w:val="0"/>
          <w:sz w:val="28"/>
          <w:szCs w:val="28"/>
        </w:rPr>
        <w:t>Формы контроля за исполнением Административного регламента</w:t>
      </w:r>
      <w:bookmarkEnd w:id="15"/>
      <w:r w:rsidR="001D46BE" w:rsidRPr="001D46BE">
        <w:rPr>
          <w:b w:val="0"/>
          <w:sz w:val="28"/>
          <w:szCs w:val="28"/>
        </w:rPr>
        <w:t xml:space="preserve">. </w:t>
      </w:r>
      <w:r w:rsidR="0011460F" w:rsidRPr="001D46BE">
        <w:rPr>
          <w:b w:val="0"/>
          <w:sz w:val="28"/>
          <w:szCs w:val="28"/>
        </w:rPr>
        <w:t>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11460F" w:rsidRPr="001D46BE" w:rsidRDefault="0011460F" w:rsidP="00BF0B6A">
      <w:pPr>
        <w:pStyle w:val="a9"/>
        <w:numPr>
          <w:ilvl w:val="1"/>
          <w:numId w:val="9"/>
        </w:numPr>
        <w:autoSpaceDE w:val="0"/>
        <w:ind w:left="0" w:firstLine="851"/>
        <w:jc w:val="both"/>
        <w:rPr>
          <w:sz w:val="28"/>
          <w:szCs w:val="28"/>
        </w:rPr>
      </w:pPr>
      <w:r w:rsidRPr="001D46BE">
        <w:rPr>
          <w:sz w:val="28"/>
          <w:szCs w:val="28"/>
        </w:rPr>
        <w:t>Текущий контроль за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w:t>
      </w:r>
    </w:p>
    <w:p w:rsidR="0011460F" w:rsidRPr="001D46BE" w:rsidRDefault="0011460F" w:rsidP="001D46BE">
      <w:pPr>
        <w:autoSpaceDE w:val="0"/>
        <w:ind w:firstLine="851"/>
        <w:jc w:val="both"/>
        <w:rPr>
          <w:sz w:val="28"/>
          <w:szCs w:val="28"/>
        </w:rPr>
      </w:pPr>
      <w:r w:rsidRPr="001D46BE">
        <w:rPr>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11460F" w:rsidRPr="001D46BE" w:rsidRDefault="0011460F" w:rsidP="001D46BE">
      <w:pPr>
        <w:ind w:firstLine="851"/>
        <w:jc w:val="both"/>
        <w:rPr>
          <w:sz w:val="28"/>
          <w:szCs w:val="28"/>
        </w:rPr>
      </w:pPr>
      <w:r w:rsidRPr="001D46BE">
        <w:rPr>
          <w:sz w:val="28"/>
          <w:szCs w:val="28"/>
        </w:rPr>
        <w:t>Периодичность осуществления текущего контроля определяется начальником Отдела.</w:t>
      </w:r>
    </w:p>
    <w:p w:rsidR="0011460F" w:rsidRPr="001D46BE" w:rsidRDefault="0011460F" w:rsidP="00BF0B6A">
      <w:pPr>
        <w:pStyle w:val="a9"/>
        <w:numPr>
          <w:ilvl w:val="1"/>
          <w:numId w:val="9"/>
        </w:numPr>
        <w:autoSpaceDE w:val="0"/>
        <w:autoSpaceDN w:val="0"/>
        <w:adjustRightInd w:val="0"/>
        <w:ind w:left="0" w:firstLine="851"/>
        <w:jc w:val="both"/>
        <w:rPr>
          <w:sz w:val="28"/>
          <w:szCs w:val="28"/>
        </w:rPr>
      </w:pPr>
      <w:r w:rsidRPr="001D46BE">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460F" w:rsidRPr="001D46BE" w:rsidRDefault="0011460F" w:rsidP="001D46BE">
      <w:pPr>
        <w:autoSpaceDE w:val="0"/>
        <w:autoSpaceDN w:val="0"/>
        <w:adjustRightInd w:val="0"/>
        <w:ind w:firstLine="851"/>
        <w:jc w:val="both"/>
        <w:rPr>
          <w:sz w:val="28"/>
          <w:szCs w:val="28"/>
        </w:rPr>
      </w:pPr>
      <w:r w:rsidRPr="001D46BE">
        <w:rPr>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1460F" w:rsidRPr="001D46BE" w:rsidRDefault="0011460F" w:rsidP="001D46BE">
      <w:pPr>
        <w:autoSpaceDE w:val="0"/>
        <w:ind w:firstLine="851"/>
        <w:jc w:val="both"/>
        <w:rPr>
          <w:sz w:val="28"/>
          <w:szCs w:val="28"/>
        </w:rPr>
      </w:pPr>
      <w:r w:rsidRPr="001D46BE">
        <w:rPr>
          <w:sz w:val="28"/>
          <w:szCs w:val="28"/>
        </w:rPr>
        <w:lastRenderedPageBreak/>
        <w:t>Контроль за предоставлением муниципальной услуги осуществляет заместитель главы сельского поселения Болчары.</w:t>
      </w:r>
    </w:p>
    <w:p w:rsidR="0011460F" w:rsidRPr="001D46BE" w:rsidRDefault="0011460F" w:rsidP="001D46BE">
      <w:pPr>
        <w:autoSpaceDE w:val="0"/>
        <w:autoSpaceDN w:val="0"/>
        <w:adjustRightInd w:val="0"/>
        <w:ind w:firstLine="851"/>
        <w:jc w:val="both"/>
        <w:rPr>
          <w:sz w:val="28"/>
          <w:szCs w:val="28"/>
        </w:rPr>
      </w:pPr>
      <w:r w:rsidRPr="001D46BE">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11460F" w:rsidRPr="001D46BE" w:rsidRDefault="0011460F" w:rsidP="001D46BE">
      <w:pPr>
        <w:autoSpaceDE w:val="0"/>
        <w:ind w:firstLine="851"/>
        <w:jc w:val="both"/>
        <w:rPr>
          <w:sz w:val="28"/>
          <w:szCs w:val="28"/>
        </w:rPr>
      </w:pPr>
      <w:r w:rsidRPr="001D46BE">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11460F" w:rsidRPr="001D46BE" w:rsidRDefault="0011460F" w:rsidP="001D46BE">
      <w:pPr>
        <w:autoSpaceDE w:val="0"/>
        <w:autoSpaceDN w:val="0"/>
        <w:adjustRightInd w:val="0"/>
        <w:ind w:firstLine="851"/>
        <w:jc w:val="both"/>
        <w:rPr>
          <w:sz w:val="28"/>
          <w:szCs w:val="28"/>
        </w:rPr>
      </w:pPr>
      <w:r w:rsidRPr="001D46BE">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11460F" w:rsidRPr="001D46BE" w:rsidRDefault="0011460F" w:rsidP="001D46BE">
      <w:pPr>
        <w:autoSpaceDE w:val="0"/>
        <w:autoSpaceDN w:val="0"/>
        <w:adjustRightInd w:val="0"/>
        <w:ind w:firstLine="851"/>
        <w:jc w:val="both"/>
        <w:rPr>
          <w:sz w:val="28"/>
          <w:szCs w:val="28"/>
        </w:rPr>
      </w:pPr>
      <w:r w:rsidRPr="001D46BE">
        <w:rPr>
          <w:sz w:val="28"/>
          <w:szCs w:val="28"/>
        </w:rPr>
        <w:t xml:space="preserve">Рассмотрение жалобы заявителя осуществляется в порядке, предусмотренном </w:t>
      </w:r>
      <w:hyperlink w:anchor="Par34" w:history="1">
        <w:r w:rsidRPr="001D46BE">
          <w:rPr>
            <w:sz w:val="28"/>
            <w:szCs w:val="28"/>
          </w:rPr>
          <w:t>разделом 5</w:t>
        </w:r>
      </w:hyperlink>
      <w:r w:rsidRPr="001D46BE">
        <w:rPr>
          <w:sz w:val="28"/>
          <w:szCs w:val="28"/>
        </w:rPr>
        <w:t xml:space="preserve"> настоящего Административного регламента.</w:t>
      </w:r>
    </w:p>
    <w:p w:rsidR="0011460F" w:rsidRPr="001D46BE" w:rsidRDefault="0011460F" w:rsidP="001D46BE">
      <w:pPr>
        <w:autoSpaceDE w:val="0"/>
        <w:autoSpaceDN w:val="0"/>
        <w:adjustRightInd w:val="0"/>
        <w:ind w:firstLine="851"/>
        <w:jc w:val="both"/>
        <w:rPr>
          <w:sz w:val="28"/>
          <w:szCs w:val="28"/>
        </w:rPr>
      </w:pPr>
      <w:r w:rsidRPr="001D46BE">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460F" w:rsidRPr="001D46BE" w:rsidRDefault="0011460F" w:rsidP="001D46BE">
      <w:pPr>
        <w:autoSpaceDE w:val="0"/>
        <w:autoSpaceDN w:val="0"/>
        <w:adjustRightInd w:val="0"/>
        <w:ind w:firstLine="851"/>
        <w:jc w:val="both"/>
        <w:rPr>
          <w:sz w:val="28"/>
          <w:szCs w:val="28"/>
        </w:rPr>
      </w:pPr>
      <w:r w:rsidRPr="001D46BE">
        <w:rPr>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11460F" w:rsidRPr="001D46BE" w:rsidRDefault="0011460F" w:rsidP="00BF0B6A">
      <w:pPr>
        <w:pStyle w:val="a9"/>
        <w:numPr>
          <w:ilvl w:val="1"/>
          <w:numId w:val="9"/>
        </w:numPr>
        <w:autoSpaceDE w:val="0"/>
        <w:autoSpaceDN w:val="0"/>
        <w:adjustRightInd w:val="0"/>
        <w:ind w:left="0" w:firstLine="851"/>
        <w:jc w:val="both"/>
        <w:outlineLvl w:val="1"/>
        <w:rPr>
          <w:sz w:val="28"/>
          <w:szCs w:val="28"/>
        </w:rPr>
      </w:pPr>
      <w:r w:rsidRPr="001D46BE">
        <w:rPr>
          <w:sz w:val="28"/>
          <w:szCs w:val="28"/>
        </w:rPr>
        <w:t xml:space="preserve">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1460F" w:rsidRPr="001D46BE" w:rsidRDefault="0011460F" w:rsidP="001D46BE">
      <w:pPr>
        <w:autoSpaceDE w:val="0"/>
        <w:autoSpaceDN w:val="0"/>
        <w:adjustRightInd w:val="0"/>
        <w:ind w:firstLine="851"/>
        <w:jc w:val="both"/>
        <w:rPr>
          <w:sz w:val="28"/>
          <w:szCs w:val="28"/>
        </w:rPr>
      </w:pPr>
      <w:r w:rsidRPr="001D46BE">
        <w:rPr>
          <w:sz w:val="28"/>
          <w:szCs w:val="28"/>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460F" w:rsidRPr="001D46BE" w:rsidRDefault="0011460F" w:rsidP="001D46BE">
      <w:pPr>
        <w:autoSpaceDE w:val="0"/>
        <w:ind w:firstLine="851"/>
        <w:jc w:val="both"/>
        <w:rPr>
          <w:sz w:val="28"/>
          <w:szCs w:val="28"/>
        </w:rPr>
      </w:pPr>
      <w:r w:rsidRPr="001D46BE">
        <w:rPr>
          <w:sz w:val="28"/>
          <w:szCs w:val="28"/>
        </w:rPr>
        <w:t xml:space="preserve">В соответствии со </w:t>
      </w:r>
      <w:hyperlink r:id="rId10" w:history="1">
        <w:r w:rsidRPr="001D46BE">
          <w:rPr>
            <w:sz w:val="28"/>
            <w:szCs w:val="28"/>
          </w:rPr>
          <w:t>статьей 9.6</w:t>
        </w:r>
      </w:hyperlink>
      <w:r w:rsidRPr="001D46BE">
        <w:rPr>
          <w:sz w:val="28"/>
          <w:szCs w:val="28"/>
        </w:rPr>
        <w:t xml:space="preserve"> Закона от 11 июня 2010 года № 102 – оз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w:t>
      </w:r>
      <w:r w:rsidRPr="001D46BE">
        <w:rPr>
          <w:sz w:val="28"/>
          <w:szCs w:val="28"/>
        </w:rPr>
        <w:lastRenderedPageBreak/>
        <w:t>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460F" w:rsidRPr="001D46BE" w:rsidRDefault="0011460F" w:rsidP="00BF0B6A">
      <w:pPr>
        <w:pStyle w:val="110"/>
        <w:numPr>
          <w:ilvl w:val="1"/>
          <w:numId w:val="9"/>
        </w:numPr>
        <w:kinsoku w:val="0"/>
        <w:overflowPunct w:val="0"/>
        <w:ind w:left="0" w:right="2" w:firstLine="851"/>
        <w:jc w:val="both"/>
        <w:outlineLvl w:val="1"/>
        <w:rPr>
          <w:b w:val="0"/>
        </w:rPr>
      </w:pPr>
      <w:bookmarkStart w:id="16" w:name="_Toc104681571"/>
      <w:r w:rsidRPr="001D46BE">
        <w:rPr>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
    </w:p>
    <w:p w:rsidR="0011460F" w:rsidRPr="001D46BE" w:rsidRDefault="0011460F" w:rsidP="001D46BE">
      <w:pPr>
        <w:pStyle w:val="a9"/>
        <w:widowControl w:val="0"/>
        <w:tabs>
          <w:tab w:val="left" w:pos="0"/>
        </w:tabs>
        <w:kinsoku w:val="0"/>
        <w:overflowPunct w:val="0"/>
        <w:autoSpaceDE w:val="0"/>
        <w:autoSpaceDN w:val="0"/>
        <w:adjustRightInd w:val="0"/>
        <w:ind w:left="0" w:right="2" w:firstLine="851"/>
        <w:contextualSpacing w:val="0"/>
        <w:jc w:val="both"/>
        <w:rPr>
          <w:sz w:val="28"/>
          <w:szCs w:val="28"/>
        </w:rPr>
      </w:pPr>
      <w:r w:rsidRPr="001D46BE">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11460F" w:rsidRPr="001D46BE" w:rsidRDefault="0011460F" w:rsidP="001D46BE">
      <w:pPr>
        <w:pStyle w:val="a7"/>
        <w:kinsoku w:val="0"/>
        <w:overflowPunct w:val="0"/>
        <w:spacing w:after="0" w:line="240" w:lineRule="auto"/>
        <w:ind w:right="2" w:firstLine="851"/>
        <w:jc w:val="both"/>
        <w:rPr>
          <w:rFonts w:ascii="Times New Roman" w:hAnsi="Times New Roman"/>
          <w:sz w:val="28"/>
          <w:szCs w:val="28"/>
        </w:rPr>
      </w:pPr>
      <w:r w:rsidRPr="001D46BE">
        <w:rPr>
          <w:rFonts w:ascii="Times New Roman" w:hAnsi="Times New Roman"/>
          <w:sz w:val="28"/>
          <w:szCs w:val="28"/>
        </w:rPr>
        <w:t xml:space="preserve">Граждане, их объединения и организации также имеют право: </w:t>
      </w:r>
    </w:p>
    <w:p w:rsidR="0011460F" w:rsidRPr="001D46BE" w:rsidRDefault="0011460F" w:rsidP="001D46BE">
      <w:pPr>
        <w:pStyle w:val="a7"/>
        <w:kinsoku w:val="0"/>
        <w:overflowPunct w:val="0"/>
        <w:spacing w:after="0" w:line="240" w:lineRule="auto"/>
        <w:ind w:right="2" w:firstLine="851"/>
        <w:jc w:val="both"/>
        <w:rPr>
          <w:rFonts w:ascii="Times New Roman" w:hAnsi="Times New Roman"/>
          <w:sz w:val="28"/>
          <w:szCs w:val="28"/>
        </w:rPr>
      </w:pPr>
      <w:r w:rsidRPr="001D46BE">
        <w:rPr>
          <w:rFonts w:ascii="Times New Roman" w:hAnsi="Times New Roman"/>
          <w:sz w:val="28"/>
          <w:szCs w:val="28"/>
        </w:rPr>
        <w:t>а) направлять замечания и предложения по улучшению доступности и качества предоставления муниципальной услуги;</w:t>
      </w:r>
    </w:p>
    <w:p w:rsidR="0011460F" w:rsidRPr="001D46BE" w:rsidRDefault="0011460F" w:rsidP="001D46BE">
      <w:pPr>
        <w:pStyle w:val="a7"/>
        <w:kinsoku w:val="0"/>
        <w:overflowPunct w:val="0"/>
        <w:spacing w:after="0" w:line="240" w:lineRule="auto"/>
        <w:ind w:right="2" w:firstLine="851"/>
        <w:jc w:val="both"/>
        <w:rPr>
          <w:rFonts w:ascii="Times New Roman" w:hAnsi="Times New Roman"/>
          <w:sz w:val="28"/>
          <w:szCs w:val="28"/>
        </w:rPr>
      </w:pPr>
      <w:r w:rsidRPr="001D46BE">
        <w:rPr>
          <w:rFonts w:ascii="Times New Roman" w:hAnsi="Times New Roman"/>
          <w:sz w:val="28"/>
          <w:szCs w:val="28"/>
        </w:rPr>
        <w:t>б) вносить предложения о мерах по устранению нарушений настоящего Административного регламента.</w:t>
      </w:r>
    </w:p>
    <w:p w:rsidR="0011460F" w:rsidRPr="001D46BE" w:rsidRDefault="0011460F" w:rsidP="00BF0B6A">
      <w:pPr>
        <w:pStyle w:val="a9"/>
        <w:widowControl w:val="0"/>
        <w:numPr>
          <w:ilvl w:val="1"/>
          <w:numId w:val="9"/>
        </w:numPr>
        <w:tabs>
          <w:tab w:val="left" w:pos="0"/>
        </w:tabs>
        <w:kinsoku w:val="0"/>
        <w:overflowPunct w:val="0"/>
        <w:autoSpaceDE w:val="0"/>
        <w:autoSpaceDN w:val="0"/>
        <w:adjustRightInd w:val="0"/>
        <w:ind w:left="0" w:right="2" w:firstLine="851"/>
        <w:jc w:val="both"/>
        <w:rPr>
          <w:sz w:val="28"/>
          <w:szCs w:val="28"/>
        </w:rPr>
      </w:pPr>
      <w:r w:rsidRPr="001D46BE">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460F" w:rsidRPr="001D46BE" w:rsidRDefault="0011460F" w:rsidP="001D46BE">
      <w:pPr>
        <w:pStyle w:val="a7"/>
        <w:kinsoku w:val="0"/>
        <w:overflowPunct w:val="0"/>
        <w:spacing w:after="0" w:line="240" w:lineRule="auto"/>
        <w:ind w:right="2" w:firstLine="851"/>
        <w:jc w:val="both"/>
        <w:rPr>
          <w:rFonts w:ascii="Times New Roman" w:hAnsi="Times New Roman"/>
          <w:sz w:val="28"/>
          <w:szCs w:val="28"/>
        </w:rPr>
      </w:pPr>
      <w:r w:rsidRPr="001D46B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460F" w:rsidRPr="001D46BE" w:rsidRDefault="0011460F" w:rsidP="0011460F">
      <w:pPr>
        <w:pStyle w:val="a7"/>
        <w:kinsoku w:val="0"/>
        <w:overflowPunct w:val="0"/>
        <w:spacing w:after="0" w:line="240" w:lineRule="auto"/>
        <w:ind w:right="2" w:firstLine="851"/>
        <w:jc w:val="both"/>
        <w:rPr>
          <w:rFonts w:ascii="Times New Roman" w:hAnsi="Times New Roman"/>
          <w:sz w:val="28"/>
          <w:szCs w:val="28"/>
        </w:rPr>
      </w:pPr>
    </w:p>
    <w:p w:rsidR="0011460F" w:rsidRPr="001D46BE" w:rsidRDefault="001D46BE" w:rsidP="0011460F">
      <w:pPr>
        <w:jc w:val="center"/>
        <w:rPr>
          <w:rStyle w:val="24"/>
          <w:rFonts w:eastAsia="Calibri"/>
          <w:sz w:val="28"/>
          <w:szCs w:val="28"/>
        </w:rPr>
      </w:pPr>
      <w:r w:rsidRPr="001D46BE">
        <w:rPr>
          <w:sz w:val="28"/>
          <w:szCs w:val="28"/>
        </w:rPr>
        <w:t>5</w:t>
      </w:r>
      <w:r w:rsidR="0011460F" w:rsidRPr="001D46BE">
        <w:rPr>
          <w:sz w:val="28"/>
          <w:szCs w:val="28"/>
        </w:rPr>
        <w:t xml:space="preserve">. </w:t>
      </w:r>
      <w:r w:rsidR="0011460F" w:rsidRPr="001D46BE">
        <w:rPr>
          <w:rStyle w:val="24"/>
          <w:rFonts w:eastAsia="Calibri"/>
          <w:sz w:val="28"/>
          <w:szCs w:val="28"/>
        </w:rPr>
        <w:t>Досудебный (внесудебный) порядок обжалования решений</w:t>
      </w:r>
    </w:p>
    <w:p w:rsidR="0011460F" w:rsidRPr="001D46BE" w:rsidRDefault="0011460F" w:rsidP="0011460F">
      <w:pPr>
        <w:jc w:val="center"/>
        <w:rPr>
          <w:rStyle w:val="24"/>
          <w:rFonts w:eastAsia="Calibri"/>
          <w:sz w:val="28"/>
          <w:szCs w:val="28"/>
        </w:rPr>
      </w:pPr>
      <w:r w:rsidRPr="001D46BE">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11460F" w:rsidRPr="001D46BE" w:rsidRDefault="0011460F" w:rsidP="0011460F">
      <w:pPr>
        <w:autoSpaceDE w:val="0"/>
        <w:autoSpaceDN w:val="0"/>
        <w:adjustRightInd w:val="0"/>
        <w:ind w:firstLine="851"/>
        <w:jc w:val="both"/>
        <w:outlineLvl w:val="1"/>
        <w:rPr>
          <w:sz w:val="28"/>
          <w:szCs w:val="28"/>
        </w:rPr>
      </w:pPr>
    </w:p>
    <w:p w:rsidR="0011460F" w:rsidRPr="001D46BE" w:rsidRDefault="0011460F" w:rsidP="0011460F">
      <w:pPr>
        <w:autoSpaceDE w:val="0"/>
        <w:autoSpaceDN w:val="0"/>
        <w:adjustRightInd w:val="0"/>
        <w:ind w:firstLine="851"/>
        <w:jc w:val="both"/>
        <w:rPr>
          <w:sz w:val="28"/>
          <w:szCs w:val="28"/>
        </w:rPr>
      </w:pPr>
      <w:r w:rsidRPr="001D46BE">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w:t>
      </w:r>
      <w:r w:rsidRPr="001D46BE">
        <w:rPr>
          <w:sz w:val="28"/>
          <w:szCs w:val="28"/>
        </w:rPr>
        <w:lastRenderedPageBreak/>
        <w:t>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3.</w:t>
      </w:r>
      <w:r w:rsidRPr="001D46BE">
        <w:rPr>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11460F" w:rsidRPr="001D46BE" w:rsidRDefault="0011460F" w:rsidP="0011460F">
      <w:pPr>
        <w:tabs>
          <w:tab w:val="left" w:pos="993"/>
          <w:tab w:val="left" w:pos="1276"/>
        </w:tabs>
        <w:autoSpaceDE w:val="0"/>
        <w:autoSpaceDN w:val="0"/>
        <w:adjustRightInd w:val="0"/>
        <w:ind w:firstLine="851"/>
        <w:jc w:val="both"/>
        <w:rPr>
          <w:sz w:val="28"/>
          <w:szCs w:val="28"/>
        </w:rPr>
      </w:pPr>
      <w:r w:rsidRPr="001D46BE">
        <w:rPr>
          <w:sz w:val="28"/>
          <w:szCs w:val="28"/>
        </w:rPr>
        <w:t>3.1. Оформленная в соответствии с законодательством Российской Федерации доверенность (для физических лиц).</w:t>
      </w:r>
    </w:p>
    <w:p w:rsidR="0011460F" w:rsidRPr="001D46BE" w:rsidRDefault="0011460F" w:rsidP="0011460F">
      <w:pPr>
        <w:autoSpaceDE w:val="0"/>
        <w:autoSpaceDN w:val="0"/>
        <w:adjustRightInd w:val="0"/>
        <w:ind w:firstLine="851"/>
        <w:jc w:val="both"/>
        <w:rPr>
          <w:sz w:val="28"/>
          <w:szCs w:val="28"/>
        </w:rPr>
      </w:pPr>
      <w:r w:rsidRPr="001D46BE">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11460F" w:rsidRPr="001D46BE" w:rsidRDefault="0011460F" w:rsidP="0011460F">
      <w:pPr>
        <w:autoSpaceDE w:val="0"/>
        <w:autoSpaceDN w:val="0"/>
        <w:adjustRightInd w:val="0"/>
        <w:ind w:firstLine="851"/>
        <w:jc w:val="both"/>
        <w:rPr>
          <w:sz w:val="28"/>
          <w:szCs w:val="28"/>
        </w:rPr>
      </w:pPr>
      <w:r w:rsidRPr="001D46BE">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460F" w:rsidRPr="001D46BE" w:rsidRDefault="0011460F" w:rsidP="0011460F">
      <w:pPr>
        <w:shd w:val="clear" w:color="auto" w:fill="FFFFFF"/>
        <w:tabs>
          <w:tab w:val="left" w:pos="993"/>
          <w:tab w:val="left" w:pos="1276"/>
        </w:tabs>
        <w:autoSpaceDE w:val="0"/>
        <w:autoSpaceDN w:val="0"/>
        <w:adjustRightInd w:val="0"/>
        <w:ind w:firstLine="851"/>
        <w:jc w:val="both"/>
        <w:rPr>
          <w:sz w:val="28"/>
          <w:szCs w:val="28"/>
        </w:rPr>
      </w:pPr>
      <w:r w:rsidRPr="001D46BE">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5.</w:t>
      </w:r>
      <w:r w:rsidRPr="001D46BE">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7.</w:t>
      </w:r>
      <w:r w:rsidRPr="001D46BE">
        <w:rPr>
          <w:sz w:val="28"/>
          <w:szCs w:val="28"/>
        </w:rPr>
        <w:tab/>
        <w:t xml:space="preserve">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w:t>
      </w:r>
      <w:r w:rsidRPr="001D46BE">
        <w:rPr>
          <w:sz w:val="28"/>
          <w:szCs w:val="28"/>
        </w:rPr>
        <w:lastRenderedPageBreak/>
        <w:t>Болчары (далее – соглашение о взаимодействии), но не позднее следующего рабочего дня со дня поступления жалобы.</w:t>
      </w:r>
    </w:p>
    <w:p w:rsidR="0011460F" w:rsidRPr="001D46BE" w:rsidRDefault="0011460F" w:rsidP="0011460F">
      <w:pPr>
        <w:tabs>
          <w:tab w:val="left" w:pos="567"/>
          <w:tab w:val="left" w:pos="993"/>
        </w:tabs>
        <w:autoSpaceDE w:val="0"/>
        <w:autoSpaceDN w:val="0"/>
        <w:adjustRightInd w:val="0"/>
        <w:ind w:firstLine="851"/>
        <w:jc w:val="both"/>
        <w:rPr>
          <w:sz w:val="28"/>
          <w:szCs w:val="28"/>
        </w:rPr>
      </w:pPr>
      <w:r w:rsidRPr="001D46BE">
        <w:rPr>
          <w:sz w:val="28"/>
          <w:szCs w:val="28"/>
        </w:rPr>
        <w:t>При этом срок рассмотрения жалобы исчисляется со дня регистрации жалобы в Уполномоченном органе.</w:t>
      </w:r>
    </w:p>
    <w:p w:rsidR="0011460F" w:rsidRPr="001D46BE" w:rsidRDefault="0011460F" w:rsidP="0011460F">
      <w:pPr>
        <w:tabs>
          <w:tab w:val="left" w:pos="993"/>
          <w:tab w:val="left" w:pos="1134"/>
        </w:tabs>
        <w:autoSpaceDE w:val="0"/>
        <w:autoSpaceDN w:val="0"/>
        <w:adjustRightInd w:val="0"/>
        <w:ind w:firstLine="851"/>
        <w:jc w:val="both"/>
        <w:rPr>
          <w:sz w:val="28"/>
          <w:szCs w:val="28"/>
        </w:rPr>
      </w:pPr>
      <w:r w:rsidRPr="001D46BE">
        <w:rPr>
          <w:sz w:val="28"/>
          <w:szCs w:val="28"/>
        </w:rPr>
        <w:t>8.</w:t>
      </w:r>
      <w:r w:rsidRPr="001D46BE">
        <w:rPr>
          <w:sz w:val="28"/>
          <w:szCs w:val="28"/>
        </w:rPr>
        <w:tab/>
        <w:t>Заявитель может обратиться с жалобой, в том числе в следующих случаях:</w:t>
      </w:r>
    </w:p>
    <w:p w:rsidR="0011460F" w:rsidRPr="001D46BE" w:rsidRDefault="0011460F" w:rsidP="0011460F">
      <w:pPr>
        <w:tabs>
          <w:tab w:val="left" w:pos="1276"/>
          <w:tab w:val="left" w:pos="1418"/>
        </w:tabs>
        <w:autoSpaceDE w:val="0"/>
        <w:autoSpaceDN w:val="0"/>
        <w:adjustRightInd w:val="0"/>
        <w:ind w:firstLine="851"/>
        <w:jc w:val="both"/>
        <w:rPr>
          <w:sz w:val="28"/>
          <w:szCs w:val="28"/>
        </w:rPr>
      </w:pPr>
      <w:r w:rsidRPr="001D46BE">
        <w:rPr>
          <w:sz w:val="28"/>
          <w:szCs w:val="28"/>
        </w:rPr>
        <w:t xml:space="preserve">8.1. Нарушение срока регистрации запроса о предоставлении муниципальной услуги, запроса, указанного в </w:t>
      </w:r>
      <w:hyperlink r:id="rId11" w:history="1">
        <w:r w:rsidRPr="001D46BE">
          <w:rPr>
            <w:sz w:val="28"/>
            <w:szCs w:val="28"/>
          </w:rPr>
          <w:t>статье 15.1</w:t>
        </w:r>
      </w:hyperlink>
      <w:r w:rsidRPr="001D46BE">
        <w:rPr>
          <w:sz w:val="28"/>
          <w:szCs w:val="28"/>
        </w:rPr>
        <w:t xml:space="preserve"> Федерального закона                 № 210 – ФЗ.</w:t>
      </w:r>
    </w:p>
    <w:p w:rsidR="0011460F" w:rsidRPr="001D46BE" w:rsidRDefault="0011460F" w:rsidP="0011460F">
      <w:pPr>
        <w:tabs>
          <w:tab w:val="left" w:pos="1134"/>
          <w:tab w:val="left" w:pos="1276"/>
        </w:tabs>
        <w:autoSpaceDE w:val="0"/>
        <w:autoSpaceDN w:val="0"/>
        <w:adjustRightInd w:val="0"/>
        <w:ind w:firstLine="851"/>
        <w:jc w:val="both"/>
        <w:rPr>
          <w:sz w:val="28"/>
          <w:szCs w:val="28"/>
        </w:rPr>
      </w:pPr>
      <w:r w:rsidRPr="001D46BE">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autoSpaceDE w:val="0"/>
        <w:autoSpaceDN w:val="0"/>
        <w:adjustRightInd w:val="0"/>
        <w:ind w:firstLine="851"/>
        <w:jc w:val="both"/>
        <w:rPr>
          <w:sz w:val="28"/>
          <w:szCs w:val="28"/>
        </w:rPr>
      </w:pPr>
      <w:r w:rsidRPr="001D46BE">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11460F" w:rsidRPr="001D46BE" w:rsidRDefault="0011460F" w:rsidP="0011460F">
      <w:pPr>
        <w:autoSpaceDE w:val="0"/>
        <w:autoSpaceDN w:val="0"/>
        <w:adjustRightInd w:val="0"/>
        <w:ind w:firstLine="851"/>
        <w:jc w:val="both"/>
        <w:rPr>
          <w:sz w:val="28"/>
          <w:szCs w:val="28"/>
        </w:rPr>
      </w:pPr>
      <w:r w:rsidRPr="001D46BE">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autoSpaceDE w:val="0"/>
        <w:autoSpaceDN w:val="0"/>
        <w:adjustRightInd w:val="0"/>
        <w:ind w:firstLine="851"/>
        <w:jc w:val="both"/>
        <w:rPr>
          <w:sz w:val="28"/>
          <w:szCs w:val="28"/>
        </w:rPr>
      </w:pPr>
      <w:r w:rsidRPr="001D46BE">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1D46BE">
        <w:rPr>
          <w:sz w:val="28"/>
          <w:szCs w:val="28"/>
        </w:rPr>
        <w:lastRenderedPageBreak/>
        <w:t xml:space="preserve">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autoSpaceDE w:val="0"/>
        <w:autoSpaceDN w:val="0"/>
        <w:adjustRightInd w:val="0"/>
        <w:ind w:firstLine="851"/>
        <w:jc w:val="both"/>
        <w:rPr>
          <w:sz w:val="28"/>
          <w:szCs w:val="28"/>
        </w:rPr>
      </w:pPr>
      <w:r w:rsidRPr="001D46BE">
        <w:rPr>
          <w:sz w:val="28"/>
          <w:szCs w:val="28"/>
        </w:rPr>
        <w:t>8.8. Нарушение срока или порядка выдачи документов по результатам предоставления муниципальной услуги.</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autoSpaceDE w:val="0"/>
        <w:autoSpaceDN w:val="0"/>
        <w:adjustRightInd w:val="0"/>
        <w:ind w:firstLine="851"/>
        <w:jc w:val="both"/>
        <w:rPr>
          <w:sz w:val="28"/>
          <w:szCs w:val="28"/>
        </w:rPr>
      </w:pPr>
      <w:r w:rsidRPr="001D46BE">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D46BE">
          <w:rPr>
            <w:sz w:val="28"/>
            <w:szCs w:val="28"/>
          </w:rPr>
          <w:t>пунктом 4 части 1 статьи 7</w:t>
        </w:r>
      </w:hyperlink>
      <w:r w:rsidRPr="001D46BE">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D46BE">
          <w:rPr>
            <w:sz w:val="28"/>
            <w:szCs w:val="28"/>
          </w:rPr>
          <w:t>частью 1.3 статьи 16</w:t>
        </w:r>
      </w:hyperlink>
      <w:r w:rsidRPr="001D46BE">
        <w:rPr>
          <w:sz w:val="28"/>
          <w:szCs w:val="28"/>
        </w:rPr>
        <w:t xml:space="preserve"> Федерального закона № 210 – ФЗ.</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9. Жалоба должна содержать:</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11460F" w:rsidRPr="001D46BE" w:rsidRDefault="0011460F" w:rsidP="0011460F">
      <w:pPr>
        <w:autoSpaceDE w:val="0"/>
        <w:autoSpaceDN w:val="0"/>
        <w:adjustRightInd w:val="0"/>
        <w:ind w:firstLine="851"/>
        <w:jc w:val="both"/>
        <w:rPr>
          <w:sz w:val="28"/>
          <w:szCs w:val="28"/>
        </w:rPr>
      </w:pPr>
      <w:r w:rsidRPr="001D46BE">
        <w:rPr>
          <w:sz w:val="28"/>
          <w:szCs w:val="28"/>
        </w:rPr>
        <w:t>9.2.</w:t>
      </w:r>
      <w:r w:rsidRPr="001D46BE">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60F" w:rsidRPr="001D46BE" w:rsidRDefault="0011460F" w:rsidP="0011460F">
      <w:pPr>
        <w:autoSpaceDE w:val="0"/>
        <w:autoSpaceDN w:val="0"/>
        <w:adjustRightInd w:val="0"/>
        <w:ind w:firstLine="851"/>
        <w:jc w:val="both"/>
        <w:rPr>
          <w:sz w:val="28"/>
          <w:szCs w:val="28"/>
        </w:rPr>
      </w:pPr>
      <w:r w:rsidRPr="001D46BE">
        <w:rPr>
          <w:sz w:val="28"/>
          <w:szCs w:val="28"/>
        </w:rPr>
        <w:t>9.3.</w:t>
      </w:r>
      <w:r w:rsidRPr="001D46BE">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11460F" w:rsidRPr="001D46BE" w:rsidRDefault="0011460F" w:rsidP="0011460F">
      <w:pPr>
        <w:autoSpaceDE w:val="0"/>
        <w:autoSpaceDN w:val="0"/>
        <w:adjustRightInd w:val="0"/>
        <w:ind w:firstLine="851"/>
        <w:jc w:val="both"/>
        <w:rPr>
          <w:sz w:val="28"/>
          <w:szCs w:val="28"/>
        </w:rPr>
      </w:pPr>
      <w:r w:rsidRPr="001D46BE">
        <w:rPr>
          <w:sz w:val="28"/>
          <w:szCs w:val="28"/>
        </w:rPr>
        <w:t>9.4.</w:t>
      </w:r>
      <w:r w:rsidRPr="001D46BE">
        <w:rPr>
          <w:sz w:val="28"/>
          <w:szCs w:val="28"/>
        </w:rPr>
        <w:tab/>
        <w:t xml:space="preserve">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w:t>
      </w:r>
      <w:r w:rsidRPr="001D46BE">
        <w:rPr>
          <w:sz w:val="28"/>
          <w:szCs w:val="28"/>
        </w:rPr>
        <w:lastRenderedPageBreak/>
        <w:t>Заявителем могут быть представлены документы (при наличии), подтверждающие доводы заявителя, либо их копии.</w:t>
      </w:r>
    </w:p>
    <w:p w:rsidR="0011460F" w:rsidRPr="001D46BE" w:rsidRDefault="0011460F" w:rsidP="0011460F">
      <w:pPr>
        <w:shd w:val="clear" w:color="auto" w:fill="FFFFFF"/>
        <w:tabs>
          <w:tab w:val="left" w:pos="567"/>
          <w:tab w:val="left" w:pos="993"/>
        </w:tabs>
        <w:autoSpaceDE w:val="0"/>
        <w:autoSpaceDN w:val="0"/>
        <w:adjustRightInd w:val="0"/>
        <w:ind w:firstLine="851"/>
        <w:jc w:val="both"/>
        <w:rPr>
          <w:sz w:val="28"/>
          <w:szCs w:val="28"/>
        </w:rPr>
      </w:pPr>
      <w:r w:rsidRPr="001D46BE">
        <w:rPr>
          <w:sz w:val="28"/>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11460F" w:rsidRPr="001D46BE" w:rsidRDefault="0011460F" w:rsidP="0011460F">
      <w:pPr>
        <w:tabs>
          <w:tab w:val="left" w:pos="851"/>
          <w:tab w:val="left" w:pos="993"/>
        </w:tabs>
        <w:autoSpaceDE w:val="0"/>
        <w:autoSpaceDN w:val="0"/>
        <w:adjustRightInd w:val="0"/>
        <w:ind w:firstLine="851"/>
        <w:jc w:val="both"/>
        <w:rPr>
          <w:sz w:val="28"/>
          <w:szCs w:val="28"/>
        </w:rPr>
      </w:pPr>
      <w:r w:rsidRPr="001D46BE">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t>– прием жалоб в соответствии с требованиями раздела 5 настоящего административного регламента;</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t>– передачу жалобы соответствующему должностному лицу, указанному в пункте 3 на ее рассмотрение;</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11460F" w:rsidRPr="001D46BE" w:rsidRDefault="0011460F" w:rsidP="0011460F">
      <w:pPr>
        <w:tabs>
          <w:tab w:val="left" w:pos="567"/>
          <w:tab w:val="left" w:pos="993"/>
        </w:tabs>
        <w:autoSpaceDE w:val="0"/>
        <w:autoSpaceDN w:val="0"/>
        <w:adjustRightInd w:val="0"/>
        <w:ind w:firstLine="851"/>
        <w:jc w:val="both"/>
        <w:rPr>
          <w:sz w:val="28"/>
          <w:szCs w:val="28"/>
        </w:rPr>
      </w:pPr>
      <w:r w:rsidRPr="001D46BE">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460F" w:rsidRPr="001D46BE" w:rsidRDefault="0011460F" w:rsidP="0011460F">
      <w:pPr>
        <w:autoSpaceDE w:val="0"/>
        <w:autoSpaceDN w:val="0"/>
        <w:adjustRightInd w:val="0"/>
        <w:ind w:firstLine="851"/>
        <w:jc w:val="both"/>
        <w:rPr>
          <w:sz w:val="28"/>
          <w:szCs w:val="28"/>
        </w:rPr>
      </w:pPr>
      <w:r w:rsidRPr="001D46BE">
        <w:rPr>
          <w:sz w:val="28"/>
          <w:szCs w:val="28"/>
        </w:rPr>
        <w:t>13. По результатам рассмотрения жалобы принимается одно из следующих решений:</w:t>
      </w:r>
    </w:p>
    <w:p w:rsidR="0011460F" w:rsidRPr="001D46BE" w:rsidRDefault="0011460F" w:rsidP="0011460F">
      <w:pPr>
        <w:tabs>
          <w:tab w:val="left" w:pos="993"/>
          <w:tab w:val="left" w:pos="1276"/>
        </w:tabs>
        <w:autoSpaceDE w:val="0"/>
        <w:autoSpaceDN w:val="0"/>
        <w:adjustRightInd w:val="0"/>
        <w:ind w:firstLine="851"/>
        <w:jc w:val="both"/>
        <w:rPr>
          <w:sz w:val="28"/>
          <w:szCs w:val="28"/>
        </w:rPr>
      </w:pPr>
      <w:r w:rsidRPr="001D46BE">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13.2 В удовлетворении жалобы отказывается.</w:t>
      </w:r>
    </w:p>
    <w:p w:rsidR="0011460F" w:rsidRPr="001D46BE" w:rsidRDefault="0011460F" w:rsidP="0011460F">
      <w:pPr>
        <w:shd w:val="clear" w:color="auto" w:fill="FFFFFF"/>
        <w:tabs>
          <w:tab w:val="left" w:pos="993"/>
        </w:tabs>
        <w:autoSpaceDE w:val="0"/>
        <w:autoSpaceDN w:val="0"/>
        <w:adjustRightInd w:val="0"/>
        <w:ind w:firstLine="851"/>
        <w:jc w:val="both"/>
        <w:rPr>
          <w:sz w:val="28"/>
          <w:szCs w:val="28"/>
        </w:rPr>
      </w:pPr>
      <w:r w:rsidRPr="001D46BE">
        <w:rPr>
          <w:sz w:val="28"/>
          <w:szCs w:val="28"/>
        </w:rPr>
        <w:t>14. В удовлетворении жалобы отказывается в следующих случаях:</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14.1.</w:t>
      </w:r>
      <w:r w:rsidRPr="001D46BE">
        <w:rPr>
          <w:sz w:val="28"/>
          <w:szCs w:val="28"/>
        </w:rPr>
        <w:tab/>
        <w:t xml:space="preserve"> Наличие вступившего в законную силу решения суда по жалобе о том же предмете и по тем же основаниям.</w:t>
      </w:r>
    </w:p>
    <w:p w:rsidR="0011460F" w:rsidRPr="001D46BE" w:rsidRDefault="0011460F" w:rsidP="0011460F">
      <w:pPr>
        <w:autoSpaceDE w:val="0"/>
        <w:autoSpaceDN w:val="0"/>
        <w:adjustRightInd w:val="0"/>
        <w:ind w:firstLine="851"/>
        <w:jc w:val="both"/>
        <w:rPr>
          <w:sz w:val="28"/>
          <w:szCs w:val="28"/>
        </w:rPr>
      </w:pPr>
      <w:r w:rsidRPr="001D46BE">
        <w:rPr>
          <w:sz w:val="28"/>
          <w:szCs w:val="28"/>
        </w:rPr>
        <w:t>14.2.</w:t>
      </w:r>
      <w:r w:rsidRPr="001D46BE">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11460F" w:rsidRPr="001D46BE" w:rsidRDefault="0011460F" w:rsidP="0011460F">
      <w:pPr>
        <w:autoSpaceDE w:val="0"/>
        <w:autoSpaceDN w:val="0"/>
        <w:adjustRightInd w:val="0"/>
        <w:ind w:firstLine="851"/>
        <w:jc w:val="both"/>
        <w:rPr>
          <w:sz w:val="28"/>
          <w:szCs w:val="28"/>
        </w:rPr>
      </w:pPr>
      <w:r w:rsidRPr="001D46BE">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15. Жалоба оставляется без ответа в следующих случаях:</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lastRenderedPageBreak/>
        <w:t>15.1.</w:t>
      </w:r>
      <w:r w:rsidRPr="001D46BE">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11460F" w:rsidRPr="001D46BE" w:rsidRDefault="0011460F" w:rsidP="0011460F">
      <w:pPr>
        <w:tabs>
          <w:tab w:val="left" w:pos="1134"/>
          <w:tab w:val="left" w:pos="1276"/>
        </w:tabs>
        <w:autoSpaceDE w:val="0"/>
        <w:autoSpaceDN w:val="0"/>
        <w:adjustRightInd w:val="0"/>
        <w:ind w:firstLine="851"/>
        <w:jc w:val="both"/>
        <w:rPr>
          <w:sz w:val="28"/>
          <w:szCs w:val="28"/>
        </w:rPr>
      </w:pPr>
      <w:r w:rsidRPr="001D46BE">
        <w:rPr>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11460F" w:rsidRPr="001D46BE" w:rsidRDefault="0011460F" w:rsidP="0011460F">
      <w:pPr>
        <w:autoSpaceDE w:val="0"/>
        <w:autoSpaceDN w:val="0"/>
        <w:adjustRightInd w:val="0"/>
        <w:ind w:firstLine="851"/>
        <w:jc w:val="both"/>
        <w:rPr>
          <w:sz w:val="28"/>
          <w:szCs w:val="28"/>
        </w:rPr>
      </w:pPr>
      <w:bookmarkStart w:id="17" w:name="Par0"/>
      <w:bookmarkEnd w:id="17"/>
      <w:r w:rsidRPr="001D46BE">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11460F" w:rsidRPr="001D46BE" w:rsidRDefault="0011460F" w:rsidP="0011460F">
      <w:pPr>
        <w:autoSpaceDE w:val="0"/>
        <w:autoSpaceDN w:val="0"/>
        <w:adjustRightInd w:val="0"/>
        <w:ind w:firstLine="851"/>
        <w:jc w:val="both"/>
        <w:rPr>
          <w:sz w:val="28"/>
          <w:szCs w:val="28"/>
        </w:rPr>
      </w:pPr>
      <w:r w:rsidRPr="001D46BE">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60F" w:rsidRPr="001D46BE" w:rsidRDefault="0011460F" w:rsidP="0011460F">
      <w:pPr>
        <w:autoSpaceDE w:val="0"/>
        <w:autoSpaceDN w:val="0"/>
        <w:adjustRightInd w:val="0"/>
        <w:ind w:firstLine="851"/>
        <w:jc w:val="both"/>
        <w:rPr>
          <w:sz w:val="28"/>
          <w:szCs w:val="28"/>
        </w:rPr>
      </w:pPr>
      <w:r w:rsidRPr="001D46BE">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460F" w:rsidRPr="001D46BE" w:rsidRDefault="0011460F" w:rsidP="0011460F">
      <w:pPr>
        <w:autoSpaceDE w:val="0"/>
        <w:autoSpaceDN w:val="0"/>
        <w:adjustRightInd w:val="0"/>
        <w:ind w:firstLine="851"/>
        <w:jc w:val="both"/>
        <w:rPr>
          <w:sz w:val="28"/>
          <w:szCs w:val="28"/>
        </w:rPr>
      </w:pPr>
      <w:r w:rsidRPr="001D46BE">
        <w:rPr>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460F" w:rsidRPr="001D46BE" w:rsidRDefault="0011460F" w:rsidP="0011460F">
      <w:pPr>
        <w:autoSpaceDE w:val="0"/>
        <w:autoSpaceDN w:val="0"/>
        <w:adjustRightInd w:val="0"/>
        <w:ind w:firstLine="851"/>
        <w:jc w:val="both"/>
        <w:rPr>
          <w:sz w:val="28"/>
          <w:szCs w:val="28"/>
        </w:rPr>
      </w:pPr>
      <w:r w:rsidRPr="001D46BE">
        <w:rPr>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11460F" w:rsidRPr="001D46BE" w:rsidRDefault="0011460F" w:rsidP="0011460F">
      <w:pPr>
        <w:autoSpaceDE w:val="0"/>
        <w:autoSpaceDN w:val="0"/>
        <w:adjustRightInd w:val="0"/>
        <w:ind w:firstLine="851"/>
        <w:jc w:val="both"/>
        <w:rPr>
          <w:sz w:val="28"/>
          <w:szCs w:val="28"/>
        </w:rPr>
      </w:pPr>
      <w:r w:rsidRPr="001D46BE">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11460F" w:rsidRPr="001D46BE" w:rsidRDefault="0011460F" w:rsidP="0011460F">
      <w:pPr>
        <w:autoSpaceDE w:val="0"/>
        <w:autoSpaceDN w:val="0"/>
        <w:adjustRightInd w:val="0"/>
        <w:ind w:firstLine="851"/>
        <w:jc w:val="both"/>
        <w:rPr>
          <w:sz w:val="28"/>
          <w:szCs w:val="28"/>
        </w:rPr>
      </w:pPr>
      <w:r w:rsidRPr="001D46BE">
        <w:rPr>
          <w:sz w:val="28"/>
          <w:szCs w:val="28"/>
        </w:rPr>
        <w:t>21. В ответе по результатам рассмотрения жалобы указываются:</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w:t>
      </w:r>
      <w:bookmarkStart w:id="18" w:name="_GoBack"/>
      <w:bookmarkEnd w:id="18"/>
      <w:r w:rsidRPr="001D46BE">
        <w:rPr>
          <w:sz w:val="28"/>
          <w:szCs w:val="28"/>
        </w:rPr>
        <w:t>жностных лиц, принявших решение по жалобе;</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фамилия, имя, отчество (последнее – при наличии) или наименование заявителя;</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основания для принятия решения по жалобе;</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принятое по жалобе решение;</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сведения о порядке обжалования принятого по жалобе решения.</w:t>
      </w:r>
    </w:p>
    <w:p w:rsidR="0011460F" w:rsidRPr="001D46BE" w:rsidRDefault="0011460F" w:rsidP="0011460F">
      <w:pPr>
        <w:tabs>
          <w:tab w:val="left" w:pos="709"/>
          <w:tab w:val="left" w:pos="993"/>
        </w:tabs>
        <w:autoSpaceDE w:val="0"/>
        <w:autoSpaceDN w:val="0"/>
        <w:adjustRightInd w:val="0"/>
        <w:ind w:firstLine="851"/>
        <w:jc w:val="both"/>
        <w:rPr>
          <w:sz w:val="28"/>
          <w:szCs w:val="28"/>
        </w:rPr>
      </w:pPr>
      <w:r w:rsidRPr="001D46BE">
        <w:rPr>
          <w:sz w:val="28"/>
          <w:szCs w:val="28"/>
        </w:rPr>
        <w:t>22. Уполномоченный орган обеспечивает:</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оснащение мест приема жалоб;</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11460F" w:rsidRPr="001D46BE" w:rsidRDefault="0011460F" w:rsidP="0011460F">
      <w:pPr>
        <w:tabs>
          <w:tab w:val="left" w:pos="709"/>
          <w:tab w:val="left" w:pos="851"/>
          <w:tab w:val="left" w:pos="1134"/>
        </w:tabs>
        <w:autoSpaceDE w:val="0"/>
        <w:autoSpaceDN w:val="0"/>
        <w:adjustRightInd w:val="0"/>
        <w:ind w:firstLine="851"/>
        <w:jc w:val="both"/>
        <w:rPr>
          <w:sz w:val="28"/>
          <w:szCs w:val="28"/>
        </w:rPr>
      </w:pPr>
      <w:r w:rsidRPr="001D46BE">
        <w:rPr>
          <w:sz w:val="28"/>
          <w:szCs w:val="28"/>
        </w:rPr>
        <w:t>23.</w:t>
      </w:r>
      <w:r w:rsidRPr="001D46BE">
        <w:rPr>
          <w:sz w:val="28"/>
          <w:szCs w:val="28"/>
        </w:rPr>
        <w:tab/>
        <w:t>Многофункциональный центр обеспечивает:</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оснащение мест приема жалоб;</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11460F" w:rsidRPr="001D46BE" w:rsidRDefault="0011460F" w:rsidP="0011460F">
      <w:pPr>
        <w:tabs>
          <w:tab w:val="left" w:pos="993"/>
        </w:tabs>
        <w:autoSpaceDE w:val="0"/>
        <w:autoSpaceDN w:val="0"/>
        <w:adjustRightInd w:val="0"/>
        <w:ind w:firstLine="851"/>
        <w:jc w:val="both"/>
        <w:rPr>
          <w:sz w:val="28"/>
          <w:szCs w:val="28"/>
        </w:rPr>
      </w:pPr>
      <w:r w:rsidRPr="001D46BE">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11460F" w:rsidRPr="001D46BE" w:rsidRDefault="0011460F" w:rsidP="0011460F">
      <w:pPr>
        <w:shd w:val="clear" w:color="auto" w:fill="FFFFFF"/>
        <w:autoSpaceDE w:val="0"/>
        <w:autoSpaceDN w:val="0"/>
        <w:adjustRightInd w:val="0"/>
        <w:ind w:firstLine="851"/>
        <w:jc w:val="both"/>
        <w:rPr>
          <w:sz w:val="28"/>
          <w:szCs w:val="28"/>
        </w:rPr>
      </w:pPr>
      <w:r w:rsidRPr="001D46BE">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11460F" w:rsidRPr="001D46BE" w:rsidRDefault="0011460F" w:rsidP="0011460F">
      <w:pPr>
        <w:pStyle w:val="a7"/>
        <w:kinsoku w:val="0"/>
        <w:overflowPunct w:val="0"/>
        <w:spacing w:before="76"/>
        <w:ind w:right="125" w:firstLine="709"/>
        <w:contextualSpacing/>
        <w:jc w:val="right"/>
        <w:rPr>
          <w:sz w:val="24"/>
          <w:szCs w:val="24"/>
        </w:rPr>
      </w:pPr>
    </w:p>
    <w:p w:rsidR="0011460F" w:rsidRPr="001D46BE" w:rsidRDefault="0011460F" w:rsidP="0011460F">
      <w:pPr>
        <w:pStyle w:val="a7"/>
        <w:kinsoku w:val="0"/>
        <w:overflowPunct w:val="0"/>
        <w:spacing w:before="76"/>
        <w:ind w:right="125" w:firstLine="709"/>
        <w:contextualSpacing/>
        <w:jc w:val="right"/>
        <w:rPr>
          <w:sz w:val="24"/>
          <w:szCs w:val="24"/>
        </w:rPr>
      </w:pPr>
    </w:p>
    <w:p w:rsidR="0011460F" w:rsidRPr="001D46BE" w:rsidRDefault="0011460F" w:rsidP="0011460F">
      <w:pPr>
        <w:ind w:right="-2" w:firstLine="5103"/>
        <w:rPr>
          <w:sz w:val="28"/>
          <w:szCs w:val="28"/>
        </w:rPr>
      </w:pPr>
    </w:p>
    <w:p w:rsidR="0011460F" w:rsidRPr="001D46BE" w:rsidRDefault="0011460F" w:rsidP="0011460F">
      <w:pPr>
        <w:ind w:right="-2" w:firstLine="5103"/>
        <w:rPr>
          <w:sz w:val="28"/>
          <w:szCs w:val="28"/>
        </w:rPr>
      </w:pPr>
    </w:p>
    <w:p w:rsidR="0011460F" w:rsidRPr="001D46BE" w:rsidRDefault="0011460F" w:rsidP="0011460F">
      <w:pPr>
        <w:ind w:right="-2" w:firstLine="5103"/>
        <w:rPr>
          <w:sz w:val="28"/>
          <w:szCs w:val="28"/>
        </w:rPr>
      </w:pPr>
    </w:p>
    <w:p w:rsidR="00D0577A" w:rsidRPr="001D4034" w:rsidRDefault="00D0577A" w:rsidP="001D46BE">
      <w:pPr>
        <w:pStyle w:val="2a"/>
        <w:shd w:val="clear" w:color="auto" w:fill="auto"/>
        <w:spacing w:line="240" w:lineRule="auto"/>
        <w:ind w:right="20"/>
        <w:jc w:val="left"/>
        <w:rPr>
          <w:sz w:val="28"/>
          <w:szCs w:val="28"/>
        </w:rPr>
        <w:sectPr w:rsidR="00D0577A" w:rsidRPr="001D4034" w:rsidSect="00EE1253">
          <w:headerReference w:type="even" r:id="rId18"/>
          <w:headerReference w:type="default" r:id="rId19"/>
          <w:pgSz w:w="11909" w:h="16838"/>
          <w:pgMar w:top="851" w:right="851" w:bottom="851" w:left="1134" w:header="0" w:footer="6" w:gutter="0"/>
          <w:pgNumType w:start="1"/>
          <w:cols w:space="720"/>
          <w:noEndnote/>
          <w:docGrid w:linePitch="360"/>
        </w:sectPr>
      </w:pPr>
    </w:p>
    <w:p w:rsidR="009A105A" w:rsidRDefault="009A105A" w:rsidP="0011460F">
      <w:pPr>
        <w:pStyle w:val="22"/>
        <w:shd w:val="clear" w:color="auto" w:fill="auto"/>
        <w:spacing w:after="303"/>
        <w:ind w:right="20"/>
        <w:jc w:val="left"/>
        <w:rPr>
          <w:color w:val="000000"/>
        </w:rPr>
      </w:pPr>
    </w:p>
    <w:p w:rsidR="001D46BE" w:rsidRDefault="001D46BE" w:rsidP="0011460F">
      <w:pPr>
        <w:pStyle w:val="22"/>
        <w:shd w:val="clear" w:color="auto" w:fill="auto"/>
        <w:spacing w:after="303"/>
        <w:ind w:right="20"/>
        <w:jc w:val="left"/>
        <w:rPr>
          <w:color w:val="000000"/>
        </w:rPr>
      </w:pPr>
    </w:p>
    <w:p w:rsidR="001D46BE" w:rsidRDefault="001D46BE" w:rsidP="0011460F">
      <w:pPr>
        <w:pStyle w:val="22"/>
        <w:shd w:val="clear" w:color="auto" w:fill="auto"/>
        <w:spacing w:after="303"/>
        <w:ind w:right="20"/>
        <w:jc w:val="left"/>
        <w:rPr>
          <w:color w:val="000000"/>
        </w:rPr>
      </w:pPr>
    </w:p>
    <w:p w:rsidR="0011460F" w:rsidRDefault="00D0577A" w:rsidP="0011460F">
      <w:pPr>
        <w:pStyle w:val="22"/>
        <w:shd w:val="clear" w:color="auto" w:fill="auto"/>
        <w:spacing w:after="0" w:line="240" w:lineRule="auto"/>
        <w:ind w:left="5103" w:right="23"/>
        <w:jc w:val="left"/>
        <w:rPr>
          <w:rFonts w:ascii="Times New Roman" w:hAnsi="Times New Roman" w:cs="Times New Roman"/>
          <w:color w:val="000000"/>
        </w:rPr>
      </w:pPr>
      <w:r w:rsidRPr="00EE53E4">
        <w:rPr>
          <w:rFonts w:ascii="Times New Roman" w:hAnsi="Times New Roman" w:cs="Times New Roman"/>
          <w:color w:val="000000"/>
        </w:rPr>
        <w:lastRenderedPageBreak/>
        <w:t xml:space="preserve">Приложение № 1 </w:t>
      </w:r>
    </w:p>
    <w:p w:rsidR="00D0577A" w:rsidRPr="00EE53E4" w:rsidRDefault="00D0577A" w:rsidP="0011460F">
      <w:pPr>
        <w:pStyle w:val="22"/>
        <w:shd w:val="clear" w:color="auto" w:fill="auto"/>
        <w:spacing w:after="0" w:line="240" w:lineRule="auto"/>
        <w:ind w:left="5103" w:right="23"/>
        <w:jc w:val="left"/>
        <w:rPr>
          <w:rFonts w:ascii="Times New Roman" w:hAnsi="Times New Roman" w:cs="Times New Roman"/>
          <w:color w:val="000000"/>
        </w:rPr>
      </w:pPr>
      <w:r w:rsidRPr="00EE53E4">
        <w:rPr>
          <w:rFonts w:ascii="Times New Roman" w:hAnsi="Times New Roman" w:cs="Times New Roman"/>
          <w:color w:val="000000"/>
        </w:rPr>
        <w:t>к Административному регламенту по предост</w:t>
      </w:r>
      <w:r w:rsidR="004169AC" w:rsidRPr="00EE53E4">
        <w:rPr>
          <w:rFonts w:ascii="Times New Roman" w:hAnsi="Times New Roman" w:cs="Times New Roman"/>
          <w:color w:val="000000"/>
        </w:rPr>
        <w:t xml:space="preserve">авлению муниципальной услуги </w:t>
      </w:r>
      <w:r w:rsidR="004169AC" w:rsidRPr="001D46BE">
        <w:rPr>
          <w:rFonts w:ascii="Times New Roman" w:hAnsi="Times New Roman" w:cs="Times New Roman"/>
          <w:color w:val="000000"/>
        </w:rPr>
        <w:t>«</w:t>
      </w:r>
      <w:r w:rsidR="001D46BE"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D46BE">
        <w:rPr>
          <w:rFonts w:ascii="Times New Roman" w:hAnsi="Times New Roman" w:cs="Times New Roman"/>
          <w:color w:val="000000"/>
        </w:rPr>
        <w:t>»</w:t>
      </w:r>
    </w:p>
    <w:p w:rsidR="00E40BCF" w:rsidRPr="001D46BE" w:rsidRDefault="00E40BCF" w:rsidP="004169AC">
      <w:pPr>
        <w:pStyle w:val="22"/>
        <w:shd w:val="clear" w:color="auto" w:fill="auto"/>
        <w:spacing w:after="303"/>
        <w:ind w:left="5103" w:right="20"/>
        <w:jc w:val="left"/>
        <w:rPr>
          <w:rFonts w:ascii="Times New Roman" w:hAnsi="Times New Roman" w:cs="Times New Roman"/>
        </w:rPr>
      </w:pPr>
    </w:p>
    <w:p w:rsidR="001D46BE" w:rsidRDefault="001D46BE" w:rsidP="001D46BE">
      <w:pPr>
        <w:pStyle w:val="22"/>
        <w:shd w:val="clear" w:color="auto" w:fill="auto"/>
        <w:spacing w:after="42" w:line="270" w:lineRule="exact"/>
        <w:rPr>
          <w:rFonts w:ascii="Times New Roman" w:hAnsi="Times New Roman" w:cs="Times New Roman"/>
        </w:rPr>
      </w:pPr>
      <w:r w:rsidRPr="001D46BE">
        <w:rPr>
          <w:rFonts w:ascii="Times New Roman" w:hAnsi="Times New Roman" w:cs="Times New Roman"/>
        </w:rPr>
        <w:t xml:space="preserve">Признаки, определяющие вариант предоставления </w:t>
      </w:r>
      <w:r>
        <w:rPr>
          <w:rFonts w:ascii="Times New Roman" w:hAnsi="Times New Roman" w:cs="Times New Roman"/>
        </w:rPr>
        <w:t>муниципальной</w:t>
      </w:r>
      <w:r w:rsidRPr="001D46BE">
        <w:rPr>
          <w:rFonts w:ascii="Times New Roman" w:hAnsi="Times New Roman" w:cs="Times New Roman"/>
        </w:rPr>
        <w:t xml:space="preserve"> услуги</w:t>
      </w:r>
    </w:p>
    <w:p w:rsidR="001D46BE" w:rsidRPr="001D46BE" w:rsidRDefault="001D46BE" w:rsidP="001D46BE">
      <w:pPr>
        <w:pStyle w:val="22"/>
        <w:shd w:val="clear" w:color="auto" w:fill="auto"/>
        <w:spacing w:after="42" w:line="270" w:lineRule="exact"/>
        <w:rPr>
          <w:rFonts w:ascii="Times New Roman" w:hAnsi="Times New Roman" w:cs="Times New Roman"/>
        </w:rPr>
      </w:pPr>
    </w:p>
    <w:tbl>
      <w:tblPr>
        <w:tblW w:w="0" w:type="auto"/>
        <w:tblLayout w:type="fixed"/>
        <w:tblCellMar>
          <w:left w:w="10" w:type="dxa"/>
          <w:right w:w="10" w:type="dxa"/>
        </w:tblCellMar>
        <w:tblLook w:val="04A0" w:firstRow="1" w:lastRow="0" w:firstColumn="1" w:lastColumn="0" w:noHBand="0" w:noVBand="1"/>
      </w:tblPr>
      <w:tblGrid>
        <w:gridCol w:w="566"/>
        <w:gridCol w:w="3374"/>
        <w:gridCol w:w="6125"/>
      </w:tblGrid>
      <w:tr w:rsidR="001D46BE" w:rsidTr="001D46BE">
        <w:tblPrEx>
          <w:tblCellMar>
            <w:top w:w="0" w:type="dxa"/>
            <w:bottom w:w="0" w:type="dxa"/>
          </w:tblCellMar>
        </w:tblPrEx>
        <w:trPr>
          <w:trHeight w:hRule="exact" w:val="768"/>
        </w:trPr>
        <w:tc>
          <w:tcPr>
            <w:tcW w:w="566" w:type="dxa"/>
            <w:tcBorders>
              <w:top w:val="single" w:sz="4" w:space="0" w:color="auto"/>
              <w:left w:val="single" w:sz="4" w:space="0" w:color="auto"/>
            </w:tcBorders>
            <w:shd w:val="clear" w:color="auto" w:fill="FFFFFF"/>
          </w:tcPr>
          <w:p w:rsidR="001D46BE" w:rsidRDefault="001D46BE" w:rsidP="001D46BE">
            <w:pPr>
              <w:pStyle w:val="13"/>
              <w:spacing w:after="60" w:line="230" w:lineRule="exact"/>
              <w:ind w:left="140" w:firstLine="0"/>
            </w:pPr>
            <w:r>
              <w:rPr>
                <w:rStyle w:val="115pt"/>
                <w:rFonts w:eastAsiaTheme="minorHAnsi"/>
              </w:rPr>
              <w:t>№</w:t>
            </w:r>
          </w:p>
          <w:p w:rsidR="001D46BE" w:rsidRDefault="001D46BE" w:rsidP="001D46BE">
            <w:pPr>
              <w:pStyle w:val="13"/>
              <w:spacing w:before="60" w:line="230" w:lineRule="exact"/>
              <w:ind w:left="140" w:firstLine="0"/>
            </w:pPr>
            <w:r>
              <w:rPr>
                <w:rStyle w:val="115pt"/>
                <w:rFonts w:eastAsiaTheme="minorHAnsi"/>
              </w:rPr>
              <w:t>п/п</w:t>
            </w:r>
          </w:p>
        </w:tc>
        <w:tc>
          <w:tcPr>
            <w:tcW w:w="3374" w:type="dxa"/>
            <w:tcBorders>
              <w:top w:val="single" w:sz="4" w:space="0" w:color="auto"/>
              <w:left w:val="single" w:sz="4" w:space="0" w:color="auto"/>
            </w:tcBorders>
            <w:shd w:val="clear" w:color="auto" w:fill="FFFFFF"/>
          </w:tcPr>
          <w:p w:rsidR="001D46BE" w:rsidRDefault="001D46BE" w:rsidP="001D46BE">
            <w:pPr>
              <w:pStyle w:val="13"/>
              <w:spacing w:line="230" w:lineRule="exact"/>
              <w:ind w:firstLine="0"/>
              <w:jc w:val="center"/>
            </w:pPr>
            <w:r>
              <w:rPr>
                <w:rStyle w:val="115pt"/>
                <w:rFonts w:eastAsiaTheme="minorHAnsi"/>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1D46BE">
            <w:pPr>
              <w:pStyle w:val="13"/>
              <w:spacing w:line="230" w:lineRule="exact"/>
              <w:ind w:firstLine="0"/>
              <w:jc w:val="center"/>
            </w:pPr>
            <w:r>
              <w:rPr>
                <w:rStyle w:val="115pt"/>
                <w:rFonts w:eastAsiaTheme="minorHAnsi"/>
              </w:rPr>
              <w:t>Значения признака</w:t>
            </w:r>
          </w:p>
        </w:tc>
      </w:tr>
      <w:tr w:rsidR="001D46BE" w:rsidTr="001D46BE">
        <w:tblPrEx>
          <w:tblCellMar>
            <w:top w:w="0" w:type="dxa"/>
            <w:bottom w:w="0" w:type="dxa"/>
          </w:tblCellMar>
        </w:tblPrEx>
        <w:trPr>
          <w:trHeight w:hRule="exact" w:val="418"/>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1</w:t>
            </w:r>
          </w:p>
        </w:tc>
        <w:tc>
          <w:tcPr>
            <w:tcW w:w="3374" w:type="dxa"/>
            <w:tcBorders>
              <w:top w:val="single" w:sz="4" w:space="0" w:color="auto"/>
              <w:left w:val="single" w:sz="4" w:space="0" w:color="auto"/>
            </w:tcBorders>
            <w:shd w:val="clear" w:color="auto" w:fill="FFFFFF"/>
          </w:tcPr>
          <w:p w:rsidR="001D46BE" w:rsidRDefault="001D46BE" w:rsidP="001D46BE">
            <w:pPr>
              <w:pStyle w:val="13"/>
              <w:spacing w:line="230" w:lineRule="exact"/>
              <w:ind w:firstLine="0"/>
              <w:jc w:val="center"/>
            </w:pPr>
            <w:r>
              <w:rPr>
                <w:rStyle w:val="115pt"/>
                <w:rFonts w:eastAsiaTheme="minorHAnsi"/>
              </w:rPr>
              <w:t>2</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1D46BE">
            <w:pPr>
              <w:pStyle w:val="13"/>
              <w:spacing w:line="230" w:lineRule="exact"/>
              <w:ind w:firstLine="0"/>
              <w:jc w:val="center"/>
            </w:pPr>
            <w:r>
              <w:rPr>
                <w:rStyle w:val="115pt"/>
                <w:rFonts w:eastAsiaTheme="minorHAnsi"/>
              </w:rPr>
              <w:t>3</w:t>
            </w:r>
          </w:p>
        </w:tc>
      </w:tr>
      <w:tr w:rsidR="001D46BE" w:rsidTr="001D46BE">
        <w:tblPrEx>
          <w:tblCellMar>
            <w:top w:w="0" w:type="dxa"/>
            <w:bottom w:w="0" w:type="dxa"/>
          </w:tblCellMar>
        </w:tblPrEx>
        <w:trPr>
          <w:trHeight w:hRule="exact" w:val="610"/>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1.</w:t>
            </w:r>
          </w:p>
        </w:tc>
        <w:tc>
          <w:tcPr>
            <w:tcW w:w="3374" w:type="dxa"/>
            <w:tcBorders>
              <w:top w:val="single" w:sz="4" w:space="0" w:color="auto"/>
              <w:left w:val="single" w:sz="4" w:space="0" w:color="auto"/>
            </w:tcBorders>
            <w:shd w:val="clear" w:color="auto" w:fill="FFFFFF"/>
          </w:tcPr>
          <w:p w:rsidR="001D46BE" w:rsidRDefault="001D46BE" w:rsidP="001D46BE">
            <w:pPr>
              <w:pStyle w:val="13"/>
              <w:spacing w:line="230" w:lineRule="exact"/>
              <w:ind w:firstLine="0"/>
              <w:jc w:val="center"/>
            </w:pPr>
            <w:r>
              <w:rPr>
                <w:rStyle w:val="115pt"/>
                <w:rFonts w:eastAsiaTheme="minorHAnsi"/>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BF0B6A">
            <w:pPr>
              <w:pStyle w:val="13"/>
              <w:numPr>
                <w:ilvl w:val="0"/>
                <w:numId w:val="21"/>
              </w:numPr>
              <w:tabs>
                <w:tab w:val="left" w:pos="240"/>
              </w:tabs>
              <w:spacing w:after="60" w:line="230" w:lineRule="exact"/>
              <w:ind w:firstLine="0"/>
              <w:jc w:val="both"/>
            </w:pPr>
            <w:r>
              <w:rPr>
                <w:rStyle w:val="115pt"/>
                <w:rFonts w:eastAsiaTheme="minorHAnsi"/>
              </w:rPr>
              <w:t>Заявитель</w:t>
            </w:r>
          </w:p>
          <w:p w:rsidR="001D46BE" w:rsidRDefault="001D46BE" w:rsidP="00BF0B6A">
            <w:pPr>
              <w:pStyle w:val="13"/>
              <w:numPr>
                <w:ilvl w:val="0"/>
                <w:numId w:val="21"/>
              </w:numPr>
              <w:tabs>
                <w:tab w:val="left" w:pos="230"/>
              </w:tabs>
              <w:spacing w:before="60" w:line="230" w:lineRule="exact"/>
              <w:ind w:firstLine="0"/>
              <w:jc w:val="both"/>
            </w:pPr>
            <w:r>
              <w:rPr>
                <w:rStyle w:val="115pt"/>
                <w:rFonts w:eastAsiaTheme="minorHAnsi"/>
              </w:rPr>
              <w:t>Представитель</w:t>
            </w:r>
          </w:p>
        </w:tc>
      </w:tr>
      <w:tr w:rsidR="001D46BE" w:rsidTr="001D46BE">
        <w:tblPrEx>
          <w:tblCellMar>
            <w:top w:w="0" w:type="dxa"/>
            <w:bottom w:w="0" w:type="dxa"/>
          </w:tblCellMar>
        </w:tblPrEx>
        <w:trPr>
          <w:trHeight w:hRule="exact" w:val="902"/>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2.</w:t>
            </w:r>
          </w:p>
        </w:tc>
        <w:tc>
          <w:tcPr>
            <w:tcW w:w="3374" w:type="dxa"/>
            <w:tcBorders>
              <w:top w:val="single" w:sz="4" w:space="0" w:color="auto"/>
              <w:left w:val="single" w:sz="4" w:space="0" w:color="auto"/>
            </w:tcBorders>
            <w:shd w:val="clear" w:color="auto" w:fill="FFFFFF"/>
          </w:tcPr>
          <w:p w:rsidR="001D46BE" w:rsidRDefault="001D46BE" w:rsidP="001D46BE">
            <w:pPr>
              <w:pStyle w:val="13"/>
              <w:spacing w:line="298" w:lineRule="exact"/>
              <w:ind w:left="120" w:firstLine="0"/>
            </w:pPr>
            <w:r>
              <w:rPr>
                <w:rStyle w:val="115pt"/>
                <w:rFonts w:eastAsiaTheme="minorHAnsi"/>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BF0B6A">
            <w:pPr>
              <w:pStyle w:val="13"/>
              <w:numPr>
                <w:ilvl w:val="0"/>
                <w:numId w:val="22"/>
              </w:numPr>
              <w:tabs>
                <w:tab w:val="left" w:pos="394"/>
              </w:tabs>
              <w:spacing w:line="298" w:lineRule="exact"/>
              <w:ind w:firstLine="0"/>
              <w:jc w:val="both"/>
            </w:pPr>
            <w:r>
              <w:rPr>
                <w:rStyle w:val="115pt"/>
                <w:rFonts w:eastAsiaTheme="minorHAnsi"/>
              </w:rPr>
              <w:t>Физическое лицо (ФЛ)</w:t>
            </w:r>
          </w:p>
          <w:p w:rsidR="001D46BE" w:rsidRDefault="001D46BE" w:rsidP="00BF0B6A">
            <w:pPr>
              <w:pStyle w:val="13"/>
              <w:numPr>
                <w:ilvl w:val="0"/>
                <w:numId w:val="22"/>
              </w:numPr>
              <w:tabs>
                <w:tab w:val="left" w:pos="384"/>
              </w:tabs>
              <w:spacing w:line="298" w:lineRule="exact"/>
              <w:ind w:firstLine="0"/>
              <w:jc w:val="both"/>
            </w:pPr>
            <w:r>
              <w:rPr>
                <w:rStyle w:val="115pt"/>
                <w:rFonts w:eastAsiaTheme="minorHAnsi"/>
              </w:rPr>
              <w:t>Индивидуальный предприниматель (ИП)</w:t>
            </w:r>
          </w:p>
          <w:p w:rsidR="001D46BE" w:rsidRDefault="001D46BE" w:rsidP="00BF0B6A">
            <w:pPr>
              <w:pStyle w:val="13"/>
              <w:numPr>
                <w:ilvl w:val="0"/>
                <w:numId w:val="22"/>
              </w:numPr>
              <w:tabs>
                <w:tab w:val="left" w:pos="384"/>
              </w:tabs>
              <w:spacing w:line="298" w:lineRule="exact"/>
              <w:ind w:firstLine="0"/>
              <w:jc w:val="both"/>
            </w:pPr>
            <w:r>
              <w:rPr>
                <w:rStyle w:val="115pt"/>
                <w:rFonts w:eastAsiaTheme="minorHAnsi"/>
              </w:rPr>
              <w:t>Юридическое лицо (ЮЛ)</w:t>
            </w:r>
          </w:p>
        </w:tc>
      </w:tr>
      <w:tr w:rsidR="001D46BE" w:rsidTr="001D46BE">
        <w:tblPrEx>
          <w:tblCellMar>
            <w:top w:w="0" w:type="dxa"/>
            <w:bottom w:w="0" w:type="dxa"/>
          </w:tblCellMar>
        </w:tblPrEx>
        <w:trPr>
          <w:trHeight w:hRule="exact" w:val="902"/>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3.</w:t>
            </w:r>
          </w:p>
        </w:tc>
        <w:tc>
          <w:tcPr>
            <w:tcW w:w="3374" w:type="dxa"/>
            <w:tcBorders>
              <w:top w:val="single" w:sz="4" w:space="0" w:color="auto"/>
              <w:left w:val="single" w:sz="4" w:space="0" w:color="auto"/>
            </w:tcBorders>
            <w:shd w:val="clear" w:color="auto" w:fill="FFFFFF"/>
          </w:tcPr>
          <w:p w:rsidR="001D46BE" w:rsidRDefault="001D46BE" w:rsidP="001D46BE">
            <w:pPr>
              <w:pStyle w:val="13"/>
              <w:spacing w:line="298" w:lineRule="exact"/>
              <w:ind w:left="120" w:firstLine="0"/>
            </w:pPr>
            <w:r>
              <w:rPr>
                <w:rStyle w:val="115pt"/>
                <w:rFonts w:eastAsiaTheme="minorHAnsi"/>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BF0B6A">
            <w:pPr>
              <w:pStyle w:val="13"/>
              <w:numPr>
                <w:ilvl w:val="0"/>
                <w:numId w:val="23"/>
              </w:numPr>
              <w:tabs>
                <w:tab w:val="left" w:pos="384"/>
              </w:tabs>
              <w:spacing w:after="60" w:line="230" w:lineRule="exact"/>
              <w:ind w:firstLine="0"/>
              <w:jc w:val="both"/>
            </w:pPr>
            <w:r>
              <w:rPr>
                <w:rStyle w:val="115pt"/>
                <w:rFonts w:eastAsiaTheme="minorHAnsi"/>
              </w:rPr>
              <w:t>Юридическое лицо зарегистрировано в РФ</w:t>
            </w:r>
          </w:p>
          <w:p w:rsidR="001D46BE" w:rsidRDefault="001D46BE" w:rsidP="00BF0B6A">
            <w:pPr>
              <w:pStyle w:val="13"/>
              <w:numPr>
                <w:ilvl w:val="0"/>
                <w:numId w:val="23"/>
              </w:numPr>
              <w:tabs>
                <w:tab w:val="left" w:pos="466"/>
              </w:tabs>
              <w:spacing w:before="60" w:line="230" w:lineRule="exact"/>
              <w:ind w:firstLine="0"/>
              <w:jc w:val="both"/>
            </w:pPr>
            <w:r>
              <w:rPr>
                <w:rStyle w:val="115pt"/>
                <w:rFonts w:eastAsiaTheme="minorHAnsi"/>
              </w:rPr>
              <w:t>Иностранное юридическое лицо</w:t>
            </w:r>
          </w:p>
        </w:tc>
      </w:tr>
      <w:tr w:rsidR="001D46BE" w:rsidTr="001D46BE">
        <w:tblPrEx>
          <w:tblCellMar>
            <w:top w:w="0" w:type="dxa"/>
            <w:bottom w:w="0" w:type="dxa"/>
          </w:tblCellMar>
        </w:tblPrEx>
        <w:trPr>
          <w:trHeight w:hRule="exact" w:val="2390"/>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4.</w:t>
            </w:r>
          </w:p>
        </w:tc>
        <w:tc>
          <w:tcPr>
            <w:tcW w:w="3374" w:type="dxa"/>
            <w:tcBorders>
              <w:top w:val="single" w:sz="4" w:space="0" w:color="auto"/>
              <w:left w:val="single" w:sz="4" w:space="0" w:color="auto"/>
            </w:tcBorders>
            <w:shd w:val="clear" w:color="auto" w:fill="FFFFFF"/>
          </w:tcPr>
          <w:p w:rsidR="001D46BE" w:rsidRDefault="001D46BE" w:rsidP="001D46BE">
            <w:pPr>
              <w:pStyle w:val="13"/>
              <w:spacing w:line="298" w:lineRule="exact"/>
              <w:ind w:left="120" w:firstLine="0"/>
            </w:pPr>
            <w:r>
              <w:rPr>
                <w:rStyle w:val="115pt"/>
                <w:rFonts w:eastAsiaTheme="minorHAnsi"/>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BF0B6A">
            <w:pPr>
              <w:pStyle w:val="13"/>
              <w:numPr>
                <w:ilvl w:val="0"/>
                <w:numId w:val="24"/>
              </w:numPr>
              <w:tabs>
                <w:tab w:val="left" w:pos="624"/>
              </w:tabs>
              <w:spacing w:line="298" w:lineRule="exact"/>
              <w:ind w:left="120" w:firstLine="0"/>
            </w:pPr>
            <w:r>
              <w:rPr>
                <w:rStyle w:val="115pt"/>
                <w:rFonts w:eastAsiaTheme="minorHAnsi"/>
              </w:rPr>
              <w:t>Гражданин, которому участок предоставлен в безвозмездное пользование</w:t>
            </w:r>
          </w:p>
          <w:p w:rsidR="001D46BE" w:rsidRDefault="001D46BE" w:rsidP="00BF0B6A">
            <w:pPr>
              <w:pStyle w:val="13"/>
              <w:numPr>
                <w:ilvl w:val="0"/>
                <w:numId w:val="24"/>
              </w:numPr>
              <w:tabs>
                <w:tab w:val="left" w:pos="586"/>
              </w:tabs>
              <w:spacing w:line="298" w:lineRule="exact"/>
              <w:ind w:left="120" w:firstLine="0"/>
            </w:pPr>
            <w:r>
              <w:rPr>
                <w:rStyle w:val="115pt"/>
                <w:rFonts w:eastAsiaTheme="minorHAnsi"/>
              </w:rPr>
              <w:t>Граждане, имеющие трех и более детей</w:t>
            </w:r>
          </w:p>
          <w:p w:rsidR="001D46BE" w:rsidRDefault="001D46BE" w:rsidP="00BF0B6A">
            <w:pPr>
              <w:pStyle w:val="13"/>
              <w:numPr>
                <w:ilvl w:val="0"/>
                <w:numId w:val="24"/>
              </w:numPr>
              <w:tabs>
                <w:tab w:val="left" w:pos="634"/>
              </w:tabs>
              <w:spacing w:line="298" w:lineRule="exact"/>
              <w:ind w:left="120" w:firstLine="0"/>
            </w:pPr>
            <w:r>
              <w:rPr>
                <w:rStyle w:val="115pt"/>
                <w:rFonts w:eastAsiaTheme="minorHAnsi"/>
              </w:rPr>
              <w:t>Лицо, уполномоченное садовым или огородническим товариществом</w:t>
            </w:r>
          </w:p>
          <w:p w:rsidR="001D46BE" w:rsidRDefault="001D46BE" w:rsidP="00BF0B6A">
            <w:pPr>
              <w:pStyle w:val="13"/>
              <w:numPr>
                <w:ilvl w:val="0"/>
                <w:numId w:val="24"/>
              </w:numPr>
              <w:tabs>
                <w:tab w:val="left" w:pos="614"/>
              </w:tabs>
              <w:spacing w:line="298" w:lineRule="exact"/>
              <w:ind w:left="120" w:firstLine="0"/>
            </w:pPr>
            <w:r>
              <w:rPr>
                <w:rStyle w:val="115pt"/>
                <w:rFonts w:eastAsiaTheme="minorHAnsi"/>
              </w:rPr>
              <w:t>Работник по установленной законодательством специальности</w:t>
            </w:r>
          </w:p>
          <w:p w:rsidR="001D46BE" w:rsidRDefault="001D46BE" w:rsidP="00BF0B6A">
            <w:pPr>
              <w:pStyle w:val="13"/>
              <w:numPr>
                <w:ilvl w:val="0"/>
                <w:numId w:val="24"/>
              </w:numPr>
              <w:tabs>
                <w:tab w:val="left" w:pos="586"/>
              </w:tabs>
              <w:spacing w:line="298" w:lineRule="exact"/>
              <w:ind w:left="120" w:firstLine="0"/>
            </w:pPr>
            <w:r>
              <w:rPr>
                <w:rStyle w:val="115pt"/>
                <w:rFonts w:eastAsiaTheme="minorHAnsi"/>
              </w:rPr>
              <w:t>Иные категории</w:t>
            </w:r>
          </w:p>
        </w:tc>
      </w:tr>
      <w:tr w:rsidR="001D46BE" w:rsidTr="001D46BE">
        <w:tblPrEx>
          <w:tblCellMar>
            <w:top w:w="0" w:type="dxa"/>
            <w:bottom w:w="0" w:type="dxa"/>
          </w:tblCellMar>
        </w:tblPrEx>
        <w:trPr>
          <w:trHeight w:hRule="exact" w:val="907"/>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5.</w:t>
            </w:r>
          </w:p>
        </w:tc>
        <w:tc>
          <w:tcPr>
            <w:tcW w:w="3374" w:type="dxa"/>
            <w:tcBorders>
              <w:top w:val="single" w:sz="4" w:space="0" w:color="auto"/>
              <w:left w:val="single" w:sz="4" w:space="0" w:color="auto"/>
            </w:tcBorders>
            <w:shd w:val="clear" w:color="auto" w:fill="FFFFFF"/>
          </w:tcPr>
          <w:p w:rsidR="001D46BE" w:rsidRDefault="001D46BE" w:rsidP="001D46BE">
            <w:pPr>
              <w:pStyle w:val="13"/>
              <w:spacing w:line="298" w:lineRule="exact"/>
              <w:ind w:left="120" w:firstLine="0"/>
            </w:pPr>
            <w:r>
              <w:rPr>
                <w:rStyle w:val="115pt"/>
                <w:rFonts w:eastAsiaTheme="minorHAnsi"/>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BF0B6A">
            <w:pPr>
              <w:pStyle w:val="13"/>
              <w:numPr>
                <w:ilvl w:val="0"/>
                <w:numId w:val="25"/>
              </w:numPr>
              <w:tabs>
                <w:tab w:val="left" w:pos="586"/>
              </w:tabs>
              <w:spacing w:after="60" w:line="230" w:lineRule="exact"/>
              <w:ind w:left="120" w:firstLine="0"/>
            </w:pPr>
            <w:r>
              <w:rPr>
                <w:rStyle w:val="115pt"/>
                <w:rFonts w:eastAsiaTheme="minorHAnsi"/>
              </w:rPr>
              <w:t>Право зарегистрировано в ЕГРН</w:t>
            </w:r>
          </w:p>
          <w:p w:rsidR="001D46BE" w:rsidRDefault="001D46BE" w:rsidP="00BF0B6A">
            <w:pPr>
              <w:pStyle w:val="13"/>
              <w:numPr>
                <w:ilvl w:val="0"/>
                <w:numId w:val="25"/>
              </w:numPr>
              <w:tabs>
                <w:tab w:val="left" w:pos="586"/>
              </w:tabs>
              <w:spacing w:before="60" w:line="230" w:lineRule="exact"/>
              <w:ind w:left="120" w:firstLine="0"/>
            </w:pPr>
            <w:r>
              <w:rPr>
                <w:rStyle w:val="115pt"/>
                <w:rFonts w:eastAsiaTheme="minorHAnsi"/>
              </w:rPr>
              <w:t>Право не зарегистрировано в ЕГРН</w:t>
            </w:r>
          </w:p>
        </w:tc>
      </w:tr>
      <w:tr w:rsidR="001D46BE" w:rsidTr="001D46BE">
        <w:tblPrEx>
          <w:tblCellMar>
            <w:top w:w="0" w:type="dxa"/>
            <w:bottom w:w="0" w:type="dxa"/>
          </w:tblCellMar>
        </w:tblPrEx>
        <w:trPr>
          <w:trHeight w:hRule="exact" w:val="1200"/>
        </w:trPr>
        <w:tc>
          <w:tcPr>
            <w:tcW w:w="566" w:type="dxa"/>
            <w:tcBorders>
              <w:top w:val="single" w:sz="4" w:space="0" w:color="auto"/>
              <w:left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6.</w:t>
            </w:r>
          </w:p>
        </w:tc>
        <w:tc>
          <w:tcPr>
            <w:tcW w:w="3374" w:type="dxa"/>
            <w:tcBorders>
              <w:top w:val="single" w:sz="4" w:space="0" w:color="auto"/>
              <w:left w:val="single" w:sz="4" w:space="0" w:color="auto"/>
            </w:tcBorders>
            <w:shd w:val="clear" w:color="auto" w:fill="FFFFFF"/>
          </w:tcPr>
          <w:p w:rsidR="001D46BE" w:rsidRDefault="001D46BE" w:rsidP="001D46BE">
            <w:pPr>
              <w:pStyle w:val="13"/>
              <w:spacing w:line="298" w:lineRule="exact"/>
              <w:ind w:left="120" w:firstLine="0"/>
            </w:pPr>
            <w:r>
              <w:rPr>
                <w:rStyle w:val="115pt"/>
                <w:rFonts w:eastAsiaTheme="minorHAnsi"/>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1D46BE" w:rsidRDefault="001D46BE" w:rsidP="00BF0B6A">
            <w:pPr>
              <w:pStyle w:val="13"/>
              <w:numPr>
                <w:ilvl w:val="0"/>
                <w:numId w:val="26"/>
              </w:numPr>
              <w:tabs>
                <w:tab w:val="left" w:pos="648"/>
              </w:tabs>
              <w:spacing w:line="298" w:lineRule="exact"/>
              <w:ind w:left="120" w:firstLine="0"/>
            </w:pPr>
            <w:r>
              <w:rPr>
                <w:rStyle w:val="115pt"/>
                <w:rFonts w:eastAsiaTheme="minorHAnsi"/>
              </w:rPr>
              <w:t>Лицо, с которым заключен договор о развитии застроенной территории</w:t>
            </w:r>
          </w:p>
          <w:p w:rsidR="001D46BE" w:rsidRDefault="001D46BE" w:rsidP="00BF0B6A">
            <w:pPr>
              <w:pStyle w:val="13"/>
              <w:numPr>
                <w:ilvl w:val="0"/>
                <w:numId w:val="26"/>
              </w:numPr>
              <w:tabs>
                <w:tab w:val="left" w:pos="634"/>
              </w:tabs>
              <w:spacing w:line="298" w:lineRule="exact"/>
              <w:ind w:left="120" w:firstLine="0"/>
            </w:pPr>
            <w:r>
              <w:rPr>
                <w:rStyle w:val="115pt"/>
                <w:rFonts w:eastAsiaTheme="minorHAnsi"/>
              </w:rPr>
              <w:t>Иные категории</w:t>
            </w:r>
          </w:p>
        </w:tc>
      </w:tr>
      <w:tr w:rsidR="001D46BE" w:rsidTr="001D46BE">
        <w:tblPrEx>
          <w:tblCellMar>
            <w:top w:w="0" w:type="dxa"/>
            <w:bottom w:w="0" w:type="dxa"/>
          </w:tblCellMar>
        </w:tblPrEx>
        <w:trPr>
          <w:trHeight w:hRule="exact" w:val="3000"/>
        </w:trPr>
        <w:tc>
          <w:tcPr>
            <w:tcW w:w="566" w:type="dxa"/>
            <w:tcBorders>
              <w:top w:val="single" w:sz="4" w:space="0" w:color="auto"/>
              <w:left w:val="single" w:sz="4" w:space="0" w:color="auto"/>
              <w:bottom w:val="single" w:sz="4" w:space="0" w:color="auto"/>
            </w:tcBorders>
            <w:shd w:val="clear" w:color="auto" w:fill="FFFFFF"/>
          </w:tcPr>
          <w:p w:rsidR="001D46BE" w:rsidRDefault="001D46BE" w:rsidP="001D46BE">
            <w:pPr>
              <w:pStyle w:val="13"/>
              <w:spacing w:line="230" w:lineRule="exact"/>
              <w:ind w:left="140" w:firstLine="0"/>
            </w:pPr>
            <w:r>
              <w:rPr>
                <w:rStyle w:val="115pt"/>
                <w:rFonts w:eastAsiaTheme="minorHAnsi"/>
              </w:rPr>
              <w:t>7.</w:t>
            </w:r>
          </w:p>
        </w:tc>
        <w:tc>
          <w:tcPr>
            <w:tcW w:w="3374" w:type="dxa"/>
            <w:tcBorders>
              <w:top w:val="single" w:sz="4" w:space="0" w:color="auto"/>
              <w:left w:val="single" w:sz="4" w:space="0" w:color="auto"/>
              <w:bottom w:val="single" w:sz="4" w:space="0" w:color="auto"/>
            </w:tcBorders>
            <w:shd w:val="clear" w:color="auto" w:fill="FFFFFF"/>
          </w:tcPr>
          <w:p w:rsidR="001D46BE" w:rsidRDefault="001D46BE" w:rsidP="001D46BE">
            <w:pPr>
              <w:pStyle w:val="13"/>
              <w:spacing w:line="298" w:lineRule="exact"/>
              <w:ind w:left="120" w:firstLine="0"/>
            </w:pPr>
            <w:r>
              <w:rPr>
                <w:rStyle w:val="115pt"/>
                <w:rFonts w:eastAsiaTheme="minorHAnsi"/>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BF0B6A">
            <w:pPr>
              <w:pStyle w:val="13"/>
              <w:numPr>
                <w:ilvl w:val="0"/>
                <w:numId w:val="27"/>
              </w:numPr>
              <w:tabs>
                <w:tab w:val="left" w:pos="648"/>
              </w:tabs>
              <w:spacing w:line="298" w:lineRule="exact"/>
              <w:ind w:left="120" w:firstLine="0"/>
            </w:pPr>
            <w:r>
              <w:rPr>
                <w:rStyle w:val="115pt"/>
                <w:rFonts w:eastAsiaTheme="minorHAnsi"/>
              </w:rPr>
              <w:t>Лицо, с которым заключен договор о развитии застроенной территории</w:t>
            </w:r>
          </w:p>
          <w:p w:rsidR="001D46BE" w:rsidRDefault="001D46BE" w:rsidP="00BF0B6A">
            <w:pPr>
              <w:pStyle w:val="13"/>
              <w:numPr>
                <w:ilvl w:val="0"/>
                <w:numId w:val="27"/>
              </w:numPr>
              <w:tabs>
                <w:tab w:val="left" w:pos="638"/>
              </w:tabs>
              <w:spacing w:line="298" w:lineRule="exact"/>
              <w:ind w:left="120" w:firstLine="0"/>
            </w:pPr>
            <w:r>
              <w:rPr>
                <w:rStyle w:val="115pt"/>
                <w:rFonts w:eastAsiaTheme="minorHAnsi"/>
              </w:rPr>
              <w:t>Религиозная организация-собственник здания или сооружения</w:t>
            </w:r>
          </w:p>
          <w:p w:rsidR="001D46BE" w:rsidRDefault="001D46BE" w:rsidP="00BF0B6A">
            <w:pPr>
              <w:pStyle w:val="13"/>
              <w:numPr>
                <w:ilvl w:val="0"/>
                <w:numId w:val="27"/>
              </w:numPr>
              <w:tabs>
                <w:tab w:val="left" w:pos="643"/>
              </w:tabs>
              <w:spacing w:line="298" w:lineRule="exact"/>
              <w:ind w:left="120" w:firstLine="0"/>
            </w:pPr>
            <w:r>
              <w:rPr>
                <w:rStyle w:val="115pt"/>
                <w:rFonts w:eastAsiaTheme="minorHAnsi"/>
              </w:rPr>
              <w:t>Лицо, уполномоченное садовым или огородническим товариществом</w:t>
            </w:r>
          </w:p>
          <w:p w:rsidR="001D46BE" w:rsidRDefault="001D46BE" w:rsidP="00BF0B6A">
            <w:pPr>
              <w:pStyle w:val="13"/>
              <w:numPr>
                <w:ilvl w:val="0"/>
                <w:numId w:val="27"/>
              </w:numPr>
              <w:tabs>
                <w:tab w:val="left" w:pos="470"/>
              </w:tabs>
              <w:spacing w:line="298" w:lineRule="exact"/>
              <w:ind w:left="120" w:firstLine="0"/>
            </w:pPr>
            <w:r>
              <w:rPr>
                <w:rStyle w:val="115pt"/>
                <w:rFonts w:eastAsiaTheme="minorHAnsi"/>
              </w:rPr>
              <w:t>Некоммерческая организация, созданная гражданами</w:t>
            </w:r>
          </w:p>
          <w:p w:rsidR="001D46BE" w:rsidRDefault="001D46BE" w:rsidP="00BF0B6A">
            <w:pPr>
              <w:pStyle w:val="13"/>
              <w:numPr>
                <w:ilvl w:val="0"/>
                <w:numId w:val="27"/>
              </w:numPr>
              <w:tabs>
                <w:tab w:val="left" w:pos="475"/>
              </w:tabs>
              <w:spacing w:line="298" w:lineRule="exact"/>
              <w:ind w:left="120" w:firstLine="0"/>
            </w:pPr>
            <w:r>
              <w:rPr>
                <w:rStyle w:val="115pt"/>
                <w:rFonts w:eastAsiaTheme="minorHAnsi"/>
              </w:rPr>
              <w:t>Религиозная организация- землепользователь участка для сельскохозяйственного производства</w:t>
            </w:r>
          </w:p>
          <w:p w:rsidR="001D46BE" w:rsidRDefault="001D46BE" w:rsidP="00BF0B6A">
            <w:pPr>
              <w:pStyle w:val="13"/>
              <w:numPr>
                <w:ilvl w:val="0"/>
                <w:numId w:val="27"/>
              </w:numPr>
              <w:tabs>
                <w:tab w:val="left" w:pos="638"/>
              </w:tabs>
              <w:spacing w:line="298" w:lineRule="exact"/>
              <w:ind w:left="120" w:firstLine="0"/>
            </w:pPr>
            <w:r>
              <w:rPr>
                <w:rStyle w:val="115pt"/>
                <w:rFonts w:eastAsiaTheme="minorHAnsi"/>
              </w:rPr>
              <w:t>Научно-технологический центр (фонд)</w:t>
            </w:r>
          </w:p>
        </w:tc>
      </w:tr>
    </w:tbl>
    <w:p w:rsidR="00D0577A" w:rsidRPr="001D46BE" w:rsidRDefault="00D0577A" w:rsidP="001D46BE">
      <w:pPr>
        <w:pStyle w:val="22"/>
        <w:shd w:val="clear" w:color="auto" w:fill="auto"/>
        <w:spacing w:after="969"/>
        <w:ind w:left="5387"/>
        <w:jc w:val="left"/>
        <w:rPr>
          <w:rFonts w:ascii="Times New Roman" w:hAnsi="Times New Roman" w:cs="Times New Roman"/>
          <w:color w:val="000000"/>
        </w:rPr>
      </w:pPr>
      <w:r w:rsidRPr="00723820">
        <w:rPr>
          <w:rFonts w:ascii="Times New Roman" w:hAnsi="Times New Roman" w:cs="Times New Roman"/>
          <w:color w:val="000000"/>
        </w:rPr>
        <w:lastRenderedPageBreak/>
        <w:t xml:space="preserve">Приложение № 2 </w:t>
      </w:r>
      <w:r w:rsidR="001D46BE">
        <w:rPr>
          <w:rFonts w:ascii="Times New Roman" w:hAnsi="Times New Roman" w:cs="Times New Roman"/>
          <w:color w:val="000000"/>
        </w:rPr>
        <w:t xml:space="preserve">                                       </w:t>
      </w:r>
      <w:r w:rsidRPr="00723820">
        <w:rPr>
          <w:rFonts w:ascii="Times New Roman" w:hAnsi="Times New Roman" w:cs="Times New Roman"/>
          <w:color w:val="000000"/>
        </w:rPr>
        <w:t xml:space="preserve">к Административному </w:t>
      </w:r>
      <w:r w:rsidRPr="001D46BE">
        <w:rPr>
          <w:rFonts w:ascii="Times New Roman" w:hAnsi="Times New Roman" w:cs="Times New Roman"/>
          <w:color w:val="000000"/>
        </w:rPr>
        <w:t>регламенту по предост</w:t>
      </w:r>
      <w:r w:rsidR="00723820" w:rsidRPr="001D46BE">
        <w:rPr>
          <w:rFonts w:ascii="Times New Roman" w:hAnsi="Times New Roman" w:cs="Times New Roman"/>
          <w:color w:val="000000"/>
        </w:rPr>
        <w:t>авлению муниципальной услуги «</w:t>
      </w:r>
      <w:r w:rsidR="001D46BE"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D46BE">
        <w:rPr>
          <w:rFonts w:ascii="Times New Roman" w:hAnsi="Times New Roman" w:cs="Times New Roman"/>
          <w:color w:val="000000"/>
        </w:rPr>
        <w:t>»</w:t>
      </w:r>
    </w:p>
    <w:p w:rsidR="001D46BE" w:rsidRPr="001D46BE" w:rsidRDefault="001D46BE" w:rsidP="001D46BE">
      <w:pPr>
        <w:pStyle w:val="22"/>
        <w:shd w:val="clear" w:color="auto" w:fill="auto"/>
        <w:spacing w:after="0" w:line="240" w:lineRule="auto"/>
        <w:ind w:right="40"/>
        <w:rPr>
          <w:rFonts w:ascii="Times New Roman" w:hAnsi="Times New Roman" w:cs="Times New Roman"/>
        </w:rPr>
      </w:pPr>
      <w:r w:rsidRPr="001D46BE">
        <w:rPr>
          <w:rFonts w:ascii="Times New Roman" w:hAnsi="Times New Roman" w:cs="Times New Roman"/>
        </w:rPr>
        <w:t>Форма решения о предоставлении земельного участка в собственность</w:t>
      </w:r>
    </w:p>
    <w:p w:rsidR="001D46BE" w:rsidRPr="001D46BE" w:rsidRDefault="001D46BE" w:rsidP="001D46BE">
      <w:pPr>
        <w:pStyle w:val="22"/>
        <w:shd w:val="clear" w:color="auto" w:fill="auto"/>
        <w:spacing w:after="0" w:line="240" w:lineRule="auto"/>
        <w:ind w:right="20"/>
        <w:rPr>
          <w:rFonts w:ascii="Times New Roman" w:hAnsi="Times New Roman" w:cs="Times New Roman"/>
        </w:rPr>
      </w:pPr>
      <w:r w:rsidRPr="001D46BE">
        <w:rPr>
          <w:rFonts w:ascii="Times New Roman" w:hAnsi="Times New Roman" w:cs="Times New Roman"/>
        </w:rPr>
        <w:t>бесплатно</w:t>
      </w:r>
    </w:p>
    <w:p w:rsidR="001D46BE" w:rsidRPr="001D46BE" w:rsidRDefault="001D46BE" w:rsidP="001D46BE">
      <w:pPr>
        <w:pStyle w:val="60"/>
        <w:shd w:val="clear" w:color="auto" w:fill="auto"/>
        <w:spacing w:before="0" w:line="240" w:lineRule="auto"/>
        <w:ind w:left="620"/>
        <w:jc w:val="center"/>
      </w:pPr>
      <w:r>
        <w:t>(</w:t>
      </w:r>
      <w:r w:rsidRPr="001D46BE">
        <w:t>наименование уполномоченного органа местного</w:t>
      </w:r>
      <w:r>
        <w:t xml:space="preserve"> </w:t>
      </w:r>
      <w:r w:rsidRPr="001D46BE">
        <w:t>самоуправления)</w:t>
      </w:r>
    </w:p>
    <w:p w:rsidR="001D46BE" w:rsidRPr="001D46BE" w:rsidRDefault="001D46BE" w:rsidP="001D46BE">
      <w:pPr>
        <w:pStyle w:val="70"/>
        <w:shd w:val="clear" w:color="auto" w:fill="auto"/>
        <w:spacing w:before="0" w:after="0" w:line="240" w:lineRule="auto"/>
        <w:ind w:left="5680" w:firstLine="0"/>
        <w:rPr>
          <w:rFonts w:ascii="Times New Roman" w:hAnsi="Times New Roman" w:cs="Times New Roman"/>
        </w:rPr>
      </w:pPr>
      <w:r w:rsidRPr="001D46BE">
        <w:rPr>
          <w:rFonts w:ascii="Times New Roman" w:hAnsi="Times New Roman" w:cs="Times New Roman"/>
        </w:rPr>
        <w:t>Кому:</w:t>
      </w:r>
    </w:p>
    <w:p w:rsidR="001D46BE" w:rsidRPr="001D46BE" w:rsidRDefault="001D46BE" w:rsidP="001D46BE">
      <w:pPr>
        <w:pStyle w:val="70"/>
        <w:shd w:val="clear" w:color="auto" w:fill="auto"/>
        <w:spacing w:before="0" w:after="0" w:line="240" w:lineRule="auto"/>
        <w:ind w:left="5680" w:firstLine="0"/>
        <w:rPr>
          <w:rFonts w:ascii="Times New Roman" w:hAnsi="Times New Roman" w:cs="Times New Roman"/>
        </w:rPr>
      </w:pPr>
      <w:r w:rsidRPr="001D46BE">
        <w:rPr>
          <w:rFonts w:ascii="Times New Roman" w:hAnsi="Times New Roman" w:cs="Times New Roman"/>
        </w:rPr>
        <w:t>Контактные данные:</w:t>
      </w:r>
    </w:p>
    <w:p w:rsidR="001D46BE" w:rsidRPr="001D46BE" w:rsidRDefault="001D46BE" w:rsidP="001D46BE">
      <w:pPr>
        <w:pStyle w:val="70"/>
        <w:shd w:val="clear" w:color="auto" w:fill="auto"/>
        <w:spacing w:before="0" w:after="0" w:line="240" w:lineRule="auto"/>
        <w:ind w:left="5680" w:firstLine="0"/>
        <w:rPr>
          <w:rFonts w:ascii="Times New Roman" w:hAnsi="Times New Roman" w:cs="Times New Roman"/>
        </w:rPr>
      </w:pPr>
      <w:r w:rsidRPr="001D46BE">
        <w:rPr>
          <w:rFonts w:ascii="Times New Roman" w:hAnsi="Times New Roman" w:cs="Times New Roman"/>
        </w:rPr>
        <w:t>/Представитель:</w:t>
      </w:r>
    </w:p>
    <w:p w:rsidR="001D46BE" w:rsidRPr="001D46BE" w:rsidRDefault="001D46BE" w:rsidP="001D46BE">
      <w:pPr>
        <w:pStyle w:val="70"/>
        <w:shd w:val="clear" w:color="auto" w:fill="auto"/>
        <w:spacing w:before="0" w:after="0" w:line="240" w:lineRule="auto"/>
        <w:ind w:left="5680" w:firstLine="0"/>
        <w:rPr>
          <w:rFonts w:ascii="Times New Roman" w:hAnsi="Times New Roman" w:cs="Times New Roman"/>
        </w:rPr>
      </w:pPr>
      <w:r w:rsidRPr="001D46BE">
        <w:rPr>
          <w:rFonts w:ascii="Times New Roman" w:hAnsi="Times New Roman" w:cs="Times New Roman"/>
        </w:rPr>
        <w:t>Контактные данные представителя:</w:t>
      </w:r>
    </w:p>
    <w:p w:rsidR="001D46BE" w:rsidRPr="001D46BE" w:rsidRDefault="001D46BE" w:rsidP="001D46BE">
      <w:pPr>
        <w:pStyle w:val="80"/>
        <w:shd w:val="clear" w:color="auto" w:fill="auto"/>
        <w:spacing w:before="0" w:line="240" w:lineRule="auto"/>
        <w:ind w:right="20" w:firstLine="851"/>
        <w:jc w:val="center"/>
        <w:rPr>
          <w:i w:val="0"/>
          <w:sz w:val="24"/>
          <w:szCs w:val="24"/>
        </w:rPr>
      </w:pPr>
      <w:r w:rsidRPr="001D46BE">
        <w:rPr>
          <w:i w:val="0"/>
          <w:sz w:val="24"/>
          <w:szCs w:val="24"/>
        </w:rPr>
        <w:t>РЕШЕНИЕ</w:t>
      </w:r>
    </w:p>
    <w:p w:rsidR="001D46BE" w:rsidRPr="001D46BE" w:rsidRDefault="001D46BE" w:rsidP="001D46BE">
      <w:pPr>
        <w:pStyle w:val="70"/>
        <w:shd w:val="clear" w:color="auto" w:fill="auto"/>
        <w:tabs>
          <w:tab w:val="left" w:leader="underscore" w:pos="3014"/>
          <w:tab w:val="left" w:leader="underscore" w:pos="7406"/>
        </w:tabs>
        <w:spacing w:before="0" w:after="0" w:line="240" w:lineRule="auto"/>
        <w:ind w:right="20"/>
        <w:jc w:val="center"/>
        <w:rPr>
          <w:rFonts w:ascii="Times New Roman" w:hAnsi="Times New Roman" w:cs="Times New Roman"/>
          <w:sz w:val="24"/>
          <w:szCs w:val="24"/>
        </w:rPr>
      </w:pPr>
      <w:r w:rsidRPr="001D46BE">
        <w:rPr>
          <w:rFonts w:ascii="Times New Roman" w:hAnsi="Times New Roman" w:cs="Times New Roman"/>
          <w:sz w:val="24"/>
          <w:szCs w:val="24"/>
        </w:rPr>
        <w:t xml:space="preserve">От </w:t>
      </w:r>
      <w:r w:rsidRPr="001D46BE">
        <w:rPr>
          <w:rFonts w:ascii="Times New Roman" w:hAnsi="Times New Roman" w:cs="Times New Roman"/>
          <w:sz w:val="24"/>
          <w:szCs w:val="24"/>
        </w:rPr>
        <w:tab/>
        <w:t xml:space="preserve"> №</w:t>
      </w:r>
      <w:r>
        <w:rPr>
          <w:rFonts w:ascii="Times New Roman" w:hAnsi="Times New Roman" w:cs="Times New Roman"/>
          <w:sz w:val="24"/>
          <w:szCs w:val="24"/>
        </w:rPr>
        <w:t xml:space="preserve"> ___________</w:t>
      </w:r>
    </w:p>
    <w:p w:rsidR="001D46BE" w:rsidRDefault="001D46BE" w:rsidP="001D46BE">
      <w:pPr>
        <w:pStyle w:val="80"/>
        <w:shd w:val="clear" w:color="auto" w:fill="auto"/>
        <w:spacing w:before="0" w:line="240" w:lineRule="auto"/>
        <w:ind w:firstLine="851"/>
        <w:jc w:val="center"/>
        <w:rPr>
          <w:i w:val="0"/>
          <w:sz w:val="24"/>
          <w:szCs w:val="24"/>
        </w:rPr>
      </w:pPr>
      <w:r w:rsidRPr="001D46BE">
        <w:rPr>
          <w:i w:val="0"/>
          <w:sz w:val="24"/>
          <w:szCs w:val="24"/>
        </w:rPr>
        <w:t>О предоставлении земельного участка в собственность бесплатно</w:t>
      </w:r>
    </w:p>
    <w:p w:rsidR="001D46BE" w:rsidRPr="001D46BE" w:rsidRDefault="001D46BE" w:rsidP="001D46BE">
      <w:pPr>
        <w:pStyle w:val="80"/>
        <w:shd w:val="clear" w:color="auto" w:fill="auto"/>
        <w:spacing w:before="0" w:line="240" w:lineRule="auto"/>
        <w:ind w:firstLine="851"/>
        <w:jc w:val="center"/>
        <w:rPr>
          <w:i w:val="0"/>
          <w:sz w:val="24"/>
          <w:szCs w:val="24"/>
        </w:rPr>
      </w:pPr>
    </w:p>
    <w:p w:rsidR="001D46BE" w:rsidRPr="001D46BE" w:rsidRDefault="001D46BE" w:rsidP="001D46BE">
      <w:pPr>
        <w:pStyle w:val="70"/>
        <w:shd w:val="clear" w:color="auto" w:fill="auto"/>
        <w:tabs>
          <w:tab w:val="left" w:leader="underscore" w:pos="6384"/>
          <w:tab w:val="left" w:leader="underscore" w:pos="8146"/>
        </w:tabs>
        <w:spacing w:before="0" w:after="0" w:line="240" w:lineRule="auto"/>
        <w:ind w:right="40"/>
        <w:rPr>
          <w:rFonts w:ascii="Times New Roman" w:hAnsi="Times New Roman" w:cs="Times New Roman"/>
          <w:sz w:val="24"/>
          <w:szCs w:val="24"/>
        </w:rPr>
      </w:pPr>
      <w:r w:rsidRPr="001D46BE">
        <w:rPr>
          <w:rFonts w:ascii="Times New Roman" w:hAnsi="Times New Roman" w:cs="Times New Roman"/>
          <w:sz w:val="24"/>
          <w:szCs w:val="24"/>
        </w:rPr>
        <w:t>По результатам рассмотрения заявления от</w:t>
      </w:r>
      <w:r w:rsidRPr="001D46BE">
        <w:rPr>
          <w:rFonts w:ascii="Times New Roman" w:hAnsi="Times New Roman" w:cs="Times New Roman"/>
          <w:sz w:val="24"/>
          <w:szCs w:val="24"/>
        </w:rPr>
        <w:tab/>
        <w:t>№</w:t>
      </w:r>
      <w:r w:rsidRPr="001D46BE">
        <w:rPr>
          <w:rFonts w:ascii="Times New Roman" w:hAnsi="Times New Roman" w:cs="Times New Roman"/>
          <w:sz w:val="24"/>
          <w:szCs w:val="24"/>
        </w:rPr>
        <w:tab/>
        <w:t>(Заявитель:</w:t>
      </w:r>
    </w:p>
    <w:p w:rsidR="001D46BE" w:rsidRPr="001D46BE" w:rsidRDefault="001D46BE" w:rsidP="001D46BE">
      <w:pPr>
        <w:pStyle w:val="70"/>
        <w:shd w:val="clear" w:color="auto" w:fill="auto"/>
        <w:tabs>
          <w:tab w:val="left" w:leader="underscore" w:pos="1435"/>
          <w:tab w:val="left" w:leader="underscore" w:pos="9979"/>
        </w:tabs>
        <w:spacing w:before="0" w:after="0" w:line="240" w:lineRule="auto"/>
        <w:ind w:firstLine="0"/>
        <w:rPr>
          <w:rFonts w:ascii="Times New Roman" w:hAnsi="Times New Roman" w:cs="Times New Roman"/>
          <w:sz w:val="24"/>
          <w:szCs w:val="24"/>
        </w:rPr>
      </w:pPr>
      <w:r w:rsidRPr="001D46BE">
        <w:rPr>
          <w:rFonts w:ascii="Times New Roman" w:hAnsi="Times New Roman" w:cs="Times New Roman"/>
          <w:sz w:val="24"/>
          <w:szCs w:val="24"/>
        </w:rPr>
        <w:tab/>
        <w:t xml:space="preserve">) и приложенных к нему документов в соответствии с подпунктом </w:t>
      </w:r>
      <w:r w:rsidRPr="001D46BE">
        <w:rPr>
          <w:rFonts w:ascii="Times New Roman" w:hAnsi="Times New Roman" w:cs="Times New Roman"/>
          <w:sz w:val="24"/>
          <w:szCs w:val="24"/>
        </w:rPr>
        <w:tab/>
      </w:r>
      <w:r w:rsidRPr="001D46BE">
        <w:rPr>
          <w:rFonts w:ascii="Times New Roman" w:hAnsi="Times New Roman" w:cs="Times New Roman"/>
          <w:sz w:val="24"/>
          <w:szCs w:val="24"/>
          <w:vertAlign w:val="superscript"/>
        </w:rPr>
        <w:footnoteReference w:id="1"/>
      </w:r>
    </w:p>
    <w:p w:rsidR="001D46BE" w:rsidRPr="001D46BE" w:rsidRDefault="001D46BE" w:rsidP="001D46BE">
      <w:pPr>
        <w:pStyle w:val="70"/>
        <w:shd w:val="clear" w:color="auto" w:fill="auto"/>
        <w:spacing w:before="0" w:after="0" w:line="240" w:lineRule="auto"/>
        <w:ind w:right="40" w:firstLine="0"/>
        <w:rPr>
          <w:rFonts w:ascii="Times New Roman" w:hAnsi="Times New Roman" w:cs="Times New Roman"/>
          <w:sz w:val="24"/>
          <w:szCs w:val="24"/>
        </w:rPr>
      </w:pPr>
      <w:r w:rsidRPr="001D46BE">
        <w:rPr>
          <w:rFonts w:ascii="Times New Roman" w:hAnsi="Times New Roman" w:cs="Times New Roman"/>
          <w:sz w:val="24"/>
          <w:szCs w:val="24"/>
        </w:rPr>
        <w:t>статьи 39.5, статьей 39.17 Земельного кодекса Российской Федерации, принято РЕШЕНИЕ:</w:t>
      </w:r>
    </w:p>
    <w:p w:rsidR="001D46BE" w:rsidRPr="001D46BE" w:rsidRDefault="001D46BE" w:rsidP="001D46BE">
      <w:pPr>
        <w:pStyle w:val="70"/>
        <w:shd w:val="clear" w:color="auto" w:fill="auto"/>
        <w:tabs>
          <w:tab w:val="left" w:leader="underscore" w:pos="4603"/>
        </w:tabs>
        <w:spacing w:before="0" w:after="0" w:line="240" w:lineRule="auto"/>
        <w:ind w:right="40"/>
        <w:rPr>
          <w:rFonts w:ascii="Times New Roman" w:hAnsi="Times New Roman" w:cs="Times New Roman"/>
          <w:sz w:val="24"/>
          <w:szCs w:val="24"/>
        </w:rPr>
      </w:pPr>
      <w:r w:rsidRPr="001D46BE">
        <w:rPr>
          <w:rFonts w:ascii="Times New Roman" w:hAnsi="Times New Roman" w:cs="Times New Roman"/>
          <w:sz w:val="24"/>
          <w:szCs w:val="24"/>
        </w:rPr>
        <w:t xml:space="preserve">Предоставить </w:t>
      </w:r>
      <w:r w:rsidRPr="001D46BE">
        <w:rPr>
          <w:rFonts w:ascii="Times New Roman" w:hAnsi="Times New Roman" w:cs="Times New Roman"/>
          <w:sz w:val="24"/>
          <w:szCs w:val="24"/>
        </w:rPr>
        <w:tab/>
      </w:r>
      <w:r w:rsidRPr="001D46BE">
        <w:rPr>
          <w:rFonts w:ascii="Times New Roman" w:hAnsi="Times New Roman" w:cs="Times New Roman"/>
          <w:sz w:val="24"/>
          <w:szCs w:val="24"/>
          <w:vertAlign w:val="superscript"/>
        </w:rPr>
        <w:footnoteReference w:id="2"/>
      </w:r>
      <w:r w:rsidRPr="001D46BE">
        <w:rPr>
          <w:rFonts w:ascii="Times New Roman" w:hAnsi="Times New Roman" w:cs="Times New Roman"/>
          <w:sz w:val="24"/>
          <w:szCs w:val="24"/>
        </w:rPr>
        <w:t xml:space="preserve"> (далее </w:t>
      </w:r>
      <w:r>
        <w:rPr>
          <w:rFonts w:ascii="Times New Roman" w:hAnsi="Times New Roman" w:cs="Times New Roman"/>
          <w:sz w:val="24"/>
          <w:szCs w:val="24"/>
        </w:rPr>
        <w:t>–</w:t>
      </w:r>
      <w:r w:rsidRPr="001D46BE">
        <w:rPr>
          <w:rFonts w:ascii="Times New Roman" w:hAnsi="Times New Roman" w:cs="Times New Roman"/>
          <w:sz w:val="24"/>
          <w:szCs w:val="24"/>
        </w:rPr>
        <w:t xml:space="preserve"> Заявитель) в собственность</w:t>
      </w:r>
      <w:r>
        <w:rPr>
          <w:rFonts w:ascii="Times New Roman" w:hAnsi="Times New Roman" w:cs="Times New Roman"/>
          <w:sz w:val="24"/>
          <w:szCs w:val="24"/>
        </w:rPr>
        <w:t xml:space="preserve"> </w:t>
      </w:r>
      <w:r w:rsidRPr="001D46BE">
        <w:rPr>
          <w:rFonts w:ascii="Times New Roman" w:hAnsi="Times New Roman" w:cs="Times New Roman"/>
          <w:sz w:val="24"/>
          <w:szCs w:val="24"/>
        </w:rPr>
        <w:t>бесплатно земельный участок, находящийся в собственности</w:t>
      </w:r>
      <w:r>
        <w:rPr>
          <w:rFonts w:ascii="Times New Roman" w:hAnsi="Times New Roman" w:cs="Times New Roman"/>
          <w:sz w:val="24"/>
          <w:szCs w:val="24"/>
        </w:rPr>
        <w:t xml:space="preserve"> __________ </w:t>
      </w:r>
      <w:r w:rsidRPr="001D46BE">
        <w:rPr>
          <w:rFonts w:ascii="Times New Roman" w:hAnsi="Times New Roman" w:cs="Times New Roman"/>
          <w:sz w:val="24"/>
          <w:szCs w:val="24"/>
        </w:rPr>
        <w:t xml:space="preserve">(далее </w:t>
      </w:r>
      <w:r>
        <w:rPr>
          <w:rFonts w:ascii="Times New Roman" w:hAnsi="Times New Roman" w:cs="Times New Roman"/>
          <w:sz w:val="24"/>
          <w:szCs w:val="24"/>
        </w:rPr>
        <w:t xml:space="preserve">– </w:t>
      </w:r>
      <w:r w:rsidRPr="001D46BE">
        <w:rPr>
          <w:rFonts w:ascii="Times New Roman" w:hAnsi="Times New Roman" w:cs="Times New Roman"/>
          <w:sz w:val="24"/>
          <w:szCs w:val="24"/>
        </w:rPr>
        <w:t xml:space="preserve">Участок): с кадастровым номером </w:t>
      </w:r>
      <w:r w:rsidRPr="001D46BE">
        <w:rPr>
          <w:rFonts w:ascii="Times New Roman" w:hAnsi="Times New Roman" w:cs="Times New Roman"/>
          <w:sz w:val="24"/>
          <w:szCs w:val="24"/>
        </w:rPr>
        <w:tab/>
        <w:t xml:space="preserve">, площадью </w:t>
      </w:r>
      <w:r w:rsidRPr="001D46BE">
        <w:rPr>
          <w:rFonts w:ascii="Times New Roman" w:hAnsi="Times New Roman" w:cs="Times New Roman"/>
          <w:sz w:val="24"/>
          <w:szCs w:val="24"/>
        </w:rPr>
        <w:tab/>
        <w:t xml:space="preserve"> кв. м,</w:t>
      </w:r>
      <w:r>
        <w:rPr>
          <w:rFonts w:ascii="Times New Roman" w:hAnsi="Times New Roman" w:cs="Times New Roman"/>
          <w:sz w:val="24"/>
          <w:szCs w:val="24"/>
        </w:rPr>
        <w:t xml:space="preserve"> </w:t>
      </w:r>
      <w:r w:rsidRPr="001D46BE">
        <w:rPr>
          <w:rFonts w:ascii="Times New Roman" w:hAnsi="Times New Roman" w:cs="Times New Roman"/>
          <w:sz w:val="24"/>
          <w:szCs w:val="24"/>
        </w:rPr>
        <w:t>расположенный по адресу</w:t>
      </w:r>
      <w:r w:rsidRPr="001D46BE">
        <w:rPr>
          <w:rFonts w:ascii="Times New Roman" w:hAnsi="Times New Roman" w:cs="Times New Roman"/>
          <w:sz w:val="24"/>
          <w:szCs w:val="24"/>
        </w:rPr>
        <w:tab/>
        <w:t>(при отсутствии адреса иное описание</w:t>
      </w:r>
      <w:r>
        <w:rPr>
          <w:rFonts w:ascii="Times New Roman" w:hAnsi="Times New Roman" w:cs="Times New Roman"/>
          <w:sz w:val="24"/>
          <w:szCs w:val="24"/>
        </w:rPr>
        <w:t xml:space="preserve"> </w:t>
      </w:r>
      <w:r w:rsidRPr="001D46BE">
        <w:rPr>
          <w:rFonts w:ascii="Times New Roman" w:hAnsi="Times New Roman" w:cs="Times New Roman"/>
          <w:sz w:val="24"/>
          <w:szCs w:val="24"/>
        </w:rPr>
        <w:t>местоположения земельного участка).</w:t>
      </w:r>
    </w:p>
    <w:p w:rsidR="001D46BE" w:rsidRPr="001D46BE" w:rsidRDefault="001D46BE" w:rsidP="001D46BE">
      <w:pPr>
        <w:pStyle w:val="70"/>
        <w:shd w:val="clear" w:color="auto" w:fill="auto"/>
        <w:tabs>
          <w:tab w:val="left" w:leader="underscore" w:pos="8766"/>
        </w:tabs>
        <w:spacing w:before="0" w:after="0" w:line="240" w:lineRule="auto"/>
        <w:rPr>
          <w:rFonts w:ascii="Times New Roman" w:hAnsi="Times New Roman" w:cs="Times New Roman"/>
          <w:sz w:val="24"/>
          <w:szCs w:val="24"/>
        </w:rPr>
      </w:pPr>
      <w:r w:rsidRPr="001D46BE">
        <w:rPr>
          <w:rFonts w:ascii="Times New Roman" w:hAnsi="Times New Roman" w:cs="Times New Roman"/>
          <w:sz w:val="24"/>
          <w:szCs w:val="24"/>
        </w:rPr>
        <w:t>Вид (виды) разрешенного использования Участка:</w:t>
      </w:r>
      <w:r w:rsidRPr="001D46BE">
        <w:rPr>
          <w:rFonts w:ascii="Times New Roman" w:hAnsi="Times New Roman" w:cs="Times New Roman"/>
          <w:sz w:val="24"/>
          <w:szCs w:val="24"/>
        </w:rPr>
        <w:tab/>
        <w:t>.</w:t>
      </w:r>
    </w:p>
    <w:p w:rsidR="001D46BE" w:rsidRPr="001D46BE" w:rsidRDefault="001D46BE" w:rsidP="001D46BE">
      <w:pPr>
        <w:pStyle w:val="70"/>
        <w:shd w:val="clear" w:color="auto" w:fill="auto"/>
        <w:tabs>
          <w:tab w:val="left" w:leader="underscore" w:pos="8319"/>
        </w:tabs>
        <w:spacing w:before="0" w:after="0" w:line="240" w:lineRule="auto"/>
        <w:rPr>
          <w:rFonts w:ascii="Times New Roman" w:hAnsi="Times New Roman" w:cs="Times New Roman"/>
          <w:sz w:val="24"/>
          <w:szCs w:val="24"/>
        </w:rPr>
      </w:pPr>
      <w:r w:rsidRPr="001D46BE">
        <w:rPr>
          <w:rFonts w:ascii="Times New Roman" w:hAnsi="Times New Roman" w:cs="Times New Roman"/>
          <w:sz w:val="24"/>
          <w:szCs w:val="24"/>
        </w:rPr>
        <w:t>Участок относится к категории земель "</w:t>
      </w:r>
      <w:r w:rsidRPr="001D46BE">
        <w:rPr>
          <w:rFonts w:ascii="Times New Roman" w:hAnsi="Times New Roman" w:cs="Times New Roman"/>
          <w:sz w:val="24"/>
          <w:szCs w:val="24"/>
        </w:rPr>
        <w:tab/>
        <w:t>".</w:t>
      </w:r>
    </w:p>
    <w:p w:rsidR="001D46BE" w:rsidRPr="001D46BE" w:rsidRDefault="001D46BE" w:rsidP="001D46BE">
      <w:pPr>
        <w:pStyle w:val="70"/>
        <w:shd w:val="clear" w:color="auto" w:fill="auto"/>
        <w:tabs>
          <w:tab w:val="left" w:leader="underscore" w:pos="9085"/>
        </w:tabs>
        <w:spacing w:before="0" w:after="0" w:line="240" w:lineRule="auto"/>
        <w:rPr>
          <w:rFonts w:ascii="Times New Roman" w:hAnsi="Times New Roman" w:cs="Times New Roman"/>
          <w:sz w:val="24"/>
          <w:szCs w:val="24"/>
        </w:rPr>
      </w:pPr>
      <w:r w:rsidRPr="001D46BE">
        <w:rPr>
          <w:rFonts w:ascii="Times New Roman" w:hAnsi="Times New Roman" w:cs="Times New Roman"/>
          <w:sz w:val="24"/>
          <w:szCs w:val="24"/>
        </w:rPr>
        <w:t>На Участке находятся следующие объекты недвижимого имущества:</w:t>
      </w:r>
      <w:r w:rsidRPr="001D46BE">
        <w:rPr>
          <w:rFonts w:ascii="Times New Roman" w:hAnsi="Times New Roman" w:cs="Times New Roman"/>
          <w:sz w:val="24"/>
          <w:szCs w:val="24"/>
        </w:rPr>
        <w:tab/>
      </w:r>
    </w:p>
    <w:p w:rsidR="001D46BE" w:rsidRPr="001D46BE" w:rsidRDefault="001D46BE" w:rsidP="001D46BE">
      <w:pPr>
        <w:pStyle w:val="70"/>
        <w:shd w:val="clear" w:color="auto" w:fill="auto"/>
        <w:spacing w:before="0" w:after="0" w:line="240" w:lineRule="auto"/>
        <w:rPr>
          <w:rFonts w:ascii="Times New Roman" w:hAnsi="Times New Roman" w:cs="Times New Roman"/>
          <w:sz w:val="24"/>
          <w:szCs w:val="24"/>
        </w:rPr>
      </w:pPr>
      <w:r w:rsidRPr="001D46BE">
        <w:rPr>
          <w:rFonts w:ascii="Times New Roman" w:hAnsi="Times New Roman" w:cs="Times New Roman"/>
          <w:sz w:val="24"/>
          <w:szCs w:val="24"/>
        </w:rPr>
        <w:t>В отношении Участка установлены следующие ограничения и обременения:</w:t>
      </w:r>
    </w:p>
    <w:p w:rsidR="001D46BE" w:rsidRDefault="001D46BE" w:rsidP="001D46BE">
      <w:pPr>
        <w:pStyle w:val="70"/>
        <w:shd w:val="clear" w:color="auto" w:fill="auto"/>
        <w:spacing w:before="0" w:after="0" w:line="240" w:lineRule="auto"/>
        <w:ind w:right="240"/>
        <w:rPr>
          <w:rFonts w:ascii="Times New Roman" w:hAnsi="Times New Roman" w:cs="Times New Roman"/>
        </w:rPr>
      </w:pPr>
      <w:r w:rsidRPr="001D46BE">
        <w:rPr>
          <w:rFonts w:ascii="Times New Roman" w:hAnsi="Times New Roman" w:cs="Times New Roman"/>
        </w:rPr>
        <w:t>Заявителю обеспечить государственную регистрацию права собственности на Участок.</w:t>
      </w:r>
    </w:p>
    <w:p w:rsidR="001D46BE" w:rsidRPr="001D46BE" w:rsidRDefault="001D46BE" w:rsidP="001D46BE">
      <w:pPr>
        <w:pStyle w:val="70"/>
        <w:shd w:val="clear" w:color="auto" w:fill="auto"/>
        <w:spacing w:before="0" w:after="0" w:line="240" w:lineRule="auto"/>
        <w:ind w:right="240"/>
        <w:rPr>
          <w:rFonts w:ascii="Times New Roman" w:hAnsi="Times New Roman" w:cs="Times New Roman"/>
        </w:rPr>
      </w:pPr>
    </w:p>
    <w:p w:rsidR="001D46BE" w:rsidRPr="001D46BE" w:rsidRDefault="001D46BE" w:rsidP="001D46BE">
      <w:pPr>
        <w:pStyle w:val="70"/>
        <w:shd w:val="clear" w:color="auto" w:fill="auto"/>
        <w:tabs>
          <w:tab w:val="left" w:pos="6139"/>
        </w:tabs>
        <w:spacing w:before="0" w:after="0" w:line="240" w:lineRule="auto"/>
        <w:rPr>
          <w:rFonts w:ascii="Times New Roman" w:hAnsi="Times New Roman" w:cs="Times New Roman"/>
        </w:rPr>
      </w:pPr>
      <w:r w:rsidRPr="001D46BE">
        <w:rPr>
          <w:rFonts w:ascii="Times New Roman" w:hAnsi="Times New Roman" w:cs="Times New Roman"/>
        </w:rPr>
        <w:t>Должность уполномоченного лица</w:t>
      </w:r>
      <w:r w:rsidRPr="001D46BE">
        <w:rPr>
          <w:rFonts w:ascii="Times New Roman" w:hAnsi="Times New Roman" w:cs="Times New Roman"/>
        </w:rPr>
        <w:tab/>
        <w:t>Ф.И.О. уполномоченного лица</w:t>
      </w:r>
    </w:p>
    <w:p w:rsidR="001D46BE" w:rsidRPr="001D46BE" w:rsidRDefault="001D46BE" w:rsidP="001D46BE">
      <w:pPr>
        <w:pStyle w:val="22"/>
        <w:shd w:val="clear" w:color="auto" w:fill="auto"/>
        <w:spacing w:after="0" w:line="240" w:lineRule="auto"/>
        <w:ind w:firstLine="851"/>
        <w:rPr>
          <w:rFonts w:ascii="Times New Roman" w:hAnsi="Times New Roman" w:cs="Times New Roman"/>
          <w:sz w:val="24"/>
          <w:szCs w:val="24"/>
        </w:rPr>
      </w:pPr>
      <w:bookmarkStart w:id="19" w:name="bookmark21"/>
    </w:p>
    <w:p w:rsidR="00D0577A" w:rsidRPr="001D46BE" w:rsidRDefault="001D46BE" w:rsidP="001D46BE">
      <w:pPr>
        <w:pStyle w:val="22"/>
        <w:shd w:val="clear" w:color="auto" w:fill="auto"/>
        <w:spacing w:after="0" w:line="240" w:lineRule="auto"/>
        <w:rPr>
          <w:rFonts w:ascii="Times New Roman" w:hAnsi="Times New Roman" w:cs="Times New Roman"/>
          <w:sz w:val="24"/>
          <w:szCs w:val="24"/>
        </w:rPr>
      </w:pPr>
      <w:r w:rsidRPr="001D46BE">
        <w:rPr>
          <w:rFonts w:ascii="Times New Roman" w:hAnsi="Times New Roman" w:cs="Times New Roman"/>
          <w:sz w:val="24"/>
          <w:szCs w:val="24"/>
        </w:rPr>
        <w:t>Электронная подпись</w:t>
      </w:r>
      <w:bookmarkEnd w:id="19"/>
    </w:p>
    <w:p w:rsidR="001D46BE" w:rsidRPr="001D46BE" w:rsidRDefault="001D46BE" w:rsidP="001D46BE">
      <w:pPr>
        <w:pStyle w:val="22"/>
        <w:shd w:val="clear" w:color="auto" w:fill="auto"/>
        <w:spacing w:after="0" w:line="240" w:lineRule="auto"/>
        <w:ind w:firstLine="851"/>
        <w:jc w:val="left"/>
        <w:rPr>
          <w:rFonts w:ascii="Times New Roman" w:hAnsi="Times New Roman" w:cs="Times New Roman"/>
        </w:rPr>
        <w:sectPr w:rsidR="001D46BE" w:rsidRPr="001D46BE" w:rsidSect="001D46BE">
          <w:headerReference w:type="even" r:id="rId20"/>
          <w:headerReference w:type="default" r:id="rId21"/>
          <w:footerReference w:type="even" r:id="rId22"/>
          <w:footerReference w:type="default" r:id="rId23"/>
          <w:headerReference w:type="first" r:id="rId24"/>
          <w:type w:val="continuous"/>
          <w:pgSz w:w="11909" w:h="16838"/>
          <w:pgMar w:top="851" w:right="828" w:bottom="851" w:left="828" w:header="0" w:footer="3" w:gutter="182"/>
          <w:cols w:space="720"/>
          <w:noEndnote/>
          <w:docGrid w:linePitch="360"/>
        </w:sectPr>
      </w:pPr>
    </w:p>
    <w:p w:rsidR="00D0577A" w:rsidRDefault="00D0577A" w:rsidP="001D46BE">
      <w:pPr>
        <w:pStyle w:val="22"/>
        <w:shd w:val="clear" w:color="auto" w:fill="auto"/>
        <w:spacing w:after="0" w:line="240" w:lineRule="auto"/>
        <w:ind w:left="5103" w:right="20"/>
        <w:jc w:val="left"/>
        <w:rPr>
          <w:rFonts w:ascii="Times New Roman" w:hAnsi="Times New Roman" w:cs="Times New Roman"/>
          <w:color w:val="000000"/>
        </w:rPr>
      </w:pPr>
      <w:r w:rsidRPr="00527BD3">
        <w:rPr>
          <w:rFonts w:ascii="Times New Roman" w:hAnsi="Times New Roman" w:cs="Times New Roman"/>
          <w:color w:val="000000"/>
        </w:rPr>
        <w:lastRenderedPageBreak/>
        <w:t xml:space="preserve">Приложение № 3 </w:t>
      </w:r>
      <w:r w:rsidR="001D46BE">
        <w:rPr>
          <w:rFonts w:ascii="Times New Roman" w:hAnsi="Times New Roman" w:cs="Times New Roman"/>
          <w:color w:val="000000"/>
        </w:rPr>
        <w:t xml:space="preserve">                                         </w:t>
      </w:r>
      <w:r w:rsidRPr="00527BD3">
        <w:rPr>
          <w:rFonts w:ascii="Times New Roman" w:hAnsi="Times New Roman" w:cs="Times New Roman"/>
          <w:color w:val="000000"/>
        </w:rPr>
        <w:t>к Административному регламенту по предост</w:t>
      </w:r>
      <w:r w:rsidR="00527BD3">
        <w:rPr>
          <w:rFonts w:ascii="Times New Roman" w:hAnsi="Times New Roman" w:cs="Times New Roman"/>
          <w:color w:val="000000"/>
        </w:rPr>
        <w:t>авлению муниципальной услуги «</w:t>
      </w:r>
      <w:r w:rsidR="001D46BE"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27BD3">
        <w:rPr>
          <w:rFonts w:ascii="Times New Roman" w:hAnsi="Times New Roman" w:cs="Times New Roman"/>
          <w:color w:val="000000"/>
        </w:rPr>
        <w:t>»</w:t>
      </w:r>
    </w:p>
    <w:p w:rsidR="001D46BE" w:rsidRPr="00527BD3" w:rsidRDefault="001D46BE" w:rsidP="001D46BE">
      <w:pPr>
        <w:pStyle w:val="22"/>
        <w:shd w:val="clear" w:color="auto" w:fill="auto"/>
        <w:spacing w:after="0" w:line="240" w:lineRule="auto"/>
        <w:ind w:left="5103" w:right="20"/>
        <w:jc w:val="left"/>
        <w:rPr>
          <w:rFonts w:ascii="Times New Roman" w:hAnsi="Times New Roman" w:cs="Times New Roman"/>
        </w:rPr>
      </w:pP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Форма решения об отказе в предоставлении услуги</w:t>
      </w:r>
    </w:p>
    <w:p w:rsidR="001D46BE" w:rsidRPr="001D46BE" w:rsidRDefault="001D46BE" w:rsidP="001D46BE">
      <w:pPr>
        <w:pStyle w:val="90"/>
        <w:shd w:val="clear" w:color="auto" w:fill="auto"/>
        <w:spacing w:before="0" w:line="240" w:lineRule="auto"/>
        <w:jc w:val="center"/>
        <w:rPr>
          <w:b w:val="0"/>
        </w:rPr>
      </w:pPr>
      <w:r w:rsidRPr="001D46BE">
        <w:rPr>
          <w:b w:val="0"/>
        </w:rPr>
        <w:t>(наименование уполномоченного органа местного самоуправления)</w:t>
      </w:r>
    </w:p>
    <w:p w:rsidR="001D46BE" w:rsidRDefault="001D46BE" w:rsidP="001D46BE">
      <w:pPr>
        <w:pStyle w:val="13"/>
        <w:tabs>
          <w:tab w:val="left" w:leader="underscore" w:pos="9287"/>
        </w:tabs>
        <w:ind w:left="6820" w:firstLine="0"/>
      </w:pPr>
      <w:r>
        <w:t>Кому:</w:t>
      </w:r>
      <w:r>
        <w:tab/>
      </w:r>
    </w:p>
    <w:p w:rsidR="001D46BE" w:rsidRDefault="001D46BE" w:rsidP="001D46BE">
      <w:pPr>
        <w:pStyle w:val="13"/>
        <w:ind w:left="6820" w:firstLine="0"/>
      </w:pPr>
      <w:r>
        <w:t>Контактные данные:</w:t>
      </w:r>
    </w:p>
    <w:p w:rsidR="001D46BE" w:rsidRPr="001D46BE" w:rsidRDefault="001D46BE" w:rsidP="001D46BE">
      <w:pPr>
        <w:pStyle w:val="13"/>
        <w:tabs>
          <w:tab w:val="left" w:leader="underscore" w:pos="5029"/>
          <w:tab w:val="left" w:leader="underscore" w:pos="7107"/>
        </w:tabs>
        <w:ind w:right="6" w:firstLine="0"/>
        <w:jc w:val="center"/>
        <w:rPr>
          <w:b/>
          <w:sz w:val="24"/>
          <w:szCs w:val="24"/>
        </w:rPr>
      </w:pPr>
      <w:r w:rsidRPr="001D46BE">
        <w:rPr>
          <w:b/>
          <w:sz w:val="24"/>
          <w:szCs w:val="24"/>
        </w:rPr>
        <w:t>РЕШЕНИЕ</w:t>
      </w:r>
    </w:p>
    <w:p w:rsidR="001D46BE" w:rsidRDefault="001D46BE" w:rsidP="001D46BE">
      <w:pPr>
        <w:pStyle w:val="13"/>
        <w:tabs>
          <w:tab w:val="left" w:leader="underscore" w:pos="5029"/>
          <w:tab w:val="left" w:leader="underscore" w:pos="7107"/>
        </w:tabs>
        <w:ind w:right="6" w:firstLine="0"/>
        <w:jc w:val="center"/>
        <w:rPr>
          <w:b/>
          <w:sz w:val="24"/>
          <w:szCs w:val="24"/>
        </w:rPr>
      </w:pPr>
      <w:r w:rsidRPr="001D46BE">
        <w:rPr>
          <w:b/>
          <w:sz w:val="24"/>
          <w:szCs w:val="24"/>
        </w:rPr>
        <w:t>об отказе в предоставлении услуги №</w:t>
      </w:r>
      <w:r w:rsidRPr="001D46BE">
        <w:rPr>
          <w:b/>
          <w:sz w:val="24"/>
          <w:szCs w:val="24"/>
        </w:rPr>
        <w:tab/>
        <w:t>от</w:t>
      </w:r>
      <w:r>
        <w:rPr>
          <w:b/>
          <w:sz w:val="24"/>
          <w:szCs w:val="24"/>
        </w:rPr>
        <w:t xml:space="preserve"> ________</w:t>
      </w:r>
    </w:p>
    <w:p w:rsidR="001D46BE" w:rsidRPr="001D46BE" w:rsidRDefault="001D46BE" w:rsidP="001D46BE">
      <w:pPr>
        <w:pStyle w:val="13"/>
        <w:tabs>
          <w:tab w:val="left" w:leader="underscore" w:pos="5029"/>
          <w:tab w:val="left" w:leader="underscore" w:pos="7107"/>
        </w:tabs>
        <w:ind w:right="6" w:firstLine="0"/>
        <w:jc w:val="center"/>
        <w:rPr>
          <w:b/>
          <w:sz w:val="24"/>
          <w:szCs w:val="24"/>
        </w:rPr>
      </w:pPr>
    </w:p>
    <w:p w:rsidR="001D46BE" w:rsidRDefault="001D46BE" w:rsidP="001D46BE">
      <w:pPr>
        <w:pStyle w:val="13"/>
        <w:ind w:right="20" w:firstLine="700"/>
        <w:jc w:val="both"/>
      </w:pPr>
      <w: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w:t>
      </w:r>
    </w:p>
    <w:p w:rsidR="001D46BE" w:rsidRDefault="001D46BE" w:rsidP="001D46BE">
      <w:pPr>
        <w:pStyle w:val="13"/>
        <w:tabs>
          <w:tab w:val="left" w:leader="underscore" w:pos="3350"/>
          <w:tab w:val="left" w:leader="underscore" w:pos="5765"/>
        </w:tabs>
        <w:ind w:firstLine="0"/>
        <w:jc w:val="both"/>
      </w:pPr>
      <w:r>
        <w:t>бесплатно» от</w:t>
      </w:r>
      <w:r>
        <w:tab/>
        <w:t>№</w:t>
      </w:r>
      <w:r>
        <w:tab/>
        <w:t>и приложенных к нему документов,</w:t>
      </w:r>
    </w:p>
    <w:p w:rsidR="001D46BE" w:rsidRDefault="001D46BE" w:rsidP="001D46BE">
      <w:pPr>
        <w:pStyle w:val="13"/>
        <w:ind w:right="20" w:firstLine="0"/>
        <w:jc w:val="both"/>
      </w:pPr>
      <w: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1D46BE" w:rsidTr="00557EA1">
        <w:tblPrEx>
          <w:tblCellMar>
            <w:top w:w="0" w:type="dxa"/>
            <w:bottom w:w="0" w:type="dxa"/>
          </w:tblCellMar>
        </w:tblPrEx>
        <w:trPr>
          <w:trHeight w:hRule="exact" w:val="2150"/>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w:t>
            </w:r>
          </w:p>
          <w:p w:rsidR="001D46BE" w:rsidRDefault="001D46BE" w:rsidP="001D46BE">
            <w:pPr>
              <w:pStyle w:val="13"/>
              <w:framePr w:w="10066" w:wrap="notBeside" w:vAnchor="text" w:hAnchor="text" w:xAlign="center" w:y="1"/>
              <w:ind w:firstLine="0"/>
              <w:jc w:val="center"/>
            </w:pPr>
            <w:r>
              <w:rPr>
                <w:rStyle w:val="115pt"/>
                <w:rFonts w:eastAsiaTheme="minorHAnsi"/>
              </w:rPr>
              <w:t>пункта</w:t>
            </w:r>
          </w:p>
          <w:p w:rsidR="001D46BE" w:rsidRDefault="001D46BE" w:rsidP="001D46BE">
            <w:pPr>
              <w:pStyle w:val="13"/>
              <w:framePr w:w="10066" w:wrap="notBeside" w:vAnchor="text" w:hAnchor="text" w:xAlign="center" w:y="1"/>
              <w:ind w:firstLine="0"/>
              <w:jc w:val="center"/>
            </w:pPr>
            <w:r>
              <w:rPr>
                <w:rStyle w:val="115pt"/>
                <w:rFonts w:eastAsiaTheme="minorHAnsi"/>
              </w:rPr>
              <w:t>админис</w:t>
            </w:r>
          </w:p>
          <w:p w:rsidR="001D46BE" w:rsidRDefault="001D46BE" w:rsidP="001D46BE">
            <w:pPr>
              <w:pStyle w:val="13"/>
              <w:framePr w:w="10066" w:wrap="notBeside" w:vAnchor="text" w:hAnchor="text" w:xAlign="center" w:y="1"/>
              <w:ind w:firstLine="0"/>
              <w:jc w:val="center"/>
            </w:pPr>
            <w:r>
              <w:rPr>
                <w:rStyle w:val="115pt"/>
                <w:rFonts w:eastAsiaTheme="minorHAnsi"/>
              </w:rPr>
              <w:t>тративно</w:t>
            </w:r>
          </w:p>
          <w:p w:rsidR="001D46BE" w:rsidRDefault="001D46BE" w:rsidP="001D46BE">
            <w:pPr>
              <w:pStyle w:val="13"/>
              <w:framePr w:w="10066" w:wrap="notBeside" w:vAnchor="text" w:hAnchor="text" w:xAlign="center" w:y="1"/>
              <w:ind w:firstLine="0"/>
              <w:jc w:val="center"/>
            </w:pPr>
            <w:r>
              <w:rPr>
                <w:rStyle w:val="115pt"/>
                <w:rFonts w:eastAsiaTheme="minorHAnsi"/>
              </w:rPr>
              <w:t>го</w:t>
            </w:r>
          </w:p>
          <w:p w:rsidR="001D46BE" w:rsidRDefault="001D46BE" w:rsidP="001D46BE">
            <w:pPr>
              <w:pStyle w:val="13"/>
              <w:framePr w:w="10066" w:wrap="notBeside" w:vAnchor="text" w:hAnchor="text" w:xAlign="center" w:y="1"/>
              <w:ind w:firstLine="0"/>
              <w:jc w:val="center"/>
            </w:pPr>
            <w:r>
              <w:rPr>
                <w:rStyle w:val="115pt"/>
                <w:rFonts w:eastAsiaTheme="minorHAnsi"/>
              </w:rPr>
              <w:t>регламен</w:t>
            </w:r>
          </w:p>
          <w:p w:rsidR="001D46BE" w:rsidRDefault="001D46BE" w:rsidP="001D46BE">
            <w:pPr>
              <w:pStyle w:val="13"/>
              <w:framePr w:w="10066" w:wrap="notBeside" w:vAnchor="text" w:hAnchor="text" w:xAlign="center" w:y="1"/>
              <w:ind w:firstLine="0"/>
              <w:jc w:val="center"/>
            </w:pPr>
            <w:r>
              <w:rPr>
                <w:rStyle w:val="115pt"/>
                <w:rFonts w:eastAsiaTheme="minorHAnsi"/>
              </w:rPr>
              <w:t>та</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Разъяснение причин отказа в предоставлении услуги</w:t>
            </w:r>
          </w:p>
        </w:tc>
      </w:tr>
      <w:tr w:rsidR="001D46BE" w:rsidTr="00557EA1">
        <w:tblPrEx>
          <w:tblCellMar>
            <w:top w:w="0" w:type="dxa"/>
            <w:bottom w:w="0" w:type="dxa"/>
          </w:tblCellMar>
        </w:tblPrEx>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100" w:firstLine="0"/>
              <w:jc w:val="center"/>
            </w:pPr>
            <w:r>
              <w:rPr>
                <w:rStyle w:val="115pt"/>
                <w:rFonts w:eastAsiaTheme="minorHAnsi"/>
              </w:rPr>
              <w:t>2.19.1</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1D46BE" w:rsidTr="00557EA1">
        <w:tblPrEx>
          <w:tblCellMar>
            <w:top w:w="0" w:type="dxa"/>
            <w:bottom w:w="0" w:type="dxa"/>
          </w:tblCellMar>
        </w:tblPrEx>
        <w:trPr>
          <w:trHeight w:hRule="exact" w:val="1877"/>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lastRenderedPageBreak/>
              <w:t>2.19.2</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4906"/>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2.19.3</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7675"/>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2.19.4</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jc w:val="cente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1D46BE" w:rsidTr="00557EA1">
        <w:tblPrEx>
          <w:tblCellMar>
            <w:top w:w="0" w:type="dxa"/>
            <w:bottom w:w="0" w:type="dxa"/>
          </w:tblCellMar>
        </w:tblPrEx>
        <w:trPr>
          <w:trHeight w:hRule="exact" w:val="2429"/>
          <w:jc w:val="center"/>
        </w:trPr>
        <w:tc>
          <w:tcPr>
            <w:tcW w:w="1075" w:type="dxa"/>
            <w:tcBorders>
              <w:top w:val="single" w:sz="4" w:space="0" w:color="auto"/>
              <w:lef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r>
      <w:tr w:rsidR="001D46BE" w:rsidTr="00557EA1">
        <w:tblPrEx>
          <w:tblCellMar>
            <w:top w:w="0" w:type="dxa"/>
            <w:bottom w:w="0" w:type="dxa"/>
          </w:tblCellMar>
        </w:tblPrEx>
        <w:trPr>
          <w:trHeight w:hRule="exact" w:val="5731"/>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2.19.5</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1661"/>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2.19.6</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1987"/>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2.19.7</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2434"/>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2.19.8</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jc w:val="cente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1D46BE" w:rsidTr="00557EA1">
        <w:tblPrEx>
          <w:tblCellMar>
            <w:top w:w="0" w:type="dxa"/>
            <w:bottom w:w="0" w:type="dxa"/>
          </w:tblCellMar>
        </w:tblPrEx>
        <w:trPr>
          <w:trHeight w:hRule="exact" w:val="1598"/>
          <w:jc w:val="center"/>
        </w:trPr>
        <w:tc>
          <w:tcPr>
            <w:tcW w:w="1075" w:type="dxa"/>
            <w:tcBorders>
              <w:top w:val="single" w:sz="4" w:space="0" w:color="auto"/>
              <w:lef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r>
      <w:tr w:rsidR="001D46BE" w:rsidTr="00557EA1">
        <w:tblPrEx>
          <w:tblCellMar>
            <w:top w:w="0" w:type="dxa"/>
            <w:bottom w:w="0" w:type="dxa"/>
          </w:tblCellMar>
        </w:tblPrEx>
        <w:trPr>
          <w:trHeight w:hRule="exact" w:val="5184"/>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2.19.9</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3250"/>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2.19.10</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1939"/>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2.19.11</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2429"/>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2.19.12</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jc w:val="cente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1D46BE" w:rsidTr="00557EA1">
        <w:tblPrEx>
          <w:tblCellMar>
            <w:top w:w="0" w:type="dxa"/>
            <w:bottom w:w="0" w:type="dxa"/>
          </w:tblCellMar>
        </w:tblPrEx>
        <w:trPr>
          <w:trHeight w:hRule="exact" w:val="2981"/>
          <w:jc w:val="center"/>
        </w:trPr>
        <w:tc>
          <w:tcPr>
            <w:tcW w:w="1075" w:type="dxa"/>
            <w:tcBorders>
              <w:top w:val="single" w:sz="4" w:space="0" w:color="auto"/>
              <w:lef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r>
      <w:tr w:rsidR="001D46BE" w:rsidTr="00557EA1">
        <w:tblPrEx>
          <w:tblCellMar>
            <w:top w:w="0" w:type="dxa"/>
            <w:bottom w:w="0" w:type="dxa"/>
          </w:tblCellMar>
        </w:tblPrEx>
        <w:trPr>
          <w:trHeight w:hRule="exact" w:val="3802"/>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2.19.13</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2419"/>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2.19.14</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3250"/>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2.19.15</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2.19.16</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jc w:val="cente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1D46BE" w:rsidTr="00557EA1">
        <w:tblPrEx>
          <w:tblCellMar>
            <w:top w:w="0" w:type="dxa"/>
            <w:bottom w:w="0" w:type="dxa"/>
          </w:tblCellMar>
        </w:tblPrEx>
        <w:trPr>
          <w:trHeight w:hRule="exact" w:val="1992"/>
          <w:jc w:val="center"/>
        </w:trPr>
        <w:tc>
          <w:tcPr>
            <w:tcW w:w="1075" w:type="dxa"/>
            <w:tcBorders>
              <w:top w:val="single" w:sz="4" w:space="0" w:color="auto"/>
              <w:lef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framePr w:w="10066" w:wrap="notBeside" w:vAnchor="text" w:hAnchor="text" w:xAlign="center" w:y="1"/>
              <w:jc w:val="center"/>
              <w:rPr>
                <w:sz w:val="10"/>
                <w:szCs w:val="10"/>
              </w:rPr>
            </w:pPr>
          </w:p>
        </w:tc>
      </w:tr>
      <w:tr w:rsidR="001D46BE" w:rsidTr="00557EA1">
        <w:tblPrEx>
          <w:tblCellMar>
            <w:top w:w="0" w:type="dxa"/>
            <w:bottom w:w="0" w:type="dxa"/>
          </w:tblCellMar>
        </w:tblPrEx>
        <w:trPr>
          <w:trHeight w:hRule="exact" w:val="2971"/>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2.19.17</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768"/>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2.19.18</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1042"/>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2.19.19</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1042"/>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2.19.20</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1594"/>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2.19.21</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4363"/>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2.19.22</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jc w:val="cente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1D46BE" w:rsidTr="00557EA1">
        <w:tblPrEx>
          <w:tblCellMar>
            <w:top w:w="0" w:type="dxa"/>
            <w:bottom w:w="0" w:type="dxa"/>
          </w:tblCellMar>
        </w:tblPrEx>
        <w:trPr>
          <w:trHeight w:hRule="exact" w:val="1877"/>
          <w:jc w:val="center"/>
        </w:trPr>
        <w:tc>
          <w:tcPr>
            <w:tcW w:w="1075"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lastRenderedPageBreak/>
              <w:t>2.19.23</w:t>
            </w:r>
          </w:p>
        </w:tc>
        <w:tc>
          <w:tcPr>
            <w:tcW w:w="4162" w:type="dxa"/>
            <w:tcBorders>
              <w:top w:val="single" w:sz="4" w:space="0" w:color="auto"/>
              <w:left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r w:rsidR="001D46BE" w:rsidTr="00557EA1">
        <w:tblPrEx>
          <w:tblCellMar>
            <w:top w:w="0" w:type="dxa"/>
            <w:bottom w:w="0" w:type="dxa"/>
          </w:tblCellMar>
        </w:tblPrEx>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2.19.24</w:t>
            </w:r>
          </w:p>
        </w:tc>
        <w:tc>
          <w:tcPr>
            <w:tcW w:w="4162" w:type="dxa"/>
            <w:tcBorders>
              <w:top w:val="single" w:sz="4" w:space="0" w:color="auto"/>
              <w:left w:val="single" w:sz="4" w:space="0" w:color="auto"/>
              <w:bottom w:val="single" w:sz="4" w:space="0" w:color="auto"/>
            </w:tcBorders>
            <w:shd w:val="clear" w:color="auto" w:fill="FFFFFF"/>
          </w:tcPr>
          <w:p w:rsidR="001D46BE" w:rsidRDefault="001D46BE" w:rsidP="001D46BE">
            <w:pPr>
              <w:pStyle w:val="13"/>
              <w:framePr w:w="10066" w:wrap="notBeside" w:vAnchor="text" w:hAnchor="text" w:xAlign="center" w:y="1"/>
              <w:ind w:firstLine="0"/>
              <w:jc w:val="center"/>
            </w:pPr>
            <w:r>
              <w:rPr>
                <w:rStyle w:val="115pt"/>
                <w:rFonts w:eastAsiaTheme="minorHAnsi"/>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1D46BE">
            <w:pPr>
              <w:pStyle w:val="13"/>
              <w:framePr w:w="10066" w:wrap="notBeside" w:vAnchor="text" w:hAnchor="text" w:xAlign="center" w:y="1"/>
              <w:ind w:left="80" w:firstLine="0"/>
              <w:jc w:val="center"/>
            </w:pPr>
            <w:r>
              <w:rPr>
                <w:rStyle w:val="115pt"/>
                <w:rFonts w:eastAsiaTheme="minorHAnsi"/>
              </w:rPr>
              <w:t>Указываются основания такого вывода</w:t>
            </w:r>
          </w:p>
        </w:tc>
      </w:tr>
    </w:tbl>
    <w:p w:rsidR="001D46BE" w:rsidRDefault="001D46BE" w:rsidP="001D46BE">
      <w:pPr>
        <w:rPr>
          <w:sz w:val="2"/>
          <w:szCs w:val="2"/>
        </w:rPr>
      </w:pPr>
    </w:p>
    <w:p w:rsidR="001D46BE" w:rsidRDefault="001D46BE" w:rsidP="001D46BE">
      <w:pPr>
        <w:pStyle w:val="13"/>
        <w:tabs>
          <w:tab w:val="left" w:leader="underscore" w:pos="9926"/>
        </w:tabs>
        <w:ind w:firstLine="720"/>
        <w:jc w:val="both"/>
      </w:pPr>
      <w:r>
        <w:t>Дополнительно информируем:</w:t>
      </w:r>
      <w:r>
        <w:tab/>
        <w:t>.</w:t>
      </w:r>
    </w:p>
    <w:p w:rsidR="001D46BE" w:rsidRDefault="001D46BE" w:rsidP="001D46BE">
      <w:pPr>
        <w:pStyle w:val="13"/>
        <w:ind w:right="40" w:firstLine="720"/>
        <w:jc w:val="both"/>
      </w:pPr>
      <w:r>
        <w:t>Вы вправе повторно обратиться с заявлением о предоставлении услуги после устранения указанных нарушений.</w:t>
      </w:r>
    </w:p>
    <w:p w:rsidR="001D46BE" w:rsidRDefault="001D46BE" w:rsidP="001D46BE">
      <w:pPr>
        <w:pStyle w:val="13"/>
        <w:ind w:right="40" w:firstLine="72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D46BE" w:rsidRDefault="001D46BE" w:rsidP="001D46BE">
      <w:pPr>
        <w:pStyle w:val="13"/>
        <w:ind w:right="40" w:firstLine="720"/>
        <w:jc w:val="both"/>
      </w:pPr>
    </w:p>
    <w:p w:rsidR="001D46BE" w:rsidRDefault="001D46BE" w:rsidP="001D46BE">
      <w:pPr>
        <w:pStyle w:val="90"/>
        <w:shd w:val="clear" w:color="auto" w:fill="auto"/>
        <w:spacing w:before="0" w:line="240" w:lineRule="auto"/>
        <w:jc w:val="center"/>
        <w:rPr>
          <w:b w:val="0"/>
          <w:color w:val="0000FF"/>
          <w:sz w:val="20"/>
          <w:szCs w:val="20"/>
        </w:rPr>
      </w:pPr>
      <w:bookmarkStart w:id="20" w:name="bookmark22"/>
      <w:r w:rsidRPr="001D46BE">
        <w:rPr>
          <w:rStyle w:val="120"/>
          <w:rFonts w:ascii="Times New Roman" w:hAnsi="Times New Roman" w:cs="Times New Roman"/>
          <w:b w:val="0"/>
          <w:sz w:val="20"/>
          <w:szCs w:val="20"/>
        </w:rPr>
        <w:t>Сведения о сертификате электронной подписи</w:t>
      </w:r>
      <w:bookmarkEnd w:id="20"/>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Default="001D46BE" w:rsidP="001D46BE">
      <w:pPr>
        <w:rPr>
          <w:lang w:eastAsia="en-US"/>
        </w:rPr>
      </w:pPr>
    </w:p>
    <w:p w:rsidR="001D46BE" w:rsidRPr="001D46BE" w:rsidRDefault="001D46BE" w:rsidP="001D46BE">
      <w:pPr>
        <w:rPr>
          <w:lang w:eastAsia="en-US"/>
        </w:rPr>
      </w:pPr>
    </w:p>
    <w:p w:rsidR="001D46BE" w:rsidRDefault="001D46BE" w:rsidP="001D46BE">
      <w:pPr>
        <w:rPr>
          <w:lang w:eastAsia="en-US"/>
        </w:rPr>
      </w:pPr>
    </w:p>
    <w:p w:rsidR="000C5020" w:rsidRDefault="001D46BE" w:rsidP="001D46BE">
      <w:pPr>
        <w:tabs>
          <w:tab w:val="left" w:pos="8580"/>
        </w:tabs>
        <w:rPr>
          <w:lang w:eastAsia="en-US"/>
        </w:rPr>
      </w:pPr>
      <w:r>
        <w:rPr>
          <w:lang w:eastAsia="en-US"/>
        </w:rPr>
        <w:tab/>
      </w:r>
    </w:p>
    <w:p w:rsidR="001D46BE" w:rsidRDefault="001D46BE" w:rsidP="001D46BE">
      <w:pPr>
        <w:tabs>
          <w:tab w:val="left" w:pos="8580"/>
        </w:tabs>
        <w:rPr>
          <w:lang w:eastAsia="en-US"/>
        </w:rPr>
      </w:pPr>
    </w:p>
    <w:p w:rsidR="001D46BE" w:rsidRDefault="001D46BE" w:rsidP="001D46BE">
      <w:pPr>
        <w:tabs>
          <w:tab w:val="left" w:pos="8580"/>
        </w:tabs>
        <w:rPr>
          <w:lang w:eastAsia="en-US"/>
        </w:rPr>
      </w:pPr>
    </w:p>
    <w:p w:rsidR="001D46BE" w:rsidRDefault="001D46BE" w:rsidP="001D46BE">
      <w:pPr>
        <w:tabs>
          <w:tab w:val="left" w:pos="8580"/>
        </w:tabs>
        <w:rPr>
          <w:lang w:eastAsia="en-US"/>
        </w:rPr>
      </w:pP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pPr>
      <w:r w:rsidRPr="00527BD3">
        <w:rPr>
          <w:rFonts w:ascii="Times New Roman" w:hAnsi="Times New Roman" w:cs="Times New Roman"/>
          <w:color w:val="000000"/>
        </w:rPr>
        <w:lastRenderedPageBreak/>
        <w:t xml:space="preserve">Приложение № </w:t>
      </w:r>
      <w:r>
        <w:rPr>
          <w:rFonts w:ascii="Times New Roman" w:hAnsi="Times New Roman" w:cs="Times New Roman"/>
          <w:color w:val="000000"/>
        </w:rPr>
        <w:t>4</w:t>
      </w:r>
      <w:r w:rsidRPr="00527BD3">
        <w:rPr>
          <w:rFonts w:ascii="Times New Roman" w:hAnsi="Times New Roman" w:cs="Times New Roman"/>
          <w:color w:val="000000"/>
        </w:rPr>
        <w:t xml:space="preserve"> </w:t>
      </w:r>
      <w:r>
        <w:rPr>
          <w:rFonts w:ascii="Times New Roman" w:hAnsi="Times New Roman" w:cs="Times New Roman"/>
          <w:color w:val="000000"/>
        </w:rPr>
        <w:t xml:space="preserve">                                         </w:t>
      </w:r>
      <w:r w:rsidRPr="00527BD3">
        <w:rPr>
          <w:rFonts w:ascii="Times New Roman" w:hAnsi="Times New Roman" w:cs="Times New Roman"/>
          <w:color w:val="000000"/>
        </w:rPr>
        <w:t>к Административному регламенту по предост</w:t>
      </w:r>
      <w:r>
        <w:rPr>
          <w:rFonts w:ascii="Times New Roman" w:hAnsi="Times New Roman" w:cs="Times New Roman"/>
          <w:color w:val="000000"/>
        </w:rPr>
        <w:t>авлению муниципальной услуги «</w:t>
      </w:r>
      <w:r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27BD3">
        <w:rPr>
          <w:rFonts w:ascii="Times New Roman" w:hAnsi="Times New Roman" w:cs="Times New Roman"/>
          <w:color w:val="000000"/>
        </w:rPr>
        <w:t>»</w:t>
      </w:r>
    </w:p>
    <w:p w:rsidR="001D46BE" w:rsidRDefault="001D46BE" w:rsidP="001D46BE">
      <w:pPr>
        <w:tabs>
          <w:tab w:val="left" w:pos="8580"/>
        </w:tabs>
        <w:rPr>
          <w:lang w:eastAsia="en-US"/>
        </w:rPr>
      </w:pPr>
    </w:p>
    <w:p w:rsidR="001D46BE" w:rsidRPr="001D46BE" w:rsidRDefault="001D46BE" w:rsidP="001D46BE">
      <w:pPr>
        <w:pStyle w:val="22"/>
        <w:shd w:val="clear" w:color="auto" w:fill="auto"/>
        <w:spacing w:after="0" w:line="240" w:lineRule="auto"/>
        <w:rPr>
          <w:rFonts w:ascii="Times New Roman" w:hAnsi="Times New Roman" w:cs="Times New Roman"/>
          <w:sz w:val="24"/>
          <w:szCs w:val="24"/>
        </w:rPr>
      </w:pPr>
      <w:r w:rsidRPr="001D46BE">
        <w:rPr>
          <w:rFonts w:ascii="Times New Roman" w:hAnsi="Times New Roman" w:cs="Times New Roman"/>
          <w:sz w:val="24"/>
          <w:szCs w:val="24"/>
        </w:rPr>
        <w:t>Форма заявления о предоставлении услуги</w:t>
      </w:r>
    </w:p>
    <w:p w:rsidR="001D46BE" w:rsidRDefault="001D46BE" w:rsidP="001D46BE">
      <w:pPr>
        <w:pStyle w:val="13"/>
        <w:ind w:left="2860" w:firstLine="0"/>
      </w:pPr>
    </w:p>
    <w:p w:rsidR="001D46BE" w:rsidRPr="001D46BE" w:rsidRDefault="001D46BE" w:rsidP="001D46BE">
      <w:pPr>
        <w:pStyle w:val="13"/>
        <w:ind w:left="2860" w:firstLine="0"/>
      </w:pPr>
      <w:r w:rsidRPr="001D46BE">
        <w:t>кому:</w:t>
      </w:r>
    </w:p>
    <w:p w:rsidR="001D46BE" w:rsidRPr="001D46BE" w:rsidRDefault="001D46BE" w:rsidP="001D46BE">
      <w:pPr>
        <w:pStyle w:val="90"/>
        <w:shd w:val="clear" w:color="auto" w:fill="auto"/>
        <w:spacing w:before="0" w:line="240" w:lineRule="auto"/>
        <w:ind w:left="2860" w:right="100"/>
        <w:rPr>
          <w:b w:val="0"/>
        </w:rPr>
      </w:pPr>
      <w:r w:rsidRPr="001D46BE">
        <w:rPr>
          <w:b w:val="0"/>
        </w:rPr>
        <w:t>(наименование уполномоченного органа)</w:t>
      </w:r>
    </w:p>
    <w:p w:rsidR="001D46BE" w:rsidRPr="001D46BE" w:rsidRDefault="001D46BE" w:rsidP="001D46BE">
      <w:pPr>
        <w:pStyle w:val="13"/>
        <w:ind w:left="2860" w:firstLine="0"/>
      </w:pPr>
      <w:r w:rsidRPr="001D46BE">
        <w:t>от кого:</w:t>
      </w:r>
    </w:p>
    <w:p w:rsidR="001D46BE" w:rsidRPr="001D46BE" w:rsidRDefault="001D46BE" w:rsidP="001D46BE">
      <w:pPr>
        <w:pStyle w:val="90"/>
        <w:shd w:val="clear" w:color="auto" w:fill="auto"/>
        <w:spacing w:before="0" w:line="240" w:lineRule="auto"/>
        <w:ind w:left="2860"/>
        <w:rPr>
          <w:b w:val="0"/>
        </w:rPr>
      </w:pPr>
      <w:r w:rsidRPr="001D46BE">
        <w:rPr>
          <w:b w:val="0"/>
        </w:rPr>
        <w:t>(полное наименование, ИНН, ОГРН юридического лица, ИП)</w:t>
      </w:r>
    </w:p>
    <w:p w:rsidR="001D46BE" w:rsidRPr="001D46BE" w:rsidRDefault="001D46BE" w:rsidP="001D46BE">
      <w:pPr>
        <w:pStyle w:val="90"/>
        <w:shd w:val="clear" w:color="auto" w:fill="auto"/>
        <w:spacing w:before="0" w:line="240" w:lineRule="auto"/>
        <w:ind w:left="2860"/>
        <w:rPr>
          <w:b w:val="0"/>
        </w:rPr>
      </w:pPr>
      <w:r w:rsidRPr="001D46BE">
        <w:rPr>
          <w:b w:val="0"/>
        </w:rPr>
        <w:t>(контактный телефон, электронная почта, почтовый адрес)</w:t>
      </w:r>
    </w:p>
    <w:p w:rsidR="001D46BE" w:rsidRPr="001D46BE" w:rsidRDefault="001D46BE" w:rsidP="001D46BE">
      <w:pPr>
        <w:pStyle w:val="90"/>
        <w:shd w:val="clear" w:color="auto" w:fill="auto"/>
        <w:spacing w:before="0" w:line="240" w:lineRule="auto"/>
        <w:ind w:left="2860" w:right="100"/>
        <w:rPr>
          <w:b w:val="0"/>
        </w:rPr>
      </w:pPr>
      <w:r w:rsidRPr="001D46BE">
        <w:rPr>
          <w:b w:val="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D46BE" w:rsidRDefault="001D46BE" w:rsidP="001D46BE">
      <w:pPr>
        <w:pStyle w:val="90"/>
        <w:shd w:val="clear" w:color="auto" w:fill="auto"/>
        <w:spacing w:before="0" w:line="240" w:lineRule="auto"/>
        <w:ind w:left="2860" w:right="100"/>
        <w:sectPr w:rsidR="001D46BE" w:rsidSect="001D46BE">
          <w:pgSz w:w="11909" w:h="16838"/>
          <w:pgMar w:top="1309" w:right="868" w:bottom="666" w:left="1276" w:header="0" w:footer="3" w:gutter="0"/>
          <w:cols w:space="720"/>
          <w:noEndnote/>
          <w:docGrid w:linePitch="360"/>
        </w:sectPr>
      </w:pPr>
      <w:r w:rsidRPr="001D46BE">
        <w:rPr>
          <w:b w:val="0"/>
        </w:rPr>
        <w:t>(данные представителя заявителя)</w:t>
      </w:r>
    </w:p>
    <w:p w:rsidR="001D46BE" w:rsidRDefault="001D46BE" w:rsidP="001D46BE">
      <w:pPr>
        <w:jc w:val="center"/>
        <w:rPr>
          <w:sz w:val="19"/>
          <w:szCs w:val="19"/>
        </w:rPr>
      </w:pPr>
    </w:p>
    <w:p w:rsidR="001D46BE" w:rsidRDefault="001D46BE" w:rsidP="001D46BE">
      <w:pPr>
        <w:jc w:val="center"/>
        <w:rPr>
          <w:sz w:val="2"/>
          <w:szCs w:val="2"/>
        </w:rPr>
        <w:sectPr w:rsidR="001D46BE">
          <w:type w:val="continuous"/>
          <w:pgSz w:w="11909" w:h="16838"/>
          <w:pgMar w:top="0" w:right="0" w:bottom="0" w:left="0" w:header="0" w:footer="3" w:gutter="0"/>
          <w:cols w:space="720"/>
          <w:noEndnote/>
          <w:docGrid w:linePitch="360"/>
        </w:sectPr>
      </w:pPr>
    </w:p>
    <w:p w:rsidR="001D46BE" w:rsidRDefault="001D46BE" w:rsidP="001D46BE">
      <w:pPr>
        <w:pStyle w:val="80"/>
        <w:shd w:val="clear" w:color="auto" w:fill="auto"/>
        <w:spacing w:before="0" w:line="240" w:lineRule="auto"/>
        <w:ind w:right="203" w:firstLine="0"/>
        <w:jc w:val="center"/>
        <w:rPr>
          <w:b/>
          <w:i w:val="0"/>
          <w:sz w:val="28"/>
          <w:szCs w:val="28"/>
        </w:rPr>
      </w:pPr>
      <w:r w:rsidRPr="001D46BE">
        <w:rPr>
          <w:b/>
          <w:i w:val="0"/>
          <w:sz w:val="28"/>
          <w:szCs w:val="28"/>
        </w:rPr>
        <w:lastRenderedPageBreak/>
        <w:t>Заявление о предоставлении земельного участка</w:t>
      </w:r>
    </w:p>
    <w:p w:rsidR="001D46BE" w:rsidRPr="001D46BE" w:rsidRDefault="001D46BE" w:rsidP="001D46BE">
      <w:pPr>
        <w:pStyle w:val="80"/>
        <w:shd w:val="clear" w:color="auto" w:fill="auto"/>
        <w:spacing w:before="0" w:line="240" w:lineRule="auto"/>
        <w:ind w:right="203" w:firstLine="0"/>
        <w:jc w:val="center"/>
        <w:rPr>
          <w:b/>
          <w:i w:val="0"/>
          <w:sz w:val="28"/>
          <w:szCs w:val="28"/>
        </w:rPr>
      </w:pPr>
    </w:p>
    <w:p w:rsidR="001D46BE" w:rsidRPr="001D46BE" w:rsidRDefault="001D46BE" w:rsidP="001D46BE">
      <w:pPr>
        <w:pStyle w:val="70"/>
        <w:shd w:val="clear" w:color="auto" w:fill="auto"/>
        <w:spacing w:before="0" w:after="0" w:line="240" w:lineRule="auto"/>
        <w:ind w:right="260"/>
        <w:rPr>
          <w:rFonts w:ascii="Times New Roman" w:hAnsi="Times New Roman" w:cs="Times New Roman"/>
          <w:sz w:val="24"/>
          <w:szCs w:val="24"/>
        </w:rPr>
      </w:pPr>
      <w:r w:rsidRPr="001D46BE">
        <w:rPr>
          <w:rFonts w:ascii="Times New Roman" w:hAnsi="Times New Roman" w:cs="Times New Roman"/>
          <w:noProof/>
          <w:sz w:val="24"/>
          <w:szCs w:val="24"/>
          <w:lang w:eastAsia="ru-RU"/>
        </w:rPr>
        <mc:AlternateContent>
          <mc:Choice Requires="wps">
            <w:drawing>
              <wp:anchor distT="0" distB="0" distL="63500" distR="63500" simplePos="0" relativeHeight="251659264" behindDoc="1" locked="0" layoutInCell="1" allowOverlap="1">
                <wp:simplePos x="0" y="0"/>
                <wp:positionH relativeFrom="margin">
                  <wp:posOffset>6314440</wp:posOffset>
                </wp:positionH>
                <wp:positionV relativeFrom="paragraph">
                  <wp:posOffset>5715</wp:posOffset>
                </wp:positionV>
                <wp:extent cx="132080" cy="133350"/>
                <wp:effectExtent l="0" t="0" r="1270" b="0"/>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6BE" w:rsidRDefault="001D46BE" w:rsidP="001D46BE">
                            <w:pPr>
                              <w:pStyle w:val="70"/>
                              <w:shd w:val="clear" w:color="auto" w:fill="auto"/>
                              <w:spacing w:before="0" w:after="0" w:line="210" w:lineRule="exact"/>
                              <w:ind w:left="100"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 o:spid="_x0000_s1026" type="#_x0000_t202" style="position:absolute;left:0;text-align:left;margin-left:497.2pt;margin-top:.45pt;width:10.4pt;height:10.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" filled="f" stroked="f">
                <v:textbox style="mso-fit-shape-to-text:t" inset="0,0,0,0">
                  <w:txbxContent>
                    <w:p w:rsidR="001D46BE" w:rsidRDefault="001D46BE" w:rsidP="001D46BE">
                      <w:pPr>
                        <w:pStyle w:val="70"/>
                        <w:shd w:val="clear" w:color="auto" w:fill="auto"/>
                        <w:spacing w:before="0" w:after="0" w:line="210" w:lineRule="exact"/>
                        <w:ind w:left="100" w:firstLine="0"/>
                      </w:pPr>
                    </w:p>
                  </w:txbxContent>
                </v:textbox>
                <w10:wrap type="square" anchorx="margin"/>
              </v:shape>
            </w:pict>
          </mc:Fallback>
        </mc:AlternateContent>
      </w:r>
      <w:r w:rsidRPr="001D46BE">
        <w:rPr>
          <w:rFonts w:ascii="Times New Roman" w:hAnsi="Times New Roman" w:cs="Times New Roman"/>
          <w:sz w:val="24"/>
          <w:szCs w:val="24"/>
        </w:rPr>
        <w:t>Прошу предоставить земельный участок с кадастровым номером собственность бесплатно.</w:t>
      </w:r>
    </w:p>
    <w:p w:rsidR="001D46BE" w:rsidRPr="001D46BE" w:rsidRDefault="001D46BE" w:rsidP="001D46BE">
      <w:pPr>
        <w:pStyle w:val="70"/>
        <w:shd w:val="clear" w:color="auto" w:fill="auto"/>
        <w:tabs>
          <w:tab w:val="left" w:leader="underscore" w:pos="7613"/>
        </w:tabs>
        <w:spacing w:before="0" w:after="0" w:line="240" w:lineRule="auto"/>
        <w:ind w:right="260"/>
        <w:rPr>
          <w:rFonts w:ascii="Times New Roman" w:hAnsi="Times New Roman" w:cs="Times New Roman"/>
          <w:sz w:val="24"/>
          <w:szCs w:val="24"/>
        </w:rPr>
      </w:pPr>
      <w:r w:rsidRPr="001D46BE">
        <w:rPr>
          <w:rFonts w:ascii="Times New Roman" w:hAnsi="Times New Roman" w:cs="Times New Roman"/>
          <w:sz w:val="24"/>
          <w:szCs w:val="24"/>
        </w:rPr>
        <w:t>Основание предоставления земельного участка:</w:t>
      </w:r>
    </w:p>
    <w:p w:rsidR="001D46BE" w:rsidRPr="001D46BE" w:rsidRDefault="001D46BE" w:rsidP="001D46BE">
      <w:pPr>
        <w:pStyle w:val="70"/>
        <w:shd w:val="clear" w:color="auto" w:fill="auto"/>
        <w:tabs>
          <w:tab w:val="left" w:leader="underscore" w:pos="7618"/>
        </w:tabs>
        <w:spacing w:before="0" w:after="0" w:line="240" w:lineRule="auto"/>
        <w:ind w:right="260"/>
        <w:rPr>
          <w:rFonts w:ascii="Times New Roman" w:hAnsi="Times New Roman" w:cs="Times New Roman"/>
          <w:sz w:val="24"/>
          <w:szCs w:val="24"/>
        </w:rPr>
      </w:pPr>
      <w:r w:rsidRPr="001D46BE">
        <w:rPr>
          <w:rFonts w:ascii="Times New Roman" w:hAnsi="Times New Roman" w:cs="Times New Roman"/>
          <w:sz w:val="24"/>
          <w:szCs w:val="24"/>
        </w:rPr>
        <w:t>Цель использования земельного участка</w:t>
      </w:r>
      <w:r w:rsidRPr="001D46BE">
        <w:rPr>
          <w:rFonts w:ascii="Times New Roman" w:hAnsi="Times New Roman" w:cs="Times New Roman"/>
          <w:sz w:val="24"/>
          <w:szCs w:val="24"/>
        </w:rPr>
        <w:tab/>
      </w:r>
    </w:p>
    <w:p w:rsidR="001D46BE" w:rsidRPr="001D46BE" w:rsidRDefault="001D46BE" w:rsidP="001D46BE">
      <w:pPr>
        <w:pStyle w:val="70"/>
        <w:shd w:val="clear" w:color="auto" w:fill="auto"/>
        <w:tabs>
          <w:tab w:val="left" w:leader="underscore" w:pos="6034"/>
        </w:tabs>
        <w:spacing w:before="0" w:after="0" w:line="240" w:lineRule="auto"/>
        <w:rPr>
          <w:rFonts w:ascii="Times New Roman" w:hAnsi="Times New Roman" w:cs="Times New Roman"/>
          <w:sz w:val="24"/>
          <w:szCs w:val="24"/>
        </w:rPr>
      </w:pPr>
      <w:r w:rsidRPr="001D46BE">
        <w:rPr>
          <w:rFonts w:ascii="Times New Roman" w:hAnsi="Times New Roman" w:cs="Times New Roman"/>
          <w:sz w:val="24"/>
          <w:szCs w:val="24"/>
        </w:rPr>
        <w:t>Реквизиты решения об изъятии земельного участка для муниципальных нужд</w:t>
      </w:r>
      <w:r w:rsidRPr="001D46BE">
        <w:rPr>
          <w:rFonts w:ascii="Times New Roman" w:hAnsi="Times New Roman" w:cs="Times New Roman"/>
          <w:sz w:val="24"/>
          <w:szCs w:val="24"/>
        </w:rPr>
        <w:tab/>
      </w:r>
    </w:p>
    <w:p w:rsidR="001D46BE" w:rsidRDefault="001D46BE" w:rsidP="001D46BE">
      <w:pPr>
        <w:pStyle w:val="70"/>
        <w:shd w:val="clear" w:color="auto" w:fill="auto"/>
        <w:tabs>
          <w:tab w:val="left" w:leader="underscore" w:pos="7618"/>
        </w:tabs>
        <w:spacing w:before="0" w:after="0" w:line="240" w:lineRule="auto"/>
        <w:ind w:right="260"/>
        <w:rPr>
          <w:rFonts w:ascii="Times New Roman" w:hAnsi="Times New Roman" w:cs="Times New Roman"/>
          <w:sz w:val="24"/>
          <w:szCs w:val="24"/>
        </w:rPr>
      </w:pPr>
      <w:r w:rsidRPr="001D46B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w:t>
      </w:r>
      <w:r w:rsidRPr="001D46BE">
        <w:rPr>
          <w:rFonts w:ascii="Times New Roman" w:hAnsi="Times New Roman" w:cs="Times New Roman"/>
          <w:sz w:val="24"/>
          <w:szCs w:val="24"/>
        </w:rPr>
        <w:tab/>
      </w:r>
    </w:p>
    <w:p w:rsidR="001D46BE" w:rsidRDefault="001D46BE" w:rsidP="001D46BE">
      <w:pPr>
        <w:pStyle w:val="70"/>
        <w:shd w:val="clear" w:color="auto" w:fill="auto"/>
        <w:tabs>
          <w:tab w:val="left" w:leader="underscore" w:pos="7618"/>
        </w:tabs>
        <w:spacing w:before="0" w:after="0" w:line="240" w:lineRule="auto"/>
        <w:ind w:right="260"/>
        <w:rPr>
          <w:rFonts w:ascii="Times New Roman" w:hAnsi="Times New Roman" w:cs="Times New Roman"/>
          <w:sz w:val="24"/>
          <w:szCs w:val="24"/>
        </w:rPr>
      </w:pPr>
    </w:p>
    <w:p w:rsidR="001D46BE" w:rsidRPr="001D46BE" w:rsidRDefault="001D46BE" w:rsidP="001D46BE">
      <w:pPr>
        <w:pStyle w:val="70"/>
        <w:shd w:val="clear" w:color="auto" w:fill="auto"/>
        <w:tabs>
          <w:tab w:val="left" w:leader="underscore" w:pos="4450"/>
        </w:tabs>
        <w:spacing w:before="0" w:after="0" w:line="240" w:lineRule="auto"/>
        <w:ind w:left="20" w:right="240" w:firstLine="831"/>
        <w:rPr>
          <w:rFonts w:ascii="Times New Roman" w:hAnsi="Times New Roman" w:cs="Times New Roman"/>
        </w:rPr>
      </w:pPr>
      <w:r w:rsidRPr="001D46BE">
        <w:rPr>
          <w:rFonts w:ascii="Times New Roman" w:hAnsi="Times New Roman" w:cs="Times New Roman"/>
        </w:rPr>
        <w:t>Реквизиты решения о предварительном согласовании предоставления земельного участка</w:t>
      </w:r>
      <w:r w:rsidRPr="001D46BE">
        <w:rPr>
          <w:rFonts w:ascii="Times New Roman" w:hAnsi="Times New Roman" w:cs="Times New Roman"/>
        </w:rPr>
        <w:tab/>
        <w:t>.</w:t>
      </w:r>
    </w:p>
    <w:p w:rsidR="001D46BE" w:rsidRPr="001D46BE" w:rsidRDefault="001D46BE" w:rsidP="001D46BE">
      <w:pPr>
        <w:framePr w:w="9653" w:wrap="notBeside" w:vAnchor="text" w:hAnchor="text" w:y="1"/>
        <w:ind w:firstLine="831"/>
        <w:jc w:val="both"/>
      </w:pPr>
      <w:r w:rsidRPr="001D46BE">
        <w:t>Приложение:</w:t>
      </w:r>
      <w:r w:rsidRPr="001D46BE">
        <w:t xml:space="preserve"> </w:t>
      </w:r>
      <w:r w:rsidRPr="001D46BE">
        <w:t>Результат предоставления услуги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4"/>
        <w:gridCol w:w="859"/>
      </w:tblGrid>
      <w:tr w:rsidR="001D46BE" w:rsidRPr="001D46BE" w:rsidTr="00557EA1">
        <w:tblPrEx>
          <w:tblCellMar>
            <w:top w:w="0" w:type="dxa"/>
            <w:bottom w:w="0" w:type="dxa"/>
          </w:tblCellMar>
        </w:tblPrEx>
        <w:trPr>
          <w:trHeight w:hRule="exact" w:val="701"/>
        </w:trPr>
        <w:tc>
          <w:tcPr>
            <w:tcW w:w="8794" w:type="dxa"/>
            <w:tcBorders>
              <w:top w:val="single" w:sz="4" w:space="0" w:color="auto"/>
              <w:left w:val="single" w:sz="4" w:space="0" w:color="auto"/>
            </w:tcBorders>
            <w:shd w:val="clear" w:color="auto" w:fill="FFFFFF"/>
          </w:tcPr>
          <w:p w:rsidR="001D46BE" w:rsidRPr="001D46BE" w:rsidRDefault="001D46BE" w:rsidP="001D46BE">
            <w:pPr>
              <w:pStyle w:val="13"/>
              <w:framePr w:w="9653" w:wrap="notBeside" w:vAnchor="text" w:hAnchor="text" w:y="1"/>
              <w:ind w:firstLine="831"/>
              <w:jc w:val="both"/>
            </w:pPr>
            <w:r w:rsidRPr="001D46BE">
              <w:rPr>
                <w:rStyle w:val="115pt"/>
                <w:rFonts w:eastAsiaTheme="minorHAnsi"/>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1D46BE" w:rsidRPr="001D46BE" w:rsidRDefault="001D46BE" w:rsidP="001D46BE">
            <w:pPr>
              <w:framePr w:w="9653" w:wrap="notBeside" w:vAnchor="text" w:hAnchor="text" w:y="1"/>
              <w:ind w:firstLine="831"/>
              <w:jc w:val="both"/>
              <w:rPr>
                <w:sz w:val="10"/>
                <w:szCs w:val="10"/>
              </w:rPr>
            </w:pPr>
          </w:p>
        </w:tc>
      </w:tr>
      <w:tr w:rsidR="001D46BE" w:rsidRPr="001D46BE" w:rsidTr="00557EA1">
        <w:tblPrEx>
          <w:tblCellMar>
            <w:top w:w="0" w:type="dxa"/>
            <w:bottom w:w="0" w:type="dxa"/>
          </w:tblCellMar>
        </w:tblPrEx>
        <w:trPr>
          <w:trHeight w:hRule="exact" w:val="1022"/>
        </w:trPr>
        <w:tc>
          <w:tcPr>
            <w:tcW w:w="8794" w:type="dxa"/>
            <w:tcBorders>
              <w:top w:val="single" w:sz="4" w:space="0" w:color="auto"/>
              <w:left w:val="single" w:sz="4" w:space="0" w:color="auto"/>
            </w:tcBorders>
            <w:shd w:val="clear" w:color="auto" w:fill="FFFFFF"/>
          </w:tcPr>
          <w:p w:rsidR="001D46BE" w:rsidRPr="001D46BE" w:rsidRDefault="001D46BE" w:rsidP="001D46BE">
            <w:pPr>
              <w:pStyle w:val="13"/>
              <w:framePr w:w="9653" w:wrap="notBeside" w:vAnchor="text" w:hAnchor="text" w:y="1"/>
              <w:ind w:firstLine="831"/>
              <w:jc w:val="both"/>
            </w:pPr>
            <w:r w:rsidRPr="001D46BE">
              <w:rPr>
                <w:rStyle w:val="115pt"/>
                <w:rFonts w:eastAsiaTheme="minorHAnsi"/>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1D46BE" w:rsidRPr="001D46BE" w:rsidRDefault="001D46BE" w:rsidP="001D46BE">
            <w:pPr>
              <w:framePr w:w="9653" w:wrap="notBeside" w:vAnchor="text" w:hAnchor="text" w:y="1"/>
              <w:ind w:firstLine="831"/>
              <w:jc w:val="both"/>
              <w:rPr>
                <w:sz w:val="10"/>
                <w:szCs w:val="10"/>
              </w:rPr>
            </w:pPr>
          </w:p>
        </w:tc>
      </w:tr>
      <w:tr w:rsidR="001D46BE" w:rsidRPr="001D46BE" w:rsidTr="00557EA1">
        <w:tblPrEx>
          <w:tblCellMar>
            <w:top w:w="0" w:type="dxa"/>
            <w:bottom w:w="0" w:type="dxa"/>
          </w:tblCellMar>
        </w:tblPrEx>
        <w:trPr>
          <w:trHeight w:hRule="exact" w:val="706"/>
        </w:trPr>
        <w:tc>
          <w:tcPr>
            <w:tcW w:w="8794" w:type="dxa"/>
            <w:tcBorders>
              <w:top w:val="single" w:sz="4" w:space="0" w:color="auto"/>
              <w:left w:val="single" w:sz="4" w:space="0" w:color="auto"/>
            </w:tcBorders>
            <w:shd w:val="clear" w:color="auto" w:fill="FFFFFF"/>
          </w:tcPr>
          <w:p w:rsidR="001D46BE" w:rsidRPr="001D46BE" w:rsidRDefault="001D46BE" w:rsidP="001D46BE">
            <w:pPr>
              <w:pStyle w:val="13"/>
              <w:framePr w:w="9653" w:wrap="notBeside" w:vAnchor="text" w:hAnchor="text" w:y="1"/>
              <w:ind w:firstLine="831"/>
              <w:jc w:val="both"/>
            </w:pPr>
            <w:r w:rsidRPr="001D46BE">
              <w:rPr>
                <w:rStyle w:val="115pt"/>
                <w:rFonts w:eastAsiaTheme="minorHAnsi"/>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1D46BE" w:rsidRPr="001D46BE" w:rsidRDefault="001D46BE" w:rsidP="001D46BE">
            <w:pPr>
              <w:framePr w:w="9653" w:wrap="notBeside" w:vAnchor="text" w:hAnchor="text" w:y="1"/>
              <w:ind w:firstLine="831"/>
              <w:jc w:val="both"/>
              <w:rPr>
                <w:sz w:val="10"/>
                <w:szCs w:val="10"/>
              </w:rPr>
            </w:pPr>
          </w:p>
        </w:tc>
      </w:tr>
      <w:tr w:rsidR="001D46BE" w:rsidRPr="001D46BE" w:rsidTr="00557EA1">
        <w:tblPrEx>
          <w:tblCellMar>
            <w:top w:w="0" w:type="dxa"/>
            <w:bottom w:w="0" w:type="dxa"/>
          </w:tblCellMar>
        </w:tblPrEx>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1D46BE" w:rsidRPr="001D46BE" w:rsidRDefault="001D46BE" w:rsidP="001D46BE">
            <w:pPr>
              <w:pStyle w:val="13"/>
              <w:framePr w:w="9653" w:wrap="notBeside" w:vAnchor="text" w:hAnchor="text" w:y="1"/>
              <w:ind w:firstLine="831"/>
              <w:jc w:val="both"/>
            </w:pPr>
            <w:r w:rsidRPr="001D46BE">
              <w:rPr>
                <w:rStyle w:val="115pt0"/>
                <w:rFonts w:eastAsiaTheme="minorHAnsi"/>
              </w:rPr>
              <w:t>Указывается один из перечисленных способов</w:t>
            </w:r>
          </w:p>
        </w:tc>
      </w:tr>
    </w:tbl>
    <w:p w:rsidR="001D46BE" w:rsidRPr="001D46BE" w:rsidRDefault="001D46BE" w:rsidP="001D46BE">
      <w:pPr>
        <w:framePr w:w="9653" w:wrap="notBeside" w:vAnchor="text" w:hAnchor="text" w:y="1"/>
        <w:tabs>
          <w:tab w:val="left" w:pos="2419"/>
        </w:tabs>
        <w:ind w:firstLine="831"/>
        <w:jc w:val="both"/>
      </w:pPr>
      <w:r w:rsidRPr="001D46BE">
        <w:t>(подпись)</w:t>
      </w:r>
      <w:r w:rsidRPr="001D46BE">
        <w:tab/>
        <w:t>(фамилия, имя, отчество</w:t>
      </w:r>
    </w:p>
    <w:p w:rsidR="001D46BE" w:rsidRPr="001D46BE" w:rsidRDefault="001D46BE" w:rsidP="001D46BE">
      <w:pPr>
        <w:framePr w:w="9653" w:wrap="notBeside" w:vAnchor="text" w:hAnchor="text" w:y="1"/>
        <w:ind w:firstLine="831"/>
        <w:jc w:val="both"/>
      </w:pPr>
      <w:r w:rsidRPr="001D46BE">
        <w:t>(последнее - при наличии)</w:t>
      </w:r>
    </w:p>
    <w:p w:rsidR="001D46BE" w:rsidRPr="001D46BE" w:rsidRDefault="001D46BE" w:rsidP="001D46BE">
      <w:pPr>
        <w:ind w:firstLine="831"/>
        <w:jc w:val="both"/>
        <w:rPr>
          <w:sz w:val="2"/>
          <w:szCs w:val="2"/>
        </w:rPr>
      </w:pPr>
    </w:p>
    <w:p w:rsidR="001D46BE" w:rsidRPr="001D46BE" w:rsidRDefault="001D46BE" w:rsidP="001D46BE">
      <w:pPr>
        <w:pStyle w:val="70"/>
        <w:shd w:val="clear" w:color="auto" w:fill="auto"/>
        <w:spacing w:before="0" w:after="0" w:line="240" w:lineRule="auto"/>
        <w:ind w:left="20" w:firstLine="831"/>
        <w:rPr>
          <w:rFonts w:ascii="Times New Roman" w:hAnsi="Times New Roman" w:cs="Times New Roman"/>
        </w:rPr>
      </w:pPr>
      <w:r w:rsidRPr="001D46BE">
        <w:rPr>
          <w:rFonts w:ascii="Times New Roman" w:hAnsi="Times New Roman" w:cs="Times New Roman"/>
        </w:rPr>
        <w:t>Дата</w:t>
      </w:r>
    </w:p>
    <w:p w:rsidR="001D46BE" w:rsidRPr="001D46BE" w:rsidRDefault="001D46BE" w:rsidP="001D46BE">
      <w:pPr>
        <w:pStyle w:val="70"/>
        <w:shd w:val="clear" w:color="auto" w:fill="auto"/>
        <w:spacing w:before="0" w:after="0" w:line="240" w:lineRule="auto"/>
        <w:ind w:left="20" w:firstLine="0"/>
        <w:jc w:val="center"/>
        <w:sectPr w:rsidR="001D46BE" w:rsidRPr="001D46BE" w:rsidSect="001D46BE">
          <w:type w:val="continuous"/>
          <w:pgSz w:w="11909" w:h="16838"/>
          <w:pgMar w:top="1309" w:right="1136" w:bottom="666" w:left="878" w:header="0" w:footer="3" w:gutter="0"/>
          <w:cols w:space="720"/>
          <w:noEndnote/>
          <w:docGrid w:linePitch="360"/>
        </w:sectPr>
      </w:pPr>
    </w:p>
    <w:p w:rsidR="001D46BE" w:rsidRDefault="001D46BE" w:rsidP="001D46BE">
      <w:pPr>
        <w:rPr>
          <w:lang w:eastAsia="en-US"/>
        </w:rPr>
      </w:pP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pPr>
      <w:r w:rsidRPr="00527BD3">
        <w:rPr>
          <w:rFonts w:ascii="Times New Roman" w:hAnsi="Times New Roman" w:cs="Times New Roman"/>
          <w:color w:val="000000"/>
        </w:rPr>
        <w:t xml:space="preserve">Приложение № </w:t>
      </w:r>
      <w:r>
        <w:rPr>
          <w:rFonts w:ascii="Times New Roman" w:hAnsi="Times New Roman" w:cs="Times New Roman"/>
          <w:color w:val="000000"/>
        </w:rPr>
        <w:t>5</w:t>
      </w:r>
      <w:r w:rsidRPr="00527BD3">
        <w:rPr>
          <w:rFonts w:ascii="Times New Roman" w:hAnsi="Times New Roman" w:cs="Times New Roman"/>
          <w:color w:val="000000"/>
        </w:rPr>
        <w:t xml:space="preserve"> </w:t>
      </w:r>
      <w:r>
        <w:rPr>
          <w:rFonts w:ascii="Times New Roman" w:hAnsi="Times New Roman" w:cs="Times New Roman"/>
          <w:color w:val="000000"/>
        </w:rPr>
        <w:t xml:space="preserve">                                         </w:t>
      </w:r>
      <w:r w:rsidRPr="00527BD3">
        <w:rPr>
          <w:rFonts w:ascii="Times New Roman" w:hAnsi="Times New Roman" w:cs="Times New Roman"/>
          <w:color w:val="000000"/>
        </w:rPr>
        <w:t>к Административному регламенту по предост</w:t>
      </w:r>
      <w:r>
        <w:rPr>
          <w:rFonts w:ascii="Times New Roman" w:hAnsi="Times New Roman" w:cs="Times New Roman"/>
          <w:color w:val="000000"/>
        </w:rPr>
        <w:t>авлению муниципальной услуги «</w:t>
      </w:r>
      <w:r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27BD3">
        <w:rPr>
          <w:rFonts w:ascii="Times New Roman" w:hAnsi="Times New Roman" w:cs="Times New Roman"/>
          <w:color w:val="000000"/>
        </w:rPr>
        <w:t>»</w:t>
      </w: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pPr>
    </w:p>
    <w:p w:rsidR="001D46BE" w:rsidRPr="001D46BE" w:rsidRDefault="001D46BE" w:rsidP="001D46BE">
      <w:pPr>
        <w:pStyle w:val="22"/>
        <w:shd w:val="clear" w:color="auto" w:fill="auto"/>
        <w:spacing w:after="0" w:line="240" w:lineRule="auto"/>
        <w:ind w:left="20"/>
        <w:rPr>
          <w:rFonts w:ascii="Times New Roman" w:hAnsi="Times New Roman" w:cs="Times New Roman"/>
        </w:rPr>
      </w:pPr>
      <w:r w:rsidRPr="001D46BE">
        <w:rPr>
          <w:rFonts w:ascii="Times New Roman" w:hAnsi="Times New Roman" w:cs="Times New Roman"/>
        </w:rPr>
        <w:t>Форма решения об отказе в приеме документов</w:t>
      </w:r>
    </w:p>
    <w:p w:rsidR="001D46BE" w:rsidRPr="001D46BE" w:rsidRDefault="001D46BE" w:rsidP="001D46BE">
      <w:pPr>
        <w:pStyle w:val="90"/>
        <w:shd w:val="clear" w:color="auto" w:fill="auto"/>
        <w:spacing w:before="0" w:line="240" w:lineRule="auto"/>
        <w:ind w:left="20"/>
        <w:rPr>
          <w:b w:val="0"/>
        </w:rPr>
      </w:pPr>
      <w:r w:rsidRPr="001D46BE">
        <w:rPr>
          <w:b w:val="0"/>
        </w:rPr>
        <w:t>(наименование уполномоченного органа местного самоуправления)</w:t>
      </w:r>
    </w:p>
    <w:p w:rsidR="001D46BE" w:rsidRPr="001D46BE" w:rsidRDefault="001D46BE" w:rsidP="001D46BE">
      <w:pPr>
        <w:pStyle w:val="13"/>
        <w:tabs>
          <w:tab w:val="left" w:leader="underscore" w:pos="3437"/>
        </w:tabs>
        <w:ind w:right="40" w:firstLine="0"/>
      </w:pPr>
      <w:r w:rsidRPr="001D46BE">
        <w:t>Кому:</w:t>
      </w:r>
      <w:r w:rsidRPr="001D46BE">
        <w:tab/>
      </w:r>
    </w:p>
    <w:p w:rsidR="001D46BE" w:rsidRPr="001D46BE" w:rsidRDefault="001D46BE" w:rsidP="001D46BE">
      <w:pPr>
        <w:pStyle w:val="13"/>
        <w:ind w:left="20" w:firstLine="0"/>
        <w:jc w:val="center"/>
      </w:pPr>
      <w:r w:rsidRPr="001D46BE">
        <w:t>РЕШЕНИЕ</w:t>
      </w:r>
    </w:p>
    <w:p w:rsidR="001D46BE" w:rsidRPr="001D46BE" w:rsidRDefault="001D46BE" w:rsidP="001D46BE">
      <w:pPr>
        <w:pStyle w:val="13"/>
        <w:tabs>
          <w:tab w:val="left" w:leader="underscore" w:pos="4948"/>
          <w:tab w:val="left" w:leader="underscore" w:pos="7449"/>
        </w:tabs>
        <w:ind w:left="20" w:right="700" w:firstLine="0"/>
        <w:jc w:val="center"/>
      </w:pPr>
      <w:r w:rsidRPr="001D46BE">
        <w:t>Об отказе в приеме документов, необходимых для предоставления услуги №</w:t>
      </w:r>
      <w:r w:rsidRPr="001D46BE">
        <w:tab/>
        <w:t>от</w:t>
      </w:r>
    </w:p>
    <w:p w:rsidR="001D46BE" w:rsidRPr="001D46BE" w:rsidRDefault="001D46BE" w:rsidP="001D46BE">
      <w:pPr>
        <w:pStyle w:val="13"/>
        <w:ind w:left="20" w:right="40" w:firstLine="0"/>
      </w:pPr>
      <w:r w:rsidRPr="001D46BE">
        <w:t>По результатам рассмотрения заявления о предоставлении услуги «Предварительное согласование предоставления земельного участка, находящегося в</w:t>
      </w:r>
      <w:r>
        <w:t xml:space="preserve"> </w:t>
      </w:r>
      <w:r w:rsidRPr="001D46BE">
        <w:t>муниципальной собственности» от</w:t>
      </w:r>
      <w:r w:rsidRPr="001D46BE">
        <w:tab/>
        <w:t>№</w:t>
      </w:r>
      <w:r w:rsidRPr="001D46BE">
        <w:tab/>
      </w:r>
    </w:p>
    <w:p w:rsidR="001D46BE" w:rsidRPr="001D46BE" w:rsidRDefault="001D46BE" w:rsidP="001D46BE">
      <w:pPr>
        <w:pStyle w:val="13"/>
        <w:ind w:left="20" w:right="40" w:firstLine="0"/>
        <w:jc w:val="both"/>
      </w:pPr>
      <w:r w:rsidRPr="001D46BE">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1D46BE" w:rsidRPr="001D46BE" w:rsidTr="00557EA1">
        <w:tblPrEx>
          <w:tblCellMar>
            <w:top w:w="0" w:type="dxa"/>
            <w:bottom w:w="0" w:type="dxa"/>
          </w:tblCellMar>
        </w:tblPrEx>
        <w:trPr>
          <w:trHeight w:hRule="exact" w:val="2150"/>
          <w:jc w:val="center"/>
        </w:trPr>
        <w:tc>
          <w:tcPr>
            <w:tcW w:w="1075"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w:t>
            </w:r>
          </w:p>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пункта</w:t>
            </w:r>
          </w:p>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админис</w:t>
            </w:r>
          </w:p>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тративно</w:t>
            </w:r>
          </w:p>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го</w:t>
            </w:r>
          </w:p>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регламен</w:t>
            </w:r>
          </w:p>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та</w:t>
            </w:r>
          </w:p>
        </w:tc>
        <w:tc>
          <w:tcPr>
            <w:tcW w:w="4166"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Разъяснение причин отказа в предоставлении услуги</w:t>
            </w:r>
          </w:p>
        </w:tc>
      </w:tr>
      <w:tr w:rsidR="001D46BE" w:rsidRPr="001D46BE" w:rsidTr="00557EA1">
        <w:tblPrEx>
          <w:tblCellMar>
            <w:top w:w="0" w:type="dxa"/>
            <w:bottom w:w="0" w:type="dxa"/>
          </w:tblCellMar>
        </w:tblPrEx>
        <w:trPr>
          <w:trHeight w:hRule="exact" w:val="763"/>
          <w:jc w:val="center"/>
        </w:trPr>
        <w:tc>
          <w:tcPr>
            <w:tcW w:w="1075"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2.15.1</w:t>
            </w:r>
          </w:p>
        </w:tc>
        <w:tc>
          <w:tcPr>
            <w:tcW w:w="4166"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Указывается исчерпывающий перечень документов, непредставленных заявителем</w:t>
            </w:r>
          </w:p>
        </w:tc>
      </w:tr>
      <w:tr w:rsidR="001D46BE" w:rsidRPr="001D46BE" w:rsidTr="00557EA1">
        <w:tblPrEx>
          <w:tblCellMar>
            <w:top w:w="0" w:type="dxa"/>
            <w:bottom w:w="0" w:type="dxa"/>
          </w:tblCellMar>
        </w:tblPrEx>
        <w:trPr>
          <w:trHeight w:hRule="exact" w:val="1834"/>
          <w:jc w:val="center"/>
        </w:trPr>
        <w:tc>
          <w:tcPr>
            <w:tcW w:w="1075"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2.15.2</w:t>
            </w:r>
          </w:p>
        </w:tc>
        <w:tc>
          <w:tcPr>
            <w:tcW w:w="4166"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Указывается исчерпывающий перечень документов, утративших силу</w:t>
            </w:r>
          </w:p>
        </w:tc>
      </w:tr>
      <w:tr w:rsidR="001D46BE" w:rsidRPr="001D46BE" w:rsidTr="00557EA1">
        <w:tblPrEx>
          <w:tblCellMar>
            <w:top w:w="0" w:type="dxa"/>
            <w:bottom w:w="0" w:type="dxa"/>
          </w:tblCellMar>
        </w:tblPrEx>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2.15.3</w:t>
            </w:r>
          </w:p>
        </w:tc>
        <w:tc>
          <w:tcPr>
            <w:tcW w:w="4166" w:type="dxa"/>
            <w:tcBorders>
              <w:top w:val="single" w:sz="4" w:space="0" w:color="auto"/>
              <w:left w:val="single" w:sz="4" w:space="0" w:color="auto"/>
              <w:bottom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Указывается исчерпывающий перечень документов, содержащих подчистки и исправления</w:t>
            </w:r>
          </w:p>
        </w:tc>
      </w:tr>
    </w:tbl>
    <w:p w:rsidR="001D46BE" w:rsidRPr="001D46BE" w:rsidRDefault="001D46BE" w:rsidP="001D46B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1D46BE" w:rsidRPr="001D46BE" w:rsidTr="00557EA1">
        <w:tblPrEx>
          <w:tblCellMar>
            <w:top w:w="0" w:type="dxa"/>
            <w:bottom w:w="0" w:type="dxa"/>
          </w:tblCellMar>
        </w:tblPrEx>
        <w:trPr>
          <w:trHeight w:hRule="exact" w:val="2150"/>
          <w:jc w:val="center"/>
        </w:trPr>
        <w:tc>
          <w:tcPr>
            <w:tcW w:w="1075"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lastRenderedPageBreak/>
              <w:t>2.15.4</w:t>
            </w:r>
          </w:p>
        </w:tc>
        <w:tc>
          <w:tcPr>
            <w:tcW w:w="4166"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Указывается исчерпывающий перечень документов, содержащих повреждения</w:t>
            </w:r>
          </w:p>
        </w:tc>
      </w:tr>
      <w:tr w:rsidR="001D46BE" w:rsidRPr="001D46BE" w:rsidTr="00557EA1">
        <w:tblPrEx>
          <w:tblCellMar>
            <w:top w:w="0" w:type="dxa"/>
            <w:bottom w:w="0" w:type="dxa"/>
          </w:tblCellMar>
        </w:tblPrEx>
        <w:trPr>
          <w:trHeight w:hRule="exact" w:val="2146"/>
          <w:jc w:val="center"/>
        </w:trPr>
        <w:tc>
          <w:tcPr>
            <w:tcW w:w="1075"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2.15.5</w:t>
            </w:r>
          </w:p>
        </w:tc>
        <w:tc>
          <w:tcPr>
            <w:tcW w:w="4166"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Указываются основания такого вывода</w:t>
            </w:r>
          </w:p>
        </w:tc>
      </w:tr>
      <w:tr w:rsidR="001D46BE" w:rsidRPr="001D46BE" w:rsidTr="00557EA1">
        <w:tblPrEx>
          <w:tblCellMar>
            <w:top w:w="0" w:type="dxa"/>
            <w:bottom w:w="0" w:type="dxa"/>
          </w:tblCellMar>
        </w:tblPrEx>
        <w:trPr>
          <w:trHeight w:hRule="exact" w:val="2136"/>
          <w:jc w:val="center"/>
        </w:trPr>
        <w:tc>
          <w:tcPr>
            <w:tcW w:w="1075"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2.15.6</w:t>
            </w:r>
          </w:p>
        </w:tc>
        <w:tc>
          <w:tcPr>
            <w:tcW w:w="4166" w:type="dxa"/>
            <w:tcBorders>
              <w:top w:val="single" w:sz="4" w:space="0" w:color="auto"/>
              <w:lef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Указываются основания такого вывода</w:t>
            </w:r>
          </w:p>
        </w:tc>
      </w:tr>
      <w:tr w:rsidR="001D46BE" w:rsidRPr="001D46BE" w:rsidTr="00557EA1">
        <w:tblPrEx>
          <w:tblCellMar>
            <w:top w:w="0" w:type="dxa"/>
            <w:bottom w:w="0" w:type="dxa"/>
          </w:tblCellMar>
        </w:tblPrEx>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rsidR="001D46BE" w:rsidRPr="001D46BE" w:rsidRDefault="001D46BE" w:rsidP="001D46BE">
            <w:pPr>
              <w:pStyle w:val="13"/>
              <w:framePr w:w="10070" w:wrap="notBeside" w:vAnchor="text" w:hAnchor="text" w:xAlign="center" w:y="1"/>
              <w:ind w:left="80" w:firstLine="0"/>
            </w:pPr>
            <w:r w:rsidRPr="001D46BE">
              <w:rPr>
                <w:rStyle w:val="115pt"/>
                <w:rFonts w:eastAsiaTheme="minorHAnsi"/>
              </w:rPr>
              <w:t>2.15.7</w:t>
            </w:r>
          </w:p>
        </w:tc>
        <w:tc>
          <w:tcPr>
            <w:tcW w:w="4166" w:type="dxa"/>
            <w:tcBorders>
              <w:top w:val="single" w:sz="4" w:space="0" w:color="auto"/>
              <w:left w:val="single" w:sz="4" w:space="0" w:color="auto"/>
              <w:bottom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D46BE" w:rsidRPr="001D46BE" w:rsidRDefault="001D46BE" w:rsidP="001D46BE">
            <w:pPr>
              <w:pStyle w:val="13"/>
              <w:framePr w:w="10070" w:wrap="notBeside" w:vAnchor="text" w:hAnchor="text" w:xAlign="center" w:y="1"/>
              <w:ind w:firstLine="0"/>
              <w:jc w:val="both"/>
            </w:pPr>
            <w:r w:rsidRPr="001D46BE">
              <w:rPr>
                <w:rStyle w:val="115pt"/>
                <w:rFonts w:eastAsiaTheme="minorHAnsi"/>
              </w:rPr>
              <w:t>Указываются основания такого вывода</w:t>
            </w:r>
          </w:p>
        </w:tc>
      </w:tr>
    </w:tbl>
    <w:p w:rsidR="001D46BE" w:rsidRPr="001D46BE" w:rsidRDefault="001D46BE" w:rsidP="001D46BE">
      <w:pPr>
        <w:rPr>
          <w:sz w:val="2"/>
          <w:szCs w:val="2"/>
        </w:rPr>
      </w:pPr>
    </w:p>
    <w:p w:rsidR="001D46BE" w:rsidRPr="001D46BE" w:rsidRDefault="001D46BE" w:rsidP="001D46BE">
      <w:pPr>
        <w:pStyle w:val="13"/>
        <w:ind w:left="20" w:firstLine="0"/>
      </w:pPr>
      <w:r w:rsidRPr="001D46BE">
        <w:t>Дополнительно информируем:</w:t>
      </w:r>
    </w:p>
    <w:p w:rsidR="001D46BE" w:rsidRPr="001D46BE" w:rsidRDefault="001D46BE" w:rsidP="001D46BE">
      <w:pPr>
        <w:pStyle w:val="13"/>
        <w:ind w:left="20" w:right="300" w:firstLine="0"/>
      </w:pPr>
      <w:r w:rsidRPr="001D46BE">
        <w:t>Вы вправе повторно обратиться с заявлением о предоставлении услуги после устранения указанных нарушений.</w:t>
      </w:r>
    </w:p>
    <w:p w:rsidR="001D46BE" w:rsidRPr="001D46BE" w:rsidRDefault="001D46BE" w:rsidP="001D46BE">
      <w:pPr>
        <w:pStyle w:val="13"/>
        <w:ind w:left="20" w:firstLine="0"/>
      </w:pPr>
      <w:r w:rsidRPr="001D46BE">
        <w:t>Данный отказ может быть обжалован в досудебном порядке путем направления</w:t>
      </w:r>
    </w:p>
    <w:p w:rsidR="001D46BE" w:rsidRPr="001D46BE" w:rsidRDefault="001D46BE" w:rsidP="001D46BE">
      <w:pPr>
        <w:pStyle w:val="13"/>
        <w:tabs>
          <w:tab w:val="left" w:leader="underscore" w:pos="9942"/>
        </w:tabs>
        <w:ind w:left="20" w:firstLine="0"/>
      </w:pPr>
      <w:r w:rsidRPr="001D46BE">
        <w:t>жалобы в орган, уполномоченный на предоставление услуги в</w:t>
      </w:r>
      <w:r w:rsidRPr="001D46BE">
        <w:tab/>
        <w:t>, а</w:t>
      </w:r>
      <w:r>
        <w:t xml:space="preserve"> </w:t>
      </w:r>
      <w:r w:rsidRPr="001D46BE">
        <w:t>также в судебном порядке.</w:t>
      </w:r>
    </w:p>
    <w:p w:rsidR="001D46BE" w:rsidRDefault="001D46BE" w:rsidP="001D46BE">
      <w:pPr>
        <w:rPr>
          <w:lang w:eastAsia="en-US"/>
        </w:rPr>
      </w:pPr>
      <w:bookmarkStart w:id="21" w:name="bookmark23"/>
      <w:r w:rsidRPr="001D46BE">
        <w:t>Сведения о сертификате электронной по</w:t>
      </w:r>
      <w:r w:rsidRPr="001D46BE">
        <w:t>д</w:t>
      </w:r>
      <w:r w:rsidRPr="001D46BE">
        <w:t>писи</w:t>
      </w:r>
      <w:bookmarkEnd w:id="21"/>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rPr>
          <w:lang w:eastAsia="en-US"/>
        </w:rPr>
      </w:pPr>
    </w:p>
    <w:p w:rsidR="001D46BE" w:rsidRDefault="001D46BE" w:rsidP="001D46BE">
      <w:pPr>
        <w:rPr>
          <w:lang w:eastAsia="en-US"/>
        </w:rPr>
      </w:pPr>
    </w:p>
    <w:p w:rsidR="001D46BE" w:rsidRDefault="001D46BE" w:rsidP="001D46BE">
      <w:pPr>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jc w:val="right"/>
        <w:rPr>
          <w:lang w:eastAsia="en-US"/>
        </w:rPr>
      </w:pP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sectPr w:rsidR="001D46BE" w:rsidSect="001D46BE">
          <w:headerReference w:type="default" r:id="rId25"/>
          <w:pgSz w:w="11909" w:h="16838"/>
          <w:pgMar w:top="993" w:right="828" w:bottom="709" w:left="828" w:header="0" w:footer="3" w:gutter="182"/>
          <w:cols w:space="720"/>
          <w:noEndnote/>
          <w:titlePg/>
          <w:docGrid w:linePitch="360"/>
        </w:sectPr>
      </w:pPr>
    </w:p>
    <w:p w:rsidR="001D46BE" w:rsidRDefault="001D46BE" w:rsidP="001D46BE">
      <w:pPr>
        <w:pStyle w:val="22"/>
        <w:shd w:val="clear" w:color="auto" w:fill="auto"/>
        <w:spacing w:after="0" w:line="240" w:lineRule="auto"/>
        <w:ind w:left="9214" w:right="20"/>
        <w:jc w:val="left"/>
        <w:rPr>
          <w:rFonts w:ascii="Times New Roman" w:hAnsi="Times New Roman" w:cs="Times New Roman"/>
          <w:color w:val="000000"/>
        </w:rPr>
      </w:pPr>
      <w:r w:rsidRPr="00527BD3">
        <w:rPr>
          <w:rFonts w:ascii="Times New Roman" w:hAnsi="Times New Roman" w:cs="Times New Roman"/>
          <w:color w:val="000000"/>
        </w:rPr>
        <w:lastRenderedPageBreak/>
        <w:t xml:space="preserve">Приложение № </w:t>
      </w:r>
      <w:r>
        <w:rPr>
          <w:rFonts w:ascii="Times New Roman" w:hAnsi="Times New Roman" w:cs="Times New Roman"/>
          <w:color w:val="000000"/>
        </w:rPr>
        <w:t>6</w:t>
      </w:r>
      <w:r w:rsidRPr="00527BD3">
        <w:rPr>
          <w:rFonts w:ascii="Times New Roman" w:hAnsi="Times New Roman" w:cs="Times New Roman"/>
          <w:color w:val="000000"/>
        </w:rPr>
        <w:t xml:space="preserve"> </w:t>
      </w:r>
      <w:r>
        <w:rPr>
          <w:rFonts w:ascii="Times New Roman" w:hAnsi="Times New Roman" w:cs="Times New Roman"/>
          <w:color w:val="000000"/>
        </w:rPr>
        <w:t xml:space="preserve">                                         </w:t>
      </w:r>
    </w:p>
    <w:p w:rsidR="001D46BE" w:rsidRDefault="001D46BE" w:rsidP="001D46BE">
      <w:pPr>
        <w:pStyle w:val="22"/>
        <w:shd w:val="clear" w:color="auto" w:fill="auto"/>
        <w:spacing w:after="0" w:line="240" w:lineRule="auto"/>
        <w:ind w:left="9214" w:right="20"/>
        <w:jc w:val="left"/>
        <w:rPr>
          <w:rFonts w:ascii="Times New Roman" w:hAnsi="Times New Roman" w:cs="Times New Roman"/>
          <w:color w:val="000000"/>
        </w:rPr>
      </w:pPr>
      <w:r w:rsidRPr="00527BD3">
        <w:rPr>
          <w:rFonts w:ascii="Times New Roman" w:hAnsi="Times New Roman" w:cs="Times New Roman"/>
          <w:color w:val="000000"/>
        </w:rPr>
        <w:t>к Административному регламенту по предост</w:t>
      </w:r>
      <w:r>
        <w:rPr>
          <w:rFonts w:ascii="Times New Roman" w:hAnsi="Times New Roman" w:cs="Times New Roman"/>
          <w:color w:val="000000"/>
        </w:rPr>
        <w:t>авлению муниципальной услуги «</w:t>
      </w:r>
      <w:r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27BD3">
        <w:rPr>
          <w:rFonts w:ascii="Times New Roman" w:hAnsi="Times New Roman" w:cs="Times New Roman"/>
          <w:color w:val="000000"/>
        </w:rPr>
        <w:t>»</w:t>
      </w:r>
    </w:p>
    <w:p w:rsidR="001D46BE" w:rsidRDefault="001D46BE" w:rsidP="001D46BE">
      <w:pPr>
        <w:pStyle w:val="22"/>
        <w:shd w:val="clear" w:color="auto" w:fill="auto"/>
        <w:spacing w:after="0" w:line="240" w:lineRule="auto"/>
        <w:ind w:left="5103" w:right="20"/>
        <w:jc w:val="left"/>
        <w:rPr>
          <w:rFonts w:ascii="Times New Roman" w:hAnsi="Times New Roman" w:cs="Times New Roman"/>
          <w:color w:val="000000"/>
        </w:rPr>
      </w:pPr>
    </w:p>
    <w:p w:rsidR="001D46BE" w:rsidRDefault="001D46BE" w:rsidP="001D46BE">
      <w:pPr>
        <w:jc w:val="right"/>
        <w:rPr>
          <w:lang w:eastAsia="en-US"/>
        </w:rPr>
      </w:pPr>
    </w:p>
    <w:p w:rsidR="001D46BE" w:rsidRPr="001D46BE" w:rsidRDefault="001D46BE" w:rsidP="001D46BE">
      <w:pPr>
        <w:pStyle w:val="22"/>
        <w:shd w:val="clear" w:color="auto" w:fill="auto"/>
        <w:spacing w:after="42" w:line="270" w:lineRule="exact"/>
        <w:ind w:right="540"/>
        <w:rPr>
          <w:rFonts w:ascii="Times New Roman" w:hAnsi="Times New Roman" w:cs="Times New Roman"/>
        </w:rPr>
      </w:pPr>
      <w:r w:rsidRPr="001D46BE">
        <w:rPr>
          <w:rFonts w:ascii="Times New Roman" w:hAnsi="Times New Roman" w:cs="Times New Roman"/>
        </w:rPr>
        <w:t>Состав, последовательность и сроки выполнения административных процедур (действий) при предоставлении</w:t>
      </w:r>
    </w:p>
    <w:p w:rsidR="001D46BE" w:rsidRPr="001D46BE" w:rsidRDefault="001D46BE" w:rsidP="001D46BE">
      <w:pPr>
        <w:pStyle w:val="22"/>
        <w:shd w:val="clear" w:color="auto" w:fill="auto"/>
        <w:spacing w:after="366" w:line="270" w:lineRule="exact"/>
        <w:ind w:left="100"/>
        <w:rPr>
          <w:rFonts w:ascii="Times New Roman" w:hAnsi="Times New Roman" w:cs="Times New Roman"/>
        </w:rPr>
      </w:pPr>
      <w:r>
        <w:rPr>
          <w:rFonts w:ascii="Times New Roman" w:hAnsi="Times New Roman" w:cs="Times New Roman"/>
        </w:rPr>
        <w:t xml:space="preserve"> муниципальной </w:t>
      </w:r>
      <w:r w:rsidRPr="001D46BE">
        <w:rPr>
          <w:rFonts w:ascii="Times New Roman" w:hAnsi="Times New Roman" w:cs="Times New Roman"/>
        </w:rPr>
        <w:t>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3653"/>
        <w:gridCol w:w="1675"/>
        <w:gridCol w:w="1330"/>
        <w:gridCol w:w="2021"/>
        <w:gridCol w:w="130"/>
        <w:gridCol w:w="1824"/>
        <w:gridCol w:w="2515"/>
      </w:tblGrid>
      <w:tr w:rsidR="001D46BE" w:rsidTr="00557EA1">
        <w:tblPrEx>
          <w:tblCellMar>
            <w:top w:w="0" w:type="dxa"/>
            <w:bottom w:w="0" w:type="dxa"/>
          </w:tblCellMar>
        </w:tblPrEx>
        <w:trPr>
          <w:trHeight w:hRule="exact" w:val="2520"/>
          <w:jc w:val="center"/>
        </w:trPr>
        <w:tc>
          <w:tcPr>
            <w:tcW w:w="2227"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8" w:lineRule="exact"/>
              <w:ind w:firstLine="0"/>
              <w:jc w:val="center"/>
            </w:pPr>
            <w:r>
              <w:rPr>
                <w:rStyle w:val="115pt"/>
                <w:rFonts w:eastAsiaTheme="minorHAnsi"/>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Срок</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выполнения</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администрати</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вных</w:t>
            </w:r>
          </w:p>
          <w:p w:rsidR="001D46BE" w:rsidRDefault="001D46BE" w:rsidP="00557EA1">
            <w:pPr>
              <w:pStyle w:val="13"/>
              <w:framePr w:w="15374" w:wrap="notBeside" w:vAnchor="text" w:hAnchor="text" w:xAlign="center" w:y="1"/>
              <w:spacing w:line="274" w:lineRule="exact"/>
              <w:ind w:left="180" w:firstLine="0"/>
            </w:pPr>
            <w:r>
              <w:rPr>
                <w:rStyle w:val="115pt"/>
                <w:rFonts w:eastAsiaTheme="minorHAnsi"/>
              </w:rPr>
              <w:t>действий</w:t>
            </w:r>
          </w:p>
        </w:tc>
        <w:tc>
          <w:tcPr>
            <w:tcW w:w="133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Должност ное лицо, ответстве нное за выполнен ие</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администр</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ативного</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действия</w:t>
            </w:r>
          </w:p>
        </w:tc>
        <w:tc>
          <w:tcPr>
            <w:tcW w:w="2151" w:type="dxa"/>
            <w:gridSpan w:val="2"/>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Место выполнения административног о действия/ используемая информационная система</w:t>
            </w:r>
          </w:p>
        </w:tc>
        <w:tc>
          <w:tcPr>
            <w:tcW w:w="182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Критерии</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принятия</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решения</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Результат административного действия, способ фиксации</w:t>
            </w:r>
          </w:p>
        </w:tc>
      </w:tr>
      <w:tr w:rsidR="001D46BE" w:rsidTr="00557EA1">
        <w:tblPrEx>
          <w:tblCellMar>
            <w:top w:w="0" w:type="dxa"/>
            <w:bottom w:w="0" w:type="dxa"/>
          </w:tblCellMar>
        </w:tblPrEx>
        <w:trPr>
          <w:trHeight w:hRule="exact" w:val="288"/>
          <w:jc w:val="center"/>
        </w:trPr>
        <w:tc>
          <w:tcPr>
            <w:tcW w:w="2227"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1</w:t>
            </w:r>
          </w:p>
        </w:tc>
        <w:tc>
          <w:tcPr>
            <w:tcW w:w="3653"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2</w:t>
            </w:r>
          </w:p>
        </w:tc>
        <w:tc>
          <w:tcPr>
            <w:tcW w:w="167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3</w:t>
            </w:r>
          </w:p>
        </w:tc>
        <w:tc>
          <w:tcPr>
            <w:tcW w:w="133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4</w:t>
            </w:r>
          </w:p>
        </w:tc>
        <w:tc>
          <w:tcPr>
            <w:tcW w:w="2021"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5</w:t>
            </w:r>
          </w:p>
        </w:tc>
        <w:tc>
          <w:tcPr>
            <w:tcW w:w="1954" w:type="dxa"/>
            <w:gridSpan w:val="2"/>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7</w:t>
            </w:r>
          </w:p>
        </w:tc>
      </w:tr>
      <w:tr w:rsidR="001D46BE" w:rsidTr="00557EA1">
        <w:tblPrEx>
          <w:tblCellMar>
            <w:top w:w="0" w:type="dxa"/>
            <w:bottom w:w="0" w:type="dxa"/>
          </w:tblCellMar>
        </w:tblPrEx>
        <w:trPr>
          <w:trHeight w:hRule="exact" w:val="288"/>
          <w:jc w:val="center"/>
        </w:trPr>
        <w:tc>
          <w:tcPr>
            <w:tcW w:w="15375" w:type="dxa"/>
            <w:gridSpan w:val="8"/>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5300" w:firstLine="0"/>
            </w:pPr>
            <w:r>
              <w:rPr>
                <w:rStyle w:val="115pt"/>
                <w:rFonts w:eastAsiaTheme="minorHAnsi"/>
              </w:rPr>
              <w:t>1. Проверка документов и регистрация заявления</w:t>
            </w:r>
          </w:p>
        </w:tc>
      </w:tr>
      <w:tr w:rsidR="001D46BE" w:rsidTr="00557EA1">
        <w:tblPrEx>
          <w:tblCellMar>
            <w:top w:w="0" w:type="dxa"/>
            <w:bottom w:w="0" w:type="dxa"/>
          </w:tblCellMar>
        </w:tblPrEx>
        <w:trPr>
          <w:trHeight w:hRule="exact" w:val="1939"/>
          <w:jc w:val="center"/>
        </w:trPr>
        <w:tc>
          <w:tcPr>
            <w:tcW w:w="2227" w:type="dxa"/>
            <w:vMerge w:val="restart"/>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Поступление заявления и документов для предоставления государственной (муниципальной) услуги в</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Уполномоченный</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орган</w:t>
            </w:r>
          </w:p>
        </w:tc>
        <w:tc>
          <w:tcPr>
            <w:tcW w:w="3653"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80" w:firstLine="0"/>
            </w:pPr>
            <w:r>
              <w:rPr>
                <w:rStyle w:val="115pt"/>
                <w:rFonts w:eastAsiaTheme="minorHAnsi"/>
              </w:rPr>
              <w:t>1 рабочий день</w:t>
            </w:r>
          </w:p>
        </w:tc>
        <w:tc>
          <w:tcPr>
            <w:tcW w:w="1330" w:type="dxa"/>
            <w:vMerge w:val="restart"/>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ченного</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органа,</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ответствен</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ное за</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предостав</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ление</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государст</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венной</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(муниципа</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льной)</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услуги</w:t>
            </w:r>
          </w:p>
        </w:tc>
        <w:tc>
          <w:tcPr>
            <w:tcW w:w="2021" w:type="dxa"/>
            <w:vMerge w:val="restart"/>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Уполномоченны й орган / ГИС</w:t>
            </w:r>
          </w:p>
        </w:tc>
        <w:tc>
          <w:tcPr>
            <w:tcW w:w="1954" w:type="dxa"/>
            <w:gridSpan w:val="2"/>
            <w:vMerge w:val="restart"/>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D46BE" w:rsidTr="00557EA1">
        <w:tblPrEx>
          <w:tblCellMar>
            <w:top w:w="0" w:type="dxa"/>
            <w:bottom w:w="0" w:type="dxa"/>
          </w:tblCellMar>
        </w:tblPrEx>
        <w:trPr>
          <w:trHeight w:hRule="exact" w:val="1675"/>
          <w:jc w:val="center"/>
        </w:trPr>
        <w:tc>
          <w:tcPr>
            <w:tcW w:w="2227" w:type="dxa"/>
            <w:vMerge/>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pPr>
          </w:p>
        </w:tc>
        <w:tc>
          <w:tcPr>
            <w:tcW w:w="3653"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8" w:lineRule="exact"/>
              <w:ind w:left="180" w:firstLine="0"/>
            </w:pPr>
            <w:r>
              <w:rPr>
                <w:rStyle w:val="115pt"/>
                <w:rFonts w:eastAsiaTheme="minorHAnsi"/>
              </w:rPr>
              <w:t>1 рабочий день</w:t>
            </w:r>
          </w:p>
        </w:tc>
        <w:tc>
          <w:tcPr>
            <w:tcW w:w="1330" w:type="dxa"/>
            <w:vMerge/>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pPr>
          </w:p>
        </w:tc>
        <w:tc>
          <w:tcPr>
            <w:tcW w:w="2021" w:type="dxa"/>
            <w:vMerge/>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pPr>
          </w:p>
        </w:tc>
        <w:tc>
          <w:tcPr>
            <w:tcW w:w="1954" w:type="dxa"/>
            <w:gridSpan w:val="2"/>
            <w:vMerge/>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1D46BE" w:rsidRDefault="001D46BE" w:rsidP="00557EA1">
            <w:pPr>
              <w:framePr w:w="15374" w:wrap="notBeside" w:vAnchor="text" w:hAnchor="text" w:xAlign="center" w:y="1"/>
            </w:pPr>
          </w:p>
        </w:tc>
      </w:tr>
    </w:tbl>
    <w:p w:rsidR="001D46BE" w:rsidRDefault="001D46BE" w:rsidP="001D46BE">
      <w:pPr>
        <w:rPr>
          <w:sz w:val="2"/>
          <w:szCs w:val="2"/>
        </w:rPr>
      </w:pPr>
    </w:p>
    <w:p w:rsidR="001D46BE" w:rsidRDefault="001D46BE" w:rsidP="001D46BE">
      <w:pPr>
        <w:rPr>
          <w:sz w:val="2"/>
          <w:szCs w:val="2"/>
        </w:rPr>
        <w:sectPr w:rsidR="001D46BE" w:rsidSect="001D46BE">
          <w:headerReference w:type="default" r:id="rId26"/>
          <w:pgSz w:w="16838" w:h="16834" w:orient="landscape"/>
          <w:pgMar w:top="993" w:right="727" w:bottom="3176" w:left="72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3648"/>
        <w:gridCol w:w="1666"/>
        <w:gridCol w:w="1325"/>
        <w:gridCol w:w="2035"/>
        <w:gridCol w:w="1954"/>
        <w:gridCol w:w="2515"/>
      </w:tblGrid>
      <w:tr w:rsidR="001D46BE" w:rsidTr="00557EA1">
        <w:tblPrEx>
          <w:tblCellMar>
            <w:top w:w="0" w:type="dxa"/>
            <w:bottom w:w="0" w:type="dxa"/>
          </w:tblCellMar>
        </w:tblPrEx>
        <w:trPr>
          <w:trHeight w:hRule="exact" w:val="293"/>
          <w:jc w:val="center"/>
        </w:trPr>
        <w:tc>
          <w:tcPr>
            <w:tcW w:w="2232"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lastRenderedPageBreak/>
              <w:t>1</w:t>
            </w:r>
          </w:p>
        </w:tc>
        <w:tc>
          <w:tcPr>
            <w:tcW w:w="364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2</w:t>
            </w:r>
          </w:p>
        </w:tc>
        <w:tc>
          <w:tcPr>
            <w:tcW w:w="166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3</w:t>
            </w:r>
          </w:p>
        </w:tc>
        <w:tc>
          <w:tcPr>
            <w:tcW w:w="132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4</w:t>
            </w:r>
          </w:p>
        </w:tc>
        <w:tc>
          <w:tcPr>
            <w:tcW w:w="203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5</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7</w:t>
            </w:r>
          </w:p>
        </w:tc>
      </w:tr>
      <w:tr w:rsidR="001D46BE" w:rsidTr="00557EA1">
        <w:tblPrEx>
          <w:tblCellMar>
            <w:top w:w="0" w:type="dxa"/>
            <w:bottom w:w="0" w:type="dxa"/>
          </w:tblCellMar>
        </w:tblPrEx>
        <w:trPr>
          <w:trHeight w:hRule="exact" w:val="3384"/>
          <w:jc w:val="center"/>
        </w:trPr>
        <w:tc>
          <w:tcPr>
            <w:tcW w:w="2232" w:type="dxa"/>
            <w:vMerge w:val="restart"/>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364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В случае отсутствия оснований для отказа в приеме документов, предусмотренных пунктом 2.1 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1 рабочий день</w:t>
            </w:r>
          </w:p>
        </w:tc>
        <w:tc>
          <w:tcPr>
            <w:tcW w:w="132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должност</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ное лицо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ченного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органа,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ответстве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нное за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регистрац</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ию</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корреспон</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денции</w:t>
            </w:r>
          </w:p>
        </w:tc>
        <w:tc>
          <w:tcPr>
            <w:tcW w:w="203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Уполномоченны й орган/ГИС</w:t>
            </w:r>
          </w:p>
        </w:tc>
        <w:tc>
          <w:tcPr>
            <w:tcW w:w="1954"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framePr w:w="15374" w:wrap="notBeside" w:vAnchor="text" w:hAnchor="text" w:xAlign="center" w:y="1"/>
              <w:rPr>
                <w:sz w:val="10"/>
                <w:szCs w:val="10"/>
              </w:rPr>
            </w:pPr>
          </w:p>
        </w:tc>
      </w:tr>
      <w:tr w:rsidR="001D46BE" w:rsidTr="00557EA1">
        <w:tblPrEx>
          <w:tblCellMar>
            <w:top w:w="0" w:type="dxa"/>
            <w:bottom w:w="0" w:type="dxa"/>
          </w:tblCellMar>
        </w:tblPrEx>
        <w:trPr>
          <w:trHeight w:hRule="exact" w:val="3874"/>
          <w:jc w:val="center"/>
        </w:trPr>
        <w:tc>
          <w:tcPr>
            <w:tcW w:w="2232" w:type="dxa"/>
            <w:vMerge/>
            <w:tcBorders>
              <w:left w:val="single" w:sz="4" w:space="0" w:color="auto"/>
            </w:tcBorders>
            <w:shd w:val="clear" w:color="auto" w:fill="FFFFFF"/>
          </w:tcPr>
          <w:p w:rsidR="001D46BE" w:rsidRDefault="001D46BE" w:rsidP="00557EA1">
            <w:pPr>
              <w:framePr w:w="15374" w:wrap="notBeside" w:vAnchor="text" w:hAnchor="text" w:xAlign="center" w:y="1"/>
            </w:pPr>
          </w:p>
        </w:tc>
        <w:tc>
          <w:tcPr>
            <w:tcW w:w="364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00" w:firstLine="0"/>
            </w:pPr>
            <w:r>
              <w:rPr>
                <w:rStyle w:val="115pt"/>
                <w:rFonts w:eastAsiaTheme="minorHAnsi"/>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1D46BE" w:rsidRDefault="001D46BE" w:rsidP="00557EA1">
            <w:pPr>
              <w:framePr w:w="15374" w:wrap="notBeside" w:vAnchor="text" w:hAnchor="text" w:xAlign="center" w:y="1"/>
            </w:pPr>
          </w:p>
        </w:tc>
        <w:tc>
          <w:tcPr>
            <w:tcW w:w="132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должност</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ное лицо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ченного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органа,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ответстве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нное за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ление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венной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альной)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услуги</w:t>
            </w:r>
          </w:p>
        </w:tc>
        <w:tc>
          <w:tcPr>
            <w:tcW w:w="203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Уполномоченны й орган/ГИС</w:t>
            </w:r>
          </w:p>
        </w:tc>
        <w:tc>
          <w:tcPr>
            <w:tcW w:w="1954"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Направленное заявителю электронное уведомление о приеме заявления к рассмотрению либо отказа в приеме заявления к рассмотрению</w:t>
            </w:r>
          </w:p>
        </w:tc>
      </w:tr>
      <w:tr w:rsidR="001D46BE" w:rsidTr="00557EA1">
        <w:tblPrEx>
          <w:tblCellMar>
            <w:top w:w="0" w:type="dxa"/>
            <w:bottom w:w="0" w:type="dxa"/>
          </w:tblCellMar>
        </w:tblPrEx>
        <w:trPr>
          <w:trHeight w:hRule="exact" w:val="307"/>
          <w:jc w:val="center"/>
        </w:trPr>
        <w:tc>
          <w:tcPr>
            <w:tcW w:w="2232"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3648" w:type="dxa"/>
            <w:tcBorders>
              <w:top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right="220" w:firstLine="0"/>
            </w:pPr>
            <w:r>
              <w:rPr>
                <w:rStyle w:val="115pt"/>
                <w:rFonts w:eastAsiaTheme="minorHAnsi"/>
              </w:rPr>
              <w:t>2.</w:t>
            </w:r>
          </w:p>
        </w:tc>
        <w:tc>
          <w:tcPr>
            <w:tcW w:w="5026" w:type="dxa"/>
            <w:gridSpan w:val="3"/>
            <w:tcBorders>
              <w:top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40" w:firstLine="0"/>
            </w:pPr>
            <w:r>
              <w:rPr>
                <w:rStyle w:val="115pt"/>
                <w:rFonts w:eastAsiaTheme="minorHAnsi"/>
              </w:rPr>
              <w:t>Получение сведений посредством СМЭВ</w:t>
            </w:r>
          </w:p>
        </w:tc>
        <w:tc>
          <w:tcPr>
            <w:tcW w:w="1954" w:type="dxa"/>
            <w:tcBorders>
              <w:top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top w:val="single" w:sz="4" w:space="0" w:color="auto"/>
              <w:right w:val="single" w:sz="4" w:space="0" w:color="auto"/>
            </w:tcBorders>
            <w:shd w:val="clear" w:color="auto" w:fill="FFFFFF"/>
          </w:tcPr>
          <w:p w:rsidR="001D46BE" w:rsidRDefault="001D46BE" w:rsidP="00557EA1">
            <w:pPr>
              <w:framePr w:w="15374" w:wrap="notBeside" w:vAnchor="text" w:hAnchor="text" w:xAlign="center" w:y="1"/>
              <w:rPr>
                <w:sz w:val="10"/>
                <w:szCs w:val="10"/>
              </w:rPr>
            </w:pPr>
          </w:p>
        </w:tc>
      </w:tr>
      <w:tr w:rsidR="001D46BE" w:rsidTr="00557EA1">
        <w:tblPrEx>
          <w:tblCellMar>
            <w:top w:w="0" w:type="dxa"/>
            <w:bottom w:w="0" w:type="dxa"/>
          </w:tblCellMar>
        </w:tblPrEx>
        <w:trPr>
          <w:trHeight w:hRule="exact" w:val="326"/>
          <w:jc w:val="center"/>
        </w:trPr>
        <w:tc>
          <w:tcPr>
            <w:tcW w:w="2232"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пакет</w:t>
            </w:r>
          </w:p>
        </w:tc>
        <w:tc>
          <w:tcPr>
            <w:tcW w:w="364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направление межведомственных</w:t>
            </w:r>
          </w:p>
        </w:tc>
        <w:tc>
          <w:tcPr>
            <w:tcW w:w="166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00" w:firstLine="0"/>
            </w:pPr>
            <w:r>
              <w:rPr>
                <w:rStyle w:val="115pt"/>
                <w:rFonts w:eastAsiaTheme="minorHAnsi"/>
              </w:rPr>
              <w:t>в день</w:t>
            </w:r>
          </w:p>
        </w:tc>
        <w:tc>
          <w:tcPr>
            <w:tcW w:w="132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должностн</w:t>
            </w:r>
          </w:p>
        </w:tc>
        <w:tc>
          <w:tcPr>
            <w:tcW w:w="203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Уполномоченны</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отсутствие</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направление</w:t>
            </w:r>
          </w:p>
        </w:tc>
      </w:tr>
      <w:tr w:rsidR="001D46BE" w:rsidTr="00557EA1">
        <w:tblPrEx>
          <w:tblCellMar>
            <w:top w:w="0" w:type="dxa"/>
            <w:bottom w:w="0" w:type="dxa"/>
          </w:tblCellMar>
        </w:tblPrEx>
        <w:trPr>
          <w:trHeight w:hRule="exact" w:val="264"/>
          <w:jc w:val="center"/>
        </w:trPr>
        <w:tc>
          <w:tcPr>
            <w:tcW w:w="2232"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зарегистрированн</w:t>
            </w:r>
          </w:p>
        </w:tc>
        <w:tc>
          <w:tcPr>
            <w:tcW w:w="364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запросов в органы и организации,</w:t>
            </w:r>
          </w:p>
        </w:tc>
        <w:tc>
          <w:tcPr>
            <w:tcW w:w="166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00" w:firstLine="0"/>
            </w:pPr>
            <w:r>
              <w:rPr>
                <w:rStyle w:val="115pt"/>
                <w:rFonts w:eastAsiaTheme="minorHAnsi"/>
              </w:rPr>
              <w:t>регистрации</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ое лицо</w:t>
            </w:r>
          </w:p>
        </w:tc>
        <w:tc>
          <w:tcPr>
            <w:tcW w:w="203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й орган/ГИС/</w:t>
            </w:r>
          </w:p>
        </w:tc>
        <w:tc>
          <w:tcPr>
            <w:tcW w:w="1954"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документов,</w:t>
            </w: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межведомственного</w:t>
            </w:r>
          </w:p>
        </w:tc>
      </w:tr>
      <w:tr w:rsidR="001D46BE" w:rsidTr="00557EA1">
        <w:tblPrEx>
          <w:tblCellMar>
            <w:top w:w="0" w:type="dxa"/>
            <w:bottom w:w="0" w:type="dxa"/>
          </w:tblCellMar>
        </w:tblPrEx>
        <w:trPr>
          <w:trHeight w:hRule="exact" w:val="274"/>
          <w:jc w:val="center"/>
        </w:trPr>
        <w:tc>
          <w:tcPr>
            <w:tcW w:w="2232"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ых документов,</w:t>
            </w:r>
          </w:p>
        </w:tc>
        <w:tc>
          <w:tcPr>
            <w:tcW w:w="364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both"/>
            </w:pPr>
            <w:r>
              <w:rPr>
                <w:rStyle w:val="115pt"/>
                <w:rFonts w:eastAsiaTheme="minorHAnsi"/>
              </w:rPr>
              <w:t>указанные в пункте 2.3</w:t>
            </w:r>
          </w:p>
        </w:tc>
        <w:tc>
          <w:tcPr>
            <w:tcW w:w="166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00" w:firstLine="0"/>
            </w:pPr>
            <w:r>
              <w:rPr>
                <w:rStyle w:val="115pt"/>
                <w:rFonts w:eastAsiaTheme="minorHAnsi"/>
              </w:rPr>
              <w:t>заявления и</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Уполномо</w:t>
            </w:r>
          </w:p>
        </w:tc>
        <w:tc>
          <w:tcPr>
            <w:tcW w:w="203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both"/>
            </w:pPr>
            <w:r>
              <w:rPr>
                <w:rStyle w:val="115pt"/>
                <w:rFonts w:eastAsiaTheme="minorHAnsi"/>
              </w:rPr>
              <w:t>СМЭВ</w:t>
            </w:r>
          </w:p>
        </w:tc>
        <w:tc>
          <w:tcPr>
            <w:tcW w:w="1954"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необходимых</w:t>
            </w: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запроса в органы</w:t>
            </w:r>
          </w:p>
        </w:tc>
      </w:tr>
      <w:tr w:rsidR="001D46BE" w:rsidTr="00557EA1">
        <w:tblPrEx>
          <w:tblCellMar>
            <w:top w:w="0" w:type="dxa"/>
            <w:bottom w:w="0" w:type="dxa"/>
          </w:tblCellMar>
        </w:tblPrEx>
        <w:trPr>
          <w:trHeight w:hRule="exact" w:val="298"/>
          <w:jc w:val="center"/>
        </w:trPr>
        <w:tc>
          <w:tcPr>
            <w:tcW w:w="2232"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поступивших</w:t>
            </w:r>
          </w:p>
        </w:tc>
        <w:tc>
          <w:tcPr>
            <w:tcW w:w="364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Административного регламента</w:t>
            </w:r>
          </w:p>
        </w:tc>
        <w:tc>
          <w:tcPr>
            <w:tcW w:w="166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00" w:firstLine="0"/>
            </w:pPr>
            <w:r>
              <w:rPr>
                <w:rStyle w:val="115pt"/>
                <w:rFonts w:eastAsiaTheme="minorHAnsi"/>
              </w:rPr>
              <w:t>документов</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ченного</w:t>
            </w:r>
          </w:p>
        </w:tc>
        <w:tc>
          <w:tcPr>
            <w:tcW w:w="2035"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для</w:t>
            </w: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(организации),</w:t>
            </w:r>
          </w:p>
        </w:tc>
      </w:tr>
      <w:tr w:rsidR="001D46BE" w:rsidTr="00557EA1">
        <w:tblPrEx>
          <w:tblCellMar>
            <w:top w:w="0" w:type="dxa"/>
            <w:bottom w:w="0" w:type="dxa"/>
          </w:tblCellMar>
        </w:tblPrEx>
        <w:trPr>
          <w:trHeight w:hRule="exact" w:val="274"/>
          <w:jc w:val="center"/>
        </w:trPr>
        <w:tc>
          <w:tcPr>
            <w:tcW w:w="2232"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должностному</w:t>
            </w:r>
          </w:p>
        </w:tc>
        <w:tc>
          <w:tcPr>
            <w:tcW w:w="3648"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6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органа,</w:t>
            </w:r>
          </w:p>
        </w:tc>
        <w:tc>
          <w:tcPr>
            <w:tcW w:w="2035"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предоставления</w:t>
            </w: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предоставляющие</w:t>
            </w:r>
          </w:p>
        </w:tc>
      </w:tr>
      <w:tr w:rsidR="001D46BE" w:rsidTr="00557EA1">
        <w:tblPrEx>
          <w:tblCellMar>
            <w:top w:w="0" w:type="dxa"/>
            <w:bottom w:w="0" w:type="dxa"/>
          </w:tblCellMar>
        </w:tblPrEx>
        <w:trPr>
          <w:trHeight w:hRule="exact" w:val="245"/>
          <w:jc w:val="center"/>
        </w:trPr>
        <w:tc>
          <w:tcPr>
            <w:tcW w:w="2232" w:type="dxa"/>
            <w:tcBorders>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лицу,</w:t>
            </w:r>
          </w:p>
        </w:tc>
        <w:tc>
          <w:tcPr>
            <w:tcW w:w="3648" w:type="dxa"/>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325" w:type="dxa"/>
            <w:tcBorders>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ответствен</w:t>
            </w:r>
          </w:p>
        </w:tc>
        <w:tc>
          <w:tcPr>
            <w:tcW w:w="2035" w:type="dxa"/>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государственно</w:t>
            </w:r>
          </w:p>
        </w:tc>
        <w:tc>
          <w:tcPr>
            <w:tcW w:w="2515" w:type="dxa"/>
            <w:tcBorders>
              <w:left w:val="single" w:sz="4" w:space="0" w:color="auto"/>
              <w:bottom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документы</w:t>
            </w:r>
          </w:p>
        </w:tc>
      </w:tr>
    </w:tbl>
    <w:p w:rsidR="001D46BE" w:rsidRDefault="001D46BE" w:rsidP="001D46BE">
      <w:pPr>
        <w:rPr>
          <w:sz w:val="2"/>
          <w:szCs w:val="2"/>
        </w:rPr>
      </w:pPr>
    </w:p>
    <w:p w:rsidR="001D46BE" w:rsidRDefault="001D46BE" w:rsidP="001D46BE">
      <w:pPr>
        <w:rPr>
          <w:sz w:val="2"/>
          <w:szCs w:val="2"/>
        </w:rPr>
        <w:sectPr w:rsidR="001D46BE">
          <w:type w:val="continuous"/>
          <w:pgSz w:w="16838" w:h="16834" w:orient="landscape"/>
          <w:pgMar w:top="3773" w:right="727" w:bottom="3139" w:left="72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686"/>
        <w:gridCol w:w="1656"/>
        <w:gridCol w:w="1378"/>
        <w:gridCol w:w="2016"/>
        <w:gridCol w:w="1954"/>
        <w:gridCol w:w="2515"/>
      </w:tblGrid>
      <w:tr w:rsidR="001D46BE" w:rsidTr="00557EA1">
        <w:tblPrEx>
          <w:tblCellMar>
            <w:top w:w="0" w:type="dxa"/>
            <w:bottom w:w="0" w:type="dxa"/>
          </w:tblCellMar>
        </w:tblPrEx>
        <w:trPr>
          <w:trHeight w:hRule="exact" w:val="293"/>
          <w:jc w:val="center"/>
        </w:trPr>
        <w:tc>
          <w:tcPr>
            <w:tcW w:w="21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lastRenderedPageBreak/>
              <w:t>1</w:t>
            </w:r>
          </w:p>
        </w:tc>
        <w:tc>
          <w:tcPr>
            <w:tcW w:w="368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2</w:t>
            </w:r>
          </w:p>
        </w:tc>
        <w:tc>
          <w:tcPr>
            <w:tcW w:w="165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3</w:t>
            </w:r>
          </w:p>
        </w:tc>
        <w:tc>
          <w:tcPr>
            <w:tcW w:w="137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4</w:t>
            </w:r>
          </w:p>
        </w:tc>
        <w:tc>
          <w:tcPr>
            <w:tcW w:w="201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5</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7</w:t>
            </w:r>
          </w:p>
        </w:tc>
      </w:tr>
      <w:tr w:rsidR="001D46BE" w:rsidTr="00557EA1">
        <w:tblPrEx>
          <w:tblCellMar>
            <w:top w:w="0" w:type="dxa"/>
            <w:bottom w:w="0" w:type="dxa"/>
          </w:tblCellMar>
        </w:tblPrEx>
        <w:trPr>
          <w:trHeight w:hRule="exact" w:val="2218"/>
          <w:jc w:val="center"/>
        </w:trPr>
        <w:tc>
          <w:tcPr>
            <w:tcW w:w="21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ответственному за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предоставление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государственной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(муниципальной)</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услуги</w:t>
            </w:r>
          </w:p>
        </w:tc>
        <w:tc>
          <w:tcPr>
            <w:tcW w:w="3686"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ное за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предоставл</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ение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государств</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(муниципа</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льной)</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услуги</w:t>
            </w:r>
          </w:p>
        </w:tc>
        <w:tc>
          <w:tcPr>
            <w:tcW w:w="2016"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(муниципальной ) услуги, находящихся в распоряжении государственны х органов (организаций)</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(сведения), предусмотренные пунктами 2.12 Административного регламента, в том числе с</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использованием</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СМЭВ</w:t>
            </w:r>
          </w:p>
        </w:tc>
      </w:tr>
      <w:tr w:rsidR="001D46BE" w:rsidTr="00557EA1">
        <w:tblPrEx>
          <w:tblCellMar>
            <w:top w:w="0" w:type="dxa"/>
            <w:bottom w:w="0" w:type="dxa"/>
          </w:tblCellMar>
        </w:tblPrEx>
        <w:trPr>
          <w:trHeight w:hRule="exact" w:val="5251"/>
          <w:jc w:val="center"/>
        </w:trPr>
        <w:tc>
          <w:tcPr>
            <w:tcW w:w="2170"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3 рабочих дня со дня</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направления межведомств енного запроса в орган или организацию, предоставляю щие</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документ и информацию, если иные сроки не предусмотрен ы</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законодатель ством РФ и субъекта РФ</w:t>
            </w:r>
          </w:p>
        </w:tc>
        <w:tc>
          <w:tcPr>
            <w:tcW w:w="137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должностн</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ое лицо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ченного</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органа,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ответствен</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ное за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предоставл</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ение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государств</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(муниципа</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льной)</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услуги</w:t>
            </w:r>
          </w:p>
        </w:tc>
        <w:tc>
          <w:tcPr>
            <w:tcW w:w="201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8" w:lineRule="exact"/>
              <w:ind w:firstLine="0"/>
              <w:jc w:val="both"/>
            </w:pPr>
            <w:r>
              <w:rPr>
                <w:rStyle w:val="115pt"/>
                <w:rFonts w:eastAsiaTheme="minorHAnsi"/>
              </w:rPr>
              <w:t>Уполномоченны й орган) /ГИС/ СМЭВ</w:t>
            </w:r>
          </w:p>
        </w:tc>
        <w:tc>
          <w:tcPr>
            <w:tcW w:w="1954"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получение</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документов</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(сведений),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необходимых для</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предоставления</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государственной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(муниципальной)</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услуги</w:t>
            </w:r>
          </w:p>
        </w:tc>
      </w:tr>
      <w:tr w:rsidR="001D46BE" w:rsidTr="00557EA1">
        <w:tblPrEx>
          <w:tblCellMar>
            <w:top w:w="0" w:type="dxa"/>
            <w:bottom w:w="0" w:type="dxa"/>
          </w:tblCellMar>
        </w:tblPrEx>
        <w:trPr>
          <w:trHeight w:hRule="exact" w:val="542"/>
          <w:jc w:val="center"/>
        </w:trPr>
        <w:tc>
          <w:tcPr>
            <w:tcW w:w="2170" w:type="dxa"/>
            <w:tcBorders>
              <w:top w:val="single" w:sz="4" w:space="0" w:color="auto"/>
              <w:left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pPr>
            <w:r>
              <w:rPr>
                <w:rStyle w:val="115pt"/>
                <w:rFonts w:eastAsiaTheme="minorHAnsi"/>
              </w:rPr>
              <w:t>3</w:t>
            </w:r>
          </w:p>
        </w:tc>
        <w:tc>
          <w:tcPr>
            <w:tcW w:w="5050" w:type="dxa"/>
            <w:gridSpan w:val="3"/>
            <w:tcBorders>
              <w:top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40" w:firstLine="0"/>
            </w:pPr>
            <w:r>
              <w:rPr>
                <w:rStyle w:val="115pt"/>
                <w:rFonts w:eastAsiaTheme="minorHAnsi"/>
              </w:rPr>
              <w:t>. Рассмотрение документов и сведений</w:t>
            </w:r>
          </w:p>
        </w:tc>
        <w:tc>
          <w:tcPr>
            <w:tcW w:w="1954" w:type="dxa"/>
            <w:tcBorders>
              <w:top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1D46BE" w:rsidRDefault="001D46BE" w:rsidP="00557EA1">
            <w:pPr>
              <w:framePr w:w="15374" w:wrap="notBeside" w:vAnchor="text" w:hAnchor="text" w:xAlign="center" w:y="1"/>
              <w:rPr>
                <w:sz w:val="10"/>
                <w:szCs w:val="10"/>
              </w:rPr>
            </w:pPr>
          </w:p>
        </w:tc>
      </w:tr>
    </w:tbl>
    <w:p w:rsidR="001D46BE" w:rsidRDefault="001D46BE" w:rsidP="001D46B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1D46BE" w:rsidTr="00557EA1">
        <w:tblPrEx>
          <w:tblCellMar>
            <w:top w:w="0" w:type="dxa"/>
            <w:bottom w:w="0" w:type="dxa"/>
          </w:tblCellMar>
        </w:tblPrEx>
        <w:trPr>
          <w:trHeight w:hRule="exact" w:val="293"/>
          <w:jc w:val="center"/>
        </w:trPr>
        <w:tc>
          <w:tcPr>
            <w:tcW w:w="224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lastRenderedPageBreak/>
              <w:t>1</w:t>
            </w:r>
          </w:p>
        </w:tc>
        <w:tc>
          <w:tcPr>
            <w:tcW w:w="363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2</w:t>
            </w:r>
          </w:p>
        </w:tc>
        <w:tc>
          <w:tcPr>
            <w:tcW w:w="16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3</w:t>
            </w:r>
          </w:p>
        </w:tc>
        <w:tc>
          <w:tcPr>
            <w:tcW w:w="131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4</w:t>
            </w:r>
          </w:p>
        </w:tc>
        <w:tc>
          <w:tcPr>
            <w:tcW w:w="204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5</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7</w:t>
            </w:r>
          </w:p>
        </w:tc>
      </w:tr>
      <w:tr w:rsidR="001D46BE" w:rsidTr="00557EA1">
        <w:tblPrEx>
          <w:tblCellMar>
            <w:top w:w="0" w:type="dxa"/>
            <w:bottom w:w="0" w:type="dxa"/>
          </w:tblCellMar>
        </w:tblPrEx>
        <w:trPr>
          <w:trHeight w:hRule="exact" w:val="5678"/>
          <w:jc w:val="center"/>
        </w:trPr>
        <w:tc>
          <w:tcPr>
            <w:tcW w:w="224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пакет</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зарегистрированны х документов, поступивших должностному лицу,</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ответственному за</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предоставление</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государственной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(муниципальной)</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услуги</w:t>
            </w:r>
          </w:p>
        </w:tc>
        <w:tc>
          <w:tcPr>
            <w:tcW w:w="363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1 рабочий день</w:t>
            </w:r>
          </w:p>
        </w:tc>
        <w:tc>
          <w:tcPr>
            <w:tcW w:w="131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должност</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ное лицо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ченного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органа,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ответстве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нное за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ление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венно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альной)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услуги</w:t>
            </w:r>
          </w:p>
        </w:tc>
        <w:tc>
          <w:tcPr>
            <w:tcW w:w="204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Уполномоченны й орган) / ГИС</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основания отказа в</w:t>
            </w:r>
          </w:p>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предоставлении государственной (муниципальной ) услуги, предусмотренны е пунктом 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1D46BE" w:rsidTr="00557EA1">
        <w:tblPrEx>
          <w:tblCellMar>
            <w:top w:w="0" w:type="dxa"/>
            <w:bottom w:w="0" w:type="dxa"/>
          </w:tblCellMar>
        </w:tblPrEx>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6720" w:firstLine="0"/>
            </w:pPr>
            <w:r>
              <w:rPr>
                <w:rStyle w:val="115pt"/>
                <w:rFonts w:eastAsiaTheme="minorHAnsi"/>
              </w:rPr>
              <w:t>4. Принятие решения</w:t>
            </w:r>
          </w:p>
        </w:tc>
      </w:tr>
      <w:tr w:rsidR="001D46BE" w:rsidTr="00557EA1">
        <w:tblPrEx>
          <w:tblCellMar>
            <w:top w:w="0" w:type="dxa"/>
            <w:bottom w:w="0" w:type="dxa"/>
          </w:tblCellMar>
        </w:tblPrEx>
        <w:trPr>
          <w:trHeight w:hRule="exact" w:val="1397"/>
          <w:jc w:val="center"/>
        </w:trPr>
        <w:tc>
          <w:tcPr>
            <w:tcW w:w="2246"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60" w:firstLine="0"/>
            </w:pPr>
            <w:r>
              <w:rPr>
                <w:rStyle w:val="115pt"/>
                <w:rFonts w:eastAsiaTheme="minorHAnsi"/>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5 рабочий день</w:t>
            </w:r>
          </w:p>
        </w:tc>
        <w:tc>
          <w:tcPr>
            <w:tcW w:w="1310"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Результат предоставления государственной (муниципальной) услуги по форме,</w:t>
            </w:r>
          </w:p>
        </w:tc>
      </w:tr>
    </w:tbl>
    <w:p w:rsidR="001D46BE" w:rsidRDefault="001D46BE" w:rsidP="001D46B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6"/>
        <w:gridCol w:w="1954"/>
        <w:gridCol w:w="2515"/>
      </w:tblGrid>
      <w:tr w:rsidR="001D46BE" w:rsidTr="00557EA1">
        <w:tblPrEx>
          <w:tblCellMar>
            <w:top w:w="0" w:type="dxa"/>
            <w:bottom w:w="0" w:type="dxa"/>
          </w:tblCellMar>
        </w:tblPrEx>
        <w:trPr>
          <w:trHeight w:hRule="exact" w:val="293"/>
          <w:jc w:val="center"/>
        </w:trPr>
        <w:tc>
          <w:tcPr>
            <w:tcW w:w="224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lastRenderedPageBreak/>
              <w:t>1</w:t>
            </w:r>
          </w:p>
        </w:tc>
        <w:tc>
          <w:tcPr>
            <w:tcW w:w="363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2</w:t>
            </w:r>
          </w:p>
        </w:tc>
        <w:tc>
          <w:tcPr>
            <w:tcW w:w="16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3</w:t>
            </w:r>
          </w:p>
        </w:tc>
        <w:tc>
          <w:tcPr>
            <w:tcW w:w="132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4</w:t>
            </w:r>
          </w:p>
        </w:tc>
        <w:tc>
          <w:tcPr>
            <w:tcW w:w="202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5</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7</w:t>
            </w:r>
          </w:p>
        </w:tc>
      </w:tr>
      <w:tr w:rsidR="001D46BE" w:rsidTr="00557EA1">
        <w:tblPrEx>
          <w:tblCellMar>
            <w:top w:w="0" w:type="dxa"/>
            <w:bottom w:w="0" w:type="dxa"/>
          </w:tblCellMar>
        </w:tblPrEx>
        <w:trPr>
          <w:trHeight w:hRule="exact" w:val="326"/>
          <w:jc w:val="center"/>
        </w:trPr>
        <w:tc>
          <w:tcPr>
            <w:tcW w:w="224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согласно</w:t>
            </w:r>
          </w:p>
        </w:tc>
        <w:tc>
          <w:tcPr>
            <w:tcW w:w="363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Формирование решения о</w:t>
            </w:r>
          </w:p>
        </w:tc>
        <w:tc>
          <w:tcPr>
            <w:tcW w:w="1670"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32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ответствен</w:t>
            </w:r>
          </w:p>
        </w:tc>
        <w:tc>
          <w:tcPr>
            <w:tcW w:w="2026"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приведенной в</w:t>
            </w:r>
          </w:p>
        </w:tc>
      </w:tr>
      <w:tr w:rsidR="001D46BE" w:rsidTr="00557EA1">
        <w:tblPrEx>
          <w:tblCellMar>
            <w:top w:w="0" w:type="dxa"/>
            <w:bottom w:w="0" w:type="dxa"/>
          </w:tblCellMar>
        </w:tblPrEx>
        <w:trPr>
          <w:trHeight w:hRule="exact" w:val="264"/>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приложению № 2,</w:t>
            </w:r>
          </w:p>
        </w:tc>
        <w:tc>
          <w:tcPr>
            <w:tcW w:w="363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предоставлении</w:t>
            </w:r>
          </w:p>
        </w:tc>
        <w:tc>
          <w:tcPr>
            <w:tcW w:w="1670"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ное за</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приложении № 2, №</w:t>
            </w:r>
          </w:p>
        </w:tc>
      </w:tr>
      <w:tr w:rsidR="001D46BE" w:rsidTr="00557EA1">
        <w:tblPrEx>
          <w:tblCellMar>
            <w:top w:w="0" w:type="dxa"/>
            <w:bottom w:w="0" w:type="dxa"/>
          </w:tblCellMar>
        </w:tblPrEx>
        <w:trPr>
          <w:trHeight w:hRule="exact" w:val="269"/>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 3, № 4, № 5, №</w:t>
            </w:r>
          </w:p>
        </w:tc>
        <w:tc>
          <w:tcPr>
            <w:tcW w:w="363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государственной</w:t>
            </w:r>
          </w:p>
        </w:tc>
        <w:tc>
          <w:tcPr>
            <w:tcW w:w="1670"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предостав</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3, № 4, № 5, № 6 к</w:t>
            </w:r>
          </w:p>
        </w:tc>
      </w:tr>
      <w:tr w:rsidR="001D46BE" w:rsidTr="00557EA1">
        <w:tblPrEx>
          <w:tblCellMar>
            <w:top w:w="0" w:type="dxa"/>
            <w:bottom w:w="0" w:type="dxa"/>
          </w:tblCellMar>
        </w:tblPrEx>
        <w:trPr>
          <w:trHeight w:hRule="exact" w:val="283"/>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6 к</w:t>
            </w:r>
          </w:p>
        </w:tc>
        <w:tc>
          <w:tcPr>
            <w:tcW w:w="363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(муниципальной) услуги или об</w:t>
            </w:r>
          </w:p>
        </w:tc>
        <w:tc>
          <w:tcPr>
            <w:tcW w:w="1670"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ление</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Административному</w:t>
            </w:r>
          </w:p>
        </w:tc>
      </w:tr>
      <w:tr w:rsidR="001D46BE" w:rsidTr="00557EA1">
        <w:tblPrEx>
          <w:tblCellMar>
            <w:top w:w="0" w:type="dxa"/>
            <w:bottom w:w="0" w:type="dxa"/>
          </w:tblCellMar>
        </w:tblPrEx>
        <w:trPr>
          <w:trHeight w:hRule="exact" w:val="293"/>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Административно</w:t>
            </w:r>
          </w:p>
        </w:tc>
        <w:tc>
          <w:tcPr>
            <w:tcW w:w="363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отказе в предоставлении</w:t>
            </w:r>
          </w:p>
        </w:tc>
        <w:tc>
          <w:tcPr>
            <w:tcW w:w="1670"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государст</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регламенту,</w:t>
            </w:r>
          </w:p>
        </w:tc>
      </w:tr>
      <w:tr w:rsidR="001D46BE" w:rsidTr="00557EA1">
        <w:tblPrEx>
          <w:tblCellMar>
            <w:top w:w="0" w:type="dxa"/>
            <w:bottom w:w="0" w:type="dxa"/>
          </w:tblCellMar>
        </w:tblPrEx>
        <w:trPr>
          <w:trHeight w:hRule="exact" w:val="3542"/>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му регламенту</w:t>
            </w:r>
          </w:p>
        </w:tc>
        <w:tc>
          <w:tcPr>
            <w:tcW w:w="363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государственной (муниципальной) услуги</w:t>
            </w:r>
          </w:p>
        </w:tc>
        <w:tc>
          <w:tcPr>
            <w:tcW w:w="1670"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венной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(муниципа</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льной)</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услуги;</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Руководит</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ель</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ченного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органа)ил</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и иное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ченное им</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лицо</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подписанный</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усиленной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квалифицированной</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подписью</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руководителем</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Уполномоченного</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органа или иного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уполномоченного им</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лица</w:t>
            </w:r>
          </w:p>
        </w:tc>
      </w:tr>
      <w:tr w:rsidR="001D46BE" w:rsidTr="00557EA1">
        <w:tblPrEx>
          <w:tblCellMar>
            <w:top w:w="0" w:type="dxa"/>
            <w:bottom w:w="0" w:type="dxa"/>
          </w:tblCellMar>
        </w:tblPrEx>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6740" w:firstLine="0"/>
            </w:pPr>
            <w:r>
              <w:rPr>
                <w:rStyle w:val="115pt"/>
                <w:rFonts w:eastAsiaTheme="minorHAnsi"/>
              </w:rPr>
              <w:t>5. Выдача результата</w:t>
            </w:r>
          </w:p>
        </w:tc>
      </w:tr>
      <w:tr w:rsidR="001D46BE" w:rsidTr="00557EA1">
        <w:tblPrEx>
          <w:tblCellMar>
            <w:top w:w="0" w:type="dxa"/>
            <w:bottom w:w="0" w:type="dxa"/>
          </w:tblCellMar>
        </w:tblPrEx>
        <w:trPr>
          <w:trHeight w:hRule="exact" w:val="326"/>
          <w:jc w:val="center"/>
        </w:trPr>
        <w:tc>
          <w:tcPr>
            <w:tcW w:w="224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формирование и</w:t>
            </w:r>
          </w:p>
        </w:tc>
        <w:tc>
          <w:tcPr>
            <w:tcW w:w="363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Регистрация результата</w:t>
            </w:r>
          </w:p>
        </w:tc>
        <w:tc>
          <w:tcPr>
            <w:tcW w:w="16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после</w:t>
            </w:r>
          </w:p>
        </w:tc>
        <w:tc>
          <w:tcPr>
            <w:tcW w:w="1325"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должност</w:t>
            </w:r>
          </w:p>
        </w:tc>
        <w:tc>
          <w:tcPr>
            <w:tcW w:w="202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Уполномоченны</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Внесение сведений о</w:t>
            </w:r>
          </w:p>
        </w:tc>
      </w:tr>
      <w:tr w:rsidR="001D46BE" w:rsidTr="00557EA1">
        <w:tblPrEx>
          <w:tblCellMar>
            <w:top w:w="0" w:type="dxa"/>
            <w:bottom w:w="0" w:type="dxa"/>
          </w:tblCellMar>
        </w:tblPrEx>
        <w:trPr>
          <w:trHeight w:hRule="exact" w:val="278"/>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регистрация</w:t>
            </w:r>
          </w:p>
        </w:tc>
        <w:tc>
          <w:tcPr>
            <w:tcW w:w="363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предоставления</w:t>
            </w: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окончания</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ное лицо</w:t>
            </w:r>
          </w:p>
        </w:tc>
        <w:tc>
          <w:tcPr>
            <w:tcW w:w="202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й орган) / ГИС</w:t>
            </w: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конечном результате</w:t>
            </w:r>
          </w:p>
        </w:tc>
      </w:tr>
      <w:tr w:rsidR="001D46BE" w:rsidTr="00557EA1">
        <w:tblPrEx>
          <w:tblCellMar>
            <w:top w:w="0" w:type="dxa"/>
            <w:bottom w:w="0" w:type="dxa"/>
          </w:tblCellMar>
        </w:tblPrEx>
        <w:trPr>
          <w:trHeight w:hRule="exact" w:val="278"/>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результата</w:t>
            </w:r>
          </w:p>
        </w:tc>
        <w:tc>
          <w:tcPr>
            <w:tcW w:w="363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государственной</w:t>
            </w: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процедуры</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Уполномо</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предоставления</w:t>
            </w:r>
          </w:p>
        </w:tc>
      </w:tr>
      <w:tr w:rsidR="001D46BE" w:rsidTr="00557EA1">
        <w:tblPrEx>
          <w:tblCellMar>
            <w:top w:w="0" w:type="dxa"/>
            <w:bottom w:w="0" w:type="dxa"/>
          </w:tblCellMar>
        </w:tblPrEx>
        <w:trPr>
          <w:trHeight w:hRule="exact" w:val="254"/>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государственной</w:t>
            </w:r>
          </w:p>
        </w:tc>
        <w:tc>
          <w:tcPr>
            <w:tcW w:w="3638"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(муниципальной) услуги</w:t>
            </w: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принятия</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ченного</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государственной</w:t>
            </w:r>
          </w:p>
        </w:tc>
      </w:tr>
      <w:tr w:rsidR="001D46BE" w:rsidTr="00557EA1">
        <w:tblPrEx>
          <w:tblCellMar>
            <w:top w:w="0" w:type="dxa"/>
            <w:bottom w:w="0" w:type="dxa"/>
          </w:tblCellMar>
        </w:tblPrEx>
        <w:trPr>
          <w:trHeight w:hRule="exact" w:val="298"/>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(муниципальной)</w:t>
            </w:r>
          </w:p>
        </w:tc>
        <w:tc>
          <w:tcPr>
            <w:tcW w:w="3638"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решения (в</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органа,</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(муниципальной)</w:t>
            </w:r>
          </w:p>
        </w:tc>
      </w:tr>
      <w:tr w:rsidR="001D46BE" w:rsidTr="00557EA1">
        <w:tblPrEx>
          <w:tblCellMar>
            <w:top w:w="0" w:type="dxa"/>
            <w:bottom w:w="0" w:type="dxa"/>
          </w:tblCellMar>
        </w:tblPrEx>
        <w:trPr>
          <w:trHeight w:hRule="exact" w:val="278"/>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услуги, указанного</w:t>
            </w:r>
          </w:p>
        </w:tc>
        <w:tc>
          <w:tcPr>
            <w:tcW w:w="3638"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общий срок</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ответстве</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услуги</w:t>
            </w:r>
          </w:p>
        </w:tc>
      </w:tr>
      <w:tr w:rsidR="001D46BE" w:rsidTr="00557EA1">
        <w:tblPrEx>
          <w:tblCellMar>
            <w:top w:w="0" w:type="dxa"/>
            <w:bottom w:w="0" w:type="dxa"/>
          </w:tblCellMar>
        </w:tblPrEx>
        <w:trPr>
          <w:trHeight w:hRule="exact" w:val="254"/>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в пункте 2.5</w:t>
            </w:r>
          </w:p>
        </w:tc>
        <w:tc>
          <w:tcPr>
            <w:tcW w:w="3638"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предоставлен</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нное за</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framePr w:w="15374" w:wrap="notBeside" w:vAnchor="text" w:hAnchor="text" w:xAlign="center" w:y="1"/>
              <w:rPr>
                <w:sz w:val="10"/>
                <w:szCs w:val="10"/>
              </w:rPr>
            </w:pPr>
          </w:p>
        </w:tc>
      </w:tr>
      <w:tr w:rsidR="001D46BE" w:rsidTr="00557EA1">
        <w:tblPrEx>
          <w:tblCellMar>
            <w:top w:w="0" w:type="dxa"/>
            <w:bottom w:w="0" w:type="dxa"/>
          </w:tblCellMar>
        </w:tblPrEx>
        <w:trPr>
          <w:trHeight w:hRule="exact" w:val="298"/>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Административног</w:t>
            </w:r>
          </w:p>
        </w:tc>
        <w:tc>
          <w:tcPr>
            <w:tcW w:w="3638"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ия</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предостав</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framePr w:w="15374" w:wrap="notBeside" w:vAnchor="text" w:hAnchor="text" w:xAlign="center" w:y="1"/>
              <w:rPr>
                <w:sz w:val="10"/>
                <w:szCs w:val="10"/>
              </w:rPr>
            </w:pPr>
          </w:p>
        </w:tc>
      </w:tr>
      <w:tr w:rsidR="001D46BE" w:rsidTr="00557EA1">
        <w:tblPrEx>
          <w:tblCellMar>
            <w:top w:w="0" w:type="dxa"/>
            <w:bottom w:w="0" w:type="dxa"/>
          </w:tblCellMar>
        </w:tblPrEx>
        <w:trPr>
          <w:trHeight w:hRule="exact" w:val="259"/>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о регламента, в</w:t>
            </w:r>
          </w:p>
        </w:tc>
        <w:tc>
          <w:tcPr>
            <w:tcW w:w="3638"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государствен</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ление</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framePr w:w="15374" w:wrap="notBeside" w:vAnchor="text" w:hAnchor="text" w:xAlign="center" w:y="1"/>
              <w:rPr>
                <w:sz w:val="10"/>
                <w:szCs w:val="10"/>
              </w:rPr>
            </w:pPr>
          </w:p>
        </w:tc>
      </w:tr>
      <w:tr w:rsidR="001D46BE" w:rsidTr="00557EA1">
        <w:tblPrEx>
          <w:tblCellMar>
            <w:top w:w="0" w:type="dxa"/>
            <w:bottom w:w="0" w:type="dxa"/>
          </w:tblCellMar>
        </w:tblPrEx>
        <w:trPr>
          <w:trHeight w:hRule="exact" w:val="274"/>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форме</w:t>
            </w:r>
          </w:p>
        </w:tc>
        <w:tc>
          <w:tcPr>
            <w:tcW w:w="3638"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ной</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государст</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framePr w:w="15374" w:wrap="notBeside" w:vAnchor="text" w:hAnchor="text" w:xAlign="center" w:y="1"/>
              <w:rPr>
                <w:sz w:val="10"/>
                <w:szCs w:val="10"/>
              </w:rPr>
            </w:pPr>
          </w:p>
        </w:tc>
      </w:tr>
      <w:tr w:rsidR="001D46BE" w:rsidTr="00557EA1">
        <w:tblPrEx>
          <w:tblCellMar>
            <w:top w:w="0" w:type="dxa"/>
            <w:bottom w:w="0" w:type="dxa"/>
          </w:tblCellMar>
        </w:tblPrEx>
        <w:trPr>
          <w:trHeight w:hRule="exact" w:val="274"/>
          <w:jc w:val="center"/>
        </w:trPr>
        <w:tc>
          <w:tcPr>
            <w:tcW w:w="2246"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электронного</w:t>
            </w:r>
          </w:p>
        </w:tc>
        <w:tc>
          <w:tcPr>
            <w:tcW w:w="3638"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70"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(муниципаль</w:t>
            </w:r>
          </w:p>
        </w:tc>
        <w:tc>
          <w:tcPr>
            <w:tcW w:w="1325" w:type="dxa"/>
            <w:tcBorders>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40" w:firstLine="0"/>
            </w:pPr>
            <w:r>
              <w:rPr>
                <w:rStyle w:val="115pt"/>
                <w:rFonts w:eastAsiaTheme="minorHAnsi"/>
              </w:rPr>
              <w:t>венно</w:t>
            </w:r>
          </w:p>
        </w:tc>
        <w:tc>
          <w:tcPr>
            <w:tcW w:w="2026"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1D46BE" w:rsidRDefault="001D46BE" w:rsidP="00557EA1">
            <w:pPr>
              <w:framePr w:w="15374" w:wrap="notBeside" w:vAnchor="text" w:hAnchor="text" w:xAlign="center" w:y="1"/>
              <w:rPr>
                <w:sz w:val="10"/>
                <w:szCs w:val="10"/>
              </w:rPr>
            </w:pPr>
          </w:p>
        </w:tc>
      </w:tr>
      <w:tr w:rsidR="001D46BE" w:rsidTr="00557EA1">
        <w:tblPrEx>
          <w:tblCellMar>
            <w:top w:w="0" w:type="dxa"/>
            <w:bottom w:w="0" w:type="dxa"/>
          </w:tblCellMar>
        </w:tblPrEx>
        <w:trPr>
          <w:trHeight w:hRule="exact" w:val="850"/>
          <w:jc w:val="center"/>
        </w:trPr>
        <w:tc>
          <w:tcPr>
            <w:tcW w:w="2246" w:type="dxa"/>
            <w:tcBorders>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60" w:firstLine="0"/>
            </w:pPr>
            <w:r>
              <w:rPr>
                <w:rStyle w:val="115pt"/>
                <w:rFonts w:eastAsiaTheme="minorHAnsi"/>
              </w:rPr>
              <w:t>документа в ГИС</w:t>
            </w:r>
          </w:p>
        </w:tc>
        <w:tc>
          <w:tcPr>
            <w:tcW w:w="3638" w:type="dxa"/>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670" w:type="dxa"/>
            <w:tcBorders>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8" w:lineRule="exact"/>
              <w:ind w:left="140" w:firstLine="0"/>
            </w:pPr>
            <w:r>
              <w:rPr>
                <w:rStyle w:val="115pt"/>
                <w:rFonts w:eastAsiaTheme="minorHAnsi"/>
              </w:rPr>
              <w:t>ной) услуги не</w:t>
            </w:r>
          </w:p>
          <w:p w:rsidR="001D46BE" w:rsidRDefault="001D46BE" w:rsidP="00557EA1">
            <w:pPr>
              <w:pStyle w:val="13"/>
              <w:framePr w:w="15374" w:wrap="notBeside" w:vAnchor="text" w:hAnchor="text" w:xAlign="center" w:y="1"/>
              <w:spacing w:line="278" w:lineRule="exact"/>
              <w:ind w:firstLine="0"/>
              <w:jc w:val="center"/>
            </w:pPr>
            <w:r>
              <w:rPr>
                <w:rStyle w:val="115pt"/>
                <w:rFonts w:eastAsiaTheme="minorHAnsi"/>
              </w:rPr>
              <w:t>включается)</w:t>
            </w:r>
          </w:p>
        </w:tc>
        <w:tc>
          <w:tcPr>
            <w:tcW w:w="1325" w:type="dxa"/>
            <w:tcBorders>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8" w:lineRule="exact"/>
              <w:ind w:firstLine="0"/>
              <w:jc w:val="center"/>
            </w:pPr>
            <w:r>
              <w:rPr>
                <w:rStyle w:val="115pt"/>
                <w:rFonts w:eastAsiaTheme="minorHAnsi"/>
              </w:rPr>
              <w:t>(муницип</w:t>
            </w:r>
          </w:p>
          <w:p w:rsidR="001D46BE" w:rsidRDefault="001D46BE" w:rsidP="00557EA1">
            <w:pPr>
              <w:pStyle w:val="13"/>
              <w:framePr w:w="15374" w:wrap="notBeside" w:vAnchor="text" w:hAnchor="text" w:xAlign="center" w:y="1"/>
              <w:spacing w:line="278" w:lineRule="exact"/>
              <w:ind w:firstLine="0"/>
              <w:jc w:val="center"/>
            </w:pPr>
            <w:r>
              <w:rPr>
                <w:rStyle w:val="115pt"/>
                <w:rFonts w:eastAsiaTheme="minorHAnsi"/>
              </w:rPr>
              <w:t>альной)</w:t>
            </w:r>
          </w:p>
          <w:p w:rsidR="001D46BE" w:rsidRDefault="001D46BE" w:rsidP="00557EA1">
            <w:pPr>
              <w:pStyle w:val="13"/>
              <w:framePr w:w="15374" w:wrap="notBeside" w:vAnchor="text" w:hAnchor="text" w:xAlign="center" w:y="1"/>
              <w:spacing w:line="278" w:lineRule="exact"/>
              <w:ind w:left="140" w:firstLine="0"/>
            </w:pPr>
            <w:r>
              <w:rPr>
                <w:rStyle w:val="115pt"/>
                <w:rFonts w:eastAsiaTheme="minorHAnsi"/>
              </w:rPr>
              <w:t>услуги</w:t>
            </w:r>
          </w:p>
        </w:tc>
        <w:tc>
          <w:tcPr>
            <w:tcW w:w="2026" w:type="dxa"/>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1954" w:type="dxa"/>
            <w:tcBorders>
              <w:left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1D46BE" w:rsidRDefault="001D46BE" w:rsidP="00557EA1">
            <w:pPr>
              <w:framePr w:w="15374" w:wrap="notBeside" w:vAnchor="text" w:hAnchor="text" w:xAlign="center" w:y="1"/>
              <w:rPr>
                <w:sz w:val="10"/>
                <w:szCs w:val="10"/>
              </w:rPr>
            </w:pPr>
          </w:p>
        </w:tc>
      </w:tr>
    </w:tbl>
    <w:p w:rsidR="001D46BE" w:rsidRDefault="001D46BE" w:rsidP="001D46B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1D46BE" w:rsidTr="00557EA1">
        <w:tblPrEx>
          <w:tblCellMar>
            <w:top w:w="0" w:type="dxa"/>
            <w:bottom w:w="0" w:type="dxa"/>
          </w:tblCellMar>
        </w:tblPrEx>
        <w:trPr>
          <w:trHeight w:hRule="exact" w:val="293"/>
          <w:jc w:val="center"/>
        </w:trPr>
        <w:tc>
          <w:tcPr>
            <w:tcW w:w="224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lastRenderedPageBreak/>
              <w:t>1</w:t>
            </w:r>
          </w:p>
        </w:tc>
        <w:tc>
          <w:tcPr>
            <w:tcW w:w="363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2</w:t>
            </w:r>
          </w:p>
        </w:tc>
        <w:tc>
          <w:tcPr>
            <w:tcW w:w="16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3</w:t>
            </w:r>
          </w:p>
        </w:tc>
        <w:tc>
          <w:tcPr>
            <w:tcW w:w="131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4</w:t>
            </w:r>
          </w:p>
        </w:tc>
        <w:tc>
          <w:tcPr>
            <w:tcW w:w="204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5</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7</w:t>
            </w:r>
          </w:p>
        </w:tc>
      </w:tr>
      <w:tr w:rsidR="001D46BE" w:rsidTr="00557EA1">
        <w:tblPrEx>
          <w:tblCellMar>
            <w:top w:w="0" w:type="dxa"/>
            <w:bottom w:w="0" w:type="dxa"/>
          </w:tblCellMar>
        </w:tblPrEx>
        <w:trPr>
          <w:trHeight w:hRule="exact" w:val="5251"/>
          <w:jc w:val="center"/>
        </w:trPr>
        <w:tc>
          <w:tcPr>
            <w:tcW w:w="2246" w:type="dxa"/>
            <w:vMerge w:val="restart"/>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Направление в</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в сроки,</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установленны</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соглашением</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о</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взаимодейств ии между Уполномочен ным органом и</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многофункци</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ональным</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центром</w:t>
            </w:r>
          </w:p>
        </w:tc>
        <w:tc>
          <w:tcPr>
            <w:tcW w:w="131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должност</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ное лицо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ченного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органа,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ответстве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нное за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ление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венно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альной)</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услуги</w:t>
            </w:r>
          </w:p>
        </w:tc>
        <w:tc>
          <w:tcPr>
            <w:tcW w:w="204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both"/>
            </w:pPr>
            <w:r>
              <w:rPr>
                <w:rStyle w:val="115pt"/>
                <w:rFonts w:eastAsiaTheme="minorHAnsi"/>
              </w:rPr>
              <w:t>Уполномоченны й орган) / АИС МФЦ</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выдача результата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государственной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(муниципальной)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услуги заявителю в</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форме бумажного</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документа,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подтверждающего</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содержание</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электронного</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документа,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заверенного печатью</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многофункционально</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го центра;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внесение сведений в</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ГИС о выдаче</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результата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государственной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(муниципальной)</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услуги</w:t>
            </w:r>
          </w:p>
        </w:tc>
      </w:tr>
      <w:tr w:rsidR="001D46BE" w:rsidTr="00557EA1">
        <w:tblPrEx>
          <w:tblCellMar>
            <w:top w:w="0" w:type="dxa"/>
            <w:bottom w:w="0" w:type="dxa"/>
          </w:tblCellMar>
        </w:tblPrEx>
        <w:trPr>
          <w:trHeight w:hRule="exact" w:val="3874"/>
          <w:jc w:val="center"/>
        </w:trPr>
        <w:tc>
          <w:tcPr>
            <w:tcW w:w="2246" w:type="dxa"/>
            <w:vMerge/>
            <w:tcBorders>
              <w:left w:val="single" w:sz="4" w:space="0" w:color="auto"/>
            </w:tcBorders>
            <w:shd w:val="clear" w:color="auto" w:fill="FFFFFF"/>
          </w:tcPr>
          <w:p w:rsidR="001D46BE" w:rsidRDefault="001D46BE" w:rsidP="00557EA1">
            <w:pPr>
              <w:framePr w:w="15374" w:wrap="notBeside" w:vAnchor="text" w:hAnchor="text" w:xAlign="center" w:y="1"/>
            </w:pPr>
          </w:p>
        </w:tc>
        <w:tc>
          <w:tcPr>
            <w:tcW w:w="363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В день</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регистрации</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результата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предоставлен</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ия</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государствен</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ной</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(муниципаль ной) услуги</w:t>
            </w:r>
          </w:p>
        </w:tc>
        <w:tc>
          <w:tcPr>
            <w:tcW w:w="131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должност</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ное лицо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ченного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органа,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ответстве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нное за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ление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w:t>
            </w:r>
          </w:p>
          <w:p w:rsidR="001D46BE" w:rsidRDefault="001D46BE" w:rsidP="00557EA1">
            <w:pPr>
              <w:pStyle w:val="13"/>
              <w:framePr w:w="15374" w:wrap="notBeside" w:vAnchor="text" w:hAnchor="text" w:xAlign="center" w:y="1"/>
              <w:spacing w:line="274" w:lineRule="exact"/>
              <w:ind w:left="140" w:firstLine="0"/>
            </w:pPr>
            <w:r>
              <w:rPr>
                <w:rStyle w:val="115pt"/>
                <w:rFonts w:eastAsiaTheme="minorHAnsi"/>
              </w:rPr>
              <w:t>венно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альной)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услуги</w:t>
            </w:r>
          </w:p>
        </w:tc>
        <w:tc>
          <w:tcPr>
            <w:tcW w:w="204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both"/>
            </w:pPr>
            <w:r>
              <w:rPr>
                <w:rStyle w:val="115pt"/>
                <w:rFonts w:eastAsiaTheme="minorHAnsi"/>
              </w:rPr>
              <w:t>ГИС</w:t>
            </w:r>
          </w:p>
        </w:tc>
        <w:tc>
          <w:tcPr>
            <w:tcW w:w="1954" w:type="dxa"/>
            <w:tcBorders>
              <w:top w:val="single" w:sz="4" w:space="0" w:color="auto"/>
              <w:left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Результат государственной (муниципальной) услуги, направленный заявителю на личный кабинет на ЕПГУ</w:t>
            </w:r>
          </w:p>
        </w:tc>
      </w:tr>
      <w:tr w:rsidR="001D46BE" w:rsidTr="00557EA1">
        <w:tblPrEx>
          <w:tblCellMar>
            <w:top w:w="0" w:type="dxa"/>
            <w:bottom w:w="0" w:type="dxa"/>
          </w:tblCellMar>
        </w:tblPrEx>
        <w:trPr>
          <w:trHeight w:hRule="exact" w:val="298"/>
          <w:jc w:val="center"/>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3500" w:firstLine="0"/>
            </w:pPr>
            <w:r>
              <w:rPr>
                <w:rStyle w:val="115pt"/>
                <w:rFonts w:eastAsiaTheme="minorHAnsi"/>
              </w:rPr>
              <w:t>6. Внесение результата государственной (муниципальной) услуги в реестр решений</w:t>
            </w:r>
          </w:p>
        </w:tc>
      </w:tr>
    </w:tbl>
    <w:p w:rsidR="001D46BE" w:rsidRDefault="001D46BE" w:rsidP="001D46B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1D46BE" w:rsidTr="00557EA1">
        <w:tblPrEx>
          <w:tblCellMar>
            <w:top w:w="0" w:type="dxa"/>
            <w:bottom w:w="0" w:type="dxa"/>
          </w:tblCellMar>
        </w:tblPrEx>
        <w:trPr>
          <w:trHeight w:hRule="exact" w:val="293"/>
          <w:jc w:val="center"/>
        </w:trPr>
        <w:tc>
          <w:tcPr>
            <w:tcW w:w="2246"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lastRenderedPageBreak/>
              <w:t>1</w:t>
            </w:r>
          </w:p>
        </w:tc>
        <w:tc>
          <w:tcPr>
            <w:tcW w:w="3638"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2</w:t>
            </w:r>
          </w:p>
        </w:tc>
        <w:tc>
          <w:tcPr>
            <w:tcW w:w="167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3</w:t>
            </w:r>
          </w:p>
        </w:tc>
        <w:tc>
          <w:tcPr>
            <w:tcW w:w="131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4</w:t>
            </w:r>
          </w:p>
        </w:tc>
        <w:tc>
          <w:tcPr>
            <w:tcW w:w="2040"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5</w:t>
            </w:r>
          </w:p>
        </w:tc>
        <w:tc>
          <w:tcPr>
            <w:tcW w:w="1954" w:type="dxa"/>
            <w:tcBorders>
              <w:top w:val="single" w:sz="4" w:space="0" w:color="auto"/>
              <w:lef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6</w:t>
            </w:r>
          </w:p>
        </w:tc>
        <w:tc>
          <w:tcPr>
            <w:tcW w:w="2515" w:type="dxa"/>
            <w:tcBorders>
              <w:top w:val="single" w:sz="4" w:space="0" w:color="auto"/>
              <w:left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firstLine="0"/>
              <w:jc w:val="center"/>
            </w:pPr>
            <w:r>
              <w:rPr>
                <w:rStyle w:val="115pt"/>
                <w:rFonts w:eastAsiaTheme="minorHAnsi"/>
              </w:rPr>
              <w:t>7</w:t>
            </w:r>
          </w:p>
        </w:tc>
      </w:tr>
      <w:tr w:rsidR="001D46BE" w:rsidTr="00557EA1">
        <w:tblPrEx>
          <w:tblCellMar>
            <w:top w:w="0" w:type="dxa"/>
            <w:bottom w:w="0" w:type="dxa"/>
          </w:tblCellMar>
        </w:tblPrEx>
        <w:trPr>
          <w:trHeight w:hRule="exact" w:val="3883"/>
          <w:jc w:val="center"/>
        </w:trPr>
        <w:tc>
          <w:tcPr>
            <w:tcW w:w="2246"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Формирование и</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регистрация</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результата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государственной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(муниципальной)</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услуги, указанного</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в пункте 2.5</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Административног</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 регламента, в</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форме</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1 рабочий день</w:t>
            </w:r>
          </w:p>
        </w:tc>
        <w:tc>
          <w:tcPr>
            <w:tcW w:w="1310"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должност</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ное лицо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Уполномо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ченного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органа,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ответстве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нное за</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предостав</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ление</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государст</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венно</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(муницип</w:t>
            </w:r>
          </w:p>
          <w:p w:rsidR="001D46BE" w:rsidRDefault="001D46BE" w:rsidP="00557EA1">
            <w:pPr>
              <w:pStyle w:val="13"/>
              <w:framePr w:w="15374" w:wrap="notBeside" w:vAnchor="text" w:hAnchor="text" w:xAlign="center" w:y="1"/>
              <w:spacing w:line="274" w:lineRule="exact"/>
              <w:ind w:firstLine="0"/>
              <w:jc w:val="center"/>
            </w:pPr>
            <w:r>
              <w:rPr>
                <w:rStyle w:val="115pt"/>
                <w:rFonts w:eastAsiaTheme="minorHAnsi"/>
              </w:rPr>
              <w:t>альной)</w:t>
            </w:r>
          </w:p>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услуги</w:t>
            </w:r>
          </w:p>
        </w:tc>
        <w:tc>
          <w:tcPr>
            <w:tcW w:w="2040" w:type="dxa"/>
            <w:tcBorders>
              <w:top w:val="single" w:sz="4" w:space="0" w:color="auto"/>
              <w:left w:val="single" w:sz="4" w:space="0" w:color="auto"/>
              <w:bottom w:val="single" w:sz="4" w:space="0" w:color="auto"/>
            </w:tcBorders>
            <w:shd w:val="clear" w:color="auto" w:fill="FFFFFF"/>
          </w:tcPr>
          <w:p w:rsidR="001D46BE" w:rsidRDefault="001D46BE" w:rsidP="00557EA1">
            <w:pPr>
              <w:pStyle w:val="13"/>
              <w:framePr w:w="15374" w:wrap="notBeside" w:vAnchor="text" w:hAnchor="text" w:xAlign="center" w:y="1"/>
              <w:spacing w:line="230" w:lineRule="exact"/>
              <w:ind w:left="120" w:firstLine="0"/>
            </w:pPr>
            <w:r>
              <w:rPr>
                <w:rStyle w:val="115pt"/>
                <w:rFonts w:eastAsiaTheme="minorHAnsi"/>
              </w:rPr>
              <w:t>ГИС</w:t>
            </w:r>
          </w:p>
        </w:tc>
        <w:tc>
          <w:tcPr>
            <w:tcW w:w="1954" w:type="dxa"/>
            <w:tcBorders>
              <w:top w:val="single" w:sz="4" w:space="0" w:color="auto"/>
              <w:left w:val="single" w:sz="4" w:space="0" w:color="auto"/>
              <w:bottom w:val="single" w:sz="4" w:space="0" w:color="auto"/>
            </w:tcBorders>
            <w:shd w:val="clear" w:color="auto" w:fill="FFFFFF"/>
          </w:tcPr>
          <w:p w:rsidR="001D46BE" w:rsidRDefault="001D46BE" w:rsidP="00557EA1">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1D46BE" w:rsidRDefault="001D46BE" w:rsidP="00557EA1">
            <w:pPr>
              <w:pStyle w:val="13"/>
              <w:framePr w:w="15374" w:wrap="notBeside" w:vAnchor="text" w:hAnchor="text" w:xAlign="center" w:y="1"/>
              <w:spacing w:line="274" w:lineRule="exact"/>
              <w:ind w:left="120" w:firstLine="0"/>
            </w:pPr>
            <w:r>
              <w:rPr>
                <w:rStyle w:val="115pt"/>
                <w:rFonts w:eastAsiaTheme="minorHAnsi"/>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1D46BE" w:rsidRDefault="001D46BE" w:rsidP="001D46BE">
      <w:pPr>
        <w:rPr>
          <w:sz w:val="2"/>
          <w:szCs w:val="2"/>
        </w:rPr>
      </w:pPr>
    </w:p>
    <w:p w:rsidR="001D46BE" w:rsidRDefault="001D46BE" w:rsidP="001D46BE">
      <w:pPr>
        <w:tabs>
          <w:tab w:val="left" w:pos="6750"/>
        </w:tabs>
        <w:rPr>
          <w:lang w:eastAsia="en-US"/>
        </w:rPr>
      </w:pPr>
    </w:p>
    <w:p w:rsidR="001D46BE" w:rsidRPr="001D46BE" w:rsidRDefault="001D46BE" w:rsidP="001D46BE">
      <w:pPr>
        <w:tabs>
          <w:tab w:val="left" w:pos="6750"/>
        </w:tabs>
        <w:rPr>
          <w:lang w:eastAsia="en-US"/>
        </w:rPr>
        <w:sectPr w:rsidR="001D46BE" w:rsidRPr="001D46BE" w:rsidSect="001D46BE">
          <w:pgSz w:w="16838" w:h="11909" w:orient="landscape"/>
          <w:pgMar w:top="828" w:right="709" w:bottom="828" w:left="992" w:header="0" w:footer="6" w:gutter="181"/>
          <w:cols w:space="720"/>
          <w:noEndnote/>
          <w:titlePg/>
          <w:docGrid w:linePitch="360"/>
        </w:sectPr>
      </w:pPr>
    </w:p>
    <w:p w:rsidR="001D46BE" w:rsidRDefault="001D46BE" w:rsidP="001D46BE">
      <w:pPr>
        <w:pStyle w:val="22"/>
        <w:shd w:val="clear" w:color="auto" w:fill="auto"/>
        <w:spacing w:after="0" w:line="240" w:lineRule="auto"/>
        <w:ind w:left="5387" w:right="20"/>
        <w:jc w:val="left"/>
        <w:rPr>
          <w:rFonts w:ascii="Times New Roman" w:hAnsi="Times New Roman" w:cs="Times New Roman"/>
          <w:color w:val="000000"/>
        </w:rPr>
      </w:pPr>
      <w:r w:rsidRPr="00527BD3">
        <w:rPr>
          <w:rFonts w:ascii="Times New Roman" w:hAnsi="Times New Roman" w:cs="Times New Roman"/>
          <w:color w:val="000000"/>
        </w:rPr>
        <w:lastRenderedPageBreak/>
        <w:t xml:space="preserve">Приложение № </w:t>
      </w:r>
      <w:r>
        <w:rPr>
          <w:rFonts w:ascii="Times New Roman" w:hAnsi="Times New Roman" w:cs="Times New Roman"/>
          <w:color w:val="000000"/>
        </w:rPr>
        <w:t>7</w:t>
      </w:r>
      <w:r w:rsidRPr="00527BD3">
        <w:rPr>
          <w:rFonts w:ascii="Times New Roman" w:hAnsi="Times New Roman" w:cs="Times New Roman"/>
          <w:color w:val="000000"/>
        </w:rPr>
        <w:t xml:space="preserve"> </w:t>
      </w:r>
      <w:r>
        <w:rPr>
          <w:rFonts w:ascii="Times New Roman" w:hAnsi="Times New Roman" w:cs="Times New Roman"/>
          <w:color w:val="000000"/>
        </w:rPr>
        <w:t xml:space="preserve">                                         </w:t>
      </w:r>
    </w:p>
    <w:p w:rsidR="001D46BE" w:rsidRPr="001D46BE" w:rsidRDefault="001D46BE" w:rsidP="001D46BE">
      <w:pPr>
        <w:pStyle w:val="22"/>
        <w:shd w:val="clear" w:color="auto" w:fill="auto"/>
        <w:spacing w:after="0" w:line="240" w:lineRule="auto"/>
        <w:ind w:left="5387" w:right="20"/>
        <w:jc w:val="left"/>
        <w:rPr>
          <w:rFonts w:ascii="Times New Roman" w:hAnsi="Times New Roman" w:cs="Times New Roman"/>
          <w:color w:val="000000"/>
        </w:rPr>
      </w:pPr>
      <w:r w:rsidRPr="00527BD3">
        <w:rPr>
          <w:rFonts w:ascii="Times New Roman" w:hAnsi="Times New Roman" w:cs="Times New Roman"/>
          <w:color w:val="000000"/>
        </w:rPr>
        <w:t>к Административному регламенту по предост</w:t>
      </w:r>
      <w:r>
        <w:rPr>
          <w:rFonts w:ascii="Times New Roman" w:hAnsi="Times New Roman" w:cs="Times New Roman"/>
          <w:color w:val="000000"/>
        </w:rPr>
        <w:t>авлению муниципальной услуги «</w:t>
      </w:r>
      <w:r w:rsidRPr="001D46BE">
        <w:rPr>
          <w:rFonts w:ascii="Times New Roman" w:hAnsi="Times New Roman" w:cs="Times New Roman"/>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1D46BE" w:rsidRPr="001D46BE" w:rsidRDefault="001D46BE" w:rsidP="001D46BE">
      <w:pPr>
        <w:rPr>
          <w:lang w:eastAsia="en-US"/>
        </w:rPr>
      </w:pPr>
    </w:p>
    <w:p w:rsidR="001D46BE" w:rsidRPr="001D46BE" w:rsidRDefault="001D46BE" w:rsidP="001D46BE">
      <w:pPr>
        <w:rPr>
          <w:lang w:eastAsia="en-US"/>
        </w:rPr>
      </w:pP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Форма заявления об исправлении допущенных опечаток и (или) ошибок в выданных в результате предоставления государственной (муниципальной)</w:t>
      </w: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услуги документах</w:t>
      </w:r>
    </w:p>
    <w:p w:rsidR="001D46BE" w:rsidRPr="001D46BE" w:rsidRDefault="001D46BE" w:rsidP="001D46BE">
      <w:pPr>
        <w:pStyle w:val="13"/>
        <w:ind w:left="6880" w:hanging="1640"/>
      </w:pPr>
      <w:r w:rsidRPr="001D46BE">
        <w:t>кому:</w:t>
      </w:r>
    </w:p>
    <w:p w:rsidR="001D46BE" w:rsidRPr="001D46BE" w:rsidRDefault="001D46BE" w:rsidP="001D46BE">
      <w:pPr>
        <w:pStyle w:val="90"/>
        <w:shd w:val="clear" w:color="auto" w:fill="auto"/>
        <w:spacing w:before="0" w:line="240" w:lineRule="auto"/>
        <w:ind w:right="100"/>
        <w:rPr>
          <w:b w:val="0"/>
        </w:rPr>
      </w:pPr>
      <w:r w:rsidRPr="001D46BE">
        <w:rPr>
          <w:b w:val="0"/>
        </w:rPr>
        <w:t>(наименование уполномоченного органа)</w:t>
      </w:r>
    </w:p>
    <w:p w:rsidR="001D46BE" w:rsidRPr="001D46BE" w:rsidRDefault="001D46BE" w:rsidP="001D46BE">
      <w:pPr>
        <w:pStyle w:val="13"/>
        <w:ind w:left="6880" w:hanging="1640"/>
      </w:pPr>
      <w:r w:rsidRPr="001D46BE">
        <w:t>от кого:</w:t>
      </w:r>
    </w:p>
    <w:p w:rsidR="001D46BE" w:rsidRPr="001D46BE" w:rsidRDefault="001D46BE" w:rsidP="001D46BE">
      <w:pPr>
        <w:pStyle w:val="90"/>
        <w:shd w:val="clear" w:color="auto" w:fill="auto"/>
        <w:spacing w:before="0" w:line="240" w:lineRule="auto"/>
        <w:ind w:left="6880"/>
        <w:rPr>
          <w:b w:val="0"/>
        </w:rPr>
      </w:pPr>
      <w:r w:rsidRPr="001D46BE">
        <w:rPr>
          <w:b w:val="0"/>
        </w:rPr>
        <w:t>(полное наименование, ИНН, ОГРН юридического лица, ИП)</w:t>
      </w:r>
    </w:p>
    <w:p w:rsidR="001D46BE" w:rsidRPr="001D46BE" w:rsidRDefault="001D46BE" w:rsidP="001D46BE">
      <w:pPr>
        <w:pStyle w:val="90"/>
        <w:shd w:val="clear" w:color="auto" w:fill="auto"/>
        <w:spacing w:before="0" w:line="240" w:lineRule="auto"/>
        <w:ind w:left="6880"/>
        <w:rPr>
          <w:b w:val="0"/>
        </w:rPr>
      </w:pPr>
      <w:r w:rsidRPr="001D46BE">
        <w:rPr>
          <w:b w:val="0"/>
        </w:rPr>
        <w:t>(контактный телефон, электронная почта, почтовый адрес)</w:t>
      </w:r>
    </w:p>
    <w:p w:rsidR="001D46BE" w:rsidRPr="001D46BE" w:rsidRDefault="001D46BE" w:rsidP="001D46BE">
      <w:pPr>
        <w:pStyle w:val="90"/>
        <w:shd w:val="clear" w:color="auto" w:fill="auto"/>
        <w:spacing w:before="0" w:line="240" w:lineRule="auto"/>
        <w:ind w:right="100"/>
        <w:rPr>
          <w:b w:val="0"/>
        </w:rPr>
      </w:pPr>
      <w:r w:rsidRPr="001D46BE">
        <w:rPr>
          <w:b w:val="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D46BE" w:rsidRPr="001D46BE" w:rsidRDefault="001D46BE" w:rsidP="001D46BE">
      <w:pPr>
        <w:pStyle w:val="90"/>
        <w:shd w:val="clear" w:color="auto" w:fill="auto"/>
        <w:spacing w:before="0" w:line="240" w:lineRule="auto"/>
        <w:ind w:right="100"/>
        <w:rPr>
          <w:b w:val="0"/>
        </w:rPr>
      </w:pPr>
      <w:r w:rsidRPr="001D46BE">
        <w:rPr>
          <w:b w:val="0"/>
        </w:rPr>
        <w:t>(данные представителя заявителя)</w:t>
      </w: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ЗАЯВЛЕНИЕ</w:t>
      </w:r>
    </w:p>
    <w:p w:rsidR="001D46BE" w:rsidRPr="001D46BE" w:rsidRDefault="001D46BE" w:rsidP="001D46BE">
      <w:pPr>
        <w:pStyle w:val="22"/>
        <w:shd w:val="clear" w:color="auto" w:fill="auto"/>
        <w:spacing w:after="0" w:line="240" w:lineRule="auto"/>
        <w:rPr>
          <w:rFonts w:ascii="Times New Roman" w:hAnsi="Times New Roman" w:cs="Times New Roman"/>
        </w:rPr>
      </w:pPr>
      <w:r w:rsidRPr="001D46BE">
        <w:rPr>
          <w:rFonts w:ascii="Times New Roman" w:hAnsi="Times New Roman" w:cs="Times New Roman"/>
        </w:rPr>
        <w:t>об исправлении допущенных опечаток и (или) ошибок в выданных в результате предоставления государственной услуги документах</w:t>
      </w:r>
    </w:p>
    <w:p w:rsidR="001D46BE" w:rsidRPr="001D46BE" w:rsidRDefault="001D46BE" w:rsidP="001D46BE">
      <w:pPr>
        <w:pStyle w:val="13"/>
        <w:tabs>
          <w:tab w:val="left" w:leader="underscore" w:pos="9240"/>
        </w:tabs>
        <w:ind w:right="100" w:firstLine="0"/>
      </w:pPr>
      <w:r w:rsidRPr="001D46BE">
        <w:t>Прошу исправить опечатку и (или) ошибку в</w:t>
      </w:r>
      <w:r w:rsidRPr="001D46BE">
        <w:tab/>
        <w:t>.</w:t>
      </w:r>
    </w:p>
    <w:p w:rsidR="001D46BE" w:rsidRPr="001D46BE" w:rsidRDefault="001D46BE" w:rsidP="001D46BE">
      <w:pPr>
        <w:pStyle w:val="70"/>
        <w:shd w:val="clear" w:color="auto" w:fill="auto"/>
        <w:spacing w:before="0" w:after="0" w:line="240" w:lineRule="auto"/>
        <w:ind w:left="720" w:right="100" w:firstLine="0"/>
        <w:jc w:val="right"/>
        <w:rPr>
          <w:rFonts w:ascii="Times New Roman" w:hAnsi="Times New Roman" w:cs="Times New Roman"/>
        </w:rPr>
      </w:pPr>
      <w:r w:rsidRPr="001D46BE">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государственной услуги</w:t>
      </w:r>
    </w:p>
    <w:p w:rsidR="001D46BE" w:rsidRPr="001D46BE" w:rsidRDefault="001D46BE" w:rsidP="001D46BE">
      <w:pPr>
        <w:pStyle w:val="13"/>
        <w:tabs>
          <w:tab w:val="left" w:leader="underscore" w:pos="9317"/>
        </w:tabs>
        <w:ind w:right="100" w:firstLine="0"/>
      </w:pPr>
      <w:r w:rsidRPr="001D46BE">
        <w:t>Приложение (при наличии):</w:t>
      </w:r>
      <w:r w:rsidRPr="001D46BE">
        <w:tab/>
        <w:t>.</w:t>
      </w:r>
    </w:p>
    <w:p w:rsidR="001D46BE" w:rsidRPr="001D46BE" w:rsidRDefault="001D46BE" w:rsidP="001D46BE">
      <w:pPr>
        <w:pStyle w:val="70"/>
        <w:shd w:val="clear" w:color="auto" w:fill="auto"/>
        <w:spacing w:before="0" w:after="0" w:line="240" w:lineRule="auto"/>
        <w:ind w:left="6880" w:right="100"/>
        <w:rPr>
          <w:rFonts w:ascii="Times New Roman" w:hAnsi="Times New Roman" w:cs="Times New Roman"/>
        </w:rPr>
      </w:pPr>
      <w:r w:rsidRPr="001D46BE">
        <w:rPr>
          <w:rFonts w:ascii="Times New Roman" w:hAnsi="Times New Roman" w:cs="Times New Roman"/>
        </w:rPr>
        <w:t>прилагаются материалы, обосновывающие наличие опечатки и (или) ошибки</w:t>
      </w:r>
    </w:p>
    <w:p w:rsidR="001D46BE" w:rsidRPr="001D46BE" w:rsidRDefault="001D46BE" w:rsidP="001D46BE">
      <w:pPr>
        <w:pStyle w:val="13"/>
        <w:tabs>
          <w:tab w:val="left" w:leader="underscore" w:pos="5006"/>
        </w:tabs>
        <w:ind w:firstLine="0"/>
      </w:pPr>
      <w:r w:rsidRPr="001D46BE">
        <w:t>Подпись заявителя</w:t>
      </w:r>
      <w:r w:rsidRPr="001D46BE">
        <w:tab/>
      </w:r>
    </w:p>
    <w:p w:rsidR="001D46BE" w:rsidRDefault="001D46BE" w:rsidP="001D46BE">
      <w:pPr>
        <w:pStyle w:val="13"/>
        <w:ind w:firstLine="0"/>
      </w:pPr>
      <w:r w:rsidRPr="001D46BE">
        <w:t>Дата</w:t>
      </w:r>
    </w:p>
    <w:p w:rsidR="001D46BE" w:rsidRDefault="001D46BE" w:rsidP="001D46BE">
      <w:pPr>
        <w:tabs>
          <w:tab w:val="left" w:pos="2070"/>
        </w:tabs>
        <w:rPr>
          <w:lang w:eastAsia="en-US"/>
        </w:rPr>
      </w:pPr>
    </w:p>
    <w:p w:rsidR="001D46BE" w:rsidRDefault="001D46BE" w:rsidP="001D46BE">
      <w:pPr>
        <w:pStyle w:val="aff8"/>
        <w:shd w:val="clear" w:color="auto" w:fill="auto"/>
        <w:tabs>
          <w:tab w:val="left" w:pos="115"/>
        </w:tabs>
        <w:spacing w:line="240" w:lineRule="auto"/>
        <w:ind w:right="40"/>
        <w:jc w:val="both"/>
      </w:pPr>
      <w:r>
        <w:tab/>
      </w:r>
    </w:p>
    <w:p w:rsidR="001D46BE" w:rsidRDefault="001D46BE" w:rsidP="001D46BE">
      <w:pPr>
        <w:pStyle w:val="aff8"/>
        <w:shd w:val="clear" w:color="auto" w:fill="auto"/>
        <w:tabs>
          <w:tab w:val="left" w:pos="115"/>
        </w:tabs>
        <w:spacing w:line="240" w:lineRule="auto"/>
        <w:ind w:right="40"/>
        <w:jc w:val="both"/>
      </w:pPr>
    </w:p>
    <w:p w:rsidR="001D46BE" w:rsidRDefault="001D46BE" w:rsidP="001D46BE">
      <w:pPr>
        <w:pStyle w:val="aff8"/>
        <w:shd w:val="clear" w:color="auto" w:fill="auto"/>
        <w:tabs>
          <w:tab w:val="left" w:pos="115"/>
        </w:tabs>
        <w:spacing w:line="240" w:lineRule="auto"/>
        <w:ind w:right="40"/>
        <w:jc w:val="both"/>
      </w:pPr>
    </w:p>
    <w:p w:rsidR="001D46BE" w:rsidRDefault="001D46BE" w:rsidP="001D46BE">
      <w:pPr>
        <w:pStyle w:val="aff8"/>
        <w:shd w:val="clear" w:color="auto" w:fill="auto"/>
        <w:tabs>
          <w:tab w:val="left" w:pos="115"/>
        </w:tabs>
        <w:spacing w:line="240" w:lineRule="auto"/>
        <w:ind w:right="40"/>
        <w:jc w:val="both"/>
      </w:pPr>
    </w:p>
    <w:p w:rsidR="001D46BE" w:rsidRPr="001D46BE" w:rsidRDefault="001D46BE" w:rsidP="001D46BE">
      <w:pPr>
        <w:pStyle w:val="aff8"/>
        <w:shd w:val="clear" w:color="auto" w:fill="auto"/>
        <w:tabs>
          <w:tab w:val="left" w:pos="115"/>
        </w:tabs>
        <w:spacing w:line="240" w:lineRule="auto"/>
        <w:ind w:right="40"/>
        <w:jc w:val="both"/>
      </w:pPr>
      <w:r w:rsidRPr="001D46BE">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D46BE" w:rsidRPr="001D46BE" w:rsidRDefault="001D46BE" w:rsidP="001D46BE">
      <w:pPr>
        <w:pStyle w:val="aff8"/>
        <w:shd w:val="clear" w:color="auto" w:fill="auto"/>
        <w:tabs>
          <w:tab w:val="left" w:pos="120"/>
        </w:tabs>
        <w:spacing w:line="240" w:lineRule="auto"/>
        <w:ind w:right="600"/>
      </w:pPr>
      <w:r w:rsidRPr="001D46BE">
        <w:rPr>
          <w:vertAlign w:val="superscript"/>
        </w:rPr>
        <w:t>5</w:t>
      </w:r>
      <w:r w:rsidRPr="001D46BE">
        <w:tab/>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1D46BE" w:rsidRPr="001D46BE" w:rsidRDefault="001D46BE" w:rsidP="001D46BE">
      <w:pPr>
        <w:tabs>
          <w:tab w:val="left" w:pos="2070"/>
        </w:tabs>
        <w:rPr>
          <w:lang w:eastAsia="en-US"/>
        </w:rPr>
        <w:sectPr w:rsidR="001D46BE" w:rsidRPr="001D46BE" w:rsidSect="001D46BE">
          <w:headerReference w:type="default" r:id="rId27"/>
          <w:pgSz w:w="11909" w:h="16838"/>
          <w:pgMar w:top="1743" w:right="849" w:bottom="1004" w:left="849" w:header="0" w:footer="3" w:gutter="0"/>
          <w:cols w:space="720"/>
          <w:noEndnote/>
          <w:docGrid w:linePitch="360"/>
        </w:sectPr>
      </w:pPr>
    </w:p>
    <w:p w:rsidR="001D46BE" w:rsidRPr="001D46BE" w:rsidRDefault="001D46BE" w:rsidP="001D46BE">
      <w:pPr>
        <w:jc w:val="center"/>
        <w:rPr>
          <w:lang w:eastAsia="en-US"/>
        </w:rPr>
      </w:pPr>
    </w:p>
    <w:sectPr w:rsidR="001D46BE" w:rsidRPr="001D46BE" w:rsidSect="001D46BE">
      <w:pgSz w:w="11909" w:h="16838"/>
      <w:pgMar w:top="993" w:right="828" w:bottom="709" w:left="828" w:header="0" w:footer="3" w:gutter="182"/>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6A" w:rsidRDefault="00BF0B6A" w:rsidP="003275B4">
      <w:r>
        <w:separator/>
      </w:r>
    </w:p>
  </w:endnote>
  <w:endnote w:type="continuationSeparator" w:id="0">
    <w:p w:rsidR="00BF0B6A" w:rsidRDefault="00BF0B6A" w:rsidP="003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Cambria">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F">
    <w:charset w:val="00"/>
    <w:family w:val="auto"/>
    <w:pitch w:val="variable"/>
  </w:font>
  <w:font w:name="Microsoft Sans Serif">
    <w:charset w:val="CC"/>
    <w:family w:val="swiss"/>
    <w:pitch w:val="variable"/>
    <w:sig w:usb0="E1002AFF" w:usb1="C0000002" w:usb2="00000008" w:usb3="00000000" w:csb0="000101FF" w:csb1="00000000"/>
  </w:font>
  <w:font w:name="SimHei">
    <w:altName w:val="黑体"/>
    <w:panose1 w:val="02010600030101010101"/>
    <w:charset w:val="86"/>
    <w:family w:val="modern"/>
    <w:pitch w:val="fixed"/>
    <w:sig w:usb0="800002BF" w:usb1="38CF7CFA" w:usb2="00000016" w:usb3="00000000" w:csb0="00040001" w:csb1="00000000"/>
  </w:font>
  <w:font w:name="Verdana">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54" w:rsidRDefault="003D7F54">
    <w:pPr>
      <w:rPr>
        <w:sz w:val="2"/>
        <w:szCs w:val="2"/>
      </w:rPr>
    </w:pPr>
    <w:r>
      <w:rPr>
        <w:noProof/>
      </w:rPr>
      <mc:AlternateContent>
        <mc:Choice Requires="wps">
          <w:drawing>
            <wp:anchor distT="0" distB="0" distL="63500" distR="63500" simplePos="0" relativeHeight="251663360" behindDoc="1" locked="0" layoutInCell="1" allowOverlap="1" wp14:anchorId="6105C670" wp14:editId="359AB0D2">
              <wp:simplePos x="0" y="0"/>
              <wp:positionH relativeFrom="page">
                <wp:posOffset>536575</wp:posOffset>
              </wp:positionH>
              <wp:positionV relativeFrom="page">
                <wp:posOffset>8631555</wp:posOffset>
              </wp:positionV>
              <wp:extent cx="6092825" cy="115570"/>
              <wp:effectExtent l="3175" t="1905"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F54" w:rsidRDefault="003D7F54">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5C670" id="_x0000_t202" coordsize="21600,21600" o:spt="202" path="m,l,21600r21600,l21600,xe">
              <v:stroke joinstyle="miter"/>
              <v:path gradientshapeok="t" o:connecttype="rect"/>
            </v:shapetype>
            <v:shape id="Text Box 5" o:spid="_x0000_s1030" type="#_x0000_t202" style="position:absolute;margin-left:42.25pt;margin-top:679.65pt;width:479.75pt;height:9.1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" filled="f" stroked="f">
              <v:textbox style="mso-fit-shape-to-text:t" inset="0,0,0,0">
                <w:txbxContent>
                  <w:p w:rsidR="003D7F54" w:rsidRDefault="003D7F54">
                    <w:pPr>
                      <w:tabs>
                        <w:tab w:val="right" w:pos="3475"/>
                        <w:tab w:val="right" w:pos="9595"/>
                      </w:tabs>
                    </w:pPr>
                    <w:r>
                      <w:rPr>
                        <w:rStyle w:val="affc"/>
                      </w:rPr>
                      <w:t>(должность)</w:t>
                    </w:r>
                    <w:r>
                      <w:rPr>
                        <w:rStyle w:val="affc"/>
                      </w:rPr>
                      <w:tab/>
                      <w:t>(подпись)</w:t>
                    </w:r>
                    <w:r>
                      <w:rPr>
                        <w:rStyle w:val="affc"/>
                      </w:rPr>
                      <w:tab/>
                      <w:t>(фамилия, имя, отчество (последнее - при наличии))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54" w:rsidRDefault="003D7F54">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6A" w:rsidRDefault="00BF0B6A" w:rsidP="003275B4">
      <w:r>
        <w:separator/>
      </w:r>
    </w:p>
  </w:footnote>
  <w:footnote w:type="continuationSeparator" w:id="0">
    <w:p w:rsidR="00BF0B6A" w:rsidRDefault="00BF0B6A" w:rsidP="003275B4">
      <w:r>
        <w:continuationSeparator/>
      </w:r>
    </w:p>
  </w:footnote>
  <w:footnote w:id="1">
    <w:p w:rsidR="001D46BE" w:rsidRDefault="001D46BE" w:rsidP="001D46BE">
      <w:pPr>
        <w:pStyle w:val="aff8"/>
        <w:shd w:val="clear" w:color="auto" w:fill="auto"/>
        <w:tabs>
          <w:tab w:val="left" w:pos="125"/>
        </w:tabs>
        <w:spacing w:line="230" w:lineRule="exact"/>
        <w:ind w:right="100"/>
        <w:jc w:val="both"/>
      </w:pPr>
      <w:r>
        <w:rPr>
          <w:vertAlign w:val="superscript"/>
        </w:rPr>
        <w:footnoteRef/>
      </w:r>
      <w:r>
        <w:tab/>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2">
    <w:p w:rsidR="001D46BE" w:rsidRDefault="001D46BE" w:rsidP="001D46BE">
      <w:pPr>
        <w:pStyle w:val="aff8"/>
        <w:shd w:val="clear" w:color="auto" w:fill="auto"/>
        <w:tabs>
          <w:tab w:val="left" w:pos="125"/>
        </w:tabs>
        <w:spacing w:line="230" w:lineRule="exact"/>
        <w:ind w:right="460"/>
      </w:pPr>
      <w:r>
        <w:rPr>
          <w:vertAlign w:val="superscript"/>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54" w:rsidRDefault="003D7F54">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3732530</wp:posOffset>
              </wp:positionH>
              <wp:positionV relativeFrom="page">
                <wp:posOffset>488315</wp:posOffset>
              </wp:positionV>
              <wp:extent cx="128270" cy="106680"/>
              <wp:effectExtent l="0" t="254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F54" w:rsidRDefault="003D7F54">
                          <w:r>
                            <w:rPr>
                              <w:rStyle w:val="affc"/>
                            </w:rPr>
                            <w:fldChar w:fldCharType="begin"/>
                          </w:r>
                          <w:r>
                            <w:rPr>
                              <w:rStyle w:val="affc"/>
                            </w:rPr>
                            <w:instrText xml:space="preserve"> PAGE \* MERGEFORMAT </w:instrText>
                          </w:r>
                          <w:r>
                            <w:rPr>
                              <w:rStyle w:val="affc"/>
                            </w:rPr>
                            <w:fldChar w:fldCharType="separate"/>
                          </w:r>
                          <w:r>
                            <w:rPr>
                              <w:rStyle w:val="affc"/>
                              <w:noProof/>
                            </w:rPr>
                            <w:t>7</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9pt;margin-top:38.45pt;width:10.1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" filled="f" stroked="f">
              <v:textbox style="mso-fit-shape-to-text:t" inset="0,0,0,0">
                <w:txbxContent>
                  <w:p w:rsidR="003D7F54" w:rsidRDefault="003D7F54">
                    <w:r>
                      <w:rPr>
                        <w:rStyle w:val="affc"/>
                      </w:rPr>
                      <w:fldChar w:fldCharType="begin"/>
                    </w:r>
                    <w:r>
                      <w:rPr>
                        <w:rStyle w:val="affc"/>
                      </w:rPr>
                      <w:instrText xml:space="preserve"> PAGE \* MERGEFORMAT </w:instrText>
                    </w:r>
                    <w:r>
                      <w:rPr>
                        <w:rStyle w:val="affc"/>
                      </w:rPr>
                      <w:fldChar w:fldCharType="separate"/>
                    </w:r>
                    <w:r>
                      <w:rPr>
                        <w:rStyle w:val="affc"/>
                        <w:noProof/>
                      </w:rPr>
                      <w:t>7</w:t>
                    </w:r>
                    <w:r>
                      <w:rPr>
                        <w:rStyle w:val="affc"/>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54" w:rsidRDefault="003D7F54">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3732530</wp:posOffset>
              </wp:positionH>
              <wp:positionV relativeFrom="page">
                <wp:posOffset>488315</wp:posOffset>
              </wp:positionV>
              <wp:extent cx="69215" cy="175260"/>
              <wp:effectExtent l="0" t="254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F54" w:rsidRDefault="003D7F5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3.9pt;margin-top:38.45pt;width:5.4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" filled="f" stroked="f">
              <v:textbox style="mso-fit-shape-to-text:t" inset="0,0,0,0">
                <w:txbxContent>
                  <w:p w:rsidR="003D7F54" w:rsidRDefault="003D7F54"/>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54" w:rsidRDefault="003D7F54">
    <w:pPr>
      <w:rPr>
        <w:sz w:val="2"/>
        <w:szCs w:val="2"/>
      </w:rPr>
    </w:pPr>
    <w:r>
      <w:rPr>
        <w:noProof/>
      </w:rPr>
      <mc:AlternateContent>
        <mc:Choice Requires="wps">
          <w:drawing>
            <wp:anchor distT="0" distB="0" distL="63500" distR="63500" simplePos="0" relativeHeight="251661312" behindDoc="1" locked="0" layoutInCell="1" allowOverlap="1" wp14:anchorId="47D6C5B6" wp14:editId="156BBB86">
              <wp:simplePos x="0" y="0"/>
              <wp:positionH relativeFrom="page">
                <wp:posOffset>3654425</wp:posOffset>
              </wp:positionH>
              <wp:positionV relativeFrom="page">
                <wp:posOffset>2087880</wp:posOffset>
              </wp:positionV>
              <wp:extent cx="140335" cy="106680"/>
              <wp:effectExtent l="0" t="1905"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F54" w:rsidRDefault="003D7F54">
                          <w:r>
                            <w:rPr>
                              <w:rStyle w:val="affc"/>
                            </w:rPr>
                            <w:fldChar w:fldCharType="begin"/>
                          </w:r>
                          <w:r>
                            <w:rPr>
                              <w:rStyle w:val="affc"/>
                            </w:rPr>
                            <w:instrText xml:space="preserve"> PAGE \* MERGEFORMAT </w:instrText>
                          </w:r>
                          <w:r>
                            <w:rPr>
                              <w:rStyle w:val="affc"/>
                            </w:rPr>
                            <w:fldChar w:fldCharType="separate"/>
                          </w:r>
                          <w:r>
                            <w:rPr>
                              <w:rStyle w:val="affc"/>
                              <w:noProof/>
                            </w:rPr>
                            <w:t>24</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D6C5B6" id="_x0000_t202" coordsize="21600,21600" o:spt="202" path="m,l,21600r21600,l21600,xe">
              <v:stroke joinstyle="miter"/>
              <v:path gradientshapeok="t" o:connecttype="rect"/>
            </v:shapetype>
            <v:shape id="Text Box 3" o:spid="_x0000_s1029" type="#_x0000_t202" style="position:absolute;margin-left:287.75pt;margin-top:164.4pt;width:11.05pt;height:8.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" filled="f" stroked="f">
              <v:textbox style="mso-fit-shape-to-text:t" inset="0,0,0,0">
                <w:txbxContent>
                  <w:p w:rsidR="003D7F54" w:rsidRDefault="003D7F54">
                    <w:r>
                      <w:rPr>
                        <w:rStyle w:val="affc"/>
                      </w:rPr>
                      <w:fldChar w:fldCharType="begin"/>
                    </w:r>
                    <w:r>
                      <w:rPr>
                        <w:rStyle w:val="affc"/>
                      </w:rPr>
                      <w:instrText xml:space="preserve"> PAGE \* MERGEFORMAT </w:instrText>
                    </w:r>
                    <w:r>
                      <w:rPr>
                        <w:rStyle w:val="affc"/>
                      </w:rPr>
                      <w:fldChar w:fldCharType="separate"/>
                    </w:r>
                    <w:r>
                      <w:rPr>
                        <w:rStyle w:val="affc"/>
                        <w:noProof/>
                      </w:rPr>
                      <w:t>24</w:t>
                    </w:r>
                    <w:r>
                      <w:rPr>
                        <w:rStyle w:val="affc"/>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54" w:rsidRPr="00EC1908" w:rsidRDefault="003D7F54" w:rsidP="00EC1908">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54" w:rsidRDefault="003D7F54">
    <w:pPr>
      <w:rPr>
        <w:sz w:val="2"/>
        <w:szCs w:val="2"/>
      </w:rPr>
    </w:pPr>
    <w:r>
      <w:rPr>
        <w:noProof/>
      </w:rPr>
      <mc:AlternateContent>
        <mc:Choice Requires="wps">
          <w:drawing>
            <wp:anchor distT="0" distB="0" distL="63500" distR="63500" simplePos="0" relativeHeight="251665408" behindDoc="1" locked="0" layoutInCell="1" allowOverlap="1" wp14:anchorId="0A7E44FB" wp14:editId="2928F8BF">
              <wp:simplePos x="0" y="0"/>
              <wp:positionH relativeFrom="page">
                <wp:posOffset>3739515</wp:posOffset>
              </wp:positionH>
              <wp:positionV relativeFrom="page">
                <wp:posOffset>932815</wp:posOffset>
              </wp:positionV>
              <wp:extent cx="137160" cy="1066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F54" w:rsidRDefault="003D7F54">
                          <w:r>
                            <w:rPr>
                              <w:rStyle w:val="affc"/>
                            </w:rPr>
                            <w:fldChar w:fldCharType="begin"/>
                          </w:r>
                          <w:r>
                            <w:rPr>
                              <w:rStyle w:val="affc"/>
                            </w:rPr>
                            <w:instrText xml:space="preserve"> PAGE \* MERGEFORMAT </w:instrText>
                          </w:r>
                          <w:r>
                            <w:rPr>
                              <w:rStyle w:val="affc"/>
                            </w:rPr>
                            <w:fldChar w:fldCharType="separate"/>
                          </w:r>
                          <w:r w:rsidR="001D46BE">
                            <w:rPr>
                              <w:rStyle w:val="affc"/>
                              <w:noProof/>
                            </w:rPr>
                            <w:t>47</w:t>
                          </w:r>
                          <w:r>
                            <w:rPr>
                              <w:rStyle w:val="a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E44FB" id="_x0000_t202" coordsize="21600,21600" o:spt="202" path="m,l,21600r21600,l21600,xe">
              <v:stroke joinstyle="miter"/>
              <v:path gradientshapeok="t" o:connecttype="rect"/>
            </v:shapetype>
            <v:shape id="Text Box 7" o:spid="_x0000_s1031" type="#_x0000_t202" style="position:absolute;margin-left:294.45pt;margin-top:73.45pt;width:10.8pt;height:8.4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y2rQIAAK0FAAAOAAAAZHJzL2Uyb0RvYy54bWysVNuOmzAQfa/Uf7D8zgJZQgA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" filled="f" stroked="f">
              <v:textbox style="mso-fit-shape-to-text:t" inset="0,0,0,0">
                <w:txbxContent>
                  <w:p w:rsidR="003D7F54" w:rsidRDefault="003D7F54">
                    <w:r>
                      <w:rPr>
                        <w:rStyle w:val="affc"/>
                      </w:rPr>
                      <w:fldChar w:fldCharType="begin"/>
                    </w:r>
                    <w:r>
                      <w:rPr>
                        <w:rStyle w:val="affc"/>
                      </w:rPr>
                      <w:instrText xml:space="preserve"> PAGE \* MERGEFORMAT </w:instrText>
                    </w:r>
                    <w:r>
                      <w:rPr>
                        <w:rStyle w:val="affc"/>
                      </w:rPr>
                      <w:fldChar w:fldCharType="separate"/>
                    </w:r>
                    <w:r w:rsidR="001D46BE">
                      <w:rPr>
                        <w:rStyle w:val="affc"/>
                        <w:noProof/>
                      </w:rPr>
                      <w:t>47</w:t>
                    </w:r>
                    <w:r>
                      <w:rPr>
                        <w:rStyle w:val="affc"/>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54" w:rsidRDefault="003D7F54" w:rsidP="004B7CDE">
    <w:pPr>
      <w:pStyle w:val="a3"/>
    </w:pPr>
  </w:p>
  <w:p w:rsidR="003D7F54" w:rsidRDefault="003D7F54">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BE" w:rsidRDefault="001D46BE">
    <w:pPr>
      <w:rPr>
        <w:sz w:val="2"/>
        <w:szCs w:val="2"/>
      </w:rPr>
    </w:pPr>
    <w:r>
      <w:pict>
        <v:shapetype id="_x0000_t202" coordsize="21600,21600" o:spt="202" path="m,l,21600r21600,l21600,xe">
          <v:stroke joinstyle="miter"/>
          <v:path gradientshapeok="t" o:connecttype="rect"/>
        </v:shapetype>
        <v:shape id="_x0000_s2049" type="#_x0000_t202" style="position:absolute;margin-left:415.05pt;margin-top:162.25pt;width:10.1pt;height:7.45pt;z-index:-251649024;mso-wrap-style:none;mso-wrap-distance-left:5pt;mso-wrap-distance-right:5pt;mso-position-horizontal-relative:page;mso-position-vertical-relative:page" wrapcoords="0 0" filled="f" stroked="f">
          <v:textbox style="mso-next-textbox:#_x0000_s2049;mso-fit-shape-to-text:t" inset="0,0,0,0">
            <w:txbxContent>
              <w:p w:rsidR="001D46BE" w:rsidRDefault="001D46BE"/>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BE" w:rsidRDefault="001D46BE">
    <w:pPr>
      <w:rPr>
        <w:sz w:val="2"/>
        <w:szCs w:val="2"/>
      </w:rPr>
    </w:pPr>
    <w:r>
      <w:pict>
        <v:shapetype id="_x0000_t202" coordsize="21600,21600" o:spt="202" path="m,l,21600r21600,l21600,xe">
          <v:stroke joinstyle="miter"/>
          <v:path gradientshapeok="t" o:connecttype="rect"/>
        </v:shapetype>
        <v:shape id="_x0000_s2050" type="#_x0000_t202" style="position:absolute;margin-left:296pt;margin-top:44.25pt;width:9.85pt;height:7.45pt;z-index:-251646976;mso-wrap-style:none;mso-wrap-distance-left:5pt;mso-wrap-distance-right:5pt;mso-position-horizontal-relative:page;mso-position-vertical-relative:page" wrapcoords="0 0" filled="f" stroked="f">
          <v:textbox style="mso-fit-shape-to-text:t" inset="0,0,0,0">
            <w:txbxContent>
              <w:p w:rsidR="001D46BE" w:rsidRDefault="001D46BE">
                <w:r>
                  <w:fldChar w:fldCharType="begin"/>
                </w:r>
                <w:r>
                  <w:instrText xml:space="preserve"> PAGE \* MERGEFORMAT </w:instrText>
                </w:r>
                <w:r>
                  <w:fldChar w:fldCharType="separate"/>
                </w:r>
                <w:r w:rsidRPr="001D46BE">
                  <w:rPr>
                    <w:rStyle w:val="affc"/>
                    <w:noProof/>
                  </w:rPr>
                  <w:t>46</w:t>
                </w:r>
                <w:r>
                  <w:rPr>
                    <w:rStyle w:val="affc"/>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54B"/>
    <w:multiLevelType w:val="multilevel"/>
    <w:tmpl w:val="5CFA5CC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8304410"/>
    <w:multiLevelType w:val="multilevel"/>
    <w:tmpl w:val="1F6A8D06"/>
    <w:lvl w:ilvl="0">
      <w:start w:val="2"/>
      <w:numFmt w:val="decimal"/>
      <w:lvlText w:val="%1."/>
      <w:lvlJc w:val="left"/>
      <w:pPr>
        <w:ind w:left="600" w:hanging="600"/>
      </w:pPr>
      <w:rPr>
        <w:rFonts w:hint="default"/>
        <w:color w:val="000000"/>
      </w:rPr>
    </w:lvl>
    <w:lvl w:ilvl="1">
      <w:start w:val="13"/>
      <w:numFmt w:val="decimal"/>
      <w:lvlText w:val="%1.%2."/>
      <w:lvlJc w:val="left"/>
      <w:pPr>
        <w:ind w:left="1855"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05D73FC"/>
    <w:multiLevelType w:val="multilevel"/>
    <w:tmpl w:val="B4C68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FD7BA8"/>
    <w:multiLevelType w:val="multilevel"/>
    <w:tmpl w:val="47FC0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E007A"/>
    <w:multiLevelType w:val="multilevel"/>
    <w:tmpl w:val="CEBE0A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F67A0"/>
    <w:multiLevelType w:val="multilevel"/>
    <w:tmpl w:val="8934078C"/>
    <w:lvl w:ilvl="0">
      <w:start w:val="2"/>
      <w:numFmt w:val="decimal"/>
      <w:lvlText w:val="%1."/>
      <w:lvlJc w:val="left"/>
      <w:pPr>
        <w:ind w:left="675" w:hanging="675"/>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27633C3"/>
    <w:multiLevelType w:val="multilevel"/>
    <w:tmpl w:val="EB74887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CB4B50"/>
    <w:multiLevelType w:val="hybridMultilevel"/>
    <w:tmpl w:val="05D872B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0C11DD"/>
    <w:multiLevelType w:val="multilevel"/>
    <w:tmpl w:val="F2589C5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C21B62"/>
    <w:multiLevelType w:val="multilevel"/>
    <w:tmpl w:val="341442A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4213B4"/>
    <w:multiLevelType w:val="multilevel"/>
    <w:tmpl w:val="2FF093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827C9F"/>
    <w:multiLevelType w:val="multilevel"/>
    <w:tmpl w:val="8B5A7D84"/>
    <w:lvl w:ilvl="0">
      <w:start w:val="2"/>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15:restartNumberingAfterBreak="0">
    <w:nsid w:val="37101726"/>
    <w:multiLevelType w:val="multilevel"/>
    <w:tmpl w:val="89FC0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853A0A"/>
    <w:multiLevelType w:val="multilevel"/>
    <w:tmpl w:val="A0463A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A77878"/>
    <w:multiLevelType w:val="multilevel"/>
    <w:tmpl w:val="C66A58C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1F5EB3"/>
    <w:multiLevelType w:val="multilevel"/>
    <w:tmpl w:val="8CD697BE"/>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5A2764E"/>
    <w:multiLevelType w:val="multilevel"/>
    <w:tmpl w:val="814A9904"/>
    <w:lvl w:ilvl="0">
      <w:start w:val="1"/>
      <w:numFmt w:val="decimal"/>
      <w:lvlText w:val="%1."/>
      <w:lvlJc w:val="left"/>
      <w:pPr>
        <w:ind w:left="644" w:hanging="360"/>
      </w:pPr>
    </w:lvl>
    <w:lvl w:ilvl="1">
      <w:start w:val="2"/>
      <w:numFmt w:val="decimal"/>
      <w:isLgl/>
      <w:lvlText w:val="%1.%2."/>
      <w:lvlJc w:val="left"/>
      <w:pPr>
        <w:ind w:left="2422" w:hanging="720"/>
      </w:pPr>
      <w:rPr>
        <w:rFonts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0" w15:restartNumberingAfterBreak="0">
    <w:nsid w:val="577C6940"/>
    <w:multiLevelType w:val="multilevel"/>
    <w:tmpl w:val="04C8A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2E2D91"/>
    <w:multiLevelType w:val="hybridMultilevel"/>
    <w:tmpl w:val="9C2A9774"/>
    <w:lvl w:ilvl="0" w:tplc="A9163AF8">
      <w:start w:val="16"/>
      <w:numFmt w:val="decimal"/>
      <w:lvlText w:val="%1)"/>
      <w:lvlJc w:val="left"/>
      <w:pPr>
        <w:ind w:left="1240" w:hanging="390"/>
      </w:pPr>
      <w:rPr>
        <w:rFonts w:hint="default"/>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2" w15:restartNumberingAfterBreak="0">
    <w:nsid w:val="5C9A5ABF"/>
    <w:multiLevelType w:val="multilevel"/>
    <w:tmpl w:val="3F24A3A8"/>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3F02E04"/>
    <w:multiLevelType w:val="hybridMultilevel"/>
    <w:tmpl w:val="8E749544"/>
    <w:lvl w:ilvl="0" w:tplc="4E14CB4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44669FB"/>
    <w:multiLevelType w:val="multilevel"/>
    <w:tmpl w:val="FC90E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8A13D3"/>
    <w:multiLevelType w:val="multilevel"/>
    <w:tmpl w:val="9672055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743B4D"/>
    <w:multiLevelType w:val="multilevel"/>
    <w:tmpl w:val="8B5E06E4"/>
    <w:lvl w:ilvl="0">
      <w:start w:val="2"/>
      <w:numFmt w:val="decimal"/>
      <w:lvlText w:val="%1."/>
      <w:lvlJc w:val="left"/>
      <w:pPr>
        <w:ind w:left="810" w:hanging="810"/>
      </w:pPr>
      <w:rPr>
        <w:rFonts w:hint="default"/>
      </w:rPr>
    </w:lvl>
    <w:lvl w:ilvl="1">
      <w:start w:val="10"/>
      <w:numFmt w:val="decimal"/>
      <w:lvlText w:val="%1.%2."/>
      <w:lvlJc w:val="left"/>
      <w:pPr>
        <w:ind w:left="1595" w:hanging="810"/>
      </w:pPr>
      <w:rPr>
        <w:rFonts w:hint="default"/>
      </w:rPr>
    </w:lvl>
    <w:lvl w:ilvl="2">
      <w:start w:val="1"/>
      <w:numFmt w:val="decimal"/>
      <w:lvlText w:val="%1.%2.%3."/>
      <w:lvlJc w:val="left"/>
      <w:pPr>
        <w:ind w:left="2380" w:hanging="810"/>
      </w:pPr>
      <w:rPr>
        <w:rFonts w:hint="default"/>
        <w:color w:val="auto"/>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num w:numId="1">
    <w:abstractNumId w:val="12"/>
  </w:num>
  <w:num w:numId="2">
    <w:abstractNumId w:val="9"/>
  </w:num>
  <w:num w:numId="3">
    <w:abstractNumId w:val="19"/>
  </w:num>
  <w:num w:numId="4">
    <w:abstractNumId w:val="1"/>
  </w:num>
  <w:num w:numId="5">
    <w:abstractNumId w:val="5"/>
  </w:num>
  <w:num w:numId="6">
    <w:abstractNumId w:val="22"/>
  </w:num>
  <w:num w:numId="7">
    <w:abstractNumId w:val="3"/>
  </w:num>
  <w:num w:numId="8">
    <w:abstractNumId w:val="2"/>
  </w:num>
  <w:num w:numId="9">
    <w:abstractNumId w:val="18"/>
  </w:num>
  <w:num w:numId="10">
    <w:abstractNumId w:val="20"/>
  </w:num>
  <w:num w:numId="11">
    <w:abstractNumId w:val="4"/>
  </w:num>
  <w:num w:numId="12">
    <w:abstractNumId w:val="15"/>
  </w:num>
  <w:num w:numId="13">
    <w:abstractNumId w:val="6"/>
  </w:num>
  <w:num w:numId="14">
    <w:abstractNumId w:val="24"/>
  </w:num>
  <w:num w:numId="15">
    <w:abstractNumId w:val="10"/>
  </w:num>
  <w:num w:numId="16">
    <w:abstractNumId w:val="8"/>
  </w:num>
  <w:num w:numId="17">
    <w:abstractNumId w:val="14"/>
  </w:num>
  <w:num w:numId="18">
    <w:abstractNumId w:val="21"/>
  </w:num>
  <w:num w:numId="19">
    <w:abstractNumId w:val="26"/>
  </w:num>
  <w:num w:numId="20">
    <w:abstractNumId w:val="23"/>
  </w:num>
  <w:num w:numId="21">
    <w:abstractNumId w:val="16"/>
  </w:num>
  <w:num w:numId="22">
    <w:abstractNumId w:val="7"/>
  </w:num>
  <w:num w:numId="23">
    <w:abstractNumId w:val="17"/>
  </w:num>
  <w:num w:numId="24">
    <w:abstractNumId w:val="11"/>
  </w:num>
  <w:num w:numId="25">
    <w:abstractNumId w:val="13"/>
  </w:num>
  <w:num w:numId="26">
    <w:abstractNumId w:val="25"/>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0"/>
    <w:rsid w:val="000067F8"/>
    <w:rsid w:val="00012CDC"/>
    <w:rsid w:val="00013F11"/>
    <w:rsid w:val="00015177"/>
    <w:rsid w:val="00027BFC"/>
    <w:rsid w:val="00040F51"/>
    <w:rsid w:val="00047598"/>
    <w:rsid w:val="00047AF8"/>
    <w:rsid w:val="00072B8D"/>
    <w:rsid w:val="0007405E"/>
    <w:rsid w:val="00075A14"/>
    <w:rsid w:val="0008433E"/>
    <w:rsid w:val="00096CD9"/>
    <w:rsid w:val="000B4701"/>
    <w:rsid w:val="000B578B"/>
    <w:rsid w:val="000B5C85"/>
    <w:rsid w:val="000B61F4"/>
    <w:rsid w:val="000C5020"/>
    <w:rsid w:val="000D4225"/>
    <w:rsid w:val="000D672D"/>
    <w:rsid w:val="001134CC"/>
    <w:rsid w:val="0011460F"/>
    <w:rsid w:val="00115746"/>
    <w:rsid w:val="001206F6"/>
    <w:rsid w:val="00120CAB"/>
    <w:rsid w:val="001319D7"/>
    <w:rsid w:val="00145BB8"/>
    <w:rsid w:val="0015158B"/>
    <w:rsid w:val="00153BD5"/>
    <w:rsid w:val="00157D2C"/>
    <w:rsid w:val="00163BFD"/>
    <w:rsid w:val="00163D01"/>
    <w:rsid w:val="0017420C"/>
    <w:rsid w:val="00194C5C"/>
    <w:rsid w:val="001A1759"/>
    <w:rsid w:val="001C0CDC"/>
    <w:rsid w:val="001C4497"/>
    <w:rsid w:val="001C73C5"/>
    <w:rsid w:val="001D251D"/>
    <w:rsid w:val="001D4034"/>
    <w:rsid w:val="001D46BE"/>
    <w:rsid w:val="001F5B6C"/>
    <w:rsid w:val="001F6639"/>
    <w:rsid w:val="0020173B"/>
    <w:rsid w:val="002158B0"/>
    <w:rsid w:val="00221792"/>
    <w:rsid w:val="00227DF1"/>
    <w:rsid w:val="00231185"/>
    <w:rsid w:val="00231BD1"/>
    <w:rsid w:val="00241B57"/>
    <w:rsid w:val="00243C7C"/>
    <w:rsid w:val="00250975"/>
    <w:rsid w:val="002524F1"/>
    <w:rsid w:val="00253263"/>
    <w:rsid w:val="00260180"/>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0D06"/>
    <w:rsid w:val="00306FCA"/>
    <w:rsid w:val="00324235"/>
    <w:rsid w:val="003243D0"/>
    <w:rsid w:val="003275B4"/>
    <w:rsid w:val="00336701"/>
    <w:rsid w:val="003545DA"/>
    <w:rsid w:val="00364555"/>
    <w:rsid w:val="003772D2"/>
    <w:rsid w:val="0038262A"/>
    <w:rsid w:val="0039029E"/>
    <w:rsid w:val="00397B61"/>
    <w:rsid w:val="003A4F62"/>
    <w:rsid w:val="003A5049"/>
    <w:rsid w:val="003C3861"/>
    <w:rsid w:val="003C639A"/>
    <w:rsid w:val="003D7F54"/>
    <w:rsid w:val="003F702B"/>
    <w:rsid w:val="004023DD"/>
    <w:rsid w:val="0040469E"/>
    <w:rsid w:val="00404E1B"/>
    <w:rsid w:val="00410085"/>
    <w:rsid w:val="00413DC9"/>
    <w:rsid w:val="004169AC"/>
    <w:rsid w:val="00417F5B"/>
    <w:rsid w:val="0042515A"/>
    <w:rsid w:val="00425A28"/>
    <w:rsid w:val="00425CFD"/>
    <w:rsid w:val="004415EF"/>
    <w:rsid w:val="00453F92"/>
    <w:rsid w:val="00466D12"/>
    <w:rsid w:val="00471225"/>
    <w:rsid w:val="00471E1E"/>
    <w:rsid w:val="00472C85"/>
    <w:rsid w:val="00473F1E"/>
    <w:rsid w:val="00486B23"/>
    <w:rsid w:val="004928A5"/>
    <w:rsid w:val="00493841"/>
    <w:rsid w:val="00493F31"/>
    <w:rsid w:val="004940B9"/>
    <w:rsid w:val="004A6AC0"/>
    <w:rsid w:val="004B158A"/>
    <w:rsid w:val="004B7CDE"/>
    <w:rsid w:val="004C79EC"/>
    <w:rsid w:val="004D3B8C"/>
    <w:rsid w:val="004E426F"/>
    <w:rsid w:val="004E55D8"/>
    <w:rsid w:val="00516C6B"/>
    <w:rsid w:val="005236CA"/>
    <w:rsid w:val="00527BD3"/>
    <w:rsid w:val="00531A32"/>
    <w:rsid w:val="0056112B"/>
    <w:rsid w:val="0057501A"/>
    <w:rsid w:val="00590C90"/>
    <w:rsid w:val="00592E0B"/>
    <w:rsid w:val="00593E37"/>
    <w:rsid w:val="005940DD"/>
    <w:rsid w:val="005A7F67"/>
    <w:rsid w:val="005B53DA"/>
    <w:rsid w:val="005B61B0"/>
    <w:rsid w:val="005C2F18"/>
    <w:rsid w:val="005D3F1B"/>
    <w:rsid w:val="005D564F"/>
    <w:rsid w:val="005D7E66"/>
    <w:rsid w:val="005E3C49"/>
    <w:rsid w:val="005E551F"/>
    <w:rsid w:val="005E6205"/>
    <w:rsid w:val="006145F8"/>
    <w:rsid w:val="0062418E"/>
    <w:rsid w:val="00624BA3"/>
    <w:rsid w:val="006663A7"/>
    <w:rsid w:val="0068507C"/>
    <w:rsid w:val="00694A2F"/>
    <w:rsid w:val="006A7A7E"/>
    <w:rsid w:val="006B3A3B"/>
    <w:rsid w:val="006B5969"/>
    <w:rsid w:val="006B6082"/>
    <w:rsid w:val="006C675D"/>
    <w:rsid w:val="006D18CA"/>
    <w:rsid w:val="006E2019"/>
    <w:rsid w:val="006F631D"/>
    <w:rsid w:val="00710E7F"/>
    <w:rsid w:val="00714FA6"/>
    <w:rsid w:val="00723820"/>
    <w:rsid w:val="007449BD"/>
    <w:rsid w:val="00760547"/>
    <w:rsid w:val="00761A98"/>
    <w:rsid w:val="0076432E"/>
    <w:rsid w:val="00773853"/>
    <w:rsid w:val="007769AF"/>
    <w:rsid w:val="00783FE6"/>
    <w:rsid w:val="007868B1"/>
    <w:rsid w:val="007B5E20"/>
    <w:rsid w:val="007B780C"/>
    <w:rsid w:val="007D06B3"/>
    <w:rsid w:val="007D7B2F"/>
    <w:rsid w:val="007F5423"/>
    <w:rsid w:val="007F5B2B"/>
    <w:rsid w:val="00800CCC"/>
    <w:rsid w:val="00815CAA"/>
    <w:rsid w:val="008316C5"/>
    <w:rsid w:val="008339D5"/>
    <w:rsid w:val="008375A9"/>
    <w:rsid w:val="008459A0"/>
    <w:rsid w:val="00846C1A"/>
    <w:rsid w:val="008516A5"/>
    <w:rsid w:val="00853B1F"/>
    <w:rsid w:val="00857011"/>
    <w:rsid w:val="008634D0"/>
    <w:rsid w:val="0087434C"/>
    <w:rsid w:val="00875A4A"/>
    <w:rsid w:val="0089494B"/>
    <w:rsid w:val="00895025"/>
    <w:rsid w:val="00897AB5"/>
    <w:rsid w:val="008A470E"/>
    <w:rsid w:val="008C4ACF"/>
    <w:rsid w:val="008C7755"/>
    <w:rsid w:val="008D54FD"/>
    <w:rsid w:val="008E6E21"/>
    <w:rsid w:val="008E7267"/>
    <w:rsid w:val="008E7AAC"/>
    <w:rsid w:val="008F4A77"/>
    <w:rsid w:val="008F6B00"/>
    <w:rsid w:val="00902A9B"/>
    <w:rsid w:val="009058FB"/>
    <w:rsid w:val="009405E4"/>
    <w:rsid w:val="00942E1F"/>
    <w:rsid w:val="00944ACB"/>
    <w:rsid w:val="00946541"/>
    <w:rsid w:val="009520F4"/>
    <w:rsid w:val="0095468D"/>
    <w:rsid w:val="00967068"/>
    <w:rsid w:val="0096740B"/>
    <w:rsid w:val="009870A8"/>
    <w:rsid w:val="00987465"/>
    <w:rsid w:val="009965F8"/>
    <w:rsid w:val="009A105A"/>
    <w:rsid w:val="009A71F0"/>
    <w:rsid w:val="009B0F90"/>
    <w:rsid w:val="009B4991"/>
    <w:rsid w:val="009C390E"/>
    <w:rsid w:val="009C6672"/>
    <w:rsid w:val="009D1254"/>
    <w:rsid w:val="009E179A"/>
    <w:rsid w:val="009E3DCA"/>
    <w:rsid w:val="009E4B59"/>
    <w:rsid w:val="00A0760F"/>
    <w:rsid w:val="00A11F7A"/>
    <w:rsid w:val="00A131E4"/>
    <w:rsid w:val="00A1436F"/>
    <w:rsid w:val="00A14737"/>
    <w:rsid w:val="00A303B7"/>
    <w:rsid w:val="00A42223"/>
    <w:rsid w:val="00A62209"/>
    <w:rsid w:val="00A878A2"/>
    <w:rsid w:val="00A91E7A"/>
    <w:rsid w:val="00A93491"/>
    <w:rsid w:val="00A937E9"/>
    <w:rsid w:val="00A950E7"/>
    <w:rsid w:val="00A96E17"/>
    <w:rsid w:val="00AC2056"/>
    <w:rsid w:val="00AC3DEA"/>
    <w:rsid w:val="00AF2178"/>
    <w:rsid w:val="00AF7381"/>
    <w:rsid w:val="00B113F2"/>
    <w:rsid w:val="00B12C6B"/>
    <w:rsid w:val="00B25C65"/>
    <w:rsid w:val="00B410D6"/>
    <w:rsid w:val="00B448DF"/>
    <w:rsid w:val="00B464B4"/>
    <w:rsid w:val="00B46F6A"/>
    <w:rsid w:val="00B52EF7"/>
    <w:rsid w:val="00B62EEF"/>
    <w:rsid w:val="00B735C1"/>
    <w:rsid w:val="00B73B27"/>
    <w:rsid w:val="00B814C7"/>
    <w:rsid w:val="00B842CF"/>
    <w:rsid w:val="00B92817"/>
    <w:rsid w:val="00BB3219"/>
    <w:rsid w:val="00BC3A5A"/>
    <w:rsid w:val="00BD28C5"/>
    <w:rsid w:val="00BF0B6A"/>
    <w:rsid w:val="00BF473D"/>
    <w:rsid w:val="00BF4C38"/>
    <w:rsid w:val="00C0425B"/>
    <w:rsid w:val="00C07A5B"/>
    <w:rsid w:val="00C20A25"/>
    <w:rsid w:val="00C23975"/>
    <w:rsid w:val="00C27638"/>
    <w:rsid w:val="00C4776B"/>
    <w:rsid w:val="00C514E9"/>
    <w:rsid w:val="00C51769"/>
    <w:rsid w:val="00C67B48"/>
    <w:rsid w:val="00C74E91"/>
    <w:rsid w:val="00C77138"/>
    <w:rsid w:val="00C81F2A"/>
    <w:rsid w:val="00CA64C9"/>
    <w:rsid w:val="00CB7818"/>
    <w:rsid w:val="00CC7EEA"/>
    <w:rsid w:val="00CD3B37"/>
    <w:rsid w:val="00CD41D2"/>
    <w:rsid w:val="00CF6C31"/>
    <w:rsid w:val="00D0577A"/>
    <w:rsid w:val="00D07B35"/>
    <w:rsid w:val="00D126C7"/>
    <w:rsid w:val="00D2445E"/>
    <w:rsid w:val="00D35B73"/>
    <w:rsid w:val="00D35BCD"/>
    <w:rsid w:val="00D80260"/>
    <w:rsid w:val="00D80BE3"/>
    <w:rsid w:val="00D835BD"/>
    <w:rsid w:val="00D91AAC"/>
    <w:rsid w:val="00DA1EC3"/>
    <w:rsid w:val="00DA2AAA"/>
    <w:rsid w:val="00DC3189"/>
    <w:rsid w:val="00DC463F"/>
    <w:rsid w:val="00DF6B12"/>
    <w:rsid w:val="00E16079"/>
    <w:rsid w:val="00E17D9C"/>
    <w:rsid w:val="00E2421E"/>
    <w:rsid w:val="00E248C0"/>
    <w:rsid w:val="00E2648E"/>
    <w:rsid w:val="00E40BCF"/>
    <w:rsid w:val="00E41C81"/>
    <w:rsid w:val="00E451E4"/>
    <w:rsid w:val="00E52048"/>
    <w:rsid w:val="00E57CFF"/>
    <w:rsid w:val="00E61C34"/>
    <w:rsid w:val="00E63EDF"/>
    <w:rsid w:val="00E654F1"/>
    <w:rsid w:val="00E65B60"/>
    <w:rsid w:val="00E7025C"/>
    <w:rsid w:val="00E71354"/>
    <w:rsid w:val="00E72FC1"/>
    <w:rsid w:val="00E764F7"/>
    <w:rsid w:val="00E83D20"/>
    <w:rsid w:val="00E84450"/>
    <w:rsid w:val="00E8464C"/>
    <w:rsid w:val="00E8470C"/>
    <w:rsid w:val="00E95697"/>
    <w:rsid w:val="00EA63DE"/>
    <w:rsid w:val="00EC1908"/>
    <w:rsid w:val="00EC5DA8"/>
    <w:rsid w:val="00ED1B99"/>
    <w:rsid w:val="00EE1253"/>
    <w:rsid w:val="00EE53E4"/>
    <w:rsid w:val="00EF75A5"/>
    <w:rsid w:val="00F06C7D"/>
    <w:rsid w:val="00F2627F"/>
    <w:rsid w:val="00F352E0"/>
    <w:rsid w:val="00F36D57"/>
    <w:rsid w:val="00F43825"/>
    <w:rsid w:val="00F579CE"/>
    <w:rsid w:val="00F6252A"/>
    <w:rsid w:val="00F74F23"/>
    <w:rsid w:val="00F77BDF"/>
    <w:rsid w:val="00F84727"/>
    <w:rsid w:val="00FB0FBA"/>
    <w:rsid w:val="00FB70A3"/>
    <w:rsid w:val="00FC560A"/>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401FA3"/>
  <w15:docId w15:val="{0ED01C40-33CF-465D-8BF6-3A936E79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20"/>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Заголовок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locked/>
    <w:rsid w:val="00C81F2A"/>
    <w:rPr>
      <w:sz w:val="28"/>
      <w:szCs w:val="28"/>
      <w:shd w:val="clear" w:color="auto" w:fill="FFFFFF"/>
    </w:rPr>
  </w:style>
  <w:style w:type="paragraph" w:customStyle="1" w:styleId="22">
    <w:name w:val="Основной текст (2)"/>
    <w:basedOn w:val="a"/>
    <w:link w:val="21"/>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lang w:val="x-none" w:eastAsia="x-none"/>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lang w:val="x-none" w:eastAsia="x-none"/>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lang w:val="x-none" w:eastAsia="x-none"/>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link w:val="15"/>
    <w:autoRedefine/>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character" w:customStyle="1" w:styleId="aff7">
    <w:name w:val="Сноска_"/>
    <w:basedOn w:val="a0"/>
    <w:link w:val="aff8"/>
    <w:rsid w:val="00D0577A"/>
    <w:rPr>
      <w:rFonts w:ascii="Times New Roman" w:eastAsia="Times New Roman" w:hAnsi="Times New Roman" w:cs="Times New Roman"/>
      <w:sz w:val="19"/>
      <w:szCs w:val="19"/>
      <w:shd w:val="clear" w:color="auto" w:fill="FFFFFF"/>
    </w:rPr>
  </w:style>
  <w:style w:type="character" w:customStyle="1" w:styleId="26">
    <w:name w:val="Подпись к картинке (2)_"/>
    <w:basedOn w:val="a0"/>
    <w:link w:val="27"/>
    <w:rsid w:val="00D0577A"/>
    <w:rPr>
      <w:rFonts w:ascii="Times New Roman" w:eastAsia="Times New Roman" w:hAnsi="Times New Roman" w:cs="Times New Roman"/>
      <w:sz w:val="23"/>
      <w:szCs w:val="23"/>
      <w:shd w:val="clear" w:color="auto" w:fill="FFFFFF"/>
    </w:rPr>
  </w:style>
  <w:style w:type="character" w:customStyle="1" w:styleId="aff9">
    <w:name w:val="Колонтитул_"/>
    <w:basedOn w:val="a0"/>
    <w:rsid w:val="00D0577A"/>
    <w:rPr>
      <w:rFonts w:ascii="Times New Roman" w:eastAsia="Times New Roman" w:hAnsi="Times New Roman" w:cs="Times New Roman"/>
      <w:b w:val="0"/>
      <w:bCs w:val="0"/>
      <w:i w:val="0"/>
      <w:iCs w:val="0"/>
      <w:smallCaps w:val="0"/>
      <w:strike w:val="0"/>
      <w:sz w:val="20"/>
      <w:szCs w:val="20"/>
      <w:u w:val="none"/>
    </w:rPr>
  </w:style>
  <w:style w:type="character" w:customStyle="1" w:styleId="95pt">
    <w:name w:val="Колонтитул + 9;5 pt;Курсив"/>
    <w:basedOn w:val="aff9"/>
    <w:rsid w:val="00D0577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6">
    <w:name w:val="Основной текст (3)_"/>
    <w:basedOn w:val="a0"/>
    <w:link w:val="37"/>
    <w:rsid w:val="00D0577A"/>
    <w:rPr>
      <w:rFonts w:ascii="Times New Roman" w:eastAsia="Times New Roman" w:hAnsi="Times New Roman" w:cs="Times New Roman"/>
      <w:sz w:val="18"/>
      <w:szCs w:val="18"/>
      <w:shd w:val="clear" w:color="auto" w:fill="FFFFFF"/>
    </w:rPr>
  </w:style>
  <w:style w:type="character" w:customStyle="1" w:styleId="41">
    <w:name w:val="Основной текст (4)_"/>
    <w:basedOn w:val="a0"/>
    <w:link w:val="42"/>
    <w:rsid w:val="00D0577A"/>
    <w:rPr>
      <w:rFonts w:ascii="Times New Roman" w:eastAsia="Times New Roman" w:hAnsi="Times New Roman" w:cs="Times New Roman"/>
      <w:i/>
      <w:iCs/>
      <w:sz w:val="18"/>
      <w:szCs w:val="18"/>
      <w:shd w:val="clear" w:color="auto" w:fill="FFFFFF"/>
    </w:rPr>
  </w:style>
  <w:style w:type="character" w:customStyle="1" w:styleId="20pt">
    <w:name w:val="Основной текст (2) + Курсив;Интервал 0 pt"/>
    <w:basedOn w:val="21"/>
    <w:rsid w:val="00D0577A"/>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rPr>
  </w:style>
  <w:style w:type="character" w:customStyle="1" w:styleId="5">
    <w:name w:val="Основной текст (5)_"/>
    <w:basedOn w:val="a0"/>
    <w:link w:val="50"/>
    <w:rsid w:val="00D0577A"/>
    <w:rPr>
      <w:rFonts w:ascii="Times New Roman" w:eastAsia="Times New Roman" w:hAnsi="Times New Roman" w:cs="Times New Roman"/>
      <w:i/>
      <w:iCs/>
      <w:sz w:val="20"/>
      <w:szCs w:val="20"/>
      <w:shd w:val="clear" w:color="auto" w:fill="FFFFFF"/>
    </w:rPr>
  </w:style>
  <w:style w:type="character" w:customStyle="1" w:styleId="51">
    <w:name w:val="Основной текст (5) + Не курсив"/>
    <w:basedOn w:val="5"/>
    <w:rsid w:val="00D0577A"/>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affa">
    <w:name w:val="Подпись к картинке_"/>
    <w:basedOn w:val="a0"/>
    <w:link w:val="affb"/>
    <w:rsid w:val="00D0577A"/>
    <w:rPr>
      <w:rFonts w:ascii="Microsoft Sans Serif" w:eastAsia="Microsoft Sans Serif" w:hAnsi="Microsoft Sans Serif" w:cs="Microsoft Sans Serif"/>
      <w:sz w:val="12"/>
      <w:szCs w:val="12"/>
      <w:shd w:val="clear" w:color="auto" w:fill="FFFFFF"/>
    </w:rPr>
  </w:style>
  <w:style w:type="character" w:customStyle="1" w:styleId="SimHei4pt19pt">
    <w:name w:val="Подпись к картинке + SimHei;4 pt;Курсив;Интервал 19 pt"/>
    <w:basedOn w:val="affa"/>
    <w:rsid w:val="00D0577A"/>
    <w:rPr>
      <w:rFonts w:ascii="SimHei" w:eastAsia="SimHei" w:hAnsi="SimHei" w:cs="SimHei"/>
      <w:i/>
      <w:iCs/>
      <w:color w:val="000000"/>
      <w:spacing w:val="390"/>
      <w:w w:val="100"/>
      <w:position w:val="0"/>
      <w:sz w:val="8"/>
      <w:szCs w:val="8"/>
      <w:shd w:val="clear" w:color="auto" w:fill="FFFFFF"/>
      <w:lang w:val="ru-RU"/>
    </w:rPr>
  </w:style>
  <w:style w:type="character" w:customStyle="1" w:styleId="38">
    <w:name w:val="Подпись к картинке (3)_"/>
    <w:basedOn w:val="a0"/>
    <w:link w:val="39"/>
    <w:rsid w:val="00D0577A"/>
    <w:rPr>
      <w:rFonts w:ascii="Times New Roman" w:eastAsia="Times New Roman" w:hAnsi="Times New Roman" w:cs="Times New Roman"/>
      <w:sz w:val="20"/>
      <w:szCs w:val="20"/>
      <w:shd w:val="clear" w:color="auto" w:fill="FFFFFF"/>
    </w:rPr>
  </w:style>
  <w:style w:type="character" w:customStyle="1" w:styleId="43">
    <w:name w:val="Подпись к картинке (4)_"/>
    <w:basedOn w:val="a0"/>
    <w:link w:val="44"/>
    <w:rsid w:val="00D0577A"/>
    <w:rPr>
      <w:rFonts w:ascii="Times New Roman" w:eastAsia="Times New Roman" w:hAnsi="Times New Roman" w:cs="Times New Roman"/>
      <w:b/>
      <w:bCs/>
      <w:sz w:val="13"/>
      <w:szCs w:val="13"/>
      <w:shd w:val="clear" w:color="auto" w:fill="FFFFFF"/>
    </w:rPr>
  </w:style>
  <w:style w:type="character" w:customStyle="1" w:styleId="45">
    <w:name w:val="Подпись к картинке (4) + Не полужирный"/>
    <w:basedOn w:val="43"/>
    <w:rsid w:val="00D0577A"/>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52">
    <w:name w:val="Подпись к картинке (5)_"/>
    <w:basedOn w:val="a0"/>
    <w:link w:val="53"/>
    <w:rsid w:val="00D0577A"/>
    <w:rPr>
      <w:rFonts w:ascii="Times New Roman" w:eastAsia="Times New Roman" w:hAnsi="Times New Roman" w:cs="Times New Roman"/>
      <w:sz w:val="13"/>
      <w:szCs w:val="13"/>
      <w:shd w:val="clear" w:color="auto" w:fill="FFFFFF"/>
    </w:rPr>
  </w:style>
  <w:style w:type="character" w:customStyle="1" w:styleId="6">
    <w:name w:val="Основной текст (6)_"/>
    <w:basedOn w:val="a0"/>
    <w:link w:val="60"/>
    <w:rsid w:val="00D0577A"/>
    <w:rPr>
      <w:rFonts w:ascii="Times New Roman" w:eastAsia="Times New Roman" w:hAnsi="Times New Roman" w:cs="Times New Roman"/>
      <w:sz w:val="19"/>
      <w:szCs w:val="19"/>
      <w:shd w:val="clear" w:color="auto" w:fill="FFFFFF"/>
    </w:rPr>
  </w:style>
  <w:style w:type="character" w:customStyle="1" w:styleId="15">
    <w:name w:val="Оглавление 1 Знак"/>
    <w:basedOn w:val="a0"/>
    <w:link w:val="14"/>
    <w:rsid w:val="00D0577A"/>
    <w:rPr>
      <w:rFonts w:ascii="Times New Roman" w:eastAsia="Times New Roman" w:hAnsi="Times New Roman" w:cs="Times New Roman"/>
      <w:lang w:eastAsia="ru-RU"/>
    </w:rPr>
  </w:style>
  <w:style w:type="character" w:customStyle="1" w:styleId="affc">
    <w:name w:val="Колонтитул"/>
    <w:basedOn w:val="aff9"/>
    <w:rsid w:val="00D0577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6">
    <w:name w:val="Заголовок №1_"/>
    <w:basedOn w:val="a0"/>
    <w:link w:val="17"/>
    <w:rsid w:val="00D0577A"/>
    <w:rPr>
      <w:rFonts w:ascii="Times New Roman" w:eastAsia="Times New Roman" w:hAnsi="Times New Roman" w:cs="Times New Roman"/>
      <w:b/>
      <w:bCs/>
      <w:sz w:val="27"/>
      <w:szCs w:val="27"/>
      <w:shd w:val="clear" w:color="auto" w:fill="FFFFFF"/>
    </w:rPr>
  </w:style>
  <w:style w:type="character" w:customStyle="1" w:styleId="affd">
    <w:name w:val="Основной текст + Курсив"/>
    <w:basedOn w:val="afc"/>
    <w:rsid w:val="00D0577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D0577A"/>
    <w:rPr>
      <w:rFonts w:ascii="Times New Roman" w:eastAsia="Times New Roman" w:hAnsi="Times New Roman" w:cs="Times New Roman"/>
      <w:i/>
      <w:iCs/>
      <w:sz w:val="27"/>
      <w:szCs w:val="27"/>
      <w:shd w:val="clear" w:color="auto" w:fill="FFFFFF"/>
    </w:rPr>
  </w:style>
  <w:style w:type="character" w:customStyle="1" w:styleId="81">
    <w:name w:val="Основной текст (8) + Не курсив"/>
    <w:basedOn w:val="8"/>
    <w:rsid w:val="00D0577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8">
    <w:name w:val="Подпись к таблице (2)_"/>
    <w:basedOn w:val="a0"/>
    <w:link w:val="29"/>
    <w:rsid w:val="00D0577A"/>
    <w:rPr>
      <w:rFonts w:ascii="Times New Roman" w:eastAsia="Times New Roman" w:hAnsi="Times New Roman" w:cs="Times New Roman"/>
      <w:sz w:val="19"/>
      <w:szCs w:val="19"/>
      <w:shd w:val="clear" w:color="auto" w:fill="FFFFFF"/>
    </w:rPr>
  </w:style>
  <w:style w:type="character" w:customStyle="1" w:styleId="115pt">
    <w:name w:val="Основной текст + 11;5 pt"/>
    <w:basedOn w:val="afc"/>
    <w:rsid w:val="00D057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D0577A"/>
    <w:rPr>
      <w:rFonts w:ascii="Times New Roman" w:eastAsia="Times New Roman" w:hAnsi="Times New Roman" w:cs="Times New Roman"/>
      <w:b/>
      <w:bCs/>
      <w:sz w:val="23"/>
      <w:szCs w:val="23"/>
      <w:shd w:val="clear" w:color="auto" w:fill="FFFFFF"/>
    </w:rPr>
  </w:style>
  <w:style w:type="character" w:customStyle="1" w:styleId="affe">
    <w:name w:val="Подпись к таблице_"/>
    <w:basedOn w:val="a0"/>
    <w:rsid w:val="00D0577A"/>
    <w:rPr>
      <w:rFonts w:ascii="Times New Roman" w:eastAsia="Times New Roman" w:hAnsi="Times New Roman" w:cs="Times New Roman"/>
      <w:b/>
      <w:bCs/>
      <w:i w:val="0"/>
      <w:iCs w:val="0"/>
      <w:smallCaps w:val="0"/>
      <w:strike w:val="0"/>
      <w:sz w:val="23"/>
      <w:szCs w:val="23"/>
      <w:u w:val="none"/>
    </w:rPr>
  </w:style>
  <w:style w:type="character" w:customStyle="1" w:styleId="afff">
    <w:name w:val="Подпись к таблице"/>
    <w:basedOn w:val="affe"/>
    <w:rsid w:val="00D0577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ff8">
    <w:name w:val="Сноска"/>
    <w:basedOn w:val="a"/>
    <w:link w:val="aff7"/>
    <w:rsid w:val="00D0577A"/>
    <w:pPr>
      <w:widowControl w:val="0"/>
      <w:shd w:val="clear" w:color="auto" w:fill="FFFFFF"/>
      <w:spacing w:line="0" w:lineRule="atLeast"/>
    </w:pPr>
    <w:rPr>
      <w:sz w:val="19"/>
      <w:szCs w:val="19"/>
      <w:lang w:eastAsia="en-US"/>
    </w:rPr>
  </w:style>
  <w:style w:type="paragraph" w:customStyle="1" w:styleId="27">
    <w:name w:val="Подпись к картинке (2)"/>
    <w:basedOn w:val="a"/>
    <w:link w:val="26"/>
    <w:rsid w:val="00D0577A"/>
    <w:pPr>
      <w:widowControl w:val="0"/>
      <w:shd w:val="clear" w:color="auto" w:fill="FFFFFF"/>
      <w:spacing w:line="0" w:lineRule="atLeast"/>
    </w:pPr>
    <w:rPr>
      <w:sz w:val="23"/>
      <w:szCs w:val="23"/>
      <w:lang w:eastAsia="en-US"/>
    </w:rPr>
  </w:style>
  <w:style w:type="paragraph" w:customStyle="1" w:styleId="2a">
    <w:name w:val="Основной текст2"/>
    <w:basedOn w:val="a"/>
    <w:rsid w:val="00D0577A"/>
    <w:pPr>
      <w:widowControl w:val="0"/>
      <w:shd w:val="clear" w:color="auto" w:fill="FFFFFF"/>
      <w:spacing w:line="0" w:lineRule="atLeast"/>
      <w:jc w:val="right"/>
    </w:pPr>
    <w:rPr>
      <w:color w:val="000000"/>
      <w:sz w:val="27"/>
      <w:szCs w:val="27"/>
    </w:rPr>
  </w:style>
  <w:style w:type="paragraph" w:customStyle="1" w:styleId="37">
    <w:name w:val="Основной текст (3)"/>
    <w:basedOn w:val="a"/>
    <w:link w:val="36"/>
    <w:rsid w:val="00D0577A"/>
    <w:pPr>
      <w:widowControl w:val="0"/>
      <w:shd w:val="clear" w:color="auto" w:fill="FFFFFF"/>
      <w:spacing w:before="240" w:after="300" w:line="0" w:lineRule="atLeast"/>
      <w:jc w:val="center"/>
    </w:pPr>
    <w:rPr>
      <w:sz w:val="18"/>
      <w:szCs w:val="18"/>
      <w:lang w:eastAsia="en-US"/>
    </w:rPr>
  </w:style>
  <w:style w:type="paragraph" w:customStyle="1" w:styleId="42">
    <w:name w:val="Основной текст (4)"/>
    <w:basedOn w:val="a"/>
    <w:link w:val="41"/>
    <w:rsid w:val="00D0577A"/>
    <w:pPr>
      <w:widowControl w:val="0"/>
      <w:shd w:val="clear" w:color="auto" w:fill="FFFFFF"/>
      <w:spacing w:before="240" w:after="60" w:line="216" w:lineRule="exact"/>
      <w:jc w:val="center"/>
    </w:pPr>
    <w:rPr>
      <w:i/>
      <w:iCs/>
      <w:sz w:val="18"/>
      <w:szCs w:val="18"/>
      <w:lang w:eastAsia="en-US"/>
    </w:rPr>
  </w:style>
  <w:style w:type="paragraph" w:customStyle="1" w:styleId="50">
    <w:name w:val="Основной текст (5)"/>
    <w:basedOn w:val="a"/>
    <w:link w:val="5"/>
    <w:rsid w:val="00D0577A"/>
    <w:pPr>
      <w:widowControl w:val="0"/>
      <w:shd w:val="clear" w:color="auto" w:fill="FFFFFF"/>
      <w:spacing w:before="300" w:after="720" w:line="0" w:lineRule="atLeast"/>
    </w:pPr>
    <w:rPr>
      <w:i/>
      <w:iCs/>
      <w:sz w:val="20"/>
      <w:szCs w:val="20"/>
      <w:lang w:eastAsia="en-US"/>
    </w:rPr>
  </w:style>
  <w:style w:type="paragraph" w:customStyle="1" w:styleId="affb">
    <w:name w:val="Подпись к картинке"/>
    <w:basedOn w:val="a"/>
    <w:link w:val="affa"/>
    <w:rsid w:val="00D0577A"/>
    <w:pPr>
      <w:widowControl w:val="0"/>
      <w:shd w:val="clear" w:color="auto" w:fill="FFFFFF"/>
      <w:spacing w:line="176" w:lineRule="exact"/>
    </w:pPr>
    <w:rPr>
      <w:rFonts w:ascii="Microsoft Sans Serif" w:eastAsia="Microsoft Sans Serif" w:hAnsi="Microsoft Sans Serif" w:cs="Microsoft Sans Serif"/>
      <w:sz w:val="12"/>
      <w:szCs w:val="12"/>
      <w:lang w:eastAsia="en-US"/>
    </w:rPr>
  </w:style>
  <w:style w:type="paragraph" w:customStyle="1" w:styleId="39">
    <w:name w:val="Подпись к картинке (3)"/>
    <w:basedOn w:val="a"/>
    <w:link w:val="38"/>
    <w:rsid w:val="00D0577A"/>
    <w:pPr>
      <w:widowControl w:val="0"/>
      <w:shd w:val="clear" w:color="auto" w:fill="FFFFFF"/>
      <w:spacing w:line="0" w:lineRule="atLeast"/>
    </w:pPr>
    <w:rPr>
      <w:sz w:val="20"/>
      <w:szCs w:val="20"/>
      <w:lang w:eastAsia="en-US"/>
    </w:rPr>
  </w:style>
  <w:style w:type="paragraph" w:customStyle="1" w:styleId="44">
    <w:name w:val="Подпись к картинке (4)"/>
    <w:basedOn w:val="a"/>
    <w:link w:val="43"/>
    <w:rsid w:val="00D0577A"/>
    <w:pPr>
      <w:widowControl w:val="0"/>
      <w:shd w:val="clear" w:color="auto" w:fill="FFFFFF"/>
      <w:spacing w:line="205" w:lineRule="exact"/>
      <w:jc w:val="both"/>
    </w:pPr>
    <w:rPr>
      <w:b/>
      <w:bCs/>
      <w:sz w:val="13"/>
      <w:szCs w:val="13"/>
      <w:lang w:eastAsia="en-US"/>
    </w:rPr>
  </w:style>
  <w:style w:type="paragraph" w:customStyle="1" w:styleId="53">
    <w:name w:val="Подпись к картинке (5)"/>
    <w:basedOn w:val="a"/>
    <w:link w:val="52"/>
    <w:rsid w:val="00D0577A"/>
    <w:pPr>
      <w:widowControl w:val="0"/>
      <w:shd w:val="clear" w:color="auto" w:fill="FFFFFF"/>
      <w:spacing w:line="205" w:lineRule="exact"/>
      <w:jc w:val="both"/>
    </w:pPr>
    <w:rPr>
      <w:sz w:val="13"/>
      <w:szCs w:val="13"/>
      <w:lang w:eastAsia="en-US"/>
    </w:rPr>
  </w:style>
  <w:style w:type="paragraph" w:customStyle="1" w:styleId="60">
    <w:name w:val="Основной текст (6)"/>
    <w:basedOn w:val="a"/>
    <w:link w:val="6"/>
    <w:rsid w:val="00D0577A"/>
    <w:pPr>
      <w:widowControl w:val="0"/>
      <w:shd w:val="clear" w:color="auto" w:fill="FFFFFF"/>
      <w:spacing w:before="1980" w:line="230" w:lineRule="exact"/>
    </w:pPr>
    <w:rPr>
      <w:sz w:val="19"/>
      <w:szCs w:val="19"/>
      <w:lang w:eastAsia="en-US"/>
    </w:rPr>
  </w:style>
  <w:style w:type="paragraph" w:customStyle="1" w:styleId="17">
    <w:name w:val="Заголовок №1"/>
    <w:basedOn w:val="a"/>
    <w:link w:val="16"/>
    <w:rsid w:val="00D0577A"/>
    <w:pPr>
      <w:widowControl w:val="0"/>
      <w:shd w:val="clear" w:color="auto" w:fill="FFFFFF"/>
      <w:spacing w:line="638" w:lineRule="exact"/>
      <w:ind w:hanging="3080"/>
      <w:outlineLvl w:val="0"/>
    </w:pPr>
    <w:rPr>
      <w:b/>
      <w:bCs/>
      <w:sz w:val="27"/>
      <w:szCs w:val="27"/>
      <w:lang w:eastAsia="en-US"/>
    </w:rPr>
  </w:style>
  <w:style w:type="paragraph" w:customStyle="1" w:styleId="80">
    <w:name w:val="Основной текст (8)"/>
    <w:basedOn w:val="a"/>
    <w:link w:val="8"/>
    <w:rsid w:val="00D0577A"/>
    <w:pPr>
      <w:widowControl w:val="0"/>
      <w:shd w:val="clear" w:color="auto" w:fill="FFFFFF"/>
      <w:spacing w:before="300" w:line="322" w:lineRule="exact"/>
      <w:ind w:firstLine="700"/>
      <w:jc w:val="both"/>
    </w:pPr>
    <w:rPr>
      <w:i/>
      <w:iCs/>
      <w:sz w:val="27"/>
      <w:szCs w:val="27"/>
      <w:lang w:eastAsia="en-US"/>
    </w:rPr>
  </w:style>
  <w:style w:type="paragraph" w:customStyle="1" w:styleId="29">
    <w:name w:val="Подпись к таблице (2)"/>
    <w:basedOn w:val="a"/>
    <w:link w:val="28"/>
    <w:rsid w:val="00D0577A"/>
    <w:pPr>
      <w:widowControl w:val="0"/>
      <w:shd w:val="clear" w:color="auto" w:fill="FFFFFF"/>
      <w:spacing w:line="0" w:lineRule="atLeast"/>
    </w:pPr>
    <w:rPr>
      <w:sz w:val="19"/>
      <w:szCs w:val="19"/>
      <w:lang w:eastAsia="en-US"/>
    </w:rPr>
  </w:style>
  <w:style w:type="paragraph" w:customStyle="1" w:styleId="90">
    <w:name w:val="Основной текст (9)"/>
    <w:basedOn w:val="a"/>
    <w:link w:val="9"/>
    <w:rsid w:val="00D0577A"/>
    <w:pPr>
      <w:widowControl w:val="0"/>
      <w:shd w:val="clear" w:color="auto" w:fill="FFFFFF"/>
      <w:spacing w:before="1080" w:line="413" w:lineRule="exact"/>
    </w:pPr>
    <w:rPr>
      <w:b/>
      <w:bCs/>
      <w:sz w:val="23"/>
      <w:szCs w:val="23"/>
      <w:lang w:eastAsia="en-US"/>
    </w:rPr>
  </w:style>
  <w:style w:type="character" w:customStyle="1" w:styleId="2b">
    <w:name w:val="Заголовок №2_"/>
    <w:basedOn w:val="a0"/>
    <w:link w:val="2c"/>
    <w:rsid w:val="00EE1253"/>
    <w:rPr>
      <w:rFonts w:ascii="Times New Roman" w:eastAsia="Times New Roman" w:hAnsi="Times New Roman" w:cs="Times New Roman"/>
      <w:b/>
      <w:bCs/>
      <w:sz w:val="27"/>
      <w:szCs w:val="27"/>
      <w:shd w:val="clear" w:color="auto" w:fill="FFFFFF"/>
    </w:rPr>
  </w:style>
  <w:style w:type="paragraph" w:customStyle="1" w:styleId="2c">
    <w:name w:val="Заголовок №2"/>
    <w:basedOn w:val="a"/>
    <w:link w:val="2b"/>
    <w:rsid w:val="00EE1253"/>
    <w:pPr>
      <w:widowControl w:val="0"/>
      <w:shd w:val="clear" w:color="auto" w:fill="FFFFFF"/>
      <w:spacing w:before="300" w:after="420" w:line="0" w:lineRule="atLeast"/>
      <w:ind w:hanging="3880"/>
      <w:jc w:val="both"/>
      <w:outlineLvl w:val="1"/>
    </w:pPr>
    <w:rPr>
      <w:b/>
      <w:bCs/>
      <w:sz w:val="27"/>
      <w:szCs w:val="27"/>
      <w:lang w:eastAsia="en-US"/>
    </w:rPr>
  </w:style>
  <w:style w:type="character" w:customStyle="1" w:styleId="120">
    <w:name w:val="Заголовок №1 (2)"/>
    <w:basedOn w:val="a0"/>
    <w:rsid w:val="001D46BE"/>
    <w:rPr>
      <w:rFonts w:ascii="Verdana" w:eastAsia="Verdana" w:hAnsi="Verdana" w:cs="Verdana"/>
      <w:b w:val="0"/>
      <w:bCs w:val="0"/>
      <w:i w:val="0"/>
      <w:iCs w:val="0"/>
      <w:smallCaps w:val="0"/>
      <w:strike w:val="0"/>
      <w:color w:val="000000"/>
      <w:spacing w:val="0"/>
      <w:w w:val="100"/>
      <w:position w:val="0"/>
      <w:sz w:val="24"/>
      <w:szCs w:val="24"/>
      <w:u w:val="none"/>
      <w:lang w:val="ru-RU"/>
    </w:rPr>
  </w:style>
  <w:style w:type="character" w:customStyle="1" w:styleId="7Exact">
    <w:name w:val="Основной текст (7) Exact"/>
    <w:basedOn w:val="a0"/>
    <w:rsid w:val="001D46BE"/>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0Exact">
    <w:name w:val="Основной текст (10) Exact"/>
    <w:basedOn w:val="a0"/>
    <w:link w:val="100"/>
    <w:rsid w:val="001D46BE"/>
    <w:rPr>
      <w:rFonts w:ascii="MS Gothic" w:eastAsia="MS Gothic" w:hAnsi="MS Gothic" w:cs="MS Gothic"/>
      <w:sz w:val="12"/>
      <w:szCs w:val="12"/>
      <w:shd w:val="clear" w:color="auto" w:fill="FFFFFF"/>
    </w:rPr>
  </w:style>
  <w:style w:type="character" w:customStyle="1" w:styleId="115pt0">
    <w:name w:val="Основной текст + 11;5 pt;Курсив"/>
    <w:basedOn w:val="afc"/>
    <w:rsid w:val="001D46BE"/>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00">
    <w:name w:val="Основной текст (10)"/>
    <w:basedOn w:val="a"/>
    <w:link w:val="10Exact"/>
    <w:rsid w:val="001D46BE"/>
    <w:pPr>
      <w:widowControl w:val="0"/>
      <w:shd w:val="clear" w:color="auto" w:fill="FFFFFF"/>
      <w:spacing w:line="0" w:lineRule="atLeast"/>
    </w:pPr>
    <w:rPr>
      <w:rFonts w:ascii="MS Gothic" w:eastAsia="MS Gothic" w:hAnsi="MS Gothic" w:cs="MS Gothic"/>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9AFADF729VCO6G" TargetMode="External"/><Relationship Id="rId17" Type="http://schemas.openxmlformats.org/officeDocument/2006/relationships/hyperlink" Target="consultantplus://offline/ref=9A867ABE6E982EA437E2FCF0298A51AD97837830051932DDCBB7A6D4518E8198B119B5C87552492FQ135K"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9A867ABE6E982EA437E2FCF0298A51AD97837830051932DDCBB7A6D4518E8198B119B5CB7CQ532K"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419B484F04E9A91D03394C285F8E7196014206419180615D5DA4548D4B00CDA120B6BAABVAO9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consultantplus://offline/ref=D0E0F35DAB650D9EBAABDFCA6886E870926E72D2B462AA5BF87789861A642986B758A9AC8DD204702EB91861A4C7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59C4B35277E1AD141A218F65D52858337D9317D9CBCAA69929436A2361680039C1C696A0834B8DC3B23C52521D5D0B1E11489293CA5DF6EG7uDG"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footer" Target="footer1.xml"/><Relationship Id="rId27"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266B0-AF92-488C-BB08-5D8C1D75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14952</Words>
  <Characters>85232</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Евгений</cp:lastModifiedBy>
  <cp:revision>2</cp:revision>
  <cp:lastPrinted>2022-07-14T11:55:00Z</cp:lastPrinted>
  <dcterms:created xsi:type="dcterms:W3CDTF">2022-08-28T14:52:00Z</dcterms:created>
  <dcterms:modified xsi:type="dcterms:W3CDTF">2022-08-28T14:52:00Z</dcterms:modified>
</cp:coreProperties>
</file>