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624BA3" w:rsidRPr="00536B69" w:rsidRDefault="00536B69" w:rsidP="001503EA">
      <w:pPr>
        <w:ind w:right="4110"/>
        <w:jc w:val="both"/>
        <w:rPr>
          <w:sz w:val="28"/>
          <w:szCs w:val="28"/>
        </w:rPr>
      </w:pPr>
      <w:r w:rsidRPr="00536B69">
        <w:rPr>
          <w:sz w:val="28"/>
          <w:szCs w:val="28"/>
        </w:rPr>
        <w:t xml:space="preserve">О внесении изменений в постановление администрации сельского поселения Болчары  от 10 мая 2017 года № 60 «Информационное обеспечение физических и юридических лиц на основе документов </w:t>
      </w:r>
      <w:bookmarkStart w:id="0" w:name="_GoBack"/>
      <w:bookmarkEnd w:id="0"/>
      <w:r w:rsidRPr="00536B69">
        <w:rPr>
          <w:sz w:val="28"/>
          <w:szCs w:val="28"/>
        </w:rPr>
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624BA3" w:rsidRPr="00536B69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C40F69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 xml:space="preserve"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 нормативных правовых актов администрации сельского поселения Болчары в соответствие </w:t>
      </w:r>
      <w:r w:rsidR="001503EA" w:rsidRPr="00C40F69">
        <w:rPr>
          <w:sz w:val="28"/>
          <w:szCs w:val="28"/>
        </w:rPr>
        <w:t xml:space="preserve">действующему законодательству:  </w:t>
      </w:r>
    </w:p>
    <w:p w:rsidR="00145BB8" w:rsidRPr="004F52FA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4F52F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503EA" w:rsidRPr="00536B6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Болчары  </w:t>
      </w:r>
      <w:r w:rsidR="00536B69" w:rsidRPr="00536B69">
        <w:rPr>
          <w:rFonts w:ascii="Times New Roman" w:hAnsi="Times New Roman"/>
          <w:b w:val="0"/>
          <w:sz w:val="28"/>
          <w:szCs w:val="28"/>
        </w:rPr>
        <w:t>от 10 мая 2017 года № 60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1503EA" w:rsidRPr="00536B69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Pr="004F52F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Абзац второй п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536B69">
        <w:rPr>
          <w:rFonts w:ascii="Times New Roman" w:hAnsi="Times New Roman" w:cs="Times New Roman"/>
          <w:b w:val="0"/>
          <w:sz w:val="28"/>
          <w:szCs w:val="28"/>
        </w:rPr>
        <w:t>7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4F52F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t>«</w:t>
      </w:r>
      <w:r w:rsidR="00A418D2" w:rsidRPr="004F52F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 w:rsidRPr="004F52FA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873C20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1F" w:rsidRDefault="0010241F" w:rsidP="003275B4">
      <w:r>
        <w:separator/>
      </w:r>
    </w:p>
  </w:endnote>
  <w:endnote w:type="continuationSeparator" w:id="0">
    <w:p w:rsidR="0010241F" w:rsidRDefault="0010241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1F" w:rsidRDefault="0010241F" w:rsidP="003275B4">
      <w:r>
        <w:separator/>
      </w:r>
    </w:p>
  </w:footnote>
  <w:footnote w:type="continuationSeparator" w:id="0">
    <w:p w:rsidR="0010241F" w:rsidRDefault="0010241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0241F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06F0"/>
    <w:rsid w:val="003C0F23"/>
    <w:rsid w:val="003C3861"/>
    <w:rsid w:val="003F702B"/>
    <w:rsid w:val="004023DD"/>
    <w:rsid w:val="0040469E"/>
    <w:rsid w:val="00410085"/>
    <w:rsid w:val="0042515A"/>
    <w:rsid w:val="00425CFD"/>
    <w:rsid w:val="0042712C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4F52FA"/>
    <w:rsid w:val="00516C6B"/>
    <w:rsid w:val="00536B69"/>
    <w:rsid w:val="005454F2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3C20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25769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E4B34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40F69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14A14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2BD4"/>
    <w:rsid w:val="00E63EDF"/>
    <w:rsid w:val="00E7025C"/>
    <w:rsid w:val="00E72FC1"/>
    <w:rsid w:val="00E764F7"/>
    <w:rsid w:val="00E84450"/>
    <w:rsid w:val="00E8464C"/>
    <w:rsid w:val="00E904BE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5E027-652E-4F56-B173-F7DA0220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2022-09-21T11:12:00Z</dcterms:created>
  <dcterms:modified xsi:type="dcterms:W3CDTF">2022-09-21T11:12:00Z</dcterms:modified>
</cp:coreProperties>
</file>