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A" w:rsidRPr="00404D98" w:rsidRDefault="00DA26B1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04D98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1A685C" w:rsidRPr="00404D9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A685C" w:rsidRPr="00404D98" w:rsidRDefault="007B279A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04D9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7B279A" w:rsidRPr="00404D98" w:rsidRDefault="007B279A" w:rsidP="007B279A">
      <w:pPr>
        <w:jc w:val="center"/>
      </w:pPr>
      <w:r w:rsidRPr="00404D98">
        <w:t>Кондинского района</w:t>
      </w:r>
    </w:p>
    <w:p w:rsidR="007B279A" w:rsidRPr="00404D98" w:rsidRDefault="007B279A" w:rsidP="007B279A">
      <w:pPr>
        <w:jc w:val="center"/>
      </w:pPr>
      <w:r w:rsidRPr="00404D98">
        <w:t>Ханты-Мансийского автономного округа – Югры</w:t>
      </w:r>
    </w:p>
    <w:p w:rsidR="001A685C" w:rsidRPr="00404D98" w:rsidRDefault="001A685C" w:rsidP="001A685C">
      <w:pPr>
        <w:rPr>
          <w:color w:val="000000"/>
        </w:rPr>
      </w:pPr>
    </w:p>
    <w:p w:rsidR="001A685C" w:rsidRPr="00404D98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404D98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404D98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04D98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D447E0">
            <w:pPr>
              <w:rPr>
                <w:color w:val="000000"/>
              </w:rPr>
            </w:pPr>
            <w:r w:rsidRPr="00404D98">
              <w:rPr>
                <w:color w:val="000000"/>
              </w:rPr>
              <w:t xml:space="preserve">от </w:t>
            </w:r>
            <w:r w:rsidR="00D447E0">
              <w:rPr>
                <w:color w:val="000000"/>
              </w:rPr>
              <w:t>08 февраля</w:t>
            </w:r>
            <w:r w:rsidR="000C1C18" w:rsidRPr="00404D98">
              <w:rPr>
                <w:color w:val="000000"/>
              </w:rPr>
              <w:t xml:space="preserve"> 2022</w:t>
            </w:r>
            <w:r w:rsidR="0098666C" w:rsidRPr="00404D98">
              <w:rPr>
                <w:color w:val="000000"/>
              </w:rPr>
              <w:t xml:space="preserve"> </w:t>
            </w:r>
            <w:r w:rsidRPr="00404D98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D447E0">
            <w:pPr>
              <w:jc w:val="right"/>
              <w:rPr>
                <w:color w:val="000000"/>
              </w:rPr>
            </w:pPr>
            <w:r w:rsidRPr="00404D98">
              <w:rPr>
                <w:color w:val="000000"/>
              </w:rPr>
              <w:t>№</w:t>
            </w:r>
            <w:r w:rsidR="006E7D39" w:rsidRPr="00404D98">
              <w:rPr>
                <w:color w:val="000000"/>
              </w:rPr>
              <w:t xml:space="preserve"> </w:t>
            </w:r>
            <w:r w:rsidR="00D447E0">
              <w:rPr>
                <w:color w:val="000000"/>
              </w:rPr>
              <w:t>24</w:t>
            </w:r>
          </w:p>
        </w:tc>
      </w:tr>
      <w:tr w:rsidR="001A685C" w:rsidRPr="00404D98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7B279A" w:rsidP="00A67FF2">
            <w:pPr>
              <w:jc w:val="center"/>
              <w:rPr>
                <w:color w:val="000000"/>
              </w:rPr>
            </w:pPr>
            <w:r w:rsidRPr="00404D98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04D9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064" w:rsidRPr="00404D98" w:rsidTr="00710C64">
        <w:tc>
          <w:tcPr>
            <w:tcW w:w="6345" w:type="dxa"/>
          </w:tcPr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О внесении изменений в постановление </w:t>
            </w:r>
          </w:p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администрации </w:t>
            </w:r>
            <w:r w:rsidR="007B279A" w:rsidRPr="00404D98">
              <w:rPr>
                <w:rFonts w:ascii="Times New Roman" w:hAnsi="Times New Roman"/>
                <w:bCs/>
                <w:sz w:val="24"/>
              </w:rPr>
              <w:t>сельского поселения Леуши</w:t>
            </w:r>
            <w:r w:rsidR="00404D9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от </w:t>
            </w:r>
            <w:r w:rsidR="00F54AF9" w:rsidRPr="00404D98">
              <w:rPr>
                <w:rFonts w:ascii="Times New Roman" w:hAnsi="Times New Roman"/>
                <w:bCs/>
                <w:sz w:val="24"/>
              </w:rPr>
              <w:t>27 февраля 2019</w:t>
            </w:r>
            <w:r w:rsidRPr="00404D98">
              <w:rPr>
                <w:rFonts w:ascii="Times New Roman" w:hAnsi="Times New Roman"/>
                <w:bCs/>
                <w:sz w:val="24"/>
              </w:rPr>
              <w:t xml:space="preserve"> года № </w:t>
            </w:r>
            <w:r w:rsidR="00F54AF9" w:rsidRPr="00404D98">
              <w:rPr>
                <w:rFonts w:ascii="Times New Roman" w:hAnsi="Times New Roman"/>
                <w:bCs/>
                <w:sz w:val="24"/>
              </w:rPr>
              <w:t>24</w:t>
            </w:r>
            <w:r w:rsidRPr="00404D98">
              <w:rPr>
                <w:rFonts w:ascii="Times New Roman" w:hAnsi="Times New Roman"/>
                <w:bCs/>
                <w:sz w:val="24"/>
              </w:rPr>
              <w:t xml:space="preserve"> «</w:t>
            </w:r>
            <w:r w:rsidR="00636F6F" w:rsidRPr="00404D98">
              <w:rPr>
                <w:rFonts w:ascii="Times New Roman" w:hAnsi="Times New Roman"/>
                <w:bCs/>
                <w:sz w:val="24"/>
              </w:rPr>
              <w:t xml:space="preserve">Об утверждении </w:t>
            </w:r>
          </w:p>
          <w:p w:rsidR="00404D98" w:rsidRDefault="00636F6F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Кодекса этики и служебного поведения </w:t>
            </w:r>
          </w:p>
          <w:p w:rsidR="00F54AF9" w:rsidRPr="00404D98" w:rsidRDefault="00636F6F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муниципальных служащих администрации </w:t>
            </w:r>
          </w:p>
          <w:p w:rsidR="00636F6F" w:rsidRPr="00404D98" w:rsidRDefault="00F54AF9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>сельского поселения Леуши</w:t>
            </w:r>
            <w:r w:rsidR="0098666C" w:rsidRPr="00404D98">
              <w:rPr>
                <w:rFonts w:ascii="Times New Roman" w:hAnsi="Times New Roman"/>
                <w:bCs/>
                <w:sz w:val="24"/>
              </w:rPr>
              <w:t>»</w:t>
            </w:r>
            <w:r w:rsidR="00636F6F" w:rsidRPr="00404D9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A3064" w:rsidRPr="00404D98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t>Руководствуясь постановлением Губернатора Ханты-Мансийского автономного округа – Югры от 20 января 2022 года № 1 «О внесении изменений в некоторые постановления Губернатора Ханты-Мансийского автономного округа – Югры»</w:t>
      </w:r>
      <w:r w:rsidRPr="00404D98">
        <w:rPr>
          <w:color w:val="000000"/>
        </w:rPr>
        <w:t>, в целях приведения в соответствие нормативных правовых актов администрации сельского поселения Леуши, администрация сельского поселения Леуши постановляет: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1. Внести  в постановление администрации сельского поселения Леуши                            от 27 февраля 2019 года № 24 «Об утверждении Кодекса этики и служебного поведения муниципальных служащих администрации сельского поселения Леуши» следующие изменения: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Раздел 2 приложения к постановлению дополнить пунктом 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 xml:space="preserve"> следующего содержания: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«2.2.</w:t>
      </w:r>
      <w:r w:rsidRPr="00404D98">
        <w:rPr>
          <w:color w:val="000000"/>
          <w:vertAlign w:val="superscript"/>
        </w:rPr>
        <w:t>1</w:t>
      </w:r>
      <w:r w:rsidR="00897C85">
        <w:rPr>
          <w:color w:val="000000"/>
          <w:vertAlign w:val="superscript"/>
        </w:rPr>
        <w:t xml:space="preserve"> </w:t>
      </w:r>
      <w:r w:rsidRPr="00404D98">
        <w:rPr>
          <w:color w:val="000000"/>
        </w:rPr>
        <w:t>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закона от 30 апреля 2021 года № 116-ФЗ «О внесении изменений в отдельные законодательные акты Российской Федерации», призван: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>1. Принимать все возможные меры, направленные на прекращение гражданства (подданства) иностранного государства.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>2. 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государства.».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04D98">
        <w:t xml:space="preserve">2. </w:t>
      </w:r>
      <w:r w:rsidRPr="00404D98">
        <w:rPr>
          <w:rFonts w:cs="Arial"/>
        </w:rPr>
        <w:t>Организационному отделу администрации сельского поселения Леуши: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04D98">
        <w:rPr>
          <w:rFonts w:cs="Arial"/>
        </w:rPr>
        <w:t>2.1. Ознакомить с настоящим постановлением муниципальных служащих администрации сельского поселения Леуши.</w:t>
      </w:r>
    </w:p>
    <w:p w:rsidR="00190CE3" w:rsidRPr="00404D98" w:rsidRDefault="000C1C18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4D98">
        <w:rPr>
          <w:rFonts w:ascii="Times New Roman" w:hAnsi="Times New Roman"/>
          <w:sz w:val="24"/>
          <w:szCs w:val="24"/>
        </w:rPr>
        <w:t>2.2</w:t>
      </w:r>
      <w:r w:rsidR="00190CE3" w:rsidRPr="00404D98">
        <w:rPr>
          <w:rFonts w:ascii="Times New Roman" w:hAnsi="Times New Roman"/>
          <w:sz w:val="24"/>
          <w:szCs w:val="24"/>
        </w:rPr>
        <w:t xml:space="preserve">. </w:t>
      </w:r>
      <w:r w:rsidRPr="00404D98">
        <w:rPr>
          <w:rFonts w:ascii="Times New Roman" w:hAnsi="Times New Roman"/>
          <w:sz w:val="24"/>
          <w:szCs w:val="24"/>
        </w:rPr>
        <w:t>О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бнародовать</w:t>
      </w:r>
      <w:r w:rsidR="00190CE3" w:rsidRPr="00404D98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90CE3" w:rsidRDefault="000C1C18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04D98">
        <w:rPr>
          <w:rFonts w:ascii="Times New Roman" w:hAnsi="Times New Roman"/>
          <w:color w:val="000000"/>
          <w:sz w:val="24"/>
          <w:szCs w:val="24"/>
        </w:rPr>
        <w:t>3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его обнародования.</w:t>
      </w:r>
    </w:p>
    <w:p w:rsidR="006E347D" w:rsidRDefault="006E347D" w:rsidP="006E347D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347D" w:rsidRDefault="006E347D" w:rsidP="006E347D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Исполняющий обязанности </w:t>
      </w:r>
    </w:p>
    <w:p w:rsidR="006E347D" w:rsidRDefault="006E347D" w:rsidP="006E347D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главы сельского поселения Леуши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М.В. Вурм</w:t>
      </w:r>
    </w:p>
    <w:sectPr w:rsidR="006E347D" w:rsidSect="00256EAE">
      <w:headerReference w:type="even" r:id="rId7"/>
      <w:headerReference w:type="default" r:id="rId8"/>
      <w:pgSz w:w="11909" w:h="16834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99" w:rsidRDefault="00E41399">
      <w:r>
        <w:separator/>
      </w:r>
    </w:p>
  </w:endnote>
  <w:endnote w:type="continuationSeparator" w:id="1">
    <w:p w:rsidR="00E41399" w:rsidRDefault="00E4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99" w:rsidRDefault="00E41399">
      <w:r>
        <w:separator/>
      </w:r>
    </w:p>
  </w:footnote>
  <w:footnote w:type="continuationSeparator" w:id="1">
    <w:p w:rsidR="00E41399" w:rsidRDefault="00E41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3B21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E3EB8"/>
    <w:multiLevelType w:val="hybridMultilevel"/>
    <w:tmpl w:val="9D2E9E64"/>
    <w:lvl w:ilvl="0" w:tplc="D2409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1C18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62C6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0CE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EBD"/>
    <w:rsid w:val="001B79DA"/>
    <w:rsid w:val="001C067D"/>
    <w:rsid w:val="001C0AC8"/>
    <w:rsid w:val="001C0D3A"/>
    <w:rsid w:val="001C1482"/>
    <w:rsid w:val="001C1B61"/>
    <w:rsid w:val="001C2E91"/>
    <w:rsid w:val="001C3C45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2DB0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21F"/>
    <w:rsid w:val="00225864"/>
    <w:rsid w:val="002270D0"/>
    <w:rsid w:val="00227658"/>
    <w:rsid w:val="00227BC0"/>
    <w:rsid w:val="002302BA"/>
    <w:rsid w:val="00230A32"/>
    <w:rsid w:val="002327B7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6EAE"/>
    <w:rsid w:val="0026026B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6B2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8AC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89C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3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53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1CB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42B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4D98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1FAD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28F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883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6F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347D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35D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72"/>
    <w:rsid w:val="00755283"/>
    <w:rsid w:val="007557B3"/>
    <w:rsid w:val="00760E70"/>
    <w:rsid w:val="00761482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5EB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279A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C92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0DB"/>
    <w:rsid w:val="00834CB6"/>
    <w:rsid w:val="008356BE"/>
    <w:rsid w:val="008358BB"/>
    <w:rsid w:val="00835C6E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670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C85"/>
    <w:rsid w:val="00897FCB"/>
    <w:rsid w:val="008A0693"/>
    <w:rsid w:val="008A0C2D"/>
    <w:rsid w:val="008A1D7D"/>
    <w:rsid w:val="008A1F69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2F8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66C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0579"/>
    <w:rsid w:val="00AF19F7"/>
    <w:rsid w:val="00AF1B00"/>
    <w:rsid w:val="00AF25EC"/>
    <w:rsid w:val="00AF411C"/>
    <w:rsid w:val="00AF4B9F"/>
    <w:rsid w:val="00AF6265"/>
    <w:rsid w:val="00AF65F5"/>
    <w:rsid w:val="00AF79AA"/>
    <w:rsid w:val="00AF7B52"/>
    <w:rsid w:val="00B02B78"/>
    <w:rsid w:val="00B03429"/>
    <w:rsid w:val="00B063A7"/>
    <w:rsid w:val="00B07070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5FCB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368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7E0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399"/>
    <w:rsid w:val="00E42209"/>
    <w:rsid w:val="00E4705C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2723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14B4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AF9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445"/>
    <w:rsid w:val="00F955F3"/>
    <w:rsid w:val="00F959DB"/>
    <w:rsid w:val="00F971DA"/>
    <w:rsid w:val="00F97209"/>
    <w:rsid w:val="00F97A33"/>
    <w:rsid w:val="00FA20E9"/>
    <w:rsid w:val="00FA29D3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89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3789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3789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3789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3789C"/>
    <w:pPr>
      <w:jc w:val="both"/>
    </w:pPr>
    <w:rPr>
      <w:sz w:val="28"/>
    </w:rPr>
  </w:style>
  <w:style w:type="paragraph" w:styleId="a4">
    <w:name w:val="Title"/>
    <w:basedOn w:val="a"/>
    <w:qFormat/>
    <w:rsid w:val="0033789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378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789C"/>
  </w:style>
  <w:style w:type="paragraph" w:customStyle="1" w:styleId="--">
    <w:name w:val="- СТРАНИЦА -"/>
    <w:rsid w:val="0033789C"/>
    <w:rPr>
      <w:sz w:val="24"/>
      <w:szCs w:val="24"/>
    </w:rPr>
  </w:style>
  <w:style w:type="paragraph" w:styleId="a8">
    <w:name w:val="Body Text Indent"/>
    <w:basedOn w:val="a"/>
    <w:rsid w:val="0033789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9</cp:revision>
  <cp:lastPrinted>2022-02-08T05:07:00Z</cp:lastPrinted>
  <dcterms:created xsi:type="dcterms:W3CDTF">2022-01-27T04:40:00Z</dcterms:created>
  <dcterms:modified xsi:type="dcterms:W3CDTF">2022-02-08T05:09:00Z</dcterms:modified>
</cp:coreProperties>
</file>