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519" w:rsidRPr="00185519" w:rsidRDefault="00185519" w:rsidP="00185519">
      <w:pPr>
        <w:pStyle w:val="FR3"/>
        <w:tabs>
          <w:tab w:val="left" w:pos="9632"/>
        </w:tabs>
        <w:ind w:left="0" w:right="-7"/>
        <w:jc w:val="right"/>
        <w:rPr>
          <w:bCs/>
          <w:sz w:val="26"/>
          <w:szCs w:val="26"/>
        </w:rPr>
      </w:pPr>
    </w:p>
    <w:p w:rsidR="00713A92" w:rsidRPr="00DB6E02" w:rsidRDefault="00713A92" w:rsidP="00DB6E02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DB6E02">
        <w:rPr>
          <w:b/>
          <w:bCs/>
          <w:szCs w:val="24"/>
        </w:rPr>
        <w:t xml:space="preserve">АДМИНИСТРАЦИЯ </w:t>
      </w:r>
    </w:p>
    <w:p w:rsidR="00713A92" w:rsidRPr="00DB6E02" w:rsidRDefault="00713A92" w:rsidP="00DB6E02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DB6E02">
        <w:rPr>
          <w:b/>
          <w:bCs/>
          <w:szCs w:val="24"/>
        </w:rPr>
        <w:t>СЕЛЬСКОГО ПОСЕЛЕНИЯ ЛЕУШИ</w:t>
      </w:r>
    </w:p>
    <w:p w:rsidR="00713A92" w:rsidRPr="00DB6E02" w:rsidRDefault="00713A92" w:rsidP="00DB6E02">
      <w:pPr>
        <w:pStyle w:val="FR3"/>
        <w:tabs>
          <w:tab w:val="left" w:pos="9632"/>
        </w:tabs>
        <w:ind w:left="0" w:right="-7"/>
        <w:rPr>
          <w:szCs w:val="24"/>
        </w:rPr>
      </w:pPr>
      <w:r w:rsidRPr="00DB6E02">
        <w:rPr>
          <w:szCs w:val="24"/>
        </w:rPr>
        <w:t>Кондинского района</w:t>
      </w:r>
    </w:p>
    <w:p w:rsidR="00713A92" w:rsidRPr="00DB6E02" w:rsidRDefault="00713A92" w:rsidP="00DB6E02">
      <w:pPr>
        <w:pStyle w:val="FR3"/>
        <w:tabs>
          <w:tab w:val="left" w:pos="9632"/>
        </w:tabs>
        <w:ind w:left="0" w:right="-7"/>
        <w:rPr>
          <w:szCs w:val="24"/>
        </w:rPr>
      </w:pPr>
      <w:r w:rsidRPr="00DB6E02">
        <w:rPr>
          <w:szCs w:val="24"/>
        </w:rPr>
        <w:t>Ханты-Мансийского автономного округа – Югры</w:t>
      </w:r>
    </w:p>
    <w:p w:rsidR="00713A92" w:rsidRPr="00DB6E02" w:rsidRDefault="00713A92" w:rsidP="00DB6E02">
      <w:pPr>
        <w:pStyle w:val="3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B6E02">
        <w:rPr>
          <w:rFonts w:ascii="Times New Roman" w:hAnsi="Times New Roman"/>
          <w:sz w:val="24"/>
          <w:szCs w:val="24"/>
        </w:rPr>
        <w:t>ПОСТАНОВЛЕНИЕ</w:t>
      </w:r>
    </w:p>
    <w:p w:rsidR="00DB6E02" w:rsidRPr="00DB6E02" w:rsidRDefault="00DB6E02" w:rsidP="00DB6E02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0"/>
        <w:gridCol w:w="3027"/>
        <w:gridCol w:w="150"/>
        <w:gridCol w:w="1410"/>
        <w:gridCol w:w="1673"/>
      </w:tblGrid>
      <w:tr w:rsidR="00F95C1A" w:rsidRPr="00DB6E02" w:rsidTr="00673494"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:rsidR="00713A92" w:rsidRPr="00DB6E02" w:rsidRDefault="00713A92" w:rsidP="00F83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E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F834F7">
              <w:rPr>
                <w:rFonts w:ascii="Times New Roman" w:hAnsi="Times New Roman"/>
                <w:sz w:val="24"/>
                <w:szCs w:val="24"/>
              </w:rPr>
              <w:t>19 сентября</w:t>
            </w:r>
            <w:r w:rsidR="00673494" w:rsidRPr="00DB6E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2CCA" w:rsidRPr="00DB6E02">
              <w:rPr>
                <w:rFonts w:ascii="Times New Roman" w:hAnsi="Times New Roman"/>
                <w:sz w:val="24"/>
                <w:szCs w:val="24"/>
              </w:rPr>
              <w:t>2022</w:t>
            </w:r>
            <w:r w:rsidR="00AE3B6E" w:rsidRPr="00DB6E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E0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713A92" w:rsidRPr="00DB6E02" w:rsidRDefault="00713A92" w:rsidP="00DB6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A92" w:rsidRPr="00DB6E02" w:rsidRDefault="00713A92" w:rsidP="00DB6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713A92" w:rsidRPr="00DB6E02" w:rsidRDefault="00713A92" w:rsidP="00DB6E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6E02">
              <w:rPr>
                <w:rFonts w:ascii="Times New Roman" w:hAnsi="Times New Roman"/>
                <w:sz w:val="24"/>
                <w:szCs w:val="24"/>
              </w:rPr>
              <w:t>№</w:t>
            </w:r>
            <w:r w:rsidR="00673494" w:rsidRPr="00DB6E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55ED" w:rsidRPr="00DB6E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4F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F95C1A" w:rsidRPr="00DB6E02" w:rsidTr="00673494"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:rsidR="00713A92" w:rsidRPr="00DB6E02" w:rsidRDefault="00713A92" w:rsidP="00DB6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713A92" w:rsidRPr="00DB6E02" w:rsidRDefault="00713A92" w:rsidP="00DB6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02">
              <w:rPr>
                <w:rFonts w:ascii="Times New Roman" w:hAnsi="Times New Roman"/>
                <w:sz w:val="24"/>
                <w:szCs w:val="24"/>
              </w:rPr>
              <w:t>с. Леуши</w:t>
            </w:r>
          </w:p>
        </w:tc>
        <w:tc>
          <w:tcPr>
            <w:tcW w:w="32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3A92" w:rsidRPr="00DB6E02" w:rsidRDefault="00713A92" w:rsidP="00DB6E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C1A" w:rsidRPr="00DB6E02" w:rsidTr="00971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3083" w:type="dxa"/>
        </w:trPr>
        <w:tc>
          <w:tcPr>
            <w:tcW w:w="6487" w:type="dxa"/>
            <w:gridSpan w:val="3"/>
          </w:tcPr>
          <w:p w:rsidR="007E1676" w:rsidRPr="00DB6E02" w:rsidRDefault="007E1676" w:rsidP="00DB6E02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B6E02" w:rsidRPr="00DB6E02" w:rsidRDefault="006643EC" w:rsidP="00DB6E02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_GoBack"/>
            <w:r w:rsidRPr="00DB6E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DB6E02" w:rsidRPr="00DB6E02" w:rsidRDefault="006643EC" w:rsidP="00DB6E02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6E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сельского поселения Леуши </w:t>
            </w:r>
          </w:p>
          <w:p w:rsidR="00DB6E02" w:rsidRPr="00DB6E02" w:rsidRDefault="006643EC" w:rsidP="00DB6E02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B6E02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0</w:t>
            </w:r>
            <w:r w:rsidR="00DB6E02" w:rsidRPr="00DB6E02">
              <w:rPr>
                <w:rFonts w:ascii="Times New Roman" w:hAnsi="Times New Roman" w:cs="Times New Roman"/>
                <w:b w:val="0"/>
                <w:sz w:val="24"/>
                <w:szCs w:val="24"/>
              </w:rPr>
              <w:t>8 апреля 2019 года № 62 «</w:t>
            </w:r>
            <w:r w:rsidR="00713A92" w:rsidRPr="00DB6E0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bookmarkEnd w:id="0"/>
            <w:r w:rsidR="00185519" w:rsidRPr="00DB6E02">
              <w:rPr>
                <w:rFonts w:ascii="Times New Roman" w:hAnsi="Times New Roman" w:cs="Times New Roman"/>
                <w:b w:val="0"/>
                <w:sz w:val="24"/>
                <w:szCs w:val="24"/>
              </w:rPr>
              <w:t>б утверждении</w:t>
            </w:r>
            <w:r w:rsidR="005844A0" w:rsidRPr="00DB6E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DB6E02" w:rsidRPr="00DB6E02" w:rsidRDefault="00185519" w:rsidP="00DB6E02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B6E0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схем</w:t>
            </w:r>
            <w:r w:rsidR="00D3019A" w:rsidRPr="00DB6E0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ы </w:t>
            </w:r>
            <w:r w:rsidRPr="00DB6E0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размещения </w:t>
            </w:r>
            <w:proofErr w:type="gramStart"/>
            <w:r w:rsidRPr="00DB6E0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нестационарных</w:t>
            </w:r>
            <w:proofErr w:type="gramEnd"/>
            <w:r w:rsidRPr="00DB6E0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торговых </w:t>
            </w:r>
          </w:p>
          <w:p w:rsidR="00DB6E02" w:rsidRPr="00DB6E02" w:rsidRDefault="00185519" w:rsidP="00DB6E02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B6E0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объектов на земельных участках, в зданиях, </w:t>
            </w:r>
          </w:p>
          <w:p w:rsidR="00DB6E02" w:rsidRDefault="00185519" w:rsidP="00DB6E02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B6E0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строениях, сооружениях, находящихся </w:t>
            </w:r>
            <w:proofErr w:type="gramStart"/>
            <w:r w:rsidRPr="00DB6E0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DB6E0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DB6E02" w:rsidRPr="00DB6E02" w:rsidRDefault="00185519" w:rsidP="00DB6E02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B6E0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государственной собственности или </w:t>
            </w:r>
          </w:p>
          <w:p w:rsidR="00185519" w:rsidRPr="00DB6E02" w:rsidRDefault="00185519" w:rsidP="00DB6E02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B6E0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муниципальной собственности</w:t>
            </w:r>
            <w:r w:rsidR="006643EC" w:rsidRPr="00DB6E0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»</w:t>
            </w:r>
          </w:p>
          <w:p w:rsidR="00185519" w:rsidRPr="00DB6E02" w:rsidRDefault="00185519" w:rsidP="00DB6E02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076AE6" w:rsidRPr="00DB6E02" w:rsidRDefault="006643EC" w:rsidP="00F834F7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Федеральным</w:t>
      </w:r>
      <w:r w:rsidR="00185519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tooltip="Федеральный закон от 28.12.2009 N 381-ФЗ (ред. от 29.07.2018) &quot;Об основах государственного регулирования торговой деятельности в Российской Федерации&quot;{КонсультантПлюс}" w:history="1">
        <w:r w:rsidR="00185519" w:rsidRPr="00DB6E0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185519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28 декабря 2009 года </w:t>
      </w:r>
      <w:r w:rsidR="00DB6E02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185519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381-ФЗ </w:t>
      </w:r>
      <w:r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DB6E02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85519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>Об основах государственного регулирования торговой деятельности в Российской Федерации</w:t>
      </w:r>
      <w:r w:rsidR="00DB6E02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85519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9" w:tooltip="Закон ХМАО - Югры от 11.05.2010 N 85-оз (ред. от 07.09.2016) &quot;О государственном регулировании торговой деятельности в Ханты-Мансийском автономном округе - Югре&quot; (принят Думой Ханты-Мансийского автономного округа - Югры 05.05.2010){КонсультантПлюс}" w:history="1">
        <w:r w:rsidR="00185519" w:rsidRPr="00DB6E0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  <w:r w:rsidR="00DB6E02" w:rsidRPr="00DB6E02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ом</w:t>
        </w:r>
      </w:hyperlink>
      <w:r w:rsidR="00185519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Ханты-Мансийского автономного округа </w:t>
      </w:r>
      <w:r w:rsidR="00DB6E02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185519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Югры</w:t>
      </w:r>
      <w:r w:rsidR="00DB6E02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5519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11 мая 2010 года </w:t>
      </w:r>
      <w:r w:rsidR="00DB6E02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>№ 85-оз «</w:t>
      </w:r>
      <w:r w:rsidR="00185519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государственном регулировании торговой деятельности в Ханты-Мансийском автономном округе </w:t>
      </w:r>
      <w:r w:rsidR="00DB6E02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185519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85519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>Югре</w:t>
      </w:r>
      <w:proofErr w:type="spellEnd"/>
      <w:r w:rsidR="00DB6E02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85519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B6E02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>риказом</w:t>
      </w:r>
      <w:r w:rsidR="00185519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Департамента экономического развития Ханты-Манси</w:t>
      </w:r>
      <w:r w:rsidR="00DB6E02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>йского автономного округа – Югры</w:t>
      </w:r>
      <w:r w:rsidR="00185519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24 декабря 2010 № 1-нп «Об утверждении порядка разработки и утверждения</w:t>
      </w:r>
      <w:proofErr w:type="gramEnd"/>
      <w:r w:rsidR="00185519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собственности»</w:t>
      </w:r>
      <w:r w:rsidR="002214C3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администрация сельского поселения Леуши постановляет</w:t>
      </w:r>
      <w:r w:rsidR="00713A92" w:rsidRPr="00DB6E0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6643EC" w:rsidRPr="00DB6E02" w:rsidRDefault="006643EC" w:rsidP="00DB6E02">
      <w:pPr>
        <w:pStyle w:val="Title"/>
        <w:numPr>
          <w:ilvl w:val="0"/>
          <w:numId w:val="4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B6E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Внести в</w:t>
      </w:r>
      <w:r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E02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администрации сельского поселения Леуши </w:t>
      </w:r>
      <w:r w:rsidR="004D7DDE" w:rsidRPr="00DB6E02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DB6E02">
        <w:rPr>
          <w:rFonts w:ascii="Times New Roman" w:hAnsi="Times New Roman" w:cs="Times New Roman"/>
          <w:b w:val="0"/>
          <w:sz w:val="24"/>
          <w:szCs w:val="24"/>
        </w:rPr>
        <w:t xml:space="preserve">от 08 апреля 2019 года </w:t>
      </w:r>
      <w:r w:rsidR="00DB6E02" w:rsidRPr="00DB6E02">
        <w:rPr>
          <w:rFonts w:ascii="Times New Roman" w:hAnsi="Times New Roman" w:cs="Times New Roman"/>
          <w:b w:val="0"/>
          <w:sz w:val="24"/>
          <w:szCs w:val="24"/>
        </w:rPr>
        <w:t>№ 62 «</w:t>
      </w:r>
      <w:r w:rsidRPr="00DB6E02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Pr="00DB6E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схемы </w:t>
      </w:r>
      <w:r w:rsidR="004D7DDE" w:rsidRPr="00DB6E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размещения </w:t>
      </w:r>
      <w:r w:rsidRPr="00DB6E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собственности»</w:t>
      </w:r>
      <w:r w:rsidR="004D7DDE" w:rsidRPr="00DB6E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следующие изменения:</w:t>
      </w:r>
    </w:p>
    <w:p w:rsidR="004D7DDE" w:rsidRPr="00DB6E02" w:rsidRDefault="004D7DDE" w:rsidP="00DB6E02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B6E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Приложение к постановл</w:t>
      </w:r>
      <w:r w:rsidR="00B14E5D" w:rsidRPr="00DB6E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ению изложить в новой редакции (</w:t>
      </w:r>
      <w:r w:rsidRPr="00DB6E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приложение).</w:t>
      </w:r>
    </w:p>
    <w:p w:rsidR="00B14E5D" w:rsidRPr="00DB6E02" w:rsidRDefault="00B14E5D" w:rsidP="00DB6E02">
      <w:pPr>
        <w:pStyle w:val="Title"/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DB6E02">
        <w:rPr>
          <w:rFonts w:ascii="Times New Roman" w:hAnsi="Times New Roman"/>
          <w:b w:val="0"/>
          <w:sz w:val="24"/>
          <w:szCs w:val="24"/>
        </w:rPr>
        <w:t xml:space="preserve">2. </w:t>
      </w:r>
      <w:proofErr w:type="gramStart"/>
      <w:r w:rsidRPr="00DB6E02">
        <w:rPr>
          <w:rFonts w:ascii="Times New Roman" w:hAnsi="Times New Roman"/>
          <w:b w:val="0"/>
          <w:sz w:val="24"/>
          <w:szCs w:val="24"/>
        </w:rPr>
        <w:t>Организационному отделу администрации сельского поселения Леуши обнародовать</w:t>
      </w:r>
      <w:r w:rsidR="00DB6E02" w:rsidRPr="00DB6E02">
        <w:rPr>
          <w:rFonts w:ascii="Times New Roman" w:hAnsi="Times New Roman"/>
          <w:b w:val="0"/>
          <w:sz w:val="24"/>
          <w:szCs w:val="24"/>
        </w:rPr>
        <w:t xml:space="preserve"> настоящее постановление </w:t>
      </w:r>
      <w:r w:rsidRPr="00DB6E02">
        <w:rPr>
          <w:rFonts w:ascii="Times New Roman" w:hAnsi="Times New Roman"/>
          <w:b w:val="0"/>
          <w:sz w:val="24"/>
          <w:szCs w:val="24"/>
        </w:rPr>
        <w:t>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713A92" w:rsidRDefault="00B14E5D" w:rsidP="00DB6E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E02">
        <w:rPr>
          <w:rFonts w:ascii="Times New Roman" w:hAnsi="Times New Roman"/>
          <w:sz w:val="24"/>
          <w:szCs w:val="24"/>
        </w:rPr>
        <w:t xml:space="preserve">3.  Настоящее постановление вступает в силу после его обнародования. </w:t>
      </w:r>
    </w:p>
    <w:p w:rsidR="00DB6E02" w:rsidRDefault="00DB6E02" w:rsidP="00DB6E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B6E02" w:rsidRDefault="00DB6E02" w:rsidP="00DB6E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B6E02" w:rsidRPr="00DB6E02" w:rsidRDefault="00DB6E02" w:rsidP="00DB6E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527"/>
        <w:gridCol w:w="1782"/>
        <w:gridCol w:w="3261"/>
      </w:tblGrid>
      <w:tr w:rsidR="002B2EA9" w:rsidRPr="00DB6E02" w:rsidTr="00971D6D">
        <w:trPr>
          <w:trHeight w:val="451"/>
        </w:trPr>
        <w:tc>
          <w:tcPr>
            <w:tcW w:w="4673" w:type="dxa"/>
          </w:tcPr>
          <w:p w:rsidR="002B2EA9" w:rsidRPr="00DB6E02" w:rsidRDefault="002214C3" w:rsidP="002B2E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E02">
              <w:rPr>
                <w:rFonts w:ascii="Times New Roman" w:hAnsi="Times New Roman"/>
                <w:sz w:val="24"/>
                <w:szCs w:val="24"/>
              </w:rPr>
              <w:t>Глава сельского поселения Леуши</w:t>
            </w:r>
          </w:p>
          <w:p w:rsidR="00713A92" w:rsidRPr="00DB6E02" w:rsidRDefault="00713A92" w:rsidP="002B2EA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713A92" w:rsidRPr="00DB6E02" w:rsidRDefault="00713A92" w:rsidP="002B2E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left w:val="nil"/>
            </w:tcBorders>
          </w:tcPr>
          <w:p w:rsidR="00713A92" w:rsidRPr="00DB6E02" w:rsidRDefault="002214C3" w:rsidP="00DB6E0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6E02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proofErr w:type="spellStart"/>
            <w:r w:rsidRPr="00DB6E02">
              <w:rPr>
                <w:rFonts w:ascii="Times New Roman" w:hAnsi="Times New Roman"/>
                <w:sz w:val="24"/>
                <w:szCs w:val="24"/>
              </w:rPr>
              <w:t>П.Н.Злыгостев</w:t>
            </w:r>
            <w:proofErr w:type="spellEnd"/>
          </w:p>
          <w:p w:rsidR="00713A92" w:rsidRPr="00DB6E02" w:rsidRDefault="00713A92" w:rsidP="002B2EA9">
            <w:pPr>
              <w:spacing w:after="0"/>
              <w:ind w:left="59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3019A" w:rsidRPr="00DB6E02" w:rsidRDefault="00D3019A" w:rsidP="002B2EA9">
      <w:pPr>
        <w:spacing w:after="0"/>
        <w:rPr>
          <w:rFonts w:ascii="Times New Roman" w:hAnsi="Times New Roman"/>
          <w:color w:val="000000"/>
          <w:sz w:val="24"/>
          <w:szCs w:val="24"/>
        </w:rPr>
        <w:sectPr w:rsidR="00D3019A" w:rsidRPr="00DB6E02" w:rsidSect="00B14E5D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D3019A" w:rsidRDefault="00D3019A" w:rsidP="00D3019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019A" w:rsidRDefault="00D3019A" w:rsidP="00FA4B8D">
      <w:pPr>
        <w:shd w:val="clear" w:color="auto" w:fill="FFFFFF"/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73494" w:rsidRPr="00BF6078" w:rsidRDefault="003D2007" w:rsidP="00DB6E02">
      <w:pPr>
        <w:shd w:val="clear" w:color="auto" w:fill="FFFFFF"/>
        <w:spacing w:after="0" w:line="240" w:lineRule="auto"/>
        <w:ind w:left="8505"/>
        <w:rPr>
          <w:rFonts w:ascii="Times New Roman" w:hAnsi="Times New Roman"/>
          <w:sz w:val="24"/>
          <w:szCs w:val="24"/>
          <w:lang w:eastAsia="ru-RU"/>
        </w:rPr>
      </w:pPr>
      <w:r w:rsidRPr="00BF6078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</w:p>
    <w:p w:rsidR="00673494" w:rsidRPr="00BF6078" w:rsidRDefault="003D2007" w:rsidP="00DB6E02">
      <w:pPr>
        <w:shd w:val="clear" w:color="auto" w:fill="FFFFFF"/>
        <w:spacing w:after="0" w:line="240" w:lineRule="auto"/>
        <w:ind w:left="8505"/>
        <w:rPr>
          <w:rFonts w:ascii="Times New Roman" w:hAnsi="Times New Roman"/>
          <w:sz w:val="24"/>
          <w:szCs w:val="24"/>
          <w:lang w:eastAsia="ru-RU"/>
        </w:rPr>
      </w:pPr>
      <w:r w:rsidRPr="00BF6078">
        <w:rPr>
          <w:rFonts w:ascii="Times New Roman" w:hAnsi="Times New Roman"/>
          <w:sz w:val="24"/>
          <w:szCs w:val="24"/>
          <w:lang w:eastAsia="ru-RU"/>
        </w:rPr>
        <w:t>к постановлению</w:t>
      </w:r>
      <w:r w:rsidR="002214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F6078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</w:p>
    <w:p w:rsidR="00673494" w:rsidRPr="00BF6078" w:rsidRDefault="003D2007" w:rsidP="00DB6E02">
      <w:pPr>
        <w:shd w:val="clear" w:color="auto" w:fill="FFFFFF"/>
        <w:spacing w:after="0" w:line="240" w:lineRule="auto"/>
        <w:ind w:left="8505"/>
        <w:rPr>
          <w:rFonts w:ascii="Times New Roman" w:hAnsi="Times New Roman"/>
          <w:sz w:val="24"/>
          <w:szCs w:val="24"/>
          <w:lang w:eastAsia="ru-RU"/>
        </w:rPr>
      </w:pPr>
      <w:r w:rsidRPr="00BF6078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="0026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F6078">
        <w:rPr>
          <w:rFonts w:ascii="Times New Roman" w:hAnsi="Times New Roman"/>
          <w:sz w:val="24"/>
          <w:szCs w:val="24"/>
          <w:lang w:eastAsia="ru-RU"/>
        </w:rPr>
        <w:t xml:space="preserve">Леуши </w:t>
      </w:r>
    </w:p>
    <w:p w:rsidR="003D2007" w:rsidRDefault="00B14E5D" w:rsidP="00DB6E02">
      <w:pPr>
        <w:shd w:val="clear" w:color="auto" w:fill="FFFFFF"/>
        <w:spacing w:after="0" w:line="240" w:lineRule="auto"/>
        <w:ind w:left="850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F834F7">
        <w:rPr>
          <w:rFonts w:ascii="Times New Roman" w:hAnsi="Times New Roman"/>
          <w:sz w:val="24"/>
          <w:szCs w:val="24"/>
          <w:lang w:eastAsia="ru-RU"/>
        </w:rPr>
        <w:t>19.09.</w:t>
      </w:r>
      <w:r>
        <w:rPr>
          <w:rFonts w:ascii="Times New Roman" w:hAnsi="Times New Roman"/>
          <w:sz w:val="24"/>
          <w:szCs w:val="24"/>
          <w:lang w:eastAsia="ru-RU"/>
        </w:rPr>
        <w:t>2022</w:t>
      </w:r>
      <w:r w:rsidR="0026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D2007" w:rsidRPr="00BF6078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F834F7">
        <w:rPr>
          <w:rFonts w:ascii="Times New Roman" w:hAnsi="Times New Roman"/>
          <w:sz w:val="24"/>
          <w:szCs w:val="24"/>
          <w:lang w:eastAsia="ru-RU"/>
        </w:rPr>
        <w:t>160</w:t>
      </w:r>
    </w:p>
    <w:p w:rsidR="00D3019A" w:rsidRDefault="00D3019A" w:rsidP="00FA4B8D">
      <w:pPr>
        <w:shd w:val="clear" w:color="auto" w:fill="FFFFFF"/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A4B8D" w:rsidRPr="00BF6078" w:rsidRDefault="00FA4B8D" w:rsidP="00FA4B8D">
      <w:pPr>
        <w:shd w:val="clear" w:color="auto" w:fill="FFFFFF"/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14E5D" w:rsidRDefault="00D3019A" w:rsidP="00D301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19A">
        <w:rPr>
          <w:rFonts w:ascii="Times New Roman" w:hAnsi="Times New Roman"/>
          <w:sz w:val="24"/>
          <w:szCs w:val="24"/>
        </w:rPr>
        <w:t xml:space="preserve">Схема </w:t>
      </w:r>
    </w:p>
    <w:p w:rsidR="00D3019A" w:rsidRPr="00062D38" w:rsidRDefault="00D3019A" w:rsidP="00775DF1">
      <w:pPr>
        <w:spacing w:after="0" w:line="240" w:lineRule="auto"/>
        <w:jc w:val="center"/>
        <w:rPr>
          <w:rFonts w:ascii="Times New Roman" w:hAnsi="Times New Roman"/>
        </w:rPr>
      </w:pPr>
      <w:r w:rsidRPr="00D3019A">
        <w:rPr>
          <w:rFonts w:ascii="Times New Roman" w:hAnsi="Times New Roman"/>
          <w:color w:val="000000" w:themeColor="text1"/>
          <w:sz w:val="24"/>
          <w:szCs w:val="24"/>
        </w:rPr>
        <w:t xml:space="preserve">размещения </w:t>
      </w:r>
      <w:r w:rsidR="00775DF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3019A">
        <w:rPr>
          <w:rFonts w:ascii="Times New Roman" w:hAnsi="Times New Roman"/>
          <w:color w:val="000000" w:themeColor="text1"/>
          <w:sz w:val="24"/>
          <w:szCs w:val="24"/>
        </w:rPr>
        <w:t xml:space="preserve">нестационарных торговых объектов </w:t>
      </w:r>
      <w:r w:rsidR="00775DF1" w:rsidRPr="00DB6E02">
        <w:rPr>
          <w:rFonts w:ascii="Times New Roman" w:hAnsi="Times New Roman"/>
          <w:color w:val="000000" w:themeColor="text1"/>
          <w:sz w:val="24"/>
          <w:szCs w:val="24"/>
        </w:rPr>
        <w:t>на земельных участках, в зданиях, строениях, сооружениях, находящихся в государственной собственности или муниципальной собственности</w:t>
      </w:r>
    </w:p>
    <w:tbl>
      <w:tblPr>
        <w:tblW w:w="159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1559"/>
        <w:gridCol w:w="1559"/>
        <w:gridCol w:w="1134"/>
        <w:gridCol w:w="2126"/>
        <w:gridCol w:w="1314"/>
        <w:gridCol w:w="1634"/>
        <w:gridCol w:w="1634"/>
        <w:gridCol w:w="1144"/>
        <w:gridCol w:w="1634"/>
        <w:gridCol w:w="1634"/>
      </w:tblGrid>
      <w:tr w:rsidR="00D3019A" w:rsidRPr="00D3019A" w:rsidTr="003A4CA6">
        <w:trPr>
          <w:trHeight w:val="176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Наименование субъекта торговли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Юридический адрес субъекта торговли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Количество размещенных нестационарных торговых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Месторасположение нестационарного торгового объекта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Специализация (ассортимент реализуемой продукции)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Площадь нестационарного торгового объекта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Площади земельного участка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Собственник земельного участка, на котором расположен нестационарный торговый объект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Срок, период размещения нестационарного торгового объекта</w:t>
            </w:r>
          </w:p>
        </w:tc>
      </w:tr>
      <w:tr w:rsidR="00D3019A" w:rsidRPr="00D3019A" w:rsidTr="003A4CA6">
        <w:trPr>
          <w:trHeight w:val="27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3019A" w:rsidRPr="003A4CA6" w:rsidTr="003A4CA6">
        <w:trPr>
          <w:trHeight w:val="25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C1039B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планируе</w:t>
            </w:r>
            <w:r w:rsid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BE" w:rsidRPr="003A4CA6" w:rsidRDefault="00C1039B" w:rsidP="003A4CA6">
            <w:pPr>
              <w:pStyle w:val="ab"/>
              <w:ind w:left="34" w:right="-131" w:hanging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</w:t>
            </w:r>
            <w:r w:rsidR="00DB6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Леуши проезд Центральный  </w:t>
            </w:r>
            <w:r w:rsidR="00DB6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д.</w:t>
            </w: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7" w:rsidRPr="003A4CA6" w:rsidRDefault="00D01227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01227" w:rsidRPr="003A4CA6" w:rsidRDefault="003A4CA6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</w:t>
            </w:r>
            <w:r w:rsidR="004019D8" w:rsidRPr="003A4CA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авильон</w:t>
            </w:r>
          </w:p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3A4CA6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торговый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7" w:rsidRPr="003A4CA6" w:rsidRDefault="00D01227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ставить</w:t>
            </w:r>
          </w:p>
          <w:p w:rsidR="00D01227" w:rsidRPr="003A4CA6" w:rsidRDefault="00D01227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01227" w:rsidRPr="003A4CA6" w:rsidRDefault="00D01227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м.кв.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м.кв.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D01227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</w:t>
            </w:r>
            <w:r w:rsidR="003152BE"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ельный участок, государственная собственность на </w:t>
            </w:r>
            <w:proofErr w:type="gramStart"/>
            <w:r w:rsidR="003152BE"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которые</w:t>
            </w:r>
            <w:proofErr w:type="gramEnd"/>
            <w:r w:rsidR="003152BE"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 разграничена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39B" w:rsidRPr="003A4CA6" w:rsidRDefault="00C1039B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лет с момента</w:t>
            </w:r>
            <w:r w:rsidR="004019D8"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заключения договора</w:t>
            </w:r>
          </w:p>
          <w:p w:rsidR="00C1039B" w:rsidRPr="003A4CA6" w:rsidRDefault="00C1039B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039B" w:rsidRPr="003A4CA6" w:rsidRDefault="00C1039B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3019A" w:rsidRPr="003A4CA6" w:rsidTr="003A4CA6">
        <w:trPr>
          <w:trHeight w:val="27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A46563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планируе</w:t>
            </w:r>
            <w:r w:rsid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C7" w:rsidRPr="003A4CA6" w:rsidRDefault="00D3019A" w:rsidP="003A4CA6">
            <w:pPr>
              <w:pStyle w:val="ab"/>
              <w:ind w:left="34" w:right="-131" w:hanging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п. </w:t>
            </w:r>
            <w:proofErr w:type="spellStart"/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Лиственичный</w:t>
            </w:r>
            <w:proofErr w:type="spellEnd"/>
          </w:p>
          <w:p w:rsidR="004019D8" w:rsidRPr="003A4CA6" w:rsidRDefault="00E77AC7" w:rsidP="003A4CA6">
            <w:pPr>
              <w:pStyle w:val="ab"/>
              <w:ind w:left="34" w:right="-131" w:hanging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</w:t>
            </w:r>
            <w:r w:rsidR="00DB6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Центральная</w:t>
            </w:r>
            <w:r w:rsidR="00DB6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B6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д.5/</w:t>
            </w:r>
            <w:r w:rsidR="004019D8"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D3019A" w:rsidRPr="003A4CA6" w:rsidRDefault="00D3019A" w:rsidP="003A4CA6">
            <w:pPr>
              <w:pStyle w:val="ab"/>
              <w:ind w:left="34" w:right="-131" w:hanging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3A4CA6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4019D8"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авильон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3A4CA6" w:rsidP="003A4CA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торговый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м.кв.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м.кв.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4019D8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участок, государственная собственность на </w:t>
            </w:r>
            <w:proofErr w:type="gramStart"/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которые</w:t>
            </w:r>
            <w:proofErr w:type="gramEnd"/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 разграничена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9D8" w:rsidRPr="003A4CA6" w:rsidRDefault="004019D8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лет с момента заключения договора</w:t>
            </w:r>
          </w:p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3019A" w:rsidRPr="003A4CA6" w:rsidTr="003A4CA6">
        <w:trPr>
          <w:trHeight w:val="27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A46563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планируе</w:t>
            </w:r>
            <w:r w:rsid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C7" w:rsidRPr="003A4CA6" w:rsidRDefault="00E77AC7" w:rsidP="003A4CA6">
            <w:pPr>
              <w:pStyle w:val="ab"/>
              <w:ind w:left="34" w:hanging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</w:t>
            </w:r>
            <w:r w:rsidR="00DB6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3019A"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Ягодный</w:t>
            </w:r>
          </w:p>
          <w:p w:rsidR="00D3019A" w:rsidRPr="003A4CA6" w:rsidRDefault="00E77AC7" w:rsidP="003A4CA6">
            <w:pPr>
              <w:pStyle w:val="ab"/>
              <w:ind w:left="34" w:hanging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</w:t>
            </w:r>
            <w:r w:rsidR="00DB6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3019A"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Центральная, </w:t>
            </w: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B6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д.25 в/</w:t>
            </w:r>
            <w:r w:rsidR="00A46563"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3A4CA6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4019D8"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авильон, автогрейдер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3A4CA6" w:rsidP="003A4CA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торговый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м.кв.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м.кв.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4019D8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участок, государственная собственность на </w:t>
            </w:r>
            <w:proofErr w:type="gramStart"/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которые</w:t>
            </w:r>
            <w:proofErr w:type="gramEnd"/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 разграничена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9D8" w:rsidRPr="003A4CA6" w:rsidRDefault="004019D8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лет с момента заключения договора</w:t>
            </w:r>
          </w:p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3019A" w:rsidRPr="003A4CA6" w:rsidTr="003A4CA6">
        <w:trPr>
          <w:trHeight w:val="27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A46563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планируе</w:t>
            </w:r>
            <w:r w:rsid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C7" w:rsidRPr="003A4CA6" w:rsidRDefault="00E77AC7" w:rsidP="003A4CA6">
            <w:pPr>
              <w:pStyle w:val="ab"/>
              <w:ind w:left="34" w:hanging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Start"/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D3019A"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proofErr w:type="gramEnd"/>
            <w:r w:rsidR="00D3019A"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альний</w:t>
            </w:r>
          </w:p>
          <w:p w:rsidR="00D3019A" w:rsidRPr="003A4CA6" w:rsidRDefault="00D3019A" w:rsidP="003A4CA6">
            <w:pPr>
              <w:pStyle w:val="ab"/>
              <w:ind w:left="34" w:hanging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Центральная</w:t>
            </w:r>
            <w:r w:rsidR="00DB6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A46563"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</w:t>
            </w: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д. 17</w:t>
            </w:r>
            <w:r w:rsidR="00A46563"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3A4CA6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4019D8"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авильон</w:t>
            </w: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автогрейдер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3A4CA6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торговый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м.кв.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м.кв.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4019D8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участок, государственная собственность на </w:t>
            </w:r>
            <w:proofErr w:type="gramStart"/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которые</w:t>
            </w:r>
            <w:proofErr w:type="gramEnd"/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 разграничена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9D8" w:rsidRPr="003A4CA6" w:rsidRDefault="004019D8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лет с момента заключения договора</w:t>
            </w:r>
          </w:p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3019A" w:rsidRPr="003A4CA6" w:rsidTr="003A4CA6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A46563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планируе</w:t>
            </w:r>
            <w:r w:rsid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02" w:rsidRDefault="00A46563" w:rsidP="003A4CA6">
            <w:pPr>
              <w:pStyle w:val="ab"/>
              <w:ind w:left="34" w:hanging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</w:t>
            </w:r>
            <w:r w:rsidR="00DB6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Ягодный, </w:t>
            </w:r>
          </w:p>
          <w:p w:rsidR="00D3019A" w:rsidRPr="003A4CA6" w:rsidRDefault="00A46563" w:rsidP="00DB6E02">
            <w:pPr>
              <w:pStyle w:val="ab"/>
              <w:ind w:left="34" w:hanging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</w:t>
            </w:r>
            <w:r w:rsidR="00DB6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Лесная</w:t>
            </w:r>
            <w:r w:rsidR="00DB6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д.101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3A4CA6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павильон, автогрейдер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3A4CA6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торговый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 м.кв.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80 - 100 м.кв.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4019D8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участок, государственная собственность на </w:t>
            </w:r>
            <w:proofErr w:type="gramStart"/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которые</w:t>
            </w:r>
            <w:proofErr w:type="gramEnd"/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 разграничена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D8" w:rsidRPr="003A4CA6" w:rsidRDefault="004019D8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лет с момента заключения договора</w:t>
            </w:r>
          </w:p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73494" w:rsidRDefault="00673494" w:rsidP="0067349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B2D36"/>
          <w:sz w:val="24"/>
          <w:szCs w:val="24"/>
          <w:lang w:eastAsia="ru-RU"/>
        </w:rPr>
      </w:pPr>
    </w:p>
    <w:sectPr w:rsidR="00673494" w:rsidSect="009E27C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33A" w:rsidRDefault="00CA533A" w:rsidP="002214C3">
      <w:pPr>
        <w:spacing w:after="0" w:line="240" w:lineRule="auto"/>
      </w:pPr>
      <w:r>
        <w:separator/>
      </w:r>
    </w:p>
  </w:endnote>
  <w:endnote w:type="continuationSeparator" w:id="0">
    <w:p w:rsidR="00CA533A" w:rsidRDefault="00CA533A" w:rsidP="00221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33A" w:rsidRDefault="00CA533A" w:rsidP="002214C3">
      <w:pPr>
        <w:spacing w:after="0" w:line="240" w:lineRule="auto"/>
      </w:pPr>
      <w:r>
        <w:separator/>
      </w:r>
    </w:p>
  </w:footnote>
  <w:footnote w:type="continuationSeparator" w:id="0">
    <w:p w:rsidR="00CA533A" w:rsidRDefault="00CA533A" w:rsidP="00221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11DBF"/>
    <w:multiLevelType w:val="hybridMultilevel"/>
    <w:tmpl w:val="4BD8F34C"/>
    <w:lvl w:ilvl="0" w:tplc="B34297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33230"/>
    <w:multiLevelType w:val="hybridMultilevel"/>
    <w:tmpl w:val="FCA04F5A"/>
    <w:lvl w:ilvl="0" w:tplc="DC3C68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9616D2"/>
    <w:multiLevelType w:val="hybridMultilevel"/>
    <w:tmpl w:val="615C692E"/>
    <w:lvl w:ilvl="0" w:tplc="8D8823C4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CBE63D6"/>
    <w:multiLevelType w:val="multilevel"/>
    <w:tmpl w:val="21287D16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C17"/>
    <w:rsid w:val="00024B70"/>
    <w:rsid w:val="00054AC3"/>
    <w:rsid w:val="00076AE6"/>
    <w:rsid w:val="000801A2"/>
    <w:rsid w:val="00091A47"/>
    <w:rsid w:val="000D0974"/>
    <w:rsid w:val="000F6B78"/>
    <w:rsid w:val="00147FD3"/>
    <w:rsid w:val="00161E16"/>
    <w:rsid w:val="00185519"/>
    <w:rsid w:val="001A32FD"/>
    <w:rsid w:val="001C3902"/>
    <w:rsid w:val="00212CCA"/>
    <w:rsid w:val="00213EF6"/>
    <w:rsid w:val="002214C3"/>
    <w:rsid w:val="00237913"/>
    <w:rsid w:val="00245050"/>
    <w:rsid w:val="002655ED"/>
    <w:rsid w:val="002B2EA9"/>
    <w:rsid w:val="002C0E42"/>
    <w:rsid w:val="003152BE"/>
    <w:rsid w:val="00326CCF"/>
    <w:rsid w:val="00327F15"/>
    <w:rsid w:val="00365C17"/>
    <w:rsid w:val="00394036"/>
    <w:rsid w:val="0039650F"/>
    <w:rsid w:val="003A4CA6"/>
    <w:rsid w:val="003D2007"/>
    <w:rsid w:val="003E3940"/>
    <w:rsid w:val="004019D8"/>
    <w:rsid w:val="004707A7"/>
    <w:rsid w:val="004B02A6"/>
    <w:rsid w:val="004D7DDE"/>
    <w:rsid w:val="004E1239"/>
    <w:rsid w:val="00581D2A"/>
    <w:rsid w:val="005844A0"/>
    <w:rsid w:val="00597566"/>
    <w:rsid w:val="005B2B85"/>
    <w:rsid w:val="005E2CB6"/>
    <w:rsid w:val="005F4D8C"/>
    <w:rsid w:val="005F5274"/>
    <w:rsid w:val="00656B3C"/>
    <w:rsid w:val="00656FFE"/>
    <w:rsid w:val="00663E24"/>
    <w:rsid w:val="006643EC"/>
    <w:rsid w:val="00673494"/>
    <w:rsid w:val="0067360D"/>
    <w:rsid w:val="00694771"/>
    <w:rsid w:val="00713A92"/>
    <w:rsid w:val="007610B5"/>
    <w:rsid w:val="00775DF1"/>
    <w:rsid w:val="007E1676"/>
    <w:rsid w:val="007E4DC6"/>
    <w:rsid w:val="008516EE"/>
    <w:rsid w:val="008B5E15"/>
    <w:rsid w:val="00915B00"/>
    <w:rsid w:val="009C1438"/>
    <w:rsid w:val="009E27CD"/>
    <w:rsid w:val="00A22B09"/>
    <w:rsid w:val="00A46563"/>
    <w:rsid w:val="00AE3B6E"/>
    <w:rsid w:val="00B14E5D"/>
    <w:rsid w:val="00B45637"/>
    <w:rsid w:val="00B54DE4"/>
    <w:rsid w:val="00B74652"/>
    <w:rsid w:val="00B90F2F"/>
    <w:rsid w:val="00B95006"/>
    <w:rsid w:val="00BA451A"/>
    <w:rsid w:val="00BA5D6B"/>
    <w:rsid w:val="00BA7B75"/>
    <w:rsid w:val="00BF6078"/>
    <w:rsid w:val="00C1039B"/>
    <w:rsid w:val="00C55B8F"/>
    <w:rsid w:val="00C672F4"/>
    <w:rsid w:val="00C86F6C"/>
    <w:rsid w:val="00CA533A"/>
    <w:rsid w:val="00CC201C"/>
    <w:rsid w:val="00CE4343"/>
    <w:rsid w:val="00D01227"/>
    <w:rsid w:val="00D03D1E"/>
    <w:rsid w:val="00D3019A"/>
    <w:rsid w:val="00D3418F"/>
    <w:rsid w:val="00D82819"/>
    <w:rsid w:val="00DB6E02"/>
    <w:rsid w:val="00DC184C"/>
    <w:rsid w:val="00DC6601"/>
    <w:rsid w:val="00E03577"/>
    <w:rsid w:val="00E204B8"/>
    <w:rsid w:val="00E340AC"/>
    <w:rsid w:val="00E77AC7"/>
    <w:rsid w:val="00F1205F"/>
    <w:rsid w:val="00F20D10"/>
    <w:rsid w:val="00F4561E"/>
    <w:rsid w:val="00F526B7"/>
    <w:rsid w:val="00F53EC4"/>
    <w:rsid w:val="00F834F7"/>
    <w:rsid w:val="00F92AB9"/>
    <w:rsid w:val="00F95C1A"/>
    <w:rsid w:val="00FA4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D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A32FD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13A9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A32F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851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516EE"/>
    <w:rPr>
      <w:rFonts w:ascii="Tahoma" w:hAnsi="Tahoma" w:cs="Tahoma"/>
      <w:sz w:val="16"/>
      <w:szCs w:val="16"/>
    </w:rPr>
  </w:style>
  <w:style w:type="paragraph" w:customStyle="1" w:styleId="FR3">
    <w:name w:val="FR3"/>
    <w:uiPriority w:val="99"/>
    <w:rsid w:val="001A32FD"/>
    <w:pPr>
      <w:widowControl w:val="0"/>
      <w:ind w:left="2920" w:right="2400"/>
      <w:jc w:val="center"/>
    </w:pPr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link w:val="3"/>
    <w:semiHidden/>
    <w:rsid w:val="00713A9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5">
    <w:name w:val="No Spacing"/>
    <w:uiPriority w:val="1"/>
    <w:qFormat/>
    <w:rsid w:val="00713A92"/>
    <w:rPr>
      <w:rFonts w:eastAsia="Times New Roman" w:cs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713A9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6">
    <w:name w:val="Table Grid"/>
    <w:basedOn w:val="a1"/>
    <w:locked/>
    <w:rsid w:val="00C86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855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214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header"/>
    <w:basedOn w:val="a"/>
    <w:link w:val="a8"/>
    <w:uiPriority w:val="99"/>
    <w:semiHidden/>
    <w:unhideWhenUsed/>
    <w:rsid w:val="00221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214C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21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214C3"/>
    <w:rPr>
      <w:sz w:val="22"/>
      <w:szCs w:val="22"/>
      <w:lang w:eastAsia="en-US"/>
    </w:rPr>
  </w:style>
  <w:style w:type="paragraph" w:customStyle="1" w:styleId="ab">
    <w:name w:val="Нормальный (таблица)"/>
    <w:basedOn w:val="a"/>
    <w:next w:val="a"/>
    <w:uiPriority w:val="99"/>
    <w:rsid w:val="00D301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98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BA2620A906467F14E010E797B67E4FF49BF69E0119431444BE4E4EB66EB8DF531DA43E1D30CBBDIDC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BA2620A906467F14E00EEA81DA2940F190AB9506134F4A19EE4819E93EBE8A135DA26B5E74C7BDDF3B34F5I4C2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5E43A-B735-4D4C-9D6D-A74F33ED0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4</cp:revision>
  <cp:lastPrinted>2022-09-06T05:44:00Z</cp:lastPrinted>
  <dcterms:created xsi:type="dcterms:W3CDTF">2022-09-06T05:45:00Z</dcterms:created>
  <dcterms:modified xsi:type="dcterms:W3CDTF">2022-09-19T04:14:00Z</dcterms:modified>
</cp:coreProperties>
</file>