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52" w:rsidRPr="00C11AB2" w:rsidRDefault="00121152" w:rsidP="00121152">
      <w:pPr>
        <w:widowControl w:val="0"/>
        <w:tabs>
          <w:tab w:val="left" w:pos="9632"/>
        </w:tabs>
        <w:spacing w:after="0" w:line="240" w:lineRule="auto"/>
        <w:ind w:right="-7"/>
        <w:jc w:val="center"/>
        <w:rPr>
          <w:b/>
          <w:snapToGrid w:val="0"/>
          <w:sz w:val="24"/>
          <w:szCs w:val="24"/>
        </w:rPr>
      </w:pPr>
      <w:r>
        <w:rPr>
          <w:sz w:val="24"/>
          <w:szCs w:val="24"/>
        </w:rPr>
        <w:t xml:space="preserve"> </w:t>
      </w:r>
      <w:r w:rsidRPr="00C11AB2">
        <w:rPr>
          <w:b/>
          <w:snapToGrid w:val="0"/>
          <w:sz w:val="24"/>
          <w:szCs w:val="24"/>
        </w:rPr>
        <w:t xml:space="preserve">АДМИНИСТРАЦИЯ </w:t>
      </w:r>
    </w:p>
    <w:p w:rsidR="00121152" w:rsidRPr="00C11AB2" w:rsidRDefault="00121152" w:rsidP="00121152">
      <w:pPr>
        <w:widowControl w:val="0"/>
        <w:tabs>
          <w:tab w:val="left" w:pos="9632"/>
        </w:tabs>
        <w:spacing w:after="0" w:line="240" w:lineRule="auto"/>
        <w:ind w:right="-7"/>
        <w:jc w:val="center"/>
        <w:rPr>
          <w:b/>
          <w:snapToGrid w:val="0"/>
          <w:sz w:val="24"/>
          <w:szCs w:val="24"/>
        </w:rPr>
      </w:pPr>
      <w:r w:rsidRPr="00C11AB2">
        <w:rPr>
          <w:b/>
          <w:snapToGrid w:val="0"/>
          <w:sz w:val="24"/>
          <w:szCs w:val="24"/>
        </w:rPr>
        <w:t>СЕЛЬСКОГО ПОСЕЛЕНИЯ ЛЕУШИ</w:t>
      </w:r>
    </w:p>
    <w:p w:rsidR="00121152" w:rsidRPr="00C11AB2" w:rsidRDefault="00121152" w:rsidP="00121152">
      <w:pPr>
        <w:widowControl w:val="0"/>
        <w:tabs>
          <w:tab w:val="left" w:pos="9632"/>
        </w:tabs>
        <w:spacing w:after="0" w:line="240" w:lineRule="auto"/>
        <w:ind w:right="-7"/>
        <w:jc w:val="center"/>
        <w:rPr>
          <w:snapToGrid w:val="0"/>
          <w:sz w:val="24"/>
          <w:szCs w:val="24"/>
        </w:rPr>
      </w:pPr>
      <w:r w:rsidRPr="00C11AB2">
        <w:rPr>
          <w:snapToGrid w:val="0"/>
          <w:sz w:val="24"/>
          <w:szCs w:val="24"/>
        </w:rPr>
        <w:t>Кондинского района</w:t>
      </w:r>
    </w:p>
    <w:p w:rsidR="00121152" w:rsidRPr="00C11AB2" w:rsidRDefault="00121152" w:rsidP="00121152">
      <w:pPr>
        <w:widowControl w:val="0"/>
        <w:tabs>
          <w:tab w:val="left" w:pos="9632"/>
        </w:tabs>
        <w:spacing w:after="0" w:line="240" w:lineRule="auto"/>
        <w:ind w:right="-7"/>
        <w:jc w:val="center"/>
        <w:rPr>
          <w:snapToGrid w:val="0"/>
          <w:sz w:val="24"/>
          <w:szCs w:val="24"/>
        </w:rPr>
      </w:pPr>
      <w:r w:rsidRPr="00C11AB2">
        <w:rPr>
          <w:snapToGrid w:val="0"/>
          <w:sz w:val="24"/>
          <w:szCs w:val="24"/>
        </w:rPr>
        <w:t>Ханты-Мансийского автономного округа – Югры</w:t>
      </w:r>
    </w:p>
    <w:p w:rsidR="00121152" w:rsidRPr="00C11AB2" w:rsidRDefault="00121152" w:rsidP="00121152">
      <w:pPr>
        <w:widowControl w:val="0"/>
        <w:tabs>
          <w:tab w:val="left" w:pos="9632"/>
        </w:tabs>
        <w:spacing w:before="320" w:after="0" w:line="240" w:lineRule="auto"/>
        <w:ind w:right="-7"/>
        <w:jc w:val="center"/>
        <w:rPr>
          <w:b/>
          <w:snapToGrid w:val="0"/>
          <w:sz w:val="24"/>
          <w:szCs w:val="24"/>
        </w:rPr>
      </w:pPr>
      <w:r w:rsidRPr="00C11AB2">
        <w:rPr>
          <w:b/>
          <w:snapToGrid w:val="0"/>
          <w:sz w:val="24"/>
          <w:szCs w:val="24"/>
        </w:rPr>
        <w:t>ПОСТАНОВЛЕНИЕ</w:t>
      </w:r>
    </w:p>
    <w:p w:rsidR="00121152" w:rsidRPr="00C11AB2" w:rsidRDefault="00121152" w:rsidP="00121152">
      <w:pPr>
        <w:widowControl w:val="0"/>
        <w:spacing w:before="320" w:after="0" w:line="240" w:lineRule="auto"/>
        <w:ind w:firstLine="0"/>
        <w:rPr>
          <w:snapToGrid w:val="0"/>
          <w:sz w:val="24"/>
          <w:szCs w:val="24"/>
        </w:rPr>
      </w:pPr>
      <w:r w:rsidRPr="00C11AB2">
        <w:rPr>
          <w:snapToGrid w:val="0"/>
          <w:sz w:val="24"/>
          <w:szCs w:val="24"/>
        </w:rPr>
        <w:t xml:space="preserve">от </w:t>
      </w:r>
      <w:r>
        <w:rPr>
          <w:snapToGrid w:val="0"/>
          <w:sz w:val="24"/>
          <w:szCs w:val="24"/>
        </w:rPr>
        <w:t>… октября  2022</w:t>
      </w:r>
      <w:r w:rsidRPr="00C11AB2">
        <w:rPr>
          <w:snapToGrid w:val="0"/>
          <w:sz w:val="24"/>
          <w:szCs w:val="24"/>
        </w:rPr>
        <w:t xml:space="preserve"> года                                                                                                  </w:t>
      </w:r>
      <w:r>
        <w:rPr>
          <w:snapToGrid w:val="0"/>
          <w:sz w:val="24"/>
          <w:szCs w:val="24"/>
        </w:rPr>
        <w:t xml:space="preserve">       </w:t>
      </w:r>
      <w:r w:rsidRPr="00C11AB2">
        <w:rPr>
          <w:snapToGrid w:val="0"/>
          <w:sz w:val="24"/>
          <w:szCs w:val="24"/>
        </w:rPr>
        <w:t xml:space="preserve">№ </w:t>
      </w:r>
      <w:r>
        <w:rPr>
          <w:snapToGrid w:val="0"/>
          <w:sz w:val="24"/>
          <w:szCs w:val="24"/>
        </w:rPr>
        <w:t>…</w:t>
      </w:r>
    </w:p>
    <w:p w:rsidR="00121152" w:rsidRPr="00C11AB2" w:rsidRDefault="00121152" w:rsidP="00121152">
      <w:pPr>
        <w:widowControl w:val="0"/>
        <w:spacing w:after="0" w:line="240" w:lineRule="auto"/>
        <w:jc w:val="center"/>
        <w:rPr>
          <w:snapToGrid w:val="0"/>
          <w:sz w:val="24"/>
          <w:szCs w:val="24"/>
        </w:rPr>
      </w:pPr>
      <w:r w:rsidRPr="00C11AB2">
        <w:rPr>
          <w:snapToGrid w:val="0"/>
          <w:sz w:val="24"/>
          <w:szCs w:val="24"/>
        </w:rPr>
        <w:t>с. Леуши</w:t>
      </w:r>
    </w:p>
    <w:p w:rsidR="00121152" w:rsidRPr="00C11AB2" w:rsidRDefault="00121152" w:rsidP="00121152">
      <w:pPr>
        <w:widowControl w:val="0"/>
        <w:spacing w:after="0" w:line="240" w:lineRule="auto"/>
        <w:jc w:val="center"/>
        <w:rPr>
          <w:snapToGrid w:val="0"/>
          <w:sz w:val="24"/>
          <w:szCs w:val="24"/>
        </w:rPr>
      </w:pPr>
    </w:p>
    <w:p w:rsidR="00121152" w:rsidRPr="00C11AB2" w:rsidRDefault="00121152" w:rsidP="00121152">
      <w:pPr>
        <w:spacing w:after="0" w:line="240" w:lineRule="auto"/>
        <w:ind w:firstLine="0"/>
        <w:jc w:val="left"/>
        <w:rPr>
          <w:sz w:val="24"/>
          <w:szCs w:val="24"/>
        </w:rPr>
      </w:pPr>
      <w:r w:rsidRPr="00C11AB2">
        <w:rPr>
          <w:sz w:val="24"/>
          <w:szCs w:val="24"/>
        </w:rPr>
        <w:t xml:space="preserve">О внесении изменений в постановление </w:t>
      </w:r>
    </w:p>
    <w:p w:rsidR="00121152" w:rsidRPr="00C11AB2" w:rsidRDefault="00121152" w:rsidP="00121152">
      <w:pPr>
        <w:spacing w:after="0" w:line="240" w:lineRule="auto"/>
        <w:ind w:firstLine="0"/>
        <w:jc w:val="left"/>
        <w:rPr>
          <w:sz w:val="24"/>
          <w:szCs w:val="24"/>
        </w:rPr>
      </w:pPr>
      <w:r w:rsidRPr="00C11AB2">
        <w:rPr>
          <w:sz w:val="24"/>
          <w:szCs w:val="24"/>
        </w:rPr>
        <w:t>администраци</w:t>
      </w:r>
      <w:bookmarkStart w:id="0" w:name="_GoBack"/>
      <w:bookmarkEnd w:id="0"/>
      <w:r w:rsidRPr="00C11AB2">
        <w:rPr>
          <w:sz w:val="24"/>
          <w:szCs w:val="24"/>
        </w:rPr>
        <w:t xml:space="preserve">и  сельского поселения Леуши </w:t>
      </w:r>
    </w:p>
    <w:p w:rsidR="00121152" w:rsidRPr="00C11AB2" w:rsidRDefault="00121152" w:rsidP="00121152">
      <w:pPr>
        <w:pStyle w:val="headertext"/>
        <w:spacing w:before="0" w:beforeAutospacing="0" w:after="0" w:afterAutospacing="0"/>
        <w:rPr>
          <w:bCs/>
        </w:rPr>
      </w:pPr>
      <w:r>
        <w:t xml:space="preserve">от </w:t>
      </w:r>
      <w:r w:rsidRPr="00C11AB2">
        <w:t>1</w:t>
      </w:r>
      <w:r>
        <w:t>4</w:t>
      </w:r>
      <w:r w:rsidRPr="00C11AB2">
        <w:t xml:space="preserve"> июня 2019 года № 119 «</w:t>
      </w:r>
      <w:r w:rsidRPr="00C11AB2">
        <w:rPr>
          <w:bCs/>
        </w:rPr>
        <w:t xml:space="preserve">Об утверждении </w:t>
      </w:r>
    </w:p>
    <w:p w:rsidR="00121152" w:rsidRPr="00C11AB2" w:rsidRDefault="00121152" w:rsidP="00121152">
      <w:pPr>
        <w:pStyle w:val="headertext"/>
        <w:spacing w:before="0" w:beforeAutospacing="0" w:after="0" w:afterAutospacing="0"/>
        <w:rPr>
          <w:bCs/>
        </w:rPr>
      </w:pPr>
      <w:r w:rsidRPr="00C11AB2">
        <w:rPr>
          <w:bCs/>
        </w:rPr>
        <w:t xml:space="preserve">административного регламента предоставления </w:t>
      </w:r>
    </w:p>
    <w:p w:rsidR="00121152" w:rsidRPr="00C11AB2" w:rsidRDefault="00121152" w:rsidP="00121152">
      <w:pPr>
        <w:pStyle w:val="headertext"/>
        <w:spacing w:before="0" w:beforeAutospacing="0" w:after="0" w:afterAutospacing="0"/>
        <w:rPr>
          <w:bCs/>
        </w:rPr>
      </w:pPr>
      <w:r w:rsidRPr="00C11AB2">
        <w:rPr>
          <w:bCs/>
        </w:rPr>
        <w:t xml:space="preserve">муниципальной услуги «Установление сервитута </w:t>
      </w:r>
    </w:p>
    <w:p w:rsidR="00121152" w:rsidRPr="00C11AB2" w:rsidRDefault="00121152" w:rsidP="00121152">
      <w:pPr>
        <w:pStyle w:val="headertext"/>
        <w:spacing w:before="0" w:beforeAutospacing="0" w:after="0" w:afterAutospacing="0"/>
        <w:rPr>
          <w:bCs/>
        </w:rPr>
      </w:pPr>
      <w:r w:rsidRPr="00C11AB2">
        <w:rPr>
          <w:bCs/>
        </w:rPr>
        <w:t xml:space="preserve">в отношении земельного участка, находящегося </w:t>
      </w:r>
    </w:p>
    <w:p w:rsidR="00121152" w:rsidRPr="00C11AB2" w:rsidRDefault="00121152" w:rsidP="00121152">
      <w:pPr>
        <w:pStyle w:val="headertext"/>
        <w:spacing w:before="0" w:beforeAutospacing="0" w:after="0" w:afterAutospacing="0"/>
        <w:rPr>
          <w:bCs/>
        </w:rPr>
      </w:pPr>
      <w:r w:rsidRPr="00C11AB2">
        <w:rPr>
          <w:bCs/>
        </w:rPr>
        <w:t xml:space="preserve">в муниципальной собственности или </w:t>
      </w:r>
      <w:proofErr w:type="gramStart"/>
      <w:r w:rsidRPr="00C11AB2">
        <w:rPr>
          <w:bCs/>
        </w:rPr>
        <w:t>государственная</w:t>
      </w:r>
      <w:proofErr w:type="gramEnd"/>
      <w:r w:rsidRPr="00C11AB2">
        <w:rPr>
          <w:bCs/>
        </w:rPr>
        <w:t xml:space="preserve"> </w:t>
      </w:r>
    </w:p>
    <w:p w:rsidR="00121152" w:rsidRPr="00C11AB2" w:rsidRDefault="00121152" w:rsidP="00121152">
      <w:pPr>
        <w:pStyle w:val="headertext"/>
        <w:spacing w:before="0" w:beforeAutospacing="0" w:after="0" w:afterAutospacing="0"/>
        <w:rPr>
          <w:bCs/>
        </w:rPr>
      </w:pPr>
      <w:proofErr w:type="gramStart"/>
      <w:r w:rsidRPr="00C11AB2">
        <w:rPr>
          <w:bCs/>
        </w:rPr>
        <w:t>собственность</w:t>
      </w:r>
      <w:proofErr w:type="gramEnd"/>
      <w:r w:rsidRPr="00C11AB2">
        <w:rPr>
          <w:bCs/>
        </w:rPr>
        <w:t xml:space="preserve"> на который не разграничена»</w:t>
      </w:r>
    </w:p>
    <w:p w:rsidR="00121152" w:rsidRPr="009D037B" w:rsidRDefault="00121152" w:rsidP="00121152">
      <w:pPr>
        <w:widowControl w:val="0"/>
        <w:spacing w:after="0" w:line="240" w:lineRule="auto"/>
        <w:rPr>
          <w:bCs/>
          <w:sz w:val="24"/>
          <w:szCs w:val="24"/>
        </w:rPr>
      </w:pPr>
    </w:p>
    <w:p w:rsidR="009D037B" w:rsidRPr="009D037B" w:rsidRDefault="009D037B" w:rsidP="009D037B">
      <w:pPr>
        <w:spacing w:after="0" w:line="240" w:lineRule="auto"/>
        <w:rPr>
          <w:snapToGrid w:val="0"/>
          <w:color w:val="000000" w:themeColor="text1"/>
          <w:sz w:val="24"/>
          <w:szCs w:val="24"/>
        </w:rPr>
      </w:pPr>
      <w:r w:rsidRPr="009D037B">
        <w:rPr>
          <w:snapToGrid w:val="0"/>
          <w:color w:val="000000" w:themeColor="text1"/>
          <w:sz w:val="24"/>
          <w:szCs w:val="24"/>
        </w:rPr>
        <w:t xml:space="preserve">В соответствии с </w:t>
      </w:r>
      <w:r w:rsidRPr="009D037B">
        <w:rPr>
          <w:iCs/>
          <w:color w:val="000000" w:themeColor="text1"/>
          <w:sz w:val="24"/>
          <w:szCs w:val="24"/>
        </w:rPr>
        <w:t>Федеральным законом от 27 июля 2010 года № 210-ФЗ «Об организации предоставления государственных и муниципальных услуг», постановлением администрации сельского поселения Леуши</w:t>
      </w:r>
      <w:r w:rsidRPr="009D037B">
        <w:rPr>
          <w:color w:val="000000" w:themeColor="text1"/>
          <w:sz w:val="24"/>
          <w:szCs w:val="24"/>
        </w:rPr>
        <w:t xml:space="preserve"> </w:t>
      </w:r>
      <w:r>
        <w:rPr>
          <w:color w:val="000000" w:themeColor="text1"/>
          <w:sz w:val="24"/>
          <w:szCs w:val="24"/>
        </w:rPr>
        <w:t xml:space="preserve">от 20 августа </w:t>
      </w:r>
      <w:r w:rsidRPr="009D037B">
        <w:rPr>
          <w:color w:val="000000" w:themeColor="text1"/>
          <w:sz w:val="24"/>
          <w:szCs w:val="24"/>
        </w:rPr>
        <w:t xml:space="preserve">2015 года № 136 «Об утверждении реестра муниципальных услуг, </w:t>
      </w:r>
      <w:r w:rsidRPr="009D037B">
        <w:rPr>
          <w:snapToGrid w:val="0"/>
          <w:color w:val="000000" w:themeColor="text1"/>
          <w:sz w:val="24"/>
          <w:szCs w:val="24"/>
        </w:rPr>
        <w:t xml:space="preserve">администрация сельского поселения Леуши постановляет: </w:t>
      </w:r>
    </w:p>
    <w:p w:rsidR="00F76FEE" w:rsidRPr="00C86BBB" w:rsidRDefault="00121152" w:rsidP="00F76FEE">
      <w:pPr>
        <w:pStyle w:val="a6"/>
        <w:widowControl w:val="0"/>
        <w:numPr>
          <w:ilvl w:val="0"/>
          <w:numId w:val="20"/>
        </w:numPr>
        <w:tabs>
          <w:tab w:val="left" w:pos="1134"/>
        </w:tabs>
        <w:spacing w:after="0" w:line="240" w:lineRule="auto"/>
        <w:ind w:left="0" w:firstLine="705"/>
        <w:jc w:val="both"/>
        <w:rPr>
          <w:rFonts w:ascii="Times New Roman" w:hAnsi="Times New Roman" w:cs="Times New Roman"/>
          <w:bCs/>
          <w:sz w:val="24"/>
          <w:szCs w:val="24"/>
        </w:rPr>
      </w:pPr>
      <w:r w:rsidRPr="009D037B">
        <w:rPr>
          <w:rFonts w:ascii="Times New Roman" w:hAnsi="Times New Roman" w:cs="Times New Roman"/>
          <w:sz w:val="24"/>
          <w:szCs w:val="24"/>
        </w:rPr>
        <w:t>Внести в постановление администрации сельского поселения Леуши                                    от 14 июня 2019 года № 119 «</w:t>
      </w:r>
      <w:r w:rsidRPr="009D037B">
        <w:rPr>
          <w:rFonts w:ascii="Times New Roman" w:hAnsi="Times New Roman" w:cs="Times New Roman"/>
          <w:bCs/>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76FEE">
        <w:rPr>
          <w:rFonts w:ascii="Times New Roman" w:hAnsi="Times New Roman" w:cs="Times New Roman"/>
          <w:bCs/>
          <w:sz w:val="24"/>
          <w:szCs w:val="24"/>
        </w:rPr>
        <w:t xml:space="preserve">» </w:t>
      </w:r>
      <w:r w:rsidRPr="00F76FEE">
        <w:rPr>
          <w:rFonts w:ascii="Times New Roman" w:hAnsi="Times New Roman" w:cs="Times New Roman"/>
          <w:sz w:val="24"/>
          <w:szCs w:val="24"/>
        </w:rPr>
        <w:t xml:space="preserve">следующие изменения:  </w:t>
      </w:r>
    </w:p>
    <w:p w:rsidR="00C86BBB" w:rsidRPr="00C86BBB" w:rsidRDefault="00C86BBB" w:rsidP="00C86BBB">
      <w:pPr>
        <w:autoSpaceDE w:val="0"/>
        <w:autoSpaceDN w:val="0"/>
        <w:adjustRightInd w:val="0"/>
        <w:spacing w:after="0" w:line="240" w:lineRule="auto"/>
        <w:rPr>
          <w:rFonts w:eastAsia="Calibri"/>
          <w:bCs/>
          <w:sz w:val="24"/>
          <w:szCs w:val="24"/>
        </w:rPr>
      </w:pPr>
      <w:r>
        <w:rPr>
          <w:sz w:val="24"/>
          <w:szCs w:val="24"/>
        </w:rPr>
        <w:t xml:space="preserve">1.1. </w:t>
      </w:r>
      <w:r w:rsidRPr="00B2489D">
        <w:rPr>
          <w:rFonts w:eastAsia="Calibri"/>
          <w:bCs/>
          <w:sz w:val="24"/>
          <w:szCs w:val="24"/>
        </w:rPr>
        <w:t>В наименовании, пункте 1  пост</w:t>
      </w:r>
      <w:r>
        <w:rPr>
          <w:rFonts w:eastAsia="Calibri"/>
          <w:bCs/>
          <w:sz w:val="24"/>
          <w:szCs w:val="24"/>
        </w:rPr>
        <w:t>ановления слова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489D">
        <w:rPr>
          <w:rFonts w:eastAsia="Calibri"/>
          <w:bCs/>
          <w:sz w:val="24"/>
          <w:szCs w:val="24"/>
        </w:rPr>
        <w:t>» за</w:t>
      </w:r>
      <w:r>
        <w:rPr>
          <w:rFonts w:eastAsia="Calibri"/>
          <w:bCs/>
          <w:sz w:val="24"/>
          <w:szCs w:val="24"/>
        </w:rPr>
        <w:t>менить словами «Установление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B2489D">
        <w:rPr>
          <w:rFonts w:eastAsia="Calibri"/>
          <w:bCs/>
          <w:sz w:val="24"/>
          <w:szCs w:val="24"/>
        </w:rPr>
        <w:t>».</w:t>
      </w:r>
    </w:p>
    <w:p w:rsidR="00121152" w:rsidRPr="00F76FEE" w:rsidRDefault="00C86BBB" w:rsidP="00F76FEE">
      <w:pPr>
        <w:autoSpaceDE w:val="0"/>
        <w:autoSpaceDN w:val="0"/>
        <w:adjustRightInd w:val="0"/>
        <w:rPr>
          <w:rFonts w:eastAsia="Calibri"/>
          <w:bCs/>
          <w:sz w:val="24"/>
          <w:szCs w:val="24"/>
        </w:rPr>
      </w:pPr>
      <w:r>
        <w:rPr>
          <w:rFonts w:eastAsia="Calibri"/>
          <w:bCs/>
          <w:sz w:val="24"/>
          <w:szCs w:val="24"/>
        </w:rPr>
        <w:t>1.2</w:t>
      </w:r>
      <w:r w:rsidR="00F76FEE" w:rsidRPr="00F76FEE">
        <w:rPr>
          <w:rFonts w:eastAsia="Calibri"/>
          <w:bCs/>
          <w:sz w:val="24"/>
          <w:szCs w:val="24"/>
        </w:rPr>
        <w:t>. Приложение к постановлению изложить в новой редакции (приложение).</w:t>
      </w:r>
    </w:p>
    <w:p w:rsidR="00121152" w:rsidRPr="00F76FEE" w:rsidRDefault="00121152" w:rsidP="00121152">
      <w:pPr>
        <w:spacing w:after="0" w:line="240" w:lineRule="auto"/>
        <w:ind w:firstLine="708"/>
        <w:rPr>
          <w:sz w:val="24"/>
          <w:szCs w:val="24"/>
        </w:rPr>
      </w:pPr>
      <w:r w:rsidRPr="00F76FEE">
        <w:rPr>
          <w:sz w:val="24"/>
          <w:szCs w:val="24"/>
        </w:rPr>
        <w:t xml:space="preserve">2.  </w:t>
      </w:r>
      <w:proofErr w:type="gramStart"/>
      <w:r w:rsidRPr="00F76FEE">
        <w:rPr>
          <w:sz w:val="24"/>
          <w:szCs w:val="24"/>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121152" w:rsidRPr="00F76FEE" w:rsidRDefault="00121152" w:rsidP="00121152">
      <w:pPr>
        <w:spacing w:line="240" w:lineRule="auto"/>
        <w:ind w:firstLine="709"/>
        <w:rPr>
          <w:sz w:val="24"/>
          <w:szCs w:val="24"/>
        </w:rPr>
      </w:pPr>
      <w:r w:rsidRPr="00F76FEE">
        <w:rPr>
          <w:sz w:val="24"/>
          <w:szCs w:val="24"/>
        </w:rPr>
        <w:t xml:space="preserve">3.  Настоящее постановление вступает в силу после его обнародования. </w:t>
      </w:r>
    </w:p>
    <w:p w:rsidR="00121152" w:rsidRPr="00F76FEE" w:rsidRDefault="00121152" w:rsidP="00121152">
      <w:pPr>
        <w:spacing w:after="0" w:line="240" w:lineRule="auto"/>
        <w:rPr>
          <w:sz w:val="24"/>
          <w:szCs w:val="24"/>
        </w:rPr>
      </w:pPr>
    </w:p>
    <w:p w:rsidR="00121152" w:rsidRPr="00F76FEE" w:rsidRDefault="00121152" w:rsidP="00121152">
      <w:pPr>
        <w:spacing w:after="0" w:line="240" w:lineRule="auto"/>
        <w:rPr>
          <w:sz w:val="24"/>
          <w:szCs w:val="24"/>
        </w:rPr>
      </w:pPr>
    </w:p>
    <w:p w:rsidR="00121152" w:rsidRPr="00F76FEE" w:rsidRDefault="00121152" w:rsidP="00121152">
      <w:pPr>
        <w:spacing w:after="0" w:line="240" w:lineRule="auto"/>
        <w:rPr>
          <w:sz w:val="24"/>
          <w:szCs w:val="24"/>
        </w:rPr>
      </w:pPr>
    </w:p>
    <w:p w:rsidR="00121152" w:rsidRPr="00F76FEE" w:rsidRDefault="00121152" w:rsidP="00121152">
      <w:pPr>
        <w:spacing w:after="0" w:line="240" w:lineRule="auto"/>
        <w:rPr>
          <w:sz w:val="24"/>
          <w:szCs w:val="24"/>
        </w:rPr>
      </w:pPr>
      <w:r w:rsidRPr="00F76FEE">
        <w:rPr>
          <w:sz w:val="24"/>
          <w:szCs w:val="24"/>
        </w:rPr>
        <w:t xml:space="preserve"> </w:t>
      </w:r>
    </w:p>
    <w:p w:rsidR="00121152" w:rsidRPr="00F76FEE" w:rsidRDefault="00121152" w:rsidP="00121152">
      <w:pPr>
        <w:spacing w:after="0" w:line="240" w:lineRule="auto"/>
        <w:ind w:firstLine="0"/>
        <w:rPr>
          <w:sz w:val="24"/>
          <w:szCs w:val="24"/>
        </w:rPr>
      </w:pPr>
      <w:r w:rsidRPr="00F76FEE">
        <w:rPr>
          <w:sz w:val="24"/>
          <w:szCs w:val="24"/>
        </w:rPr>
        <w:t xml:space="preserve">Глава сельского поселения Леуши </w:t>
      </w:r>
      <w:r w:rsidRPr="00F76FEE">
        <w:rPr>
          <w:sz w:val="24"/>
          <w:szCs w:val="24"/>
        </w:rPr>
        <w:tab/>
      </w:r>
      <w:r w:rsidRPr="00F76FEE">
        <w:rPr>
          <w:sz w:val="24"/>
          <w:szCs w:val="24"/>
        </w:rPr>
        <w:tab/>
      </w:r>
      <w:r w:rsidRPr="00F76FEE">
        <w:rPr>
          <w:sz w:val="24"/>
          <w:szCs w:val="24"/>
        </w:rPr>
        <w:tab/>
      </w:r>
      <w:r w:rsidRPr="00F76FEE">
        <w:rPr>
          <w:sz w:val="24"/>
          <w:szCs w:val="24"/>
        </w:rPr>
        <w:tab/>
        <w:t xml:space="preserve">      </w:t>
      </w:r>
      <w:r w:rsidRPr="00F76FEE">
        <w:rPr>
          <w:sz w:val="24"/>
          <w:szCs w:val="24"/>
        </w:rPr>
        <w:tab/>
      </w:r>
      <w:r w:rsidR="009D037B">
        <w:rPr>
          <w:sz w:val="24"/>
          <w:szCs w:val="24"/>
        </w:rPr>
        <w:t xml:space="preserve"> </w:t>
      </w:r>
      <w:r w:rsidRPr="00F76FEE">
        <w:rPr>
          <w:sz w:val="24"/>
          <w:szCs w:val="24"/>
        </w:rPr>
        <w:t xml:space="preserve">           </w:t>
      </w:r>
      <w:proofErr w:type="spellStart"/>
      <w:r w:rsidRPr="00F76FEE">
        <w:rPr>
          <w:sz w:val="24"/>
          <w:szCs w:val="24"/>
        </w:rPr>
        <w:t>П.Н.Злыгостев</w:t>
      </w:r>
      <w:proofErr w:type="spellEnd"/>
    </w:p>
    <w:p w:rsidR="00121152" w:rsidRPr="00F76FEE" w:rsidRDefault="00121152" w:rsidP="00121152">
      <w:pPr>
        <w:spacing w:after="0" w:line="240" w:lineRule="auto"/>
        <w:rPr>
          <w:sz w:val="16"/>
          <w:szCs w:val="16"/>
        </w:rPr>
      </w:pPr>
    </w:p>
    <w:p w:rsidR="00121152" w:rsidRDefault="00121152" w:rsidP="00121152">
      <w:r>
        <w:t xml:space="preserve"> </w:t>
      </w:r>
    </w:p>
    <w:p w:rsidR="00121152" w:rsidRDefault="00121152" w:rsidP="00121152">
      <w:pPr>
        <w:shd w:val="clear" w:color="auto" w:fill="FFFFFF"/>
        <w:autoSpaceDE w:val="0"/>
        <w:autoSpaceDN w:val="0"/>
        <w:adjustRightInd w:val="0"/>
        <w:spacing w:after="0" w:line="240" w:lineRule="auto"/>
        <w:ind w:firstLine="0"/>
        <w:contextualSpacing/>
        <w:rPr>
          <w:sz w:val="24"/>
          <w:szCs w:val="24"/>
        </w:rPr>
      </w:pPr>
    </w:p>
    <w:p w:rsidR="00121152" w:rsidRDefault="00121152" w:rsidP="00C1733F">
      <w:pPr>
        <w:shd w:val="clear" w:color="auto" w:fill="FFFFFF"/>
        <w:autoSpaceDE w:val="0"/>
        <w:autoSpaceDN w:val="0"/>
        <w:adjustRightInd w:val="0"/>
        <w:spacing w:after="0" w:line="240" w:lineRule="auto"/>
        <w:ind w:firstLine="5954"/>
        <w:contextualSpacing/>
        <w:rPr>
          <w:sz w:val="24"/>
          <w:szCs w:val="24"/>
        </w:rPr>
      </w:pPr>
    </w:p>
    <w:p w:rsidR="00147627" w:rsidRDefault="00C1733F" w:rsidP="00147627">
      <w:pPr>
        <w:shd w:val="clear" w:color="auto" w:fill="FFFFFF"/>
        <w:autoSpaceDE w:val="0"/>
        <w:autoSpaceDN w:val="0"/>
        <w:adjustRightInd w:val="0"/>
        <w:spacing w:after="0" w:line="240" w:lineRule="auto"/>
        <w:ind w:firstLine="5670"/>
        <w:contextualSpacing/>
        <w:rPr>
          <w:sz w:val="24"/>
          <w:szCs w:val="24"/>
        </w:rPr>
      </w:pPr>
      <w:r w:rsidRPr="00304F6C">
        <w:rPr>
          <w:sz w:val="24"/>
          <w:szCs w:val="24"/>
        </w:rPr>
        <w:lastRenderedPageBreak/>
        <w:t xml:space="preserve">Приложение </w:t>
      </w:r>
    </w:p>
    <w:p w:rsidR="00C1733F" w:rsidRPr="00304F6C" w:rsidRDefault="00C1733F" w:rsidP="00147627">
      <w:pPr>
        <w:shd w:val="clear" w:color="auto" w:fill="FFFFFF"/>
        <w:autoSpaceDE w:val="0"/>
        <w:autoSpaceDN w:val="0"/>
        <w:adjustRightInd w:val="0"/>
        <w:spacing w:after="0" w:line="240" w:lineRule="auto"/>
        <w:ind w:firstLine="5670"/>
        <w:contextualSpacing/>
        <w:rPr>
          <w:sz w:val="24"/>
          <w:szCs w:val="24"/>
        </w:rPr>
      </w:pPr>
      <w:r w:rsidRPr="00304F6C">
        <w:rPr>
          <w:sz w:val="24"/>
          <w:szCs w:val="24"/>
        </w:rPr>
        <w:t>к постановлению администрации</w:t>
      </w:r>
    </w:p>
    <w:p w:rsidR="00C1733F" w:rsidRPr="00304F6C" w:rsidRDefault="00F76FEE" w:rsidP="00147627">
      <w:pPr>
        <w:shd w:val="clear" w:color="auto" w:fill="FFFFFF"/>
        <w:autoSpaceDE w:val="0"/>
        <w:autoSpaceDN w:val="0"/>
        <w:adjustRightInd w:val="0"/>
        <w:spacing w:after="0" w:line="240" w:lineRule="auto"/>
        <w:ind w:firstLine="5670"/>
        <w:contextualSpacing/>
        <w:rPr>
          <w:sz w:val="24"/>
          <w:szCs w:val="24"/>
        </w:rPr>
      </w:pPr>
      <w:r>
        <w:rPr>
          <w:sz w:val="24"/>
          <w:szCs w:val="24"/>
        </w:rPr>
        <w:t>сельского поселения Леуши</w:t>
      </w:r>
    </w:p>
    <w:p w:rsidR="00C1733F" w:rsidRPr="00304F6C" w:rsidRDefault="00F76FEE" w:rsidP="00147627">
      <w:pPr>
        <w:shd w:val="clear" w:color="auto" w:fill="FFFFFF"/>
        <w:autoSpaceDE w:val="0"/>
        <w:autoSpaceDN w:val="0"/>
        <w:adjustRightInd w:val="0"/>
        <w:spacing w:after="0" w:line="240" w:lineRule="auto"/>
        <w:ind w:firstLine="5670"/>
        <w:contextualSpacing/>
        <w:rPr>
          <w:sz w:val="24"/>
          <w:szCs w:val="24"/>
        </w:rPr>
      </w:pPr>
      <w:r>
        <w:rPr>
          <w:sz w:val="24"/>
          <w:szCs w:val="24"/>
        </w:rPr>
        <w:t>от … № ….</w:t>
      </w:r>
    </w:p>
    <w:p w:rsidR="00542515" w:rsidRPr="00304F6C" w:rsidRDefault="00533CB8" w:rsidP="00147627">
      <w:pPr>
        <w:spacing w:after="0" w:line="240" w:lineRule="auto"/>
        <w:ind w:left="50" w:right="0" w:firstLine="0"/>
        <w:jc w:val="center"/>
        <w:rPr>
          <w:sz w:val="24"/>
          <w:szCs w:val="24"/>
        </w:rPr>
      </w:pPr>
      <w:r w:rsidRPr="00304F6C">
        <w:rPr>
          <w:sz w:val="24"/>
          <w:szCs w:val="24"/>
        </w:rPr>
        <w:t xml:space="preserve"> </w:t>
      </w:r>
    </w:p>
    <w:p w:rsidR="00542515" w:rsidRPr="00304F6C" w:rsidRDefault="00533CB8" w:rsidP="00147627">
      <w:pPr>
        <w:spacing w:after="102" w:line="240" w:lineRule="auto"/>
        <w:ind w:right="0" w:firstLine="0"/>
        <w:jc w:val="left"/>
        <w:rPr>
          <w:sz w:val="24"/>
          <w:szCs w:val="24"/>
        </w:rPr>
      </w:pPr>
      <w:r w:rsidRPr="00304F6C">
        <w:rPr>
          <w:rFonts w:ascii="Calibri" w:eastAsia="Calibri" w:hAnsi="Calibri" w:cs="Calibri"/>
          <w:sz w:val="24"/>
          <w:szCs w:val="24"/>
        </w:rPr>
        <w:t xml:space="preserve"> </w:t>
      </w:r>
    </w:p>
    <w:p w:rsidR="00542515" w:rsidRPr="00F76FEE" w:rsidRDefault="00533CB8" w:rsidP="00147627">
      <w:pPr>
        <w:spacing w:after="290" w:line="240" w:lineRule="auto"/>
        <w:ind w:left="65" w:right="0" w:firstLine="0"/>
        <w:jc w:val="center"/>
        <w:rPr>
          <w:sz w:val="24"/>
          <w:szCs w:val="24"/>
        </w:rPr>
      </w:pPr>
      <w:r w:rsidRPr="00F76FEE">
        <w:rPr>
          <w:sz w:val="24"/>
          <w:szCs w:val="24"/>
        </w:rPr>
        <w:t xml:space="preserve"> Административный регламент предоставления муниципальной услуги </w:t>
      </w:r>
      <w:r w:rsidR="00C86BBB">
        <w:rPr>
          <w:sz w:val="24"/>
          <w:szCs w:val="24"/>
        </w:rPr>
        <w:t xml:space="preserve">                                  </w:t>
      </w:r>
      <w:r w:rsidRPr="00F76FEE">
        <w:rPr>
          <w:sz w:val="24"/>
          <w:szCs w:val="24"/>
        </w:rPr>
        <w:t>«Установление сервитута</w:t>
      </w:r>
      <w:r w:rsidR="00C1733F" w:rsidRPr="00F76FEE">
        <w:rPr>
          <w:sz w:val="24"/>
          <w:szCs w:val="24"/>
        </w:rPr>
        <w:t xml:space="preserve"> (публичного сервитута)</w:t>
      </w:r>
      <w:r w:rsidRPr="00F76FEE">
        <w:rPr>
          <w:sz w:val="24"/>
          <w:szCs w:val="24"/>
        </w:rPr>
        <w:t xml:space="preserve"> в отношении земельного участка, находящегося в государственной </w:t>
      </w:r>
      <w:r w:rsidR="00C1733F" w:rsidRPr="00F76FEE">
        <w:rPr>
          <w:sz w:val="24"/>
          <w:szCs w:val="24"/>
        </w:rPr>
        <w:t>или муниципальной собственности»</w:t>
      </w:r>
    </w:p>
    <w:p w:rsidR="00542515" w:rsidRDefault="00533CB8" w:rsidP="00147627">
      <w:pPr>
        <w:spacing w:after="13" w:line="240" w:lineRule="auto"/>
        <w:ind w:left="65" w:right="487" w:hanging="10"/>
        <w:jc w:val="center"/>
        <w:rPr>
          <w:sz w:val="24"/>
          <w:szCs w:val="24"/>
        </w:rPr>
      </w:pPr>
      <w:r w:rsidRPr="00F76FEE">
        <w:rPr>
          <w:sz w:val="24"/>
          <w:szCs w:val="24"/>
        </w:rPr>
        <w:t xml:space="preserve">Общие положения </w:t>
      </w:r>
    </w:p>
    <w:p w:rsidR="00147627" w:rsidRPr="00F76FEE" w:rsidRDefault="00147627" w:rsidP="00147627">
      <w:pPr>
        <w:spacing w:after="13" w:line="240" w:lineRule="auto"/>
        <w:ind w:left="65" w:right="487" w:hanging="10"/>
        <w:jc w:val="center"/>
        <w:rPr>
          <w:sz w:val="24"/>
          <w:szCs w:val="24"/>
        </w:rPr>
      </w:pPr>
    </w:p>
    <w:p w:rsidR="00C85FE3" w:rsidRPr="00F76FEE" w:rsidRDefault="00533CB8" w:rsidP="00147627">
      <w:pPr>
        <w:spacing w:after="264" w:line="240" w:lineRule="auto"/>
        <w:ind w:right="0" w:firstLine="709"/>
        <w:rPr>
          <w:rFonts w:ascii="Calibri" w:eastAsia="Calibri" w:hAnsi="Calibri" w:cs="Calibri"/>
          <w:sz w:val="24"/>
          <w:szCs w:val="24"/>
        </w:rPr>
      </w:pPr>
      <w:r w:rsidRPr="00C27412">
        <w:rPr>
          <w:sz w:val="24"/>
          <w:szCs w:val="24"/>
        </w:rPr>
        <w:t xml:space="preserve">1.1. </w:t>
      </w:r>
      <w:proofErr w:type="gramStart"/>
      <w:r w:rsidRPr="00C27412">
        <w:rPr>
          <w:sz w:val="24"/>
          <w:szCs w:val="24"/>
        </w:rPr>
        <w:t>Администрат</w:t>
      </w:r>
      <w:r w:rsidR="00C1733F" w:rsidRPr="00C27412">
        <w:rPr>
          <w:sz w:val="24"/>
          <w:szCs w:val="24"/>
        </w:rPr>
        <w:t xml:space="preserve">ивный регламент предоставления </w:t>
      </w:r>
      <w:r w:rsidRPr="00C27412">
        <w:rPr>
          <w:sz w:val="24"/>
          <w:szCs w:val="24"/>
        </w:rPr>
        <w:t>муниципальной услуги «</w:t>
      </w:r>
      <w:r w:rsidR="00C1733F" w:rsidRPr="00C27412">
        <w:rPr>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C27412">
        <w:rPr>
          <w:sz w:val="24"/>
          <w:szCs w:val="24"/>
        </w:rPr>
        <w:t xml:space="preserve">» разработан в целях повышения качества и доступности предоставления </w:t>
      </w:r>
      <w:r w:rsidR="00C1733F" w:rsidRPr="00C27412">
        <w:rPr>
          <w:sz w:val="24"/>
          <w:szCs w:val="24"/>
        </w:rPr>
        <w:t>м</w:t>
      </w:r>
      <w:r w:rsidRPr="00C27412">
        <w:rPr>
          <w:sz w:val="24"/>
          <w:szCs w:val="24"/>
        </w:rPr>
        <w:t>униципальной услуги, определяет стандарт, сроки и последовательность действи</w:t>
      </w:r>
      <w:r w:rsidR="00147627">
        <w:rPr>
          <w:sz w:val="24"/>
          <w:szCs w:val="24"/>
        </w:rPr>
        <w:t xml:space="preserve">й (административных </w:t>
      </w:r>
      <w:r w:rsidR="00147627">
        <w:rPr>
          <w:sz w:val="24"/>
          <w:szCs w:val="24"/>
        </w:rPr>
        <w:tab/>
        <w:t xml:space="preserve">процедур) </w:t>
      </w:r>
      <w:r w:rsidR="001174C8" w:rsidRPr="00C27412">
        <w:rPr>
          <w:sz w:val="24"/>
          <w:szCs w:val="24"/>
        </w:rPr>
        <w:t>отдела</w:t>
      </w:r>
      <w:r w:rsidR="00147627">
        <w:rPr>
          <w:sz w:val="24"/>
          <w:szCs w:val="24"/>
        </w:rPr>
        <w:t xml:space="preserve"> жилищно-</w:t>
      </w:r>
      <w:r w:rsidR="00C310A5">
        <w:rPr>
          <w:sz w:val="24"/>
          <w:szCs w:val="24"/>
        </w:rPr>
        <w:t xml:space="preserve">коммунального хозяйства </w:t>
      </w:r>
      <w:r w:rsidR="001174C8" w:rsidRPr="00304F6C">
        <w:rPr>
          <w:sz w:val="24"/>
          <w:szCs w:val="24"/>
        </w:rPr>
        <w:t>администраци</w:t>
      </w:r>
      <w:r w:rsidR="00F76FEE">
        <w:rPr>
          <w:sz w:val="24"/>
          <w:szCs w:val="24"/>
        </w:rPr>
        <w:t>и сельского  поселения Леуши</w:t>
      </w:r>
      <w:r w:rsidR="001174C8" w:rsidRPr="00304F6C">
        <w:rPr>
          <w:sz w:val="24"/>
          <w:szCs w:val="24"/>
        </w:rPr>
        <w:t>, а также порядок его взаимодействия с заявителями, органами власти и организациями при предоставлении муниципальной услуги.</w:t>
      </w:r>
      <w:r w:rsidRPr="00304F6C">
        <w:rPr>
          <w:rFonts w:ascii="Calibri" w:eastAsia="Calibri" w:hAnsi="Calibri" w:cs="Calibri"/>
          <w:sz w:val="24"/>
          <w:szCs w:val="24"/>
        </w:rPr>
        <w:t xml:space="preserve"> </w:t>
      </w:r>
      <w:proofErr w:type="gramEnd"/>
    </w:p>
    <w:p w:rsidR="00542515" w:rsidRDefault="00533CB8" w:rsidP="00147627">
      <w:pPr>
        <w:spacing w:after="0" w:line="240" w:lineRule="auto"/>
        <w:ind w:left="65" w:right="57" w:hanging="10"/>
        <w:jc w:val="center"/>
        <w:rPr>
          <w:sz w:val="24"/>
          <w:szCs w:val="24"/>
        </w:rPr>
      </w:pPr>
      <w:r w:rsidRPr="00F76FEE">
        <w:rPr>
          <w:sz w:val="24"/>
          <w:szCs w:val="24"/>
        </w:rPr>
        <w:t xml:space="preserve">Круг Заявителей </w:t>
      </w:r>
    </w:p>
    <w:p w:rsidR="00147627" w:rsidRPr="00F76FEE" w:rsidRDefault="00147627" w:rsidP="00147627">
      <w:pPr>
        <w:spacing w:after="0" w:line="240" w:lineRule="auto"/>
        <w:ind w:left="65" w:right="57" w:hanging="10"/>
        <w:jc w:val="center"/>
        <w:rPr>
          <w:sz w:val="24"/>
          <w:szCs w:val="24"/>
        </w:rPr>
      </w:pPr>
    </w:p>
    <w:p w:rsidR="00542515" w:rsidRPr="006B4CC8" w:rsidRDefault="00533CB8" w:rsidP="00147627">
      <w:pPr>
        <w:spacing w:line="240" w:lineRule="auto"/>
        <w:ind w:left="-15" w:right="6" w:firstLine="540"/>
        <w:rPr>
          <w:sz w:val="24"/>
          <w:szCs w:val="24"/>
        </w:rPr>
      </w:pPr>
      <w:r w:rsidRPr="006B4CC8">
        <w:rPr>
          <w:sz w:val="24"/>
          <w:szCs w:val="24"/>
        </w:rPr>
        <w:t xml:space="preserve">1.2. Заявителями на получение муниципальной услуги являются физические лица, юридические лица и индивидуальные предприниматели. </w:t>
      </w:r>
    </w:p>
    <w:p w:rsidR="00542515" w:rsidRPr="006B4CC8" w:rsidRDefault="00533CB8" w:rsidP="00147627">
      <w:pPr>
        <w:spacing w:after="0" w:line="240" w:lineRule="auto"/>
        <w:ind w:left="701" w:right="0" w:firstLine="0"/>
        <w:jc w:val="left"/>
        <w:rPr>
          <w:sz w:val="24"/>
          <w:szCs w:val="24"/>
        </w:rPr>
      </w:pPr>
      <w:r w:rsidRPr="006B4CC8">
        <w:rPr>
          <w:sz w:val="24"/>
          <w:szCs w:val="24"/>
        </w:rPr>
        <w:t xml:space="preserve"> </w:t>
      </w:r>
    </w:p>
    <w:p w:rsidR="00542515" w:rsidRPr="00F76FEE" w:rsidRDefault="00533CB8" w:rsidP="00147627">
      <w:pPr>
        <w:spacing w:after="0" w:line="240" w:lineRule="auto"/>
        <w:ind w:right="57" w:firstLine="0"/>
        <w:jc w:val="center"/>
        <w:rPr>
          <w:sz w:val="24"/>
          <w:szCs w:val="24"/>
        </w:rPr>
      </w:pPr>
      <w:r w:rsidRPr="00F76FEE">
        <w:rPr>
          <w:sz w:val="24"/>
          <w:szCs w:val="24"/>
        </w:rPr>
        <w:t>Требования к порядку информирования о предоставлении муниципальной</w:t>
      </w:r>
      <w:r w:rsidR="001174C8" w:rsidRPr="00F76FEE">
        <w:rPr>
          <w:sz w:val="24"/>
          <w:szCs w:val="24"/>
        </w:rPr>
        <w:t xml:space="preserve"> </w:t>
      </w:r>
      <w:r w:rsidRPr="00F76FEE">
        <w:rPr>
          <w:sz w:val="24"/>
          <w:szCs w:val="24"/>
        </w:rPr>
        <w:t>услуги</w:t>
      </w:r>
    </w:p>
    <w:p w:rsidR="00542515" w:rsidRPr="006B4CC8" w:rsidRDefault="00533CB8" w:rsidP="00147627">
      <w:pPr>
        <w:spacing w:after="0" w:line="240" w:lineRule="auto"/>
        <w:ind w:left="607" w:right="0" w:firstLine="0"/>
        <w:jc w:val="center"/>
        <w:rPr>
          <w:sz w:val="24"/>
          <w:szCs w:val="24"/>
        </w:rPr>
      </w:pPr>
      <w:r w:rsidRPr="006B4CC8">
        <w:rPr>
          <w:b/>
          <w:sz w:val="24"/>
          <w:szCs w:val="24"/>
        </w:rPr>
        <w:t xml:space="preserve"> </w:t>
      </w:r>
    </w:p>
    <w:p w:rsidR="00542515" w:rsidRPr="006B4CC8" w:rsidRDefault="00533CB8" w:rsidP="00147627">
      <w:pPr>
        <w:spacing w:line="240" w:lineRule="auto"/>
        <w:ind w:left="-15" w:right="6" w:firstLine="540"/>
        <w:rPr>
          <w:sz w:val="24"/>
          <w:szCs w:val="24"/>
        </w:rPr>
      </w:pPr>
      <w:r w:rsidRPr="006B4CC8">
        <w:rPr>
          <w:sz w:val="24"/>
          <w:szCs w:val="24"/>
        </w:rPr>
        <w:t xml:space="preserve">1.3. </w:t>
      </w:r>
      <w:r w:rsidRPr="006B4CC8">
        <w:rPr>
          <w:sz w:val="24"/>
          <w:szCs w:val="24"/>
        </w:rPr>
        <w:tab/>
        <w:t xml:space="preserve">Информирование </w:t>
      </w:r>
      <w:r w:rsidRPr="006B4CC8">
        <w:rPr>
          <w:sz w:val="24"/>
          <w:szCs w:val="24"/>
        </w:rPr>
        <w:tab/>
        <w:t xml:space="preserve">о </w:t>
      </w:r>
      <w:r w:rsidRPr="006B4CC8">
        <w:rPr>
          <w:sz w:val="24"/>
          <w:szCs w:val="24"/>
        </w:rPr>
        <w:tab/>
        <w:t xml:space="preserve">порядке </w:t>
      </w:r>
      <w:r w:rsidRPr="006B4CC8">
        <w:rPr>
          <w:sz w:val="24"/>
          <w:szCs w:val="24"/>
        </w:rPr>
        <w:tab/>
        <w:t xml:space="preserve">предоставления муниципальной услуги осуществляется: </w:t>
      </w:r>
    </w:p>
    <w:p w:rsidR="00542515" w:rsidRPr="00F76FEE" w:rsidRDefault="00533CB8" w:rsidP="00147627">
      <w:pPr>
        <w:pStyle w:val="a6"/>
        <w:numPr>
          <w:ilvl w:val="0"/>
          <w:numId w:val="1"/>
        </w:numPr>
        <w:tabs>
          <w:tab w:val="left" w:pos="993"/>
        </w:tabs>
        <w:spacing w:after="0" w:line="240" w:lineRule="auto"/>
        <w:ind w:right="6" w:firstLine="709"/>
        <w:jc w:val="both"/>
        <w:rPr>
          <w:rFonts w:ascii="Times New Roman" w:hAnsi="Times New Roman" w:cs="Times New Roman"/>
          <w:sz w:val="24"/>
          <w:szCs w:val="24"/>
        </w:rPr>
      </w:pPr>
      <w:r w:rsidRPr="00F76FEE">
        <w:rPr>
          <w:rFonts w:ascii="Times New Roman" w:hAnsi="Times New Roman" w:cs="Times New Roman"/>
          <w:sz w:val="24"/>
          <w:szCs w:val="24"/>
        </w:rPr>
        <w:t xml:space="preserve">непосредственно при личном приеме заявителя в </w:t>
      </w:r>
      <w:r w:rsidR="001174C8" w:rsidRPr="00F76FEE">
        <w:rPr>
          <w:rFonts w:ascii="Times New Roman" w:hAnsi="Times New Roman" w:cs="Times New Roman"/>
          <w:sz w:val="24"/>
          <w:szCs w:val="24"/>
        </w:rPr>
        <w:t>администраци</w:t>
      </w:r>
      <w:r w:rsidR="00F76FEE" w:rsidRPr="00F76FEE">
        <w:rPr>
          <w:rFonts w:ascii="Times New Roman" w:hAnsi="Times New Roman" w:cs="Times New Roman"/>
          <w:sz w:val="24"/>
          <w:szCs w:val="24"/>
        </w:rPr>
        <w:t>и сельского  поселения Леуши</w:t>
      </w:r>
      <w:r w:rsidRPr="00F76FEE">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542515" w:rsidRPr="00F76FEE" w:rsidRDefault="00533CB8" w:rsidP="00147627">
      <w:pPr>
        <w:pStyle w:val="a6"/>
        <w:numPr>
          <w:ilvl w:val="0"/>
          <w:numId w:val="1"/>
        </w:numPr>
        <w:tabs>
          <w:tab w:val="left" w:pos="993"/>
        </w:tabs>
        <w:spacing w:after="0" w:line="240" w:lineRule="auto"/>
        <w:ind w:right="6" w:firstLine="709"/>
        <w:jc w:val="both"/>
        <w:rPr>
          <w:rFonts w:ascii="Times New Roman" w:hAnsi="Times New Roman" w:cs="Times New Roman"/>
          <w:sz w:val="24"/>
          <w:szCs w:val="24"/>
        </w:rPr>
      </w:pPr>
      <w:r w:rsidRPr="00F76FEE">
        <w:rPr>
          <w:rFonts w:ascii="Times New Roman" w:hAnsi="Times New Roman" w:cs="Times New Roman"/>
          <w:sz w:val="24"/>
          <w:szCs w:val="24"/>
        </w:rPr>
        <w:t xml:space="preserve">по телефону Уполномоченным органом или многофункционального центра; </w:t>
      </w:r>
    </w:p>
    <w:p w:rsidR="00542515" w:rsidRPr="00F76FEE" w:rsidRDefault="00533CB8" w:rsidP="00147627">
      <w:pPr>
        <w:pStyle w:val="a6"/>
        <w:numPr>
          <w:ilvl w:val="0"/>
          <w:numId w:val="1"/>
        </w:numPr>
        <w:tabs>
          <w:tab w:val="left" w:pos="993"/>
        </w:tabs>
        <w:spacing w:after="0" w:line="240" w:lineRule="auto"/>
        <w:ind w:right="6" w:firstLine="709"/>
        <w:jc w:val="both"/>
        <w:rPr>
          <w:rFonts w:ascii="Times New Roman" w:hAnsi="Times New Roman" w:cs="Times New Roman"/>
          <w:sz w:val="24"/>
          <w:szCs w:val="24"/>
        </w:rPr>
      </w:pPr>
      <w:r w:rsidRPr="00F76FEE">
        <w:rPr>
          <w:rFonts w:ascii="Times New Roman" w:hAnsi="Times New Roman" w:cs="Times New Roman"/>
          <w:sz w:val="24"/>
          <w:szCs w:val="24"/>
        </w:rPr>
        <w:t xml:space="preserve">письменно, в том числе посредством электронной почты, факсимильной </w:t>
      </w:r>
    </w:p>
    <w:p w:rsidR="00542515" w:rsidRPr="00F76FEE" w:rsidRDefault="00533CB8" w:rsidP="00147627">
      <w:pPr>
        <w:tabs>
          <w:tab w:val="left" w:pos="993"/>
        </w:tabs>
        <w:spacing w:after="0" w:line="240" w:lineRule="auto"/>
        <w:ind w:left="-15" w:right="6" w:firstLine="709"/>
        <w:rPr>
          <w:sz w:val="24"/>
          <w:szCs w:val="24"/>
        </w:rPr>
      </w:pPr>
      <w:r w:rsidRPr="00F76FEE">
        <w:rPr>
          <w:sz w:val="24"/>
          <w:szCs w:val="24"/>
        </w:rPr>
        <w:t xml:space="preserve">связи; </w:t>
      </w:r>
    </w:p>
    <w:p w:rsidR="00542515" w:rsidRPr="00F76FEE" w:rsidRDefault="00533CB8" w:rsidP="00147627">
      <w:pPr>
        <w:pStyle w:val="a6"/>
        <w:numPr>
          <w:ilvl w:val="0"/>
          <w:numId w:val="1"/>
        </w:numPr>
        <w:tabs>
          <w:tab w:val="left" w:pos="993"/>
        </w:tabs>
        <w:spacing w:after="0" w:line="240" w:lineRule="auto"/>
        <w:ind w:right="6" w:firstLine="709"/>
        <w:jc w:val="both"/>
        <w:rPr>
          <w:rFonts w:ascii="Times New Roman" w:hAnsi="Times New Roman" w:cs="Times New Roman"/>
          <w:sz w:val="24"/>
          <w:szCs w:val="24"/>
        </w:rPr>
      </w:pPr>
      <w:r w:rsidRPr="00F76FEE">
        <w:rPr>
          <w:rFonts w:ascii="Times New Roman" w:hAnsi="Times New Roman" w:cs="Times New Roman"/>
          <w:sz w:val="24"/>
          <w:szCs w:val="24"/>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F76FEE" w:rsidRPr="00FE1EA0">
          <w:rPr>
            <w:rStyle w:val="a7"/>
            <w:rFonts w:ascii="Times New Roman" w:hAnsi="Times New Roman" w:cs="Times New Roman"/>
            <w:sz w:val="24"/>
            <w:szCs w:val="24"/>
          </w:rPr>
          <w:t>https://www.gosuslugi.ru/</w:t>
        </w:r>
      </w:hyperlink>
      <w:r w:rsidRPr="00F76FEE">
        <w:rPr>
          <w:rFonts w:ascii="Times New Roman" w:hAnsi="Times New Roman" w:cs="Times New Roman"/>
          <w:sz w:val="24"/>
          <w:szCs w:val="24"/>
        </w:rPr>
        <w:t>)</w:t>
      </w:r>
      <w:r w:rsidR="00F76FEE">
        <w:rPr>
          <w:rFonts w:ascii="Times New Roman" w:hAnsi="Times New Roman" w:cs="Times New Roman"/>
          <w:sz w:val="24"/>
          <w:szCs w:val="24"/>
        </w:rPr>
        <w:t xml:space="preserve"> </w:t>
      </w:r>
      <w:r w:rsidRPr="00F76FEE">
        <w:rPr>
          <w:rFonts w:ascii="Times New Roman" w:hAnsi="Times New Roman" w:cs="Times New Roman"/>
          <w:sz w:val="24"/>
          <w:szCs w:val="24"/>
        </w:rPr>
        <w:t>(далее - ЕПГУ); на официальном сайте Уполномоч</w:t>
      </w:r>
      <w:r w:rsidR="00F76FEE" w:rsidRPr="00F76FEE">
        <w:rPr>
          <w:sz w:val="24"/>
          <w:szCs w:val="24"/>
        </w:rPr>
        <w:t xml:space="preserve">енного органа </w:t>
      </w:r>
      <w:r w:rsidR="00F76FEE">
        <w:rPr>
          <w:sz w:val="24"/>
          <w:szCs w:val="24"/>
        </w:rPr>
        <w:t xml:space="preserve"> </w:t>
      </w:r>
      <w:r w:rsidRPr="00F76FEE">
        <w:rPr>
          <w:rFonts w:ascii="Times New Roman" w:hAnsi="Times New Roman" w:cs="Times New Roman"/>
          <w:sz w:val="24"/>
          <w:szCs w:val="24"/>
        </w:rPr>
        <w:t>(</w:t>
      </w:r>
      <w:r w:rsidR="00F76FEE" w:rsidRPr="00F76FEE">
        <w:rPr>
          <w:rFonts w:ascii="Times New Roman" w:hAnsi="Times New Roman" w:cs="Times New Roman"/>
          <w:sz w:val="24"/>
          <w:szCs w:val="24"/>
        </w:rPr>
        <w:t>http://www.admkonda.ru/spLeushi-1.html</w:t>
      </w:r>
      <w:r w:rsidR="00C85FE3" w:rsidRPr="00F76FEE">
        <w:rPr>
          <w:rFonts w:ascii="Times New Roman" w:hAnsi="Times New Roman" w:cs="Times New Roman"/>
          <w:sz w:val="24"/>
          <w:szCs w:val="24"/>
        </w:rPr>
        <w:t>/)</w:t>
      </w:r>
    </w:p>
    <w:p w:rsidR="00542515" w:rsidRPr="00F76FEE" w:rsidRDefault="00533CB8" w:rsidP="00147627">
      <w:pPr>
        <w:pStyle w:val="a6"/>
        <w:numPr>
          <w:ilvl w:val="0"/>
          <w:numId w:val="1"/>
        </w:numPr>
        <w:tabs>
          <w:tab w:val="left" w:pos="993"/>
        </w:tabs>
        <w:spacing w:after="0" w:line="240" w:lineRule="auto"/>
        <w:ind w:right="6" w:firstLine="709"/>
        <w:jc w:val="both"/>
        <w:rPr>
          <w:rFonts w:ascii="Times New Roman" w:hAnsi="Times New Roman" w:cs="Times New Roman"/>
          <w:sz w:val="24"/>
          <w:szCs w:val="24"/>
        </w:rPr>
      </w:pPr>
      <w:r w:rsidRPr="00F76FEE">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C85FE3" w:rsidRPr="006B4CC8" w:rsidRDefault="00533CB8" w:rsidP="00147627">
      <w:pPr>
        <w:spacing w:after="0" w:line="240" w:lineRule="auto"/>
        <w:ind w:left="709" w:right="6" w:firstLine="0"/>
        <w:rPr>
          <w:sz w:val="24"/>
          <w:szCs w:val="24"/>
        </w:rPr>
      </w:pPr>
      <w:r w:rsidRPr="006B4CC8">
        <w:rPr>
          <w:sz w:val="24"/>
          <w:szCs w:val="24"/>
        </w:rPr>
        <w:t xml:space="preserve">1.4. Информирование осуществляется по вопросам, касающимся: </w:t>
      </w:r>
    </w:p>
    <w:p w:rsidR="00C85FE3" w:rsidRPr="006B4CC8" w:rsidRDefault="00533CB8" w:rsidP="00147627">
      <w:pPr>
        <w:spacing w:line="240" w:lineRule="auto"/>
        <w:ind w:left="709" w:right="6" w:firstLine="0"/>
        <w:rPr>
          <w:sz w:val="24"/>
          <w:szCs w:val="24"/>
        </w:rPr>
      </w:pPr>
      <w:r w:rsidRPr="006B4CC8">
        <w:rPr>
          <w:sz w:val="24"/>
          <w:szCs w:val="24"/>
        </w:rPr>
        <w:t xml:space="preserve">способов подачи заявления о предоставлении </w:t>
      </w:r>
      <w:r w:rsidR="00C85FE3" w:rsidRPr="006B4CC8">
        <w:rPr>
          <w:sz w:val="24"/>
          <w:szCs w:val="24"/>
        </w:rPr>
        <w:t xml:space="preserve">муниципальной </w:t>
      </w:r>
      <w:r w:rsidRPr="006B4CC8">
        <w:rPr>
          <w:sz w:val="24"/>
          <w:szCs w:val="24"/>
        </w:rPr>
        <w:t xml:space="preserve">услуги; </w:t>
      </w:r>
    </w:p>
    <w:p w:rsidR="00B1316C" w:rsidRPr="006B4CC8" w:rsidRDefault="00533CB8" w:rsidP="00147627">
      <w:pPr>
        <w:spacing w:line="240" w:lineRule="auto"/>
        <w:ind w:left="709" w:right="6" w:firstLine="0"/>
        <w:rPr>
          <w:sz w:val="24"/>
          <w:szCs w:val="24"/>
        </w:rPr>
      </w:pPr>
      <w:r w:rsidRPr="006B4CC8">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1316C" w:rsidRPr="006B4CC8" w:rsidRDefault="00533CB8" w:rsidP="00147627">
      <w:pPr>
        <w:spacing w:line="240" w:lineRule="auto"/>
        <w:ind w:right="6" w:firstLine="709"/>
        <w:rPr>
          <w:sz w:val="24"/>
          <w:szCs w:val="24"/>
        </w:rPr>
      </w:pPr>
      <w:r w:rsidRPr="006B4CC8">
        <w:rPr>
          <w:sz w:val="24"/>
          <w:szCs w:val="24"/>
        </w:rPr>
        <w:t xml:space="preserve">справочной информации о работе Уполномоченного органа (структурных подразделений Уполномоченного органа); </w:t>
      </w:r>
    </w:p>
    <w:p w:rsidR="00FB4939" w:rsidRPr="006B4CC8" w:rsidRDefault="00533CB8" w:rsidP="00147627">
      <w:pPr>
        <w:spacing w:line="240" w:lineRule="auto"/>
        <w:ind w:right="6"/>
        <w:rPr>
          <w:sz w:val="24"/>
          <w:szCs w:val="24"/>
        </w:rPr>
      </w:pPr>
      <w:r w:rsidRPr="006B4CC8">
        <w:rPr>
          <w:sz w:val="24"/>
          <w:szCs w:val="24"/>
        </w:rPr>
        <w:lastRenderedPageBreak/>
        <w:t>документов, необходимых для предоставления</w:t>
      </w:r>
      <w:r w:rsidR="00FB4939" w:rsidRPr="006B4CC8">
        <w:rPr>
          <w:sz w:val="24"/>
          <w:szCs w:val="24"/>
        </w:rPr>
        <w:t xml:space="preserve"> </w:t>
      </w:r>
      <w:r w:rsidRPr="006B4CC8">
        <w:rPr>
          <w:sz w:val="24"/>
          <w:szCs w:val="24"/>
        </w:rPr>
        <w:t xml:space="preserve">муниципальной услуги и услуг, которые являются необходимыми и обязательными для предоставления </w:t>
      </w:r>
      <w:r w:rsidR="00C97BED" w:rsidRPr="006B4CC8">
        <w:rPr>
          <w:sz w:val="24"/>
          <w:szCs w:val="24"/>
        </w:rPr>
        <w:t>муниципальной</w:t>
      </w:r>
      <w:r w:rsidRPr="006B4CC8">
        <w:rPr>
          <w:sz w:val="24"/>
          <w:szCs w:val="24"/>
        </w:rPr>
        <w:t xml:space="preserve"> услуги; </w:t>
      </w:r>
    </w:p>
    <w:p w:rsidR="00FB4939" w:rsidRPr="006B4CC8" w:rsidRDefault="00533CB8" w:rsidP="00147627">
      <w:pPr>
        <w:spacing w:line="240" w:lineRule="auto"/>
        <w:ind w:right="6"/>
        <w:rPr>
          <w:sz w:val="24"/>
          <w:szCs w:val="24"/>
        </w:rPr>
      </w:pPr>
      <w:r w:rsidRPr="006B4CC8">
        <w:rPr>
          <w:sz w:val="24"/>
          <w:szCs w:val="24"/>
        </w:rPr>
        <w:t xml:space="preserve">порядка и сроков предоставления </w:t>
      </w:r>
      <w:r w:rsidR="00FB4939" w:rsidRPr="006B4CC8">
        <w:rPr>
          <w:sz w:val="24"/>
          <w:szCs w:val="24"/>
        </w:rPr>
        <w:t>муниципальной услуги;</w:t>
      </w:r>
    </w:p>
    <w:p w:rsidR="00C97BED" w:rsidRPr="006B4CC8" w:rsidRDefault="00533CB8" w:rsidP="00147627">
      <w:pPr>
        <w:spacing w:line="240" w:lineRule="auto"/>
        <w:ind w:right="6"/>
        <w:rPr>
          <w:sz w:val="24"/>
          <w:szCs w:val="24"/>
        </w:rPr>
      </w:pPr>
      <w:r w:rsidRPr="006B4CC8">
        <w:rPr>
          <w:sz w:val="24"/>
          <w:szCs w:val="24"/>
        </w:rPr>
        <w:t xml:space="preserve">порядка получения сведений о ходе рассмотрения заявления о предоставлении </w:t>
      </w:r>
      <w:r w:rsidR="00C97BED" w:rsidRPr="006B4CC8">
        <w:rPr>
          <w:sz w:val="24"/>
          <w:szCs w:val="24"/>
        </w:rPr>
        <w:t>муниципальной</w:t>
      </w:r>
      <w:r w:rsidRPr="006B4CC8">
        <w:rPr>
          <w:sz w:val="24"/>
          <w:szCs w:val="24"/>
        </w:rP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542515" w:rsidRPr="006B4CC8" w:rsidRDefault="00533CB8" w:rsidP="00147627">
      <w:pPr>
        <w:spacing w:line="240" w:lineRule="auto"/>
        <w:ind w:right="6"/>
        <w:rPr>
          <w:sz w:val="24"/>
          <w:szCs w:val="24"/>
        </w:rPr>
      </w:pPr>
      <w:r w:rsidRPr="006B4CC8">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42515" w:rsidRPr="006B4CC8" w:rsidRDefault="00533CB8" w:rsidP="00147627">
      <w:pPr>
        <w:spacing w:line="240" w:lineRule="auto"/>
        <w:ind w:left="-15" w:right="6"/>
        <w:rPr>
          <w:sz w:val="24"/>
          <w:szCs w:val="24"/>
        </w:rPr>
      </w:pPr>
      <w:r w:rsidRPr="006B4CC8">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542515" w:rsidRPr="006B4CC8" w:rsidRDefault="00533CB8" w:rsidP="00147627">
      <w:pPr>
        <w:spacing w:line="240" w:lineRule="auto"/>
        <w:ind w:left="-15" w:right="6"/>
        <w:rPr>
          <w:sz w:val="24"/>
          <w:szCs w:val="24"/>
        </w:rPr>
      </w:pPr>
      <w:r w:rsidRPr="006B4CC8">
        <w:rPr>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B4CC8">
        <w:rPr>
          <w:sz w:val="24"/>
          <w:szCs w:val="24"/>
        </w:rPr>
        <w:t>обратившихся</w:t>
      </w:r>
      <w:proofErr w:type="gramEnd"/>
      <w:r w:rsidRPr="006B4CC8">
        <w:rPr>
          <w:sz w:val="24"/>
          <w:szCs w:val="24"/>
        </w:rPr>
        <w:t xml:space="preserve"> по интересующим вопросам. </w:t>
      </w:r>
    </w:p>
    <w:p w:rsidR="00542515" w:rsidRPr="006B4CC8" w:rsidRDefault="00533CB8" w:rsidP="00147627">
      <w:pPr>
        <w:spacing w:line="240" w:lineRule="auto"/>
        <w:ind w:left="-15" w:right="6"/>
        <w:rPr>
          <w:sz w:val="24"/>
          <w:szCs w:val="24"/>
        </w:rPr>
      </w:pPr>
      <w:r w:rsidRPr="006B4CC8">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42515" w:rsidRPr="006B4CC8" w:rsidRDefault="00533CB8" w:rsidP="00147627">
      <w:pPr>
        <w:spacing w:line="240" w:lineRule="auto"/>
        <w:ind w:left="-15" w:right="6"/>
        <w:rPr>
          <w:sz w:val="24"/>
          <w:szCs w:val="24"/>
        </w:rPr>
      </w:pPr>
      <w:r w:rsidRPr="006B4CC8">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42515" w:rsidRPr="006B4CC8" w:rsidRDefault="00533CB8" w:rsidP="00147627">
      <w:pPr>
        <w:spacing w:line="240" w:lineRule="auto"/>
        <w:ind w:left="-15" w:right="6"/>
        <w:rPr>
          <w:sz w:val="24"/>
          <w:szCs w:val="24"/>
        </w:rPr>
      </w:pPr>
      <w:r w:rsidRPr="006B4CC8">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7BED" w:rsidRPr="006B4CC8" w:rsidRDefault="00533CB8" w:rsidP="00147627">
      <w:pPr>
        <w:spacing w:line="240" w:lineRule="auto"/>
        <w:ind w:right="3366"/>
        <w:rPr>
          <w:sz w:val="24"/>
          <w:szCs w:val="24"/>
        </w:rPr>
      </w:pPr>
      <w:r w:rsidRPr="006B4CC8">
        <w:rPr>
          <w:sz w:val="24"/>
          <w:szCs w:val="24"/>
        </w:rPr>
        <w:t xml:space="preserve">изложить обращение в письменной форме; </w:t>
      </w:r>
    </w:p>
    <w:p w:rsidR="00542515" w:rsidRPr="006B4CC8" w:rsidRDefault="00533CB8" w:rsidP="00147627">
      <w:pPr>
        <w:spacing w:line="240" w:lineRule="auto"/>
        <w:ind w:right="3366"/>
        <w:rPr>
          <w:sz w:val="24"/>
          <w:szCs w:val="24"/>
        </w:rPr>
      </w:pPr>
      <w:r w:rsidRPr="006B4CC8">
        <w:rPr>
          <w:sz w:val="24"/>
          <w:szCs w:val="24"/>
        </w:rPr>
        <w:t xml:space="preserve">назначить другое время для консультаций. </w:t>
      </w:r>
    </w:p>
    <w:p w:rsidR="00542515" w:rsidRPr="006B4CC8" w:rsidRDefault="00533CB8" w:rsidP="00147627">
      <w:pPr>
        <w:spacing w:line="240" w:lineRule="auto"/>
        <w:ind w:left="-15" w:right="6"/>
        <w:rPr>
          <w:sz w:val="24"/>
          <w:szCs w:val="24"/>
        </w:rPr>
      </w:pPr>
      <w:r w:rsidRPr="006B4CC8">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42515" w:rsidRPr="006B4CC8" w:rsidRDefault="00533CB8" w:rsidP="00147627">
      <w:pPr>
        <w:spacing w:line="240" w:lineRule="auto"/>
        <w:ind w:left="-15" w:right="6"/>
        <w:rPr>
          <w:sz w:val="24"/>
          <w:szCs w:val="24"/>
        </w:rPr>
      </w:pPr>
      <w:r w:rsidRPr="006B4CC8">
        <w:rPr>
          <w:sz w:val="24"/>
          <w:szCs w:val="24"/>
        </w:rPr>
        <w:t xml:space="preserve">Продолжительность информирования по телефону не должна превышать 10 минут. </w:t>
      </w:r>
    </w:p>
    <w:p w:rsidR="00542515" w:rsidRPr="006B4CC8" w:rsidRDefault="00533CB8" w:rsidP="00147627">
      <w:pPr>
        <w:spacing w:after="0" w:line="240" w:lineRule="auto"/>
        <w:ind w:right="0"/>
        <w:rPr>
          <w:sz w:val="24"/>
          <w:szCs w:val="24"/>
        </w:rPr>
      </w:pPr>
      <w:r w:rsidRPr="006B4CC8">
        <w:rPr>
          <w:sz w:val="24"/>
          <w:szCs w:val="24"/>
        </w:rPr>
        <w:t xml:space="preserve">Информирование осуществляется в соответствии с графиком приема граждан. </w:t>
      </w:r>
    </w:p>
    <w:p w:rsidR="00542515" w:rsidRPr="006B4CC8" w:rsidRDefault="00533CB8" w:rsidP="00147627">
      <w:pPr>
        <w:spacing w:line="240" w:lineRule="auto"/>
        <w:ind w:left="-15" w:right="6"/>
        <w:rPr>
          <w:sz w:val="24"/>
          <w:szCs w:val="24"/>
        </w:rPr>
      </w:pPr>
      <w:r w:rsidRPr="006B4CC8">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w:t>
      </w:r>
      <w:r w:rsidR="00147627">
        <w:rPr>
          <w:sz w:val="24"/>
          <w:szCs w:val="24"/>
        </w:rPr>
        <w:t>опросам, указанным в пункте 1.5</w:t>
      </w:r>
      <w:r w:rsidRPr="006B4CC8">
        <w:rPr>
          <w:sz w:val="24"/>
          <w:szCs w:val="24"/>
        </w:rPr>
        <w:t xml:space="preserve"> настоящего Административного регламента в порядке, установленном Федеральным законом </w:t>
      </w:r>
      <w:r w:rsidR="00147627">
        <w:rPr>
          <w:sz w:val="24"/>
          <w:szCs w:val="24"/>
        </w:rPr>
        <w:t xml:space="preserve">                  </w:t>
      </w:r>
      <w:r w:rsidRPr="006B4CC8">
        <w:rPr>
          <w:sz w:val="24"/>
          <w:szCs w:val="24"/>
        </w:rPr>
        <w:t xml:space="preserve">от </w:t>
      </w:r>
      <w:r w:rsidR="00147627">
        <w:rPr>
          <w:sz w:val="24"/>
          <w:szCs w:val="24"/>
        </w:rPr>
        <w:t>02 мая 2006 года</w:t>
      </w:r>
      <w:r w:rsidRPr="006B4CC8">
        <w:rPr>
          <w:sz w:val="24"/>
          <w:szCs w:val="24"/>
        </w:rPr>
        <w:t xml:space="preserve"> № 59-ФЗ «О порядке рассмотрения обращений граждан Российской Федерации» (далее - Федеральный закон № 59-ФЗ). </w:t>
      </w:r>
    </w:p>
    <w:p w:rsidR="00542515" w:rsidRPr="006B4CC8" w:rsidRDefault="00533CB8" w:rsidP="00147627">
      <w:pPr>
        <w:spacing w:line="240" w:lineRule="auto"/>
        <w:ind w:left="-15" w:right="6"/>
        <w:rPr>
          <w:sz w:val="24"/>
          <w:szCs w:val="24"/>
        </w:rPr>
      </w:pPr>
      <w:r w:rsidRPr="006B4CC8">
        <w:rPr>
          <w:sz w:val="24"/>
          <w:szCs w:val="24"/>
        </w:rPr>
        <w:t xml:space="preserve">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542515" w:rsidRPr="006B4CC8" w:rsidRDefault="00533CB8" w:rsidP="00147627">
      <w:pPr>
        <w:spacing w:line="240" w:lineRule="auto"/>
        <w:ind w:left="-15" w:right="6"/>
        <w:rPr>
          <w:sz w:val="24"/>
          <w:szCs w:val="24"/>
        </w:rPr>
      </w:pPr>
      <w:proofErr w:type="gramStart"/>
      <w:r w:rsidRPr="006B4CC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7BED" w:rsidRPr="006B4CC8" w:rsidRDefault="00533CB8" w:rsidP="00147627">
      <w:pPr>
        <w:spacing w:line="240" w:lineRule="auto"/>
        <w:ind w:left="-15" w:right="6"/>
        <w:rPr>
          <w:sz w:val="24"/>
          <w:szCs w:val="24"/>
        </w:rPr>
      </w:pPr>
      <w:r w:rsidRPr="006B4CC8">
        <w:rPr>
          <w:sz w:val="24"/>
          <w:szCs w:val="24"/>
        </w:rPr>
        <w:lastRenderedPageBreak/>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C97BED" w:rsidRPr="006B4CC8" w:rsidRDefault="00533CB8" w:rsidP="00147627">
      <w:pPr>
        <w:spacing w:line="240" w:lineRule="auto"/>
        <w:ind w:left="-15" w:right="6"/>
        <w:rPr>
          <w:sz w:val="24"/>
          <w:szCs w:val="24"/>
        </w:rPr>
      </w:pPr>
      <w:r w:rsidRPr="006B4CC8">
        <w:rPr>
          <w:sz w:val="24"/>
          <w:szCs w:val="24"/>
        </w:rPr>
        <w:t>о месте нахождения и графике работы Уполномоченного органа и их структурных подразделений, о</w:t>
      </w:r>
      <w:r w:rsidR="00675361" w:rsidRPr="006B4CC8">
        <w:rPr>
          <w:sz w:val="24"/>
          <w:szCs w:val="24"/>
        </w:rPr>
        <w:t xml:space="preserve">тветственных за предоставление </w:t>
      </w:r>
      <w:r w:rsidRPr="006B4CC8">
        <w:rPr>
          <w:sz w:val="24"/>
          <w:szCs w:val="24"/>
        </w:rPr>
        <w:t xml:space="preserve">муниципальной услуги, а также многофункциональных центров; </w:t>
      </w:r>
    </w:p>
    <w:p w:rsidR="00C97BED" w:rsidRPr="006B4CC8" w:rsidRDefault="00533CB8" w:rsidP="00147627">
      <w:pPr>
        <w:spacing w:line="240" w:lineRule="auto"/>
        <w:ind w:left="-15" w:right="6"/>
        <w:rPr>
          <w:sz w:val="24"/>
          <w:szCs w:val="24"/>
        </w:rPr>
      </w:pPr>
      <w:r w:rsidRPr="006B4CC8">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B4CC8">
        <w:rPr>
          <w:sz w:val="24"/>
          <w:szCs w:val="24"/>
        </w:rPr>
        <w:t>телефона-автоинформатора</w:t>
      </w:r>
      <w:proofErr w:type="spellEnd"/>
      <w:r w:rsidRPr="006B4CC8">
        <w:rPr>
          <w:sz w:val="24"/>
          <w:szCs w:val="24"/>
        </w:rPr>
        <w:t xml:space="preserve"> (при наличии); </w:t>
      </w:r>
    </w:p>
    <w:p w:rsidR="00542515" w:rsidRPr="006B4CC8" w:rsidRDefault="00533CB8" w:rsidP="00147627">
      <w:pPr>
        <w:spacing w:line="240" w:lineRule="auto"/>
        <w:ind w:left="-15" w:right="6"/>
        <w:rPr>
          <w:sz w:val="24"/>
          <w:szCs w:val="24"/>
        </w:rPr>
      </w:pPr>
      <w:r w:rsidRPr="006B4CC8">
        <w:rPr>
          <w:sz w:val="24"/>
          <w:szCs w:val="24"/>
        </w:rPr>
        <w:t xml:space="preserve">адрес официального сайта, а также электронной почты и (или) формы обратной </w:t>
      </w:r>
    </w:p>
    <w:p w:rsidR="00542515" w:rsidRPr="006B4CC8" w:rsidRDefault="00533CB8" w:rsidP="00147627">
      <w:pPr>
        <w:spacing w:line="240" w:lineRule="auto"/>
        <w:ind w:left="-15" w:right="6"/>
        <w:rPr>
          <w:sz w:val="24"/>
          <w:szCs w:val="24"/>
        </w:rPr>
      </w:pPr>
      <w:r w:rsidRPr="006B4CC8">
        <w:rPr>
          <w:sz w:val="24"/>
          <w:szCs w:val="24"/>
        </w:rPr>
        <w:t xml:space="preserve">связи Уполномоченного органа в сети «Интернет». </w:t>
      </w:r>
    </w:p>
    <w:p w:rsidR="00542515" w:rsidRPr="006B4CC8" w:rsidRDefault="00533CB8" w:rsidP="00147627">
      <w:pPr>
        <w:spacing w:line="240" w:lineRule="auto"/>
        <w:ind w:left="-15" w:right="6"/>
        <w:rPr>
          <w:sz w:val="24"/>
          <w:szCs w:val="24"/>
        </w:rPr>
      </w:pPr>
      <w:r w:rsidRPr="006B4CC8">
        <w:rPr>
          <w:sz w:val="24"/>
          <w:szCs w:val="24"/>
        </w:rPr>
        <w:t>1.9. В залах ожидания Уполномоченного органа размещаются нормативные правовые акты, регул</w:t>
      </w:r>
      <w:r w:rsidR="00C97BED" w:rsidRPr="006B4CC8">
        <w:rPr>
          <w:sz w:val="24"/>
          <w:szCs w:val="24"/>
        </w:rPr>
        <w:t xml:space="preserve">ирующие порядок предоставления </w:t>
      </w:r>
      <w:r w:rsidRPr="006B4CC8">
        <w:rPr>
          <w:sz w:val="24"/>
          <w:szCs w:val="24"/>
        </w:rPr>
        <w:t xml:space="preserve">муниципальной услуги, в том числе Административный регламент, которые по требованию заявителя предоставляются ему для ознакомления. </w:t>
      </w:r>
    </w:p>
    <w:p w:rsidR="00542515" w:rsidRPr="006B4CC8" w:rsidRDefault="00533CB8" w:rsidP="00147627">
      <w:pPr>
        <w:spacing w:line="240" w:lineRule="auto"/>
        <w:ind w:left="-15" w:right="6"/>
        <w:rPr>
          <w:sz w:val="24"/>
          <w:szCs w:val="24"/>
        </w:rPr>
      </w:pPr>
      <w:r w:rsidRPr="006B4CC8">
        <w:rPr>
          <w:sz w:val="24"/>
          <w:szCs w:val="24"/>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542515" w:rsidRPr="006B4CC8" w:rsidRDefault="00533CB8" w:rsidP="00147627">
      <w:pPr>
        <w:spacing w:line="240" w:lineRule="auto"/>
        <w:ind w:left="-15" w:right="6"/>
        <w:rPr>
          <w:sz w:val="24"/>
          <w:szCs w:val="24"/>
        </w:rPr>
      </w:pPr>
      <w:r w:rsidRPr="006B4CC8">
        <w:rPr>
          <w:sz w:val="24"/>
          <w:szCs w:val="24"/>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42515" w:rsidRPr="006B4CC8" w:rsidRDefault="00533CB8" w:rsidP="00147627">
      <w:pPr>
        <w:spacing w:after="0" w:line="240" w:lineRule="auto"/>
        <w:ind w:left="540" w:right="0" w:firstLine="0"/>
        <w:jc w:val="left"/>
        <w:rPr>
          <w:sz w:val="24"/>
          <w:szCs w:val="24"/>
        </w:rPr>
      </w:pPr>
      <w:r w:rsidRPr="006B4CC8">
        <w:rPr>
          <w:sz w:val="24"/>
          <w:szCs w:val="24"/>
        </w:rPr>
        <w:t xml:space="preserve"> </w:t>
      </w:r>
    </w:p>
    <w:p w:rsidR="00542515" w:rsidRPr="00F76FEE" w:rsidRDefault="00533CB8" w:rsidP="00147627">
      <w:pPr>
        <w:spacing w:after="306" w:line="240" w:lineRule="auto"/>
        <w:ind w:left="65" w:right="65" w:hanging="10"/>
        <w:jc w:val="center"/>
        <w:rPr>
          <w:sz w:val="24"/>
          <w:szCs w:val="24"/>
        </w:rPr>
      </w:pPr>
      <w:r w:rsidRPr="00F76FEE">
        <w:rPr>
          <w:sz w:val="24"/>
          <w:szCs w:val="24"/>
        </w:rPr>
        <w:t xml:space="preserve">Стандарт предоставления муниципальной услуги </w:t>
      </w:r>
    </w:p>
    <w:p w:rsidR="00542515" w:rsidRPr="00F76FEE" w:rsidRDefault="00533CB8" w:rsidP="00147627">
      <w:pPr>
        <w:spacing w:after="306" w:line="240" w:lineRule="auto"/>
        <w:ind w:left="65" w:right="55" w:hanging="10"/>
        <w:jc w:val="center"/>
        <w:rPr>
          <w:sz w:val="24"/>
          <w:szCs w:val="24"/>
        </w:rPr>
      </w:pPr>
      <w:r w:rsidRPr="00F76FEE">
        <w:rPr>
          <w:sz w:val="24"/>
          <w:szCs w:val="24"/>
        </w:rPr>
        <w:t>Наимено</w:t>
      </w:r>
      <w:r w:rsidR="00AD0F4B" w:rsidRPr="00F76FEE">
        <w:rPr>
          <w:sz w:val="24"/>
          <w:szCs w:val="24"/>
        </w:rPr>
        <w:t>вание органа, предоставляющего муниципальную</w:t>
      </w:r>
      <w:r w:rsidRPr="00F76FEE">
        <w:rPr>
          <w:sz w:val="24"/>
          <w:szCs w:val="24"/>
        </w:rPr>
        <w:t xml:space="preserve"> услугу </w:t>
      </w:r>
    </w:p>
    <w:p w:rsidR="00B42294" w:rsidRPr="00C27412" w:rsidRDefault="00533CB8" w:rsidP="00147627">
      <w:pPr>
        <w:spacing w:after="4" w:line="240" w:lineRule="auto"/>
        <w:ind w:right="7" w:firstLine="720"/>
        <w:rPr>
          <w:sz w:val="24"/>
          <w:szCs w:val="24"/>
        </w:rPr>
      </w:pPr>
      <w:r w:rsidRPr="00F76FEE">
        <w:rPr>
          <w:sz w:val="24"/>
          <w:szCs w:val="24"/>
        </w:rPr>
        <w:t>2.2.</w:t>
      </w:r>
      <w:r w:rsidRPr="00F76FEE">
        <w:rPr>
          <w:rFonts w:ascii="Arial" w:eastAsia="Arial" w:hAnsi="Arial" w:cs="Arial"/>
          <w:sz w:val="24"/>
          <w:szCs w:val="24"/>
        </w:rPr>
        <w:t xml:space="preserve"> </w:t>
      </w:r>
      <w:r w:rsidR="00B42294" w:rsidRPr="00F76FEE">
        <w:rPr>
          <w:sz w:val="24"/>
          <w:szCs w:val="24"/>
        </w:rPr>
        <w:t>Муниципальная услуга предоставляется Уполномоченным органом</w:t>
      </w:r>
      <w:r w:rsidR="00B42294" w:rsidRPr="00C27412">
        <w:rPr>
          <w:sz w:val="24"/>
          <w:szCs w:val="24"/>
        </w:rPr>
        <w:t xml:space="preserve"> – администрацие</w:t>
      </w:r>
      <w:r w:rsidR="00F76FEE">
        <w:rPr>
          <w:sz w:val="24"/>
          <w:szCs w:val="24"/>
        </w:rPr>
        <w:t>й сельского  поселения Леуши</w:t>
      </w:r>
      <w:r w:rsidR="00B42294" w:rsidRPr="00C27412">
        <w:rPr>
          <w:sz w:val="24"/>
          <w:szCs w:val="24"/>
        </w:rPr>
        <w:t>.</w:t>
      </w:r>
    </w:p>
    <w:p w:rsidR="00B42294" w:rsidRPr="00C27412" w:rsidRDefault="00B42294" w:rsidP="00147627">
      <w:pPr>
        <w:spacing w:after="4" w:line="240" w:lineRule="auto"/>
        <w:ind w:right="7" w:firstLine="720"/>
        <w:rPr>
          <w:sz w:val="24"/>
          <w:szCs w:val="24"/>
        </w:rPr>
      </w:pPr>
      <w:r w:rsidRPr="00C27412">
        <w:rPr>
          <w:sz w:val="24"/>
          <w:szCs w:val="24"/>
        </w:rPr>
        <w:t>2.3. Непосредственное предоставление муниципальной услуги осуществляет отдел</w:t>
      </w:r>
      <w:r w:rsidR="00147627">
        <w:rPr>
          <w:sz w:val="24"/>
          <w:szCs w:val="24"/>
        </w:rPr>
        <w:t xml:space="preserve"> жилищно-</w:t>
      </w:r>
      <w:r w:rsidR="00F76FEE">
        <w:rPr>
          <w:sz w:val="24"/>
          <w:szCs w:val="24"/>
        </w:rPr>
        <w:t xml:space="preserve">коммунального хозяйства </w:t>
      </w:r>
      <w:r w:rsidRPr="00C27412">
        <w:rPr>
          <w:sz w:val="24"/>
          <w:szCs w:val="24"/>
        </w:rPr>
        <w:t xml:space="preserve"> администраци</w:t>
      </w:r>
      <w:r w:rsidR="00F76FEE">
        <w:rPr>
          <w:sz w:val="24"/>
          <w:szCs w:val="24"/>
        </w:rPr>
        <w:t>и сельского  поселения Леуши (далее – Отдел).</w:t>
      </w:r>
    </w:p>
    <w:p w:rsidR="00B42294" w:rsidRPr="00C27412" w:rsidRDefault="00C83F80" w:rsidP="00147627">
      <w:pPr>
        <w:spacing w:line="240" w:lineRule="auto"/>
        <w:ind w:left="-15" w:right="6"/>
        <w:rPr>
          <w:sz w:val="24"/>
          <w:szCs w:val="24"/>
        </w:rPr>
      </w:pPr>
      <w:r>
        <w:rPr>
          <w:sz w:val="24"/>
          <w:szCs w:val="24"/>
        </w:rPr>
        <w:t xml:space="preserve">При предоставлении муниципальной </w:t>
      </w:r>
      <w:r w:rsidR="00B42294" w:rsidRPr="00C27412">
        <w:rPr>
          <w:sz w:val="24"/>
          <w:szCs w:val="24"/>
        </w:rPr>
        <w:t xml:space="preserve">услуги Уполномоченный орган взаимодействует </w:t>
      </w:r>
      <w:proofErr w:type="gramStart"/>
      <w:r w:rsidR="00B42294" w:rsidRPr="00C27412">
        <w:rPr>
          <w:sz w:val="24"/>
          <w:szCs w:val="24"/>
        </w:rPr>
        <w:t>с</w:t>
      </w:r>
      <w:proofErr w:type="gramEnd"/>
      <w:r w:rsidR="00B42294" w:rsidRPr="00C27412">
        <w:rPr>
          <w:sz w:val="24"/>
          <w:szCs w:val="24"/>
        </w:rPr>
        <w:t xml:space="preserve">: </w:t>
      </w:r>
    </w:p>
    <w:p w:rsidR="00B42294" w:rsidRPr="00C27412" w:rsidRDefault="00B42294" w:rsidP="00147627">
      <w:pPr>
        <w:pStyle w:val="11"/>
        <w:tabs>
          <w:tab w:val="left" w:pos="1520"/>
        </w:tabs>
        <w:ind w:firstLine="709"/>
        <w:jc w:val="both"/>
        <w:rPr>
          <w:sz w:val="24"/>
          <w:szCs w:val="24"/>
        </w:rPr>
      </w:pPr>
      <w:r w:rsidRPr="00C27412">
        <w:rPr>
          <w:sz w:val="24"/>
          <w:szCs w:val="24"/>
        </w:rPr>
        <w:t>1)</w:t>
      </w:r>
      <w:r w:rsidRPr="00C27412">
        <w:rPr>
          <w:rFonts w:ascii="Arial" w:eastAsia="Arial" w:hAnsi="Arial" w:cs="Arial"/>
          <w:sz w:val="24"/>
          <w:szCs w:val="24"/>
        </w:rPr>
        <w:t xml:space="preserve"> </w:t>
      </w:r>
      <w:r w:rsidRPr="00C27412">
        <w:rPr>
          <w:sz w:val="24"/>
          <w:szCs w:val="24"/>
        </w:rPr>
        <w:t xml:space="preserve">Федеральной налоговой службой России для подтверждения принадлежности Заявителя к категории юридических лиц или индивидуальных предпринимателей. </w:t>
      </w:r>
      <w:bookmarkStart w:id="1" w:name="bookmark23"/>
      <w:bookmarkEnd w:id="1"/>
    </w:p>
    <w:p w:rsidR="00B42294" w:rsidRPr="00C27412" w:rsidRDefault="00B42294" w:rsidP="00147627">
      <w:pPr>
        <w:pStyle w:val="11"/>
        <w:tabs>
          <w:tab w:val="left" w:pos="1520"/>
        </w:tabs>
        <w:ind w:firstLine="709"/>
        <w:jc w:val="both"/>
        <w:rPr>
          <w:sz w:val="24"/>
          <w:szCs w:val="24"/>
        </w:rPr>
      </w:pPr>
      <w:r w:rsidRPr="00C27412">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w:t>
      </w:r>
      <w:r w:rsidR="00147627">
        <w:rPr>
          <w:sz w:val="24"/>
          <w:szCs w:val="24"/>
        </w:rPr>
        <w:t xml:space="preserve"> </w:t>
      </w:r>
      <w:r w:rsidRPr="00C27412">
        <w:rPr>
          <w:sz w:val="24"/>
          <w:szCs w:val="24"/>
        </w:rPr>
        <w:t>от 27 сентября 2011 г. № 797 (далее - Соглашение о взаимодействии).</w:t>
      </w:r>
    </w:p>
    <w:p w:rsidR="00B42294" w:rsidRPr="006B4CC8" w:rsidRDefault="00B42294" w:rsidP="00147627">
      <w:pPr>
        <w:pStyle w:val="11"/>
        <w:ind w:firstLine="740"/>
        <w:jc w:val="both"/>
        <w:rPr>
          <w:sz w:val="24"/>
          <w:szCs w:val="24"/>
        </w:rPr>
      </w:pPr>
      <w:proofErr w:type="gramStart"/>
      <w:r w:rsidRPr="00C27412">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B42294" w:rsidRPr="006B4CC8" w:rsidRDefault="00B42294" w:rsidP="00147627">
      <w:pPr>
        <w:spacing w:after="0" w:line="240" w:lineRule="auto"/>
        <w:ind w:left="-15" w:right="6"/>
        <w:rPr>
          <w:sz w:val="24"/>
          <w:szCs w:val="24"/>
        </w:rPr>
      </w:pPr>
      <w:r w:rsidRPr="006B4CC8">
        <w:rPr>
          <w:sz w:val="24"/>
          <w:szCs w:val="24"/>
        </w:rPr>
        <w:t>2.4.</w:t>
      </w:r>
      <w:r w:rsidRPr="006B4CC8">
        <w:rPr>
          <w:rFonts w:ascii="Arial" w:eastAsia="Arial" w:hAnsi="Arial" w:cs="Arial"/>
          <w:sz w:val="24"/>
          <w:szCs w:val="24"/>
        </w:rPr>
        <w:t xml:space="preserve"> </w:t>
      </w:r>
      <w:r w:rsidRPr="006B4CC8">
        <w:rPr>
          <w:sz w:val="24"/>
          <w:szCs w:val="24"/>
        </w:rPr>
        <w:t xml:space="preserve">В соответствии с требованиями пункта 3 части 1 статьи 7 Федерального закона </w:t>
      </w:r>
      <w:r w:rsidR="00F76FEE">
        <w:rPr>
          <w:sz w:val="24"/>
          <w:szCs w:val="24"/>
        </w:rPr>
        <w:t xml:space="preserve">                        </w:t>
      </w:r>
      <w:r w:rsidR="00147627">
        <w:rPr>
          <w:sz w:val="24"/>
          <w:szCs w:val="24"/>
        </w:rPr>
        <w:t>от 27 июля 2010 года № 210-ФЗ «</w:t>
      </w:r>
      <w:r w:rsidRPr="006B4CC8">
        <w:rPr>
          <w:sz w:val="24"/>
          <w:szCs w:val="24"/>
        </w:rPr>
        <w:t>Об организации предоставления госуда</w:t>
      </w:r>
      <w:r w:rsidR="00147627">
        <w:rPr>
          <w:sz w:val="24"/>
          <w:szCs w:val="24"/>
        </w:rPr>
        <w:t>рственных и муниципальных услуг»</w:t>
      </w:r>
      <w:r w:rsidRPr="006B4CC8">
        <w:rPr>
          <w:sz w:val="24"/>
          <w:szCs w:val="24"/>
        </w:rPr>
        <w:t xml:space="preserve">  (далее - Федераль</w:t>
      </w:r>
      <w:r w:rsidR="00147627">
        <w:rPr>
          <w:sz w:val="24"/>
          <w:szCs w:val="24"/>
        </w:rPr>
        <w:t>ный закон от 27 июля 2010 года №</w:t>
      </w:r>
      <w:r w:rsidRPr="006B4CC8">
        <w:rPr>
          <w:sz w:val="24"/>
          <w:szCs w:val="24"/>
        </w:rPr>
        <w:t xml:space="preserve"> 210-ФЗ</w:t>
      </w:r>
      <w:proofErr w:type="gramStart"/>
      <w:r w:rsidRPr="006B4CC8">
        <w:rPr>
          <w:sz w:val="24"/>
          <w:szCs w:val="24"/>
        </w:rPr>
        <w:t xml:space="preserve"> )</w:t>
      </w:r>
      <w:proofErr w:type="gramEnd"/>
      <w:r w:rsidRPr="006B4CC8">
        <w:rPr>
          <w:sz w:val="24"/>
          <w:szCs w:val="24"/>
        </w:rPr>
        <w:t xml:space="preserve"> </w:t>
      </w:r>
      <w:r w:rsidRPr="006B4CC8">
        <w:rPr>
          <w:sz w:val="24"/>
          <w:szCs w:val="24"/>
        </w:rPr>
        <w:lastRenderedPageBreak/>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w:t>
      </w:r>
      <w:r w:rsidR="00A45957">
        <w:rPr>
          <w:sz w:val="24"/>
          <w:szCs w:val="24"/>
        </w:rPr>
        <w:t>оставления муниципальных услуг.</w:t>
      </w:r>
    </w:p>
    <w:p w:rsidR="004002D0" w:rsidRPr="006B4CC8" w:rsidRDefault="004002D0" w:rsidP="00147627">
      <w:pPr>
        <w:spacing w:after="4" w:line="240" w:lineRule="auto"/>
        <w:ind w:right="7" w:firstLine="720"/>
        <w:rPr>
          <w:sz w:val="24"/>
          <w:szCs w:val="24"/>
        </w:rPr>
      </w:pPr>
    </w:p>
    <w:p w:rsidR="00542515" w:rsidRDefault="00533CB8" w:rsidP="00147627">
      <w:pPr>
        <w:spacing w:line="240" w:lineRule="auto"/>
        <w:ind w:left="-15" w:right="6"/>
        <w:rPr>
          <w:sz w:val="24"/>
          <w:szCs w:val="24"/>
        </w:rPr>
      </w:pPr>
      <w:r w:rsidRPr="00F76FEE">
        <w:rPr>
          <w:sz w:val="24"/>
          <w:szCs w:val="24"/>
        </w:rPr>
        <w:t xml:space="preserve">Описание результата предоставления муниципальной услуги </w:t>
      </w:r>
    </w:p>
    <w:p w:rsidR="00F76FEE" w:rsidRPr="00F76FEE" w:rsidRDefault="00F76FEE" w:rsidP="00147627">
      <w:pPr>
        <w:spacing w:line="240" w:lineRule="auto"/>
        <w:ind w:left="-15" w:right="6"/>
        <w:rPr>
          <w:sz w:val="24"/>
          <w:szCs w:val="24"/>
        </w:rPr>
      </w:pPr>
    </w:p>
    <w:p w:rsidR="00542515" w:rsidRPr="006B4CC8" w:rsidRDefault="00533CB8" w:rsidP="00147627">
      <w:pPr>
        <w:spacing w:line="240" w:lineRule="auto"/>
        <w:ind w:left="-15" w:right="6"/>
        <w:rPr>
          <w:sz w:val="24"/>
          <w:szCs w:val="24"/>
        </w:rPr>
      </w:pPr>
      <w:r w:rsidRPr="006B4CC8">
        <w:rPr>
          <w:sz w:val="24"/>
          <w:szCs w:val="24"/>
        </w:rPr>
        <w:t>2.5.</w:t>
      </w:r>
      <w:r w:rsidRPr="006B4CC8">
        <w:rPr>
          <w:rFonts w:ascii="Arial" w:eastAsia="Arial" w:hAnsi="Arial" w:cs="Arial"/>
          <w:sz w:val="24"/>
          <w:szCs w:val="24"/>
        </w:rPr>
        <w:t xml:space="preserve"> </w:t>
      </w:r>
      <w:r w:rsidRPr="006B4CC8">
        <w:rPr>
          <w:sz w:val="24"/>
          <w:szCs w:val="24"/>
        </w:rPr>
        <w:t xml:space="preserve">Результатом предоставления муниципальной услуги является: </w:t>
      </w:r>
    </w:p>
    <w:p w:rsidR="00542515" w:rsidRPr="006B4CC8" w:rsidRDefault="00533CB8" w:rsidP="00147627">
      <w:pPr>
        <w:numPr>
          <w:ilvl w:val="0"/>
          <w:numId w:val="2"/>
        </w:numPr>
        <w:tabs>
          <w:tab w:val="left" w:pos="993"/>
        </w:tabs>
        <w:spacing w:line="240" w:lineRule="auto"/>
        <w:ind w:right="6"/>
        <w:rPr>
          <w:sz w:val="24"/>
          <w:szCs w:val="24"/>
        </w:rPr>
      </w:pPr>
      <w:r w:rsidRPr="006B4CC8">
        <w:rPr>
          <w:sz w:val="24"/>
          <w:szCs w:val="24"/>
        </w:rP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w:t>
      </w:r>
      <w:r w:rsidR="00675361" w:rsidRPr="006B4CC8">
        <w:rPr>
          <w:sz w:val="24"/>
          <w:szCs w:val="24"/>
        </w:rPr>
        <w:t>2</w:t>
      </w:r>
      <w:r w:rsidRPr="006B4CC8">
        <w:rPr>
          <w:sz w:val="24"/>
          <w:szCs w:val="24"/>
        </w:rPr>
        <w:t xml:space="preserve"> к настоящему Административному регламенту); </w:t>
      </w:r>
    </w:p>
    <w:p w:rsidR="00542515" w:rsidRPr="006B4CC8" w:rsidRDefault="00533CB8" w:rsidP="00147627">
      <w:pPr>
        <w:numPr>
          <w:ilvl w:val="0"/>
          <w:numId w:val="2"/>
        </w:numPr>
        <w:tabs>
          <w:tab w:val="left" w:pos="993"/>
        </w:tabs>
        <w:spacing w:line="240" w:lineRule="auto"/>
        <w:ind w:right="6"/>
        <w:rPr>
          <w:sz w:val="24"/>
          <w:szCs w:val="24"/>
        </w:rPr>
      </w:pPr>
      <w:r w:rsidRPr="006B4CC8">
        <w:rPr>
          <w:sz w:val="24"/>
          <w:szCs w:val="24"/>
        </w:rPr>
        <w:t xml:space="preserve">предложение </w:t>
      </w:r>
      <w:proofErr w:type="gramStart"/>
      <w:r w:rsidRPr="006B4CC8">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B4CC8">
        <w:rPr>
          <w:sz w:val="24"/>
          <w:szCs w:val="24"/>
        </w:rPr>
        <w:t xml:space="preserve"> территории (форма приведена в Приложении № </w:t>
      </w:r>
      <w:r w:rsidR="00675361" w:rsidRPr="006B4CC8">
        <w:rPr>
          <w:sz w:val="24"/>
          <w:szCs w:val="24"/>
        </w:rPr>
        <w:t>3</w:t>
      </w:r>
      <w:r w:rsidRPr="006B4CC8">
        <w:rPr>
          <w:sz w:val="24"/>
          <w:szCs w:val="24"/>
        </w:rPr>
        <w:t xml:space="preserve"> к настоящему Административному регламенту); </w:t>
      </w:r>
    </w:p>
    <w:p w:rsidR="00542515" w:rsidRPr="006B4CC8" w:rsidRDefault="00533CB8" w:rsidP="00147627">
      <w:pPr>
        <w:numPr>
          <w:ilvl w:val="0"/>
          <w:numId w:val="2"/>
        </w:numPr>
        <w:tabs>
          <w:tab w:val="left" w:pos="993"/>
        </w:tabs>
        <w:spacing w:line="240" w:lineRule="auto"/>
        <w:ind w:right="6"/>
        <w:rPr>
          <w:sz w:val="24"/>
          <w:szCs w:val="24"/>
        </w:rPr>
      </w:pPr>
      <w:r w:rsidRPr="006B4CC8">
        <w:rPr>
          <w:sz w:val="24"/>
          <w:szCs w:val="24"/>
        </w:rPr>
        <w:t xml:space="preserve">проект соглашения об установлении сервитута (форма приведена в Приложении № к настоящему Административному регламенту); </w:t>
      </w:r>
    </w:p>
    <w:p w:rsidR="00542515" w:rsidRPr="006B4CC8" w:rsidRDefault="00533CB8" w:rsidP="00147627">
      <w:pPr>
        <w:numPr>
          <w:ilvl w:val="0"/>
          <w:numId w:val="2"/>
        </w:numPr>
        <w:tabs>
          <w:tab w:val="left" w:pos="993"/>
        </w:tabs>
        <w:spacing w:after="299" w:line="240" w:lineRule="auto"/>
        <w:ind w:right="6"/>
        <w:rPr>
          <w:sz w:val="24"/>
          <w:szCs w:val="24"/>
        </w:rPr>
      </w:pPr>
      <w:r w:rsidRPr="006B4CC8">
        <w:rPr>
          <w:sz w:val="24"/>
          <w:szCs w:val="24"/>
        </w:rPr>
        <w:t xml:space="preserve">решение об отказе в предоставлении услуги (форма приведена в Приложении 5 к настоящему Административному регламенту). </w:t>
      </w:r>
    </w:p>
    <w:p w:rsidR="00542515" w:rsidRPr="00F76FEE" w:rsidRDefault="00533CB8" w:rsidP="00147627">
      <w:pPr>
        <w:spacing w:after="0" w:line="240" w:lineRule="auto"/>
        <w:ind w:left="65" w:right="55" w:hanging="10"/>
        <w:jc w:val="center"/>
        <w:rPr>
          <w:sz w:val="24"/>
          <w:szCs w:val="24"/>
        </w:rPr>
      </w:pPr>
      <w:r w:rsidRPr="00F76FEE">
        <w:rPr>
          <w:sz w:val="24"/>
          <w:szCs w:val="24"/>
        </w:rPr>
        <w:t>Ср</w:t>
      </w:r>
      <w:r w:rsidR="00C83F80" w:rsidRPr="00F76FEE">
        <w:rPr>
          <w:sz w:val="24"/>
          <w:szCs w:val="24"/>
        </w:rPr>
        <w:t>ок предоставления муниципальной</w:t>
      </w:r>
      <w:r w:rsidRPr="00F76FEE">
        <w:rPr>
          <w:sz w:val="24"/>
          <w:szCs w:val="24"/>
        </w:rPr>
        <w:t xml:space="preserve"> услуги, в том числе с учетом необходимости обращения в организации, участвующие в предоставлении муниципальной услуги, срок </w:t>
      </w:r>
    </w:p>
    <w:p w:rsidR="00542515" w:rsidRPr="00F76FEE" w:rsidRDefault="00533CB8" w:rsidP="00147627">
      <w:pPr>
        <w:spacing w:after="306" w:line="240" w:lineRule="auto"/>
        <w:ind w:left="65" w:right="55" w:hanging="10"/>
        <w:jc w:val="center"/>
        <w:rPr>
          <w:sz w:val="24"/>
          <w:szCs w:val="24"/>
        </w:rPr>
      </w:pPr>
      <w:r w:rsidRPr="00F76FEE">
        <w:rPr>
          <w:sz w:val="24"/>
          <w:szCs w:val="24"/>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560BB1" w:rsidRPr="006B4CC8" w:rsidRDefault="00560BB1" w:rsidP="00147627">
      <w:pPr>
        <w:spacing w:after="0" w:line="240" w:lineRule="auto"/>
        <w:ind w:right="0" w:firstLine="709"/>
        <w:rPr>
          <w:sz w:val="24"/>
          <w:szCs w:val="24"/>
        </w:rPr>
      </w:pPr>
      <w:r w:rsidRPr="006B4CC8">
        <w:rPr>
          <w:sz w:val="24"/>
          <w:szCs w:val="24"/>
        </w:rPr>
        <w:t xml:space="preserve">2.6 Общий срок предоставления муниципальной услуги - не позднее тридцати календарных дней со дня поступления заявления о предоставлении муниципальной услуги в </w:t>
      </w:r>
      <w:r w:rsidR="00214333" w:rsidRPr="00214333">
        <w:rPr>
          <w:sz w:val="24"/>
          <w:szCs w:val="24"/>
        </w:rPr>
        <w:t>Уполномоченн</w:t>
      </w:r>
      <w:r w:rsidR="00214333">
        <w:rPr>
          <w:sz w:val="24"/>
          <w:szCs w:val="24"/>
        </w:rPr>
        <w:t xml:space="preserve">ый </w:t>
      </w:r>
      <w:r w:rsidR="00214333" w:rsidRPr="00214333">
        <w:rPr>
          <w:sz w:val="24"/>
          <w:szCs w:val="24"/>
        </w:rPr>
        <w:t>орган</w:t>
      </w:r>
      <w:r w:rsidRPr="006B4CC8">
        <w:rPr>
          <w:sz w:val="24"/>
          <w:szCs w:val="24"/>
        </w:rPr>
        <w:t>.</w:t>
      </w:r>
    </w:p>
    <w:p w:rsidR="00560BB1" w:rsidRPr="006B4CC8" w:rsidRDefault="00560BB1" w:rsidP="00147627">
      <w:pPr>
        <w:spacing w:after="0" w:line="240" w:lineRule="auto"/>
        <w:ind w:right="0" w:firstLine="709"/>
        <w:rPr>
          <w:sz w:val="24"/>
          <w:szCs w:val="24"/>
        </w:rPr>
      </w:pPr>
      <w:r w:rsidRPr="006B4CC8">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60BB1" w:rsidRPr="006B4CC8" w:rsidRDefault="00560BB1" w:rsidP="00147627">
      <w:pPr>
        <w:spacing w:after="0" w:line="240" w:lineRule="auto"/>
        <w:ind w:right="0" w:firstLine="709"/>
        <w:rPr>
          <w:sz w:val="24"/>
          <w:szCs w:val="24"/>
        </w:rPr>
      </w:pPr>
      <w:r w:rsidRPr="006B4CC8">
        <w:rPr>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542515" w:rsidRDefault="00560BB1" w:rsidP="00147627">
      <w:pPr>
        <w:spacing w:after="0" w:line="240" w:lineRule="auto"/>
        <w:ind w:right="0" w:firstLine="709"/>
        <w:rPr>
          <w:sz w:val="24"/>
          <w:szCs w:val="24"/>
        </w:rPr>
      </w:pPr>
      <w:r w:rsidRPr="006B4CC8">
        <w:rPr>
          <w:sz w:val="24"/>
          <w:szCs w:val="24"/>
        </w:rPr>
        <w:t>Срок выдачи (направления) документов, являющихся результатом предоставления муниципальной услуги - не позднее 3-х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2.5 Административного регламента.</w:t>
      </w:r>
      <w:r w:rsidR="00533CB8" w:rsidRPr="006B4CC8">
        <w:rPr>
          <w:sz w:val="24"/>
          <w:szCs w:val="24"/>
        </w:rPr>
        <w:t xml:space="preserve"> </w:t>
      </w:r>
    </w:p>
    <w:p w:rsidR="00C27412" w:rsidRPr="00C27412" w:rsidRDefault="00C27412" w:rsidP="00147627">
      <w:pPr>
        <w:spacing w:after="0" w:line="240" w:lineRule="auto"/>
        <w:ind w:right="0" w:firstLine="709"/>
        <w:rPr>
          <w:b/>
          <w:sz w:val="24"/>
          <w:szCs w:val="24"/>
        </w:rPr>
      </w:pPr>
    </w:p>
    <w:p w:rsidR="00224CFF" w:rsidRPr="00F76FEE" w:rsidRDefault="00224CFF" w:rsidP="00147627">
      <w:pPr>
        <w:pStyle w:val="a6"/>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Cs/>
          <w:sz w:val="24"/>
          <w:szCs w:val="24"/>
          <w:lang w:eastAsia="ru-RU" w:bidi="ru-RU"/>
        </w:rPr>
      </w:pPr>
      <w:r w:rsidRPr="00F76FEE">
        <w:rPr>
          <w:rFonts w:ascii="Times New Roman" w:eastAsia="Times New Roman" w:hAnsi="Times New Roman" w:cs="Times New Roman"/>
          <w:bCs/>
          <w:sz w:val="24"/>
          <w:szCs w:val="24"/>
          <w:lang w:eastAsia="ru-RU" w:bidi="ru-RU"/>
        </w:rPr>
        <w:t>Правовые основания для предоставления муниципальной услуги</w:t>
      </w:r>
    </w:p>
    <w:p w:rsidR="00C27412" w:rsidRPr="00C27412" w:rsidRDefault="00C27412" w:rsidP="00147627">
      <w:pPr>
        <w:pStyle w:val="a6"/>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bidi="ru-RU"/>
        </w:rPr>
      </w:pPr>
    </w:p>
    <w:p w:rsidR="00224CFF" w:rsidRPr="006B4CC8" w:rsidRDefault="00224CFF" w:rsidP="00147627">
      <w:pPr>
        <w:shd w:val="clear" w:color="auto" w:fill="FFFFFF"/>
        <w:autoSpaceDE w:val="0"/>
        <w:autoSpaceDN w:val="0"/>
        <w:adjustRightInd w:val="0"/>
        <w:spacing w:after="0" w:line="240" w:lineRule="auto"/>
        <w:ind w:right="0" w:firstLine="709"/>
        <w:contextualSpacing/>
        <w:rPr>
          <w:bCs/>
          <w:sz w:val="24"/>
          <w:szCs w:val="24"/>
          <w:lang w:bidi="ru-RU"/>
        </w:rPr>
      </w:pPr>
      <w:r w:rsidRPr="006B4CC8">
        <w:rPr>
          <w:bCs/>
          <w:sz w:val="24"/>
          <w:szCs w:val="24"/>
          <w:lang w:bidi="ru-RU"/>
        </w:rPr>
        <w:t>2.7. Перечень нормативных правовых актов, регулирующих предоставление муниципальной услуги, размещается на официальном сайте уполномоченного органа, Едином и региональном порталах, а так же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224CFF" w:rsidRPr="006B4CC8" w:rsidRDefault="00224CFF" w:rsidP="00147627">
      <w:pPr>
        <w:shd w:val="clear" w:color="auto" w:fill="FFFFFF"/>
        <w:autoSpaceDE w:val="0"/>
        <w:autoSpaceDN w:val="0"/>
        <w:adjustRightInd w:val="0"/>
        <w:spacing w:after="0" w:line="240" w:lineRule="auto"/>
        <w:ind w:right="0" w:firstLine="709"/>
        <w:contextualSpacing/>
        <w:rPr>
          <w:bCs/>
          <w:sz w:val="24"/>
          <w:szCs w:val="24"/>
          <w:lang w:bidi="ru-RU"/>
        </w:rPr>
      </w:pPr>
    </w:p>
    <w:p w:rsidR="00542515" w:rsidRDefault="00533CB8" w:rsidP="00147627">
      <w:pPr>
        <w:spacing w:after="0" w:line="240" w:lineRule="auto"/>
        <w:ind w:left="65" w:right="55" w:hanging="10"/>
        <w:jc w:val="center"/>
        <w:rPr>
          <w:sz w:val="24"/>
          <w:szCs w:val="24"/>
        </w:rPr>
      </w:pPr>
      <w:r w:rsidRPr="00F76FEE">
        <w:rPr>
          <w:sz w:val="24"/>
          <w:szCs w:val="24"/>
        </w:rPr>
        <w:t xml:space="preserve">Исчерпывающий перечень документов, необходимых для предоставления муниципальной услуги, которые являются необходимыми и обязательными для </w:t>
      </w:r>
      <w:r w:rsidRPr="00F76FEE">
        <w:rPr>
          <w:sz w:val="24"/>
          <w:szCs w:val="24"/>
        </w:rPr>
        <w:lastRenderedPageBreak/>
        <w:t xml:space="preserve">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147627" w:rsidRPr="00F76FEE" w:rsidRDefault="00147627" w:rsidP="00147627">
      <w:pPr>
        <w:spacing w:after="0" w:line="240" w:lineRule="auto"/>
        <w:ind w:left="65" w:right="55" w:hanging="10"/>
        <w:jc w:val="center"/>
        <w:rPr>
          <w:sz w:val="24"/>
          <w:szCs w:val="24"/>
        </w:rPr>
      </w:pPr>
    </w:p>
    <w:p w:rsidR="00542515" w:rsidRPr="006B4CC8" w:rsidRDefault="00533CB8" w:rsidP="00147627">
      <w:pPr>
        <w:spacing w:line="240" w:lineRule="auto"/>
        <w:ind w:left="-15" w:right="6" w:firstLine="724"/>
        <w:rPr>
          <w:sz w:val="24"/>
          <w:szCs w:val="24"/>
        </w:rPr>
      </w:pPr>
      <w:r w:rsidRPr="006B4CC8">
        <w:rPr>
          <w:sz w:val="24"/>
          <w:szCs w:val="24"/>
        </w:rPr>
        <w:t>2.8.</w:t>
      </w:r>
      <w:r w:rsidRPr="006B4CC8">
        <w:rPr>
          <w:rFonts w:ascii="Arial" w:eastAsia="Arial" w:hAnsi="Arial" w:cs="Arial"/>
          <w:sz w:val="24"/>
          <w:szCs w:val="24"/>
        </w:rPr>
        <w:t xml:space="preserve"> </w:t>
      </w:r>
      <w:r w:rsidRPr="006B4CC8">
        <w:rPr>
          <w:sz w:val="24"/>
          <w:szCs w:val="24"/>
        </w:rPr>
        <w:t xml:space="preserve">Для получения муниципальной услуги заявитель представляет: </w:t>
      </w:r>
    </w:p>
    <w:p w:rsidR="00542515" w:rsidRPr="006B4CC8" w:rsidRDefault="00533CB8" w:rsidP="00147627">
      <w:pPr>
        <w:numPr>
          <w:ilvl w:val="0"/>
          <w:numId w:val="5"/>
        </w:numPr>
        <w:tabs>
          <w:tab w:val="left" w:pos="1134"/>
        </w:tabs>
        <w:spacing w:line="240" w:lineRule="auto"/>
        <w:ind w:right="6" w:firstLine="709"/>
        <w:rPr>
          <w:sz w:val="24"/>
          <w:szCs w:val="24"/>
        </w:rPr>
      </w:pPr>
      <w:r w:rsidRPr="006B4CC8">
        <w:rPr>
          <w:sz w:val="24"/>
          <w:szCs w:val="24"/>
        </w:rPr>
        <w:t xml:space="preserve">Заявление о предоставлении муниципальной услуги по форме, согласно приложению </w:t>
      </w:r>
      <w:r w:rsidR="00035742" w:rsidRPr="006B4CC8">
        <w:rPr>
          <w:sz w:val="24"/>
          <w:szCs w:val="24"/>
        </w:rPr>
        <w:t>1</w:t>
      </w:r>
      <w:r w:rsidRPr="006B4CC8">
        <w:rPr>
          <w:sz w:val="24"/>
          <w:szCs w:val="24"/>
        </w:rPr>
        <w:t xml:space="preserve"> к настоящему Административному регламенту. </w:t>
      </w:r>
    </w:p>
    <w:p w:rsidR="00542515" w:rsidRPr="006B4CC8" w:rsidRDefault="00533CB8" w:rsidP="00147627">
      <w:pPr>
        <w:spacing w:line="240" w:lineRule="auto"/>
        <w:ind w:left="-15" w:right="6" w:firstLine="709"/>
        <w:rPr>
          <w:sz w:val="24"/>
          <w:szCs w:val="24"/>
        </w:rPr>
      </w:pPr>
      <w:r w:rsidRPr="006B4CC8">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42515" w:rsidRPr="006B4CC8" w:rsidRDefault="00533CB8" w:rsidP="00147627">
      <w:pPr>
        <w:spacing w:line="240" w:lineRule="auto"/>
        <w:ind w:left="-15" w:right="6" w:firstLine="709"/>
        <w:rPr>
          <w:sz w:val="24"/>
          <w:szCs w:val="24"/>
        </w:rPr>
      </w:pPr>
      <w:r w:rsidRPr="006B4CC8">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2515" w:rsidRPr="006B4CC8" w:rsidRDefault="00533CB8" w:rsidP="00147627">
      <w:pPr>
        <w:spacing w:line="240" w:lineRule="auto"/>
        <w:ind w:right="6" w:firstLine="709"/>
        <w:rPr>
          <w:sz w:val="24"/>
          <w:szCs w:val="24"/>
        </w:rPr>
      </w:pPr>
      <w:r w:rsidRPr="006B4CC8">
        <w:rPr>
          <w:sz w:val="24"/>
          <w:szCs w:val="24"/>
        </w:rPr>
        <w:t xml:space="preserve">в форме электронного документа в личном кабинете на ЕПГУ; </w:t>
      </w:r>
    </w:p>
    <w:p w:rsidR="00542515" w:rsidRPr="006B4CC8" w:rsidRDefault="00533CB8" w:rsidP="00147627">
      <w:pPr>
        <w:spacing w:after="13" w:line="240" w:lineRule="auto"/>
        <w:ind w:right="4" w:firstLine="709"/>
        <w:rPr>
          <w:sz w:val="24"/>
          <w:szCs w:val="24"/>
        </w:rPr>
      </w:pPr>
      <w:r w:rsidRPr="006B4CC8">
        <w:rPr>
          <w:sz w:val="24"/>
          <w:szCs w:val="24"/>
        </w:rPr>
        <w:t xml:space="preserve">на бумажном носителе в виде распечатанного экземпляра электронного </w:t>
      </w:r>
    </w:p>
    <w:p w:rsidR="00035742" w:rsidRPr="006B4CC8" w:rsidRDefault="00533CB8" w:rsidP="00147627">
      <w:pPr>
        <w:spacing w:line="240" w:lineRule="auto"/>
        <w:ind w:right="6" w:firstLine="709"/>
        <w:rPr>
          <w:sz w:val="24"/>
          <w:szCs w:val="24"/>
        </w:rPr>
      </w:pPr>
      <w:r w:rsidRPr="006B4CC8">
        <w:rPr>
          <w:sz w:val="24"/>
          <w:szCs w:val="24"/>
        </w:rPr>
        <w:t xml:space="preserve">документа в Уполномоченном органе, многофункциональном центре; </w:t>
      </w:r>
    </w:p>
    <w:p w:rsidR="00542515" w:rsidRPr="006B4CC8" w:rsidRDefault="00533CB8" w:rsidP="00147627">
      <w:pPr>
        <w:spacing w:line="240" w:lineRule="auto"/>
        <w:ind w:right="6" w:firstLine="709"/>
        <w:rPr>
          <w:sz w:val="24"/>
          <w:szCs w:val="24"/>
        </w:rPr>
      </w:pPr>
      <w:r w:rsidRPr="006B4CC8">
        <w:rPr>
          <w:sz w:val="24"/>
          <w:szCs w:val="24"/>
        </w:rPr>
        <w:t xml:space="preserve">на бумажном носителе в Уполномоченном органе, многофункциональном центре; </w:t>
      </w:r>
    </w:p>
    <w:p w:rsidR="00542515" w:rsidRPr="006B4CC8" w:rsidRDefault="00533CB8" w:rsidP="00147627">
      <w:pPr>
        <w:numPr>
          <w:ilvl w:val="0"/>
          <w:numId w:val="5"/>
        </w:numPr>
        <w:tabs>
          <w:tab w:val="left" w:pos="993"/>
        </w:tabs>
        <w:spacing w:line="240" w:lineRule="auto"/>
        <w:ind w:right="6" w:firstLine="709"/>
        <w:rPr>
          <w:sz w:val="24"/>
          <w:szCs w:val="24"/>
        </w:rPr>
      </w:pPr>
      <w:r w:rsidRPr="006B4CC8">
        <w:rPr>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C83F80">
        <w:rPr>
          <w:sz w:val="24"/>
          <w:szCs w:val="24"/>
        </w:rPr>
        <w:t xml:space="preserve"> Единой системе идентификац</w:t>
      </w:r>
      <w:proofErr w:type="gramStart"/>
      <w:r w:rsidR="00C83F80">
        <w:rPr>
          <w:sz w:val="24"/>
          <w:szCs w:val="24"/>
        </w:rPr>
        <w:t xml:space="preserve">ии и </w:t>
      </w:r>
      <w:r w:rsidRPr="006B4CC8">
        <w:rPr>
          <w:sz w:val="24"/>
          <w:szCs w:val="24"/>
        </w:rPr>
        <w:t>ау</w:t>
      </w:r>
      <w:proofErr w:type="gramEnd"/>
      <w:r w:rsidRPr="006B4CC8">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42515" w:rsidRPr="006B4CC8" w:rsidRDefault="00533CB8" w:rsidP="00147627">
      <w:pPr>
        <w:numPr>
          <w:ilvl w:val="0"/>
          <w:numId w:val="5"/>
        </w:numPr>
        <w:tabs>
          <w:tab w:val="left" w:pos="993"/>
        </w:tabs>
        <w:spacing w:line="240" w:lineRule="auto"/>
        <w:ind w:right="6" w:firstLine="709"/>
        <w:rPr>
          <w:sz w:val="24"/>
          <w:szCs w:val="24"/>
        </w:rPr>
      </w:pPr>
      <w:r w:rsidRPr="006B4CC8">
        <w:rPr>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w:t>
      </w:r>
      <w:r w:rsidR="00035742" w:rsidRPr="006B4CC8">
        <w:rPr>
          <w:sz w:val="24"/>
          <w:szCs w:val="24"/>
        </w:rPr>
        <w:t xml:space="preserve"> </w:t>
      </w:r>
      <w:r w:rsidRPr="006B4CC8">
        <w:rPr>
          <w:sz w:val="24"/>
          <w:szCs w:val="24"/>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42515" w:rsidRDefault="00533CB8" w:rsidP="00147627">
      <w:pPr>
        <w:numPr>
          <w:ilvl w:val="0"/>
          <w:numId w:val="5"/>
        </w:numPr>
        <w:tabs>
          <w:tab w:val="left" w:pos="993"/>
        </w:tabs>
        <w:spacing w:line="240" w:lineRule="auto"/>
        <w:ind w:right="6" w:firstLine="709"/>
        <w:rPr>
          <w:sz w:val="24"/>
          <w:szCs w:val="24"/>
        </w:rPr>
      </w:pPr>
      <w:r w:rsidRPr="006B4CC8">
        <w:rPr>
          <w:sz w:val="24"/>
          <w:szCs w:val="24"/>
        </w:rPr>
        <w:t xml:space="preserve">Схема границ сервитута на кадастровом плане территории. </w:t>
      </w:r>
    </w:p>
    <w:p w:rsidR="00542515" w:rsidRPr="006B4CC8" w:rsidRDefault="00533CB8" w:rsidP="00147627">
      <w:pPr>
        <w:numPr>
          <w:ilvl w:val="1"/>
          <w:numId w:val="6"/>
        </w:numPr>
        <w:tabs>
          <w:tab w:val="left" w:pos="993"/>
        </w:tabs>
        <w:spacing w:after="311" w:line="240" w:lineRule="auto"/>
        <w:ind w:left="0" w:right="6" w:firstLine="709"/>
        <w:rPr>
          <w:sz w:val="24"/>
          <w:szCs w:val="24"/>
        </w:rPr>
      </w:pPr>
      <w:r w:rsidRPr="006B4CC8">
        <w:rPr>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542515" w:rsidRPr="00F76FEE" w:rsidRDefault="00533CB8" w:rsidP="00147627">
      <w:pPr>
        <w:spacing w:after="0" w:line="240" w:lineRule="auto"/>
        <w:ind w:left="65" w:right="55" w:hanging="10"/>
        <w:jc w:val="center"/>
        <w:rPr>
          <w:sz w:val="24"/>
          <w:szCs w:val="24"/>
        </w:rPr>
      </w:pPr>
      <w:r w:rsidRPr="00F76FEE">
        <w:rPr>
          <w:sz w:val="24"/>
          <w:szCs w:val="24"/>
        </w:rPr>
        <w:t xml:space="preserve">Исчерпывающий перечень документов, необходимых для предоставления </w:t>
      </w:r>
    </w:p>
    <w:p w:rsidR="00542515" w:rsidRPr="00F76FEE" w:rsidRDefault="00533CB8" w:rsidP="00147627">
      <w:pPr>
        <w:spacing w:after="306" w:line="240" w:lineRule="auto"/>
        <w:ind w:left="65" w:right="55" w:hanging="10"/>
        <w:jc w:val="center"/>
        <w:rPr>
          <w:sz w:val="24"/>
          <w:szCs w:val="24"/>
        </w:rPr>
      </w:pPr>
      <w:r w:rsidRPr="00F76FEE">
        <w:rPr>
          <w:sz w:val="24"/>
          <w:szCs w:val="24"/>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42515" w:rsidRPr="006B4CC8" w:rsidRDefault="00533CB8" w:rsidP="00147627">
      <w:pPr>
        <w:numPr>
          <w:ilvl w:val="1"/>
          <w:numId w:val="6"/>
        </w:numPr>
        <w:spacing w:line="240" w:lineRule="auto"/>
        <w:ind w:left="0" w:right="6" w:firstLine="709"/>
        <w:rPr>
          <w:sz w:val="24"/>
          <w:szCs w:val="24"/>
        </w:rPr>
      </w:pPr>
      <w:r w:rsidRPr="006B4CC8">
        <w:rPr>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42515" w:rsidRPr="006B4CC8" w:rsidRDefault="00533CB8" w:rsidP="00147627">
      <w:pPr>
        <w:numPr>
          <w:ilvl w:val="0"/>
          <w:numId w:val="7"/>
        </w:numPr>
        <w:tabs>
          <w:tab w:val="left" w:pos="993"/>
        </w:tabs>
        <w:spacing w:line="240" w:lineRule="auto"/>
        <w:ind w:left="0" w:right="6" w:firstLine="709"/>
        <w:rPr>
          <w:sz w:val="24"/>
          <w:szCs w:val="24"/>
        </w:rPr>
      </w:pPr>
      <w:r w:rsidRPr="006B4CC8">
        <w:rPr>
          <w:sz w:val="24"/>
          <w:szCs w:val="24"/>
        </w:rPr>
        <w:t xml:space="preserve">Сведения из Единого государственного реестра юридических лиц </w:t>
      </w:r>
    </w:p>
    <w:p w:rsidR="00542515" w:rsidRPr="006B4CC8" w:rsidRDefault="00533CB8" w:rsidP="00147627">
      <w:pPr>
        <w:numPr>
          <w:ilvl w:val="0"/>
          <w:numId w:val="7"/>
        </w:numPr>
        <w:tabs>
          <w:tab w:val="left" w:pos="993"/>
        </w:tabs>
        <w:spacing w:line="240" w:lineRule="auto"/>
        <w:ind w:left="0" w:right="6" w:firstLine="709"/>
        <w:rPr>
          <w:sz w:val="24"/>
          <w:szCs w:val="24"/>
        </w:rPr>
      </w:pPr>
      <w:r w:rsidRPr="006B4CC8">
        <w:rPr>
          <w:sz w:val="24"/>
          <w:szCs w:val="24"/>
        </w:rP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rsidR="00542515" w:rsidRPr="006B4CC8" w:rsidRDefault="00533CB8" w:rsidP="00147627">
      <w:pPr>
        <w:spacing w:line="240" w:lineRule="auto"/>
        <w:ind w:left="-15" w:right="6"/>
        <w:rPr>
          <w:sz w:val="24"/>
          <w:szCs w:val="24"/>
        </w:rPr>
      </w:pPr>
      <w:r w:rsidRPr="006B4CC8">
        <w:rPr>
          <w:sz w:val="24"/>
          <w:szCs w:val="24"/>
        </w:rPr>
        <w:t>2.11.</w:t>
      </w:r>
      <w:r w:rsidRPr="006B4CC8">
        <w:rPr>
          <w:rFonts w:ascii="Arial" w:eastAsia="Arial" w:hAnsi="Arial" w:cs="Arial"/>
          <w:sz w:val="24"/>
          <w:szCs w:val="24"/>
        </w:rPr>
        <w:t xml:space="preserve"> </w:t>
      </w:r>
      <w:r w:rsidRPr="006B4CC8">
        <w:rPr>
          <w:sz w:val="24"/>
          <w:szCs w:val="24"/>
        </w:rPr>
        <w:t>При предоставлен</w:t>
      </w:r>
      <w:r w:rsidR="001C077F" w:rsidRPr="006B4CC8">
        <w:rPr>
          <w:sz w:val="24"/>
          <w:szCs w:val="24"/>
        </w:rPr>
        <w:t xml:space="preserve">ии </w:t>
      </w:r>
      <w:r w:rsidRPr="006B4CC8">
        <w:rPr>
          <w:sz w:val="24"/>
          <w:szCs w:val="24"/>
        </w:rPr>
        <w:t xml:space="preserve">муниципальной услуги запрещается требовать от заявителя: </w:t>
      </w:r>
    </w:p>
    <w:p w:rsidR="001C077F" w:rsidRPr="006B4CC8" w:rsidRDefault="001C077F" w:rsidP="00147627">
      <w:pPr>
        <w:shd w:val="clear" w:color="auto" w:fill="FFFFFF"/>
        <w:autoSpaceDE w:val="0"/>
        <w:autoSpaceDN w:val="0"/>
        <w:adjustRightInd w:val="0"/>
        <w:spacing w:after="0" w:line="240" w:lineRule="auto"/>
        <w:ind w:right="0"/>
        <w:contextualSpacing/>
        <w:rPr>
          <w:color w:val="auto"/>
          <w:sz w:val="24"/>
          <w:szCs w:val="24"/>
          <w:lang w:bidi="ru-RU"/>
        </w:rPr>
      </w:pPr>
      <w:r w:rsidRPr="006B4CC8">
        <w:rPr>
          <w:color w:val="auto"/>
          <w:sz w:val="24"/>
          <w:szCs w:val="24"/>
          <w:lang w:bidi="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B4CC8">
        <w:rPr>
          <w:color w:val="auto"/>
          <w:sz w:val="24"/>
          <w:szCs w:val="24"/>
          <w:lang w:bidi="ru-RU"/>
        </w:rPr>
        <w:lastRenderedPageBreak/>
        <w:t>актами, регулирующими отношения, возникающие в связи с предоставлением муниципальной услуги.</w:t>
      </w:r>
    </w:p>
    <w:p w:rsidR="001C077F" w:rsidRPr="006B4CC8" w:rsidRDefault="001C077F" w:rsidP="00147627">
      <w:pPr>
        <w:shd w:val="clear" w:color="auto" w:fill="FFFFFF"/>
        <w:autoSpaceDE w:val="0"/>
        <w:autoSpaceDN w:val="0"/>
        <w:adjustRightInd w:val="0"/>
        <w:spacing w:after="0" w:line="240" w:lineRule="auto"/>
        <w:ind w:right="0"/>
        <w:contextualSpacing/>
        <w:rPr>
          <w:color w:val="auto"/>
          <w:sz w:val="24"/>
          <w:szCs w:val="24"/>
          <w:lang w:bidi="ru-RU"/>
        </w:rPr>
      </w:pPr>
      <w:proofErr w:type="gramStart"/>
      <w:r w:rsidRPr="006B4CC8">
        <w:rPr>
          <w:color w:val="auto"/>
          <w:sz w:val="24"/>
          <w:szCs w:val="24"/>
          <w:lang w:bidi="ru-RU"/>
        </w:rPr>
        <w:t xml:space="preserve">2) Представления документов и информации, которые в соответствии с нормативными правовыми актами Российской Федерации и </w:t>
      </w:r>
      <w:r w:rsidRPr="006B4CC8">
        <w:rPr>
          <w:iCs/>
          <w:color w:val="auto"/>
          <w:sz w:val="24"/>
          <w:szCs w:val="24"/>
          <w:lang w:bidi="ru-RU"/>
        </w:rPr>
        <w:t>Ханты</w:t>
      </w:r>
      <w:r w:rsidR="00F76FEE">
        <w:rPr>
          <w:iCs/>
          <w:color w:val="auto"/>
          <w:sz w:val="24"/>
          <w:szCs w:val="24"/>
          <w:lang w:bidi="ru-RU"/>
        </w:rPr>
        <w:t xml:space="preserve"> </w:t>
      </w:r>
      <w:r w:rsidRPr="006B4CC8">
        <w:rPr>
          <w:iCs/>
          <w:color w:val="auto"/>
          <w:sz w:val="24"/>
          <w:szCs w:val="24"/>
          <w:lang w:bidi="ru-RU"/>
        </w:rPr>
        <w:t>-</w:t>
      </w:r>
      <w:r w:rsidR="00F76FEE">
        <w:rPr>
          <w:iCs/>
          <w:color w:val="auto"/>
          <w:sz w:val="24"/>
          <w:szCs w:val="24"/>
          <w:lang w:bidi="ru-RU"/>
        </w:rPr>
        <w:t xml:space="preserve"> </w:t>
      </w:r>
      <w:r w:rsidRPr="006B4CC8">
        <w:rPr>
          <w:iCs/>
          <w:color w:val="auto"/>
          <w:sz w:val="24"/>
          <w:szCs w:val="24"/>
          <w:lang w:bidi="ru-RU"/>
        </w:rPr>
        <w:t>Мансийского автономного округа</w:t>
      </w:r>
      <w:r w:rsidR="00F76FEE">
        <w:rPr>
          <w:iCs/>
          <w:color w:val="auto"/>
          <w:sz w:val="24"/>
          <w:szCs w:val="24"/>
          <w:lang w:bidi="ru-RU"/>
        </w:rPr>
        <w:t xml:space="preserve"> </w:t>
      </w:r>
      <w:r w:rsidRPr="006B4CC8">
        <w:rPr>
          <w:iCs/>
          <w:color w:val="auto"/>
          <w:sz w:val="24"/>
          <w:szCs w:val="24"/>
          <w:lang w:bidi="ru-RU"/>
        </w:rPr>
        <w:t>-</w:t>
      </w:r>
      <w:r w:rsidR="00F76FEE">
        <w:rPr>
          <w:iCs/>
          <w:color w:val="auto"/>
          <w:sz w:val="24"/>
          <w:szCs w:val="24"/>
          <w:lang w:bidi="ru-RU"/>
        </w:rPr>
        <w:t xml:space="preserve"> </w:t>
      </w:r>
      <w:r w:rsidRPr="006B4CC8">
        <w:rPr>
          <w:iCs/>
          <w:color w:val="auto"/>
          <w:sz w:val="24"/>
          <w:szCs w:val="24"/>
          <w:lang w:bidi="ru-RU"/>
        </w:rPr>
        <w:t>Югры</w:t>
      </w:r>
      <w:r w:rsidRPr="006B4CC8">
        <w:rPr>
          <w:i/>
          <w:iCs/>
          <w:color w:val="auto"/>
          <w:sz w:val="24"/>
          <w:szCs w:val="24"/>
          <w:lang w:bidi="ru-RU"/>
        </w:rPr>
        <w:t>,</w:t>
      </w:r>
      <w:r w:rsidRPr="006B4CC8">
        <w:rPr>
          <w:color w:val="auto"/>
          <w:sz w:val="24"/>
          <w:szCs w:val="24"/>
          <w:lang w:bidi="ru-RU"/>
        </w:rPr>
        <w:t xml:space="preserve"> муниципальными правовыми актами </w:t>
      </w:r>
      <w:r w:rsidRPr="006B4CC8">
        <w:rPr>
          <w:iCs/>
          <w:color w:val="auto"/>
          <w:sz w:val="24"/>
          <w:szCs w:val="24"/>
          <w:lang w:bidi="ru-RU"/>
        </w:rPr>
        <w:t>администраци</w:t>
      </w:r>
      <w:r w:rsidR="00F76FEE">
        <w:rPr>
          <w:iCs/>
          <w:color w:val="auto"/>
          <w:sz w:val="24"/>
          <w:szCs w:val="24"/>
          <w:lang w:bidi="ru-RU"/>
        </w:rPr>
        <w:t xml:space="preserve">и сельского поселения Леуши </w:t>
      </w:r>
      <w:r w:rsidR="00A45957">
        <w:rPr>
          <w:iCs/>
          <w:color w:val="auto"/>
          <w:sz w:val="24"/>
          <w:szCs w:val="24"/>
          <w:lang w:bidi="ru-RU"/>
        </w:rPr>
        <w:t xml:space="preserve"> </w:t>
      </w:r>
      <w:r w:rsidRPr="006B4CC8">
        <w:rPr>
          <w:color w:val="auto"/>
          <w:sz w:val="24"/>
          <w:szCs w:val="24"/>
          <w:lang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6B4CC8">
        <w:rPr>
          <w:color w:val="auto"/>
          <w:sz w:val="24"/>
          <w:szCs w:val="24"/>
          <w:lang w:bidi="ru-RU"/>
        </w:rPr>
        <w:t xml:space="preserve"> 6 статьи 7 Федерального закона от 27 июля 2010 года </w:t>
      </w:r>
      <w:r w:rsidR="00DF2A59">
        <w:rPr>
          <w:color w:val="auto"/>
          <w:sz w:val="24"/>
          <w:szCs w:val="24"/>
          <w:lang w:bidi="ru-RU"/>
        </w:rPr>
        <w:t xml:space="preserve">                   </w:t>
      </w:r>
      <w:r w:rsidRPr="006B4CC8">
        <w:rPr>
          <w:color w:val="auto"/>
          <w:sz w:val="24"/>
          <w:szCs w:val="24"/>
          <w:lang w:bidi="ru-RU"/>
        </w:rPr>
        <w:t>№ 210-ФЗ «Об организации предоставления государственных и муниципальных услуг» (</w:t>
      </w:r>
      <w:r w:rsidRPr="00C83F80">
        <w:rPr>
          <w:color w:val="auto"/>
          <w:sz w:val="24"/>
          <w:szCs w:val="24"/>
          <w:lang w:bidi="ru-RU"/>
        </w:rPr>
        <w:t>далее - Федеральный закон № 210-ФЗ).</w:t>
      </w:r>
    </w:p>
    <w:p w:rsidR="001C077F" w:rsidRPr="006B4CC8" w:rsidRDefault="001C077F" w:rsidP="00DF2A59">
      <w:pPr>
        <w:shd w:val="clear" w:color="auto" w:fill="FFFFFF"/>
        <w:autoSpaceDE w:val="0"/>
        <w:autoSpaceDN w:val="0"/>
        <w:adjustRightInd w:val="0"/>
        <w:spacing w:after="0" w:line="240" w:lineRule="auto"/>
        <w:ind w:right="0" w:firstLine="708"/>
        <w:contextualSpacing/>
        <w:rPr>
          <w:color w:val="auto"/>
          <w:sz w:val="24"/>
          <w:szCs w:val="24"/>
          <w:lang w:bidi="ru-RU"/>
        </w:rPr>
      </w:pPr>
      <w:r w:rsidRPr="006B4CC8">
        <w:rPr>
          <w:color w:val="auto"/>
          <w:sz w:val="24"/>
          <w:szCs w:val="24"/>
          <w:lang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077F" w:rsidRPr="006B4CC8" w:rsidRDefault="001C077F" w:rsidP="00DF2A59">
      <w:pPr>
        <w:shd w:val="clear" w:color="auto" w:fill="FFFFFF"/>
        <w:autoSpaceDE w:val="0"/>
        <w:autoSpaceDN w:val="0"/>
        <w:adjustRightInd w:val="0"/>
        <w:spacing w:after="0" w:line="240" w:lineRule="auto"/>
        <w:ind w:right="0" w:firstLine="708"/>
        <w:contextualSpacing/>
        <w:rPr>
          <w:color w:val="auto"/>
          <w:sz w:val="24"/>
          <w:szCs w:val="24"/>
          <w:lang w:bidi="ru-RU"/>
        </w:rPr>
      </w:pPr>
      <w:r w:rsidRPr="006B4CC8">
        <w:rPr>
          <w:color w:val="auto"/>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077F" w:rsidRPr="006B4CC8" w:rsidRDefault="001C077F" w:rsidP="00DF2A59">
      <w:pPr>
        <w:shd w:val="clear" w:color="auto" w:fill="FFFFFF"/>
        <w:autoSpaceDE w:val="0"/>
        <w:autoSpaceDN w:val="0"/>
        <w:adjustRightInd w:val="0"/>
        <w:spacing w:after="0" w:line="240" w:lineRule="auto"/>
        <w:ind w:right="0" w:firstLine="708"/>
        <w:contextualSpacing/>
        <w:rPr>
          <w:color w:val="auto"/>
          <w:sz w:val="24"/>
          <w:szCs w:val="24"/>
          <w:lang w:bidi="ru-RU"/>
        </w:rPr>
      </w:pPr>
      <w:r w:rsidRPr="006B4CC8">
        <w:rPr>
          <w:color w:val="auto"/>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2A59" w:rsidRDefault="001C077F" w:rsidP="00DF2A59">
      <w:pPr>
        <w:shd w:val="clear" w:color="auto" w:fill="FFFFFF"/>
        <w:autoSpaceDE w:val="0"/>
        <w:autoSpaceDN w:val="0"/>
        <w:adjustRightInd w:val="0"/>
        <w:spacing w:after="0" w:line="240" w:lineRule="auto"/>
        <w:ind w:right="0" w:firstLine="708"/>
        <w:contextualSpacing/>
        <w:rPr>
          <w:color w:val="auto"/>
          <w:sz w:val="24"/>
          <w:szCs w:val="24"/>
          <w:lang w:bidi="ru-RU"/>
        </w:rPr>
      </w:pPr>
      <w:r w:rsidRPr="006B4CC8">
        <w:rPr>
          <w:color w:val="auto"/>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077F" w:rsidRDefault="001C077F" w:rsidP="00DF2A59">
      <w:pPr>
        <w:shd w:val="clear" w:color="auto" w:fill="FFFFFF"/>
        <w:autoSpaceDE w:val="0"/>
        <w:autoSpaceDN w:val="0"/>
        <w:adjustRightInd w:val="0"/>
        <w:spacing w:after="0" w:line="240" w:lineRule="auto"/>
        <w:ind w:right="0" w:firstLine="708"/>
        <w:contextualSpacing/>
        <w:rPr>
          <w:color w:val="auto"/>
          <w:sz w:val="24"/>
          <w:szCs w:val="24"/>
          <w:lang w:bidi="ru-RU"/>
        </w:rPr>
      </w:pPr>
      <w:proofErr w:type="gramStart"/>
      <w:r w:rsidRPr="006B4CC8">
        <w:rPr>
          <w:color w:val="auto"/>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B4CC8">
        <w:rPr>
          <w:color w:val="auto"/>
          <w:sz w:val="24"/>
          <w:szCs w:val="24"/>
          <w:lang w:bidi="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6FEE" w:rsidRPr="00F76FEE" w:rsidRDefault="00F76FEE" w:rsidP="00147627">
      <w:pPr>
        <w:shd w:val="clear" w:color="auto" w:fill="FFFFFF"/>
        <w:autoSpaceDE w:val="0"/>
        <w:autoSpaceDN w:val="0"/>
        <w:adjustRightInd w:val="0"/>
        <w:spacing w:after="0" w:line="240" w:lineRule="auto"/>
        <w:ind w:right="0" w:firstLine="851"/>
        <w:contextualSpacing/>
        <w:rPr>
          <w:color w:val="auto"/>
          <w:sz w:val="24"/>
          <w:szCs w:val="24"/>
          <w:lang w:bidi="ru-RU"/>
        </w:rPr>
      </w:pPr>
    </w:p>
    <w:p w:rsidR="00542515" w:rsidRPr="00F76FEE" w:rsidRDefault="00533CB8" w:rsidP="00147627">
      <w:pPr>
        <w:spacing w:after="306" w:line="240" w:lineRule="auto"/>
        <w:ind w:left="65" w:right="55" w:hanging="10"/>
        <w:jc w:val="center"/>
        <w:rPr>
          <w:sz w:val="24"/>
          <w:szCs w:val="24"/>
        </w:rPr>
      </w:pPr>
      <w:r w:rsidRPr="00F76FEE">
        <w:rPr>
          <w:sz w:val="24"/>
          <w:szCs w:val="24"/>
        </w:rPr>
        <w:t xml:space="preserve">Исчерпывающий перечень оснований для отказа в приеме документов, </w:t>
      </w:r>
      <w:r w:rsidR="00B24D57" w:rsidRPr="00F76FEE">
        <w:rPr>
          <w:sz w:val="24"/>
          <w:szCs w:val="24"/>
        </w:rPr>
        <w:t xml:space="preserve">необходимых для предоставления </w:t>
      </w:r>
      <w:r w:rsidRPr="00F76FEE">
        <w:rPr>
          <w:sz w:val="24"/>
          <w:szCs w:val="24"/>
        </w:rPr>
        <w:t xml:space="preserve">муниципальной услуги </w:t>
      </w:r>
    </w:p>
    <w:p w:rsidR="00387940" w:rsidRPr="006B4CC8" w:rsidRDefault="00533CB8" w:rsidP="00147627">
      <w:pPr>
        <w:spacing w:line="240" w:lineRule="auto"/>
        <w:ind w:left="-15" w:right="6"/>
        <w:rPr>
          <w:sz w:val="24"/>
          <w:szCs w:val="24"/>
        </w:rPr>
      </w:pPr>
      <w:r w:rsidRPr="006B4CC8">
        <w:rPr>
          <w:sz w:val="24"/>
          <w:szCs w:val="24"/>
        </w:rPr>
        <w:t>2.12.</w:t>
      </w:r>
      <w:r w:rsidRPr="006B4CC8">
        <w:rPr>
          <w:rFonts w:ascii="Arial" w:eastAsia="Arial" w:hAnsi="Arial" w:cs="Arial"/>
          <w:sz w:val="24"/>
          <w:szCs w:val="24"/>
        </w:rPr>
        <w:t xml:space="preserve"> </w:t>
      </w:r>
      <w:r w:rsidRPr="006B4CC8">
        <w:rPr>
          <w:sz w:val="24"/>
          <w:szCs w:val="24"/>
        </w:rPr>
        <w:t xml:space="preserve"> </w:t>
      </w:r>
      <w:r w:rsidR="00387940" w:rsidRPr="006B4CC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387940" w:rsidRPr="006B4CC8" w:rsidRDefault="00387940" w:rsidP="00147627">
      <w:pPr>
        <w:spacing w:line="240" w:lineRule="auto"/>
        <w:ind w:left="-15" w:right="6"/>
        <w:rPr>
          <w:sz w:val="24"/>
          <w:szCs w:val="24"/>
        </w:rPr>
      </w:pPr>
      <w:r w:rsidRPr="006B4CC8">
        <w:rPr>
          <w:sz w:val="24"/>
          <w:szCs w:val="24"/>
        </w:rPr>
        <w:t>1) заявление подано в орган местного самоуправления, в полномочия которого не входит предоставление услуги;</w:t>
      </w:r>
    </w:p>
    <w:p w:rsidR="00387940" w:rsidRPr="006B4CC8" w:rsidRDefault="00387940" w:rsidP="00147627">
      <w:pPr>
        <w:spacing w:line="240" w:lineRule="auto"/>
        <w:ind w:left="-15" w:right="6"/>
        <w:rPr>
          <w:sz w:val="24"/>
          <w:szCs w:val="24"/>
        </w:rPr>
      </w:pPr>
      <w:r w:rsidRPr="006B4CC8">
        <w:rPr>
          <w:sz w:val="24"/>
          <w:szCs w:val="24"/>
        </w:rPr>
        <w:t>2) в заявлении отсутствуют сведения, необходимые для оказания услуги, предусмотренные требованиями пунктов 2, 3 статьи 39.41 Земельного кодекса Российской Федерации (далее - ЗК РФ);</w:t>
      </w:r>
    </w:p>
    <w:p w:rsidR="00387940" w:rsidRPr="006B4CC8" w:rsidRDefault="00387940" w:rsidP="00147627">
      <w:pPr>
        <w:spacing w:line="240" w:lineRule="auto"/>
        <w:ind w:left="-15" w:right="6"/>
        <w:rPr>
          <w:sz w:val="24"/>
          <w:szCs w:val="24"/>
        </w:rPr>
      </w:pPr>
      <w:r w:rsidRPr="006B4CC8">
        <w:rPr>
          <w:sz w:val="24"/>
          <w:szCs w:val="24"/>
        </w:rPr>
        <w:t>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940" w:rsidRPr="006B4CC8" w:rsidRDefault="00387940" w:rsidP="00147627">
      <w:pPr>
        <w:spacing w:line="240" w:lineRule="auto"/>
        <w:ind w:left="-15" w:right="6"/>
        <w:rPr>
          <w:sz w:val="24"/>
          <w:szCs w:val="24"/>
        </w:rPr>
      </w:pPr>
      <w:r w:rsidRPr="006B4CC8">
        <w:rPr>
          <w:sz w:val="24"/>
          <w:szCs w:val="24"/>
        </w:rPr>
        <w:lastRenderedPageBreak/>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7940" w:rsidRPr="006B4CC8" w:rsidRDefault="00387940" w:rsidP="00147627">
      <w:pPr>
        <w:spacing w:line="240" w:lineRule="auto"/>
        <w:ind w:left="-15" w:right="6"/>
        <w:rPr>
          <w:sz w:val="24"/>
          <w:szCs w:val="24"/>
        </w:rPr>
      </w:pPr>
      <w:r w:rsidRPr="006B4CC8">
        <w:rPr>
          <w:sz w:val="24"/>
          <w:szCs w:val="24"/>
        </w:rPr>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7940" w:rsidRPr="006B4CC8" w:rsidRDefault="00387940" w:rsidP="00147627">
      <w:pPr>
        <w:spacing w:line="240" w:lineRule="auto"/>
        <w:ind w:left="-15" w:right="6"/>
        <w:rPr>
          <w:sz w:val="24"/>
          <w:szCs w:val="24"/>
        </w:rPr>
      </w:pPr>
      <w:r w:rsidRPr="006B4CC8">
        <w:rPr>
          <w:sz w:val="24"/>
          <w:szCs w:val="24"/>
        </w:rPr>
        <w:t>6) заявление и документы, необходимые для предоставления услуги, поданы в электронной форме с нарушением установленных требований;</w:t>
      </w:r>
    </w:p>
    <w:p w:rsidR="00387940" w:rsidRPr="006B4CC8" w:rsidRDefault="00387940" w:rsidP="00147627">
      <w:pPr>
        <w:spacing w:line="240" w:lineRule="auto"/>
        <w:ind w:left="-15" w:right="6"/>
        <w:rPr>
          <w:sz w:val="24"/>
          <w:szCs w:val="24"/>
        </w:rPr>
      </w:pPr>
      <w:r w:rsidRPr="006B4CC8">
        <w:rPr>
          <w:sz w:val="24"/>
          <w:szCs w:val="24"/>
        </w:rPr>
        <w:t>7) выявлено несоблюдение установленных статьей 11 Федерального закона</w:t>
      </w:r>
      <w:r w:rsidR="00DF2A59">
        <w:rPr>
          <w:sz w:val="24"/>
          <w:szCs w:val="24"/>
        </w:rPr>
        <w:t xml:space="preserve">                          от 06 апреля 2011 года №</w:t>
      </w:r>
      <w:r w:rsidRPr="006B4CC8">
        <w:rPr>
          <w:sz w:val="24"/>
          <w:szCs w:val="24"/>
        </w:rPr>
        <w:t xml:space="preserve"> 63-ФЗ </w:t>
      </w:r>
      <w:r w:rsidR="00DF2A59">
        <w:rPr>
          <w:sz w:val="24"/>
          <w:szCs w:val="24"/>
        </w:rPr>
        <w:t>«</w:t>
      </w:r>
      <w:r w:rsidRPr="006B4CC8">
        <w:rPr>
          <w:sz w:val="24"/>
          <w:szCs w:val="24"/>
        </w:rPr>
        <w:t>Об электронной подписи</w:t>
      </w:r>
      <w:r w:rsidR="00DF2A59">
        <w:rPr>
          <w:sz w:val="24"/>
          <w:szCs w:val="24"/>
        </w:rPr>
        <w:t>»</w:t>
      </w:r>
      <w:r w:rsidRPr="006B4CC8">
        <w:rPr>
          <w:sz w:val="24"/>
          <w:szCs w:val="24"/>
        </w:rPr>
        <w:t xml:space="preserve"> условий признания действительности усиленной квалифицированной электронной подписи;</w:t>
      </w:r>
    </w:p>
    <w:p w:rsidR="00387940" w:rsidRPr="006B4CC8" w:rsidRDefault="00387940" w:rsidP="00147627">
      <w:pPr>
        <w:spacing w:line="240" w:lineRule="auto"/>
        <w:ind w:left="-15" w:right="6"/>
        <w:rPr>
          <w:sz w:val="24"/>
          <w:szCs w:val="24"/>
        </w:rPr>
      </w:pPr>
      <w:r w:rsidRPr="006B4CC8">
        <w:rPr>
          <w:sz w:val="24"/>
          <w:szCs w:val="24"/>
        </w:rPr>
        <w:t>8) наличие противоречивых сведений в заявлении и приложенных к нему документах;</w:t>
      </w:r>
    </w:p>
    <w:p w:rsidR="00387940" w:rsidRPr="006B4CC8" w:rsidRDefault="00387940" w:rsidP="00147627">
      <w:pPr>
        <w:spacing w:line="240" w:lineRule="auto"/>
        <w:ind w:left="-15" w:right="6"/>
        <w:rPr>
          <w:sz w:val="24"/>
          <w:szCs w:val="24"/>
        </w:rPr>
      </w:pPr>
      <w:r w:rsidRPr="006B4CC8">
        <w:rPr>
          <w:sz w:val="24"/>
          <w:szCs w:val="24"/>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87940" w:rsidRPr="006B4CC8" w:rsidRDefault="00387940" w:rsidP="00147627">
      <w:pPr>
        <w:spacing w:line="240" w:lineRule="auto"/>
        <w:ind w:left="-15" w:right="6"/>
        <w:rPr>
          <w:sz w:val="24"/>
          <w:szCs w:val="24"/>
        </w:rPr>
      </w:pPr>
      <w:r w:rsidRPr="006B4CC8">
        <w:rPr>
          <w:sz w:val="24"/>
          <w:szCs w:val="24"/>
        </w:rPr>
        <w:t>10) подано заявление об установлении публичного сервитута в целях, не предусмотренных статьей 39.37 ЗК РФ.</w:t>
      </w:r>
    </w:p>
    <w:p w:rsidR="00387940" w:rsidRPr="006B4CC8" w:rsidRDefault="00387940" w:rsidP="00147627">
      <w:pPr>
        <w:spacing w:line="240" w:lineRule="auto"/>
        <w:ind w:left="-15" w:right="6"/>
        <w:rPr>
          <w:sz w:val="24"/>
          <w:szCs w:val="24"/>
        </w:rPr>
      </w:pPr>
    </w:p>
    <w:p w:rsidR="00542515" w:rsidRDefault="00533CB8" w:rsidP="00147627">
      <w:pPr>
        <w:spacing w:after="25" w:line="240" w:lineRule="auto"/>
        <w:ind w:left="581" w:right="0" w:firstLine="0"/>
        <w:jc w:val="center"/>
        <w:rPr>
          <w:sz w:val="24"/>
          <w:szCs w:val="24"/>
        </w:rPr>
      </w:pPr>
      <w:r w:rsidRPr="00F76FEE">
        <w:rPr>
          <w:sz w:val="24"/>
          <w:szCs w:val="24"/>
        </w:rPr>
        <w:t>Исчерпывающий перечень оснований для приостановления или отказа в предоставлении муниципальной услуги</w:t>
      </w:r>
    </w:p>
    <w:p w:rsidR="00F76FEE" w:rsidRPr="00F76FEE" w:rsidRDefault="00F76FEE" w:rsidP="00147627">
      <w:pPr>
        <w:spacing w:after="25" w:line="240" w:lineRule="auto"/>
        <w:ind w:left="581" w:right="0" w:firstLine="0"/>
        <w:jc w:val="center"/>
        <w:rPr>
          <w:sz w:val="24"/>
          <w:szCs w:val="24"/>
        </w:rPr>
      </w:pPr>
    </w:p>
    <w:p w:rsidR="00542515" w:rsidRPr="00AD0F4B" w:rsidRDefault="00533CB8" w:rsidP="00147627">
      <w:pPr>
        <w:spacing w:line="240" w:lineRule="auto"/>
        <w:ind w:left="-15" w:right="6" w:firstLine="866"/>
        <w:rPr>
          <w:color w:val="auto"/>
          <w:sz w:val="24"/>
          <w:szCs w:val="24"/>
        </w:rPr>
      </w:pPr>
      <w:r w:rsidRPr="00AD0F4B">
        <w:rPr>
          <w:color w:val="auto"/>
          <w:sz w:val="24"/>
          <w:szCs w:val="24"/>
        </w:rPr>
        <w:t xml:space="preserve">Оснований для приостановления предоставления муниципальной услуги законодательством Российской Федерации не предусмотрено. </w:t>
      </w:r>
    </w:p>
    <w:p w:rsidR="00560BB1" w:rsidRPr="00AD0F4B" w:rsidRDefault="00066F4A" w:rsidP="00147627">
      <w:pPr>
        <w:spacing w:line="240" w:lineRule="auto"/>
        <w:ind w:left="-15" w:right="6" w:firstLine="866"/>
        <w:rPr>
          <w:color w:val="auto"/>
          <w:sz w:val="24"/>
          <w:szCs w:val="24"/>
        </w:rPr>
      </w:pPr>
      <w:r w:rsidRPr="00AD0F4B">
        <w:rPr>
          <w:color w:val="auto"/>
          <w:sz w:val="24"/>
          <w:szCs w:val="24"/>
        </w:rPr>
        <w:t xml:space="preserve">2.13. </w:t>
      </w:r>
      <w:r w:rsidR="00560BB1" w:rsidRPr="00AD0F4B">
        <w:rPr>
          <w:color w:val="auto"/>
          <w:sz w:val="24"/>
          <w:szCs w:val="24"/>
        </w:rPr>
        <w:t>Основания для отказа в предоставлении муниципальной услуги в соответствии с пунктом 4 статьи 39.26 Земельного кодекса Российской Федерации:</w:t>
      </w:r>
    </w:p>
    <w:p w:rsidR="00560BB1" w:rsidRPr="00AD0F4B" w:rsidRDefault="00066F4A" w:rsidP="00147627">
      <w:pPr>
        <w:spacing w:line="240" w:lineRule="auto"/>
        <w:ind w:left="-15" w:right="6" w:firstLine="866"/>
        <w:rPr>
          <w:color w:val="auto"/>
          <w:sz w:val="24"/>
          <w:szCs w:val="24"/>
        </w:rPr>
      </w:pPr>
      <w:r w:rsidRPr="00AD0F4B">
        <w:rPr>
          <w:color w:val="auto"/>
          <w:sz w:val="24"/>
          <w:szCs w:val="24"/>
        </w:rPr>
        <w:t>2.13.1</w:t>
      </w:r>
      <w:r w:rsidR="00560BB1" w:rsidRPr="00AD0F4B">
        <w:rPr>
          <w:color w:val="auto"/>
          <w:sz w:val="24"/>
          <w:szCs w:val="24"/>
        </w:rPr>
        <w:t xml:space="preserve">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560BB1" w:rsidRPr="00AD0F4B" w:rsidRDefault="00066F4A" w:rsidP="00147627">
      <w:pPr>
        <w:spacing w:line="240" w:lineRule="auto"/>
        <w:ind w:left="-15" w:right="6" w:firstLine="866"/>
        <w:rPr>
          <w:color w:val="auto"/>
          <w:sz w:val="24"/>
          <w:szCs w:val="24"/>
        </w:rPr>
      </w:pPr>
      <w:r w:rsidRPr="00AD0F4B">
        <w:rPr>
          <w:color w:val="auto"/>
          <w:sz w:val="24"/>
          <w:szCs w:val="24"/>
        </w:rPr>
        <w:t>2.13.2</w:t>
      </w:r>
      <w:r w:rsidR="00560BB1" w:rsidRPr="00AD0F4B">
        <w:rPr>
          <w:color w:val="auto"/>
          <w:sz w:val="24"/>
          <w:szCs w:val="24"/>
        </w:rPr>
        <w:t xml:space="preserve"> планируемое на условиях сервитута использование земельного участка не допускается в соответствии с федеральными законами;</w:t>
      </w:r>
    </w:p>
    <w:p w:rsidR="00560BB1" w:rsidRPr="00AD0F4B" w:rsidRDefault="00066F4A" w:rsidP="00147627">
      <w:pPr>
        <w:spacing w:line="240" w:lineRule="auto"/>
        <w:ind w:left="-15" w:right="6" w:firstLine="866"/>
        <w:rPr>
          <w:color w:val="auto"/>
          <w:sz w:val="24"/>
          <w:szCs w:val="24"/>
        </w:rPr>
      </w:pPr>
      <w:r w:rsidRPr="00AD0F4B">
        <w:rPr>
          <w:color w:val="auto"/>
          <w:sz w:val="24"/>
          <w:szCs w:val="24"/>
        </w:rPr>
        <w:t>2.13.3</w:t>
      </w:r>
      <w:r w:rsidR="00560BB1" w:rsidRPr="00AD0F4B">
        <w:rPr>
          <w:color w:val="auto"/>
          <w:sz w:val="24"/>
          <w:szCs w:val="24"/>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827C2" w:rsidRPr="00AD0F4B" w:rsidRDefault="00560BB1" w:rsidP="00147627">
      <w:pPr>
        <w:spacing w:line="240" w:lineRule="auto"/>
        <w:ind w:left="-15" w:right="6" w:firstLine="866"/>
        <w:rPr>
          <w:color w:val="auto"/>
          <w:sz w:val="24"/>
          <w:szCs w:val="24"/>
        </w:rPr>
      </w:pPr>
      <w:r w:rsidRPr="00AD0F4B">
        <w:rPr>
          <w:color w:val="auto"/>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27C2" w:rsidRPr="006B4CC8" w:rsidRDefault="00D827C2" w:rsidP="00147627">
      <w:pPr>
        <w:spacing w:after="250" w:line="240" w:lineRule="auto"/>
        <w:ind w:left="10" w:right="4" w:hanging="10"/>
        <w:jc w:val="right"/>
        <w:rPr>
          <w:sz w:val="24"/>
          <w:szCs w:val="24"/>
        </w:rPr>
      </w:pPr>
    </w:p>
    <w:p w:rsidR="00542515" w:rsidRDefault="00533CB8" w:rsidP="00147627">
      <w:pPr>
        <w:spacing w:after="0" w:line="240" w:lineRule="auto"/>
        <w:ind w:left="65" w:right="55" w:hanging="10"/>
        <w:jc w:val="center"/>
        <w:rPr>
          <w:sz w:val="24"/>
          <w:szCs w:val="24"/>
        </w:rPr>
      </w:pPr>
      <w:r w:rsidRPr="00F76FE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6FEE" w:rsidRPr="00F76FEE" w:rsidRDefault="00F76FEE" w:rsidP="00147627">
      <w:pPr>
        <w:spacing w:after="0" w:line="240" w:lineRule="auto"/>
        <w:ind w:left="65" w:right="55" w:hanging="10"/>
        <w:jc w:val="center"/>
        <w:rPr>
          <w:sz w:val="24"/>
          <w:szCs w:val="24"/>
        </w:rPr>
      </w:pPr>
    </w:p>
    <w:p w:rsidR="00542515" w:rsidRDefault="00533CB8" w:rsidP="00147627">
      <w:pPr>
        <w:spacing w:after="0" w:line="240" w:lineRule="auto"/>
        <w:ind w:left="-15" w:right="6"/>
        <w:rPr>
          <w:sz w:val="24"/>
          <w:szCs w:val="24"/>
        </w:rPr>
      </w:pPr>
      <w:r w:rsidRPr="006B4CC8">
        <w:rPr>
          <w:sz w:val="24"/>
          <w:szCs w:val="24"/>
        </w:rPr>
        <w:t>2.14.</w:t>
      </w:r>
      <w:r w:rsidRPr="006B4CC8">
        <w:rPr>
          <w:rFonts w:ascii="Arial" w:eastAsia="Arial" w:hAnsi="Arial" w:cs="Arial"/>
          <w:sz w:val="24"/>
          <w:szCs w:val="24"/>
        </w:rPr>
        <w:t xml:space="preserve"> </w:t>
      </w:r>
      <w:r w:rsidRPr="006B4CC8">
        <w:rPr>
          <w:sz w:val="24"/>
          <w:szCs w:val="24"/>
        </w:rPr>
        <w:t xml:space="preserve">Услуги, необходимые и обязательные для предоставления муниципальной услуги, отсутствуют. </w:t>
      </w:r>
    </w:p>
    <w:p w:rsidR="00C83F80" w:rsidRPr="006B4CC8" w:rsidRDefault="00C83F80" w:rsidP="00147627">
      <w:pPr>
        <w:spacing w:after="0" w:line="240" w:lineRule="auto"/>
        <w:ind w:left="-15" w:right="6"/>
        <w:rPr>
          <w:sz w:val="24"/>
          <w:szCs w:val="24"/>
        </w:rPr>
      </w:pPr>
    </w:p>
    <w:p w:rsidR="00EC136F" w:rsidRPr="00F76FEE" w:rsidRDefault="00EC136F" w:rsidP="00147627">
      <w:pPr>
        <w:spacing w:after="0" w:line="240" w:lineRule="auto"/>
        <w:ind w:right="0" w:firstLine="0"/>
        <w:jc w:val="center"/>
        <w:rPr>
          <w:sz w:val="24"/>
          <w:szCs w:val="24"/>
        </w:rPr>
      </w:pPr>
      <w:r w:rsidRPr="00F76FEE">
        <w:rPr>
          <w:sz w:val="24"/>
          <w:szCs w:val="24"/>
        </w:rPr>
        <w:t>Размер платы, взимаемой с заявителя при предоставлении муниципальной услуги, и способы ее взимания</w:t>
      </w:r>
    </w:p>
    <w:p w:rsidR="00542515" w:rsidRPr="006B4CC8" w:rsidRDefault="00533CB8" w:rsidP="00147627">
      <w:pPr>
        <w:spacing w:after="592" w:line="240" w:lineRule="auto"/>
        <w:ind w:left="-15" w:right="6"/>
        <w:rPr>
          <w:sz w:val="24"/>
          <w:szCs w:val="24"/>
        </w:rPr>
      </w:pPr>
      <w:r w:rsidRPr="006B4CC8">
        <w:rPr>
          <w:sz w:val="24"/>
          <w:szCs w:val="24"/>
        </w:rPr>
        <w:t>2.15.</w:t>
      </w:r>
      <w:r w:rsidRPr="006B4CC8">
        <w:rPr>
          <w:rFonts w:ascii="Arial" w:eastAsia="Arial" w:hAnsi="Arial" w:cs="Arial"/>
          <w:sz w:val="24"/>
          <w:szCs w:val="24"/>
        </w:rPr>
        <w:t xml:space="preserve"> </w:t>
      </w:r>
      <w:r w:rsidRPr="006B4CC8">
        <w:rPr>
          <w:sz w:val="24"/>
          <w:szCs w:val="24"/>
        </w:rPr>
        <w:t xml:space="preserve">Предоставление муниципальной услуги осуществляется бесплатно. </w:t>
      </w:r>
    </w:p>
    <w:p w:rsidR="00542515" w:rsidRPr="00F76FEE" w:rsidRDefault="00533CB8" w:rsidP="00147627">
      <w:pPr>
        <w:spacing w:after="306" w:line="240" w:lineRule="auto"/>
        <w:ind w:left="65" w:right="23" w:hanging="10"/>
        <w:jc w:val="center"/>
        <w:rPr>
          <w:sz w:val="24"/>
          <w:szCs w:val="24"/>
        </w:rPr>
      </w:pPr>
      <w:r w:rsidRPr="00F76FEE">
        <w:rPr>
          <w:sz w:val="24"/>
          <w:szCs w:val="24"/>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p w:rsidR="00542515" w:rsidRPr="006B4CC8" w:rsidRDefault="00533CB8" w:rsidP="00147627">
      <w:pPr>
        <w:spacing w:after="592" w:line="240" w:lineRule="auto"/>
        <w:ind w:left="-15" w:right="6"/>
        <w:rPr>
          <w:sz w:val="24"/>
          <w:szCs w:val="24"/>
        </w:rPr>
      </w:pPr>
      <w:r w:rsidRPr="006B4CC8">
        <w:rPr>
          <w:sz w:val="24"/>
          <w:szCs w:val="24"/>
        </w:rPr>
        <w:t>2.16.</w:t>
      </w:r>
      <w:r w:rsidRPr="006B4CC8">
        <w:rPr>
          <w:rFonts w:ascii="Arial" w:eastAsia="Arial" w:hAnsi="Arial" w:cs="Arial"/>
          <w:sz w:val="24"/>
          <w:szCs w:val="24"/>
        </w:rPr>
        <w:t xml:space="preserve"> </w:t>
      </w:r>
      <w:r w:rsidRPr="006B4CC8">
        <w:rPr>
          <w:sz w:val="24"/>
          <w:szCs w:val="24"/>
        </w:rPr>
        <w:t xml:space="preserve">Услуги, необходимые и обязательные для предоставления </w:t>
      </w:r>
      <w:r w:rsidR="00EC136F" w:rsidRPr="006B4CC8">
        <w:rPr>
          <w:sz w:val="24"/>
          <w:szCs w:val="24"/>
        </w:rPr>
        <w:t xml:space="preserve">муниципальной </w:t>
      </w:r>
      <w:r w:rsidRPr="006B4CC8">
        <w:rPr>
          <w:sz w:val="24"/>
          <w:szCs w:val="24"/>
        </w:rPr>
        <w:t xml:space="preserve">услуги, отсутствуют. </w:t>
      </w:r>
    </w:p>
    <w:p w:rsidR="00542515" w:rsidRPr="00F76FEE" w:rsidRDefault="00533CB8" w:rsidP="00147627">
      <w:pPr>
        <w:spacing w:after="306" w:line="240" w:lineRule="auto"/>
        <w:ind w:left="65" w:right="55" w:hanging="10"/>
        <w:jc w:val="center"/>
        <w:rPr>
          <w:sz w:val="24"/>
          <w:szCs w:val="24"/>
        </w:rPr>
      </w:pPr>
      <w:r w:rsidRPr="00F76FEE">
        <w:rPr>
          <w:sz w:val="24"/>
          <w:szCs w:val="24"/>
        </w:rPr>
        <w:t xml:space="preserve">Максимальный срок ожидания в очереди при подаче запроса о предоставлении </w:t>
      </w:r>
      <w:r w:rsidR="00EC136F" w:rsidRPr="00F76FEE">
        <w:rPr>
          <w:sz w:val="24"/>
          <w:szCs w:val="24"/>
        </w:rPr>
        <w:t xml:space="preserve">муниципальной </w:t>
      </w:r>
      <w:r w:rsidRPr="00F76FEE">
        <w:rPr>
          <w:sz w:val="24"/>
          <w:szCs w:val="24"/>
        </w:rPr>
        <w:t xml:space="preserve"> услуги и при получении результата предоставления муниципальной услуги </w:t>
      </w:r>
    </w:p>
    <w:p w:rsidR="00542515" w:rsidRPr="006B4CC8" w:rsidRDefault="00533CB8" w:rsidP="00147627">
      <w:pPr>
        <w:spacing w:after="352" w:line="240" w:lineRule="auto"/>
        <w:ind w:left="-15" w:right="6"/>
        <w:rPr>
          <w:sz w:val="24"/>
          <w:szCs w:val="24"/>
        </w:rPr>
      </w:pPr>
      <w:r w:rsidRPr="006B4CC8">
        <w:rPr>
          <w:sz w:val="24"/>
          <w:szCs w:val="24"/>
        </w:rPr>
        <w:t>2.17.</w:t>
      </w:r>
      <w:r w:rsidRPr="006B4CC8">
        <w:rPr>
          <w:rFonts w:ascii="Arial" w:eastAsia="Arial" w:hAnsi="Arial" w:cs="Arial"/>
          <w:sz w:val="24"/>
          <w:szCs w:val="24"/>
        </w:rPr>
        <w:t xml:space="preserve"> </w:t>
      </w:r>
      <w:r w:rsidRPr="006B4CC8">
        <w:rPr>
          <w:sz w:val="24"/>
          <w:szCs w:val="24"/>
        </w:rPr>
        <w:t xml:space="preserve">Максимальный срок ожидания в очереди при подаче запроса о предоставлении </w:t>
      </w:r>
      <w:r w:rsidR="00EC136F" w:rsidRPr="006B4CC8">
        <w:rPr>
          <w:sz w:val="24"/>
          <w:szCs w:val="24"/>
        </w:rPr>
        <w:t xml:space="preserve">муниципальной </w:t>
      </w:r>
      <w:r w:rsidRPr="006B4CC8">
        <w:rPr>
          <w:sz w:val="24"/>
          <w:szCs w:val="24"/>
        </w:rPr>
        <w:t xml:space="preserve">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542515" w:rsidRPr="00F76FEE" w:rsidRDefault="00533CB8" w:rsidP="00147627">
      <w:pPr>
        <w:spacing w:after="306" w:line="240" w:lineRule="auto"/>
        <w:ind w:left="65" w:right="55" w:hanging="10"/>
        <w:jc w:val="center"/>
        <w:rPr>
          <w:sz w:val="24"/>
          <w:szCs w:val="24"/>
        </w:rPr>
      </w:pPr>
      <w:r w:rsidRPr="00F76FEE">
        <w:rPr>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542515" w:rsidRPr="006B4CC8" w:rsidRDefault="00533CB8" w:rsidP="00147627">
      <w:pPr>
        <w:spacing w:after="13" w:line="240" w:lineRule="auto"/>
        <w:ind w:left="10" w:right="4" w:firstLine="841"/>
        <w:rPr>
          <w:sz w:val="24"/>
          <w:szCs w:val="24"/>
        </w:rPr>
      </w:pPr>
      <w:r w:rsidRPr="006B4CC8">
        <w:rPr>
          <w:sz w:val="24"/>
          <w:szCs w:val="24"/>
        </w:rPr>
        <w:t>2.18.</w:t>
      </w:r>
      <w:r w:rsidRPr="006B4CC8">
        <w:rPr>
          <w:rFonts w:ascii="Arial" w:eastAsia="Arial" w:hAnsi="Arial" w:cs="Arial"/>
          <w:sz w:val="24"/>
          <w:szCs w:val="24"/>
        </w:rPr>
        <w:t xml:space="preserve"> </w:t>
      </w:r>
      <w:r w:rsidRPr="006B4CC8">
        <w:rPr>
          <w:sz w:val="24"/>
          <w:szCs w:val="24"/>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F70B53" w:rsidRPr="006B4CC8" w:rsidRDefault="00F70B53" w:rsidP="00147627">
      <w:pPr>
        <w:spacing w:line="240" w:lineRule="auto"/>
        <w:ind w:left="-15" w:right="6" w:firstLine="0"/>
        <w:rPr>
          <w:sz w:val="24"/>
          <w:szCs w:val="24"/>
        </w:rPr>
      </w:pPr>
    </w:p>
    <w:p w:rsidR="00542515" w:rsidRDefault="00533CB8" w:rsidP="00147627">
      <w:pPr>
        <w:spacing w:after="13" w:line="240" w:lineRule="auto"/>
        <w:ind w:left="65" w:right="68" w:hanging="10"/>
        <w:jc w:val="center"/>
        <w:rPr>
          <w:sz w:val="24"/>
          <w:szCs w:val="24"/>
        </w:rPr>
      </w:pPr>
      <w:r w:rsidRPr="00F76FEE">
        <w:rPr>
          <w:sz w:val="24"/>
          <w:szCs w:val="24"/>
        </w:rPr>
        <w:t xml:space="preserve">Требования к помещениям, в которых предоставляется муниципальная услуга </w:t>
      </w:r>
    </w:p>
    <w:p w:rsidR="00F76FEE" w:rsidRPr="00F76FEE" w:rsidRDefault="00F76FEE" w:rsidP="00147627">
      <w:pPr>
        <w:spacing w:after="13" w:line="240" w:lineRule="auto"/>
        <w:ind w:left="65" w:right="68" w:hanging="10"/>
        <w:jc w:val="center"/>
        <w:rPr>
          <w:sz w:val="24"/>
          <w:szCs w:val="24"/>
        </w:rPr>
      </w:pPr>
    </w:p>
    <w:p w:rsidR="00542515" w:rsidRPr="006B4CC8" w:rsidRDefault="00533CB8" w:rsidP="00147627">
      <w:pPr>
        <w:spacing w:line="240" w:lineRule="auto"/>
        <w:ind w:left="-15" w:right="6"/>
        <w:rPr>
          <w:sz w:val="24"/>
          <w:szCs w:val="24"/>
        </w:rPr>
      </w:pPr>
      <w:r w:rsidRPr="006B4CC8">
        <w:rPr>
          <w:sz w:val="24"/>
          <w:szCs w:val="24"/>
        </w:rPr>
        <w:t>2.19.</w:t>
      </w:r>
      <w:r w:rsidRPr="006B4CC8">
        <w:rPr>
          <w:rFonts w:ascii="Arial" w:eastAsia="Arial" w:hAnsi="Arial" w:cs="Arial"/>
          <w:sz w:val="24"/>
          <w:szCs w:val="24"/>
        </w:rPr>
        <w:t xml:space="preserve"> </w:t>
      </w:r>
      <w:r w:rsidRPr="006B4CC8">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42515" w:rsidRPr="006B4CC8" w:rsidRDefault="00533CB8" w:rsidP="00147627">
      <w:pPr>
        <w:spacing w:line="240" w:lineRule="auto"/>
        <w:ind w:left="-15" w:right="6"/>
        <w:rPr>
          <w:sz w:val="24"/>
          <w:szCs w:val="24"/>
        </w:rPr>
      </w:pPr>
      <w:r w:rsidRPr="006B4CC8">
        <w:rPr>
          <w:sz w:val="24"/>
          <w:szCs w:val="24"/>
        </w:rPr>
        <w:t>В случае</w:t>
      </w:r>
      <w:proofErr w:type="gramStart"/>
      <w:r w:rsidRPr="006B4CC8">
        <w:rPr>
          <w:sz w:val="24"/>
          <w:szCs w:val="24"/>
        </w:rPr>
        <w:t>,</w:t>
      </w:r>
      <w:proofErr w:type="gramEnd"/>
      <w:r w:rsidRPr="006B4CC8">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42515" w:rsidRPr="006B4CC8" w:rsidRDefault="00533CB8" w:rsidP="00147627">
      <w:pPr>
        <w:spacing w:line="240" w:lineRule="auto"/>
        <w:ind w:left="-15" w:right="6" w:firstLine="866"/>
        <w:rPr>
          <w:sz w:val="24"/>
          <w:szCs w:val="24"/>
        </w:rPr>
      </w:pPr>
      <w:r w:rsidRPr="006B4CC8">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B4CC8">
        <w:rPr>
          <w:sz w:val="24"/>
          <w:szCs w:val="24"/>
        </w:rPr>
        <w:t>й-</w:t>
      </w:r>
      <w:proofErr w:type="gramEnd"/>
      <w:r w:rsidRPr="006B4CC8">
        <w:rPr>
          <w:sz w:val="24"/>
          <w:szCs w:val="24"/>
        </w:rPr>
        <w:t xml:space="preserve"> инвалидов. </w:t>
      </w:r>
    </w:p>
    <w:p w:rsidR="00542515" w:rsidRPr="006B4CC8" w:rsidRDefault="00533CB8" w:rsidP="00147627">
      <w:pPr>
        <w:spacing w:line="240" w:lineRule="auto"/>
        <w:ind w:left="-15" w:right="6" w:firstLine="866"/>
        <w:rPr>
          <w:sz w:val="24"/>
          <w:szCs w:val="24"/>
        </w:rPr>
      </w:pPr>
      <w:r w:rsidRPr="006B4CC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6B4CC8">
        <w:rPr>
          <w:sz w:val="24"/>
          <w:szCs w:val="24"/>
        </w:rPr>
        <w:t xml:space="preserve">муниципальная) </w:t>
      </w:r>
      <w:proofErr w:type="gramEnd"/>
      <w:r w:rsidRPr="006B4CC8">
        <w:rPr>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42515" w:rsidRPr="006B4CC8" w:rsidRDefault="00533CB8" w:rsidP="00147627">
      <w:pPr>
        <w:spacing w:after="2" w:line="240" w:lineRule="auto"/>
        <w:ind w:right="4" w:firstLine="866"/>
        <w:jc w:val="left"/>
        <w:rPr>
          <w:sz w:val="24"/>
          <w:szCs w:val="24"/>
        </w:rPr>
      </w:pPr>
      <w:r w:rsidRPr="006B4CC8">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w:t>
      </w:r>
      <w:r w:rsidRPr="006B4CC8">
        <w:rPr>
          <w:sz w:val="24"/>
          <w:szCs w:val="24"/>
        </w:rPr>
        <w:lastRenderedPageBreak/>
        <w:t xml:space="preserve">местонахождение и юридический адрес; режим работы; график приема; номера телефонов для справок. </w:t>
      </w:r>
    </w:p>
    <w:p w:rsidR="00542515" w:rsidRPr="006B4CC8" w:rsidRDefault="00533CB8" w:rsidP="00147627">
      <w:pPr>
        <w:spacing w:line="240" w:lineRule="auto"/>
        <w:ind w:left="-15" w:right="6" w:firstLine="866"/>
        <w:rPr>
          <w:sz w:val="24"/>
          <w:szCs w:val="24"/>
        </w:rPr>
      </w:pPr>
      <w:r w:rsidRPr="006B4CC8">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42515" w:rsidRPr="006B4CC8" w:rsidRDefault="00533CB8" w:rsidP="00147627">
      <w:pPr>
        <w:spacing w:line="240" w:lineRule="auto"/>
        <w:ind w:left="-15" w:right="6" w:firstLine="866"/>
        <w:rPr>
          <w:sz w:val="24"/>
          <w:szCs w:val="24"/>
        </w:rPr>
      </w:pPr>
      <w:r w:rsidRPr="006B4CC8">
        <w:rPr>
          <w:sz w:val="24"/>
          <w:szCs w:val="24"/>
        </w:rPr>
        <w:t xml:space="preserve">Помещения, в которых предоставляется муниципальная услуга, оснащаются: </w:t>
      </w:r>
    </w:p>
    <w:p w:rsidR="00C83F80" w:rsidRDefault="00533CB8" w:rsidP="00147627">
      <w:pPr>
        <w:spacing w:after="2" w:line="240" w:lineRule="auto"/>
        <w:ind w:right="1856" w:firstLine="851"/>
        <w:jc w:val="left"/>
        <w:rPr>
          <w:sz w:val="24"/>
          <w:szCs w:val="24"/>
        </w:rPr>
      </w:pPr>
      <w:r w:rsidRPr="006B4CC8">
        <w:rPr>
          <w:sz w:val="24"/>
          <w:szCs w:val="24"/>
        </w:rPr>
        <w:t xml:space="preserve">противопожарной системой и средствами пожаротушения; </w:t>
      </w:r>
    </w:p>
    <w:p w:rsidR="003D010F" w:rsidRDefault="00533CB8" w:rsidP="00147627">
      <w:pPr>
        <w:spacing w:after="2" w:line="240" w:lineRule="auto"/>
        <w:ind w:right="1856" w:firstLine="851"/>
        <w:jc w:val="left"/>
        <w:rPr>
          <w:sz w:val="24"/>
          <w:szCs w:val="24"/>
        </w:rPr>
      </w:pPr>
      <w:r w:rsidRPr="006B4CC8">
        <w:rPr>
          <w:sz w:val="24"/>
          <w:szCs w:val="24"/>
        </w:rPr>
        <w:t xml:space="preserve">системой оповещения о возникновении чрезвычайной ситуации; </w:t>
      </w:r>
    </w:p>
    <w:p w:rsidR="00C83F80" w:rsidRDefault="00533CB8" w:rsidP="00147627">
      <w:pPr>
        <w:spacing w:after="2" w:line="240" w:lineRule="auto"/>
        <w:ind w:right="1856" w:firstLine="851"/>
        <w:jc w:val="left"/>
        <w:rPr>
          <w:sz w:val="24"/>
          <w:szCs w:val="24"/>
        </w:rPr>
      </w:pPr>
      <w:r w:rsidRPr="006B4CC8">
        <w:rPr>
          <w:sz w:val="24"/>
          <w:szCs w:val="24"/>
        </w:rPr>
        <w:t xml:space="preserve">средствами оказания первой медицинской помощи; </w:t>
      </w:r>
    </w:p>
    <w:p w:rsidR="00542515" w:rsidRPr="006B4CC8" w:rsidRDefault="00533CB8" w:rsidP="00147627">
      <w:pPr>
        <w:spacing w:after="2" w:line="240" w:lineRule="auto"/>
        <w:ind w:right="1856" w:firstLine="851"/>
        <w:jc w:val="left"/>
        <w:rPr>
          <w:sz w:val="24"/>
          <w:szCs w:val="24"/>
        </w:rPr>
      </w:pPr>
      <w:r w:rsidRPr="006B4CC8">
        <w:rPr>
          <w:sz w:val="24"/>
          <w:szCs w:val="24"/>
        </w:rPr>
        <w:t xml:space="preserve">туалетными комнатами для посетителей. </w:t>
      </w:r>
    </w:p>
    <w:p w:rsidR="00542515" w:rsidRPr="006B4CC8" w:rsidRDefault="00533CB8" w:rsidP="00147627">
      <w:pPr>
        <w:spacing w:line="240" w:lineRule="auto"/>
        <w:ind w:left="-15" w:right="6" w:firstLine="866"/>
        <w:rPr>
          <w:sz w:val="24"/>
          <w:szCs w:val="24"/>
        </w:rPr>
      </w:pPr>
      <w:r w:rsidRPr="006B4CC8">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2515" w:rsidRPr="006B4CC8" w:rsidRDefault="00533CB8" w:rsidP="00147627">
      <w:pPr>
        <w:spacing w:after="13" w:line="240" w:lineRule="auto"/>
        <w:ind w:left="10" w:right="4" w:firstLine="866"/>
        <w:rPr>
          <w:sz w:val="24"/>
          <w:szCs w:val="24"/>
        </w:rPr>
      </w:pPr>
      <w:r w:rsidRPr="006B4CC8">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2515" w:rsidRPr="006B4CC8" w:rsidRDefault="00533CB8" w:rsidP="00147627">
      <w:pPr>
        <w:spacing w:line="240" w:lineRule="auto"/>
        <w:ind w:left="-15" w:right="6" w:firstLine="866"/>
        <w:rPr>
          <w:sz w:val="24"/>
          <w:szCs w:val="24"/>
        </w:rPr>
      </w:pPr>
      <w:r w:rsidRPr="006B4CC8">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542515" w:rsidRPr="006B4CC8" w:rsidRDefault="00533CB8" w:rsidP="00147627">
      <w:pPr>
        <w:spacing w:line="240" w:lineRule="auto"/>
        <w:ind w:left="-15" w:right="6" w:firstLine="866"/>
        <w:rPr>
          <w:sz w:val="24"/>
          <w:szCs w:val="24"/>
        </w:rPr>
      </w:pPr>
      <w:r w:rsidRPr="006B4CC8">
        <w:rPr>
          <w:sz w:val="24"/>
          <w:szCs w:val="24"/>
        </w:rPr>
        <w:t xml:space="preserve">Места приема Заявителей оборудуются информационными табличками (вывесками) с указанием: </w:t>
      </w:r>
    </w:p>
    <w:p w:rsidR="00542515" w:rsidRPr="006B4CC8" w:rsidRDefault="00533CB8" w:rsidP="00147627">
      <w:pPr>
        <w:spacing w:line="240" w:lineRule="auto"/>
        <w:ind w:left="720" w:right="6" w:firstLine="0"/>
        <w:rPr>
          <w:sz w:val="24"/>
          <w:szCs w:val="24"/>
        </w:rPr>
      </w:pPr>
      <w:r w:rsidRPr="006B4CC8">
        <w:rPr>
          <w:sz w:val="24"/>
          <w:szCs w:val="24"/>
        </w:rPr>
        <w:t xml:space="preserve">номера кабинета и наименования отдела; </w:t>
      </w:r>
    </w:p>
    <w:p w:rsidR="003D010F" w:rsidRDefault="00533CB8" w:rsidP="00147627">
      <w:pPr>
        <w:tabs>
          <w:tab w:val="center" w:pos="3461"/>
          <w:tab w:val="right" w:pos="10316"/>
        </w:tabs>
        <w:spacing w:after="13" w:line="240" w:lineRule="auto"/>
        <w:ind w:right="0" w:firstLine="851"/>
        <w:jc w:val="left"/>
        <w:rPr>
          <w:sz w:val="24"/>
          <w:szCs w:val="24"/>
        </w:rPr>
      </w:pPr>
      <w:r w:rsidRPr="006B4CC8">
        <w:rPr>
          <w:rFonts w:ascii="Calibri" w:eastAsia="Calibri" w:hAnsi="Calibri" w:cs="Calibri"/>
          <w:sz w:val="24"/>
          <w:szCs w:val="24"/>
        </w:rPr>
        <w:tab/>
      </w:r>
      <w:r w:rsidRPr="006B4CC8">
        <w:rPr>
          <w:sz w:val="24"/>
          <w:szCs w:val="24"/>
        </w:rPr>
        <w:t>фамилии, имени и отчества (последнее</w:t>
      </w:r>
      <w:r w:rsidR="003D010F">
        <w:rPr>
          <w:sz w:val="24"/>
          <w:szCs w:val="24"/>
        </w:rPr>
        <w:t xml:space="preserve"> </w:t>
      </w:r>
      <w:r w:rsidRPr="006B4CC8">
        <w:rPr>
          <w:sz w:val="24"/>
          <w:szCs w:val="24"/>
        </w:rPr>
        <w:t>- при наличии), должности ответственного лица за прием документов;</w:t>
      </w:r>
    </w:p>
    <w:p w:rsidR="00542515" w:rsidRPr="006B4CC8" w:rsidRDefault="00533CB8" w:rsidP="00147627">
      <w:pPr>
        <w:tabs>
          <w:tab w:val="center" w:pos="3461"/>
          <w:tab w:val="right" w:pos="10316"/>
        </w:tabs>
        <w:spacing w:after="13" w:line="240" w:lineRule="auto"/>
        <w:ind w:right="0" w:firstLine="851"/>
        <w:jc w:val="left"/>
        <w:rPr>
          <w:sz w:val="24"/>
          <w:szCs w:val="24"/>
        </w:rPr>
      </w:pPr>
      <w:r w:rsidRPr="006B4CC8">
        <w:rPr>
          <w:sz w:val="24"/>
          <w:szCs w:val="24"/>
        </w:rPr>
        <w:t xml:space="preserve">графика приема Заявителей. </w:t>
      </w:r>
    </w:p>
    <w:p w:rsidR="00542515" w:rsidRPr="006B4CC8" w:rsidRDefault="00533CB8" w:rsidP="00147627">
      <w:pPr>
        <w:spacing w:line="240" w:lineRule="auto"/>
        <w:ind w:left="-15" w:right="6" w:firstLine="866"/>
        <w:rPr>
          <w:sz w:val="24"/>
          <w:szCs w:val="24"/>
        </w:rPr>
      </w:pPr>
      <w:r w:rsidRPr="006B4CC8">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2515" w:rsidRPr="006B4CC8" w:rsidRDefault="00533CB8" w:rsidP="00147627">
      <w:pPr>
        <w:spacing w:line="240" w:lineRule="auto"/>
        <w:ind w:left="-15" w:right="6" w:firstLine="866"/>
        <w:rPr>
          <w:sz w:val="24"/>
          <w:szCs w:val="24"/>
        </w:rPr>
      </w:pPr>
      <w:r w:rsidRPr="006B4CC8">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2515" w:rsidRPr="006B4CC8" w:rsidRDefault="00533CB8" w:rsidP="00147627">
      <w:pPr>
        <w:spacing w:line="240" w:lineRule="auto"/>
        <w:ind w:left="-15" w:right="6" w:firstLine="866"/>
        <w:rPr>
          <w:sz w:val="24"/>
          <w:szCs w:val="24"/>
        </w:rPr>
      </w:pPr>
      <w:r w:rsidRPr="006B4CC8">
        <w:rPr>
          <w:sz w:val="24"/>
          <w:szCs w:val="24"/>
        </w:rPr>
        <w:t xml:space="preserve">При предоставлении муниципальной услуги инвалидам обеспечиваются: </w:t>
      </w:r>
    </w:p>
    <w:p w:rsidR="00902006" w:rsidRPr="006B4CC8" w:rsidRDefault="00533CB8" w:rsidP="00147627">
      <w:pPr>
        <w:spacing w:after="13" w:line="240" w:lineRule="auto"/>
        <w:ind w:left="10" w:right="4" w:firstLine="841"/>
        <w:rPr>
          <w:sz w:val="24"/>
          <w:szCs w:val="24"/>
        </w:rPr>
      </w:pPr>
      <w:r w:rsidRPr="006B4CC8">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902006" w:rsidRPr="006B4CC8" w:rsidRDefault="00533CB8" w:rsidP="00147627">
      <w:pPr>
        <w:spacing w:line="240" w:lineRule="auto"/>
        <w:ind w:left="-15" w:right="6" w:firstLine="866"/>
        <w:rPr>
          <w:sz w:val="24"/>
          <w:szCs w:val="24"/>
        </w:rPr>
      </w:pPr>
      <w:r w:rsidRPr="006B4CC8">
        <w:rPr>
          <w:sz w:val="24"/>
          <w:szCs w:val="24"/>
        </w:rPr>
        <w:t>возможность самостоятельного передвижения по территории, на которой расположены здания и помещения, в которых предостав</w:t>
      </w:r>
      <w:r w:rsidR="00902006" w:rsidRPr="006B4CC8">
        <w:rPr>
          <w:sz w:val="24"/>
          <w:szCs w:val="24"/>
        </w:rPr>
        <w:t xml:space="preserve">ляется </w:t>
      </w:r>
      <w:r w:rsidRPr="006B4CC8">
        <w:rPr>
          <w:sz w:val="24"/>
          <w:szCs w:val="24"/>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B4CC8">
        <w:rPr>
          <w:sz w:val="24"/>
          <w:szCs w:val="24"/>
        </w:rPr>
        <w:t>а-</w:t>
      </w:r>
      <w:proofErr w:type="gramEnd"/>
      <w:r w:rsidRPr="006B4CC8">
        <w:rPr>
          <w:sz w:val="24"/>
          <w:szCs w:val="24"/>
        </w:rPr>
        <w:t xml:space="preserve"> коляски; </w:t>
      </w:r>
    </w:p>
    <w:p w:rsidR="003D010F" w:rsidRDefault="00533CB8" w:rsidP="00147627">
      <w:pPr>
        <w:spacing w:line="240" w:lineRule="auto"/>
        <w:ind w:left="-15" w:right="6" w:firstLine="866"/>
        <w:rPr>
          <w:sz w:val="24"/>
          <w:szCs w:val="24"/>
        </w:rPr>
      </w:pPr>
      <w:r w:rsidRPr="006B4CC8">
        <w:rPr>
          <w:sz w:val="24"/>
          <w:szCs w:val="24"/>
        </w:rPr>
        <w:t>сопровождение инвалидов, имеющих стойки</w:t>
      </w:r>
      <w:r w:rsidR="003D010F">
        <w:rPr>
          <w:sz w:val="24"/>
          <w:szCs w:val="24"/>
        </w:rPr>
        <w:t>е расстройства функции зрения и самостоятельного передвижения;</w:t>
      </w:r>
    </w:p>
    <w:p w:rsidR="00902006" w:rsidRPr="006B4CC8" w:rsidRDefault="00533CB8" w:rsidP="00147627">
      <w:pPr>
        <w:spacing w:line="240" w:lineRule="auto"/>
        <w:ind w:left="-15" w:right="6" w:firstLine="866"/>
        <w:rPr>
          <w:sz w:val="24"/>
          <w:szCs w:val="24"/>
        </w:rPr>
      </w:pPr>
      <w:r w:rsidRPr="006B4CC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 </w:t>
      </w:r>
    </w:p>
    <w:p w:rsidR="00902006" w:rsidRPr="006B4CC8" w:rsidRDefault="00533CB8" w:rsidP="00147627">
      <w:pPr>
        <w:spacing w:line="240" w:lineRule="auto"/>
        <w:ind w:left="-15" w:right="6" w:firstLine="866"/>
        <w:rPr>
          <w:sz w:val="24"/>
          <w:szCs w:val="24"/>
        </w:rPr>
      </w:pPr>
      <w:r w:rsidRPr="006B4CC8">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2515" w:rsidRPr="006B4CC8" w:rsidRDefault="00533CB8" w:rsidP="00147627">
      <w:pPr>
        <w:spacing w:line="240" w:lineRule="auto"/>
        <w:ind w:left="-15" w:right="6" w:firstLine="866"/>
        <w:rPr>
          <w:sz w:val="24"/>
          <w:szCs w:val="24"/>
        </w:rPr>
      </w:pPr>
      <w:r w:rsidRPr="006B4CC8">
        <w:rPr>
          <w:sz w:val="24"/>
          <w:szCs w:val="24"/>
        </w:rPr>
        <w:t xml:space="preserve">допуск </w:t>
      </w:r>
      <w:proofErr w:type="spellStart"/>
      <w:r w:rsidRPr="006B4CC8">
        <w:rPr>
          <w:sz w:val="24"/>
          <w:szCs w:val="24"/>
        </w:rPr>
        <w:t>сурдопереводчика</w:t>
      </w:r>
      <w:proofErr w:type="spellEnd"/>
      <w:r w:rsidRPr="006B4CC8">
        <w:rPr>
          <w:sz w:val="24"/>
          <w:szCs w:val="24"/>
        </w:rPr>
        <w:t xml:space="preserve"> и </w:t>
      </w:r>
      <w:proofErr w:type="spellStart"/>
      <w:r w:rsidRPr="006B4CC8">
        <w:rPr>
          <w:sz w:val="24"/>
          <w:szCs w:val="24"/>
        </w:rPr>
        <w:t>тифлосурдопереводчика</w:t>
      </w:r>
      <w:proofErr w:type="spellEnd"/>
      <w:r w:rsidRPr="006B4CC8">
        <w:rPr>
          <w:sz w:val="24"/>
          <w:szCs w:val="24"/>
        </w:rPr>
        <w:t xml:space="preserve">; </w:t>
      </w:r>
    </w:p>
    <w:p w:rsidR="00902006" w:rsidRPr="006B4CC8" w:rsidRDefault="00533CB8" w:rsidP="00147627">
      <w:pPr>
        <w:spacing w:line="240" w:lineRule="auto"/>
        <w:ind w:left="-15" w:right="6" w:firstLine="866"/>
        <w:rPr>
          <w:sz w:val="24"/>
          <w:szCs w:val="24"/>
        </w:rPr>
      </w:pPr>
      <w:r w:rsidRPr="006B4CC8">
        <w:rPr>
          <w:sz w:val="24"/>
          <w:szCs w:val="24"/>
        </w:rPr>
        <w:t>допуск собаки-проводника при наличии документа, подтверждающего ее специальное обучение, на объекты (здания, по</w:t>
      </w:r>
      <w:r w:rsidR="003D010F">
        <w:rPr>
          <w:sz w:val="24"/>
          <w:szCs w:val="24"/>
        </w:rPr>
        <w:t>мещения), в которых предоставляется муниципальная услуга</w:t>
      </w:r>
      <w:r w:rsidRPr="006B4CC8">
        <w:rPr>
          <w:sz w:val="24"/>
          <w:szCs w:val="24"/>
        </w:rPr>
        <w:t xml:space="preserve">; </w:t>
      </w:r>
    </w:p>
    <w:p w:rsidR="00542515" w:rsidRDefault="00533CB8" w:rsidP="00147627">
      <w:pPr>
        <w:spacing w:line="240" w:lineRule="auto"/>
        <w:ind w:left="-15" w:right="6" w:firstLine="866"/>
        <w:rPr>
          <w:sz w:val="24"/>
          <w:szCs w:val="24"/>
        </w:rPr>
      </w:pPr>
      <w:r w:rsidRPr="006B4CC8">
        <w:rPr>
          <w:sz w:val="24"/>
          <w:szCs w:val="24"/>
        </w:rPr>
        <w:t>оказание инвалидам помощи в преодолен</w:t>
      </w:r>
      <w:r w:rsidR="003D010F">
        <w:rPr>
          <w:sz w:val="24"/>
          <w:szCs w:val="24"/>
        </w:rPr>
        <w:t xml:space="preserve">ии барьеров, мешающих получению </w:t>
      </w:r>
      <w:r w:rsidRPr="006B4CC8">
        <w:rPr>
          <w:sz w:val="24"/>
          <w:szCs w:val="24"/>
        </w:rPr>
        <w:t xml:space="preserve">ими государственных и муниципальных услуг наравне с другими лицами. </w:t>
      </w:r>
    </w:p>
    <w:p w:rsidR="003D010F" w:rsidRPr="006B4CC8" w:rsidRDefault="003D010F" w:rsidP="00147627">
      <w:pPr>
        <w:spacing w:line="240" w:lineRule="auto"/>
        <w:ind w:left="-15" w:right="6" w:firstLine="866"/>
        <w:rPr>
          <w:sz w:val="24"/>
          <w:szCs w:val="24"/>
        </w:rPr>
      </w:pPr>
    </w:p>
    <w:p w:rsidR="00542515" w:rsidRPr="00F76FEE" w:rsidRDefault="00533CB8" w:rsidP="00147627">
      <w:pPr>
        <w:spacing w:after="0" w:line="240" w:lineRule="auto"/>
        <w:ind w:left="10" w:right="0" w:hanging="10"/>
        <w:jc w:val="center"/>
        <w:rPr>
          <w:sz w:val="24"/>
          <w:szCs w:val="24"/>
        </w:rPr>
      </w:pPr>
      <w:r w:rsidRPr="00F76FEE">
        <w:rPr>
          <w:sz w:val="24"/>
          <w:szCs w:val="24"/>
        </w:rPr>
        <w:lastRenderedPageBreak/>
        <w:t>Показатели доступности и качества муниципальной услуги</w:t>
      </w:r>
    </w:p>
    <w:p w:rsidR="00F76FEE" w:rsidRPr="006B4CC8" w:rsidRDefault="00F76FEE" w:rsidP="00147627">
      <w:pPr>
        <w:spacing w:after="0" w:line="240" w:lineRule="auto"/>
        <w:ind w:left="10" w:right="0" w:hanging="10"/>
        <w:jc w:val="center"/>
        <w:rPr>
          <w:sz w:val="24"/>
          <w:szCs w:val="24"/>
        </w:rPr>
      </w:pPr>
    </w:p>
    <w:p w:rsidR="00542515" w:rsidRPr="006B4CC8" w:rsidRDefault="00533CB8" w:rsidP="00147627">
      <w:pPr>
        <w:spacing w:after="0" w:line="240" w:lineRule="auto"/>
        <w:ind w:left="-15" w:right="6"/>
        <w:rPr>
          <w:sz w:val="24"/>
          <w:szCs w:val="24"/>
        </w:rPr>
      </w:pPr>
      <w:r w:rsidRPr="006B4CC8">
        <w:rPr>
          <w:sz w:val="24"/>
          <w:szCs w:val="24"/>
        </w:rPr>
        <w:t>2.20.</w:t>
      </w:r>
      <w:r w:rsidRPr="006B4CC8">
        <w:rPr>
          <w:rFonts w:ascii="Arial" w:eastAsia="Arial" w:hAnsi="Arial" w:cs="Arial"/>
          <w:sz w:val="24"/>
          <w:szCs w:val="24"/>
        </w:rPr>
        <w:t xml:space="preserve"> </w:t>
      </w:r>
      <w:r w:rsidRPr="006B4CC8">
        <w:rPr>
          <w:sz w:val="24"/>
          <w:szCs w:val="24"/>
        </w:rPr>
        <w:t xml:space="preserve">Основными показателями доступности предоставления муниципальной услуги являются: </w:t>
      </w:r>
    </w:p>
    <w:p w:rsidR="00542515" w:rsidRPr="006B4CC8" w:rsidRDefault="00533CB8" w:rsidP="00147627">
      <w:pPr>
        <w:spacing w:line="240" w:lineRule="auto"/>
        <w:ind w:left="-15" w:right="6"/>
        <w:rPr>
          <w:sz w:val="24"/>
          <w:szCs w:val="24"/>
        </w:rPr>
      </w:pPr>
      <w:r w:rsidRPr="006B4CC8">
        <w:rPr>
          <w:sz w:val="24"/>
          <w:szCs w:val="24"/>
        </w:rPr>
        <w:t>2.21.</w:t>
      </w:r>
      <w:r w:rsidRPr="006B4CC8">
        <w:rPr>
          <w:rFonts w:ascii="Arial" w:eastAsia="Arial" w:hAnsi="Arial" w:cs="Arial"/>
          <w:sz w:val="24"/>
          <w:szCs w:val="24"/>
        </w:rPr>
        <w:t xml:space="preserve"> </w:t>
      </w:r>
      <w:r w:rsidRPr="006B4CC8">
        <w:rPr>
          <w:sz w:val="24"/>
          <w:szCs w:val="24"/>
        </w:rPr>
        <w:t>Наличие полной и понятной информации о порядке, сроках и ходе предоставления муниципальной услуги в информационно</w:t>
      </w:r>
      <w:r w:rsidR="001306AC" w:rsidRPr="006B4CC8">
        <w:rPr>
          <w:sz w:val="24"/>
          <w:szCs w:val="24"/>
        </w:rPr>
        <w:t>-</w:t>
      </w:r>
      <w:r w:rsidRPr="006B4CC8">
        <w:rPr>
          <w:sz w:val="24"/>
          <w:szCs w:val="24"/>
        </w:rPr>
        <w:t xml:space="preserve">телекоммуникационных сетях общего пользования (в том числе в сети «Интернет»), средствах массовой информации. </w:t>
      </w:r>
    </w:p>
    <w:p w:rsidR="00542515" w:rsidRPr="006B4CC8" w:rsidRDefault="00533CB8" w:rsidP="00147627">
      <w:pPr>
        <w:spacing w:line="240" w:lineRule="auto"/>
        <w:ind w:left="-15" w:right="6"/>
        <w:rPr>
          <w:sz w:val="24"/>
          <w:szCs w:val="24"/>
        </w:rPr>
      </w:pPr>
      <w:r w:rsidRPr="006B4CC8">
        <w:rPr>
          <w:sz w:val="24"/>
          <w:szCs w:val="24"/>
        </w:rPr>
        <w:t>2.22.</w:t>
      </w:r>
      <w:r w:rsidRPr="006B4CC8">
        <w:rPr>
          <w:rFonts w:ascii="Arial" w:eastAsia="Arial" w:hAnsi="Arial" w:cs="Arial"/>
          <w:sz w:val="24"/>
          <w:szCs w:val="24"/>
        </w:rPr>
        <w:t xml:space="preserve"> </w:t>
      </w:r>
      <w:r w:rsidRPr="006B4CC8">
        <w:rPr>
          <w:sz w:val="24"/>
          <w:szCs w:val="24"/>
        </w:rPr>
        <w:t xml:space="preserve">Возможность получения заявителем уведомлений о предоставлении муниципальной услуги с помощью ЕПГУ; </w:t>
      </w:r>
    </w:p>
    <w:p w:rsidR="00542515" w:rsidRPr="006B4CC8" w:rsidRDefault="00533CB8" w:rsidP="00147627">
      <w:pPr>
        <w:spacing w:line="240" w:lineRule="auto"/>
        <w:ind w:left="-15" w:right="6"/>
        <w:rPr>
          <w:sz w:val="24"/>
          <w:szCs w:val="24"/>
        </w:rPr>
      </w:pPr>
      <w:r w:rsidRPr="006B4CC8">
        <w:rPr>
          <w:sz w:val="24"/>
          <w:szCs w:val="24"/>
        </w:rPr>
        <w:t>2.23.</w:t>
      </w:r>
      <w:r w:rsidRPr="006B4CC8">
        <w:rPr>
          <w:rFonts w:ascii="Arial" w:eastAsia="Arial" w:hAnsi="Arial" w:cs="Arial"/>
          <w:sz w:val="24"/>
          <w:szCs w:val="24"/>
        </w:rPr>
        <w:t xml:space="preserve"> </w:t>
      </w:r>
      <w:r w:rsidRPr="006B4CC8">
        <w:rPr>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2515" w:rsidRPr="006B4CC8" w:rsidRDefault="00533CB8" w:rsidP="00147627">
      <w:pPr>
        <w:spacing w:line="240" w:lineRule="auto"/>
        <w:ind w:left="-15" w:right="6"/>
        <w:rPr>
          <w:sz w:val="24"/>
          <w:szCs w:val="24"/>
        </w:rPr>
      </w:pPr>
      <w:r w:rsidRPr="006B4CC8">
        <w:rPr>
          <w:sz w:val="24"/>
          <w:szCs w:val="24"/>
        </w:rPr>
        <w:t>2.24.</w:t>
      </w:r>
      <w:r w:rsidRPr="006B4CC8">
        <w:rPr>
          <w:rFonts w:ascii="Arial" w:eastAsia="Arial" w:hAnsi="Arial" w:cs="Arial"/>
          <w:sz w:val="24"/>
          <w:szCs w:val="24"/>
        </w:rPr>
        <w:t xml:space="preserve"> </w:t>
      </w:r>
      <w:r w:rsidRPr="006B4CC8">
        <w:rPr>
          <w:sz w:val="24"/>
          <w:szCs w:val="24"/>
        </w:rPr>
        <w:t xml:space="preserve">Основными показателями качества предоставления муниципальной услуги являются: </w:t>
      </w:r>
    </w:p>
    <w:p w:rsidR="00542515" w:rsidRPr="006B4CC8" w:rsidRDefault="00533CB8" w:rsidP="00147627">
      <w:pPr>
        <w:spacing w:line="240" w:lineRule="auto"/>
        <w:ind w:left="-15" w:right="6"/>
        <w:rPr>
          <w:sz w:val="24"/>
          <w:szCs w:val="24"/>
        </w:rPr>
      </w:pPr>
      <w:r w:rsidRPr="006B4CC8">
        <w:rPr>
          <w:sz w:val="24"/>
          <w:szCs w:val="24"/>
        </w:rPr>
        <w:t>2.25.</w:t>
      </w:r>
      <w:r w:rsidRPr="006B4CC8">
        <w:rPr>
          <w:rFonts w:ascii="Arial" w:eastAsia="Arial" w:hAnsi="Arial" w:cs="Arial"/>
          <w:sz w:val="24"/>
          <w:szCs w:val="24"/>
        </w:rPr>
        <w:t xml:space="preserve"> </w:t>
      </w:r>
      <w:r w:rsidRPr="006B4CC8">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42515" w:rsidRPr="006B4CC8" w:rsidRDefault="00533CB8" w:rsidP="00147627">
      <w:pPr>
        <w:spacing w:line="240" w:lineRule="auto"/>
        <w:ind w:left="-15" w:right="6"/>
        <w:rPr>
          <w:sz w:val="24"/>
          <w:szCs w:val="24"/>
        </w:rPr>
      </w:pPr>
      <w:r w:rsidRPr="006B4CC8">
        <w:rPr>
          <w:sz w:val="24"/>
          <w:szCs w:val="24"/>
        </w:rPr>
        <w:t>2.26.</w:t>
      </w:r>
      <w:r w:rsidRPr="006B4CC8">
        <w:rPr>
          <w:rFonts w:ascii="Arial" w:eastAsia="Arial" w:hAnsi="Arial" w:cs="Arial"/>
          <w:sz w:val="24"/>
          <w:szCs w:val="24"/>
        </w:rPr>
        <w:t xml:space="preserve"> </w:t>
      </w:r>
      <w:r w:rsidRPr="006B4CC8">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42515" w:rsidRPr="006B4CC8" w:rsidRDefault="00533CB8" w:rsidP="00147627">
      <w:pPr>
        <w:spacing w:line="240" w:lineRule="auto"/>
        <w:ind w:left="-15" w:right="6"/>
        <w:rPr>
          <w:sz w:val="24"/>
          <w:szCs w:val="24"/>
        </w:rPr>
      </w:pPr>
      <w:r w:rsidRPr="006B4CC8">
        <w:rPr>
          <w:sz w:val="24"/>
          <w:szCs w:val="24"/>
        </w:rPr>
        <w:t>2.27.</w:t>
      </w:r>
      <w:r w:rsidRPr="006B4CC8">
        <w:rPr>
          <w:rFonts w:ascii="Arial" w:eastAsia="Arial" w:hAnsi="Arial" w:cs="Arial"/>
          <w:sz w:val="24"/>
          <w:szCs w:val="24"/>
        </w:rPr>
        <w:t xml:space="preserve"> </w:t>
      </w:r>
      <w:r w:rsidRPr="006B4CC8">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542515" w:rsidRPr="006B4CC8" w:rsidRDefault="00533CB8" w:rsidP="00147627">
      <w:pPr>
        <w:spacing w:line="240" w:lineRule="auto"/>
        <w:ind w:left="-15" w:right="6"/>
        <w:rPr>
          <w:sz w:val="24"/>
          <w:szCs w:val="24"/>
        </w:rPr>
      </w:pPr>
      <w:r w:rsidRPr="006B4CC8">
        <w:rPr>
          <w:sz w:val="24"/>
          <w:szCs w:val="24"/>
        </w:rPr>
        <w:t>2.28.</w:t>
      </w:r>
      <w:r w:rsidRPr="006B4CC8">
        <w:rPr>
          <w:rFonts w:ascii="Arial" w:eastAsia="Arial" w:hAnsi="Arial" w:cs="Arial"/>
          <w:sz w:val="24"/>
          <w:szCs w:val="24"/>
        </w:rPr>
        <w:t xml:space="preserve"> </w:t>
      </w:r>
      <w:r w:rsidRPr="006B4CC8">
        <w:rPr>
          <w:sz w:val="24"/>
          <w:szCs w:val="24"/>
        </w:rPr>
        <w:t xml:space="preserve">Отсутствие нарушений установленных сроков в процессе предоставления муниципальной услуги. </w:t>
      </w:r>
    </w:p>
    <w:p w:rsidR="00542515" w:rsidRPr="006B4CC8" w:rsidRDefault="00533CB8" w:rsidP="00147627">
      <w:pPr>
        <w:spacing w:line="240" w:lineRule="auto"/>
        <w:ind w:left="-15" w:right="6"/>
        <w:rPr>
          <w:sz w:val="24"/>
          <w:szCs w:val="24"/>
        </w:rPr>
      </w:pPr>
      <w:r w:rsidRPr="006B4CC8">
        <w:rPr>
          <w:sz w:val="24"/>
          <w:szCs w:val="24"/>
        </w:rPr>
        <w:t>2.29.</w:t>
      </w:r>
      <w:r w:rsidRPr="006B4CC8">
        <w:rPr>
          <w:rFonts w:ascii="Arial" w:eastAsia="Arial" w:hAnsi="Arial" w:cs="Arial"/>
          <w:sz w:val="24"/>
          <w:szCs w:val="24"/>
        </w:rPr>
        <w:t xml:space="preserve"> </w:t>
      </w:r>
      <w:r w:rsidRPr="006B4CC8">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B4CC8">
        <w:rPr>
          <w:sz w:val="24"/>
          <w:szCs w:val="24"/>
        </w:rPr>
        <w:t>итогам</w:t>
      </w:r>
      <w:proofErr w:type="gramEnd"/>
      <w:r w:rsidRPr="006B4CC8">
        <w:rPr>
          <w:sz w:val="24"/>
          <w:szCs w:val="24"/>
        </w:rPr>
        <w:t xml:space="preserve"> рассмотрения которых вынесены решения об удовлетворении (частичном удовлетворении) требований заявителей. </w:t>
      </w:r>
    </w:p>
    <w:p w:rsidR="00542515" w:rsidRPr="006B4CC8" w:rsidRDefault="00533CB8" w:rsidP="00147627">
      <w:pPr>
        <w:spacing w:after="0" w:line="240" w:lineRule="auto"/>
        <w:ind w:left="720" w:right="0" w:firstLine="0"/>
        <w:jc w:val="left"/>
        <w:rPr>
          <w:sz w:val="24"/>
          <w:szCs w:val="24"/>
        </w:rPr>
      </w:pPr>
      <w:r w:rsidRPr="006B4CC8">
        <w:rPr>
          <w:sz w:val="24"/>
          <w:szCs w:val="24"/>
        </w:rPr>
        <w:t xml:space="preserve"> </w:t>
      </w:r>
    </w:p>
    <w:p w:rsidR="00542515" w:rsidRPr="009E6FB8" w:rsidRDefault="00533CB8" w:rsidP="00147627">
      <w:pPr>
        <w:spacing w:after="0" w:line="240" w:lineRule="auto"/>
        <w:ind w:left="65" w:right="55" w:hanging="10"/>
        <w:jc w:val="center"/>
        <w:rPr>
          <w:sz w:val="24"/>
          <w:szCs w:val="24"/>
        </w:rPr>
      </w:pPr>
      <w:r w:rsidRPr="009E6FB8">
        <w:rPr>
          <w:sz w:val="24"/>
          <w:szCs w:val="24"/>
        </w:rPr>
        <w:t xml:space="preserve">Иные требования, в том числе учитывающие особенности предоставления </w:t>
      </w:r>
      <w:r w:rsidR="002E4E25" w:rsidRPr="009E6FB8">
        <w:rPr>
          <w:sz w:val="24"/>
          <w:szCs w:val="24"/>
        </w:rPr>
        <w:t xml:space="preserve">муниципальной </w:t>
      </w:r>
      <w:r w:rsidRPr="009E6FB8">
        <w:rPr>
          <w:sz w:val="24"/>
          <w:szCs w:val="24"/>
        </w:rPr>
        <w:t xml:space="preserve">услуги в многофункциональных центрах, особенности предоставления </w:t>
      </w:r>
      <w:r w:rsidR="002E4E25" w:rsidRPr="009E6FB8">
        <w:rPr>
          <w:sz w:val="24"/>
          <w:szCs w:val="24"/>
        </w:rPr>
        <w:t>муниципальной</w:t>
      </w:r>
      <w:r w:rsidRPr="009E6FB8">
        <w:rPr>
          <w:sz w:val="24"/>
          <w:szCs w:val="24"/>
        </w:rPr>
        <w:t xml:space="preserve"> услуги по экстерриториальному принципу и особенности предоставления </w:t>
      </w:r>
    </w:p>
    <w:p w:rsidR="00542515" w:rsidRPr="009E6FB8" w:rsidRDefault="00533CB8" w:rsidP="00147627">
      <w:pPr>
        <w:spacing w:after="283" w:line="240" w:lineRule="auto"/>
        <w:ind w:left="65" w:right="66" w:hanging="10"/>
        <w:jc w:val="center"/>
        <w:rPr>
          <w:sz w:val="24"/>
          <w:szCs w:val="24"/>
        </w:rPr>
      </w:pPr>
      <w:r w:rsidRPr="009E6FB8">
        <w:rPr>
          <w:sz w:val="24"/>
          <w:szCs w:val="24"/>
        </w:rPr>
        <w:t xml:space="preserve">муниципальной услуги в электронной форме </w:t>
      </w:r>
    </w:p>
    <w:p w:rsidR="00542515" w:rsidRPr="006B4CC8" w:rsidRDefault="00533CB8" w:rsidP="00147627">
      <w:pPr>
        <w:spacing w:line="240" w:lineRule="auto"/>
        <w:ind w:left="-15" w:right="6"/>
        <w:rPr>
          <w:sz w:val="24"/>
          <w:szCs w:val="24"/>
        </w:rPr>
      </w:pPr>
      <w:r w:rsidRPr="006B4CC8">
        <w:rPr>
          <w:sz w:val="24"/>
          <w:szCs w:val="24"/>
        </w:rPr>
        <w:t>2.30.</w:t>
      </w:r>
      <w:r w:rsidRPr="006B4CC8">
        <w:rPr>
          <w:rFonts w:ascii="Arial" w:eastAsia="Arial" w:hAnsi="Arial" w:cs="Arial"/>
          <w:sz w:val="24"/>
          <w:szCs w:val="24"/>
        </w:rPr>
        <w:t xml:space="preserve"> </w:t>
      </w:r>
      <w:r w:rsidR="002E4E25" w:rsidRPr="006B4CC8">
        <w:rPr>
          <w:sz w:val="24"/>
          <w:szCs w:val="24"/>
        </w:rPr>
        <w:t xml:space="preserve">Предоставление </w:t>
      </w:r>
      <w:r w:rsidRPr="006B4CC8">
        <w:rPr>
          <w:sz w:val="24"/>
          <w:szCs w:val="24"/>
        </w:rPr>
        <w:t xml:space="preserve">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42515" w:rsidRPr="006B4CC8" w:rsidRDefault="00533CB8" w:rsidP="00147627">
      <w:pPr>
        <w:spacing w:line="240" w:lineRule="auto"/>
        <w:ind w:left="-15" w:right="6"/>
        <w:rPr>
          <w:sz w:val="24"/>
          <w:szCs w:val="24"/>
        </w:rPr>
      </w:pPr>
      <w:r w:rsidRPr="006B4CC8">
        <w:rPr>
          <w:sz w:val="24"/>
          <w:szCs w:val="24"/>
        </w:rPr>
        <w:t>2.31.</w:t>
      </w:r>
      <w:r w:rsidRPr="006B4CC8">
        <w:rPr>
          <w:rFonts w:ascii="Arial" w:eastAsia="Arial" w:hAnsi="Arial" w:cs="Arial"/>
          <w:sz w:val="24"/>
          <w:szCs w:val="24"/>
        </w:rPr>
        <w:t xml:space="preserve"> </w:t>
      </w:r>
      <w:r w:rsidRPr="006B4CC8">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542515" w:rsidRPr="006B4CC8" w:rsidRDefault="00533CB8" w:rsidP="00147627">
      <w:pPr>
        <w:spacing w:line="240" w:lineRule="auto"/>
        <w:ind w:left="-15" w:right="6"/>
        <w:rPr>
          <w:sz w:val="24"/>
          <w:szCs w:val="24"/>
        </w:rPr>
      </w:pPr>
      <w:r w:rsidRPr="006B4CC8">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42515" w:rsidRPr="006B4CC8" w:rsidRDefault="00533CB8" w:rsidP="00147627">
      <w:pPr>
        <w:spacing w:line="240" w:lineRule="auto"/>
        <w:ind w:left="-15" w:right="6"/>
        <w:rPr>
          <w:sz w:val="24"/>
          <w:szCs w:val="24"/>
        </w:rPr>
      </w:pPr>
      <w:r w:rsidRPr="006B4CC8">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42515" w:rsidRPr="006B4CC8" w:rsidRDefault="00533CB8" w:rsidP="00147627">
      <w:pPr>
        <w:spacing w:line="240" w:lineRule="auto"/>
        <w:ind w:left="-15" w:right="6" w:firstLine="800"/>
        <w:rPr>
          <w:sz w:val="24"/>
          <w:szCs w:val="24"/>
        </w:rPr>
      </w:pPr>
      <w:r w:rsidRPr="006B4CC8">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42515" w:rsidRPr="006B4CC8" w:rsidRDefault="00533CB8" w:rsidP="00147627">
      <w:pPr>
        <w:spacing w:line="240" w:lineRule="auto"/>
        <w:ind w:left="-15" w:right="6"/>
        <w:rPr>
          <w:sz w:val="24"/>
          <w:szCs w:val="24"/>
        </w:rPr>
      </w:pPr>
      <w:r w:rsidRPr="006B4CC8">
        <w:rPr>
          <w:sz w:val="24"/>
          <w:szCs w:val="24"/>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542515" w:rsidRPr="006B4CC8" w:rsidRDefault="00533CB8" w:rsidP="00147627">
      <w:pPr>
        <w:spacing w:after="0" w:line="240" w:lineRule="auto"/>
        <w:ind w:left="-15" w:right="0" w:firstLine="581"/>
        <w:jc w:val="left"/>
        <w:rPr>
          <w:sz w:val="24"/>
          <w:szCs w:val="24"/>
        </w:rPr>
      </w:pPr>
      <w:r w:rsidRPr="006B4CC8">
        <w:rPr>
          <w:sz w:val="24"/>
          <w:szCs w:val="24"/>
        </w:rPr>
        <w:t>2.32.</w:t>
      </w:r>
      <w:r w:rsidRPr="006B4CC8">
        <w:rPr>
          <w:rFonts w:ascii="Arial" w:eastAsia="Arial" w:hAnsi="Arial" w:cs="Arial"/>
          <w:sz w:val="24"/>
          <w:szCs w:val="24"/>
        </w:rPr>
        <w:t xml:space="preserve"> </w:t>
      </w:r>
      <w:r w:rsidRPr="006B4CC8">
        <w:rPr>
          <w:sz w:val="24"/>
          <w:szCs w:val="24"/>
        </w:rPr>
        <w:t xml:space="preserve">Электронные документы представляются в следующих форматах: </w:t>
      </w:r>
      <w:proofErr w:type="spellStart"/>
      <w:r w:rsidRPr="006B4CC8">
        <w:rPr>
          <w:sz w:val="24"/>
          <w:szCs w:val="24"/>
        </w:rPr>
        <w:t>xml</w:t>
      </w:r>
      <w:proofErr w:type="spellEnd"/>
      <w:r w:rsidRPr="006B4CC8">
        <w:rPr>
          <w:sz w:val="24"/>
          <w:szCs w:val="24"/>
        </w:rPr>
        <w:t xml:space="preserve">, </w:t>
      </w:r>
      <w:proofErr w:type="spellStart"/>
      <w:r w:rsidRPr="006B4CC8">
        <w:rPr>
          <w:sz w:val="24"/>
          <w:szCs w:val="24"/>
        </w:rPr>
        <w:t>doc</w:t>
      </w:r>
      <w:proofErr w:type="spellEnd"/>
      <w:r w:rsidRPr="006B4CC8">
        <w:rPr>
          <w:sz w:val="24"/>
          <w:szCs w:val="24"/>
        </w:rPr>
        <w:t xml:space="preserve">, </w:t>
      </w:r>
      <w:proofErr w:type="spellStart"/>
      <w:r w:rsidRPr="006B4CC8">
        <w:rPr>
          <w:sz w:val="24"/>
          <w:szCs w:val="24"/>
        </w:rPr>
        <w:t>docx</w:t>
      </w:r>
      <w:proofErr w:type="spellEnd"/>
      <w:r w:rsidRPr="006B4CC8">
        <w:rPr>
          <w:sz w:val="24"/>
          <w:szCs w:val="24"/>
        </w:rPr>
        <w:t xml:space="preserve">, </w:t>
      </w:r>
      <w:proofErr w:type="spellStart"/>
      <w:r w:rsidRPr="006B4CC8">
        <w:rPr>
          <w:sz w:val="24"/>
          <w:szCs w:val="24"/>
        </w:rPr>
        <w:t>odt</w:t>
      </w:r>
      <w:proofErr w:type="spellEnd"/>
      <w:r w:rsidRPr="006B4CC8">
        <w:rPr>
          <w:sz w:val="24"/>
          <w:szCs w:val="24"/>
        </w:rPr>
        <w:t xml:space="preserve">, </w:t>
      </w:r>
      <w:proofErr w:type="spellStart"/>
      <w:r w:rsidRPr="006B4CC8">
        <w:rPr>
          <w:sz w:val="24"/>
          <w:szCs w:val="24"/>
        </w:rPr>
        <w:t>xls</w:t>
      </w:r>
      <w:proofErr w:type="spellEnd"/>
      <w:r w:rsidRPr="006B4CC8">
        <w:rPr>
          <w:sz w:val="24"/>
          <w:szCs w:val="24"/>
        </w:rPr>
        <w:t xml:space="preserve">, </w:t>
      </w:r>
      <w:proofErr w:type="spellStart"/>
      <w:r w:rsidRPr="006B4CC8">
        <w:rPr>
          <w:sz w:val="24"/>
          <w:szCs w:val="24"/>
        </w:rPr>
        <w:t>xlsx</w:t>
      </w:r>
      <w:proofErr w:type="spellEnd"/>
      <w:r w:rsidRPr="006B4CC8">
        <w:rPr>
          <w:sz w:val="24"/>
          <w:szCs w:val="24"/>
        </w:rPr>
        <w:t xml:space="preserve">, </w:t>
      </w:r>
      <w:proofErr w:type="spellStart"/>
      <w:r w:rsidRPr="006B4CC8">
        <w:rPr>
          <w:sz w:val="24"/>
          <w:szCs w:val="24"/>
        </w:rPr>
        <w:t>ods</w:t>
      </w:r>
      <w:proofErr w:type="spellEnd"/>
      <w:r w:rsidRPr="006B4CC8">
        <w:rPr>
          <w:sz w:val="24"/>
          <w:szCs w:val="24"/>
        </w:rPr>
        <w:t xml:space="preserve">, </w:t>
      </w:r>
      <w:proofErr w:type="spellStart"/>
      <w:r w:rsidRPr="006B4CC8">
        <w:rPr>
          <w:sz w:val="24"/>
          <w:szCs w:val="24"/>
        </w:rPr>
        <w:t>pdf</w:t>
      </w:r>
      <w:proofErr w:type="spellEnd"/>
      <w:r w:rsidRPr="006B4CC8">
        <w:rPr>
          <w:sz w:val="24"/>
          <w:szCs w:val="24"/>
        </w:rPr>
        <w:t xml:space="preserve">, </w:t>
      </w:r>
      <w:proofErr w:type="spellStart"/>
      <w:r w:rsidRPr="006B4CC8">
        <w:rPr>
          <w:sz w:val="24"/>
          <w:szCs w:val="24"/>
        </w:rPr>
        <w:t>jpg</w:t>
      </w:r>
      <w:proofErr w:type="spellEnd"/>
      <w:r w:rsidRPr="006B4CC8">
        <w:rPr>
          <w:sz w:val="24"/>
          <w:szCs w:val="24"/>
        </w:rPr>
        <w:t xml:space="preserve">, </w:t>
      </w:r>
      <w:proofErr w:type="spellStart"/>
      <w:r w:rsidRPr="006B4CC8">
        <w:rPr>
          <w:sz w:val="24"/>
          <w:szCs w:val="24"/>
        </w:rPr>
        <w:t>jpeg</w:t>
      </w:r>
      <w:proofErr w:type="spellEnd"/>
      <w:r w:rsidRPr="006B4CC8">
        <w:rPr>
          <w:sz w:val="24"/>
          <w:szCs w:val="24"/>
        </w:rPr>
        <w:t xml:space="preserve">, </w:t>
      </w:r>
      <w:proofErr w:type="spellStart"/>
      <w:r w:rsidRPr="006B4CC8">
        <w:rPr>
          <w:sz w:val="24"/>
          <w:szCs w:val="24"/>
        </w:rPr>
        <w:t>zip</w:t>
      </w:r>
      <w:proofErr w:type="spellEnd"/>
      <w:r w:rsidRPr="006B4CC8">
        <w:rPr>
          <w:sz w:val="24"/>
          <w:szCs w:val="24"/>
        </w:rPr>
        <w:t xml:space="preserve">, </w:t>
      </w:r>
      <w:proofErr w:type="spellStart"/>
      <w:r w:rsidRPr="006B4CC8">
        <w:rPr>
          <w:sz w:val="24"/>
          <w:szCs w:val="24"/>
        </w:rPr>
        <w:t>rar</w:t>
      </w:r>
      <w:proofErr w:type="spellEnd"/>
      <w:r w:rsidRPr="006B4CC8">
        <w:rPr>
          <w:sz w:val="24"/>
          <w:szCs w:val="24"/>
        </w:rPr>
        <w:t xml:space="preserve">, </w:t>
      </w:r>
      <w:proofErr w:type="spellStart"/>
      <w:r w:rsidRPr="006B4CC8">
        <w:rPr>
          <w:sz w:val="24"/>
          <w:szCs w:val="24"/>
        </w:rPr>
        <w:t>sig</w:t>
      </w:r>
      <w:proofErr w:type="spellEnd"/>
      <w:r w:rsidRPr="006B4CC8">
        <w:rPr>
          <w:sz w:val="24"/>
          <w:szCs w:val="24"/>
        </w:rPr>
        <w:t xml:space="preserve">, </w:t>
      </w:r>
      <w:proofErr w:type="spellStart"/>
      <w:r w:rsidRPr="006B4CC8">
        <w:rPr>
          <w:sz w:val="24"/>
          <w:szCs w:val="24"/>
        </w:rPr>
        <w:t>png</w:t>
      </w:r>
      <w:proofErr w:type="spellEnd"/>
      <w:r w:rsidRPr="006B4CC8">
        <w:rPr>
          <w:sz w:val="24"/>
          <w:szCs w:val="24"/>
        </w:rPr>
        <w:t xml:space="preserve">, </w:t>
      </w:r>
      <w:proofErr w:type="spellStart"/>
      <w:r w:rsidRPr="006B4CC8">
        <w:rPr>
          <w:sz w:val="24"/>
          <w:szCs w:val="24"/>
        </w:rPr>
        <w:t>bmp</w:t>
      </w:r>
      <w:proofErr w:type="spellEnd"/>
      <w:r w:rsidRPr="006B4CC8">
        <w:rPr>
          <w:sz w:val="24"/>
          <w:szCs w:val="24"/>
        </w:rPr>
        <w:t xml:space="preserve">, </w:t>
      </w:r>
      <w:proofErr w:type="spellStart"/>
      <w:r w:rsidRPr="006B4CC8">
        <w:rPr>
          <w:sz w:val="24"/>
          <w:szCs w:val="24"/>
        </w:rPr>
        <w:t>tiff</w:t>
      </w:r>
      <w:proofErr w:type="spellEnd"/>
      <w:r w:rsidRPr="006B4CC8">
        <w:rPr>
          <w:sz w:val="24"/>
          <w:szCs w:val="24"/>
        </w:rPr>
        <w:t xml:space="preserve">. </w:t>
      </w:r>
    </w:p>
    <w:p w:rsidR="00542515" w:rsidRPr="006B4CC8" w:rsidRDefault="00533CB8" w:rsidP="00147627">
      <w:pPr>
        <w:spacing w:line="240" w:lineRule="auto"/>
        <w:ind w:left="-15" w:right="6"/>
        <w:rPr>
          <w:sz w:val="24"/>
          <w:szCs w:val="24"/>
        </w:rPr>
      </w:pPr>
      <w:r w:rsidRPr="006B4CC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B4CC8">
        <w:rPr>
          <w:sz w:val="24"/>
          <w:szCs w:val="24"/>
        </w:rPr>
        <w:t>dpi</w:t>
      </w:r>
      <w:proofErr w:type="spellEnd"/>
      <w:r w:rsidRPr="006B4CC8">
        <w:rPr>
          <w:sz w:val="24"/>
          <w:szCs w:val="24"/>
        </w:rPr>
        <w:t xml:space="preserve"> (масштаб 1:1) с использованием следующих режимов: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«черно-белый» (при отсутствии в документе графических изображений и (или) цветного текста);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«оттенки серого» (при наличии в документе графических изображений, отличных от цветного графического изображения);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42515" w:rsidRPr="006B4CC8" w:rsidRDefault="00533CB8" w:rsidP="00147627">
      <w:pPr>
        <w:spacing w:line="240" w:lineRule="auto"/>
        <w:ind w:left="720" w:right="6" w:firstLine="0"/>
        <w:rPr>
          <w:sz w:val="24"/>
          <w:szCs w:val="24"/>
        </w:rPr>
      </w:pPr>
      <w:r w:rsidRPr="006B4CC8">
        <w:rPr>
          <w:sz w:val="24"/>
          <w:szCs w:val="24"/>
        </w:rPr>
        <w:t xml:space="preserve">Электронные документы должны обеспечивать: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возможность идентифицировать документ и количество листов в документе; </w:t>
      </w:r>
    </w:p>
    <w:p w:rsidR="00542515" w:rsidRPr="006B4CC8" w:rsidRDefault="00533CB8" w:rsidP="00147627">
      <w:pPr>
        <w:numPr>
          <w:ilvl w:val="0"/>
          <w:numId w:val="9"/>
        </w:numPr>
        <w:spacing w:line="240" w:lineRule="auto"/>
        <w:ind w:right="6"/>
        <w:rPr>
          <w:sz w:val="24"/>
          <w:szCs w:val="24"/>
        </w:rPr>
      </w:pPr>
      <w:r w:rsidRPr="006B4CC8">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42515" w:rsidRPr="006B4CC8" w:rsidRDefault="00533CB8" w:rsidP="00147627">
      <w:pPr>
        <w:spacing w:after="292" w:line="240" w:lineRule="auto"/>
        <w:ind w:left="-15" w:right="6"/>
        <w:rPr>
          <w:sz w:val="24"/>
          <w:szCs w:val="24"/>
        </w:rPr>
      </w:pPr>
      <w:r w:rsidRPr="006B4CC8">
        <w:rPr>
          <w:sz w:val="24"/>
          <w:szCs w:val="24"/>
        </w:rPr>
        <w:t xml:space="preserve">Документы, подлежащие представлению в форматах </w:t>
      </w:r>
      <w:proofErr w:type="spellStart"/>
      <w:r w:rsidRPr="006B4CC8">
        <w:rPr>
          <w:sz w:val="24"/>
          <w:szCs w:val="24"/>
        </w:rPr>
        <w:t>xls</w:t>
      </w:r>
      <w:proofErr w:type="spellEnd"/>
      <w:r w:rsidRPr="006B4CC8">
        <w:rPr>
          <w:sz w:val="24"/>
          <w:szCs w:val="24"/>
        </w:rPr>
        <w:t xml:space="preserve">, </w:t>
      </w:r>
      <w:proofErr w:type="spellStart"/>
      <w:r w:rsidRPr="006B4CC8">
        <w:rPr>
          <w:sz w:val="24"/>
          <w:szCs w:val="24"/>
        </w:rPr>
        <w:t>xlsx</w:t>
      </w:r>
      <w:proofErr w:type="spellEnd"/>
      <w:r w:rsidRPr="006B4CC8">
        <w:rPr>
          <w:sz w:val="24"/>
          <w:szCs w:val="24"/>
        </w:rPr>
        <w:t xml:space="preserve"> или </w:t>
      </w:r>
      <w:proofErr w:type="spellStart"/>
      <w:r w:rsidRPr="006B4CC8">
        <w:rPr>
          <w:sz w:val="24"/>
          <w:szCs w:val="24"/>
        </w:rPr>
        <w:t>ods</w:t>
      </w:r>
      <w:proofErr w:type="spellEnd"/>
      <w:r w:rsidRPr="006B4CC8">
        <w:rPr>
          <w:sz w:val="24"/>
          <w:szCs w:val="24"/>
        </w:rPr>
        <w:t xml:space="preserve">, формируются в виде отдельного электронного документа. </w:t>
      </w:r>
    </w:p>
    <w:p w:rsidR="00542515" w:rsidRPr="009E6FB8" w:rsidRDefault="00533CB8" w:rsidP="00147627">
      <w:pPr>
        <w:spacing w:after="13" w:line="240" w:lineRule="auto"/>
        <w:ind w:left="101" w:right="0" w:hanging="10"/>
        <w:jc w:val="center"/>
        <w:rPr>
          <w:sz w:val="24"/>
          <w:szCs w:val="24"/>
        </w:rPr>
      </w:pPr>
      <w:r w:rsidRPr="009E6FB8">
        <w:rPr>
          <w:sz w:val="24"/>
          <w:szCs w:val="24"/>
        </w:rPr>
        <w:t>Состав, последовательность и сроки выполнения административных процедур</w:t>
      </w:r>
    </w:p>
    <w:p w:rsidR="00542515" w:rsidRPr="009E6FB8" w:rsidRDefault="00533CB8" w:rsidP="00147627">
      <w:pPr>
        <w:spacing w:after="257" w:line="240" w:lineRule="auto"/>
        <w:ind w:left="65" w:right="55" w:hanging="10"/>
        <w:jc w:val="center"/>
        <w:rPr>
          <w:sz w:val="24"/>
          <w:szCs w:val="24"/>
        </w:rPr>
      </w:pPr>
      <w:r w:rsidRPr="009E6FB8">
        <w:rPr>
          <w:sz w:val="24"/>
          <w:szCs w:val="24"/>
        </w:rPr>
        <w:t>(действий),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DC7884" w:rsidRPr="006B4CC8" w:rsidRDefault="00533CB8" w:rsidP="00147627">
      <w:pPr>
        <w:pStyle w:val="headertext"/>
        <w:spacing w:before="0" w:beforeAutospacing="0" w:after="0" w:afterAutospacing="0"/>
        <w:ind w:firstLine="851"/>
        <w:jc w:val="both"/>
      </w:pPr>
      <w:r w:rsidRPr="006B4CC8">
        <w:t>3.1.</w:t>
      </w:r>
      <w:r w:rsidRPr="006B4CC8">
        <w:rPr>
          <w:rFonts w:ascii="Arial" w:eastAsia="Arial" w:hAnsi="Arial" w:cs="Arial"/>
        </w:rPr>
        <w:t xml:space="preserve"> </w:t>
      </w:r>
      <w:r w:rsidR="00DC7884" w:rsidRPr="006B4CC8">
        <w:t xml:space="preserve"> Предоставление муниципальной услуги включает в себя следующие этапы и административные процедуры: </w:t>
      </w:r>
    </w:p>
    <w:p w:rsidR="00DC7884" w:rsidRPr="006B4CC8" w:rsidRDefault="00DC7884" w:rsidP="00147627">
      <w:pPr>
        <w:pStyle w:val="formattext"/>
        <w:spacing w:before="0" w:beforeAutospacing="0" w:after="0" w:afterAutospacing="0"/>
        <w:ind w:firstLine="851"/>
        <w:jc w:val="both"/>
      </w:pPr>
      <w:r w:rsidRPr="006B4CC8">
        <w:t xml:space="preserve">прием и регистрация заявления о предоставлении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формирование и направление межведомственных запросов в органы, участвующие в предоставлении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рассмотрение представленных документов и оформление документов, являющихся результатом предоставления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выдача (направление) заявителю документов, являющихся результатом предоставления муниципальной услуги. </w:t>
      </w:r>
    </w:p>
    <w:p w:rsidR="00DC7884" w:rsidRPr="00650634" w:rsidRDefault="00DC7884" w:rsidP="00147627">
      <w:pPr>
        <w:pStyle w:val="formattext"/>
        <w:spacing w:before="0" w:beforeAutospacing="0" w:after="0" w:afterAutospacing="0"/>
        <w:ind w:firstLine="851"/>
        <w:jc w:val="both"/>
      </w:pPr>
      <w:r w:rsidRPr="00650634">
        <w:t xml:space="preserve">Административные процедуры в электронной форме осуществляются с учетом положений пунктов </w:t>
      </w:r>
      <w:r w:rsidR="002F7792" w:rsidRPr="00650634">
        <w:t>3.2-3.7</w:t>
      </w:r>
      <w:r w:rsidRPr="00650634">
        <w:t xml:space="preserve"> Административного регламента. </w:t>
      </w:r>
      <w:bookmarkStart w:id="2" w:name="P012A"/>
      <w:bookmarkEnd w:id="2"/>
    </w:p>
    <w:p w:rsidR="00DC7884" w:rsidRPr="009E6FB8" w:rsidRDefault="00DC7884" w:rsidP="00147627">
      <w:pPr>
        <w:pStyle w:val="headertext"/>
        <w:jc w:val="center"/>
      </w:pPr>
      <w:r w:rsidRPr="006B4CC8">
        <w:br/>
      </w:r>
      <w:r w:rsidRPr="009E6FB8">
        <w:t>Прием и регистрация заявления о предоставлении муниципальной услуги</w:t>
      </w:r>
    </w:p>
    <w:p w:rsidR="00DC7884" w:rsidRPr="006B4CC8" w:rsidRDefault="002F7792" w:rsidP="00147627">
      <w:pPr>
        <w:pStyle w:val="formattext"/>
        <w:spacing w:before="0" w:beforeAutospacing="0" w:after="0" w:afterAutospacing="0"/>
        <w:ind w:firstLine="851"/>
        <w:jc w:val="both"/>
      </w:pPr>
      <w:r w:rsidRPr="006B4CC8">
        <w:t xml:space="preserve">3.1.1. </w:t>
      </w:r>
      <w:r w:rsidR="00DC7884" w:rsidRPr="006B4CC8">
        <w:t xml:space="preserve">Основание для начала административной процедуры: поступление в </w:t>
      </w:r>
      <w:r w:rsidR="00214333" w:rsidRPr="00214333">
        <w:t>Уполномоченн</w:t>
      </w:r>
      <w:r w:rsidR="00214333">
        <w:t>ый</w:t>
      </w:r>
      <w:r w:rsidR="00214333" w:rsidRPr="00214333">
        <w:t xml:space="preserve"> орган</w:t>
      </w:r>
      <w:r w:rsidR="00DC7884" w:rsidRPr="006B4CC8">
        <w:t xml:space="preserve"> заявления о предоставлении муниципальной услуги, в том числе посредством Единого и (или) регионального порталов. </w:t>
      </w:r>
    </w:p>
    <w:p w:rsidR="00DC7884" w:rsidRPr="006B4CC8" w:rsidRDefault="00DC7884" w:rsidP="00147627">
      <w:pPr>
        <w:pStyle w:val="formattext"/>
        <w:spacing w:before="0" w:beforeAutospacing="0" w:after="0" w:afterAutospacing="0"/>
        <w:ind w:firstLine="851"/>
        <w:jc w:val="both"/>
      </w:pPr>
      <w:r w:rsidRPr="006B4CC8">
        <w:lastRenderedPageBreak/>
        <w:t xml:space="preserve">Сведения о должностном лице, ответственном за выполнение административной процедуры: специалист </w:t>
      </w:r>
      <w:r w:rsidR="00214333">
        <w:t>Уполномоченного органа</w:t>
      </w:r>
      <w:r w:rsidRPr="006B4CC8">
        <w:t xml:space="preserve">, ответственный за прием и регистрацию заявлений. </w:t>
      </w:r>
    </w:p>
    <w:p w:rsidR="00DC7884" w:rsidRPr="006B4CC8" w:rsidRDefault="00DC7884" w:rsidP="00147627">
      <w:pPr>
        <w:pStyle w:val="formattext"/>
        <w:spacing w:before="0" w:beforeAutospacing="0" w:after="0" w:afterAutospacing="0"/>
        <w:ind w:firstLine="851"/>
        <w:jc w:val="both"/>
      </w:pPr>
      <w:r w:rsidRPr="006B4CC8">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w:t>
      </w:r>
      <w:r w:rsidR="00214333">
        <w:t>Уполномоченным органом</w:t>
      </w:r>
      <w:r w:rsidRPr="006B4CC8">
        <w:t xml:space="preserve">. Продолжительность и (или) максимальный срок их выполнения: </w:t>
      </w:r>
    </w:p>
    <w:p w:rsidR="00DC7884" w:rsidRPr="006B4CC8" w:rsidRDefault="00DC7884" w:rsidP="00147627">
      <w:pPr>
        <w:pStyle w:val="formattext"/>
        <w:spacing w:before="0" w:beforeAutospacing="0" w:after="0" w:afterAutospacing="0"/>
        <w:ind w:firstLine="851"/>
        <w:jc w:val="both"/>
      </w:pPr>
      <w:r w:rsidRPr="006B4CC8">
        <w:t xml:space="preserve">в день поступления заявления в </w:t>
      </w:r>
      <w:r w:rsidR="00214333">
        <w:t>Уполномоченный орган</w:t>
      </w:r>
      <w:r w:rsidRPr="006B4CC8">
        <w:t xml:space="preserve">; </w:t>
      </w:r>
    </w:p>
    <w:p w:rsidR="00DC7884" w:rsidRPr="006B4CC8" w:rsidRDefault="00DC7884" w:rsidP="00147627">
      <w:pPr>
        <w:pStyle w:val="formattext"/>
        <w:spacing w:before="0" w:beforeAutospacing="0" w:after="0" w:afterAutospacing="0"/>
        <w:ind w:firstLine="851"/>
        <w:jc w:val="both"/>
      </w:pPr>
      <w:r w:rsidRPr="006B4CC8">
        <w:t xml:space="preserve">при личном обращении заявителя </w:t>
      </w:r>
      <w:r w:rsidR="002F7792" w:rsidRPr="006B4CC8">
        <w:t>–</w:t>
      </w:r>
      <w:r w:rsidRPr="006B4CC8">
        <w:t xml:space="preserve"> 15 минут с момента получения заявления специалистом </w:t>
      </w:r>
      <w:r w:rsidR="00214333">
        <w:t>Уполномоченного органа</w:t>
      </w:r>
      <w:r w:rsidRPr="006B4CC8">
        <w:t xml:space="preserve">. </w:t>
      </w:r>
    </w:p>
    <w:p w:rsidR="00DC7884" w:rsidRPr="006B4CC8" w:rsidRDefault="00DC7884" w:rsidP="00147627">
      <w:pPr>
        <w:pStyle w:val="formattext"/>
        <w:spacing w:before="0" w:beforeAutospacing="0" w:after="0" w:afterAutospacing="0"/>
        <w:ind w:firstLine="851"/>
        <w:jc w:val="both"/>
      </w:pPr>
      <w:r w:rsidRPr="006B4CC8">
        <w:t xml:space="preserve">Критерий принятия решения о приеме и регистрации заявления: наличие заявления о предоставлении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Результат административной процедуры: зарегистрированное заявление о предоставлении муниципальной услуги в журнале регистрации заявлений. </w:t>
      </w:r>
    </w:p>
    <w:p w:rsidR="00DC7884" w:rsidRPr="006B4CC8" w:rsidRDefault="00DC7884" w:rsidP="00147627">
      <w:pPr>
        <w:pStyle w:val="formattext"/>
        <w:spacing w:before="0" w:beforeAutospacing="0" w:after="0" w:afterAutospacing="0"/>
        <w:ind w:firstLine="851"/>
        <w:jc w:val="both"/>
      </w:pPr>
      <w:r w:rsidRPr="006B4CC8">
        <w:t xml:space="preserve">Зарегистрированное заявление о предоставлении муниципальной услуги передается специалисту </w:t>
      </w:r>
      <w:r w:rsidR="00214333">
        <w:t>Уполномоченного органа</w:t>
      </w:r>
      <w:r w:rsidRPr="006B4CC8">
        <w:t xml:space="preserve">, ответственному за предоставление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Способ фиксации результата административной процедуры: регистрация в журнале регистрации заявлений с присвоением входящего номера и указанием даты поступления. </w:t>
      </w:r>
    </w:p>
    <w:p w:rsidR="00DC7884" w:rsidRDefault="00DC7884" w:rsidP="00147627">
      <w:pPr>
        <w:pStyle w:val="formattext"/>
        <w:spacing w:before="0" w:beforeAutospacing="0" w:after="0" w:afterAutospacing="0"/>
        <w:ind w:firstLine="851"/>
        <w:jc w:val="both"/>
      </w:pPr>
      <w:r w:rsidRPr="006B4CC8">
        <w:t xml:space="preserve">В случае подачи заявителем заявления через МФЦ, последний обеспечивает его передачу в </w:t>
      </w:r>
      <w:r w:rsidR="00214333">
        <w:t>Уполномоченный орган</w:t>
      </w:r>
      <w:r w:rsidRPr="006B4CC8">
        <w:t xml:space="preserve"> в порядке и сроки, которые установлены соглашением о взаимодействии. При этом датой подачи заявителем заявления является дата поступления заявления в </w:t>
      </w:r>
      <w:r w:rsidR="00214333">
        <w:t>Уполномоченный орган</w:t>
      </w:r>
      <w:r w:rsidRPr="006B4CC8">
        <w:t xml:space="preserve">. </w:t>
      </w:r>
      <w:bookmarkStart w:id="3" w:name="P0136"/>
      <w:bookmarkEnd w:id="3"/>
      <w:r w:rsidR="009E6FB8">
        <w:t xml:space="preserve"> </w:t>
      </w:r>
    </w:p>
    <w:p w:rsidR="009E6FB8" w:rsidRPr="006B4CC8" w:rsidRDefault="009E6FB8" w:rsidP="00147627">
      <w:pPr>
        <w:pStyle w:val="formattext"/>
        <w:spacing w:before="0" w:beforeAutospacing="0" w:after="0" w:afterAutospacing="0"/>
        <w:ind w:firstLine="851"/>
        <w:jc w:val="both"/>
      </w:pPr>
    </w:p>
    <w:p w:rsidR="00DC7884" w:rsidRPr="009E6FB8" w:rsidRDefault="00DC7884" w:rsidP="00147627">
      <w:pPr>
        <w:pStyle w:val="headertext"/>
        <w:spacing w:before="0" w:beforeAutospacing="0" w:after="0" w:afterAutospacing="0"/>
        <w:jc w:val="center"/>
      </w:pPr>
      <w:r w:rsidRPr="009E6FB8">
        <w:t xml:space="preserve">Формирование и направление межведомственных запросов в органы, участвующие в предоставлении муниципальной услуги </w:t>
      </w:r>
    </w:p>
    <w:p w:rsidR="00650634" w:rsidRPr="009E6FB8" w:rsidRDefault="00650634" w:rsidP="00147627">
      <w:pPr>
        <w:pStyle w:val="headertext"/>
        <w:spacing w:before="0" w:beforeAutospacing="0" w:after="0" w:afterAutospacing="0"/>
        <w:jc w:val="center"/>
      </w:pPr>
    </w:p>
    <w:p w:rsidR="00DC7884" w:rsidRPr="006B4CC8" w:rsidRDefault="002F7792" w:rsidP="00147627">
      <w:pPr>
        <w:pStyle w:val="formattext"/>
        <w:spacing w:before="0" w:beforeAutospacing="0" w:after="0" w:afterAutospacing="0"/>
        <w:ind w:firstLine="851"/>
        <w:jc w:val="both"/>
      </w:pPr>
      <w:r w:rsidRPr="006B4CC8">
        <w:t xml:space="preserve">3.1.2. </w:t>
      </w:r>
      <w:r w:rsidR="00DC7884" w:rsidRPr="006B4CC8">
        <w:t xml:space="preserve">Основанием для начала административной процедуры является поступление зарегистрированного заявления к специалисту </w:t>
      </w:r>
      <w:r w:rsidR="00214333">
        <w:t>Уполномоченный орган</w:t>
      </w:r>
      <w:r w:rsidR="00DC7884" w:rsidRPr="006B4CC8">
        <w:t xml:space="preserve">, ответственному за предоставление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214333">
        <w:t>Уполномоченного органа</w:t>
      </w:r>
      <w:r w:rsidRPr="006B4CC8">
        <w:t xml:space="preserve">, ответственный за осуществление межведомственного информационного взаимодействия. </w:t>
      </w:r>
    </w:p>
    <w:p w:rsidR="00DC7884" w:rsidRPr="006B4CC8" w:rsidRDefault="00DC7884" w:rsidP="00147627">
      <w:pPr>
        <w:pStyle w:val="formattext"/>
        <w:spacing w:before="0" w:beforeAutospacing="0" w:after="0" w:afterAutospacing="0"/>
        <w:ind w:firstLine="851"/>
        <w:jc w:val="both"/>
      </w:pPr>
      <w:r w:rsidRPr="006B4CC8">
        <w:t xml:space="preserve">Содержание административных действий, входящих в состав административной процедуры: </w:t>
      </w:r>
    </w:p>
    <w:p w:rsidR="00DC7884" w:rsidRPr="00650634" w:rsidRDefault="00DC7884" w:rsidP="00147627">
      <w:pPr>
        <w:pStyle w:val="formattext"/>
        <w:spacing w:before="0" w:beforeAutospacing="0" w:after="0" w:afterAutospacing="0"/>
        <w:ind w:firstLine="851"/>
        <w:jc w:val="both"/>
      </w:pPr>
      <w:r w:rsidRPr="00650634">
        <w:t xml:space="preserve">формирование и направление межведомственного запроса в территориальный орган Федеральной налоговой службы (продолжительность и (или) максимальный срок выполнения административного действия - в течение 1 рабочего дня с момента приема и регистрации заявления; </w:t>
      </w:r>
    </w:p>
    <w:p w:rsidR="00DC7884" w:rsidRPr="006B4CC8" w:rsidRDefault="00DC7884" w:rsidP="00147627">
      <w:pPr>
        <w:pStyle w:val="formattext"/>
        <w:spacing w:before="0" w:beforeAutospacing="0" w:after="0" w:afterAutospacing="0"/>
        <w:ind w:firstLine="851"/>
        <w:jc w:val="both"/>
      </w:pPr>
      <w:r w:rsidRPr="006B4CC8">
        <w:t xml:space="preserve">получение ответа на межведомственные запросы (продолжительность и (или) </w:t>
      </w:r>
      <w:r w:rsidRPr="00DF2A59">
        <w:t xml:space="preserve">максимальный срок выполнения административного действия - в соответствии с </w:t>
      </w:r>
      <w:hyperlink r:id="rId9" w:history="1">
        <w:r w:rsidRPr="00DF2A59">
          <w:rPr>
            <w:rStyle w:val="a7"/>
            <w:color w:val="auto"/>
            <w:u w:val="none"/>
          </w:rPr>
          <w:t>Федеральны</w:t>
        </w:r>
        <w:r w:rsidR="00DF2A59" w:rsidRPr="00DF2A59">
          <w:rPr>
            <w:rStyle w:val="a7"/>
            <w:color w:val="auto"/>
            <w:u w:val="none"/>
          </w:rPr>
          <w:t>м законом от 27 июля 2010 года №</w:t>
        </w:r>
        <w:r w:rsidRPr="00DF2A59">
          <w:rPr>
            <w:rStyle w:val="a7"/>
            <w:color w:val="auto"/>
            <w:u w:val="none"/>
          </w:rPr>
          <w:t xml:space="preserve"> 210-ФЗ</w:t>
        </w:r>
      </w:hyperlink>
      <w:r w:rsidRPr="00DF2A59">
        <w:t xml:space="preserve"> не более 5 рабочих дней со дня поступления межведомственного запроса в органы</w:t>
      </w:r>
      <w:r w:rsidRPr="006B4CC8">
        <w:t xml:space="preserve">, предоставляющие документ и информацию). </w:t>
      </w:r>
    </w:p>
    <w:p w:rsidR="00DC7884" w:rsidRPr="006B4CC8" w:rsidRDefault="00DC7884" w:rsidP="00147627">
      <w:pPr>
        <w:pStyle w:val="formattext"/>
        <w:spacing w:before="0" w:beforeAutospacing="0" w:after="0" w:afterAutospacing="0"/>
        <w:ind w:firstLine="851"/>
        <w:jc w:val="both"/>
      </w:pPr>
      <w:r w:rsidRPr="006B4CC8">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15 Административного регламента. </w:t>
      </w:r>
    </w:p>
    <w:p w:rsidR="00DC7884" w:rsidRPr="006B4CC8" w:rsidRDefault="00DC7884" w:rsidP="00147627">
      <w:pPr>
        <w:pStyle w:val="formattext"/>
        <w:spacing w:before="0" w:beforeAutospacing="0" w:after="0" w:afterAutospacing="0"/>
        <w:ind w:firstLine="851"/>
        <w:jc w:val="both"/>
      </w:pPr>
      <w:r w:rsidRPr="006B4CC8">
        <w:t xml:space="preserve">Результат административной процедуры: получение ответа на межведомственный запрос. </w:t>
      </w:r>
    </w:p>
    <w:p w:rsidR="00DC7884" w:rsidRPr="006B4CC8" w:rsidRDefault="00DC7884" w:rsidP="00147627">
      <w:pPr>
        <w:pStyle w:val="formattext"/>
        <w:spacing w:before="0" w:beforeAutospacing="0" w:after="0" w:afterAutospacing="0"/>
        <w:ind w:firstLine="851"/>
        <w:jc w:val="both"/>
      </w:pPr>
      <w:r w:rsidRPr="006B4CC8">
        <w:lastRenderedPageBreak/>
        <w:t xml:space="preserve">Способ фиксации результата выполнения административной процедуры: ответ на межведомственный запрос регистрируется в журнале регистрации входящей корреспонденции. Ответ на межведомственный запрос передается специалисту </w:t>
      </w:r>
      <w:r w:rsidR="00214333">
        <w:t>Уполномоченного органа</w:t>
      </w:r>
      <w:r w:rsidRPr="006B4CC8">
        <w:t xml:space="preserve">, ответственному за предоставление муниципальной услуги. </w:t>
      </w:r>
      <w:bookmarkStart w:id="4" w:name="P0141"/>
      <w:bookmarkEnd w:id="4"/>
    </w:p>
    <w:p w:rsidR="00DC7884" w:rsidRDefault="00DC7884" w:rsidP="00147627">
      <w:pPr>
        <w:pStyle w:val="headertext"/>
        <w:spacing w:before="0" w:beforeAutospacing="0" w:after="0" w:afterAutospacing="0"/>
        <w:jc w:val="center"/>
      </w:pPr>
      <w:r w:rsidRPr="006B4CC8">
        <w:br/>
      </w:r>
      <w:r w:rsidRPr="009E6FB8">
        <w:t xml:space="preserve">Рассмотрение представленных документов и оформление документов, являющихся результатом предоставления муниципальной услуги </w:t>
      </w:r>
    </w:p>
    <w:p w:rsidR="009E6FB8" w:rsidRPr="009E6FB8" w:rsidRDefault="009E6FB8" w:rsidP="00147627">
      <w:pPr>
        <w:pStyle w:val="headertext"/>
        <w:spacing w:before="0" w:beforeAutospacing="0" w:after="0" w:afterAutospacing="0"/>
        <w:jc w:val="center"/>
      </w:pPr>
    </w:p>
    <w:p w:rsidR="00DC7884" w:rsidRPr="006B4CC8" w:rsidRDefault="002F7792" w:rsidP="00147627">
      <w:pPr>
        <w:pStyle w:val="formattext"/>
        <w:spacing w:before="0" w:beforeAutospacing="0" w:after="0" w:afterAutospacing="0"/>
        <w:ind w:firstLine="851"/>
        <w:jc w:val="both"/>
      </w:pPr>
      <w:r w:rsidRPr="006B4CC8">
        <w:t>3.1.3.</w:t>
      </w:r>
      <w:r w:rsidR="00DC7884" w:rsidRPr="006B4CC8">
        <w:t xml:space="preserve"> Основанием для начала административной процедуры является поступление специалисту </w:t>
      </w:r>
      <w:r w:rsidR="00214333">
        <w:t>Уполномоченного органа</w:t>
      </w:r>
      <w:r w:rsidR="00DC7884" w:rsidRPr="006B4CC8">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 </w:t>
      </w:r>
    </w:p>
    <w:p w:rsidR="00DC7884" w:rsidRPr="006B4CC8" w:rsidRDefault="00DC7884" w:rsidP="00147627">
      <w:pPr>
        <w:pStyle w:val="formattext"/>
        <w:spacing w:before="0" w:beforeAutospacing="0" w:after="0" w:afterAutospacing="0"/>
        <w:ind w:firstLine="851"/>
        <w:jc w:val="both"/>
      </w:pPr>
      <w:r w:rsidRPr="006B4CC8">
        <w:t xml:space="preserve">Должностным лицом, ответственным за подготовку документов, являющихся результатом предоставления муниципальной услуги, является специалист </w:t>
      </w:r>
      <w:r w:rsidR="00214333" w:rsidRPr="00214333">
        <w:t>Уполномоченного органа</w:t>
      </w:r>
      <w:r w:rsidRPr="006B4CC8">
        <w:t xml:space="preserve">, ответственный за предоставление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Должностным лицом, ответственным за принятие соответствующего решения, о подготовке </w:t>
      </w:r>
      <w:proofErr w:type="gramStart"/>
      <w:r w:rsidRPr="006B4CC8">
        <w:t>документа, являющегося результатом предоставления муниципальной услуги является</w:t>
      </w:r>
      <w:proofErr w:type="gramEnd"/>
      <w:r w:rsidRPr="006B4CC8">
        <w:t xml:space="preserve"> начальник </w:t>
      </w:r>
      <w:r w:rsidR="00214333" w:rsidRPr="00214333">
        <w:t>Уполномоченного органа</w:t>
      </w:r>
      <w:r w:rsidRPr="006B4CC8">
        <w:t xml:space="preserve"> либо лицо, его замещающее. </w:t>
      </w:r>
    </w:p>
    <w:p w:rsidR="00DC7884" w:rsidRPr="006B4CC8" w:rsidRDefault="00DC7884" w:rsidP="00147627">
      <w:pPr>
        <w:pStyle w:val="formattext"/>
        <w:spacing w:before="0" w:beforeAutospacing="0" w:after="0" w:afterAutospacing="0"/>
        <w:ind w:firstLine="851"/>
        <w:jc w:val="both"/>
      </w:pPr>
      <w:r w:rsidRPr="006B4CC8">
        <w:t xml:space="preserve">В ходе административной процедуры специалист </w:t>
      </w:r>
      <w:r w:rsidR="00214333" w:rsidRPr="00214333">
        <w:t>Уполномоченного органа</w:t>
      </w:r>
      <w:r w:rsidRPr="006B4CC8">
        <w:t xml:space="preserve">, ответственный за предоставление муниципальной услуги, выполняет следующие административные действия: </w:t>
      </w:r>
    </w:p>
    <w:p w:rsidR="00DC7884" w:rsidRPr="006B4CC8" w:rsidRDefault="00DC7884" w:rsidP="00147627">
      <w:pPr>
        <w:pStyle w:val="formattext"/>
        <w:spacing w:before="0" w:beforeAutospacing="0" w:after="0" w:afterAutospacing="0"/>
        <w:ind w:firstLine="851"/>
        <w:jc w:val="both"/>
      </w:pPr>
      <w:r w:rsidRPr="006B4CC8">
        <w:t xml:space="preserve">1) проводит анализ поступивших документов на предмет наличия (отсутствия) оснований для отказа в предоставлении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2) готовит проект одного из документов, являющихся результатом предоставления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Уведомления; </w:t>
      </w:r>
    </w:p>
    <w:p w:rsidR="00DC7884" w:rsidRPr="006B4CC8" w:rsidRDefault="00DC7884" w:rsidP="00147627">
      <w:pPr>
        <w:pStyle w:val="formattext"/>
        <w:spacing w:before="0" w:beforeAutospacing="0" w:after="0" w:afterAutospacing="0"/>
        <w:ind w:firstLine="851"/>
        <w:jc w:val="both"/>
      </w:pPr>
      <w:r w:rsidRPr="006B4CC8">
        <w:t xml:space="preserve">Предложения; </w:t>
      </w:r>
    </w:p>
    <w:p w:rsidR="00DC7884" w:rsidRPr="00DF2A59" w:rsidRDefault="00DC7884" w:rsidP="00147627">
      <w:pPr>
        <w:pStyle w:val="formattext"/>
        <w:spacing w:before="0" w:beforeAutospacing="0" w:after="0" w:afterAutospacing="0"/>
        <w:ind w:firstLine="851"/>
        <w:jc w:val="both"/>
      </w:pPr>
      <w:r w:rsidRPr="006B4CC8">
        <w:t xml:space="preserve">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части земельного участка, в случае, предусмотренном пунктом 4 </w:t>
      </w:r>
      <w:hyperlink r:id="rId10" w:history="1">
        <w:r w:rsidRPr="00DF2A59">
          <w:rPr>
            <w:rStyle w:val="a7"/>
            <w:color w:val="auto"/>
            <w:u w:val="none"/>
          </w:rPr>
          <w:t>статьи 39.25 Земельного кодекса Российской Федерации</w:t>
        </w:r>
      </w:hyperlink>
      <w:r w:rsidRPr="00DF2A59">
        <w:t xml:space="preserve">; </w:t>
      </w:r>
    </w:p>
    <w:p w:rsidR="00DC7884" w:rsidRPr="006B4CC8" w:rsidRDefault="00DC7884" w:rsidP="00147627">
      <w:pPr>
        <w:pStyle w:val="formattext"/>
        <w:spacing w:before="0" w:beforeAutospacing="0" w:after="0" w:afterAutospacing="0"/>
        <w:ind w:firstLine="851"/>
        <w:jc w:val="both"/>
      </w:pPr>
      <w:r w:rsidRPr="006B4CC8">
        <w:t xml:space="preserve">мотивированное решение об отказе в предоставлении муниципальной услуги, с указанием причины отказа. </w:t>
      </w:r>
    </w:p>
    <w:p w:rsidR="00DC7884" w:rsidRPr="006B4CC8" w:rsidRDefault="00DC7884" w:rsidP="00147627">
      <w:pPr>
        <w:pStyle w:val="formattext"/>
        <w:spacing w:before="0" w:beforeAutospacing="0" w:after="0" w:afterAutospacing="0"/>
        <w:ind w:firstLine="851"/>
        <w:jc w:val="both"/>
      </w:pPr>
      <w:r w:rsidRPr="006B4CC8">
        <w:t xml:space="preserve">3) передает проект документа на подпись главе </w:t>
      </w:r>
      <w:r w:rsidR="00214333">
        <w:t>поселения</w:t>
      </w:r>
      <w:r w:rsidRPr="006B4CC8">
        <w:t xml:space="preserve"> либо лицу, его замещающему; </w:t>
      </w:r>
    </w:p>
    <w:p w:rsidR="00DC7884" w:rsidRPr="006B4CC8" w:rsidRDefault="00DC7884" w:rsidP="00147627">
      <w:pPr>
        <w:pStyle w:val="formattext"/>
        <w:spacing w:before="0" w:beforeAutospacing="0" w:after="0" w:afterAutospacing="0"/>
        <w:ind w:firstLine="851"/>
        <w:jc w:val="both"/>
      </w:pPr>
      <w:r w:rsidRPr="006B4CC8">
        <w:t xml:space="preserve">4) глава </w:t>
      </w:r>
      <w:r w:rsidR="00214333">
        <w:t>поселения</w:t>
      </w:r>
      <w:r w:rsidRPr="006B4CC8">
        <w:t xml:space="preserve"> либо лицо, его замещающее, в течение трех рабочих дней принимает решение путем подписания проекта Уведомления, Предложения, соглашения об установлении сервитута, либо мотивированного решение об отказе в предоставлении муниципальной услуги, с указанием причины отказа. </w:t>
      </w:r>
    </w:p>
    <w:p w:rsidR="00DC7884" w:rsidRPr="006B4CC8" w:rsidRDefault="00DC7884" w:rsidP="00147627">
      <w:pPr>
        <w:pStyle w:val="formattext"/>
        <w:spacing w:before="0" w:beforeAutospacing="0" w:after="0" w:afterAutospacing="0"/>
        <w:ind w:firstLine="851"/>
        <w:jc w:val="both"/>
      </w:pPr>
      <w:r w:rsidRPr="006B4CC8">
        <w:t xml:space="preserve">Подписанный документ передается специалисту </w:t>
      </w:r>
      <w:r w:rsidR="00214333" w:rsidRPr="00214333">
        <w:t>Уполномоченного органа</w:t>
      </w:r>
      <w:r w:rsidRPr="006B4CC8">
        <w:t xml:space="preserve"> ответственному за делопроизводство для регистрации и направления заявителю по адресу, указанному в его обращении. </w:t>
      </w:r>
    </w:p>
    <w:p w:rsidR="00DC7884" w:rsidRPr="006B4CC8" w:rsidRDefault="00DC7884" w:rsidP="00147627">
      <w:pPr>
        <w:pStyle w:val="formattext"/>
        <w:spacing w:before="0" w:beforeAutospacing="0" w:after="0" w:afterAutospacing="0"/>
        <w:ind w:firstLine="851"/>
        <w:jc w:val="both"/>
      </w:pPr>
      <w:r w:rsidRPr="006B4CC8">
        <w:t xml:space="preserve">Критерии для принятия решения: отсутствие либо наличие оснований для отказа в предоставлении муниципальной услуги, указанных в пункте 23 Административного регламента. </w:t>
      </w:r>
    </w:p>
    <w:p w:rsidR="00DC7884" w:rsidRPr="006B4CC8" w:rsidRDefault="00DC7884" w:rsidP="00147627">
      <w:pPr>
        <w:pStyle w:val="formattext"/>
        <w:spacing w:before="0" w:beforeAutospacing="0" w:after="0" w:afterAutospacing="0"/>
        <w:ind w:firstLine="851"/>
        <w:jc w:val="both"/>
      </w:pPr>
      <w:r w:rsidRPr="006B4CC8">
        <w:t xml:space="preserve">Максимальный срок выполнения административной процедуры 10 календарных дней. </w:t>
      </w:r>
    </w:p>
    <w:p w:rsidR="00DC7884" w:rsidRPr="00DF2A59" w:rsidRDefault="00DC7884" w:rsidP="00147627">
      <w:pPr>
        <w:pStyle w:val="formattext"/>
        <w:spacing w:before="0" w:beforeAutospacing="0" w:after="0" w:afterAutospacing="0"/>
        <w:ind w:firstLine="851"/>
        <w:jc w:val="both"/>
      </w:pPr>
      <w:r w:rsidRPr="006B4CC8">
        <w:t>В случае</w:t>
      </w:r>
      <w:proofErr w:type="gramStart"/>
      <w:r w:rsidRPr="006B4CC8">
        <w:t>,</w:t>
      </w:r>
      <w:proofErr w:type="gramEnd"/>
      <w:r w:rsidRPr="006B4CC8">
        <w:t xml:space="preserve">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w:t>
      </w:r>
      <w:r w:rsidRPr="006B4CC8">
        <w:lastRenderedPageBreak/>
        <w:t xml:space="preserve">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w:t>
      </w:r>
      <w:r w:rsidRPr="00DF2A59">
        <w:t xml:space="preserve">установления сервитута части земельного участка, </w:t>
      </w:r>
      <w:proofErr w:type="gramStart"/>
      <w:r w:rsidRPr="00DF2A59">
        <w:t>предусмотренных</w:t>
      </w:r>
      <w:proofErr w:type="gramEnd"/>
      <w:r w:rsidRPr="00DF2A59">
        <w:t xml:space="preserve"> пунктом 4 </w:t>
      </w:r>
      <w:hyperlink r:id="rId11" w:history="1">
        <w:r w:rsidRPr="00DF2A59">
          <w:rPr>
            <w:rStyle w:val="a7"/>
            <w:color w:val="auto"/>
            <w:u w:val="none"/>
          </w:rPr>
          <w:t>статьи 39.25 Земельного кодекса Российской Федерации</w:t>
        </w:r>
      </w:hyperlink>
      <w:r w:rsidRPr="00DF2A59">
        <w:t xml:space="preserve">. </w:t>
      </w:r>
    </w:p>
    <w:p w:rsidR="00DC7884" w:rsidRPr="006B4CC8" w:rsidRDefault="00DC7884" w:rsidP="00147627">
      <w:pPr>
        <w:pStyle w:val="formattext"/>
        <w:spacing w:before="0" w:beforeAutospacing="0" w:after="0" w:afterAutospacing="0"/>
        <w:ind w:firstLine="851"/>
        <w:jc w:val="both"/>
      </w:pPr>
      <w:proofErr w:type="gramStart"/>
      <w:r w:rsidRPr="00DF2A59">
        <w:t xml:space="preserve">В соответствии с пунктом 6 </w:t>
      </w:r>
      <w:hyperlink r:id="rId12" w:history="1">
        <w:r w:rsidRPr="00DF2A59">
          <w:rPr>
            <w:rStyle w:val="a7"/>
            <w:color w:val="auto"/>
            <w:u w:val="none"/>
          </w:rPr>
          <w:t>статьи 39.26 Земельного кодекса Российской Федерации</w:t>
        </w:r>
      </w:hyperlink>
      <w:r w:rsidRPr="00DF2A59">
        <w:t xml:space="preserve"> в срок не более чем 30 календарных дней со дня представления заявителем в </w:t>
      </w:r>
      <w:r w:rsidR="00214333" w:rsidRPr="00DF2A59">
        <w:t>Уполномоченный орган</w:t>
      </w:r>
      <w:r w:rsidRPr="00DF2A59">
        <w:t xml:space="preserve"> уведомления о государственном кадастровом учете частей земельных участков, в отношении которых устанавливается сервитут, </w:t>
      </w:r>
      <w:r w:rsidR="00214333" w:rsidRPr="00DF2A59">
        <w:t>Уполномоченный орган</w:t>
      </w:r>
      <w:r w:rsidRPr="00DF2A59">
        <w:t xml:space="preserve"> направляет</w:t>
      </w:r>
      <w:r w:rsidRPr="006B4CC8">
        <w:t xml:space="preserve"> заявителю соглашение об установлении сервитута, подписанное Уполномоченным органом, в трех экземплярах.</w:t>
      </w:r>
      <w:proofErr w:type="gramEnd"/>
      <w:r w:rsidRPr="006B4CC8">
        <w:t xml:space="preserve"> Заявитель обязан подписать указанное соглашение не позднее чем через 30 календарных дней со дня его получения. </w:t>
      </w:r>
    </w:p>
    <w:p w:rsidR="00DC7884" w:rsidRPr="006B4CC8" w:rsidRDefault="00DC7884" w:rsidP="00147627">
      <w:pPr>
        <w:pStyle w:val="formattext"/>
        <w:spacing w:before="0" w:beforeAutospacing="0" w:after="0" w:afterAutospacing="0"/>
        <w:ind w:firstLine="851"/>
        <w:jc w:val="both"/>
      </w:pPr>
      <w:r w:rsidRPr="006B4CC8">
        <w:t xml:space="preserve">Результатом выполнения административной процедуры является подписанное главой </w:t>
      </w:r>
      <w:r w:rsidR="00214333">
        <w:t>поселения</w:t>
      </w:r>
      <w:r w:rsidRPr="006B4CC8">
        <w:t xml:space="preserve"> либо лицом, его замещающим, и зарегистрированное: </w:t>
      </w:r>
    </w:p>
    <w:p w:rsidR="00DC7884" w:rsidRPr="006B4CC8" w:rsidRDefault="00DC7884" w:rsidP="00147627">
      <w:pPr>
        <w:pStyle w:val="formattext"/>
        <w:spacing w:before="0" w:beforeAutospacing="0" w:after="0" w:afterAutospacing="0"/>
        <w:ind w:firstLine="851"/>
        <w:jc w:val="both"/>
      </w:pPr>
      <w:r w:rsidRPr="006B4CC8">
        <w:t xml:space="preserve">Уведомление; </w:t>
      </w:r>
    </w:p>
    <w:p w:rsidR="00DC7884" w:rsidRPr="006B4CC8" w:rsidRDefault="00DC7884" w:rsidP="00147627">
      <w:pPr>
        <w:pStyle w:val="formattext"/>
        <w:spacing w:before="0" w:beforeAutospacing="0" w:after="0" w:afterAutospacing="0"/>
        <w:ind w:firstLine="851"/>
        <w:jc w:val="both"/>
      </w:pPr>
      <w:r w:rsidRPr="006B4CC8">
        <w:t xml:space="preserve">Предложение; </w:t>
      </w:r>
    </w:p>
    <w:p w:rsidR="00DC7884" w:rsidRPr="006B4CC8" w:rsidRDefault="00DC7884" w:rsidP="00147627">
      <w:pPr>
        <w:pStyle w:val="formattext"/>
        <w:spacing w:before="0" w:beforeAutospacing="0" w:after="0" w:afterAutospacing="0"/>
        <w:ind w:firstLine="851"/>
        <w:jc w:val="both"/>
      </w:pPr>
      <w:r w:rsidRPr="006B4CC8">
        <w:t xml:space="preserve">соглашение об установлении сервитута (в трех экземплярах); </w:t>
      </w:r>
    </w:p>
    <w:p w:rsidR="00DC7884" w:rsidRPr="006B4CC8" w:rsidRDefault="00DC7884" w:rsidP="00147627">
      <w:pPr>
        <w:pStyle w:val="formattext"/>
        <w:spacing w:before="0" w:beforeAutospacing="0" w:after="0" w:afterAutospacing="0"/>
        <w:ind w:firstLine="851"/>
        <w:jc w:val="both"/>
      </w:pPr>
      <w:r w:rsidRPr="006B4CC8">
        <w:t xml:space="preserve">мотивированное решение об отказе в предоставлении муниципальной услуги, с указанием причины отказа. </w:t>
      </w:r>
    </w:p>
    <w:p w:rsidR="00DC7884" w:rsidRPr="006B4CC8" w:rsidRDefault="00DC7884" w:rsidP="00147627">
      <w:pPr>
        <w:pStyle w:val="formattext"/>
        <w:spacing w:before="0" w:beforeAutospacing="0" w:after="0" w:afterAutospacing="0"/>
        <w:ind w:firstLine="851"/>
        <w:jc w:val="both"/>
      </w:pPr>
      <w:r w:rsidRPr="006B4CC8">
        <w:t xml:space="preserve">Способ фиксации результата административной процедуры: регистрация путем указания в журнале регистрации номера и даты документа. </w:t>
      </w:r>
    </w:p>
    <w:p w:rsidR="00DC7884" w:rsidRPr="006B4CC8" w:rsidRDefault="00DC7884" w:rsidP="00147627">
      <w:pPr>
        <w:pStyle w:val="formattext"/>
        <w:spacing w:before="0" w:beforeAutospacing="0" w:after="0" w:afterAutospacing="0"/>
        <w:ind w:firstLine="851"/>
        <w:jc w:val="both"/>
      </w:pPr>
      <w:r w:rsidRPr="006B4CC8">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214333">
        <w:t>Уполномоченного органа</w:t>
      </w:r>
      <w:r w:rsidRPr="006B4CC8">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w:t>
      </w:r>
    </w:p>
    <w:p w:rsidR="00DC7884" w:rsidRDefault="00DC7884" w:rsidP="00147627">
      <w:pPr>
        <w:pStyle w:val="headertext"/>
        <w:spacing w:before="0" w:beforeAutospacing="0" w:after="0" w:afterAutospacing="0"/>
        <w:jc w:val="center"/>
      </w:pPr>
      <w:bookmarkStart w:id="5" w:name="P015B"/>
      <w:bookmarkEnd w:id="5"/>
      <w:r w:rsidRPr="006B4CC8">
        <w:br/>
      </w:r>
      <w:r w:rsidRPr="009E6FB8">
        <w:t xml:space="preserve">Выдача (направление) заявителю документов, являющихся результатом предоставления муниципальной услуги </w:t>
      </w:r>
    </w:p>
    <w:p w:rsidR="009E6FB8" w:rsidRPr="009E6FB8" w:rsidRDefault="009E6FB8" w:rsidP="00147627">
      <w:pPr>
        <w:pStyle w:val="headertext"/>
        <w:spacing w:before="0" w:beforeAutospacing="0" w:after="0" w:afterAutospacing="0"/>
        <w:jc w:val="center"/>
      </w:pPr>
    </w:p>
    <w:p w:rsidR="00DC7884" w:rsidRPr="006B4CC8" w:rsidRDefault="002F7792" w:rsidP="00147627">
      <w:pPr>
        <w:pStyle w:val="formattext"/>
        <w:spacing w:before="0" w:beforeAutospacing="0" w:after="0" w:afterAutospacing="0"/>
        <w:ind w:firstLine="851"/>
        <w:jc w:val="both"/>
      </w:pPr>
      <w:r w:rsidRPr="006B4CC8">
        <w:t>3.1.4.</w:t>
      </w:r>
      <w:r w:rsidR="00DC7884" w:rsidRPr="006B4CC8">
        <w:t xml:space="preserve"> Основанием для начала административной процедуры являются: </w:t>
      </w:r>
    </w:p>
    <w:p w:rsidR="00DC7884" w:rsidRPr="006B4CC8" w:rsidRDefault="00DC7884" w:rsidP="00147627">
      <w:pPr>
        <w:pStyle w:val="formattext"/>
        <w:spacing w:before="0" w:beforeAutospacing="0" w:after="0" w:afterAutospacing="0"/>
        <w:ind w:firstLine="851"/>
        <w:jc w:val="both"/>
      </w:pPr>
      <w:r w:rsidRPr="006B4CC8">
        <w:t xml:space="preserve">зарегистрированные документы, являющиеся результатом предоставления муниципальной услуги, либо поступление их специалисту </w:t>
      </w:r>
      <w:r w:rsidR="00214333" w:rsidRPr="00214333">
        <w:t>Уполномоченного органа</w:t>
      </w:r>
      <w:r w:rsidRPr="006B4CC8">
        <w:t xml:space="preserve">, ответственному за предоставление муниципальной услуги. </w:t>
      </w:r>
    </w:p>
    <w:p w:rsidR="00DC7884" w:rsidRPr="006B4CC8" w:rsidRDefault="00DC7884" w:rsidP="00147627">
      <w:pPr>
        <w:pStyle w:val="formattext"/>
        <w:spacing w:before="0" w:beforeAutospacing="0" w:after="0" w:afterAutospacing="0"/>
        <w:ind w:firstLine="851"/>
        <w:jc w:val="both"/>
      </w:pPr>
      <w:r w:rsidRPr="006B4CC8">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C7884" w:rsidRPr="006B4CC8" w:rsidRDefault="00DC7884" w:rsidP="00147627">
      <w:pPr>
        <w:pStyle w:val="formattext"/>
        <w:spacing w:before="0" w:beforeAutospacing="0" w:after="0" w:afterAutospacing="0"/>
        <w:ind w:firstLine="851"/>
        <w:jc w:val="both"/>
      </w:pPr>
      <w:r w:rsidRPr="006B4CC8">
        <w:t xml:space="preserve">за направление заявителю документов, являющихся результатом предоставления муниципальной услуги, почтой - специалист </w:t>
      </w:r>
      <w:r w:rsidR="00214333" w:rsidRPr="00214333">
        <w:t>Уполномоченного органа</w:t>
      </w:r>
      <w:r w:rsidRPr="006B4CC8">
        <w:t xml:space="preserve">, ответственный за делопроизводство, за выдачу заявителю документов, являющихся результатом предоставления муниципальной услуги, нарочно - специалист </w:t>
      </w:r>
      <w:r w:rsidR="00214333" w:rsidRPr="00214333">
        <w:t>Уполномоченного органа</w:t>
      </w:r>
      <w:r w:rsidRPr="006B4CC8">
        <w:t xml:space="preserve">, ответственный за предоставление муниципальной услуги, либо работник МФЦ, в случае указания заявителем о выдаче результата предоставления муниципальной услуги в МФЦ. </w:t>
      </w:r>
    </w:p>
    <w:p w:rsidR="00DC7884" w:rsidRPr="006B4CC8" w:rsidRDefault="00DC7884" w:rsidP="00147627">
      <w:pPr>
        <w:pStyle w:val="formattext"/>
        <w:spacing w:before="0" w:beforeAutospacing="0" w:after="0" w:afterAutospacing="0"/>
        <w:ind w:firstLine="851"/>
        <w:jc w:val="both"/>
      </w:pPr>
      <w:r w:rsidRPr="006B4CC8">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должностным лицом уполномоченного органа либо лицом, его замещающим). </w:t>
      </w:r>
    </w:p>
    <w:p w:rsidR="00DC7884" w:rsidRPr="006B4CC8" w:rsidRDefault="00DC7884" w:rsidP="00147627">
      <w:pPr>
        <w:pStyle w:val="formattext"/>
        <w:spacing w:before="0" w:beforeAutospacing="0" w:after="0" w:afterAutospacing="0"/>
        <w:ind w:firstLine="851"/>
        <w:jc w:val="both"/>
      </w:pPr>
      <w:r w:rsidRPr="006B4CC8">
        <w:t xml:space="preserve">Критерий принятия решения: оформленные документы, являющиеся результатом предоставления муниципальной услуги. </w:t>
      </w:r>
    </w:p>
    <w:p w:rsidR="00DC7884" w:rsidRPr="006B4CC8" w:rsidRDefault="00DC7884" w:rsidP="00147627">
      <w:pPr>
        <w:pStyle w:val="formattext"/>
        <w:spacing w:before="0" w:beforeAutospacing="0" w:after="0" w:afterAutospacing="0"/>
        <w:ind w:firstLine="851"/>
        <w:jc w:val="both"/>
      </w:pPr>
      <w:r w:rsidRPr="006B4CC8">
        <w:lastRenderedPageBreak/>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 </w:t>
      </w:r>
    </w:p>
    <w:p w:rsidR="00DC7884" w:rsidRPr="006B4CC8" w:rsidRDefault="00DC7884" w:rsidP="00147627">
      <w:pPr>
        <w:pStyle w:val="formattext"/>
        <w:spacing w:before="0" w:beforeAutospacing="0" w:after="0" w:afterAutospacing="0"/>
        <w:ind w:firstLine="851"/>
        <w:jc w:val="both"/>
      </w:pPr>
      <w:r w:rsidRPr="006B4CC8">
        <w:t xml:space="preserve">Способ фиксации результата выполнения административной процедуры: </w:t>
      </w:r>
    </w:p>
    <w:p w:rsidR="00DC7884" w:rsidRPr="006B4CC8" w:rsidRDefault="00DC7884" w:rsidP="00147627">
      <w:pPr>
        <w:pStyle w:val="formattext"/>
        <w:spacing w:before="0" w:beforeAutospacing="0" w:after="0" w:afterAutospacing="0"/>
        <w:ind w:firstLine="851"/>
        <w:jc w:val="both"/>
      </w:pPr>
      <w:r w:rsidRPr="006B4CC8">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 </w:t>
      </w:r>
    </w:p>
    <w:p w:rsidR="00DC7884" w:rsidRPr="006B4CC8" w:rsidRDefault="00DC7884" w:rsidP="00147627">
      <w:pPr>
        <w:pStyle w:val="formattext"/>
        <w:spacing w:before="0" w:beforeAutospacing="0" w:after="0" w:afterAutospacing="0"/>
        <w:ind w:firstLine="851"/>
        <w:jc w:val="both"/>
      </w:pPr>
      <w:r w:rsidRPr="006B4CC8">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w:t>
      </w:r>
    </w:p>
    <w:p w:rsidR="00DC7884" w:rsidRPr="006B4CC8" w:rsidRDefault="00DC7884" w:rsidP="00147627">
      <w:pPr>
        <w:pStyle w:val="formattext"/>
        <w:spacing w:before="0" w:beforeAutospacing="0" w:after="0" w:afterAutospacing="0"/>
        <w:ind w:firstLine="851"/>
        <w:jc w:val="both"/>
      </w:pPr>
      <w:r w:rsidRPr="006B4CC8">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DC7884" w:rsidRDefault="00DC7884" w:rsidP="00147627">
      <w:pPr>
        <w:spacing w:line="240" w:lineRule="auto"/>
        <w:ind w:left="-15" w:right="6"/>
        <w:rPr>
          <w:b/>
          <w:sz w:val="24"/>
          <w:szCs w:val="24"/>
        </w:rPr>
      </w:pPr>
    </w:p>
    <w:p w:rsidR="00542515" w:rsidRDefault="00533CB8" w:rsidP="00147627">
      <w:pPr>
        <w:spacing w:line="240" w:lineRule="auto"/>
        <w:ind w:left="-15" w:right="6"/>
        <w:rPr>
          <w:sz w:val="24"/>
          <w:szCs w:val="24"/>
        </w:rPr>
      </w:pPr>
      <w:r w:rsidRPr="009E6FB8">
        <w:rPr>
          <w:sz w:val="24"/>
          <w:szCs w:val="24"/>
        </w:rPr>
        <w:t xml:space="preserve">Перечень административных процедур (действий) при предоставлении муниципальной услуги в электронной форме </w:t>
      </w:r>
    </w:p>
    <w:p w:rsidR="009E6FB8" w:rsidRPr="009E6FB8" w:rsidRDefault="009E6FB8" w:rsidP="00147627">
      <w:pPr>
        <w:spacing w:line="240" w:lineRule="auto"/>
        <w:ind w:left="-15" w:right="6"/>
        <w:rPr>
          <w:sz w:val="24"/>
          <w:szCs w:val="24"/>
        </w:rPr>
      </w:pPr>
    </w:p>
    <w:p w:rsidR="00542515" w:rsidRPr="006B4CC8" w:rsidRDefault="00533CB8" w:rsidP="00147627">
      <w:pPr>
        <w:spacing w:line="240" w:lineRule="auto"/>
        <w:ind w:left="-15" w:right="6"/>
        <w:rPr>
          <w:sz w:val="24"/>
          <w:szCs w:val="24"/>
        </w:rPr>
      </w:pPr>
      <w:r w:rsidRPr="006B4CC8">
        <w:rPr>
          <w:sz w:val="24"/>
          <w:szCs w:val="24"/>
        </w:rPr>
        <w:t>3.2.</w:t>
      </w:r>
      <w:r w:rsidRPr="006B4CC8">
        <w:rPr>
          <w:rFonts w:ascii="Arial" w:eastAsia="Arial" w:hAnsi="Arial" w:cs="Arial"/>
          <w:sz w:val="24"/>
          <w:szCs w:val="24"/>
        </w:rPr>
        <w:t xml:space="preserve"> </w:t>
      </w:r>
      <w:r w:rsidRPr="006B4CC8">
        <w:rPr>
          <w:sz w:val="24"/>
          <w:szCs w:val="24"/>
        </w:rPr>
        <w:t xml:space="preserve">При предоставлении муниципальной услуги в электронной форме заявителю обеспечиваются: </w:t>
      </w:r>
    </w:p>
    <w:p w:rsidR="00542515" w:rsidRPr="006B4CC8" w:rsidRDefault="00533CB8" w:rsidP="00DF2A59">
      <w:pPr>
        <w:numPr>
          <w:ilvl w:val="0"/>
          <w:numId w:val="11"/>
        </w:numPr>
        <w:tabs>
          <w:tab w:val="left" w:pos="1134"/>
        </w:tabs>
        <w:spacing w:line="240" w:lineRule="auto"/>
        <w:ind w:right="6" w:firstLine="709"/>
        <w:rPr>
          <w:sz w:val="24"/>
          <w:szCs w:val="24"/>
        </w:rPr>
      </w:pPr>
      <w:r w:rsidRPr="006B4CC8">
        <w:rPr>
          <w:sz w:val="24"/>
          <w:szCs w:val="24"/>
        </w:rPr>
        <w:t xml:space="preserve">получение информации о порядке и сроках предоставления муниципальной услуги; </w:t>
      </w:r>
    </w:p>
    <w:p w:rsidR="00542515" w:rsidRPr="006B4CC8" w:rsidRDefault="00533CB8" w:rsidP="00DF2A59">
      <w:pPr>
        <w:numPr>
          <w:ilvl w:val="0"/>
          <w:numId w:val="11"/>
        </w:numPr>
        <w:tabs>
          <w:tab w:val="left" w:pos="1134"/>
        </w:tabs>
        <w:spacing w:line="240" w:lineRule="auto"/>
        <w:ind w:right="6" w:firstLine="709"/>
        <w:rPr>
          <w:sz w:val="24"/>
          <w:szCs w:val="24"/>
        </w:rPr>
      </w:pPr>
      <w:r w:rsidRPr="006B4CC8">
        <w:rPr>
          <w:sz w:val="24"/>
          <w:szCs w:val="24"/>
        </w:rPr>
        <w:t xml:space="preserve">формирование заявления; </w:t>
      </w:r>
    </w:p>
    <w:p w:rsidR="00542515" w:rsidRPr="006B4CC8" w:rsidRDefault="00533CB8" w:rsidP="00DF2A59">
      <w:pPr>
        <w:numPr>
          <w:ilvl w:val="0"/>
          <w:numId w:val="11"/>
        </w:numPr>
        <w:tabs>
          <w:tab w:val="left" w:pos="1134"/>
        </w:tabs>
        <w:spacing w:line="240" w:lineRule="auto"/>
        <w:ind w:right="6" w:firstLine="709"/>
        <w:rPr>
          <w:sz w:val="24"/>
          <w:szCs w:val="24"/>
        </w:rPr>
      </w:pPr>
      <w:r w:rsidRPr="006B4CC8">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42515" w:rsidRPr="006B4CC8" w:rsidRDefault="00533CB8" w:rsidP="00DF2A59">
      <w:pPr>
        <w:numPr>
          <w:ilvl w:val="0"/>
          <w:numId w:val="11"/>
        </w:numPr>
        <w:tabs>
          <w:tab w:val="left" w:pos="1134"/>
        </w:tabs>
        <w:spacing w:line="240" w:lineRule="auto"/>
        <w:ind w:right="6" w:firstLine="709"/>
        <w:rPr>
          <w:sz w:val="24"/>
          <w:szCs w:val="24"/>
        </w:rPr>
      </w:pPr>
      <w:r w:rsidRPr="006B4CC8">
        <w:rPr>
          <w:sz w:val="24"/>
          <w:szCs w:val="24"/>
        </w:rPr>
        <w:t xml:space="preserve">получение результата предоставления муниципальной услуги; </w:t>
      </w:r>
    </w:p>
    <w:p w:rsidR="00542515" w:rsidRPr="006B4CC8" w:rsidRDefault="00533CB8" w:rsidP="00DF2A59">
      <w:pPr>
        <w:numPr>
          <w:ilvl w:val="0"/>
          <w:numId w:val="11"/>
        </w:numPr>
        <w:tabs>
          <w:tab w:val="left" w:pos="1134"/>
        </w:tabs>
        <w:spacing w:after="0" w:line="240" w:lineRule="auto"/>
        <w:ind w:right="6" w:firstLine="709"/>
        <w:rPr>
          <w:sz w:val="24"/>
          <w:szCs w:val="24"/>
        </w:rPr>
      </w:pPr>
      <w:r w:rsidRPr="006B4CC8">
        <w:rPr>
          <w:sz w:val="24"/>
          <w:szCs w:val="24"/>
        </w:rPr>
        <w:t xml:space="preserve">получение сведений о ходе рассмотрения заявления; </w:t>
      </w:r>
    </w:p>
    <w:p w:rsidR="00542515" w:rsidRPr="006B4CC8" w:rsidRDefault="00533CB8" w:rsidP="00DF2A59">
      <w:pPr>
        <w:numPr>
          <w:ilvl w:val="0"/>
          <w:numId w:val="11"/>
        </w:numPr>
        <w:tabs>
          <w:tab w:val="left" w:pos="1134"/>
        </w:tabs>
        <w:spacing w:after="0" w:line="240" w:lineRule="auto"/>
        <w:ind w:right="6" w:firstLine="709"/>
        <w:rPr>
          <w:sz w:val="24"/>
          <w:szCs w:val="24"/>
        </w:rPr>
      </w:pPr>
      <w:r w:rsidRPr="006B4CC8">
        <w:rPr>
          <w:sz w:val="24"/>
          <w:szCs w:val="24"/>
        </w:rPr>
        <w:t xml:space="preserve">осуществление оценки качества предоставления муниципальной услуги; </w:t>
      </w:r>
    </w:p>
    <w:p w:rsidR="009E6FB8" w:rsidRDefault="00533CB8" w:rsidP="00DF2A59">
      <w:pPr>
        <w:numPr>
          <w:ilvl w:val="0"/>
          <w:numId w:val="11"/>
        </w:numPr>
        <w:tabs>
          <w:tab w:val="left" w:pos="993"/>
        </w:tabs>
        <w:spacing w:after="0" w:line="240" w:lineRule="auto"/>
        <w:ind w:left="709" w:right="6" w:firstLine="0"/>
        <w:rPr>
          <w:sz w:val="24"/>
          <w:szCs w:val="24"/>
        </w:rPr>
      </w:pPr>
      <w:r w:rsidRPr="006B4CC8">
        <w:rPr>
          <w:sz w:val="24"/>
          <w:szCs w:val="24"/>
        </w:rPr>
        <w:t xml:space="preserve">досудебное (внесудебное) обжалование решений и действий (бездействия) </w:t>
      </w:r>
      <w:r w:rsidR="009E6FB8">
        <w:rPr>
          <w:sz w:val="24"/>
          <w:szCs w:val="24"/>
        </w:rPr>
        <w:t xml:space="preserve">          </w:t>
      </w:r>
    </w:p>
    <w:p w:rsidR="00542515" w:rsidRPr="001A7DA5" w:rsidRDefault="009E6FB8" w:rsidP="00147627">
      <w:pPr>
        <w:spacing w:after="312" w:line="240" w:lineRule="auto"/>
        <w:ind w:right="6" w:firstLine="0"/>
        <w:rPr>
          <w:sz w:val="24"/>
          <w:szCs w:val="24"/>
        </w:rPr>
      </w:pPr>
      <w:r>
        <w:rPr>
          <w:sz w:val="24"/>
          <w:szCs w:val="24"/>
        </w:rPr>
        <w:t xml:space="preserve">          </w:t>
      </w:r>
      <w:r w:rsidR="00533CB8" w:rsidRPr="009E6FB8">
        <w:rPr>
          <w:sz w:val="24"/>
          <w:szCs w:val="24"/>
        </w:rPr>
        <w:t xml:space="preserve">Уполномоченного органа либо действия (бездействие) должностных лиц Уполномоченного органа, </w:t>
      </w:r>
      <w:r w:rsidR="00533CB8" w:rsidRPr="001A7DA5">
        <w:rPr>
          <w:sz w:val="24"/>
          <w:szCs w:val="24"/>
        </w:rPr>
        <w:t xml:space="preserve">предоставляющего муниципальную услугу, либо муниципального служащего. </w:t>
      </w:r>
    </w:p>
    <w:p w:rsidR="00542515" w:rsidRPr="001A7DA5" w:rsidRDefault="00533CB8" w:rsidP="00147627">
      <w:pPr>
        <w:spacing w:after="308" w:line="240" w:lineRule="auto"/>
        <w:ind w:right="0" w:firstLine="0"/>
        <w:jc w:val="center"/>
        <w:rPr>
          <w:sz w:val="24"/>
          <w:szCs w:val="24"/>
        </w:rPr>
      </w:pPr>
      <w:r w:rsidRPr="001A7DA5">
        <w:rPr>
          <w:sz w:val="24"/>
          <w:szCs w:val="24"/>
        </w:rPr>
        <w:t>Порядок осуществления административных процедур (действий) в электронной форме</w:t>
      </w:r>
    </w:p>
    <w:p w:rsidR="00542515" w:rsidRPr="006B4CC8" w:rsidRDefault="00533CB8" w:rsidP="00147627">
      <w:pPr>
        <w:spacing w:line="240" w:lineRule="auto"/>
        <w:ind w:left="720" w:right="6" w:firstLine="0"/>
        <w:rPr>
          <w:sz w:val="24"/>
          <w:szCs w:val="24"/>
        </w:rPr>
      </w:pPr>
      <w:r w:rsidRPr="006B4CC8">
        <w:rPr>
          <w:sz w:val="24"/>
          <w:szCs w:val="24"/>
        </w:rPr>
        <w:t>3.3.</w:t>
      </w:r>
      <w:r w:rsidRPr="006B4CC8">
        <w:rPr>
          <w:rFonts w:ascii="Arial" w:eastAsia="Arial" w:hAnsi="Arial" w:cs="Arial"/>
          <w:sz w:val="24"/>
          <w:szCs w:val="24"/>
        </w:rPr>
        <w:t xml:space="preserve"> </w:t>
      </w:r>
      <w:r w:rsidRPr="006B4CC8">
        <w:rPr>
          <w:sz w:val="24"/>
          <w:szCs w:val="24"/>
        </w:rPr>
        <w:t xml:space="preserve">Формирование заявления. </w:t>
      </w:r>
    </w:p>
    <w:p w:rsidR="00542515" w:rsidRPr="00DF2A59" w:rsidRDefault="00533CB8" w:rsidP="00147627">
      <w:pPr>
        <w:spacing w:line="240" w:lineRule="auto"/>
        <w:ind w:left="-15" w:right="6"/>
        <w:rPr>
          <w:sz w:val="24"/>
          <w:szCs w:val="24"/>
        </w:rPr>
      </w:pPr>
      <w:r w:rsidRPr="00DF2A59">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F2A59" w:rsidRPr="00DF2A59" w:rsidRDefault="00DF2A59" w:rsidP="00DF2A59">
      <w:pPr>
        <w:pStyle w:val="formattext"/>
        <w:spacing w:before="0" w:beforeAutospacing="0" w:after="0" w:afterAutospacing="0"/>
        <w:ind w:firstLine="708"/>
        <w:jc w:val="both"/>
      </w:pPr>
      <w:r w:rsidRPr="00DF2A59">
        <w:t>Форматно-логическая проверка сформированного запроса осуществляется единым порталом автоматически на основании требований, определяемых Отделом,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2515" w:rsidRPr="006B4CC8" w:rsidRDefault="00533CB8" w:rsidP="00147627">
      <w:pPr>
        <w:spacing w:line="240" w:lineRule="auto"/>
        <w:ind w:left="720" w:right="6" w:firstLine="0"/>
        <w:rPr>
          <w:sz w:val="24"/>
          <w:szCs w:val="24"/>
        </w:rPr>
      </w:pPr>
      <w:r w:rsidRPr="00DF2A59">
        <w:rPr>
          <w:sz w:val="24"/>
          <w:szCs w:val="24"/>
        </w:rPr>
        <w:t>При формировании</w:t>
      </w:r>
      <w:r w:rsidRPr="006B4CC8">
        <w:rPr>
          <w:sz w:val="24"/>
          <w:szCs w:val="24"/>
        </w:rPr>
        <w:t xml:space="preserve"> заявления заявителю обеспечивается: </w:t>
      </w:r>
    </w:p>
    <w:p w:rsidR="00542515" w:rsidRPr="00F02730" w:rsidRDefault="00533CB8" w:rsidP="00147627">
      <w:pPr>
        <w:spacing w:line="240" w:lineRule="auto"/>
        <w:ind w:left="-15" w:right="6"/>
        <w:rPr>
          <w:color w:val="auto"/>
          <w:sz w:val="24"/>
          <w:szCs w:val="24"/>
        </w:rPr>
      </w:pPr>
      <w:r w:rsidRPr="006B4CC8">
        <w:rPr>
          <w:sz w:val="24"/>
          <w:szCs w:val="24"/>
        </w:rPr>
        <w:t xml:space="preserve">а) возможность копирования и сохранения заявления и иных документов, указанных </w:t>
      </w:r>
      <w:r w:rsidRPr="00F02730">
        <w:rPr>
          <w:color w:val="auto"/>
          <w:sz w:val="24"/>
          <w:szCs w:val="24"/>
        </w:rPr>
        <w:t>в пункте 2.</w:t>
      </w:r>
      <w:r w:rsidR="00ED442B" w:rsidRPr="00F02730">
        <w:rPr>
          <w:color w:val="auto"/>
          <w:sz w:val="24"/>
          <w:szCs w:val="24"/>
        </w:rPr>
        <w:t>8</w:t>
      </w:r>
      <w:r w:rsidRPr="00F02730">
        <w:rPr>
          <w:color w:val="auto"/>
          <w:sz w:val="24"/>
          <w:szCs w:val="24"/>
        </w:rPr>
        <w:t xml:space="preserve"> настоящего Административного регламента, необходимых для предоставления муниципальной услуги; </w:t>
      </w:r>
    </w:p>
    <w:p w:rsidR="00542515" w:rsidRPr="006B4CC8" w:rsidRDefault="00533CB8" w:rsidP="00147627">
      <w:pPr>
        <w:spacing w:line="240" w:lineRule="auto"/>
        <w:ind w:left="720" w:right="6" w:firstLine="0"/>
        <w:rPr>
          <w:sz w:val="24"/>
          <w:szCs w:val="24"/>
        </w:rPr>
      </w:pPr>
      <w:r w:rsidRPr="006B4CC8">
        <w:rPr>
          <w:sz w:val="24"/>
          <w:szCs w:val="24"/>
        </w:rPr>
        <w:t xml:space="preserve">б) возможность печати на бумажном носителе копии электронной формы </w:t>
      </w:r>
    </w:p>
    <w:p w:rsidR="00542515" w:rsidRPr="006B4CC8" w:rsidRDefault="00533CB8" w:rsidP="00147627">
      <w:pPr>
        <w:spacing w:line="240" w:lineRule="auto"/>
        <w:ind w:left="-15" w:right="6" w:firstLine="0"/>
        <w:rPr>
          <w:sz w:val="24"/>
          <w:szCs w:val="24"/>
        </w:rPr>
      </w:pPr>
      <w:r w:rsidRPr="006B4CC8">
        <w:rPr>
          <w:sz w:val="24"/>
          <w:szCs w:val="24"/>
        </w:rPr>
        <w:t xml:space="preserve">заявления; </w:t>
      </w:r>
    </w:p>
    <w:p w:rsidR="00542515" w:rsidRPr="006B4CC8" w:rsidRDefault="00533CB8" w:rsidP="00147627">
      <w:pPr>
        <w:spacing w:line="240" w:lineRule="auto"/>
        <w:ind w:left="-15" w:right="6"/>
        <w:rPr>
          <w:sz w:val="24"/>
          <w:szCs w:val="24"/>
        </w:rPr>
      </w:pPr>
      <w:r w:rsidRPr="006B4CC8">
        <w:rPr>
          <w:sz w:val="24"/>
          <w:szCs w:val="24"/>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42515" w:rsidRPr="006B4CC8" w:rsidRDefault="00533CB8" w:rsidP="00147627">
      <w:pPr>
        <w:spacing w:line="240" w:lineRule="auto"/>
        <w:ind w:left="-15" w:right="6"/>
        <w:rPr>
          <w:sz w:val="24"/>
          <w:szCs w:val="24"/>
        </w:rPr>
      </w:pPr>
      <w:r w:rsidRPr="006B4CC8">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42515" w:rsidRPr="006B4CC8" w:rsidRDefault="00533CB8" w:rsidP="00147627">
      <w:pPr>
        <w:spacing w:line="240" w:lineRule="auto"/>
        <w:ind w:left="720" w:right="6" w:firstLine="0"/>
        <w:rPr>
          <w:sz w:val="24"/>
          <w:szCs w:val="24"/>
        </w:rPr>
      </w:pPr>
      <w:proofErr w:type="spellStart"/>
      <w:r w:rsidRPr="006B4CC8">
        <w:rPr>
          <w:sz w:val="24"/>
          <w:szCs w:val="24"/>
        </w:rPr>
        <w:t>д</w:t>
      </w:r>
      <w:proofErr w:type="spellEnd"/>
      <w:r w:rsidRPr="006B4CC8">
        <w:rPr>
          <w:sz w:val="24"/>
          <w:szCs w:val="24"/>
        </w:rPr>
        <w:t xml:space="preserve">) возможность вернуться на любой из этапов заполнения электронной формы </w:t>
      </w:r>
    </w:p>
    <w:p w:rsidR="00542515" w:rsidRPr="006B4CC8" w:rsidRDefault="00533CB8" w:rsidP="00147627">
      <w:pPr>
        <w:spacing w:line="240" w:lineRule="auto"/>
        <w:ind w:left="-15" w:right="6" w:firstLine="0"/>
        <w:rPr>
          <w:sz w:val="24"/>
          <w:szCs w:val="24"/>
        </w:rPr>
      </w:pPr>
      <w:r w:rsidRPr="006B4CC8">
        <w:rPr>
          <w:sz w:val="24"/>
          <w:szCs w:val="24"/>
        </w:rPr>
        <w:t xml:space="preserve">заявления без потери ранее введенной информации; </w:t>
      </w:r>
    </w:p>
    <w:p w:rsidR="00542515" w:rsidRPr="006B4CC8" w:rsidRDefault="00533CB8" w:rsidP="00147627">
      <w:pPr>
        <w:spacing w:line="240" w:lineRule="auto"/>
        <w:ind w:left="-15" w:right="6"/>
        <w:rPr>
          <w:sz w:val="24"/>
          <w:szCs w:val="24"/>
        </w:rPr>
      </w:pPr>
      <w:r w:rsidRPr="006B4CC8">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42515" w:rsidRPr="006B4CC8" w:rsidRDefault="00533CB8" w:rsidP="00147627">
      <w:pPr>
        <w:spacing w:line="240" w:lineRule="auto"/>
        <w:ind w:left="-15" w:right="6"/>
        <w:rPr>
          <w:sz w:val="24"/>
          <w:szCs w:val="24"/>
        </w:rPr>
      </w:pPr>
      <w:r w:rsidRPr="006B4CC8">
        <w:rPr>
          <w:sz w:val="24"/>
          <w:szCs w:val="24"/>
        </w:rPr>
        <w:t xml:space="preserve">Сформированное и подписанное </w:t>
      </w:r>
      <w:proofErr w:type="gramStart"/>
      <w:r w:rsidRPr="006B4CC8">
        <w:rPr>
          <w:sz w:val="24"/>
          <w:szCs w:val="24"/>
        </w:rPr>
        <w:t>заявление</w:t>
      </w:r>
      <w:proofErr w:type="gramEnd"/>
      <w:r w:rsidRPr="006B4CC8">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542515" w:rsidRPr="006B4CC8" w:rsidRDefault="00533CB8" w:rsidP="00147627">
      <w:pPr>
        <w:spacing w:line="240" w:lineRule="auto"/>
        <w:ind w:left="-15" w:right="6"/>
        <w:rPr>
          <w:sz w:val="24"/>
          <w:szCs w:val="24"/>
        </w:rPr>
      </w:pPr>
      <w:r w:rsidRPr="006B4CC8">
        <w:rPr>
          <w:sz w:val="24"/>
          <w:szCs w:val="24"/>
        </w:rPr>
        <w:t>3.4.</w:t>
      </w:r>
      <w:r w:rsidRPr="006B4CC8">
        <w:rPr>
          <w:rFonts w:ascii="Arial" w:eastAsia="Arial" w:hAnsi="Arial" w:cs="Arial"/>
          <w:sz w:val="24"/>
          <w:szCs w:val="24"/>
        </w:rPr>
        <w:t xml:space="preserve"> </w:t>
      </w:r>
      <w:r w:rsidRPr="006B4CC8">
        <w:rPr>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42515" w:rsidRPr="006B4CC8" w:rsidRDefault="00533CB8" w:rsidP="00147627">
      <w:pPr>
        <w:spacing w:line="240" w:lineRule="auto"/>
        <w:ind w:left="-15" w:right="6"/>
        <w:rPr>
          <w:sz w:val="24"/>
          <w:szCs w:val="24"/>
        </w:rPr>
      </w:pPr>
      <w:r w:rsidRPr="006B4CC8">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42515" w:rsidRPr="006B4CC8" w:rsidRDefault="00533CB8" w:rsidP="00147627">
      <w:pPr>
        <w:spacing w:line="240" w:lineRule="auto"/>
        <w:ind w:left="-15" w:right="6"/>
        <w:rPr>
          <w:sz w:val="24"/>
          <w:szCs w:val="24"/>
        </w:rPr>
      </w:pPr>
      <w:r w:rsidRPr="006B4CC8">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42515" w:rsidRPr="006B4CC8" w:rsidRDefault="00533CB8" w:rsidP="00147627">
      <w:pPr>
        <w:spacing w:line="240" w:lineRule="auto"/>
        <w:ind w:left="-15" w:right="6"/>
        <w:rPr>
          <w:sz w:val="24"/>
          <w:szCs w:val="24"/>
        </w:rPr>
      </w:pPr>
      <w:r w:rsidRPr="006B4CC8">
        <w:rPr>
          <w:sz w:val="24"/>
          <w:szCs w:val="24"/>
        </w:rPr>
        <w:t>3.5.</w:t>
      </w:r>
      <w:r w:rsidRPr="006B4CC8">
        <w:rPr>
          <w:rFonts w:ascii="Arial" w:eastAsia="Arial" w:hAnsi="Arial" w:cs="Arial"/>
          <w:sz w:val="24"/>
          <w:szCs w:val="24"/>
        </w:rPr>
        <w:t xml:space="preserve"> </w:t>
      </w:r>
      <w:r w:rsidRPr="006B4CC8">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83655D" w:rsidRPr="006B4CC8" w:rsidRDefault="00533CB8" w:rsidP="00DF2A59">
      <w:pPr>
        <w:spacing w:line="240" w:lineRule="auto"/>
        <w:ind w:right="6" w:firstLine="720"/>
        <w:rPr>
          <w:sz w:val="24"/>
          <w:szCs w:val="24"/>
        </w:rPr>
      </w:pPr>
      <w:r w:rsidRPr="006B4CC8">
        <w:rPr>
          <w:sz w:val="24"/>
          <w:szCs w:val="24"/>
        </w:rPr>
        <w:t xml:space="preserve">проверяет наличие электронных заявлений, поступивших с ЕПГУ, с периодом не реже 2 раз в день; </w:t>
      </w:r>
    </w:p>
    <w:p w:rsidR="00542515" w:rsidRPr="006B4CC8" w:rsidRDefault="00533CB8" w:rsidP="00147627">
      <w:pPr>
        <w:spacing w:line="240" w:lineRule="auto"/>
        <w:ind w:left="705" w:right="6" w:hanging="720"/>
        <w:rPr>
          <w:sz w:val="24"/>
          <w:szCs w:val="24"/>
        </w:rPr>
      </w:pPr>
      <w:r w:rsidRPr="006B4CC8">
        <w:rPr>
          <w:sz w:val="24"/>
          <w:szCs w:val="24"/>
        </w:rPr>
        <w:t xml:space="preserve">рассматривает поступившие заявления и приложенные образы документов (документы); </w:t>
      </w:r>
    </w:p>
    <w:p w:rsidR="00542515" w:rsidRPr="006B4CC8" w:rsidRDefault="00533CB8" w:rsidP="00147627">
      <w:pPr>
        <w:spacing w:line="240" w:lineRule="auto"/>
        <w:ind w:left="-15" w:right="6"/>
        <w:rPr>
          <w:sz w:val="24"/>
          <w:szCs w:val="24"/>
        </w:rPr>
      </w:pPr>
      <w:r w:rsidRPr="006B4CC8">
        <w:rPr>
          <w:sz w:val="24"/>
          <w:szCs w:val="24"/>
        </w:rPr>
        <w:t xml:space="preserve">производит действия в соответствии с пунктом 3.4 настоящего Административного регламента. </w:t>
      </w:r>
    </w:p>
    <w:p w:rsidR="00542515" w:rsidRPr="006B4CC8" w:rsidRDefault="00533CB8" w:rsidP="00147627">
      <w:pPr>
        <w:spacing w:line="240" w:lineRule="auto"/>
        <w:ind w:left="-15" w:right="6"/>
        <w:rPr>
          <w:sz w:val="24"/>
          <w:szCs w:val="24"/>
        </w:rPr>
      </w:pPr>
      <w:r w:rsidRPr="006B4CC8">
        <w:rPr>
          <w:sz w:val="24"/>
          <w:szCs w:val="24"/>
        </w:rPr>
        <w:t>3.6.</w:t>
      </w:r>
      <w:r w:rsidRPr="006B4CC8">
        <w:rPr>
          <w:rFonts w:ascii="Arial" w:eastAsia="Arial" w:hAnsi="Arial" w:cs="Arial"/>
          <w:sz w:val="24"/>
          <w:szCs w:val="24"/>
        </w:rPr>
        <w:t xml:space="preserve"> </w:t>
      </w:r>
      <w:r w:rsidRPr="006B4CC8">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83655D" w:rsidRPr="006B4CC8" w:rsidRDefault="00533CB8" w:rsidP="00147627">
      <w:pPr>
        <w:spacing w:after="2" w:line="240" w:lineRule="auto"/>
        <w:ind w:right="4" w:firstLine="705"/>
        <w:rPr>
          <w:sz w:val="24"/>
          <w:szCs w:val="24"/>
        </w:rPr>
      </w:pPr>
      <w:r w:rsidRPr="006B4CC8">
        <w:rPr>
          <w:sz w:val="24"/>
          <w:szCs w:val="24"/>
        </w:rPr>
        <w:t>в форме</w:t>
      </w:r>
      <w:r w:rsidR="0083655D" w:rsidRPr="006B4CC8">
        <w:rPr>
          <w:sz w:val="24"/>
          <w:szCs w:val="24"/>
        </w:rPr>
        <w:t xml:space="preserve"> </w:t>
      </w:r>
      <w:r w:rsidRPr="006B4CC8">
        <w:rPr>
          <w:sz w:val="24"/>
          <w:szCs w:val="24"/>
        </w:rPr>
        <w:t xml:space="preserve">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42515" w:rsidRPr="006B4CC8" w:rsidRDefault="00533CB8" w:rsidP="00147627">
      <w:pPr>
        <w:spacing w:after="2" w:line="240" w:lineRule="auto"/>
        <w:ind w:right="4" w:firstLine="705"/>
        <w:rPr>
          <w:sz w:val="24"/>
          <w:szCs w:val="24"/>
        </w:rPr>
      </w:pPr>
      <w:r w:rsidRPr="006B4CC8">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42515" w:rsidRPr="006B4CC8" w:rsidRDefault="00533CB8" w:rsidP="00147627">
      <w:pPr>
        <w:spacing w:line="240" w:lineRule="auto"/>
        <w:ind w:left="-15" w:right="6"/>
        <w:rPr>
          <w:sz w:val="24"/>
          <w:szCs w:val="24"/>
        </w:rPr>
      </w:pPr>
      <w:r w:rsidRPr="006B4CC8">
        <w:rPr>
          <w:sz w:val="24"/>
          <w:szCs w:val="24"/>
        </w:rPr>
        <w:t>3.7.</w:t>
      </w:r>
      <w:r w:rsidRPr="006B4CC8">
        <w:rPr>
          <w:rFonts w:ascii="Arial" w:eastAsia="Arial" w:hAnsi="Arial" w:cs="Arial"/>
          <w:sz w:val="24"/>
          <w:szCs w:val="24"/>
        </w:rPr>
        <w:t xml:space="preserve"> </w:t>
      </w:r>
      <w:r w:rsidRPr="006B4CC8">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42515" w:rsidRPr="006B4CC8" w:rsidRDefault="00533CB8" w:rsidP="00147627">
      <w:pPr>
        <w:spacing w:line="240" w:lineRule="auto"/>
        <w:ind w:left="-15" w:right="6"/>
        <w:rPr>
          <w:sz w:val="24"/>
          <w:szCs w:val="24"/>
        </w:rPr>
      </w:pPr>
      <w:r w:rsidRPr="006B4CC8">
        <w:rPr>
          <w:sz w:val="24"/>
          <w:szCs w:val="24"/>
        </w:rPr>
        <w:t xml:space="preserve">При предоставлении муниципальной услуги в электронной форме заявителю направляется: </w:t>
      </w:r>
    </w:p>
    <w:p w:rsidR="00542515" w:rsidRPr="006B4CC8" w:rsidRDefault="00533CB8" w:rsidP="00147627">
      <w:pPr>
        <w:spacing w:line="240" w:lineRule="auto"/>
        <w:ind w:left="-15" w:right="6"/>
        <w:rPr>
          <w:sz w:val="24"/>
          <w:szCs w:val="24"/>
        </w:rPr>
      </w:pPr>
      <w:proofErr w:type="gramStart"/>
      <w:r w:rsidRPr="006B4CC8">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r w:rsidRPr="006B4CC8">
        <w:rPr>
          <w:sz w:val="24"/>
          <w:szCs w:val="24"/>
        </w:rPr>
        <w:lastRenderedPageBreak/>
        <w:t xml:space="preserve">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542515" w:rsidRPr="006B4CC8" w:rsidRDefault="00533CB8" w:rsidP="00147627">
      <w:pPr>
        <w:spacing w:line="240" w:lineRule="auto"/>
        <w:ind w:left="-15" w:right="6"/>
        <w:rPr>
          <w:sz w:val="24"/>
          <w:szCs w:val="24"/>
        </w:rPr>
      </w:pPr>
      <w:r w:rsidRPr="006B4CC8">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42515" w:rsidRPr="006B4CC8" w:rsidRDefault="00533CB8" w:rsidP="00147627">
      <w:pPr>
        <w:spacing w:line="240" w:lineRule="auto"/>
        <w:ind w:left="720" w:right="6" w:firstLine="0"/>
        <w:rPr>
          <w:sz w:val="24"/>
          <w:szCs w:val="24"/>
        </w:rPr>
      </w:pPr>
      <w:r w:rsidRPr="006B4CC8">
        <w:rPr>
          <w:sz w:val="24"/>
          <w:szCs w:val="24"/>
        </w:rPr>
        <w:t>3.8.</w:t>
      </w:r>
      <w:r w:rsidRPr="006B4CC8">
        <w:rPr>
          <w:rFonts w:ascii="Arial" w:eastAsia="Arial" w:hAnsi="Arial" w:cs="Arial"/>
          <w:sz w:val="24"/>
          <w:szCs w:val="24"/>
        </w:rPr>
        <w:t xml:space="preserve"> </w:t>
      </w:r>
      <w:r w:rsidRPr="006B4CC8">
        <w:rPr>
          <w:sz w:val="24"/>
          <w:szCs w:val="24"/>
        </w:rPr>
        <w:t xml:space="preserve">Оценка качества предоставления муниципальной услуги. </w:t>
      </w:r>
    </w:p>
    <w:p w:rsidR="00542515" w:rsidRPr="006B4CC8" w:rsidRDefault="00533CB8" w:rsidP="00147627">
      <w:pPr>
        <w:spacing w:line="240" w:lineRule="auto"/>
        <w:ind w:left="-15" w:right="6"/>
        <w:rPr>
          <w:sz w:val="24"/>
          <w:szCs w:val="24"/>
        </w:rPr>
      </w:pPr>
      <w:proofErr w:type="gramStart"/>
      <w:r w:rsidRPr="006B4CC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B4CC8">
        <w:rPr>
          <w:sz w:val="24"/>
          <w:szCs w:val="24"/>
        </w:rPr>
        <w:t xml:space="preserve"> </w:t>
      </w:r>
      <w:proofErr w:type="gramStart"/>
      <w:r w:rsidRPr="006B4CC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B4CC8">
        <w:rPr>
          <w:sz w:val="24"/>
          <w:szCs w:val="24"/>
        </w:rPr>
        <w:t xml:space="preserve"> решений о досрочном прекращении исполнения соответствующими руководителями своих должностных</w:t>
      </w:r>
      <w:r w:rsidR="00DF641E" w:rsidRPr="006B4CC8">
        <w:rPr>
          <w:sz w:val="24"/>
          <w:szCs w:val="24"/>
        </w:rPr>
        <w:t xml:space="preserve"> </w:t>
      </w:r>
      <w:r w:rsidRPr="006B4CC8">
        <w:rPr>
          <w:sz w:val="24"/>
          <w:szCs w:val="24"/>
        </w:rPr>
        <w:t xml:space="preserve">обязанностей». </w:t>
      </w:r>
    </w:p>
    <w:p w:rsidR="00542515" w:rsidRPr="006B4CC8" w:rsidRDefault="00533CB8" w:rsidP="00147627">
      <w:pPr>
        <w:spacing w:line="240" w:lineRule="auto"/>
        <w:ind w:left="-15" w:right="6"/>
        <w:rPr>
          <w:sz w:val="24"/>
          <w:szCs w:val="24"/>
        </w:rPr>
      </w:pPr>
      <w:r w:rsidRPr="006B4CC8">
        <w:rPr>
          <w:sz w:val="24"/>
          <w:szCs w:val="24"/>
        </w:rPr>
        <w:t>3.9.</w:t>
      </w:r>
      <w:r w:rsidRPr="006B4CC8">
        <w:rPr>
          <w:rFonts w:ascii="Arial" w:eastAsia="Arial" w:hAnsi="Arial" w:cs="Arial"/>
          <w:sz w:val="24"/>
          <w:szCs w:val="24"/>
        </w:rPr>
        <w:t xml:space="preserve"> </w:t>
      </w:r>
      <w:proofErr w:type="gramStart"/>
      <w:r w:rsidRPr="006B4CC8">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B4CC8">
        <w:rPr>
          <w:sz w:val="24"/>
          <w:szCs w:val="24"/>
        </w:rPr>
        <w:t xml:space="preserve"> муниципальных услуг»</w:t>
      </w:r>
      <w:r w:rsidRPr="006B4CC8">
        <w:rPr>
          <w:sz w:val="24"/>
          <w:szCs w:val="24"/>
          <w:vertAlign w:val="superscript"/>
        </w:rPr>
        <w:footnoteReference w:id="1"/>
      </w:r>
      <w:r w:rsidRPr="006B4CC8">
        <w:rPr>
          <w:sz w:val="24"/>
          <w:szCs w:val="24"/>
        </w:rPr>
        <w:t xml:space="preserve">. </w:t>
      </w:r>
    </w:p>
    <w:p w:rsidR="00542515" w:rsidRPr="006B4CC8" w:rsidRDefault="00533CB8" w:rsidP="00147627">
      <w:pPr>
        <w:spacing w:after="0" w:line="240" w:lineRule="auto"/>
        <w:ind w:left="720" w:right="0" w:firstLine="0"/>
        <w:jc w:val="left"/>
        <w:rPr>
          <w:sz w:val="24"/>
          <w:szCs w:val="24"/>
        </w:rPr>
      </w:pPr>
      <w:r w:rsidRPr="006B4CC8">
        <w:rPr>
          <w:sz w:val="24"/>
          <w:szCs w:val="24"/>
        </w:rPr>
        <w:t xml:space="preserve"> </w:t>
      </w:r>
    </w:p>
    <w:p w:rsidR="00542515" w:rsidRPr="001A7DA5" w:rsidRDefault="00533CB8" w:rsidP="00147627">
      <w:pPr>
        <w:spacing w:after="288" w:line="240" w:lineRule="auto"/>
        <w:ind w:left="596" w:right="181" w:firstLine="590"/>
        <w:jc w:val="center"/>
        <w:rPr>
          <w:sz w:val="24"/>
          <w:szCs w:val="24"/>
        </w:rPr>
      </w:pPr>
      <w:r w:rsidRPr="001A7DA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542515" w:rsidRPr="006B4CC8" w:rsidRDefault="00533CB8" w:rsidP="00147627">
      <w:pPr>
        <w:spacing w:line="240" w:lineRule="auto"/>
        <w:ind w:left="-15" w:right="6"/>
        <w:rPr>
          <w:sz w:val="24"/>
          <w:szCs w:val="24"/>
        </w:rPr>
      </w:pPr>
      <w:r w:rsidRPr="006B4CC8">
        <w:rPr>
          <w:sz w:val="24"/>
          <w:szCs w:val="24"/>
        </w:rPr>
        <w:t>3.10.</w:t>
      </w:r>
      <w:r w:rsidRPr="006B4CC8">
        <w:rPr>
          <w:rFonts w:ascii="Arial" w:eastAsia="Arial" w:hAnsi="Arial" w:cs="Arial"/>
          <w:sz w:val="24"/>
          <w:szCs w:val="24"/>
        </w:rPr>
        <w:t xml:space="preserve"> </w:t>
      </w:r>
      <w:r w:rsidRPr="006B4CC8">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ED442B" w:rsidRPr="006B4CC8">
        <w:rPr>
          <w:sz w:val="24"/>
          <w:szCs w:val="24"/>
        </w:rPr>
        <w:t>8</w:t>
      </w:r>
      <w:r w:rsidRPr="006B4CC8">
        <w:rPr>
          <w:sz w:val="24"/>
          <w:szCs w:val="24"/>
        </w:rPr>
        <w:t xml:space="preserve">. настоящего Административного регламента. </w:t>
      </w:r>
    </w:p>
    <w:p w:rsidR="00542515" w:rsidRPr="006B4CC8" w:rsidRDefault="00533CB8" w:rsidP="00147627">
      <w:pPr>
        <w:spacing w:line="240" w:lineRule="auto"/>
        <w:ind w:left="-15" w:right="6"/>
        <w:rPr>
          <w:sz w:val="24"/>
          <w:szCs w:val="24"/>
        </w:rPr>
      </w:pPr>
      <w:r w:rsidRPr="006B4CC8">
        <w:rPr>
          <w:sz w:val="24"/>
          <w:szCs w:val="24"/>
        </w:rPr>
        <w:t>3.11.</w:t>
      </w:r>
      <w:r w:rsidRPr="006B4CC8">
        <w:rPr>
          <w:rFonts w:ascii="Arial" w:eastAsia="Arial" w:hAnsi="Arial" w:cs="Arial"/>
          <w:sz w:val="24"/>
          <w:szCs w:val="24"/>
        </w:rPr>
        <w:t xml:space="preserve"> </w:t>
      </w:r>
      <w:r w:rsidRPr="006B4CC8">
        <w:rPr>
          <w:sz w:val="24"/>
          <w:szCs w:val="24"/>
        </w:rPr>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542515" w:rsidRPr="006B4CC8" w:rsidRDefault="00533CB8" w:rsidP="00147627">
      <w:pPr>
        <w:spacing w:line="240" w:lineRule="auto"/>
        <w:ind w:left="-15" w:right="6"/>
        <w:rPr>
          <w:sz w:val="24"/>
          <w:szCs w:val="24"/>
        </w:rPr>
      </w:pPr>
      <w:r w:rsidRPr="006B4CC8">
        <w:rPr>
          <w:sz w:val="24"/>
          <w:szCs w:val="24"/>
        </w:rPr>
        <w:t>3.12.</w:t>
      </w:r>
      <w:r w:rsidRPr="006B4CC8">
        <w:rPr>
          <w:rFonts w:ascii="Arial" w:eastAsia="Arial" w:hAnsi="Arial" w:cs="Arial"/>
          <w:sz w:val="24"/>
          <w:szCs w:val="24"/>
        </w:rPr>
        <w:t xml:space="preserve"> </w:t>
      </w:r>
      <w:r w:rsidRPr="006B4CC8">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42515" w:rsidRPr="006B4CC8" w:rsidRDefault="00533CB8" w:rsidP="00147627">
      <w:pPr>
        <w:spacing w:line="240" w:lineRule="auto"/>
        <w:ind w:left="-15" w:right="6"/>
        <w:rPr>
          <w:sz w:val="24"/>
          <w:szCs w:val="24"/>
        </w:rPr>
      </w:pPr>
      <w:r w:rsidRPr="006B4CC8">
        <w:rPr>
          <w:sz w:val="24"/>
          <w:szCs w:val="24"/>
        </w:rPr>
        <w:t>3.12.1.</w:t>
      </w:r>
      <w:r w:rsidRPr="006B4CC8">
        <w:rPr>
          <w:rFonts w:ascii="Arial" w:eastAsia="Arial" w:hAnsi="Arial" w:cs="Arial"/>
          <w:sz w:val="24"/>
          <w:szCs w:val="24"/>
        </w:rPr>
        <w:t xml:space="preserve"> </w:t>
      </w:r>
      <w:r w:rsidRPr="006B4CC8">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42515" w:rsidRPr="006B4CC8" w:rsidRDefault="00533CB8" w:rsidP="00147627">
      <w:pPr>
        <w:spacing w:line="240" w:lineRule="auto"/>
        <w:ind w:left="-15" w:right="6"/>
        <w:rPr>
          <w:sz w:val="24"/>
          <w:szCs w:val="24"/>
        </w:rPr>
      </w:pPr>
      <w:r w:rsidRPr="006B4CC8">
        <w:rPr>
          <w:sz w:val="24"/>
          <w:szCs w:val="24"/>
        </w:rPr>
        <w:lastRenderedPageBreak/>
        <w:t>3.12.2.</w:t>
      </w:r>
      <w:r w:rsidRPr="006B4CC8">
        <w:rPr>
          <w:rFonts w:ascii="Arial" w:eastAsia="Arial" w:hAnsi="Arial" w:cs="Arial"/>
          <w:sz w:val="24"/>
          <w:szCs w:val="24"/>
        </w:rPr>
        <w:t xml:space="preserve"> </w:t>
      </w:r>
      <w:r w:rsidRPr="006B4CC8">
        <w:rPr>
          <w:sz w:val="24"/>
          <w:szCs w:val="24"/>
        </w:rPr>
        <w:t>Уполномоченный орган при получении заявления, указанного в подпункте 3.1</w:t>
      </w:r>
      <w:r w:rsidR="00BF4AA2" w:rsidRPr="006B4CC8">
        <w:rPr>
          <w:sz w:val="24"/>
          <w:szCs w:val="24"/>
        </w:rPr>
        <w:t>2</w:t>
      </w:r>
      <w:r w:rsidRPr="006B4CC8">
        <w:rPr>
          <w:sz w:val="24"/>
          <w:szCs w:val="24"/>
        </w:rPr>
        <w:t>.1 пункта 3.1</w:t>
      </w:r>
      <w:r w:rsidR="00BF4AA2" w:rsidRPr="006B4CC8">
        <w:rPr>
          <w:sz w:val="24"/>
          <w:szCs w:val="24"/>
        </w:rPr>
        <w:t>2</w:t>
      </w:r>
      <w:r w:rsidRPr="006B4CC8">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42515" w:rsidRPr="006B4CC8" w:rsidRDefault="00533CB8" w:rsidP="00147627">
      <w:pPr>
        <w:spacing w:line="240" w:lineRule="auto"/>
        <w:ind w:left="-15" w:right="6"/>
        <w:rPr>
          <w:sz w:val="24"/>
          <w:szCs w:val="24"/>
        </w:rPr>
      </w:pPr>
      <w:r w:rsidRPr="006B4CC8">
        <w:rPr>
          <w:sz w:val="24"/>
          <w:szCs w:val="24"/>
        </w:rPr>
        <w:t>3.12.3.</w:t>
      </w:r>
      <w:r w:rsidRPr="006B4CC8">
        <w:rPr>
          <w:rFonts w:ascii="Arial" w:eastAsia="Arial" w:hAnsi="Arial" w:cs="Arial"/>
          <w:sz w:val="24"/>
          <w:szCs w:val="24"/>
        </w:rPr>
        <w:t xml:space="preserve"> </w:t>
      </w:r>
      <w:r w:rsidRPr="006B4CC8">
        <w:rPr>
          <w:sz w:val="24"/>
          <w:szCs w:val="24"/>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542515" w:rsidRDefault="00533CB8" w:rsidP="00147627">
      <w:pPr>
        <w:spacing w:after="0" w:line="240" w:lineRule="auto"/>
        <w:ind w:left="-15" w:right="6"/>
        <w:rPr>
          <w:sz w:val="24"/>
          <w:szCs w:val="24"/>
        </w:rPr>
      </w:pPr>
      <w:r w:rsidRPr="006B4CC8">
        <w:rPr>
          <w:sz w:val="24"/>
          <w:szCs w:val="24"/>
        </w:rPr>
        <w:t>3.13.</w:t>
      </w:r>
      <w:r w:rsidRPr="006B4CC8">
        <w:rPr>
          <w:rFonts w:ascii="Arial" w:eastAsia="Arial" w:hAnsi="Arial" w:cs="Arial"/>
          <w:sz w:val="24"/>
          <w:szCs w:val="24"/>
        </w:rPr>
        <w:t xml:space="preserve"> </w:t>
      </w:r>
      <w:r w:rsidRPr="006B4CC8">
        <w:rPr>
          <w:sz w:val="24"/>
          <w:szCs w:val="24"/>
        </w:rPr>
        <w:t>Срок устранения опечаток и ошибок не должен пр</w:t>
      </w:r>
      <w:r w:rsidR="0013352A">
        <w:rPr>
          <w:sz w:val="24"/>
          <w:szCs w:val="24"/>
        </w:rPr>
        <w:t xml:space="preserve">евышать 3 (трех) рабочих дней </w:t>
      </w:r>
      <w:proofErr w:type="gramStart"/>
      <w:r w:rsidR="0013352A">
        <w:rPr>
          <w:sz w:val="24"/>
          <w:szCs w:val="24"/>
        </w:rPr>
        <w:t xml:space="preserve">с даты </w:t>
      </w:r>
      <w:r w:rsidRPr="006B4CC8">
        <w:rPr>
          <w:sz w:val="24"/>
          <w:szCs w:val="24"/>
        </w:rPr>
        <w:t>регистрации</w:t>
      </w:r>
      <w:proofErr w:type="gramEnd"/>
      <w:r w:rsidRPr="006B4CC8">
        <w:rPr>
          <w:sz w:val="24"/>
          <w:szCs w:val="24"/>
        </w:rPr>
        <w:t xml:space="preserve"> заявления, указанного в подпункте 3.1</w:t>
      </w:r>
      <w:r w:rsidR="00BF4AA2" w:rsidRPr="006B4CC8">
        <w:rPr>
          <w:sz w:val="24"/>
          <w:szCs w:val="24"/>
        </w:rPr>
        <w:t>2</w:t>
      </w:r>
      <w:r w:rsidRPr="006B4CC8">
        <w:rPr>
          <w:sz w:val="24"/>
          <w:szCs w:val="24"/>
        </w:rPr>
        <w:t xml:space="preserve">.1 пункта настоящего подраздела. </w:t>
      </w:r>
      <w:r w:rsidR="001A7DA5">
        <w:rPr>
          <w:sz w:val="24"/>
          <w:szCs w:val="24"/>
        </w:rPr>
        <w:t xml:space="preserve"> </w:t>
      </w:r>
    </w:p>
    <w:p w:rsidR="001A7DA5" w:rsidRPr="006B4CC8" w:rsidRDefault="001A7DA5" w:rsidP="00147627">
      <w:pPr>
        <w:spacing w:after="0" w:line="240" w:lineRule="auto"/>
        <w:ind w:left="-15" w:right="6"/>
        <w:rPr>
          <w:sz w:val="24"/>
          <w:szCs w:val="24"/>
        </w:rPr>
      </w:pPr>
    </w:p>
    <w:p w:rsidR="000144D2" w:rsidRPr="001A7DA5" w:rsidRDefault="000144D2" w:rsidP="00147627">
      <w:pPr>
        <w:spacing w:after="0" w:line="240" w:lineRule="auto"/>
        <w:ind w:left="798" w:right="0" w:hanging="10"/>
        <w:jc w:val="center"/>
        <w:rPr>
          <w:sz w:val="24"/>
          <w:szCs w:val="24"/>
        </w:rPr>
      </w:pPr>
      <w:r w:rsidRPr="001A7DA5">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7DA5" w:rsidRPr="001A7DA5" w:rsidRDefault="001A7DA5" w:rsidP="00147627">
      <w:pPr>
        <w:spacing w:after="0" w:line="240" w:lineRule="auto"/>
        <w:ind w:left="798" w:right="0" w:hanging="10"/>
        <w:jc w:val="center"/>
        <w:rPr>
          <w:sz w:val="24"/>
          <w:szCs w:val="24"/>
        </w:rPr>
      </w:pPr>
    </w:p>
    <w:p w:rsidR="000144D2" w:rsidRPr="001A7DA5" w:rsidRDefault="000144D2" w:rsidP="00147627">
      <w:pPr>
        <w:spacing w:after="0" w:line="240" w:lineRule="auto"/>
        <w:ind w:left="447" w:right="0" w:firstLine="96"/>
        <w:jc w:val="center"/>
        <w:rPr>
          <w:sz w:val="24"/>
          <w:szCs w:val="24"/>
        </w:rPr>
      </w:pPr>
      <w:r w:rsidRPr="001A7DA5">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A7DA5" w:rsidRPr="001A7DA5" w:rsidRDefault="001A7DA5" w:rsidP="00147627">
      <w:pPr>
        <w:spacing w:after="0" w:line="240" w:lineRule="auto"/>
        <w:ind w:left="447" w:right="0" w:firstLine="96"/>
        <w:jc w:val="center"/>
        <w:rPr>
          <w:sz w:val="24"/>
          <w:szCs w:val="24"/>
        </w:rPr>
      </w:pPr>
    </w:p>
    <w:p w:rsidR="00F02730" w:rsidRPr="00F02730" w:rsidRDefault="00842B5F" w:rsidP="00147627">
      <w:pPr>
        <w:spacing w:after="0" w:line="240" w:lineRule="auto"/>
        <w:ind w:left="-15" w:right="6"/>
        <w:rPr>
          <w:sz w:val="24"/>
          <w:szCs w:val="24"/>
        </w:rPr>
      </w:pPr>
      <w:r w:rsidRPr="00F02730">
        <w:rPr>
          <w:sz w:val="24"/>
          <w:szCs w:val="24"/>
        </w:rPr>
        <w:t>3.14</w:t>
      </w:r>
      <w:r w:rsidR="000144D2" w:rsidRPr="00F02730">
        <w:rPr>
          <w:sz w:val="24"/>
          <w:szCs w:val="24"/>
        </w:rPr>
        <w:t xml:space="preserve">. </w:t>
      </w:r>
      <w:r w:rsidR="000144D2" w:rsidRPr="00891661">
        <w:rPr>
          <w:sz w:val="24"/>
          <w:szCs w:val="24"/>
        </w:rPr>
        <w:t xml:space="preserve">Многофункциональный центр осуществляет: </w:t>
      </w:r>
    </w:p>
    <w:p w:rsidR="00F02730" w:rsidRPr="00F02730" w:rsidRDefault="000144D2" w:rsidP="00147627">
      <w:pPr>
        <w:spacing w:line="240" w:lineRule="auto"/>
        <w:ind w:left="-15" w:right="6"/>
        <w:rPr>
          <w:sz w:val="24"/>
          <w:szCs w:val="24"/>
        </w:rPr>
      </w:pPr>
      <w:r w:rsidRPr="00891661">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02730" w:rsidRPr="00F02730" w:rsidRDefault="000144D2" w:rsidP="00147627">
      <w:pPr>
        <w:spacing w:line="240" w:lineRule="auto"/>
        <w:ind w:left="-15" w:right="6"/>
        <w:rPr>
          <w:sz w:val="24"/>
          <w:szCs w:val="24"/>
        </w:rPr>
      </w:pPr>
      <w:r w:rsidRPr="00891661">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91661">
        <w:rPr>
          <w:sz w:val="24"/>
          <w:szCs w:val="24"/>
        </w:rPr>
        <w:t>заверение выписок</w:t>
      </w:r>
      <w:proofErr w:type="gramEnd"/>
      <w:r w:rsidRPr="00891661">
        <w:rPr>
          <w:sz w:val="24"/>
          <w:szCs w:val="24"/>
        </w:rPr>
        <w:t xml:space="preserve"> из информационных систем органов, предоставляющих </w:t>
      </w:r>
      <w:r w:rsidR="00F02730" w:rsidRPr="00F02730">
        <w:rPr>
          <w:sz w:val="24"/>
          <w:szCs w:val="24"/>
        </w:rPr>
        <w:t>муниципальные услуги</w:t>
      </w:r>
      <w:r w:rsidRPr="00891661">
        <w:rPr>
          <w:sz w:val="24"/>
          <w:szCs w:val="24"/>
        </w:rPr>
        <w:t xml:space="preserve">; </w:t>
      </w:r>
    </w:p>
    <w:p w:rsidR="000144D2" w:rsidRPr="00891661" w:rsidRDefault="000144D2" w:rsidP="00147627">
      <w:pPr>
        <w:spacing w:line="240" w:lineRule="auto"/>
        <w:ind w:left="-15" w:right="6"/>
        <w:rPr>
          <w:sz w:val="24"/>
          <w:szCs w:val="24"/>
        </w:rPr>
      </w:pPr>
      <w:r w:rsidRPr="00891661">
        <w:rPr>
          <w:sz w:val="24"/>
          <w:szCs w:val="24"/>
        </w:rPr>
        <w:t xml:space="preserve">иные процедуры и действия, предусмотренные Федеральным законом  № 210-ФЗ. </w:t>
      </w:r>
    </w:p>
    <w:p w:rsidR="000144D2" w:rsidRPr="00891661" w:rsidRDefault="000144D2" w:rsidP="00147627">
      <w:pPr>
        <w:spacing w:after="312" w:line="240" w:lineRule="auto"/>
        <w:ind w:left="-15" w:right="6"/>
        <w:rPr>
          <w:sz w:val="24"/>
          <w:szCs w:val="24"/>
        </w:rPr>
      </w:pPr>
      <w:r w:rsidRPr="00891661">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144D2" w:rsidRPr="001A7DA5" w:rsidRDefault="000144D2" w:rsidP="00147627">
      <w:pPr>
        <w:spacing w:after="306" w:line="240" w:lineRule="auto"/>
        <w:ind w:left="65" w:right="59" w:hanging="10"/>
        <w:jc w:val="center"/>
        <w:rPr>
          <w:sz w:val="24"/>
          <w:szCs w:val="24"/>
        </w:rPr>
      </w:pPr>
      <w:r w:rsidRPr="001A7DA5">
        <w:rPr>
          <w:sz w:val="24"/>
          <w:szCs w:val="24"/>
        </w:rPr>
        <w:t xml:space="preserve">Информирование заявителей </w:t>
      </w:r>
    </w:p>
    <w:p w:rsidR="000144D2" w:rsidRPr="00891661" w:rsidRDefault="00842B5F" w:rsidP="00147627">
      <w:pPr>
        <w:spacing w:line="240" w:lineRule="auto"/>
        <w:ind w:left="-15" w:right="6" w:firstLine="866"/>
        <w:rPr>
          <w:sz w:val="24"/>
          <w:szCs w:val="24"/>
        </w:rPr>
      </w:pPr>
      <w:r w:rsidRPr="00F02730">
        <w:rPr>
          <w:sz w:val="24"/>
          <w:szCs w:val="24"/>
        </w:rPr>
        <w:t>3.15</w:t>
      </w:r>
      <w:r w:rsidR="000144D2" w:rsidRPr="00891661">
        <w:rPr>
          <w:rFonts w:ascii="Arial" w:eastAsia="Arial" w:hAnsi="Arial" w:cs="Arial"/>
          <w:sz w:val="24"/>
          <w:szCs w:val="24"/>
        </w:rPr>
        <w:t xml:space="preserve"> </w:t>
      </w:r>
      <w:r w:rsidR="000144D2" w:rsidRPr="00891661">
        <w:rPr>
          <w:sz w:val="24"/>
          <w:szCs w:val="24"/>
        </w:rPr>
        <w:t xml:space="preserve">Информирование заявителя многофункциональными центрами осуществляется следующими способами: </w:t>
      </w:r>
    </w:p>
    <w:p w:rsidR="000144D2" w:rsidRPr="00891661" w:rsidRDefault="000144D2" w:rsidP="00147627">
      <w:pPr>
        <w:spacing w:line="240" w:lineRule="auto"/>
        <w:ind w:left="-15" w:right="6" w:firstLine="866"/>
        <w:rPr>
          <w:sz w:val="24"/>
          <w:szCs w:val="24"/>
        </w:rPr>
      </w:pPr>
      <w:r w:rsidRPr="00891661">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144D2" w:rsidRPr="00891661" w:rsidRDefault="000144D2" w:rsidP="00147627">
      <w:pPr>
        <w:spacing w:after="13" w:line="240" w:lineRule="auto"/>
        <w:ind w:left="10" w:right="4" w:firstLine="866"/>
        <w:rPr>
          <w:sz w:val="24"/>
          <w:szCs w:val="24"/>
        </w:rPr>
      </w:pPr>
      <w:r w:rsidRPr="00891661">
        <w:rPr>
          <w:sz w:val="24"/>
          <w:szCs w:val="24"/>
        </w:rPr>
        <w:t>б) при обращении заявителя в многофункциона</w:t>
      </w:r>
      <w:r w:rsidR="0013352A">
        <w:rPr>
          <w:sz w:val="24"/>
          <w:szCs w:val="24"/>
        </w:rPr>
        <w:t xml:space="preserve">льный центр лично, по телефону, </w:t>
      </w:r>
      <w:r w:rsidRPr="00891661">
        <w:rPr>
          <w:sz w:val="24"/>
          <w:szCs w:val="24"/>
        </w:rPr>
        <w:t xml:space="preserve">посредством почтовых отправлений, либо по электронной почте. </w:t>
      </w:r>
    </w:p>
    <w:p w:rsidR="000144D2" w:rsidRPr="00891661" w:rsidRDefault="000144D2" w:rsidP="00147627">
      <w:pPr>
        <w:spacing w:line="240" w:lineRule="auto"/>
        <w:ind w:left="-15" w:right="6" w:firstLine="866"/>
        <w:rPr>
          <w:sz w:val="24"/>
          <w:szCs w:val="24"/>
        </w:rPr>
      </w:pPr>
      <w:r w:rsidRPr="00891661">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144D2" w:rsidRPr="00891661" w:rsidRDefault="000144D2" w:rsidP="00147627">
      <w:pPr>
        <w:spacing w:line="240" w:lineRule="auto"/>
        <w:ind w:left="-15" w:right="6" w:firstLine="866"/>
        <w:rPr>
          <w:sz w:val="24"/>
          <w:szCs w:val="24"/>
        </w:rPr>
      </w:pPr>
      <w:r w:rsidRPr="00891661">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144D2" w:rsidRPr="00891661" w:rsidRDefault="000144D2" w:rsidP="00147627">
      <w:pPr>
        <w:spacing w:line="240" w:lineRule="auto"/>
        <w:ind w:left="-15" w:right="6" w:firstLine="866"/>
        <w:rPr>
          <w:sz w:val="24"/>
          <w:szCs w:val="24"/>
        </w:rPr>
      </w:pPr>
      <w:r w:rsidRPr="00891661">
        <w:rPr>
          <w:sz w:val="24"/>
          <w:szCs w:val="24"/>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3352A" w:rsidRDefault="000144D2" w:rsidP="00147627">
      <w:pPr>
        <w:spacing w:after="13" w:line="240" w:lineRule="auto"/>
        <w:ind w:left="10" w:right="4" w:firstLine="866"/>
        <w:rPr>
          <w:sz w:val="24"/>
          <w:szCs w:val="24"/>
        </w:rPr>
      </w:pPr>
      <w:r w:rsidRPr="00891661">
        <w:rPr>
          <w:sz w:val="24"/>
          <w:szCs w:val="24"/>
        </w:rPr>
        <w:t xml:space="preserve">изложить обращение в письменной форме </w:t>
      </w:r>
      <w:r w:rsidR="0013352A">
        <w:rPr>
          <w:sz w:val="24"/>
          <w:szCs w:val="24"/>
        </w:rPr>
        <w:t xml:space="preserve">(ответ направляется Заявителю в </w:t>
      </w:r>
      <w:r w:rsidRPr="00891661">
        <w:rPr>
          <w:sz w:val="24"/>
          <w:szCs w:val="24"/>
        </w:rPr>
        <w:t>соответствии со сп</w:t>
      </w:r>
      <w:r w:rsidR="0013352A">
        <w:rPr>
          <w:sz w:val="24"/>
          <w:szCs w:val="24"/>
        </w:rPr>
        <w:t>особом, указанным в обращении);</w:t>
      </w:r>
    </w:p>
    <w:p w:rsidR="000144D2" w:rsidRPr="00891661" w:rsidRDefault="000144D2" w:rsidP="00147627">
      <w:pPr>
        <w:spacing w:after="13" w:line="240" w:lineRule="auto"/>
        <w:ind w:left="10" w:right="4" w:firstLine="866"/>
        <w:rPr>
          <w:sz w:val="24"/>
          <w:szCs w:val="24"/>
        </w:rPr>
      </w:pPr>
      <w:r w:rsidRPr="00891661">
        <w:rPr>
          <w:sz w:val="24"/>
          <w:szCs w:val="24"/>
        </w:rPr>
        <w:t xml:space="preserve">назначить другое время для консультаций. </w:t>
      </w:r>
    </w:p>
    <w:p w:rsidR="000144D2" w:rsidRPr="00891661" w:rsidRDefault="000144D2" w:rsidP="00147627">
      <w:pPr>
        <w:spacing w:after="295" w:line="240" w:lineRule="auto"/>
        <w:ind w:left="-15" w:right="6" w:firstLine="866"/>
        <w:rPr>
          <w:sz w:val="24"/>
          <w:szCs w:val="24"/>
        </w:rPr>
      </w:pPr>
      <w:proofErr w:type="gramStart"/>
      <w:r w:rsidRPr="00891661">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144D2" w:rsidRPr="001A7DA5" w:rsidRDefault="000144D2" w:rsidP="00147627">
      <w:pPr>
        <w:spacing w:after="13" w:line="240" w:lineRule="auto"/>
        <w:ind w:left="65" w:right="65" w:hanging="10"/>
        <w:jc w:val="center"/>
        <w:rPr>
          <w:sz w:val="24"/>
          <w:szCs w:val="24"/>
        </w:rPr>
      </w:pPr>
      <w:r w:rsidRPr="001A7DA5">
        <w:rPr>
          <w:sz w:val="24"/>
          <w:szCs w:val="24"/>
        </w:rPr>
        <w:t xml:space="preserve">Выдача заявителю результата предоставления муниципальной услуги </w:t>
      </w:r>
    </w:p>
    <w:p w:rsidR="00F02730" w:rsidRPr="001A7DA5" w:rsidRDefault="00F02730" w:rsidP="00147627">
      <w:pPr>
        <w:spacing w:after="13" w:line="240" w:lineRule="auto"/>
        <w:ind w:left="65" w:right="65" w:hanging="10"/>
        <w:jc w:val="center"/>
        <w:rPr>
          <w:sz w:val="24"/>
          <w:szCs w:val="24"/>
        </w:rPr>
      </w:pPr>
    </w:p>
    <w:p w:rsidR="000144D2" w:rsidRPr="00891661" w:rsidRDefault="00842B5F" w:rsidP="00147627">
      <w:pPr>
        <w:spacing w:line="240" w:lineRule="auto"/>
        <w:ind w:left="-15" w:right="6" w:firstLine="866"/>
        <w:rPr>
          <w:sz w:val="24"/>
          <w:szCs w:val="24"/>
        </w:rPr>
      </w:pPr>
      <w:r w:rsidRPr="003C49EF">
        <w:rPr>
          <w:sz w:val="24"/>
          <w:szCs w:val="24"/>
        </w:rPr>
        <w:t>3.16</w:t>
      </w:r>
      <w:proofErr w:type="gramStart"/>
      <w:r w:rsidR="000144D2" w:rsidRPr="00891661">
        <w:rPr>
          <w:rFonts w:ascii="Arial" w:eastAsia="Arial" w:hAnsi="Arial" w:cs="Arial"/>
          <w:sz w:val="24"/>
          <w:szCs w:val="24"/>
        </w:rPr>
        <w:t xml:space="preserve"> </w:t>
      </w:r>
      <w:r w:rsidR="000144D2" w:rsidRPr="00891661">
        <w:rPr>
          <w:sz w:val="24"/>
          <w:szCs w:val="24"/>
        </w:rPr>
        <w:t>П</w:t>
      </w:r>
      <w:proofErr w:type="gramEnd"/>
      <w:r w:rsidR="000144D2" w:rsidRPr="00891661">
        <w:rPr>
          <w:sz w:val="24"/>
          <w:szCs w:val="24"/>
        </w:rPr>
        <w:t>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44D2" w:rsidRPr="00891661" w:rsidRDefault="000144D2" w:rsidP="00147627">
      <w:pPr>
        <w:spacing w:line="240" w:lineRule="auto"/>
        <w:ind w:left="-15" w:right="6" w:firstLine="866"/>
        <w:rPr>
          <w:sz w:val="24"/>
          <w:szCs w:val="24"/>
        </w:rPr>
      </w:pPr>
      <w:proofErr w:type="gramStart"/>
      <w:r w:rsidRPr="0089166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144D2" w:rsidRPr="00891661" w:rsidRDefault="00842B5F" w:rsidP="00147627">
      <w:pPr>
        <w:spacing w:line="240" w:lineRule="auto"/>
        <w:ind w:left="-15" w:right="6" w:firstLine="866"/>
        <w:rPr>
          <w:sz w:val="24"/>
          <w:szCs w:val="24"/>
        </w:rPr>
      </w:pPr>
      <w:r w:rsidRPr="003C49EF">
        <w:rPr>
          <w:sz w:val="24"/>
          <w:szCs w:val="24"/>
        </w:rPr>
        <w:t>3.17</w:t>
      </w:r>
      <w:r w:rsidR="000144D2" w:rsidRPr="00891661">
        <w:rPr>
          <w:rFonts w:ascii="Arial" w:eastAsia="Arial" w:hAnsi="Arial" w:cs="Arial"/>
          <w:sz w:val="24"/>
          <w:szCs w:val="24"/>
        </w:rPr>
        <w:t xml:space="preserve"> </w:t>
      </w:r>
      <w:r w:rsidR="000144D2" w:rsidRPr="00891661">
        <w:rPr>
          <w:sz w:val="24"/>
          <w:szCs w:val="24"/>
        </w:rPr>
        <w:t>Прием заявителей для выдачи доку</w:t>
      </w:r>
      <w:r w:rsidR="003C49EF" w:rsidRPr="003C49EF">
        <w:rPr>
          <w:sz w:val="24"/>
          <w:szCs w:val="24"/>
        </w:rPr>
        <w:t xml:space="preserve">ментов, являющихся результатом </w:t>
      </w:r>
      <w:r w:rsidR="000144D2" w:rsidRPr="00891661">
        <w:rPr>
          <w:sz w:val="24"/>
          <w:szCs w:val="24"/>
        </w:rPr>
        <w:t xml:space="preserve">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144D2" w:rsidRPr="00891661" w:rsidRDefault="000144D2" w:rsidP="00147627">
      <w:pPr>
        <w:spacing w:after="13" w:line="240" w:lineRule="auto"/>
        <w:ind w:left="10" w:right="4" w:firstLine="866"/>
        <w:rPr>
          <w:sz w:val="24"/>
          <w:szCs w:val="24"/>
        </w:rPr>
      </w:pPr>
      <w:r w:rsidRPr="00891661">
        <w:rPr>
          <w:sz w:val="24"/>
          <w:szCs w:val="24"/>
        </w:rPr>
        <w:t xml:space="preserve">Работник многофункционального центра осуществляет следующие действия: </w:t>
      </w:r>
    </w:p>
    <w:p w:rsidR="003C49EF" w:rsidRPr="003C49EF" w:rsidRDefault="000144D2" w:rsidP="00147627">
      <w:pPr>
        <w:spacing w:after="13" w:line="240" w:lineRule="auto"/>
        <w:ind w:left="10" w:right="4" w:firstLine="866"/>
        <w:rPr>
          <w:sz w:val="24"/>
          <w:szCs w:val="24"/>
        </w:rPr>
      </w:pPr>
      <w:r w:rsidRPr="00891661">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144D2" w:rsidRPr="00891661" w:rsidRDefault="000144D2" w:rsidP="00147627">
      <w:pPr>
        <w:spacing w:after="13" w:line="240" w:lineRule="auto"/>
        <w:ind w:left="10" w:right="4" w:firstLine="866"/>
        <w:rPr>
          <w:sz w:val="24"/>
          <w:szCs w:val="24"/>
        </w:rPr>
      </w:pPr>
      <w:r w:rsidRPr="00891661">
        <w:rPr>
          <w:sz w:val="24"/>
          <w:szCs w:val="24"/>
        </w:rPr>
        <w:t>проверяет полн</w:t>
      </w:r>
      <w:r w:rsidR="00CF3956">
        <w:rPr>
          <w:sz w:val="24"/>
          <w:szCs w:val="24"/>
        </w:rPr>
        <w:t xml:space="preserve">омочия представителя заявителя </w:t>
      </w:r>
      <w:r w:rsidRPr="00891661">
        <w:rPr>
          <w:sz w:val="24"/>
          <w:szCs w:val="24"/>
        </w:rPr>
        <w:t xml:space="preserve">(в случае обращения представителя заявителя); </w:t>
      </w:r>
    </w:p>
    <w:p w:rsidR="000144D2" w:rsidRPr="00891661" w:rsidRDefault="000144D2" w:rsidP="00147627">
      <w:pPr>
        <w:spacing w:line="240" w:lineRule="auto"/>
        <w:ind w:right="6" w:firstLine="866"/>
        <w:rPr>
          <w:sz w:val="24"/>
          <w:szCs w:val="24"/>
        </w:rPr>
      </w:pPr>
      <w:r w:rsidRPr="00891661">
        <w:rPr>
          <w:sz w:val="24"/>
          <w:szCs w:val="24"/>
        </w:rPr>
        <w:t xml:space="preserve">определяет статус исполнения заявления заявителя в ГИС; </w:t>
      </w:r>
    </w:p>
    <w:p w:rsidR="003C49EF" w:rsidRPr="003C49EF" w:rsidRDefault="000144D2" w:rsidP="00147627">
      <w:pPr>
        <w:spacing w:line="240" w:lineRule="auto"/>
        <w:ind w:left="-15" w:right="6" w:firstLine="866"/>
        <w:rPr>
          <w:sz w:val="24"/>
          <w:szCs w:val="24"/>
        </w:rPr>
      </w:pPr>
      <w:proofErr w:type="gramStart"/>
      <w:r w:rsidRPr="0089166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3C49EF" w:rsidRPr="003C49EF">
        <w:rPr>
          <w:sz w:val="24"/>
          <w:szCs w:val="24"/>
        </w:rPr>
        <w:t>го герба Российской Федерации);</w:t>
      </w:r>
      <w:proofErr w:type="gramEnd"/>
    </w:p>
    <w:p w:rsidR="003C49EF" w:rsidRPr="003C49EF" w:rsidRDefault="000144D2" w:rsidP="00147627">
      <w:pPr>
        <w:spacing w:line="240" w:lineRule="auto"/>
        <w:ind w:left="-15" w:right="6" w:firstLine="866"/>
        <w:rPr>
          <w:sz w:val="24"/>
          <w:szCs w:val="24"/>
        </w:rPr>
      </w:pPr>
      <w:r w:rsidRPr="0089166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3C49EF" w:rsidRPr="003C49EF">
        <w:rPr>
          <w:sz w:val="24"/>
          <w:szCs w:val="24"/>
        </w:rPr>
        <w:t>го герба Российской Федерации);</w:t>
      </w:r>
    </w:p>
    <w:p w:rsidR="003C49EF" w:rsidRPr="003C49EF" w:rsidRDefault="000144D2" w:rsidP="00147627">
      <w:pPr>
        <w:spacing w:line="240" w:lineRule="auto"/>
        <w:ind w:left="-15" w:right="6" w:firstLine="866"/>
        <w:rPr>
          <w:sz w:val="24"/>
          <w:szCs w:val="24"/>
        </w:rPr>
      </w:pPr>
      <w:r w:rsidRPr="00891661">
        <w:rPr>
          <w:sz w:val="24"/>
          <w:szCs w:val="24"/>
        </w:rPr>
        <w:lastRenderedPageBreak/>
        <w:t xml:space="preserve">выдает документы заявителю, при необходимости запрашивает у заявителя подписи за каждый выданный документ; </w:t>
      </w:r>
    </w:p>
    <w:p w:rsidR="000144D2" w:rsidRPr="00891661" w:rsidRDefault="000144D2" w:rsidP="00147627">
      <w:pPr>
        <w:spacing w:line="240" w:lineRule="auto"/>
        <w:ind w:left="-15" w:right="6" w:firstLine="866"/>
        <w:rPr>
          <w:sz w:val="24"/>
          <w:szCs w:val="24"/>
        </w:rPr>
      </w:pPr>
      <w:r w:rsidRPr="00891661">
        <w:rPr>
          <w:sz w:val="24"/>
          <w:szCs w:val="24"/>
        </w:rPr>
        <w:t xml:space="preserve">запрашивает согласие заявителя на участие в </w:t>
      </w:r>
      <w:proofErr w:type="spellStart"/>
      <w:r w:rsidRPr="00891661">
        <w:rPr>
          <w:sz w:val="24"/>
          <w:szCs w:val="24"/>
        </w:rPr>
        <w:t>смс-опросе</w:t>
      </w:r>
      <w:proofErr w:type="spellEnd"/>
      <w:r w:rsidRPr="00891661">
        <w:rPr>
          <w:sz w:val="24"/>
          <w:szCs w:val="24"/>
        </w:rPr>
        <w:t xml:space="preserve"> для оценки качества предоставленных услуг многофункциональным центром. </w:t>
      </w:r>
    </w:p>
    <w:p w:rsidR="00A475EC" w:rsidRPr="001A7DA5" w:rsidRDefault="00A475EC" w:rsidP="00147627">
      <w:pPr>
        <w:pStyle w:val="headertext"/>
        <w:spacing w:after="240" w:afterAutospacing="0"/>
        <w:jc w:val="center"/>
      </w:pPr>
      <w:r w:rsidRPr="001A7DA5">
        <w:rPr>
          <w:bCs/>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9298C" w:rsidRPr="001A7DA5" w:rsidRDefault="00842B5F" w:rsidP="00147627">
      <w:pPr>
        <w:pStyle w:val="formattext"/>
        <w:ind w:firstLine="480"/>
        <w:jc w:val="both"/>
      </w:pPr>
      <w:r w:rsidRPr="006B4CC8">
        <w:t>3.18</w:t>
      </w:r>
      <w:r w:rsidR="000144D2" w:rsidRPr="006B4CC8">
        <w:t xml:space="preserve"> </w:t>
      </w:r>
      <w:r w:rsidR="00A475EC" w:rsidRPr="006B4CC8">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9298C" w:rsidRPr="001A7DA5" w:rsidRDefault="0029298C" w:rsidP="00147627">
      <w:pPr>
        <w:shd w:val="clear" w:color="auto" w:fill="FFFFFF"/>
        <w:autoSpaceDE w:val="0"/>
        <w:autoSpaceDN w:val="0"/>
        <w:adjustRightInd w:val="0"/>
        <w:spacing w:after="0" w:line="240" w:lineRule="auto"/>
        <w:ind w:firstLine="567"/>
        <w:contextualSpacing/>
        <w:jc w:val="center"/>
        <w:rPr>
          <w:bCs/>
          <w:iCs/>
          <w:sz w:val="24"/>
          <w:szCs w:val="24"/>
          <w:lang w:bidi="ru-RU"/>
        </w:rPr>
      </w:pPr>
      <w:r w:rsidRPr="001A7DA5">
        <w:rPr>
          <w:iCs/>
          <w:sz w:val="24"/>
          <w:szCs w:val="24"/>
          <w:lang w:bidi="ru-RU"/>
        </w:rPr>
        <w:t>Формы контр</w:t>
      </w:r>
      <w:r w:rsidR="00CF3956" w:rsidRPr="001A7DA5">
        <w:rPr>
          <w:iCs/>
          <w:sz w:val="24"/>
          <w:szCs w:val="24"/>
          <w:lang w:bidi="ru-RU"/>
        </w:rPr>
        <w:t>оля за исполнение</w:t>
      </w:r>
      <w:r w:rsidRPr="001A7DA5">
        <w:rPr>
          <w:bCs/>
          <w:iCs/>
          <w:sz w:val="24"/>
          <w:szCs w:val="24"/>
          <w:lang w:bidi="ru-RU"/>
        </w:rPr>
        <w:t xml:space="preserve"> </w:t>
      </w:r>
      <w:r w:rsidRPr="001A7DA5">
        <w:rPr>
          <w:iCs/>
          <w:sz w:val="24"/>
          <w:szCs w:val="24"/>
          <w:lang w:bidi="ru-RU"/>
        </w:rPr>
        <w:t>Административного регламента</w:t>
      </w:r>
    </w:p>
    <w:p w:rsidR="0029298C" w:rsidRPr="001A7DA5" w:rsidRDefault="0029298C" w:rsidP="00147627">
      <w:pPr>
        <w:pStyle w:val="a6"/>
        <w:shd w:val="clear" w:color="auto" w:fill="FFFFFF"/>
        <w:autoSpaceDE w:val="0"/>
        <w:autoSpaceDN w:val="0"/>
        <w:adjustRightInd w:val="0"/>
        <w:spacing w:after="0" w:line="240" w:lineRule="auto"/>
        <w:ind w:left="567"/>
        <w:jc w:val="center"/>
        <w:rPr>
          <w:rFonts w:ascii="Times New Roman" w:eastAsia="Times New Roman" w:hAnsi="Times New Roman" w:cs="Times New Roman"/>
          <w:sz w:val="24"/>
          <w:szCs w:val="24"/>
          <w:lang w:eastAsia="ru-RU" w:bidi="ru-RU"/>
        </w:rPr>
      </w:pPr>
      <w:r w:rsidRPr="001A7DA5">
        <w:rPr>
          <w:rFonts w:ascii="Times New Roman" w:eastAsia="Times New Roman" w:hAnsi="Times New Roman" w:cs="Times New Roman"/>
          <w:sz w:val="24"/>
          <w:szCs w:val="24"/>
          <w:lang w:eastAsia="ru-RU" w:bidi="ru-RU"/>
        </w:rPr>
        <w:t>Порядок осуществления текущего контроля за соблюдение</w:t>
      </w:r>
      <w:r w:rsidR="00CF3956" w:rsidRPr="001A7DA5">
        <w:rPr>
          <w:rFonts w:ascii="Times New Roman" w:eastAsia="Times New Roman" w:hAnsi="Times New Roman" w:cs="Times New Roman"/>
          <w:sz w:val="24"/>
          <w:szCs w:val="24"/>
          <w:lang w:eastAsia="ru-RU" w:bidi="ru-RU"/>
        </w:rPr>
        <w:t xml:space="preserve"> и исполнение</w:t>
      </w:r>
      <w:r w:rsidRPr="001A7DA5">
        <w:rPr>
          <w:rFonts w:ascii="Times New Roman" w:eastAsia="Times New Roman" w:hAnsi="Times New Roman" w:cs="Times New Roman"/>
          <w:sz w:val="24"/>
          <w:szCs w:val="24"/>
          <w:lang w:eastAsia="ru-RU" w:bidi="ru-RU"/>
        </w:rPr>
        <w:t xml:space="preserve">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1A7DA5" w:rsidRPr="006B4CC8" w:rsidRDefault="001A7DA5" w:rsidP="00147627">
      <w:pPr>
        <w:pStyle w:val="a6"/>
        <w:shd w:val="clear" w:color="auto" w:fill="FFFFFF"/>
        <w:autoSpaceDE w:val="0"/>
        <w:autoSpaceDN w:val="0"/>
        <w:adjustRightInd w:val="0"/>
        <w:spacing w:after="0" w:line="240" w:lineRule="auto"/>
        <w:ind w:left="567"/>
        <w:jc w:val="center"/>
        <w:rPr>
          <w:rFonts w:ascii="Times New Roman" w:eastAsia="Times New Roman" w:hAnsi="Times New Roman" w:cs="Times New Roman"/>
          <w:b/>
          <w:sz w:val="24"/>
          <w:szCs w:val="24"/>
          <w:lang w:eastAsia="ru-RU" w:bidi="ru-RU"/>
        </w:rPr>
      </w:pPr>
    </w:p>
    <w:p w:rsidR="0029298C" w:rsidRPr="006B4CC8" w:rsidRDefault="00842B5F"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4</w:t>
      </w:r>
      <w:r w:rsidR="000144D2" w:rsidRPr="006B4CC8">
        <w:rPr>
          <w:sz w:val="24"/>
          <w:szCs w:val="24"/>
          <w:lang w:bidi="ru-RU"/>
        </w:rPr>
        <w:t>.</w:t>
      </w:r>
      <w:r w:rsidR="0029298C" w:rsidRPr="006B4CC8">
        <w:rPr>
          <w:sz w:val="24"/>
          <w:szCs w:val="24"/>
          <w:lang w:bidi="ru-RU"/>
        </w:rPr>
        <w:t xml:space="preserve">1. </w:t>
      </w:r>
      <w:r w:rsidR="00CF3956">
        <w:rPr>
          <w:sz w:val="24"/>
          <w:szCs w:val="24"/>
          <w:lang w:bidi="ru-RU"/>
        </w:rPr>
        <w:t xml:space="preserve"> Текущий контроль за соблюдение и исполнение</w:t>
      </w:r>
      <w:r w:rsidR="0029298C" w:rsidRPr="006B4CC8">
        <w:rPr>
          <w:sz w:val="24"/>
          <w:szCs w:val="24"/>
          <w:lang w:bidi="ru-RU"/>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A05A6">
        <w:rPr>
          <w:sz w:val="24"/>
          <w:szCs w:val="24"/>
          <w:lang w:bidi="ru-RU"/>
        </w:rPr>
        <w:t xml:space="preserve">заместителем руководителя Уполномоченного органа </w:t>
      </w:r>
      <w:r w:rsidR="0029298C" w:rsidRPr="006B4CC8">
        <w:rPr>
          <w:sz w:val="24"/>
          <w:szCs w:val="24"/>
          <w:lang w:bidi="ru-RU"/>
        </w:rPr>
        <w:t xml:space="preserve"> или лицом, его замещающим.</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p>
    <w:p w:rsidR="0029298C" w:rsidRPr="001A7DA5" w:rsidRDefault="0029298C" w:rsidP="00147627">
      <w:pPr>
        <w:shd w:val="clear" w:color="auto" w:fill="FFFFFF"/>
        <w:autoSpaceDE w:val="0"/>
        <w:autoSpaceDN w:val="0"/>
        <w:adjustRightInd w:val="0"/>
        <w:spacing w:after="0" w:line="240" w:lineRule="auto"/>
        <w:ind w:firstLine="567"/>
        <w:contextualSpacing/>
        <w:jc w:val="center"/>
        <w:rPr>
          <w:sz w:val="24"/>
          <w:szCs w:val="24"/>
          <w:lang w:bidi="ru-RU"/>
        </w:rPr>
      </w:pPr>
      <w:r w:rsidRPr="001A7DA5">
        <w:rPr>
          <w:sz w:val="24"/>
          <w:szCs w:val="24"/>
          <w:lang w:bidi="ru-RU"/>
        </w:rPr>
        <w:t xml:space="preserve">Порядок и периодичность осуществления </w:t>
      </w:r>
      <w:proofErr w:type="gramStart"/>
      <w:r w:rsidRPr="001A7DA5">
        <w:rPr>
          <w:sz w:val="24"/>
          <w:szCs w:val="24"/>
          <w:lang w:bidi="ru-RU"/>
        </w:rPr>
        <w:t>плановых</w:t>
      </w:r>
      <w:proofErr w:type="gramEnd"/>
      <w:r w:rsidRPr="001A7DA5">
        <w:rPr>
          <w:sz w:val="24"/>
          <w:szCs w:val="24"/>
          <w:lang w:bidi="ru-RU"/>
        </w:rPr>
        <w:t xml:space="preserve"> и внеплановых</w:t>
      </w:r>
    </w:p>
    <w:p w:rsidR="0029298C" w:rsidRPr="001A7DA5" w:rsidRDefault="0029298C" w:rsidP="00147627">
      <w:pPr>
        <w:shd w:val="clear" w:color="auto" w:fill="FFFFFF"/>
        <w:autoSpaceDE w:val="0"/>
        <w:autoSpaceDN w:val="0"/>
        <w:adjustRightInd w:val="0"/>
        <w:spacing w:after="0" w:line="240" w:lineRule="auto"/>
        <w:ind w:firstLine="567"/>
        <w:contextualSpacing/>
        <w:jc w:val="center"/>
        <w:rPr>
          <w:sz w:val="24"/>
          <w:szCs w:val="24"/>
          <w:lang w:bidi="ru-RU"/>
        </w:rPr>
      </w:pPr>
      <w:r w:rsidRPr="001A7DA5">
        <w:rPr>
          <w:sz w:val="24"/>
          <w:szCs w:val="24"/>
          <w:lang w:bidi="ru-RU"/>
        </w:rPr>
        <w:t>проверок полноты и качества предоставления муниципальной услуги,</w:t>
      </w:r>
    </w:p>
    <w:p w:rsidR="0029298C" w:rsidRPr="001A7DA5" w:rsidRDefault="0029298C" w:rsidP="00147627">
      <w:pPr>
        <w:shd w:val="clear" w:color="auto" w:fill="FFFFFF"/>
        <w:autoSpaceDE w:val="0"/>
        <w:autoSpaceDN w:val="0"/>
        <w:adjustRightInd w:val="0"/>
        <w:spacing w:after="0" w:line="240" w:lineRule="auto"/>
        <w:ind w:firstLine="567"/>
        <w:contextualSpacing/>
        <w:jc w:val="center"/>
        <w:rPr>
          <w:sz w:val="24"/>
          <w:szCs w:val="24"/>
          <w:lang w:bidi="ru-RU"/>
        </w:rPr>
      </w:pPr>
      <w:r w:rsidRPr="001A7DA5">
        <w:rPr>
          <w:sz w:val="24"/>
          <w:szCs w:val="24"/>
          <w:lang w:bidi="ru-RU"/>
        </w:rPr>
        <w:t>порядок и формы контроля полноты и качества предоставления муниципальной услуги, в том числе со стороны граждан, их объединений и организаций</w:t>
      </w:r>
    </w:p>
    <w:p w:rsidR="001A7DA5" w:rsidRPr="006B4CC8" w:rsidRDefault="001A7DA5" w:rsidP="00147627">
      <w:pPr>
        <w:shd w:val="clear" w:color="auto" w:fill="FFFFFF"/>
        <w:autoSpaceDE w:val="0"/>
        <w:autoSpaceDN w:val="0"/>
        <w:adjustRightInd w:val="0"/>
        <w:spacing w:after="0" w:line="240" w:lineRule="auto"/>
        <w:ind w:firstLine="567"/>
        <w:contextualSpacing/>
        <w:jc w:val="center"/>
        <w:rPr>
          <w:b/>
          <w:sz w:val="24"/>
          <w:szCs w:val="24"/>
          <w:lang w:bidi="ru-RU"/>
        </w:rPr>
      </w:pPr>
    </w:p>
    <w:p w:rsidR="0029298C" w:rsidRPr="006B4CC8" w:rsidRDefault="00842B5F"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4</w:t>
      </w:r>
      <w:r w:rsidR="0029298C" w:rsidRPr="006B4CC8">
        <w:rPr>
          <w:sz w:val="24"/>
          <w:szCs w:val="24"/>
          <w:lang w:bidi="ru-RU"/>
        </w:rPr>
        <w:t xml:space="preserve">.2. Плановые проверки полноты и качества предоставления муниципальной услуги проводятся </w:t>
      </w:r>
      <w:r w:rsidR="003A05A6">
        <w:rPr>
          <w:sz w:val="24"/>
          <w:szCs w:val="24"/>
          <w:lang w:bidi="ru-RU"/>
        </w:rPr>
        <w:t xml:space="preserve">заместителем руководителя Уполномоченного органа </w:t>
      </w:r>
      <w:r w:rsidR="0029298C" w:rsidRPr="006B4CC8">
        <w:rPr>
          <w:sz w:val="24"/>
          <w:szCs w:val="24"/>
          <w:lang w:bidi="ru-RU"/>
        </w:rPr>
        <w:t xml:space="preserve"> или лицом, его замещающим.</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3A05A6">
        <w:rPr>
          <w:sz w:val="24"/>
          <w:szCs w:val="24"/>
          <w:lang w:bidi="ru-RU"/>
        </w:rPr>
        <w:t xml:space="preserve">заместителя руководителя Уполномоченного органа </w:t>
      </w:r>
      <w:r w:rsidRPr="006B4CC8">
        <w:rPr>
          <w:sz w:val="24"/>
          <w:szCs w:val="24"/>
          <w:lang w:bidi="ru-RU"/>
        </w:rPr>
        <w:t xml:space="preserve"> либо лица, его замещающего.</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 xml:space="preserve">Внеплановые проверки полноты и качества предоставления муниципальной услуги проводятся </w:t>
      </w:r>
      <w:r w:rsidR="003A05A6">
        <w:rPr>
          <w:sz w:val="24"/>
          <w:szCs w:val="24"/>
          <w:lang w:bidi="ru-RU"/>
        </w:rPr>
        <w:t xml:space="preserve">заместителем руководителя Уполномоченного органа </w:t>
      </w:r>
      <w:r w:rsidRPr="006B4CC8">
        <w:rPr>
          <w:sz w:val="24"/>
          <w:szCs w:val="24"/>
          <w:lang w:bidi="ru-RU"/>
        </w:rPr>
        <w:t xml:space="preserve"> либо лицом, его замещающим,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 xml:space="preserve">Рассмотрение жалобы заявителя осуществляется в соответствии с </w:t>
      </w:r>
      <w:r w:rsidR="007E06A2">
        <w:rPr>
          <w:sz w:val="24"/>
          <w:szCs w:val="24"/>
          <w:lang w:bidi="ru-RU"/>
        </w:rPr>
        <w:t xml:space="preserve">пунктами 4.7-4.9 </w:t>
      </w:r>
      <w:r w:rsidRPr="006B4CC8">
        <w:rPr>
          <w:sz w:val="24"/>
          <w:szCs w:val="24"/>
          <w:lang w:bidi="ru-RU"/>
        </w:rPr>
        <w:t>Административного регламента.</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Результаты проверки оформляются в виде акта, в котором отмечаются выявленные недостатки и указываются предложения по их устранению.</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 xml:space="preserve">Контроль полноты и качества предоставления муниципальной услуги со стороны граждан, их объединений, организаций осуществляется с использованием </w:t>
      </w:r>
      <w:r w:rsidRPr="006B4CC8">
        <w:rPr>
          <w:sz w:val="24"/>
          <w:szCs w:val="24"/>
          <w:lang w:bidi="ru-RU"/>
        </w:rPr>
        <w:lastRenderedPageBreak/>
        <w:t>соответствующей информации, размещаемой на официальном сайте, а также в форме письменных и устных обращений в адрес уполномоченного органа.</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p>
    <w:p w:rsidR="0029298C" w:rsidRPr="001A7DA5" w:rsidRDefault="0029298C" w:rsidP="00147627">
      <w:pPr>
        <w:shd w:val="clear" w:color="auto" w:fill="FFFFFF"/>
        <w:autoSpaceDE w:val="0"/>
        <w:autoSpaceDN w:val="0"/>
        <w:adjustRightInd w:val="0"/>
        <w:spacing w:after="0" w:line="240" w:lineRule="auto"/>
        <w:ind w:firstLine="567"/>
        <w:contextualSpacing/>
        <w:jc w:val="center"/>
        <w:rPr>
          <w:sz w:val="24"/>
          <w:szCs w:val="24"/>
          <w:lang w:bidi="ru-RU"/>
        </w:rPr>
      </w:pPr>
      <w:r w:rsidRPr="001A7DA5">
        <w:rPr>
          <w:sz w:val="24"/>
          <w:szCs w:val="24"/>
          <w:lang w:bidi="ru-RU"/>
        </w:rPr>
        <w:t>Ответственность должностных лиц органа местного самоуправления</w:t>
      </w:r>
    </w:p>
    <w:p w:rsidR="0029298C" w:rsidRPr="001A7DA5" w:rsidRDefault="0029298C" w:rsidP="00147627">
      <w:pPr>
        <w:shd w:val="clear" w:color="auto" w:fill="FFFFFF"/>
        <w:autoSpaceDE w:val="0"/>
        <w:autoSpaceDN w:val="0"/>
        <w:adjustRightInd w:val="0"/>
        <w:spacing w:after="0" w:line="240" w:lineRule="auto"/>
        <w:ind w:firstLine="567"/>
        <w:contextualSpacing/>
        <w:jc w:val="center"/>
        <w:rPr>
          <w:sz w:val="24"/>
          <w:szCs w:val="24"/>
          <w:lang w:bidi="ru-RU"/>
        </w:rPr>
      </w:pPr>
      <w:r w:rsidRPr="001A7DA5">
        <w:rPr>
          <w:sz w:val="24"/>
          <w:szCs w:val="24"/>
          <w:lang w:bidi="ru-RU"/>
        </w:rPr>
        <w:t>за решения и действия (бездействие), принимаемые (осуществляемые)</w:t>
      </w:r>
    </w:p>
    <w:p w:rsidR="0029298C" w:rsidRDefault="0029298C" w:rsidP="00147627">
      <w:pPr>
        <w:shd w:val="clear" w:color="auto" w:fill="FFFFFF"/>
        <w:autoSpaceDE w:val="0"/>
        <w:autoSpaceDN w:val="0"/>
        <w:adjustRightInd w:val="0"/>
        <w:spacing w:after="0" w:line="240" w:lineRule="auto"/>
        <w:ind w:firstLine="567"/>
        <w:contextualSpacing/>
        <w:jc w:val="center"/>
        <w:rPr>
          <w:b/>
          <w:sz w:val="24"/>
          <w:szCs w:val="24"/>
          <w:lang w:bidi="ru-RU"/>
        </w:rPr>
      </w:pPr>
      <w:r w:rsidRPr="001A7DA5">
        <w:rPr>
          <w:sz w:val="24"/>
          <w:szCs w:val="24"/>
          <w:lang w:bidi="ru-RU"/>
        </w:rPr>
        <w:t>ими в ходе предоставления муниципальной услуги</w:t>
      </w:r>
    </w:p>
    <w:p w:rsidR="007E06A2" w:rsidRPr="006B4CC8" w:rsidRDefault="007E06A2" w:rsidP="00147627">
      <w:pPr>
        <w:shd w:val="clear" w:color="auto" w:fill="FFFFFF"/>
        <w:autoSpaceDE w:val="0"/>
        <w:autoSpaceDN w:val="0"/>
        <w:adjustRightInd w:val="0"/>
        <w:spacing w:after="0" w:line="240" w:lineRule="auto"/>
        <w:ind w:firstLine="567"/>
        <w:contextualSpacing/>
        <w:jc w:val="center"/>
        <w:rPr>
          <w:b/>
          <w:sz w:val="24"/>
          <w:szCs w:val="24"/>
          <w:lang w:bidi="ru-RU"/>
        </w:rPr>
      </w:pPr>
    </w:p>
    <w:p w:rsidR="0029298C" w:rsidRPr="006B4CC8" w:rsidRDefault="00842B5F" w:rsidP="00147627">
      <w:pPr>
        <w:shd w:val="clear" w:color="auto" w:fill="FFFFFF"/>
        <w:autoSpaceDE w:val="0"/>
        <w:autoSpaceDN w:val="0"/>
        <w:adjustRightInd w:val="0"/>
        <w:spacing w:after="0" w:line="240" w:lineRule="auto"/>
        <w:ind w:firstLine="567"/>
        <w:contextualSpacing/>
        <w:rPr>
          <w:sz w:val="24"/>
          <w:szCs w:val="24"/>
          <w:lang w:bidi="ru-RU"/>
        </w:rPr>
      </w:pPr>
      <w:bookmarkStart w:id="6" w:name="Par251"/>
      <w:bookmarkEnd w:id="6"/>
      <w:r w:rsidRPr="006B4CC8">
        <w:rPr>
          <w:sz w:val="24"/>
          <w:szCs w:val="24"/>
          <w:lang w:bidi="ru-RU"/>
        </w:rPr>
        <w:t>4.</w:t>
      </w:r>
      <w:r w:rsidR="0029298C" w:rsidRPr="006B4CC8">
        <w:rPr>
          <w:sz w:val="24"/>
          <w:szCs w:val="24"/>
          <w:lang w:bidi="ru-RU"/>
        </w:rPr>
        <w:t>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Персональная ответственность специалистов Уполномоченного органа закрепляется в их должностных инструкциях в соответствии с требованиями действующего законодательства.</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proofErr w:type="gramStart"/>
      <w:r w:rsidRPr="006B4CC8">
        <w:rPr>
          <w:sz w:val="24"/>
          <w:szCs w:val="24"/>
          <w:lang w:bidi="ru-RU"/>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6B4CC8">
        <w:rPr>
          <w:sz w:val="24"/>
          <w:szCs w:val="24"/>
          <w:lang w:bidi="ru-RU"/>
        </w:rPr>
        <w:t xml:space="preserve"> </w:t>
      </w:r>
      <w:proofErr w:type="gramStart"/>
      <w:r w:rsidRPr="006B4CC8">
        <w:rPr>
          <w:sz w:val="24"/>
          <w:szCs w:val="24"/>
          <w:lang w:bidi="ru-RU"/>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w:t>
      </w:r>
      <w:proofErr w:type="gramEnd"/>
      <w:r w:rsidRPr="006B4CC8">
        <w:rPr>
          <w:sz w:val="24"/>
          <w:szCs w:val="24"/>
          <w:lang w:bidi="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06A2" w:rsidRDefault="007E06A2" w:rsidP="00147627">
      <w:pPr>
        <w:spacing w:after="13" w:line="240" w:lineRule="auto"/>
        <w:ind w:left="1505" w:right="0" w:hanging="10"/>
        <w:jc w:val="left"/>
        <w:rPr>
          <w:b/>
          <w:sz w:val="24"/>
          <w:szCs w:val="24"/>
        </w:rPr>
      </w:pPr>
    </w:p>
    <w:p w:rsidR="003558DE" w:rsidRPr="001A7DA5" w:rsidRDefault="003558DE" w:rsidP="00147627">
      <w:pPr>
        <w:spacing w:after="13" w:line="240" w:lineRule="auto"/>
        <w:ind w:left="1505" w:right="0" w:hanging="10"/>
        <w:jc w:val="left"/>
        <w:rPr>
          <w:sz w:val="24"/>
          <w:szCs w:val="24"/>
        </w:rPr>
      </w:pPr>
      <w:r w:rsidRPr="001A7DA5">
        <w:rPr>
          <w:sz w:val="24"/>
          <w:szCs w:val="24"/>
        </w:rPr>
        <w:t>Требования к порядку и формам контроля за предостав</w:t>
      </w:r>
      <w:r w:rsidR="00CF3956" w:rsidRPr="001A7DA5">
        <w:rPr>
          <w:sz w:val="24"/>
          <w:szCs w:val="24"/>
        </w:rPr>
        <w:t>ление</w:t>
      </w:r>
      <w:r w:rsidRPr="001A7DA5">
        <w:rPr>
          <w:sz w:val="24"/>
          <w:szCs w:val="24"/>
        </w:rPr>
        <w:t xml:space="preserve"> </w:t>
      </w:r>
    </w:p>
    <w:p w:rsidR="003558DE" w:rsidRPr="001A7DA5" w:rsidRDefault="003558DE" w:rsidP="00147627">
      <w:pPr>
        <w:spacing w:after="306" w:line="240" w:lineRule="auto"/>
        <w:ind w:left="181" w:right="108" w:hanging="10"/>
        <w:jc w:val="center"/>
        <w:rPr>
          <w:sz w:val="24"/>
          <w:szCs w:val="24"/>
        </w:rPr>
      </w:pPr>
      <w:r w:rsidRPr="001A7DA5">
        <w:rPr>
          <w:sz w:val="24"/>
          <w:szCs w:val="24"/>
        </w:rPr>
        <w:t xml:space="preserve">муниципальной услуги, в том числе со стороны граждан, их объединений и организаций </w:t>
      </w:r>
    </w:p>
    <w:p w:rsidR="003558DE" w:rsidRPr="001A7DA5" w:rsidRDefault="00842B5F" w:rsidP="00147627">
      <w:pPr>
        <w:spacing w:line="240" w:lineRule="auto"/>
        <w:ind w:left="-15" w:right="6"/>
        <w:rPr>
          <w:sz w:val="24"/>
          <w:szCs w:val="24"/>
        </w:rPr>
      </w:pPr>
      <w:r w:rsidRPr="001A7DA5">
        <w:rPr>
          <w:sz w:val="24"/>
          <w:szCs w:val="24"/>
        </w:rPr>
        <w:t>4</w:t>
      </w:r>
      <w:r w:rsidR="003558DE" w:rsidRPr="001A7DA5">
        <w:rPr>
          <w:sz w:val="24"/>
          <w:szCs w:val="24"/>
        </w:rPr>
        <w:t>.5.</w:t>
      </w:r>
      <w:r w:rsidR="003558DE" w:rsidRPr="001A7DA5">
        <w:rPr>
          <w:rFonts w:ascii="Arial" w:eastAsia="Arial" w:hAnsi="Arial" w:cs="Arial"/>
          <w:sz w:val="24"/>
          <w:szCs w:val="24"/>
        </w:rPr>
        <w:t xml:space="preserve"> </w:t>
      </w:r>
      <w:r w:rsidR="003558DE" w:rsidRPr="001A7DA5">
        <w:rPr>
          <w:sz w:val="24"/>
          <w:szCs w:val="24"/>
        </w:rPr>
        <w:t>Граждане, их объединения и организации имеют право осуществ</w:t>
      </w:r>
      <w:r w:rsidR="00CF3956" w:rsidRPr="001A7DA5">
        <w:rPr>
          <w:sz w:val="24"/>
          <w:szCs w:val="24"/>
        </w:rPr>
        <w:t>лять контроль за предоставление</w:t>
      </w:r>
      <w:r w:rsidR="003558DE" w:rsidRPr="001A7DA5">
        <w:rPr>
          <w:sz w:val="24"/>
          <w:szCs w:val="24"/>
        </w:rPr>
        <w:t xml:space="preserve">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558DE" w:rsidRPr="001A7DA5" w:rsidRDefault="003558DE" w:rsidP="00147627">
      <w:pPr>
        <w:spacing w:line="240" w:lineRule="auto"/>
        <w:ind w:left="720" w:right="6" w:firstLine="0"/>
        <w:rPr>
          <w:sz w:val="24"/>
          <w:szCs w:val="24"/>
        </w:rPr>
      </w:pPr>
      <w:r w:rsidRPr="001A7DA5">
        <w:rPr>
          <w:sz w:val="24"/>
          <w:szCs w:val="24"/>
        </w:rPr>
        <w:t xml:space="preserve">Граждане, их объединения и организации также имеют право: </w:t>
      </w:r>
    </w:p>
    <w:p w:rsidR="003558DE" w:rsidRPr="001A7DA5" w:rsidRDefault="003558DE" w:rsidP="00147627">
      <w:pPr>
        <w:spacing w:after="13" w:line="240" w:lineRule="auto"/>
        <w:ind w:left="10" w:right="4" w:hanging="10"/>
        <w:rPr>
          <w:sz w:val="24"/>
          <w:szCs w:val="24"/>
        </w:rPr>
      </w:pPr>
      <w:r w:rsidRPr="001A7DA5">
        <w:rPr>
          <w:sz w:val="24"/>
          <w:szCs w:val="24"/>
        </w:rPr>
        <w:t xml:space="preserve">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3558DE" w:rsidRPr="001A7DA5" w:rsidRDefault="00842B5F" w:rsidP="00147627">
      <w:pPr>
        <w:spacing w:line="240" w:lineRule="auto"/>
        <w:ind w:left="-15" w:right="6"/>
        <w:rPr>
          <w:sz w:val="24"/>
          <w:szCs w:val="24"/>
        </w:rPr>
      </w:pPr>
      <w:r w:rsidRPr="001A7DA5">
        <w:rPr>
          <w:sz w:val="24"/>
          <w:szCs w:val="24"/>
        </w:rPr>
        <w:t>4</w:t>
      </w:r>
      <w:r w:rsidR="003558DE" w:rsidRPr="001A7DA5">
        <w:rPr>
          <w:sz w:val="24"/>
          <w:szCs w:val="24"/>
        </w:rPr>
        <w:t>.6.</w:t>
      </w:r>
      <w:r w:rsidR="003558DE" w:rsidRPr="001A7DA5">
        <w:rPr>
          <w:rFonts w:ascii="Arial" w:eastAsia="Arial" w:hAnsi="Arial" w:cs="Arial"/>
          <w:sz w:val="24"/>
          <w:szCs w:val="24"/>
        </w:rPr>
        <w:t xml:space="preserve"> </w:t>
      </w:r>
      <w:r w:rsidR="003558DE" w:rsidRPr="001A7DA5">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9298C" w:rsidRPr="001A7DA5" w:rsidRDefault="003558DE" w:rsidP="00147627">
      <w:pPr>
        <w:spacing w:after="304" w:line="240" w:lineRule="auto"/>
        <w:ind w:right="4" w:firstLine="720"/>
        <w:rPr>
          <w:sz w:val="24"/>
          <w:szCs w:val="24"/>
        </w:rPr>
      </w:pPr>
      <w:r w:rsidRPr="001A7DA5">
        <w:rPr>
          <w:sz w:val="24"/>
          <w:szCs w:val="24"/>
        </w:rPr>
        <w:t>Информация о результатах рассмотрения заме</w:t>
      </w:r>
      <w:r w:rsidR="007E06A2" w:rsidRPr="001A7DA5">
        <w:rPr>
          <w:sz w:val="24"/>
          <w:szCs w:val="24"/>
        </w:rPr>
        <w:t xml:space="preserve">чаний и предложений граждан, их </w:t>
      </w:r>
      <w:r w:rsidRPr="001A7DA5">
        <w:rPr>
          <w:sz w:val="24"/>
          <w:szCs w:val="24"/>
        </w:rPr>
        <w:t xml:space="preserve">объединений и организаций доводится до сведения лиц, направивших эти замечания и предложения. </w:t>
      </w:r>
    </w:p>
    <w:p w:rsidR="0029298C" w:rsidRPr="001A7DA5" w:rsidRDefault="0029298C" w:rsidP="00147627">
      <w:pPr>
        <w:shd w:val="clear" w:color="auto" w:fill="FFFFFF"/>
        <w:autoSpaceDE w:val="0"/>
        <w:autoSpaceDN w:val="0"/>
        <w:adjustRightInd w:val="0"/>
        <w:spacing w:after="0" w:line="240" w:lineRule="auto"/>
        <w:ind w:firstLine="567"/>
        <w:contextualSpacing/>
        <w:jc w:val="center"/>
        <w:rPr>
          <w:iCs/>
          <w:sz w:val="24"/>
          <w:szCs w:val="24"/>
          <w:lang w:bidi="ru-RU"/>
        </w:rPr>
      </w:pPr>
      <w:proofErr w:type="gramStart"/>
      <w:r w:rsidRPr="001A7DA5">
        <w:rPr>
          <w:iCs/>
          <w:sz w:val="24"/>
          <w:szCs w:val="24"/>
          <w:lang w:bidi="ru-RU"/>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3558DE" w:rsidRPr="006B4CC8" w:rsidRDefault="003558DE" w:rsidP="00147627">
      <w:pPr>
        <w:shd w:val="clear" w:color="auto" w:fill="FFFFFF"/>
        <w:autoSpaceDE w:val="0"/>
        <w:autoSpaceDN w:val="0"/>
        <w:adjustRightInd w:val="0"/>
        <w:spacing w:after="0" w:line="240" w:lineRule="auto"/>
        <w:ind w:firstLine="567"/>
        <w:contextualSpacing/>
        <w:jc w:val="center"/>
        <w:rPr>
          <w:b/>
          <w:bCs/>
          <w:iCs/>
          <w:sz w:val="24"/>
          <w:szCs w:val="24"/>
          <w:lang w:bidi="ru-RU"/>
        </w:rPr>
      </w:pPr>
    </w:p>
    <w:p w:rsidR="0029298C" w:rsidRPr="006B4CC8" w:rsidRDefault="00842B5F"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4</w:t>
      </w:r>
      <w:r w:rsidR="003558DE" w:rsidRPr="006B4CC8">
        <w:rPr>
          <w:sz w:val="24"/>
          <w:szCs w:val="24"/>
          <w:lang w:bidi="ru-RU"/>
        </w:rPr>
        <w:t>.7.</w:t>
      </w:r>
      <w:r w:rsidR="0029298C" w:rsidRPr="006B4CC8">
        <w:rPr>
          <w:sz w:val="24"/>
          <w:szCs w:val="24"/>
          <w:lang w:bidi="ru-RU"/>
        </w:rPr>
        <w:t xml:space="preserve"> </w:t>
      </w:r>
      <w:proofErr w:type="gramStart"/>
      <w:r w:rsidR="0029298C" w:rsidRPr="006B4CC8">
        <w:rPr>
          <w:sz w:val="24"/>
          <w:szCs w:val="24"/>
          <w:lang w:bidi="ru-RU"/>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а также их должностными лицами, муниципальными служащими, работниками (далее - жалоба).</w:t>
      </w:r>
      <w:proofErr w:type="gramEnd"/>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Жалоба на решения, действия (бездействие) Уполномоченного органа, предоставляющего муниципальную услугу, его должностных лиц, муниципальных служащих подается для рассмотрения в уполномоченный орган, предоставляющий муниципальную услугу.</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В слу</w:t>
      </w:r>
      <w:r w:rsidR="003A05A6">
        <w:rPr>
          <w:sz w:val="24"/>
          <w:szCs w:val="24"/>
          <w:lang w:bidi="ru-RU"/>
        </w:rPr>
        <w:t>чае</w:t>
      </w:r>
      <w:proofErr w:type="gramStart"/>
      <w:r w:rsidR="003A05A6">
        <w:rPr>
          <w:sz w:val="24"/>
          <w:szCs w:val="24"/>
          <w:lang w:bidi="ru-RU"/>
        </w:rPr>
        <w:t>,</w:t>
      </w:r>
      <w:proofErr w:type="gramEnd"/>
      <w:r w:rsidR="003A05A6">
        <w:rPr>
          <w:sz w:val="24"/>
          <w:szCs w:val="24"/>
          <w:lang w:bidi="ru-RU"/>
        </w:rPr>
        <w:t xml:space="preserve"> если обжалуются решения специалиста </w:t>
      </w:r>
      <w:r w:rsidR="001A7DA5">
        <w:rPr>
          <w:sz w:val="24"/>
          <w:szCs w:val="24"/>
          <w:lang w:bidi="ru-RU"/>
        </w:rPr>
        <w:t>Отдела</w:t>
      </w:r>
      <w:r w:rsidRPr="006B4CC8">
        <w:rPr>
          <w:sz w:val="24"/>
          <w:szCs w:val="24"/>
          <w:lang w:bidi="ru-RU"/>
        </w:rPr>
        <w:t>, жалоба направляется в адрес</w:t>
      </w:r>
      <w:r w:rsidR="001A7DA5">
        <w:rPr>
          <w:sz w:val="24"/>
          <w:szCs w:val="24"/>
          <w:lang w:bidi="ru-RU"/>
        </w:rPr>
        <w:t xml:space="preserve"> руководителя Уполномоченного органа</w:t>
      </w:r>
      <w:r w:rsidRPr="006B4CC8">
        <w:rPr>
          <w:sz w:val="24"/>
          <w:szCs w:val="24"/>
          <w:lang w:bidi="ru-RU"/>
        </w:rPr>
        <w:t>.</w:t>
      </w:r>
    </w:p>
    <w:p w:rsidR="0029298C" w:rsidRPr="006B4CC8" w:rsidRDefault="00842B5F"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4</w:t>
      </w:r>
      <w:r w:rsidR="003558DE" w:rsidRPr="006B4CC8">
        <w:rPr>
          <w:sz w:val="24"/>
          <w:szCs w:val="24"/>
          <w:lang w:bidi="ru-RU"/>
        </w:rPr>
        <w:t>.8.</w:t>
      </w:r>
      <w:r w:rsidR="0029298C" w:rsidRPr="006B4CC8">
        <w:rPr>
          <w:sz w:val="24"/>
          <w:szCs w:val="24"/>
          <w:lang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29298C" w:rsidRPr="006B4CC8" w:rsidRDefault="00842B5F"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4</w:t>
      </w:r>
      <w:r w:rsidR="003558DE" w:rsidRPr="006B4CC8">
        <w:rPr>
          <w:sz w:val="24"/>
          <w:szCs w:val="24"/>
          <w:lang w:bidi="ru-RU"/>
        </w:rPr>
        <w:t>.9.</w:t>
      </w:r>
      <w:r w:rsidR="0029298C" w:rsidRPr="006B4CC8">
        <w:rPr>
          <w:sz w:val="24"/>
          <w:szCs w:val="24"/>
          <w:lang w:bidi="ru-RU"/>
        </w:rPr>
        <w:t xml:space="preserve">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их должностных лиц, муниципальных служащих, работников:</w:t>
      </w:r>
    </w:p>
    <w:p w:rsidR="0029298C" w:rsidRPr="006B4CC8"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1) Федеральный закон от 27 июля 2010 года № 210-ФЗ;</w:t>
      </w:r>
    </w:p>
    <w:p w:rsidR="003558DE" w:rsidRDefault="0029298C" w:rsidP="00147627">
      <w:pPr>
        <w:shd w:val="clear" w:color="auto" w:fill="FFFFFF"/>
        <w:autoSpaceDE w:val="0"/>
        <w:autoSpaceDN w:val="0"/>
        <w:adjustRightInd w:val="0"/>
        <w:spacing w:after="0" w:line="240" w:lineRule="auto"/>
        <w:ind w:firstLine="567"/>
        <w:contextualSpacing/>
        <w:rPr>
          <w:sz w:val="24"/>
          <w:szCs w:val="24"/>
          <w:lang w:bidi="ru-RU"/>
        </w:rPr>
      </w:pPr>
      <w:r w:rsidRPr="006B4CC8">
        <w:rPr>
          <w:sz w:val="24"/>
          <w:szCs w:val="24"/>
          <w:lang w:bidi="ru-RU"/>
        </w:rPr>
        <w:t xml:space="preserve">2) </w:t>
      </w:r>
      <w:r w:rsidR="003558DE" w:rsidRPr="006B4CC8">
        <w:rPr>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7DA5">
        <w:rPr>
          <w:sz w:val="24"/>
          <w:szCs w:val="24"/>
          <w:lang w:bidi="ru-RU"/>
        </w:rPr>
        <w:t xml:space="preserve"> </w:t>
      </w:r>
    </w:p>
    <w:p w:rsidR="001A7DA5" w:rsidRDefault="001A7DA5" w:rsidP="00147627">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147627">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147627">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147627">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29298C">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29298C">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29298C">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29298C">
      <w:pPr>
        <w:shd w:val="clear" w:color="auto" w:fill="FFFFFF"/>
        <w:autoSpaceDE w:val="0"/>
        <w:autoSpaceDN w:val="0"/>
        <w:adjustRightInd w:val="0"/>
        <w:spacing w:after="0" w:line="240" w:lineRule="auto"/>
        <w:ind w:firstLine="567"/>
        <w:contextualSpacing/>
        <w:rPr>
          <w:sz w:val="24"/>
          <w:szCs w:val="24"/>
          <w:lang w:bidi="ru-RU"/>
        </w:rPr>
      </w:pPr>
    </w:p>
    <w:p w:rsidR="001A7DA5" w:rsidRDefault="001A7DA5" w:rsidP="0029298C">
      <w:pPr>
        <w:shd w:val="clear" w:color="auto" w:fill="FFFFFF"/>
        <w:autoSpaceDE w:val="0"/>
        <w:autoSpaceDN w:val="0"/>
        <w:adjustRightInd w:val="0"/>
        <w:spacing w:after="0" w:line="240" w:lineRule="auto"/>
        <w:ind w:firstLine="567"/>
        <w:contextualSpacing/>
        <w:rPr>
          <w:sz w:val="24"/>
          <w:szCs w:val="24"/>
          <w:lang w:bidi="ru-RU"/>
        </w:rPr>
      </w:pPr>
    </w:p>
    <w:p w:rsidR="001A7DA5" w:rsidRPr="006B4CC8" w:rsidRDefault="001A7DA5" w:rsidP="0029298C">
      <w:pPr>
        <w:shd w:val="clear" w:color="auto" w:fill="FFFFFF"/>
        <w:autoSpaceDE w:val="0"/>
        <w:autoSpaceDN w:val="0"/>
        <w:adjustRightInd w:val="0"/>
        <w:spacing w:after="0" w:line="240" w:lineRule="auto"/>
        <w:ind w:firstLine="567"/>
        <w:contextualSpacing/>
        <w:rPr>
          <w:sz w:val="24"/>
          <w:szCs w:val="24"/>
          <w:lang w:bidi="ru-RU"/>
        </w:rPr>
      </w:pPr>
    </w:p>
    <w:p w:rsidR="00DF2A59" w:rsidRDefault="00DF2A59" w:rsidP="00DF2A59">
      <w:pPr>
        <w:spacing w:after="13"/>
        <w:ind w:left="10" w:right="4" w:firstLine="4810"/>
        <w:jc w:val="right"/>
        <w:rPr>
          <w:sz w:val="24"/>
          <w:szCs w:val="24"/>
        </w:rPr>
      </w:pPr>
      <w:r>
        <w:rPr>
          <w:sz w:val="24"/>
          <w:szCs w:val="24"/>
        </w:rPr>
        <w:t xml:space="preserve">Приложение </w:t>
      </w:r>
      <w:r w:rsidR="008D08AF" w:rsidRPr="006B4CC8">
        <w:rPr>
          <w:sz w:val="24"/>
          <w:szCs w:val="24"/>
        </w:rPr>
        <w:t xml:space="preserve">1 </w:t>
      </w:r>
    </w:p>
    <w:p w:rsidR="005674CC" w:rsidRPr="006B4CC8" w:rsidRDefault="008D08AF" w:rsidP="00DF2A59">
      <w:pPr>
        <w:spacing w:after="13"/>
        <w:ind w:left="10" w:right="4" w:firstLine="4810"/>
        <w:jc w:val="right"/>
        <w:rPr>
          <w:sz w:val="24"/>
          <w:szCs w:val="24"/>
        </w:rPr>
      </w:pPr>
      <w:r w:rsidRPr="006B4CC8">
        <w:rPr>
          <w:sz w:val="24"/>
          <w:szCs w:val="24"/>
        </w:rPr>
        <w:t xml:space="preserve">к </w:t>
      </w:r>
      <w:r w:rsidR="005674CC" w:rsidRPr="006B4CC8">
        <w:rPr>
          <w:sz w:val="24"/>
          <w:szCs w:val="24"/>
        </w:rPr>
        <w:t>а</w:t>
      </w:r>
      <w:r w:rsidRPr="006B4CC8">
        <w:rPr>
          <w:sz w:val="24"/>
          <w:szCs w:val="24"/>
        </w:rPr>
        <w:t xml:space="preserve">дминистративному регламенту </w:t>
      </w:r>
    </w:p>
    <w:p w:rsidR="005674CC" w:rsidRPr="006B4CC8" w:rsidRDefault="008D08AF" w:rsidP="00DF2A59">
      <w:pPr>
        <w:ind w:right="6" w:firstLine="4810"/>
        <w:jc w:val="right"/>
        <w:rPr>
          <w:sz w:val="24"/>
          <w:szCs w:val="24"/>
        </w:rPr>
      </w:pPr>
      <w:r w:rsidRPr="006B4CC8">
        <w:rPr>
          <w:sz w:val="24"/>
          <w:szCs w:val="24"/>
        </w:rPr>
        <w:t xml:space="preserve">по предоставлению </w:t>
      </w:r>
      <w:proofErr w:type="gramStart"/>
      <w:r w:rsidRPr="006B4CC8">
        <w:rPr>
          <w:sz w:val="24"/>
          <w:szCs w:val="24"/>
        </w:rPr>
        <w:t>муниципальной</w:t>
      </w:r>
      <w:proofErr w:type="gramEnd"/>
      <w:r w:rsidRPr="006B4CC8">
        <w:rPr>
          <w:sz w:val="24"/>
          <w:szCs w:val="24"/>
        </w:rPr>
        <w:t xml:space="preserve"> </w:t>
      </w:r>
    </w:p>
    <w:p w:rsidR="008D08AF" w:rsidRDefault="008D08AF" w:rsidP="00DF2A59">
      <w:pPr>
        <w:ind w:right="6" w:firstLine="4810"/>
        <w:jc w:val="right"/>
      </w:pPr>
      <w:r w:rsidRPr="006B4CC8">
        <w:rPr>
          <w:sz w:val="24"/>
          <w:szCs w:val="24"/>
        </w:rPr>
        <w:t xml:space="preserve">услуги </w:t>
      </w:r>
      <w:r>
        <w:t xml:space="preserve"> </w:t>
      </w:r>
    </w:p>
    <w:p w:rsidR="00DF2A59" w:rsidRPr="001A7DA5" w:rsidRDefault="00DF2A59" w:rsidP="00DF2A59">
      <w:pPr>
        <w:ind w:right="6" w:firstLine="4810"/>
        <w:jc w:val="right"/>
        <w:rPr>
          <w:sz w:val="24"/>
          <w:szCs w:val="24"/>
        </w:rPr>
      </w:pPr>
    </w:p>
    <w:p w:rsidR="008D08AF" w:rsidRPr="001A7DA5" w:rsidRDefault="008D08AF" w:rsidP="00CF3956">
      <w:pPr>
        <w:spacing w:after="13"/>
        <w:ind w:left="171" w:right="0" w:hanging="10"/>
        <w:jc w:val="center"/>
        <w:rPr>
          <w:sz w:val="24"/>
          <w:szCs w:val="24"/>
        </w:rPr>
      </w:pPr>
      <w:r w:rsidRPr="001A7DA5">
        <w:rPr>
          <w:sz w:val="24"/>
          <w:szCs w:val="24"/>
        </w:rPr>
        <w:t xml:space="preserve">Форма заявления о предоставлении муниципальной услуги «Установление сервитута </w:t>
      </w:r>
      <w:r w:rsidR="00214333" w:rsidRPr="001A7DA5">
        <w:rPr>
          <w:sz w:val="24"/>
          <w:szCs w:val="24"/>
        </w:rPr>
        <w:t>(публичного сервитута)</w:t>
      </w:r>
      <w:r w:rsidR="00CF3956" w:rsidRPr="001A7DA5">
        <w:rPr>
          <w:sz w:val="24"/>
          <w:szCs w:val="24"/>
        </w:rPr>
        <w:t xml:space="preserve"> </w:t>
      </w:r>
      <w:r w:rsidRPr="001A7DA5">
        <w:rPr>
          <w:sz w:val="24"/>
          <w:szCs w:val="24"/>
        </w:rPr>
        <w:t>в отношении земельного участка, находящегося в государственной или муниципальной собственности»</w:t>
      </w:r>
    </w:p>
    <w:tbl>
      <w:tblPr>
        <w:tblStyle w:val="TableGrid"/>
        <w:tblW w:w="9400" w:type="dxa"/>
        <w:tblInd w:w="108" w:type="dxa"/>
        <w:tblCellMar>
          <w:top w:w="10" w:type="dxa"/>
          <w:left w:w="10" w:type="dxa"/>
          <w:bottom w:w="3" w:type="dxa"/>
          <w:right w:w="115" w:type="dxa"/>
        </w:tblCellMar>
        <w:tblLook w:val="04A0"/>
      </w:tblPr>
      <w:tblGrid>
        <w:gridCol w:w="19"/>
        <w:gridCol w:w="4194"/>
        <w:gridCol w:w="19"/>
        <w:gridCol w:w="3599"/>
        <w:gridCol w:w="1569"/>
      </w:tblGrid>
      <w:tr w:rsidR="008D08AF" w:rsidTr="00DF2A59">
        <w:trPr>
          <w:trHeight w:val="385"/>
        </w:trPr>
        <w:tc>
          <w:tcPr>
            <w:tcW w:w="9400" w:type="dxa"/>
            <w:gridSpan w:val="5"/>
            <w:tcBorders>
              <w:top w:val="single" w:sz="4" w:space="0" w:color="000000"/>
              <w:left w:val="single" w:sz="4" w:space="0" w:color="000000"/>
              <w:bottom w:val="single" w:sz="4" w:space="0" w:color="000000"/>
              <w:right w:val="single" w:sz="4" w:space="0" w:color="000000"/>
            </w:tcBorders>
            <w:vAlign w:val="bottom"/>
          </w:tcPr>
          <w:p w:rsidR="008D08AF" w:rsidRDefault="008D08AF" w:rsidP="00F80AF7">
            <w:pPr>
              <w:spacing w:after="0" w:line="259" w:lineRule="auto"/>
              <w:ind w:left="94" w:right="0" w:firstLine="0"/>
              <w:jc w:val="center"/>
            </w:pPr>
            <w:r>
              <w:rPr>
                <w:sz w:val="16"/>
              </w:rPr>
              <w:t xml:space="preserve">(наименование органа, принимающего решение об установлении публичного сервитута) </w:t>
            </w:r>
          </w:p>
        </w:tc>
      </w:tr>
      <w:tr w:rsidR="008D08AF" w:rsidTr="00DF2A59">
        <w:trPr>
          <w:trHeight w:val="264"/>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102" w:right="0" w:firstLine="0"/>
              <w:jc w:val="center"/>
            </w:pPr>
            <w:r>
              <w:rPr>
                <w:b/>
                <w:sz w:val="22"/>
              </w:rPr>
              <w:t>Сведения о заявителе</w:t>
            </w:r>
            <w:r>
              <w:rPr>
                <w:sz w:val="22"/>
              </w:rPr>
              <w:t xml:space="preserve"> </w:t>
            </w:r>
          </w:p>
        </w:tc>
      </w:tr>
      <w:tr w:rsidR="008D08AF" w:rsidTr="00DF2A59">
        <w:trPr>
          <w:trHeight w:val="499"/>
        </w:trPr>
        <w:tc>
          <w:tcPr>
            <w:tcW w:w="4261" w:type="dxa"/>
            <w:gridSpan w:val="2"/>
            <w:tcBorders>
              <w:top w:val="single" w:sz="4" w:space="0" w:color="000000"/>
              <w:left w:val="single" w:sz="4" w:space="0" w:color="000000"/>
              <w:bottom w:val="single" w:sz="4" w:space="0" w:color="000000"/>
              <w:right w:val="single" w:sz="4" w:space="0" w:color="000000"/>
            </w:tcBorders>
            <w:vAlign w:val="bottom"/>
          </w:tcPr>
          <w:p w:rsidR="008D08AF" w:rsidRDefault="008D08AF" w:rsidP="00F80AF7">
            <w:pPr>
              <w:spacing w:after="0" w:line="259" w:lineRule="auto"/>
              <w:ind w:right="0" w:firstLine="0"/>
              <w:jc w:val="left"/>
            </w:pPr>
            <w:r>
              <w:rPr>
                <w:sz w:val="20"/>
              </w:rPr>
              <w:t xml:space="preserve">Заявитель обратился лично? </w:t>
            </w:r>
          </w:p>
        </w:tc>
        <w:tc>
          <w:tcPr>
            <w:tcW w:w="5139" w:type="dxa"/>
            <w:gridSpan w:val="3"/>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Заявитель обратился лично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Обратился представитель заявителя </w:t>
            </w:r>
          </w:p>
        </w:tc>
      </w:tr>
      <w:tr w:rsidR="008D08AF" w:rsidTr="00DF2A59">
        <w:trPr>
          <w:trHeight w:val="259"/>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103" w:right="0" w:firstLine="0"/>
              <w:jc w:val="center"/>
            </w:pPr>
            <w:r>
              <w:rPr>
                <w:b/>
                <w:sz w:val="22"/>
              </w:rPr>
              <w:t>Данные заявителя Юридического лица</w:t>
            </w:r>
            <w:r>
              <w:rPr>
                <w:sz w:val="22"/>
              </w:rPr>
              <w:t xml:space="preserve">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Полное наименование организации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Сокращенное наименование организации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Организационно-правовая форма организации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ОГРН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ИНН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Электронная почта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Почтовый адрес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Фактический адрес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Фамилия Имя Отчество руководителя ЮЛ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Наименование документа, удостоверяющего личность руководителя ЮЛ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Серия и номер документа, удостоверяющего личность руководителя ЮЛ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Дата выдачи документа, удостоверяющего личность руководителя ЮЛ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Телефон руководителя ЮЛ </w:t>
            </w:r>
          </w:p>
        </w:tc>
      </w:tr>
      <w:tr w:rsidR="008D08AF" w:rsidTr="00DF2A59">
        <w:trPr>
          <w:trHeight w:val="264"/>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101" w:right="0" w:firstLine="0"/>
              <w:jc w:val="center"/>
            </w:pPr>
            <w:r>
              <w:rPr>
                <w:b/>
                <w:sz w:val="22"/>
              </w:rPr>
              <w:t>Данные заявителя Физического лица</w:t>
            </w:r>
            <w:r>
              <w:rPr>
                <w:sz w:val="22"/>
              </w:rPr>
              <w:t xml:space="preserve">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Фамилия Имя Отчество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Наименование документа, удостоверяющего личность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Серия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Номер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Дата выдачи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Телефон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Электронная почта </w:t>
            </w:r>
          </w:p>
        </w:tc>
      </w:tr>
      <w:tr w:rsidR="008D08AF" w:rsidTr="00DF2A59">
        <w:trPr>
          <w:trHeight w:val="264"/>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98" w:right="0" w:firstLine="0"/>
              <w:jc w:val="center"/>
            </w:pPr>
            <w:r>
              <w:rPr>
                <w:b/>
                <w:sz w:val="22"/>
              </w:rPr>
              <w:t>Данные заявителя Индивидуального предпринимателя</w:t>
            </w:r>
            <w:r>
              <w:rPr>
                <w:sz w:val="22"/>
              </w:rPr>
              <w:t xml:space="preserve">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Фамилия Имя Отчество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ОГРНИП </w:t>
            </w:r>
          </w:p>
        </w:tc>
      </w:tr>
      <w:tr w:rsidR="008D08AF" w:rsidTr="00DF2A59">
        <w:trPr>
          <w:trHeight w:val="241"/>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ИНН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Наименование документа, удостоверяющего личность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Серия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Номер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Дата выдачи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Телефон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Электронная почта </w:t>
            </w:r>
          </w:p>
        </w:tc>
      </w:tr>
      <w:tr w:rsidR="008D08AF" w:rsidTr="00DF2A59">
        <w:trPr>
          <w:trHeight w:val="264"/>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101" w:right="0" w:firstLine="0"/>
              <w:jc w:val="center"/>
            </w:pPr>
            <w:r>
              <w:rPr>
                <w:b/>
                <w:sz w:val="22"/>
              </w:rPr>
              <w:t>Сведения о представителе</w:t>
            </w:r>
            <w:r>
              <w:rPr>
                <w:sz w:val="22"/>
              </w:rPr>
              <w:t xml:space="preserve"> </w:t>
            </w:r>
          </w:p>
        </w:tc>
      </w:tr>
      <w:tr w:rsidR="008D08AF" w:rsidTr="00DF2A59">
        <w:trPr>
          <w:trHeight w:val="739"/>
        </w:trPr>
        <w:tc>
          <w:tcPr>
            <w:tcW w:w="4261" w:type="dxa"/>
            <w:gridSpan w:val="2"/>
            <w:tcBorders>
              <w:top w:val="single" w:sz="4" w:space="0" w:color="000000"/>
              <w:left w:val="single" w:sz="4" w:space="0" w:color="000000"/>
              <w:bottom w:val="single" w:sz="4" w:space="0" w:color="000000"/>
              <w:right w:val="single" w:sz="4" w:space="0" w:color="000000"/>
            </w:tcBorders>
            <w:vAlign w:val="center"/>
          </w:tcPr>
          <w:p w:rsidR="008D08AF" w:rsidRDefault="008D08AF" w:rsidP="00F80AF7">
            <w:pPr>
              <w:spacing w:after="0" w:line="259" w:lineRule="auto"/>
              <w:ind w:right="0" w:firstLine="0"/>
              <w:jc w:val="left"/>
            </w:pPr>
            <w:r>
              <w:rPr>
                <w:sz w:val="20"/>
              </w:rPr>
              <w:t xml:space="preserve">Кто представляет интересы заявителя? </w:t>
            </w:r>
          </w:p>
        </w:tc>
        <w:tc>
          <w:tcPr>
            <w:tcW w:w="5139" w:type="dxa"/>
            <w:gridSpan w:val="3"/>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Физическое лицо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Индивидуальный предприниматель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Юридическое лицо </w:t>
            </w:r>
          </w:p>
        </w:tc>
      </w:tr>
      <w:tr w:rsidR="008D08AF" w:rsidTr="00DF2A59">
        <w:trPr>
          <w:trHeight w:val="497"/>
        </w:trPr>
        <w:tc>
          <w:tcPr>
            <w:tcW w:w="4261" w:type="dxa"/>
            <w:gridSpan w:val="2"/>
            <w:tcBorders>
              <w:top w:val="single" w:sz="4" w:space="0" w:color="000000"/>
              <w:left w:val="single" w:sz="4" w:space="0" w:color="000000"/>
              <w:bottom w:val="single" w:sz="4" w:space="0" w:color="000000"/>
              <w:right w:val="single" w:sz="4" w:space="0" w:color="000000"/>
            </w:tcBorders>
            <w:vAlign w:val="center"/>
          </w:tcPr>
          <w:p w:rsidR="008D08AF" w:rsidRDefault="008D08AF" w:rsidP="00F80AF7">
            <w:pPr>
              <w:spacing w:after="0" w:line="259" w:lineRule="auto"/>
              <w:ind w:right="0" w:firstLine="0"/>
              <w:jc w:val="left"/>
            </w:pPr>
            <w:r>
              <w:rPr>
                <w:sz w:val="20"/>
              </w:rPr>
              <w:t xml:space="preserve">Обратился руководитель юридического лица? </w:t>
            </w:r>
          </w:p>
        </w:tc>
        <w:tc>
          <w:tcPr>
            <w:tcW w:w="5139" w:type="dxa"/>
            <w:gridSpan w:val="3"/>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Обратился руководитель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Обратилось иное уполномоченное лицо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99" w:right="0" w:firstLine="0"/>
              <w:jc w:val="center"/>
            </w:pPr>
            <w:r>
              <w:rPr>
                <w:b/>
                <w:i/>
                <w:sz w:val="20"/>
              </w:rPr>
              <w:t>Представитель Юридическое лицо</w:t>
            </w:r>
            <w:r>
              <w:rPr>
                <w:sz w:val="20"/>
              </w:rPr>
              <w:t xml:space="preserve">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lastRenderedPageBreak/>
              <w:t xml:space="preserve">Полное наименование </w:t>
            </w:r>
          </w:p>
        </w:tc>
      </w:tr>
      <w:tr w:rsidR="008D08AF" w:rsidTr="00DF2A59">
        <w:trPr>
          <w:trHeight w:val="240"/>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ОГРН </w:t>
            </w:r>
          </w:p>
        </w:tc>
      </w:tr>
      <w:tr w:rsidR="008D08AF" w:rsidTr="00DF2A59">
        <w:trPr>
          <w:trHeight w:val="252"/>
        </w:trPr>
        <w:tc>
          <w:tcPr>
            <w:tcW w:w="9400" w:type="dxa"/>
            <w:gridSpan w:val="5"/>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ИНН </w:t>
            </w:r>
          </w:p>
        </w:tc>
      </w:tr>
      <w:tr w:rsidR="008D08AF" w:rsidTr="00DF2A59">
        <w:tblPrEx>
          <w:tblCellMar>
            <w:top w:w="3" w:type="dxa"/>
            <w:left w:w="12" w:type="dxa"/>
            <w:bottom w:w="0" w:type="dxa"/>
            <w:right w:w="75" w:type="dxa"/>
          </w:tblCellMar>
        </w:tblPrEx>
        <w:trPr>
          <w:gridBefore w:val="1"/>
          <w:wBefore w:w="20" w:type="dxa"/>
          <w:trHeight w:val="247"/>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Телефон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Электронная почта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Фамилия Имя Отчество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Наименование документа, удостоверяющего личность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Серия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Номер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Дата выдачи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63" w:right="0" w:firstLine="0"/>
              <w:jc w:val="center"/>
            </w:pPr>
            <w:r>
              <w:rPr>
                <w:b/>
                <w:i/>
                <w:sz w:val="20"/>
              </w:rPr>
              <w:t>Представитель Физическое лицо</w:t>
            </w:r>
            <w:r>
              <w:rPr>
                <w:sz w:val="20"/>
              </w:rPr>
              <w:t xml:space="preserve">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Фамилия Имя Отчество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Наименование документа, удостоверяющего личность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Серия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Номер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Дата выдачи </w:t>
            </w:r>
          </w:p>
        </w:tc>
      </w:tr>
      <w:tr w:rsidR="008D08AF" w:rsidTr="00DF2A59">
        <w:tblPrEx>
          <w:tblCellMar>
            <w:top w:w="3" w:type="dxa"/>
            <w:left w:w="12" w:type="dxa"/>
            <w:bottom w:w="0" w:type="dxa"/>
            <w:right w:w="75" w:type="dxa"/>
          </w:tblCellMar>
        </w:tblPrEx>
        <w:trPr>
          <w:gridBefore w:val="1"/>
          <w:wBefore w:w="20" w:type="dxa"/>
          <w:trHeight w:val="241"/>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Телефон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Электронная почта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63" w:right="0" w:firstLine="0"/>
              <w:jc w:val="center"/>
            </w:pPr>
            <w:r>
              <w:rPr>
                <w:b/>
                <w:i/>
                <w:sz w:val="20"/>
              </w:rPr>
              <w:t>Представитель Индивидуальный предприниматель</w:t>
            </w:r>
            <w:r>
              <w:rPr>
                <w:sz w:val="20"/>
              </w:rPr>
              <w:t xml:space="preserve">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Фамилия Имя Отчество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ОГРНИП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ИНН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Наименование документа, удостоверяющего личность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Серия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Номер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Дата выдачи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Телефон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Электронная почта </w:t>
            </w:r>
          </w:p>
        </w:tc>
      </w:tr>
      <w:tr w:rsidR="008D08AF" w:rsidTr="00DF2A59">
        <w:tblPrEx>
          <w:tblCellMar>
            <w:top w:w="3" w:type="dxa"/>
            <w:left w:w="12" w:type="dxa"/>
            <w:bottom w:w="0" w:type="dxa"/>
            <w:right w:w="75" w:type="dxa"/>
          </w:tblCellMar>
        </w:tblPrEx>
        <w:trPr>
          <w:gridBefore w:val="1"/>
          <w:wBefore w:w="20" w:type="dxa"/>
          <w:trHeight w:val="262"/>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68" w:right="0" w:firstLine="0"/>
              <w:jc w:val="center"/>
            </w:pPr>
            <w:r>
              <w:rPr>
                <w:b/>
                <w:sz w:val="22"/>
              </w:rPr>
              <w:t>Вариант предоставления услуги</w:t>
            </w:r>
            <w:r>
              <w:rPr>
                <w:sz w:val="22"/>
              </w:rPr>
              <w:t xml:space="preserve"> </w:t>
            </w:r>
          </w:p>
        </w:tc>
      </w:tr>
      <w:tr w:rsidR="008D08AF" w:rsidTr="00DF2A59">
        <w:tblPrEx>
          <w:tblCellMar>
            <w:top w:w="3" w:type="dxa"/>
            <w:left w:w="12" w:type="dxa"/>
            <w:bottom w:w="0" w:type="dxa"/>
            <w:right w:w="75" w:type="dxa"/>
          </w:tblCellMar>
        </w:tblPrEx>
        <w:trPr>
          <w:gridBefore w:val="1"/>
          <w:wBefore w:w="20" w:type="dxa"/>
          <w:trHeight w:val="1599"/>
        </w:trPr>
        <w:tc>
          <w:tcPr>
            <w:tcW w:w="4260" w:type="dxa"/>
            <w:gridSpan w:val="2"/>
            <w:tcBorders>
              <w:top w:val="single" w:sz="4" w:space="0" w:color="000000"/>
              <w:left w:val="single" w:sz="4" w:space="0" w:color="000000"/>
              <w:bottom w:val="single" w:sz="4" w:space="0" w:color="000000"/>
              <w:right w:val="single" w:sz="4" w:space="0" w:color="000000"/>
            </w:tcBorders>
            <w:vAlign w:val="center"/>
          </w:tcPr>
          <w:p w:rsidR="008D08AF" w:rsidRDefault="008D08AF" w:rsidP="00F80AF7">
            <w:pPr>
              <w:spacing w:after="0" w:line="259" w:lineRule="auto"/>
              <w:ind w:right="0" w:firstLine="0"/>
              <w:jc w:val="left"/>
            </w:pPr>
            <w:r>
              <w:rPr>
                <w:sz w:val="20"/>
              </w:rPr>
              <w:t xml:space="preserve">Выберите цель публичного сервитута </w:t>
            </w:r>
          </w:p>
        </w:tc>
        <w:tc>
          <w:tcPr>
            <w:tcW w:w="5120" w:type="dxa"/>
            <w:gridSpan w:val="2"/>
            <w:tcBorders>
              <w:top w:val="single" w:sz="4" w:space="0" w:color="000000"/>
              <w:left w:val="single" w:sz="4" w:space="0" w:color="000000"/>
              <w:bottom w:val="single" w:sz="4" w:space="0" w:color="000000"/>
              <w:right w:val="single" w:sz="4" w:space="0" w:color="000000"/>
            </w:tcBorders>
            <w:vAlign w:val="bottom"/>
          </w:tcPr>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Размещение линейных объектов и иных сооружений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Проведение изыскательских работ </w:t>
            </w:r>
          </w:p>
          <w:p w:rsidR="008D08AF" w:rsidRDefault="008D08AF" w:rsidP="00F80AF7">
            <w:pPr>
              <w:spacing w:after="0" w:line="259" w:lineRule="auto"/>
              <w:ind w:right="0" w:firstLine="0"/>
              <w:jc w:val="left"/>
            </w:pPr>
            <w:r>
              <w:rPr>
                <w:rFonts w:ascii="Arial" w:eastAsia="Arial" w:hAnsi="Arial" w:cs="Arial"/>
                <w:sz w:val="19"/>
              </w:rPr>
              <w:t xml:space="preserve">□ </w:t>
            </w:r>
            <w:proofErr w:type="spellStart"/>
            <w:r>
              <w:rPr>
                <w:sz w:val="20"/>
              </w:rPr>
              <w:t>Недропользование</w:t>
            </w:r>
            <w:proofErr w:type="spellEnd"/>
            <w:r>
              <w:rPr>
                <w:sz w:val="20"/>
              </w:rPr>
              <w:t xml:space="preserve"> </w:t>
            </w:r>
          </w:p>
          <w:p w:rsidR="008D08AF" w:rsidRDefault="008D08AF" w:rsidP="00F80AF7">
            <w:pPr>
              <w:spacing w:after="0" w:line="259" w:lineRule="auto"/>
              <w:ind w:right="641" w:firstLine="0"/>
              <w:jc w:val="left"/>
            </w:pPr>
            <w:r>
              <w:rPr>
                <w:rFonts w:ascii="Arial" w:eastAsia="Arial" w:hAnsi="Arial" w:cs="Arial"/>
                <w:sz w:val="19"/>
              </w:rPr>
              <w:t xml:space="preserve">□ </w:t>
            </w:r>
            <w:r>
              <w:rPr>
                <w:sz w:val="20"/>
              </w:rPr>
              <w:t>Проход (проезд) через соседний участок, строительство, реконструкция, эксплуатация линейных объектов</w:t>
            </w:r>
            <w:proofErr w:type="gramStart"/>
            <w:r>
              <w:rPr>
                <w:sz w:val="20"/>
              </w:rPr>
              <w:t xml:space="preserve"> </w:t>
            </w:r>
            <w:r>
              <w:rPr>
                <w:rFonts w:ascii="Arial" w:eastAsia="Arial" w:hAnsi="Arial" w:cs="Arial"/>
                <w:sz w:val="19"/>
              </w:rPr>
              <w:t xml:space="preserve">□ </w:t>
            </w:r>
            <w:r>
              <w:rPr>
                <w:sz w:val="20"/>
              </w:rPr>
              <w:t>И</w:t>
            </w:r>
            <w:proofErr w:type="gramEnd"/>
            <w:r>
              <w:rPr>
                <w:sz w:val="20"/>
              </w:rPr>
              <w:t xml:space="preserve">ные цели </w:t>
            </w:r>
          </w:p>
        </w:tc>
      </w:tr>
      <w:tr w:rsidR="008D08AF" w:rsidTr="00DF2A59">
        <w:tblPrEx>
          <w:tblCellMar>
            <w:top w:w="3" w:type="dxa"/>
            <w:left w:w="12" w:type="dxa"/>
            <w:bottom w:w="0" w:type="dxa"/>
            <w:right w:w="75" w:type="dxa"/>
          </w:tblCellMar>
        </w:tblPrEx>
        <w:trPr>
          <w:gridBefore w:val="1"/>
          <w:wBefore w:w="20" w:type="dxa"/>
          <w:trHeight w:val="497"/>
        </w:trPr>
        <w:tc>
          <w:tcPr>
            <w:tcW w:w="4260" w:type="dxa"/>
            <w:gridSpan w:val="2"/>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Сервитут устанавливается</w:t>
            </w:r>
          </w:p>
        </w:tc>
        <w:tc>
          <w:tcPr>
            <w:tcW w:w="5120" w:type="dxa"/>
            <w:gridSpan w:val="2"/>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На земельный участок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На часть земельного участка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61" w:right="0" w:firstLine="0"/>
              <w:jc w:val="center"/>
            </w:pPr>
            <w:r>
              <w:rPr>
                <w:i/>
                <w:sz w:val="20"/>
              </w:rPr>
              <w:t xml:space="preserve">Для установления </w:t>
            </w:r>
            <w:r w:rsidR="007E06A2">
              <w:rPr>
                <w:i/>
                <w:sz w:val="20"/>
              </w:rPr>
              <w:t>сервитута на</w:t>
            </w:r>
            <w:r>
              <w:rPr>
                <w:i/>
                <w:sz w:val="20"/>
              </w:rPr>
              <w:t xml:space="preserve"> ЗУ</w:t>
            </w:r>
            <w:r>
              <w:rPr>
                <w:sz w:val="20"/>
              </w:rPr>
              <w:t xml:space="preserve">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Предоставить сведения о ЗУ: кадастровый (условный) номер; адрес или описание местоположения ЗУ </w:t>
            </w:r>
          </w:p>
        </w:tc>
      </w:tr>
      <w:tr w:rsidR="008D08AF" w:rsidTr="00DF2A59">
        <w:tblPrEx>
          <w:tblCellMar>
            <w:top w:w="3" w:type="dxa"/>
            <w:left w:w="12" w:type="dxa"/>
            <w:bottom w:w="0" w:type="dxa"/>
            <w:right w:w="75" w:type="dxa"/>
          </w:tblCellMar>
        </w:tblPrEx>
        <w:trPr>
          <w:gridBefore w:val="1"/>
          <w:wBefore w:w="20" w:type="dxa"/>
          <w:trHeight w:val="23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65" w:right="0" w:firstLine="0"/>
              <w:jc w:val="center"/>
            </w:pPr>
            <w:r>
              <w:rPr>
                <w:i/>
                <w:sz w:val="20"/>
              </w:rPr>
              <w:t>Для установления сервитута на часть ЗУ</w:t>
            </w:r>
            <w:r>
              <w:rPr>
                <w:sz w:val="20"/>
              </w:rPr>
              <w:t xml:space="preserve"> </w:t>
            </w:r>
          </w:p>
        </w:tc>
      </w:tr>
      <w:tr w:rsidR="008D08AF" w:rsidTr="00DF2A59">
        <w:tblPrEx>
          <w:tblCellMar>
            <w:top w:w="3" w:type="dxa"/>
            <w:left w:w="12" w:type="dxa"/>
            <w:bottom w:w="0" w:type="dxa"/>
            <w:right w:w="75" w:type="dxa"/>
          </w:tblCellMar>
        </w:tblPrEx>
        <w:trPr>
          <w:gridBefore w:val="1"/>
          <w:wBefore w:w="20" w:type="dxa"/>
          <w:trHeight w:val="509"/>
        </w:trPr>
        <w:tc>
          <w:tcPr>
            <w:tcW w:w="4260" w:type="dxa"/>
            <w:gridSpan w:val="2"/>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Часть земельного участка поставлена на кадастровый учет? </w:t>
            </w:r>
          </w:p>
        </w:tc>
        <w:tc>
          <w:tcPr>
            <w:tcW w:w="5120" w:type="dxa"/>
            <w:gridSpan w:val="2"/>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Часть земельного участка поставлена на кадастровый учет </w:t>
            </w:r>
          </w:p>
          <w:p w:rsidR="008D08AF" w:rsidRDefault="008D08AF" w:rsidP="00F80AF7">
            <w:pPr>
              <w:spacing w:after="0" w:line="259" w:lineRule="auto"/>
              <w:ind w:right="0" w:firstLine="0"/>
              <w:jc w:val="left"/>
            </w:pPr>
            <w:r>
              <w:rPr>
                <w:rFonts w:ascii="Arial" w:eastAsia="Arial" w:hAnsi="Arial" w:cs="Arial"/>
                <w:sz w:val="19"/>
              </w:rPr>
              <w:t xml:space="preserve">□ </w:t>
            </w:r>
            <w:r>
              <w:rPr>
                <w:sz w:val="20"/>
              </w:rPr>
              <w:t xml:space="preserve">Часть земельного участка не поставлена на кадастровый учет </w:t>
            </w:r>
          </w:p>
        </w:tc>
      </w:tr>
      <w:tr w:rsidR="008D08AF" w:rsidTr="00DF2A59">
        <w:tblPrEx>
          <w:tblCellMar>
            <w:top w:w="3" w:type="dxa"/>
            <w:left w:w="12" w:type="dxa"/>
            <w:bottom w:w="0" w:type="dxa"/>
            <w:right w:w="75" w:type="dxa"/>
          </w:tblCellMar>
        </w:tblPrEx>
        <w:trPr>
          <w:gridBefore w:val="1"/>
          <w:wBefore w:w="20" w:type="dxa"/>
          <w:trHeight w:val="47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Предоставить сведения о части ЗУ: кадастровый номер ЗУ; адрес или описание местоположения ЗУ, площадь </w:t>
            </w:r>
            <w:r>
              <w:rPr>
                <w:i/>
                <w:sz w:val="20"/>
              </w:rPr>
              <w:t>(в случае, если часть ЗУ поставлена на кадастровый учет)</w:t>
            </w:r>
            <w:r>
              <w:rPr>
                <w:sz w:val="20"/>
              </w:rPr>
              <w:t xml:space="preserve"> </w:t>
            </w:r>
          </w:p>
        </w:tc>
      </w:tr>
      <w:tr w:rsidR="008D08AF" w:rsidTr="00DF2A59">
        <w:tblPrEx>
          <w:tblCellMar>
            <w:top w:w="3" w:type="dxa"/>
            <w:left w:w="12" w:type="dxa"/>
            <w:bottom w:w="0" w:type="dxa"/>
            <w:right w:w="75" w:type="dxa"/>
          </w:tblCellMar>
        </w:tblPrEx>
        <w:trPr>
          <w:gridBefore w:val="1"/>
          <w:wBefore w:w="20" w:type="dxa"/>
          <w:trHeight w:val="471"/>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Предоставить сведения о части ЗУ: кадастровый номер ЗУ; адрес или описание местоположения ЗУ, площадь </w:t>
            </w:r>
            <w:r>
              <w:rPr>
                <w:i/>
                <w:sz w:val="20"/>
              </w:rPr>
              <w:t>(в случае, если часть ЗУ не поставлена на кадастровый учет)</w:t>
            </w:r>
            <w:r>
              <w:rPr>
                <w:sz w:val="20"/>
              </w:rPr>
              <w:t xml:space="preserve"> </w:t>
            </w:r>
          </w:p>
        </w:tc>
      </w:tr>
      <w:tr w:rsidR="008D08AF" w:rsidTr="00DF2A59">
        <w:tblPrEx>
          <w:tblCellMar>
            <w:top w:w="3" w:type="dxa"/>
            <w:left w:w="12" w:type="dxa"/>
            <w:bottom w:w="0" w:type="dxa"/>
            <w:right w:w="75" w:type="dxa"/>
          </w:tblCellMar>
        </w:tblPrEx>
        <w:trPr>
          <w:gridBefore w:val="1"/>
          <w:wBefore w:w="20" w:type="dxa"/>
          <w:trHeight w:val="470"/>
        </w:trPr>
        <w:tc>
          <w:tcPr>
            <w:tcW w:w="4260" w:type="dxa"/>
            <w:gridSpan w:val="2"/>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Схема границ сервитута на кадастровом плане территории </w:t>
            </w:r>
          </w:p>
        </w:tc>
        <w:tc>
          <w:tcPr>
            <w:tcW w:w="5120" w:type="dxa"/>
            <w:gridSpan w:val="2"/>
            <w:tcBorders>
              <w:top w:val="single" w:sz="4" w:space="0" w:color="000000"/>
              <w:left w:val="single" w:sz="4" w:space="0" w:color="000000"/>
              <w:bottom w:val="single" w:sz="4" w:space="0" w:color="000000"/>
              <w:right w:val="single" w:sz="4" w:space="0" w:color="000000"/>
            </w:tcBorders>
            <w:vAlign w:val="center"/>
          </w:tcPr>
          <w:p w:rsidR="008D08AF" w:rsidRDefault="008D08AF" w:rsidP="00F80AF7">
            <w:pPr>
              <w:spacing w:after="0" w:line="259" w:lineRule="auto"/>
              <w:ind w:right="0" w:firstLine="0"/>
              <w:jc w:val="left"/>
            </w:pPr>
            <w:r>
              <w:rPr>
                <w:sz w:val="20"/>
              </w:rPr>
              <w:t xml:space="preserve">Приложить документ </w:t>
            </w:r>
          </w:p>
        </w:tc>
      </w:tr>
      <w:tr w:rsidR="008D08AF" w:rsidTr="00DF2A59">
        <w:tblPrEx>
          <w:tblCellMar>
            <w:top w:w="3" w:type="dxa"/>
            <w:left w:w="12" w:type="dxa"/>
            <w:bottom w:w="0" w:type="dxa"/>
            <w:right w:w="75" w:type="dxa"/>
          </w:tblCellMar>
        </w:tblPrEx>
        <w:trPr>
          <w:gridBefore w:val="1"/>
          <w:wBefore w:w="20" w:type="dxa"/>
          <w:trHeight w:val="240"/>
        </w:trPr>
        <w:tc>
          <w:tcPr>
            <w:tcW w:w="9380" w:type="dxa"/>
            <w:gridSpan w:val="4"/>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sz w:val="20"/>
              </w:rPr>
              <w:t xml:space="preserve">Срок установления сервитута </w:t>
            </w:r>
          </w:p>
        </w:tc>
      </w:tr>
      <w:tr w:rsidR="008D08AF" w:rsidTr="00DF2A59">
        <w:tblPrEx>
          <w:tblCellMar>
            <w:top w:w="3" w:type="dxa"/>
            <w:left w:w="12" w:type="dxa"/>
            <w:bottom w:w="0" w:type="dxa"/>
            <w:right w:w="75" w:type="dxa"/>
          </w:tblCellMar>
        </w:tblPrEx>
        <w:trPr>
          <w:gridBefore w:val="1"/>
          <w:wBefore w:w="20" w:type="dxa"/>
          <w:trHeight w:val="264"/>
        </w:trPr>
        <w:tc>
          <w:tcPr>
            <w:tcW w:w="8221" w:type="dxa"/>
            <w:gridSpan w:val="3"/>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140" w:right="0" w:firstLine="0"/>
              <w:jc w:val="left"/>
            </w:pPr>
            <w:r>
              <w:rPr>
                <w:sz w:val="22"/>
              </w:rPr>
              <w:t xml:space="preserve">Подпись: </w:t>
            </w:r>
          </w:p>
        </w:tc>
        <w:tc>
          <w:tcPr>
            <w:tcW w:w="1159" w:type="dxa"/>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left="139" w:right="0" w:firstLine="0"/>
              <w:jc w:val="left"/>
            </w:pPr>
            <w:r>
              <w:rPr>
                <w:sz w:val="22"/>
              </w:rPr>
              <w:t xml:space="preserve">Дата: </w:t>
            </w:r>
          </w:p>
        </w:tc>
      </w:tr>
      <w:tr w:rsidR="008D08AF" w:rsidTr="00DF2A59">
        <w:tblPrEx>
          <w:tblCellMar>
            <w:top w:w="3" w:type="dxa"/>
            <w:left w:w="12" w:type="dxa"/>
            <w:bottom w:w="0" w:type="dxa"/>
            <w:right w:w="75" w:type="dxa"/>
          </w:tblCellMar>
        </w:tblPrEx>
        <w:trPr>
          <w:gridBefore w:val="1"/>
          <w:wBefore w:w="20" w:type="dxa"/>
          <w:trHeight w:val="250"/>
        </w:trPr>
        <w:tc>
          <w:tcPr>
            <w:tcW w:w="8221" w:type="dxa"/>
            <w:gridSpan w:val="3"/>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Microsoft Sans Serif" w:eastAsia="Microsoft Sans Serif" w:hAnsi="Microsoft Sans Serif" w:cs="Microsoft Sans Serif"/>
                <w:sz w:val="1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8D08AF" w:rsidRDefault="008D08AF" w:rsidP="00F80AF7">
            <w:pPr>
              <w:tabs>
                <w:tab w:val="right" w:pos="1771"/>
              </w:tabs>
              <w:spacing w:after="0" w:line="259" w:lineRule="auto"/>
              <w:ind w:right="0" w:firstLine="0"/>
              <w:jc w:val="left"/>
            </w:pPr>
            <w:r>
              <w:rPr>
                <w:sz w:val="22"/>
              </w:rPr>
              <w:t xml:space="preserve">" " </w:t>
            </w:r>
            <w:r>
              <w:rPr>
                <w:sz w:val="22"/>
              </w:rPr>
              <w:tab/>
            </w:r>
            <w:proofErr w:type="gramStart"/>
            <w:r>
              <w:rPr>
                <w:sz w:val="22"/>
              </w:rPr>
              <w:t>г</w:t>
            </w:r>
            <w:proofErr w:type="gramEnd"/>
            <w:r>
              <w:rPr>
                <w:sz w:val="22"/>
              </w:rPr>
              <w:t xml:space="preserve">. </w:t>
            </w:r>
          </w:p>
        </w:tc>
      </w:tr>
      <w:tr w:rsidR="008D08AF" w:rsidTr="00DF2A59">
        <w:tblPrEx>
          <w:tblCellMar>
            <w:top w:w="3" w:type="dxa"/>
            <w:left w:w="12" w:type="dxa"/>
            <w:bottom w:w="0" w:type="dxa"/>
            <w:right w:w="75" w:type="dxa"/>
          </w:tblCellMar>
        </w:tblPrEx>
        <w:trPr>
          <w:gridBefore w:val="1"/>
          <w:wBefore w:w="20" w:type="dxa"/>
          <w:trHeight w:val="274"/>
        </w:trPr>
        <w:tc>
          <w:tcPr>
            <w:tcW w:w="8221" w:type="dxa"/>
            <w:gridSpan w:val="3"/>
            <w:tcBorders>
              <w:top w:val="single" w:sz="4" w:space="0" w:color="000000"/>
              <w:left w:val="single" w:sz="4" w:space="0" w:color="000000"/>
              <w:bottom w:val="single" w:sz="4" w:space="0" w:color="000000"/>
              <w:right w:val="single" w:sz="4" w:space="0" w:color="000000"/>
            </w:tcBorders>
          </w:tcPr>
          <w:p w:rsidR="008D08AF" w:rsidRDefault="008D08AF" w:rsidP="00F80AF7">
            <w:pPr>
              <w:tabs>
                <w:tab w:val="center" w:pos="6384"/>
              </w:tabs>
              <w:spacing w:after="0" w:line="259" w:lineRule="auto"/>
              <w:ind w:right="0" w:firstLine="0"/>
              <w:jc w:val="left"/>
            </w:pPr>
            <w:r>
              <w:rPr>
                <w:sz w:val="22"/>
              </w:rPr>
              <w:t xml:space="preserve">(подпись) </w:t>
            </w:r>
            <w:r>
              <w:rPr>
                <w:sz w:val="22"/>
              </w:rPr>
              <w:tab/>
              <w:t xml:space="preserve">(инициалы, фамилия) </w:t>
            </w:r>
          </w:p>
        </w:tc>
        <w:tc>
          <w:tcPr>
            <w:tcW w:w="1159" w:type="dxa"/>
            <w:tcBorders>
              <w:top w:val="single" w:sz="4" w:space="0" w:color="000000"/>
              <w:left w:val="single" w:sz="4" w:space="0" w:color="000000"/>
              <w:bottom w:val="single" w:sz="4" w:space="0" w:color="000000"/>
              <w:right w:val="single" w:sz="4" w:space="0" w:color="000000"/>
            </w:tcBorders>
          </w:tcPr>
          <w:p w:rsidR="008D08AF" w:rsidRDefault="008D08AF" w:rsidP="00F80AF7">
            <w:pPr>
              <w:spacing w:after="0" w:line="259" w:lineRule="auto"/>
              <w:ind w:right="0" w:firstLine="0"/>
              <w:jc w:val="left"/>
            </w:pPr>
            <w:r>
              <w:rPr>
                <w:rFonts w:ascii="Microsoft Sans Serif" w:eastAsia="Microsoft Sans Serif" w:hAnsi="Microsoft Sans Serif" w:cs="Microsoft Sans Serif"/>
                <w:sz w:val="10"/>
              </w:rPr>
              <w:t xml:space="preserve"> </w:t>
            </w:r>
          </w:p>
        </w:tc>
      </w:tr>
    </w:tbl>
    <w:p w:rsidR="00460D2B" w:rsidRDefault="00460D2B" w:rsidP="005674CC">
      <w:pPr>
        <w:pStyle w:val="HEADERTEXT0"/>
        <w:sectPr w:rsidR="00460D2B" w:rsidSect="009D037B">
          <w:headerReference w:type="even" r:id="rId13"/>
          <w:headerReference w:type="default" r:id="rId14"/>
          <w:headerReference w:type="first" r:id="rId15"/>
          <w:pgSz w:w="11906" w:h="16838"/>
          <w:pgMar w:top="1134" w:right="850" w:bottom="1134" w:left="1701" w:header="720" w:footer="720" w:gutter="0"/>
          <w:cols w:space="720"/>
          <w:titlePg/>
          <w:docGrid w:linePitch="381"/>
        </w:sectPr>
      </w:pPr>
    </w:p>
    <w:p w:rsidR="00856626" w:rsidRDefault="008D08AF" w:rsidP="00856626">
      <w:pPr>
        <w:spacing w:after="0" w:line="240" w:lineRule="auto"/>
        <w:ind w:right="-1" w:firstLine="5103"/>
        <w:jc w:val="right"/>
        <w:rPr>
          <w:sz w:val="24"/>
          <w:szCs w:val="24"/>
        </w:rPr>
      </w:pPr>
      <w:r w:rsidRPr="006B4CC8">
        <w:rPr>
          <w:sz w:val="24"/>
          <w:szCs w:val="24"/>
        </w:rPr>
        <w:lastRenderedPageBreak/>
        <w:t>Приложение 2</w:t>
      </w:r>
    </w:p>
    <w:p w:rsidR="008D08AF" w:rsidRPr="006B4CC8" w:rsidRDefault="008D08AF" w:rsidP="00856626">
      <w:pPr>
        <w:spacing w:after="0" w:line="240" w:lineRule="auto"/>
        <w:ind w:right="-1" w:firstLine="5103"/>
        <w:jc w:val="right"/>
        <w:rPr>
          <w:sz w:val="24"/>
          <w:szCs w:val="24"/>
        </w:rPr>
      </w:pPr>
      <w:r w:rsidRPr="006B4CC8">
        <w:rPr>
          <w:sz w:val="24"/>
          <w:szCs w:val="24"/>
        </w:rPr>
        <w:t xml:space="preserve"> к Административному регламенту </w:t>
      </w:r>
    </w:p>
    <w:p w:rsidR="008D08AF" w:rsidRPr="006B4CC8" w:rsidRDefault="008D08AF" w:rsidP="00856626">
      <w:pPr>
        <w:spacing w:after="0" w:line="240" w:lineRule="auto"/>
        <w:ind w:right="-1" w:firstLine="5103"/>
        <w:jc w:val="right"/>
        <w:rPr>
          <w:sz w:val="24"/>
          <w:szCs w:val="24"/>
        </w:rPr>
      </w:pPr>
      <w:r w:rsidRPr="006B4CC8">
        <w:rPr>
          <w:sz w:val="24"/>
          <w:szCs w:val="24"/>
        </w:rPr>
        <w:t xml:space="preserve">по предоставлению </w:t>
      </w:r>
      <w:proofErr w:type="gramStart"/>
      <w:r w:rsidRPr="006B4CC8">
        <w:rPr>
          <w:sz w:val="24"/>
          <w:szCs w:val="24"/>
        </w:rPr>
        <w:t>муниципальной</w:t>
      </w:r>
      <w:proofErr w:type="gramEnd"/>
    </w:p>
    <w:p w:rsidR="00542515" w:rsidRPr="006B4CC8" w:rsidRDefault="008D08AF" w:rsidP="00856626">
      <w:pPr>
        <w:spacing w:after="0" w:line="240" w:lineRule="auto"/>
        <w:ind w:right="-1" w:firstLine="5529"/>
        <w:jc w:val="right"/>
        <w:rPr>
          <w:sz w:val="24"/>
          <w:szCs w:val="24"/>
        </w:rPr>
      </w:pPr>
      <w:r w:rsidRPr="006B4CC8">
        <w:rPr>
          <w:sz w:val="24"/>
          <w:szCs w:val="24"/>
        </w:rPr>
        <w:t>услуги</w:t>
      </w:r>
      <w:r w:rsidR="00533CB8" w:rsidRPr="006B4CC8">
        <w:rPr>
          <w:sz w:val="24"/>
          <w:szCs w:val="24"/>
        </w:rPr>
        <w:t xml:space="preserve"> </w:t>
      </w:r>
    </w:p>
    <w:p w:rsidR="008D08AF" w:rsidRDefault="008D08AF" w:rsidP="008D08AF">
      <w:pPr>
        <w:spacing w:after="0" w:line="240" w:lineRule="auto"/>
        <w:ind w:right="293" w:firstLine="0"/>
        <w:jc w:val="right"/>
      </w:pPr>
    </w:p>
    <w:p w:rsidR="00542515" w:rsidRPr="001A7DA5" w:rsidRDefault="00533CB8">
      <w:pPr>
        <w:spacing w:after="106"/>
        <w:ind w:left="65" w:right="55" w:hanging="10"/>
        <w:jc w:val="center"/>
        <w:rPr>
          <w:sz w:val="24"/>
          <w:szCs w:val="24"/>
        </w:rPr>
      </w:pPr>
      <w:r w:rsidRPr="001A7DA5">
        <w:rPr>
          <w:sz w:val="24"/>
          <w:szCs w:val="24"/>
        </w:rPr>
        <w:t xml:space="preserve">Форма уведомления о возможности заключения соглашения об установлении сервитута в предложенных заявителем границах </w:t>
      </w:r>
    </w:p>
    <w:p w:rsidR="00542515" w:rsidRDefault="00C153BD">
      <w:pPr>
        <w:spacing w:after="5" w:line="259" w:lineRule="auto"/>
        <w:ind w:left="-26" w:right="-34" w:firstLine="0"/>
        <w:jc w:val="left"/>
      </w:pPr>
      <w:r w:rsidRPr="00C153BD">
        <w:rPr>
          <w:rFonts w:ascii="Calibri" w:eastAsia="Calibri" w:hAnsi="Calibri" w:cs="Calibri"/>
          <w:noProof/>
          <w:sz w:val="22"/>
        </w:rPr>
      </w:r>
      <w:r w:rsidRPr="00C153BD">
        <w:rPr>
          <w:rFonts w:ascii="Calibri" w:eastAsia="Calibri" w:hAnsi="Calibri" w:cs="Calibri"/>
          <w:noProof/>
          <w:sz w:val="22"/>
        </w:rPr>
        <w:pict>
          <v:group id="Group 111065" o:spid="_x0000_s1026" style="width:518.55pt;height:.5pt;mso-position-horizontal-relative:char;mso-position-vertical-relative:line" coordsize="65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">
            <v:shape id="Shape 127468" o:spid="_x0000_s1027" style="position:absolute;width:65855;height:91;visibility:visible" coordsize="658554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RhMUA&#10;AADfAAAADwAAAGRycy9kb3ducmV2LnhtbERPS0/CQBC+m/gfNmPiDbaQilpZiBJJ5EQAPfQ2dqeP&#10;2J0t3RXqv2cOJB6/fO/5cnCtOlEfGs8GJuMEFHHhbcOVgc/DevQEKkRki61nMvBHAZaL25s5Ztaf&#10;eUenfayUhHDI0EAdY5dpHYqaHIax74iFK33vMArsK217PEu4a/U0SWbaYcPSUGNHq5qKn/2vM0D5&#10;8fm73JZdnh7e84f07WtTTtbG3N8Nry+gIg3xX3x1f1iZP31MZzJY/ggA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ZGExQAAAN8AAAAPAAAAAAAAAAAAAAAAAJgCAABkcnMv&#10;ZG93bnJldi54bWxQSwUGAAAAAAQABAD1AAAAigMAAAAA&#10;" adj="0,,0" path="m,l6585547,r,9144l,9144,,e" fillcolor="black" stroked="f" strokeweight="0">
              <v:stroke miterlimit="83231f" joinstyle="miter"/>
              <v:formulas/>
              <v:path arrowok="t" o:connecttype="segments" textboxrect="0,0,6585547,9144"/>
            </v:shape>
            <w10:wrap type="none"/>
            <w10:anchorlock/>
          </v:group>
        </w:pict>
      </w:r>
    </w:p>
    <w:p w:rsidR="00542515" w:rsidRDefault="00533CB8">
      <w:pPr>
        <w:spacing w:after="278" w:line="259" w:lineRule="auto"/>
        <w:ind w:left="15" w:right="0" w:hanging="10"/>
        <w:jc w:val="center"/>
      </w:pPr>
      <w:r>
        <w:rPr>
          <w:i/>
          <w:sz w:val="20"/>
        </w:rPr>
        <w:t xml:space="preserve">(наименование уполномоченного органа) </w:t>
      </w:r>
    </w:p>
    <w:p w:rsidR="00542515" w:rsidRDefault="00533CB8" w:rsidP="00856626">
      <w:pPr>
        <w:spacing w:after="0" w:line="265" w:lineRule="auto"/>
        <w:ind w:left="6812" w:right="0" w:hanging="10"/>
        <w:jc w:val="left"/>
      </w:pPr>
      <w:r>
        <w:rPr>
          <w:sz w:val="24"/>
        </w:rPr>
        <w:t xml:space="preserve">Кому:  ___________________ </w:t>
      </w:r>
      <w:r>
        <w:rPr>
          <w:b/>
          <w:color w:val="002060"/>
          <w:sz w:val="22"/>
        </w:rPr>
        <w:t xml:space="preserve"> </w:t>
      </w:r>
    </w:p>
    <w:p w:rsidR="00542515" w:rsidRDefault="00533CB8" w:rsidP="00856626">
      <w:pPr>
        <w:spacing w:after="0" w:line="265" w:lineRule="auto"/>
        <w:ind w:left="6812" w:right="0" w:hanging="10"/>
        <w:jc w:val="left"/>
      </w:pPr>
      <w:r>
        <w:rPr>
          <w:sz w:val="24"/>
        </w:rPr>
        <w:t xml:space="preserve">ИНН  ____________________ </w:t>
      </w:r>
      <w:r>
        <w:rPr>
          <w:b/>
          <w:color w:val="002060"/>
          <w:sz w:val="22"/>
        </w:rPr>
        <w:t xml:space="preserve"> </w:t>
      </w:r>
    </w:p>
    <w:p w:rsidR="00856626" w:rsidRDefault="00856626" w:rsidP="00856626">
      <w:pPr>
        <w:spacing w:after="0" w:line="249" w:lineRule="auto"/>
        <w:ind w:left="6812" w:right="0" w:hanging="10"/>
        <w:rPr>
          <w:b/>
          <w:color w:val="002060"/>
          <w:sz w:val="22"/>
        </w:rPr>
      </w:pPr>
      <w:r>
        <w:rPr>
          <w:sz w:val="24"/>
        </w:rPr>
        <w:t xml:space="preserve">Представитель: </w:t>
      </w:r>
      <w:r w:rsidR="00533CB8">
        <w:rPr>
          <w:sz w:val="24"/>
        </w:rPr>
        <w:t>_______</w:t>
      </w:r>
      <w:r>
        <w:rPr>
          <w:sz w:val="24"/>
        </w:rPr>
        <w:t>____</w:t>
      </w:r>
      <w:r w:rsidR="00533CB8">
        <w:rPr>
          <w:sz w:val="24"/>
        </w:rPr>
        <w:t xml:space="preserve">_ </w:t>
      </w:r>
      <w:r w:rsidR="00533CB8">
        <w:rPr>
          <w:b/>
          <w:color w:val="002060"/>
          <w:sz w:val="22"/>
        </w:rPr>
        <w:t xml:space="preserve"> </w:t>
      </w:r>
    </w:p>
    <w:p w:rsidR="00542515" w:rsidRDefault="00533CB8" w:rsidP="00856626">
      <w:pPr>
        <w:spacing w:after="0" w:line="249" w:lineRule="auto"/>
        <w:ind w:left="6812" w:right="0" w:hanging="10"/>
      </w:pPr>
      <w:r>
        <w:rPr>
          <w:sz w:val="24"/>
        </w:rPr>
        <w:t>Контактные данные заявителя (представителя):</w:t>
      </w:r>
      <w:r>
        <w:rPr>
          <w:b/>
          <w:color w:val="002060"/>
          <w:sz w:val="22"/>
        </w:rPr>
        <w:t xml:space="preserve"> </w:t>
      </w:r>
      <w:r w:rsidR="00856626">
        <w:rPr>
          <w:b/>
          <w:color w:val="002060"/>
          <w:sz w:val="22"/>
        </w:rPr>
        <w:t>____________________________</w:t>
      </w:r>
    </w:p>
    <w:p w:rsidR="00542515" w:rsidRDefault="00533CB8" w:rsidP="00856626">
      <w:pPr>
        <w:spacing w:after="0" w:line="265" w:lineRule="auto"/>
        <w:ind w:left="6812" w:right="0" w:hanging="10"/>
        <w:jc w:val="left"/>
      </w:pPr>
      <w:r>
        <w:rPr>
          <w:sz w:val="24"/>
        </w:rPr>
        <w:t xml:space="preserve">Тел.:  ____________________ </w:t>
      </w:r>
      <w:r>
        <w:rPr>
          <w:b/>
          <w:color w:val="002060"/>
          <w:sz w:val="22"/>
        </w:rPr>
        <w:t xml:space="preserve"> </w:t>
      </w:r>
    </w:p>
    <w:p w:rsidR="00542515" w:rsidRDefault="00533CB8" w:rsidP="00856626">
      <w:pPr>
        <w:spacing w:after="615" w:line="265" w:lineRule="auto"/>
        <w:ind w:left="6812" w:right="0" w:hanging="1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p>
    <w:p w:rsidR="00542515" w:rsidRPr="001A7DA5" w:rsidRDefault="00533CB8">
      <w:pPr>
        <w:pStyle w:val="1"/>
        <w:rPr>
          <w:b w:val="0"/>
          <w:sz w:val="24"/>
          <w:szCs w:val="24"/>
        </w:rPr>
      </w:pPr>
      <w:r w:rsidRPr="001A7DA5">
        <w:rPr>
          <w:b w:val="0"/>
          <w:sz w:val="24"/>
          <w:szCs w:val="24"/>
        </w:rPr>
        <w:t>Уведомление о возможности заключения соглашения об установлении сервитута в предложенных заявителем границах</w:t>
      </w:r>
      <w:r w:rsidRPr="001A7DA5">
        <w:rPr>
          <w:b w:val="0"/>
          <w:color w:val="002060"/>
          <w:sz w:val="24"/>
          <w:szCs w:val="24"/>
        </w:rPr>
        <w:t xml:space="preserve"> </w:t>
      </w:r>
    </w:p>
    <w:p w:rsidR="00542515" w:rsidRDefault="00C153BD">
      <w:pPr>
        <w:spacing w:after="5" w:line="259" w:lineRule="auto"/>
        <w:ind w:left="152" w:right="0" w:firstLine="0"/>
        <w:jc w:val="left"/>
      </w:pPr>
      <w:r w:rsidRPr="00C153BD">
        <w:rPr>
          <w:rFonts w:ascii="Calibri" w:eastAsia="Calibri" w:hAnsi="Calibri" w:cs="Calibri"/>
          <w:noProof/>
          <w:sz w:val="22"/>
        </w:rPr>
      </w:r>
      <w:r w:rsidRPr="00C153BD">
        <w:rPr>
          <w:rFonts w:ascii="Calibri" w:eastAsia="Calibri" w:hAnsi="Calibri" w:cs="Calibri"/>
          <w:noProof/>
          <w:sz w:val="22"/>
        </w:rPr>
        <w:pict>
          <v:group id="Group 125073" o:spid="_x0000_s1044" style="width:490.8pt;height:.5pt;mso-position-horizontal-relative:char;mso-position-vertical-relative:line" coordsize="62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">
            <v:shape id="Shape 127470" o:spid="_x0000_s1045" style="position:absolute;width:17875;height:91;visibility:visible" coordsize="17875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xCMYA&#10;AADfAAAADwAAAGRycy9kb3ducmV2LnhtbERPTU/CQBC9m/gfNmPCTbaCCCksxJCQNByMIiFwm3TH&#10;ttqdrd2lrf/eOZh4fHnfq83gatVRGyrPBh7GCSji3NuKCwPH9939AlSIyBZrz2TghwJs1rc3K0yt&#10;7/mNukMslIRwSNFAGWOTah3ykhyGsW+IhfvwrcMosC20bbGXcFfrSZI8aYcVS0OJDW1Lyr8OV2dg&#10;Oj2fX08v2+9LV+d9OH3O9lk2M2Z0NzwvQUUa4r/4z51ZmT+ZP87lgfwRA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IxCMYAAADfAAAADwAAAAAAAAAAAAAAAACYAgAAZHJz&#10;L2Rvd25yZXYueG1sUEsFBgAAAAAEAAQA9QAAAIsDAAAAAA==&#10;" adj="0,,0" path="m,l1787576,r,9144l,9144,,e" fillcolor="black" stroked="f" strokeweight="0">
              <v:stroke miterlimit="83231f" joinstyle="miter"/>
              <v:formulas/>
              <v:path arrowok="t" o:connecttype="segments" textboxrect="0,0,1787576,9144"/>
            </v:shape>
            <v:shape id="Shape 127471" o:spid="_x0000_s1028" style="position:absolute;left:44133;width:18199;height:91;visibility:visible" coordsize="181997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NmsMA&#10;AADfAAAADwAAAGRycy9kb3ducmV2LnhtbERPTUvDQBC9C/6HZYTe7KahGE27LVKpCB7UKj0P2WkS&#10;zM7G3WkS/70rCB4f73u9nVynBgqx9WxgMc9AEVfetlwb+HjfX9+CioJssfNMBr4pwnZzebHG0vqR&#10;32g4SK1SCMcSDTQifal1rBpyGOe+J07cyQeHkmCotQ04pnDX6TzLbrTDllNDgz3tGqo+D2dnYPfV&#10;vjw/vh5xsHcPRe5PYRQJxsyupvsVKKFJ/sV/7ieb5ufFsljA758E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UNmsMAAADfAAAADwAAAAAAAAAAAAAAAACYAgAAZHJzL2Rv&#10;d25yZXYueG1sUEsFBgAAAAAEAAQA9QAAAIgDAAAAAA==&#10;" adj="0,,0" path="m,l1819974,r,9144l,9144,,e" fillcolor="black" stroked="f" strokeweight="0">
              <v:stroke miterlimit="83231f" joinstyle="miter"/>
              <v:formulas/>
              <v:path arrowok="t" o:connecttype="segments" textboxrect="0,0,1819974,9144"/>
            </v:shape>
            <w10:wrap type="none"/>
            <w10:anchorlock/>
          </v:group>
        </w:pict>
      </w:r>
    </w:p>
    <w:p w:rsidR="00542515" w:rsidRDefault="00533CB8">
      <w:pPr>
        <w:tabs>
          <w:tab w:val="center" w:pos="8498"/>
        </w:tabs>
        <w:spacing w:after="4" w:line="259" w:lineRule="auto"/>
        <w:ind w:right="0" w:firstLine="0"/>
        <w:jc w:val="left"/>
      </w:pPr>
      <w:r>
        <w:rPr>
          <w:i/>
          <w:sz w:val="20"/>
        </w:rPr>
        <w:t xml:space="preserve">дата решения уполномоченного </w:t>
      </w:r>
      <w:r>
        <w:rPr>
          <w:i/>
          <w:sz w:val="20"/>
        </w:rPr>
        <w:tab/>
        <w:t xml:space="preserve">номер решения уполномоченного </w:t>
      </w:r>
    </w:p>
    <w:p w:rsidR="00542515" w:rsidRDefault="00533CB8">
      <w:pPr>
        <w:tabs>
          <w:tab w:val="center" w:pos="8473"/>
        </w:tabs>
        <w:spacing w:after="89" w:line="259" w:lineRule="auto"/>
        <w:ind w:left="-13" w:right="0" w:firstLine="0"/>
        <w:jc w:val="left"/>
      </w:pPr>
      <w:r>
        <w:rPr>
          <w:rFonts w:ascii="Microsoft Sans Serif" w:eastAsia="Microsoft Sans Serif" w:hAnsi="Microsoft Sans Serif" w:cs="Microsoft Sans Serif"/>
          <w:sz w:val="24"/>
        </w:rPr>
        <w:t xml:space="preserve"> </w:t>
      </w:r>
      <w:r>
        <w:rPr>
          <w:i/>
          <w:sz w:val="20"/>
        </w:rPr>
        <w:t>органа</w:t>
      </w:r>
      <w:r>
        <w:rPr>
          <w:i/>
          <w:sz w:val="20"/>
        </w:rPr>
        <w:tab/>
      </w:r>
      <w:proofErr w:type="gramStart"/>
      <w:r>
        <w:rPr>
          <w:i/>
          <w:sz w:val="20"/>
        </w:rPr>
        <w:t>органа</w:t>
      </w:r>
      <w:proofErr w:type="gramEnd"/>
      <w:r>
        <w:rPr>
          <w:i/>
          <w:sz w:val="20"/>
        </w:rPr>
        <w:t xml:space="preserve"> </w:t>
      </w:r>
    </w:p>
    <w:p w:rsidR="00542515" w:rsidRDefault="00533CB8">
      <w:pPr>
        <w:spacing w:after="0" w:line="249" w:lineRule="auto"/>
        <w:ind w:left="-13" w:right="0" w:firstLine="740"/>
      </w:pPr>
      <w:proofErr w:type="gramStart"/>
      <w:r>
        <w:rPr>
          <w:sz w:val="24"/>
        </w:rPr>
        <w:t>По результатам рассмотрения запроса №  ___________________  от  _______________  об</w:t>
      </w:r>
      <w:r>
        <w:rPr>
          <w:b/>
          <w:color w:val="002060"/>
          <w:sz w:val="22"/>
        </w:rPr>
        <w:t xml:space="preserve"> </w:t>
      </w:r>
      <w:r>
        <w:rPr>
          <w:sz w:val="24"/>
        </w:rPr>
        <w:t>установлении сервитута с целью __________________  (</w:t>
      </w:r>
      <w:r>
        <w:rPr>
          <w:i/>
          <w:sz w:val="24"/>
        </w:rPr>
        <w:t>размещение линейных объектов и иных</w:t>
      </w:r>
      <w:r>
        <w:rPr>
          <w:b/>
          <w:color w:val="002060"/>
          <w:sz w:val="22"/>
        </w:rPr>
        <w:t xml:space="preserve"> </w:t>
      </w:r>
      <w:r>
        <w:rPr>
          <w:i/>
          <w:sz w:val="24"/>
        </w:rPr>
        <w:t xml:space="preserve">сооружений; проведение изыскательских работ; </w:t>
      </w:r>
      <w:proofErr w:type="spellStart"/>
      <w:r>
        <w:rPr>
          <w:i/>
          <w:sz w:val="24"/>
        </w:rPr>
        <w:t>недропользование</w:t>
      </w:r>
      <w:proofErr w:type="spellEnd"/>
      <w:r>
        <w:rPr>
          <w:i/>
          <w:sz w:val="24"/>
        </w:rPr>
        <w:t>; проход (проезд) через соседний участок, строительство, реконструкция, эксплуатация линейных объектов</w:t>
      </w:r>
      <w:r>
        <w:rPr>
          <w:sz w:val="24"/>
        </w:rPr>
        <w:t>)</w:t>
      </w:r>
      <w:r>
        <w:rPr>
          <w:i/>
          <w:sz w:val="24"/>
        </w:rPr>
        <w:t>;</w:t>
      </w:r>
      <w:r>
        <w:rPr>
          <w:b/>
          <w:color w:val="002060"/>
          <w:sz w:val="22"/>
        </w:rPr>
        <w:t xml:space="preserve"> </w:t>
      </w:r>
      <w:r>
        <w:rPr>
          <w:sz w:val="24"/>
        </w:rPr>
        <w:t>на земельном участке:  _____________ (</w:t>
      </w:r>
      <w:r>
        <w:rPr>
          <w:i/>
          <w:sz w:val="24"/>
        </w:rPr>
        <w:t>кадастровые номера (при их наличии) земельных</w:t>
      </w:r>
      <w:r>
        <w:rPr>
          <w:b/>
          <w:color w:val="002060"/>
          <w:sz w:val="22"/>
        </w:rPr>
        <w:t xml:space="preserve"> </w:t>
      </w:r>
      <w:proofErr w:type="gramEnd"/>
    </w:p>
    <w:p w:rsidR="00542515" w:rsidRDefault="00533CB8">
      <w:pPr>
        <w:spacing w:after="0" w:line="249" w:lineRule="auto"/>
        <w:ind w:left="-3" w:right="0" w:hanging="10"/>
      </w:pPr>
      <w:r>
        <w:rPr>
          <w:i/>
          <w:sz w:val="24"/>
        </w:rPr>
        <w:t>участков, в отношении которых устанавливается публичный сервитут</w:t>
      </w:r>
      <w:r>
        <w:rPr>
          <w:sz w:val="24"/>
        </w:rPr>
        <w:t xml:space="preserve">), расположенных </w:t>
      </w:r>
    </w:p>
    <w:p w:rsidR="00542515" w:rsidRDefault="00533CB8">
      <w:pPr>
        <w:spacing w:after="0" w:line="249" w:lineRule="auto"/>
        <w:ind w:left="727" w:right="617" w:hanging="740"/>
      </w:pPr>
      <w:r>
        <w:rPr>
          <w:i/>
          <w:sz w:val="24"/>
        </w:rPr>
        <w:t xml:space="preserve"> </w:t>
      </w:r>
      <w:proofErr w:type="gramStart"/>
      <w:r>
        <w:rPr>
          <w:i/>
          <w:sz w:val="24"/>
        </w:rPr>
        <w:t>__________ (адреса или описание местоположения земельных участков или земель);</w:t>
      </w:r>
      <w:r>
        <w:rPr>
          <w:b/>
          <w:color w:val="002060"/>
          <w:sz w:val="22"/>
        </w:rPr>
        <w:t xml:space="preserve"> </w:t>
      </w:r>
      <w:r>
        <w:rPr>
          <w:sz w:val="24"/>
        </w:rPr>
        <w:t>на части земельного участка:  ______________  (</w:t>
      </w:r>
      <w:r>
        <w:rPr>
          <w:i/>
          <w:sz w:val="24"/>
        </w:rPr>
        <w:t>кадастровые номера (при их наличии)</w:t>
      </w:r>
      <w:r>
        <w:rPr>
          <w:b/>
          <w:color w:val="002060"/>
          <w:sz w:val="22"/>
        </w:rPr>
        <w:t xml:space="preserve"> </w:t>
      </w:r>
      <w:proofErr w:type="gramEnd"/>
    </w:p>
    <w:p w:rsidR="007E06A2" w:rsidRDefault="00533CB8">
      <w:pPr>
        <w:spacing w:after="0" w:line="249" w:lineRule="auto"/>
        <w:ind w:left="-3" w:right="0" w:hanging="10"/>
        <w:rPr>
          <w:sz w:val="24"/>
        </w:rPr>
      </w:pPr>
      <w:r>
        <w:rPr>
          <w:i/>
          <w:sz w:val="24"/>
        </w:rPr>
        <w:t xml:space="preserve">земельных участков, в отношении которых устанавливается публичный сервитут), </w:t>
      </w:r>
      <w:r>
        <w:rPr>
          <w:sz w:val="24"/>
        </w:rPr>
        <w:t xml:space="preserve">расположенных  _________________________  </w:t>
      </w:r>
      <w:r>
        <w:rPr>
          <w:i/>
          <w:sz w:val="24"/>
        </w:rPr>
        <w:t>(адреса или описание местоположения земельных участков или</w:t>
      </w:r>
      <w:r>
        <w:rPr>
          <w:b/>
          <w:color w:val="002060"/>
          <w:sz w:val="22"/>
        </w:rPr>
        <w:t xml:space="preserve"> </w:t>
      </w:r>
      <w:r>
        <w:rPr>
          <w:i/>
          <w:sz w:val="24"/>
        </w:rPr>
        <w:t>земель);</w:t>
      </w:r>
      <w:r>
        <w:rPr>
          <w:sz w:val="24"/>
        </w:rPr>
        <w:t xml:space="preserve"> </w:t>
      </w:r>
    </w:p>
    <w:p w:rsidR="007E06A2" w:rsidRDefault="00533CB8">
      <w:pPr>
        <w:spacing w:after="0" w:line="249" w:lineRule="auto"/>
        <w:ind w:left="-3" w:right="0" w:hanging="10"/>
        <w:rPr>
          <w:b/>
          <w:color w:val="002060"/>
          <w:sz w:val="22"/>
        </w:rPr>
      </w:pPr>
      <w:r>
        <w:rPr>
          <w:sz w:val="24"/>
        </w:rPr>
        <w:t>площадью  _______________</w:t>
      </w:r>
      <w:proofErr w:type="gramStart"/>
      <w:r>
        <w:rPr>
          <w:sz w:val="24"/>
        </w:rPr>
        <w:t xml:space="preserve"> ;</w:t>
      </w:r>
      <w:proofErr w:type="gramEnd"/>
      <w:r>
        <w:rPr>
          <w:b/>
          <w:color w:val="002060"/>
          <w:sz w:val="22"/>
        </w:rPr>
        <w:t xml:space="preserve"> </w:t>
      </w:r>
    </w:p>
    <w:p w:rsidR="00542515" w:rsidRDefault="00533CB8">
      <w:pPr>
        <w:spacing w:after="0" w:line="249" w:lineRule="auto"/>
        <w:ind w:left="-3" w:right="0" w:hanging="10"/>
      </w:pPr>
      <w:proofErr w:type="gramStart"/>
      <w:r>
        <w:rPr>
          <w:sz w:val="24"/>
        </w:rPr>
        <w:t xml:space="preserve">уведомляем об установлении сервитута в предложенных заявителем границах </w:t>
      </w:r>
      <w:r>
        <w:rPr>
          <w:i/>
          <w:sz w:val="24"/>
        </w:rPr>
        <w:t xml:space="preserve"> (границы </w:t>
      </w:r>
      <w:proofErr w:type="gramEnd"/>
    </w:p>
    <w:p w:rsidR="00542515" w:rsidRDefault="00533CB8">
      <w:pPr>
        <w:spacing w:after="301" w:line="249" w:lineRule="auto"/>
        <w:ind w:left="-3" w:right="0" w:hanging="10"/>
      </w:pPr>
      <w:r>
        <w:rPr>
          <w:i/>
          <w:sz w:val="24"/>
        </w:rPr>
        <w:t>территории, в отношении которой устанавливается сервитут).</w:t>
      </w:r>
      <w:r>
        <w:rPr>
          <w:b/>
          <w:color w:val="002060"/>
          <w:sz w:val="22"/>
        </w:rPr>
        <w:t xml:space="preserve"> </w:t>
      </w:r>
    </w:p>
    <w:tbl>
      <w:tblPr>
        <w:tblStyle w:val="TableGrid"/>
        <w:tblW w:w="10186" w:type="dxa"/>
        <w:tblInd w:w="2" w:type="dxa"/>
        <w:tblLook w:val="04A0"/>
      </w:tblPr>
      <w:tblGrid>
        <w:gridCol w:w="5552"/>
        <w:gridCol w:w="4634"/>
      </w:tblGrid>
      <w:tr w:rsidR="00542515">
        <w:trPr>
          <w:trHeight w:val="354"/>
        </w:trPr>
        <w:tc>
          <w:tcPr>
            <w:tcW w:w="5552" w:type="dxa"/>
            <w:tcBorders>
              <w:top w:val="nil"/>
              <w:left w:val="nil"/>
              <w:bottom w:val="nil"/>
              <w:right w:val="nil"/>
            </w:tcBorders>
          </w:tcPr>
          <w:p w:rsidR="00542515" w:rsidRDefault="00533CB8">
            <w:pPr>
              <w:spacing w:after="0" w:line="259" w:lineRule="auto"/>
              <w:ind w:left="185" w:right="0" w:firstLine="0"/>
              <w:jc w:val="left"/>
            </w:pPr>
            <w:r>
              <w:rPr>
                <w:sz w:val="24"/>
              </w:rPr>
              <w:t xml:space="preserve">Ф.И.О.  ____________________________ , </w:t>
            </w:r>
          </w:p>
        </w:tc>
        <w:tc>
          <w:tcPr>
            <w:tcW w:w="4634" w:type="dxa"/>
            <w:tcBorders>
              <w:top w:val="nil"/>
              <w:left w:val="nil"/>
              <w:bottom w:val="nil"/>
              <w:right w:val="nil"/>
            </w:tcBorders>
          </w:tcPr>
          <w:p w:rsidR="00542515" w:rsidRDefault="00533CB8">
            <w:pPr>
              <w:spacing w:after="0" w:line="259" w:lineRule="auto"/>
              <w:ind w:right="174" w:firstLine="0"/>
              <w:jc w:val="right"/>
            </w:pPr>
            <w:r>
              <w:rPr>
                <w:sz w:val="24"/>
              </w:rPr>
              <w:t xml:space="preserve">Подпись _________________________  </w:t>
            </w:r>
          </w:p>
        </w:tc>
      </w:tr>
      <w:tr w:rsidR="00542515">
        <w:trPr>
          <w:trHeight w:val="354"/>
        </w:trPr>
        <w:tc>
          <w:tcPr>
            <w:tcW w:w="5552" w:type="dxa"/>
            <w:tcBorders>
              <w:top w:val="nil"/>
              <w:left w:val="nil"/>
              <w:bottom w:val="nil"/>
              <w:right w:val="nil"/>
            </w:tcBorders>
          </w:tcPr>
          <w:p w:rsidR="00542515" w:rsidRDefault="00533CB8">
            <w:pPr>
              <w:spacing w:after="0" w:line="259" w:lineRule="auto"/>
              <w:ind w:right="0" w:firstLine="0"/>
              <w:jc w:val="left"/>
            </w:pPr>
            <w:r>
              <w:rPr>
                <w:sz w:val="24"/>
              </w:rPr>
              <w:t xml:space="preserve">Должность уполномоченного сотрудника </w:t>
            </w:r>
          </w:p>
        </w:tc>
        <w:tc>
          <w:tcPr>
            <w:tcW w:w="4634" w:type="dxa"/>
            <w:tcBorders>
              <w:top w:val="nil"/>
              <w:left w:val="nil"/>
              <w:bottom w:val="nil"/>
              <w:right w:val="nil"/>
            </w:tcBorders>
          </w:tcPr>
          <w:p w:rsidR="00542515" w:rsidRDefault="00533CB8">
            <w:pPr>
              <w:spacing w:after="0" w:line="259" w:lineRule="auto"/>
              <w:ind w:left="1591" w:right="0" w:firstLine="0"/>
              <w:jc w:val="left"/>
            </w:pPr>
            <w:r>
              <w:rPr>
                <w:sz w:val="24"/>
              </w:rPr>
              <w:t xml:space="preserve"> </w:t>
            </w:r>
          </w:p>
        </w:tc>
      </w:tr>
    </w:tbl>
    <w:p w:rsidR="00542515" w:rsidRDefault="00533CB8">
      <w:pPr>
        <w:spacing w:after="0" w:line="259" w:lineRule="auto"/>
        <w:ind w:left="10" w:right="187" w:hanging="10"/>
        <w:jc w:val="right"/>
      </w:pPr>
      <w:r>
        <w:t xml:space="preserve"> 2 </w:t>
      </w:r>
    </w:p>
    <w:p w:rsidR="00856626" w:rsidRDefault="00856626">
      <w:pPr>
        <w:spacing w:after="1280" w:line="259" w:lineRule="auto"/>
        <w:ind w:right="293" w:firstLine="0"/>
        <w:jc w:val="right"/>
      </w:pPr>
    </w:p>
    <w:p w:rsidR="00542515" w:rsidRDefault="00533CB8">
      <w:pPr>
        <w:spacing w:after="1280" w:line="259" w:lineRule="auto"/>
        <w:ind w:right="293" w:firstLine="0"/>
        <w:jc w:val="right"/>
      </w:pPr>
      <w:r>
        <w:t xml:space="preserve"> </w:t>
      </w:r>
    </w:p>
    <w:p w:rsidR="00856626" w:rsidRDefault="008D08AF" w:rsidP="00856626">
      <w:pPr>
        <w:tabs>
          <w:tab w:val="left" w:pos="9922"/>
        </w:tabs>
        <w:spacing w:after="0" w:line="240" w:lineRule="auto"/>
        <w:ind w:right="-1" w:firstLine="4962"/>
        <w:jc w:val="right"/>
        <w:rPr>
          <w:sz w:val="24"/>
          <w:szCs w:val="24"/>
        </w:rPr>
      </w:pPr>
      <w:r w:rsidRPr="006B4CC8">
        <w:rPr>
          <w:sz w:val="24"/>
          <w:szCs w:val="24"/>
        </w:rPr>
        <w:lastRenderedPageBreak/>
        <w:t xml:space="preserve">Приложение 3 </w:t>
      </w:r>
    </w:p>
    <w:p w:rsidR="008D08AF" w:rsidRPr="006B4CC8" w:rsidRDefault="008D08AF" w:rsidP="00856626">
      <w:pPr>
        <w:tabs>
          <w:tab w:val="left" w:pos="9922"/>
        </w:tabs>
        <w:spacing w:after="0" w:line="240" w:lineRule="auto"/>
        <w:ind w:right="-1" w:firstLine="4962"/>
        <w:jc w:val="right"/>
        <w:rPr>
          <w:sz w:val="24"/>
          <w:szCs w:val="24"/>
        </w:rPr>
      </w:pPr>
      <w:r w:rsidRPr="006B4CC8">
        <w:rPr>
          <w:sz w:val="24"/>
          <w:szCs w:val="24"/>
        </w:rPr>
        <w:t xml:space="preserve">к Административному регламенту </w:t>
      </w:r>
    </w:p>
    <w:p w:rsidR="008D08AF" w:rsidRPr="006B4CC8" w:rsidRDefault="008D08AF" w:rsidP="00856626">
      <w:pPr>
        <w:tabs>
          <w:tab w:val="left" w:pos="9922"/>
        </w:tabs>
        <w:spacing w:after="0" w:line="240" w:lineRule="auto"/>
        <w:ind w:right="-1" w:firstLine="4962"/>
        <w:jc w:val="right"/>
        <w:rPr>
          <w:sz w:val="24"/>
          <w:szCs w:val="24"/>
        </w:rPr>
      </w:pPr>
      <w:r w:rsidRPr="006B4CC8">
        <w:rPr>
          <w:sz w:val="24"/>
          <w:szCs w:val="24"/>
        </w:rPr>
        <w:t xml:space="preserve">по предоставлению </w:t>
      </w:r>
      <w:proofErr w:type="gramStart"/>
      <w:r w:rsidRPr="006B4CC8">
        <w:rPr>
          <w:sz w:val="24"/>
          <w:szCs w:val="24"/>
        </w:rPr>
        <w:t>муниципальной</w:t>
      </w:r>
      <w:proofErr w:type="gramEnd"/>
    </w:p>
    <w:p w:rsidR="008D08AF" w:rsidRPr="006B4CC8" w:rsidRDefault="008D08AF" w:rsidP="00856626">
      <w:pPr>
        <w:tabs>
          <w:tab w:val="left" w:pos="9922"/>
        </w:tabs>
        <w:spacing w:after="0" w:line="240" w:lineRule="auto"/>
        <w:ind w:right="-1" w:firstLine="4962"/>
        <w:jc w:val="right"/>
        <w:rPr>
          <w:sz w:val="24"/>
          <w:szCs w:val="24"/>
        </w:rPr>
      </w:pPr>
      <w:r w:rsidRPr="006B4CC8">
        <w:rPr>
          <w:sz w:val="24"/>
          <w:szCs w:val="24"/>
        </w:rPr>
        <w:t xml:space="preserve">услуги </w:t>
      </w:r>
    </w:p>
    <w:p w:rsidR="008D08AF" w:rsidRDefault="008D08AF">
      <w:pPr>
        <w:spacing w:after="109"/>
        <w:ind w:left="65" w:right="54" w:hanging="10"/>
        <w:jc w:val="center"/>
        <w:rPr>
          <w:b/>
        </w:rPr>
      </w:pPr>
    </w:p>
    <w:p w:rsidR="00542515" w:rsidRPr="001A7DA5" w:rsidRDefault="00533CB8">
      <w:pPr>
        <w:spacing w:after="109"/>
        <w:ind w:left="65" w:right="54" w:hanging="10"/>
        <w:jc w:val="center"/>
        <w:rPr>
          <w:sz w:val="24"/>
          <w:szCs w:val="24"/>
        </w:rPr>
      </w:pPr>
      <w:r w:rsidRPr="001A7DA5">
        <w:rPr>
          <w:sz w:val="24"/>
          <w:szCs w:val="24"/>
        </w:rPr>
        <w:t xml:space="preserve">Форма предложения </w:t>
      </w:r>
      <w:proofErr w:type="gramStart"/>
      <w:r w:rsidRPr="001A7DA5">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A7DA5">
        <w:rPr>
          <w:sz w:val="24"/>
          <w:szCs w:val="24"/>
        </w:rPr>
        <w:t xml:space="preserve"> территории </w:t>
      </w:r>
    </w:p>
    <w:p w:rsidR="00542515" w:rsidRDefault="00C153BD">
      <w:pPr>
        <w:spacing w:after="5" w:line="259" w:lineRule="auto"/>
        <w:ind w:left="-26" w:right="-34" w:firstLine="0"/>
        <w:jc w:val="left"/>
      </w:pPr>
      <w:r w:rsidRPr="00C153BD">
        <w:rPr>
          <w:rFonts w:ascii="Calibri" w:eastAsia="Calibri" w:hAnsi="Calibri" w:cs="Calibri"/>
          <w:noProof/>
          <w:sz w:val="22"/>
        </w:rPr>
      </w:r>
      <w:r w:rsidRPr="00C153BD">
        <w:rPr>
          <w:rFonts w:ascii="Calibri" w:eastAsia="Calibri" w:hAnsi="Calibri" w:cs="Calibri"/>
          <w:noProof/>
          <w:sz w:val="22"/>
        </w:rPr>
        <w:pict>
          <v:group id="Group 111196" o:spid="_x0000_s1042" style="width:518.55pt;height:.5pt;mso-position-horizontal-relative:char;mso-position-vertical-relative:line" coordsize="65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">
            <v:shape id="Shape 127472" o:spid="_x0000_s1043" style="position:absolute;width:65855;height:91;visibility:visible" coordsize="658554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ws8UA&#10;AADfAAAADwAAAGRycy9kb3ducmV2LnhtbERPy2rCQBTdC/7DcIXudGJIq6aO0pYK7Up8LbK7zdw8&#10;aOZOmplq/HunUHB5OO/lujeNOFPnassKppMIBHFudc2lguNhM56DcB5ZY2OZFFzJwXo1HCwx1fbC&#10;OzrvfSlCCLsUFVTet6mULq/IoJvYljhwhe0M+gC7UuoOLyHcNDKOoidpsObQUGFLbxXl3/tfo4Cy&#10;n8VXsS3aLDm8Z4/J6+mzmG6Uehj1L88gPPX+Lv53f+gwP54lsxj+/gQ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DCzxQAAAN8AAAAPAAAAAAAAAAAAAAAAAJgCAABkcnMv&#10;ZG93bnJldi54bWxQSwUGAAAAAAQABAD1AAAAigMAAAAA&#10;" adj="0,,0" path="m,l6585547,r,9144l,9144,,e" fillcolor="black" stroked="f" strokeweight="0">
              <v:stroke miterlimit="83231f" joinstyle="miter"/>
              <v:formulas/>
              <v:path arrowok="t" o:connecttype="segments" textboxrect="0,0,6585547,9144"/>
            </v:shape>
            <w10:wrap type="none"/>
            <w10:anchorlock/>
          </v:group>
        </w:pict>
      </w:r>
    </w:p>
    <w:p w:rsidR="00542515" w:rsidRDefault="00533CB8">
      <w:pPr>
        <w:spacing w:after="278" w:line="259" w:lineRule="auto"/>
        <w:ind w:left="15" w:right="0" w:hanging="10"/>
        <w:jc w:val="center"/>
      </w:pPr>
      <w:r>
        <w:rPr>
          <w:i/>
          <w:sz w:val="20"/>
        </w:rPr>
        <w:t xml:space="preserve">(наименование уполномоченного органа) </w:t>
      </w:r>
    </w:p>
    <w:p w:rsidR="00542515" w:rsidRDefault="00533CB8">
      <w:pPr>
        <w:spacing w:after="0" w:line="259" w:lineRule="auto"/>
        <w:ind w:left="10" w:right="400" w:hanging="10"/>
        <w:jc w:val="right"/>
      </w:pPr>
      <w:r>
        <w:rPr>
          <w:sz w:val="24"/>
        </w:rPr>
        <w:t xml:space="preserve">Кому:  ____________________ </w:t>
      </w:r>
      <w:r>
        <w:rPr>
          <w:b/>
          <w:color w:val="002060"/>
          <w:sz w:val="22"/>
        </w:rPr>
        <w:t xml:space="preserve"> </w:t>
      </w:r>
    </w:p>
    <w:p w:rsidR="00542515" w:rsidRDefault="00533CB8" w:rsidP="00856626">
      <w:pPr>
        <w:spacing w:after="0" w:line="259" w:lineRule="auto"/>
        <w:ind w:left="5674" w:right="400" w:firstLine="698"/>
        <w:jc w:val="center"/>
      </w:pPr>
      <w:r>
        <w:rPr>
          <w:sz w:val="24"/>
        </w:rPr>
        <w:t xml:space="preserve">ИНН  ____________________ </w:t>
      </w:r>
      <w:r>
        <w:rPr>
          <w:b/>
          <w:color w:val="002060"/>
          <w:sz w:val="22"/>
        </w:rPr>
        <w:t xml:space="preserve"> </w:t>
      </w:r>
    </w:p>
    <w:p w:rsidR="00856626" w:rsidRDefault="00533CB8" w:rsidP="00856626">
      <w:pPr>
        <w:spacing w:after="0" w:line="249" w:lineRule="auto"/>
        <w:ind w:left="1416" w:right="406" w:firstLine="4963"/>
        <w:rPr>
          <w:b/>
          <w:color w:val="002060"/>
          <w:sz w:val="22"/>
        </w:rPr>
      </w:pPr>
      <w:r>
        <w:rPr>
          <w:sz w:val="24"/>
        </w:rPr>
        <w:t>Представитель:  ___________</w:t>
      </w:r>
    </w:p>
    <w:p w:rsidR="00542515" w:rsidRDefault="00856626" w:rsidP="00856626">
      <w:pPr>
        <w:spacing w:after="0" w:line="249" w:lineRule="auto"/>
        <w:ind w:left="6379" w:right="406" w:firstLine="0"/>
      </w:pPr>
      <w:r>
        <w:rPr>
          <w:sz w:val="24"/>
        </w:rPr>
        <w:t xml:space="preserve">Контактные данные заявителя </w:t>
      </w:r>
      <w:r w:rsidR="00533CB8">
        <w:rPr>
          <w:sz w:val="24"/>
        </w:rPr>
        <w:t>(представителя):</w:t>
      </w:r>
      <w:r w:rsidR="00533CB8">
        <w:rPr>
          <w:b/>
          <w:color w:val="002060"/>
          <w:sz w:val="22"/>
        </w:rPr>
        <w:t xml:space="preserve"> </w:t>
      </w:r>
      <w:r w:rsidR="00C153BD" w:rsidRPr="00C153BD">
        <w:rPr>
          <w:rFonts w:ascii="Calibri" w:eastAsia="Calibri" w:hAnsi="Calibri" w:cs="Calibri"/>
          <w:noProof/>
          <w:sz w:val="22"/>
        </w:rPr>
      </w:r>
      <w:r w:rsidR="00C153BD" w:rsidRPr="00C153BD">
        <w:rPr>
          <w:rFonts w:ascii="Calibri" w:eastAsia="Calibri" w:hAnsi="Calibri" w:cs="Calibri"/>
          <w:noProof/>
          <w:sz w:val="22"/>
        </w:rPr>
        <w:pict>
          <v:group id="Group 111197" o:spid="_x0000_s1040" style="width:178.6pt;height:.5pt;mso-position-horizontal-relative:char;mso-position-vertical-relative:line" coordsize="226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">
            <v:shape id="Shape 127473" o:spid="_x0000_s1041" style="position:absolute;width:22679;height:91;visibility:visible" coordsize="22679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oHsUA&#10;AADfAAAADwAAAGRycy9kb3ducmV2LnhtbERPW2vCMBR+F/YfwhF809TbHJ1RRodOZRvM+bK3Q3Ns&#10;y5KT0kTt/r0RhD1+fPf5srVGnKnxlWMFw0ECgjh3uuJCweF71X8C4QOyRuOYFPyRh+XioTPHVLsL&#10;f9F5HwoRQ9inqKAMoU6l9HlJFv3A1cSRO7rGYoiwKaRu8BLDrZGjJHmUFiuODSXWlJWU/+5PVsFH&#10;sbOZ+Xk7fL5Ph7l8Netsy2ulet325RlEoDb8i+/ujY7zR7PJbAy3PxG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gexQAAAN8AAAAPAAAAAAAAAAAAAAAAAJgCAABkcnMv&#10;ZG93bnJldi54bWxQSwUGAAAAAAQABAD1AAAAigMAAAAA&#10;" adj="0,,0" path="m,l2267940,r,9144l,9144,,e" fillcolor="black" stroked="f" strokeweight="0">
              <v:stroke miterlimit="83231f" joinstyle="miter"/>
              <v:formulas/>
              <v:path arrowok="t" o:connecttype="segments" textboxrect="0,0,2267940,9144"/>
            </v:shape>
            <w10:wrap type="none"/>
            <w10:anchorlock/>
          </v:group>
        </w:pict>
      </w:r>
    </w:p>
    <w:p w:rsidR="00542515" w:rsidRDefault="00533CB8">
      <w:pPr>
        <w:spacing w:after="0" w:line="259" w:lineRule="auto"/>
        <w:ind w:left="10" w:right="400" w:hanging="10"/>
        <w:jc w:val="right"/>
      </w:pPr>
      <w:r>
        <w:rPr>
          <w:sz w:val="24"/>
        </w:rPr>
        <w:t xml:space="preserve">Тел.:  _____________________ </w:t>
      </w:r>
      <w:r>
        <w:rPr>
          <w:b/>
          <w:color w:val="002060"/>
          <w:sz w:val="22"/>
        </w:rPr>
        <w:t xml:space="preserve"> </w:t>
      </w:r>
    </w:p>
    <w:p w:rsidR="00542515" w:rsidRPr="001A7DA5" w:rsidRDefault="00533CB8" w:rsidP="00856626">
      <w:pPr>
        <w:spacing w:after="0" w:line="562" w:lineRule="auto"/>
        <w:ind w:left="1138" w:right="0" w:firstLine="5241"/>
        <w:jc w:val="left"/>
        <w:rPr>
          <w:sz w:val="24"/>
          <w:szCs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r w:rsidRPr="001A7DA5">
        <w:rPr>
          <w:sz w:val="24"/>
          <w:szCs w:val="24"/>
        </w:rPr>
        <w:t xml:space="preserve">Предложение о заключении соглашения об установлении сервитута </w:t>
      </w:r>
    </w:p>
    <w:p w:rsidR="00542515" w:rsidRDefault="00C153BD">
      <w:pPr>
        <w:spacing w:after="5" w:line="259" w:lineRule="auto"/>
        <w:ind w:left="156" w:right="0" w:firstLine="0"/>
        <w:jc w:val="left"/>
      </w:pPr>
      <w:r w:rsidRPr="00C153BD">
        <w:rPr>
          <w:rFonts w:ascii="Calibri" w:eastAsia="Calibri" w:hAnsi="Calibri" w:cs="Calibri"/>
          <w:noProof/>
          <w:sz w:val="22"/>
        </w:rPr>
      </w:r>
      <w:r w:rsidRPr="00C153BD">
        <w:rPr>
          <w:rFonts w:ascii="Calibri" w:eastAsia="Calibri" w:hAnsi="Calibri" w:cs="Calibri"/>
          <w:noProof/>
          <w:sz w:val="22"/>
        </w:rPr>
        <w:pict>
          <v:group id="Group 125080" o:spid="_x0000_s1037" style="width:490.8pt;height:.5pt;mso-position-horizontal-relative:char;mso-position-vertical-relative:line" coordsize="62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">
            <v:shape id="Shape 127474" o:spid="_x0000_s1039" style="position:absolute;width:17860;height:91;visibility:visible" coordsize="178603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VMMA&#10;AADfAAAADwAAAGRycy9kb3ducmV2LnhtbERPTYvCMBC9C/sfwix403SL2KUaRRaUFfSgq56HZmyL&#10;zaQ0WVv99UYQPD7e93TemUpcqXGlZQVfwwgEcWZ1ybmCw99y8A3CeWSNlWVScCMH89lHb4qpti3v&#10;6Lr3uQgh7FJUUHhfp1K6rCCDbmhr4sCdbWPQB9jkUjfYhnBTyTiKxtJgyaGhwJp+Csou+3+j4HLi&#10;42prkqRb3+PDJtu159q1SvU/u8UEhKfOv8Uv968O8+NklIzg+ScA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nVMMAAADfAAAADwAAAAAAAAAAAAAAAACYAgAAZHJzL2Rv&#10;d25yZXYueG1sUEsFBgAAAAAEAAQA9QAAAIgDAAAAAA==&#10;" adj="0,,0" path="m,l1786039,r,9144l,9144,,e" fillcolor="black" stroked="f" strokeweight="0">
              <v:stroke miterlimit="83231f" joinstyle="miter"/>
              <v:formulas/>
              <v:path arrowok="t" o:connecttype="segments" textboxrect="0,0,1786039,9144"/>
            </v:shape>
            <v:shape id="Shape 127475" o:spid="_x0000_s1038" style="position:absolute;left:44133;width:18199;height:91;visibility:visible" coordsize="18199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GJ8UA&#10;AADfAAAADwAAAGRycy9kb3ducmV2LnhtbERPy2rCQBTdF/yH4Qrd1YlBGxMdRQRLF4XiY+Pukrkm&#10;wcydmJlo6td3CgWXh/NerHpTixu1rrKsYDyKQBDnVldcKDgetm8zEM4ja6wtk4IfcrBaDl4WmGl7&#10;5x3d9r4QIYRdhgpK75tMSpeXZNCNbEMcuLNtDfoA20LqFu8h3NQyjqJ3abDi0FBiQ5uS8su+MwoS&#10;s/7uHtHH9XKafqUm7tIHyVSp12G/noPw1Pun+N/9qcP8OJkkU/j7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0YnxQAAAN8AAAAPAAAAAAAAAAAAAAAAAJgCAABkcnMv&#10;ZG93bnJldi54bWxQSwUGAAAAAAQABAD1AAAAigMAAAAA&#10;" adj="0,,0" path="m,l1819973,r,9144l,9144,,e" fillcolor="black" stroked="f" strokeweight="0">
              <v:stroke miterlimit="83231f" joinstyle="miter"/>
              <v:formulas/>
              <v:path arrowok="t" o:connecttype="segments" textboxrect="0,0,1819973,9144"/>
            </v:shape>
            <w10:wrap type="none"/>
            <w10:anchorlock/>
          </v:group>
        </w:pict>
      </w:r>
    </w:p>
    <w:p w:rsidR="00542515" w:rsidRDefault="00533CB8">
      <w:pPr>
        <w:tabs>
          <w:tab w:val="center" w:pos="8503"/>
        </w:tabs>
        <w:spacing w:after="4" w:line="259" w:lineRule="auto"/>
        <w:ind w:right="0" w:firstLine="0"/>
        <w:jc w:val="left"/>
      </w:pPr>
      <w:r>
        <w:rPr>
          <w:i/>
          <w:sz w:val="20"/>
        </w:rPr>
        <w:t xml:space="preserve">дата решения уполномоченного </w:t>
      </w:r>
      <w:r>
        <w:rPr>
          <w:i/>
          <w:sz w:val="20"/>
        </w:rPr>
        <w:tab/>
        <w:t xml:space="preserve">номер решения уполномоченного </w:t>
      </w:r>
    </w:p>
    <w:p w:rsidR="00542515" w:rsidRDefault="00533CB8">
      <w:pPr>
        <w:tabs>
          <w:tab w:val="center" w:pos="8478"/>
        </w:tabs>
        <w:spacing w:after="89" w:line="259" w:lineRule="auto"/>
        <w:ind w:left="-13" w:right="0" w:firstLine="0"/>
        <w:jc w:val="left"/>
      </w:pPr>
      <w:r>
        <w:rPr>
          <w:rFonts w:ascii="Microsoft Sans Serif" w:eastAsia="Microsoft Sans Serif" w:hAnsi="Microsoft Sans Serif" w:cs="Microsoft Sans Serif"/>
          <w:sz w:val="24"/>
        </w:rPr>
        <w:t xml:space="preserve"> </w:t>
      </w:r>
      <w:r>
        <w:rPr>
          <w:i/>
          <w:sz w:val="20"/>
        </w:rPr>
        <w:t>органа</w:t>
      </w:r>
      <w:r>
        <w:rPr>
          <w:i/>
          <w:sz w:val="20"/>
        </w:rPr>
        <w:tab/>
      </w:r>
      <w:proofErr w:type="gramStart"/>
      <w:r>
        <w:rPr>
          <w:i/>
          <w:sz w:val="20"/>
        </w:rPr>
        <w:t>органа</w:t>
      </w:r>
      <w:proofErr w:type="gramEnd"/>
      <w:r>
        <w:rPr>
          <w:i/>
          <w:sz w:val="20"/>
        </w:rPr>
        <w:t xml:space="preserve"> </w:t>
      </w:r>
    </w:p>
    <w:p w:rsidR="00542515" w:rsidRDefault="00533CB8">
      <w:pPr>
        <w:spacing w:after="0" w:line="249" w:lineRule="auto"/>
        <w:ind w:left="-13" w:right="0" w:firstLine="740"/>
      </w:pPr>
      <w:proofErr w:type="gramStart"/>
      <w:r>
        <w:rPr>
          <w:sz w:val="24"/>
        </w:rPr>
        <w:t>По результатам рассмотрения запроса №  ___________________  от  ________________  об</w:t>
      </w:r>
      <w:r>
        <w:rPr>
          <w:b/>
          <w:color w:val="002060"/>
          <w:sz w:val="22"/>
        </w:rPr>
        <w:t xml:space="preserve"> </w:t>
      </w:r>
      <w:r>
        <w:rPr>
          <w:sz w:val="24"/>
        </w:rPr>
        <w:t>установлении сервитута с целью __________________  (</w:t>
      </w:r>
      <w:r>
        <w:rPr>
          <w:i/>
          <w:sz w:val="24"/>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w:t>
      </w:r>
      <w:proofErr w:type="gramEnd"/>
    </w:p>
    <w:p w:rsidR="00542515" w:rsidRDefault="00533CB8">
      <w:pPr>
        <w:spacing w:after="0" w:line="249" w:lineRule="auto"/>
        <w:ind w:left="587" w:right="523" w:hanging="600"/>
      </w:pPr>
      <w:r>
        <w:rPr>
          <w:i/>
          <w:sz w:val="24"/>
        </w:rPr>
        <w:t>работ ведение работ, связанных с пользованием недрами и иные цели)</w:t>
      </w:r>
      <w:r>
        <w:rPr>
          <w:sz w:val="24"/>
        </w:rPr>
        <w:t>)</w:t>
      </w:r>
      <w:r>
        <w:rPr>
          <w:i/>
          <w:sz w:val="24"/>
        </w:rPr>
        <w:t>;</w:t>
      </w:r>
      <w:r>
        <w:rPr>
          <w:b/>
          <w:color w:val="002060"/>
          <w:sz w:val="22"/>
        </w:rPr>
        <w:t xml:space="preserve"> </w:t>
      </w:r>
      <w:r>
        <w:rPr>
          <w:sz w:val="24"/>
        </w:rPr>
        <w:t>на земельном участке:  _____________ (</w:t>
      </w:r>
      <w:r>
        <w:rPr>
          <w:i/>
          <w:sz w:val="24"/>
        </w:rPr>
        <w:t>кадастровые номера (при их наличии) земельных</w:t>
      </w:r>
      <w:r>
        <w:rPr>
          <w:b/>
          <w:color w:val="002060"/>
          <w:sz w:val="22"/>
        </w:rPr>
        <w:t xml:space="preserve"> </w:t>
      </w:r>
    </w:p>
    <w:p w:rsidR="00542515" w:rsidRDefault="00533CB8">
      <w:pPr>
        <w:spacing w:after="0" w:line="249" w:lineRule="auto"/>
        <w:ind w:left="-3" w:right="0" w:hanging="10"/>
      </w:pPr>
      <w:r>
        <w:rPr>
          <w:i/>
          <w:sz w:val="24"/>
        </w:rPr>
        <w:t>участков, в отношении которых устанавливается публичный сервитут</w:t>
      </w:r>
      <w:r>
        <w:rPr>
          <w:sz w:val="24"/>
        </w:rPr>
        <w:t xml:space="preserve">), расположенных </w:t>
      </w:r>
    </w:p>
    <w:p w:rsidR="00542515" w:rsidRDefault="00533CB8">
      <w:pPr>
        <w:spacing w:after="0" w:line="249" w:lineRule="auto"/>
        <w:ind w:left="727" w:right="572" w:hanging="740"/>
      </w:pPr>
      <w:r>
        <w:rPr>
          <w:i/>
          <w:sz w:val="24"/>
        </w:rPr>
        <w:t xml:space="preserve"> </w:t>
      </w:r>
      <w:proofErr w:type="gramStart"/>
      <w:r>
        <w:rPr>
          <w:i/>
          <w:sz w:val="24"/>
        </w:rPr>
        <w:t>__________ (адреса или описание местоположения земельных участков или земель);</w:t>
      </w:r>
      <w:r>
        <w:rPr>
          <w:b/>
          <w:color w:val="002060"/>
          <w:sz w:val="22"/>
        </w:rPr>
        <w:t xml:space="preserve"> </w:t>
      </w:r>
      <w:r>
        <w:rPr>
          <w:sz w:val="24"/>
        </w:rPr>
        <w:t xml:space="preserve">на части земельного участка:  ______________  </w:t>
      </w:r>
      <w:r>
        <w:rPr>
          <w:i/>
          <w:sz w:val="24"/>
        </w:rPr>
        <w:t>(кадастровые номера (при их наличии)</w:t>
      </w:r>
      <w:r>
        <w:rPr>
          <w:b/>
          <w:color w:val="002060"/>
          <w:sz w:val="22"/>
        </w:rPr>
        <w:t xml:space="preserve"> </w:t>
      </w:r>
      <w:proofErr w:type="gramEnd"/>
    </w:p>
    <w:p w:rsidR="00542515" w:rsidRDefault="00533CB8">
      <w:pPr>
        <w:spacing w:after="0" w:line="249" w:lineRule="auto"/>
        <w:ind w:left="-3" w:right="0" w:hanging="10"/>
      </w:pPr>
      <w:r>
        <w:rPr>
          <w:i/>
          <w:sz w:val="24"/>
        </w:rPr>
        <w:t xml:space="preserve">земельных участков, в отношении которых устанавливается публичный сервитут), </w:t>
      </w:r>
      <w:r>
        <w:rPr>
          <w:sz w:val="24"/>
        </w:rPr>
        <w:t xml:space="preserve">расположенных  _________________________  </w:t>
      </w:r>
      <w:r>
        <w:rPr>
          <w:i/>
          <w:sz w:val="24"/>
        </w:rPr>
        <w:t>(адреса или описание местоположения земельных участков или</w:t>
      </w:r>
      <w:r>
        <w:rPr>
          <w:b/>
          <w:color w:val="002060"/>
          <w:sz w:val="22"/>
        </w:rPr>
        <w:t xml:space="preserve"> </w:t>
      </w:r>
      <w:r>
        <w:rPr>
          <w:i/>
          <w:sz w:val="24"/>
        </w:rPr>
        <w:t>земель);</w:t>
      </w:r>
      <w:r>
        <w:rPr>
          <w:sz w:val="24"/>
        </w:rPr>
        <w:t xml:space="preserve"> площадью  _______________</w:t>
      </w:r>
      <w:proofErr w:type="gramStart"/>
      <w:r>
        <w:rPr>
          <w:sz w:val="24"/>
        </w:rPr>
        <w:t xml:space="preserve"> ;</w:t>
      </w:r>
      <w:proofErr w:type="gramEnd"/>
      <w:r>
        <w:rPr>
          <w:b/>
          <w:color w:val="002060"/>
          <w:sz w:val="22"/>
        </w:rPr>
        <w:t xml:space="preserve"> </w:t>
      </w:r>
      <w:r>
        <w:rPr>
          <w:sz w:val="24"/>
        </w:rPr>
        <w:t xml:space="preserve">предлагаем </w:t>
      </w:r>
      <w:r>
        <w:rPr>
          <w:i/>
          <w:sz w:val="24"/>
        </w:rPr>
        <w:t xml:space="preserve"> _______________  (предложение о заключении соглашения об установлении</w:t>
      </w:r>
      <w:r>
        <w:rPr>
          <w:b/>
          <w:color w:val="002060"/>
          <w:sz w:val="22"/>
        </w:rPr>
        <w:t xml:space="preserve"> </w:t>
      </w:r>
      <w:r>
        <w:rPr>
          <w:i/>
          <w:sz w:val="24"/>
        </w:rPr>
        <w:t>сервитута в иных границах).</w:t>
      </w:r>
      <w:r>
        <w:rPr>
          <w:b/>
          <w:color w:val="002060"/>
          <w:sz w:val="22"/>
        </w:rPr>
        <w:t xml:space="preserve"> </w:t>
      </w:r>
    </w:p>
    <w:p w:rsidR="00542515" w:rsidRDefault="00533CB8">
      <w:pPr>
        <w:spacing w:after="249" w:line="249" w:lineRule="auto"/>
        <w:ind w:left="-13" w:right="0" w:firstLine="800"/>
      </w:pPr>
      <w:r>
        <w:rPr>
          <w:sz w:val="24"/>
        </w:rPr>
        <w:t>Границы  _________________  (п</w:t>
      </w:r>
      <w:r>
        <w:rPr>
          <w:i/>
          <w:sz w:val="24"/>
        </w:rPr>
        <w:t>редлагаемые границы территории, в отношении которой</w:t>
      </w:r>
      <w:r>
        <w:rPr>
          <w:b/>
          <w:color w:val="002060"/>
          <w:sz w:val="22"/>
        </w:rPr>
        <w:t xml:space="preserve"> </w:t>
      </w:r>
      <w:r>
        <w:rPr>
          <w:i/>
          <w:sz w:val="24"/>
        </w:rPr>
        <w:t>устанавливается сервитут).</w:t>
      </w:r>
      <w:r>
        <w:rPr>
          <w:b/>
          <w:color w:val="002060"/>
          <w:sz w:val="22"/>
        </w:rPr>
        <w:t xml:space="preserve"> </w:t>
      </w:r>
    </w:p>
    <w:p w:rsidR="00542515" w:rsidRDefault="00533CB8">
      <w:pPr>
        <w:spacing w:after="248" w:line="249" w:lineRule="auto"/>
        <w:ind w:left="752" w:right="0" w:hanging="10"/>
      </w:pPr>
      <w:r>
        <w:rPr>
          <w:sz w:val="24"/>
        </w:rPr>
        <w:t>Приложение: схема границ сервитута на кадастровом плане территории.</w:t>
      </w:r>
      <w:r>
        <w:rPr>
          <w:b/>
          <w:color w:val="002060"/>
          <w:sz w:val="22"/>
        </w:rPr>
        <w:t xml:space="preserve"> </w:t>
      </w:r>
    </w:p>
    <w:p w:rsidR="00542515" w:rsidRDefault="00533CB8">
      <w:pPr>
        <w:spacing w:after="0" w:line="265" w:lineRule="auto"/>
        <w:ind w:left="-3" w:right="0" w:hanging="10"/>
        <w:jc w:val="left"/>
      </w:pPr>
      <w:r>
        <w:rPr>
          <w:sz w:val="24"/>
        </w:rPr>
        <w:t xml:space="preserve">Ф.И.О.  ____________________________ , Подпись __________________________  Должность уполномоченного сотрудника </w:t>
      </w:r>
    </w:p>
    <w:p w:rsidR="00891661" w:rsidRDefault="00533CB8" w:rsidP="005674CC">
      <w:pPr>
        <w:spacing w:after="0" w:line="259" w:lineRule="auto"/>
        <w:ind w:left="76" w:right="0" w:firstLine="5878"/>
        <w:jc w:val="left"/>
        <w:rPr>
          <w:b/>
        </w:rPr>
      </w:pPr>
      <w:r>
        <w:rPr>
          <w:b/>
        </w:rPr>
        <w:t xml:space="preserve"> </w:t>
      </w:r>
    </w:p>
    <w:p w:rsidR="00891661" w:rsidRDefault="00891661" w:rsidP="005674CC">
      <w:pPr>
        <w:spacing w:after="0" w:line="259" w:lineRule="auto"/>
        <w:ind w:left="76" w:right="0" w:firstLine="5878"/>
        <w:jc w:val="left"/>
        <w:rPr>
          <w:b/>
        </w:rPr>
      </w:pPr>
    </w:p>
    <w:p w:rsidR="00891661" w:rsidRDefault="00891661" w:rsidP="005674CC">
      <w:pPr>
        <w:spacing w:after="0" w:line="259" w:lineRule="auto"/>
        <w:ind w:left="76" w:right="0" w:firstLine="5878"/>
        <w:jc w:val="left"/>
        <w:rPr>
          <w:b/>
        </w:rPr>
      </w:pPr>
    </w:p>
    <w:p w:rsidR="006B4CC8" w:rsidRDefault="006B4CC8" w:rsidP="00891661">
      <w:pPr>
        <w:spacing w:after="0" w:line="259" w:lineRule="auto"/>
        <w:ind w:left="76" w:right="0" w:firstLine="5311"/>
        <w:jc w:val="left"/>
      </w:pPr>
    </w:p>
    <w:p w:rsidR="00856626" w:rsidRDefault="00856626" w:rsidP="00891661">
      <w:pPr>
        <w:spacing w:after="0" w:line="259" w:lineRule="auto"/>
        <w:ind w:left="76" w:right="0" w:firstLine="5311"/>
        <w:jc w:val="left"/>
      </w:pPr>
    </w:p>
    <w:p w:rsidR="00856626" w:rsidRDefault="00856626" w:rsidP="00891661">
      <w:pPr>
        <w:spacing w:after="0" w:line="259" w:lineRule="auto"/>
        <w:ind w:left="76" w:right="0" w:firstLine="5311"/>
        <w:jc w:val="left"/>
      </w:pPr>
    </w:p>
    <w:p w:rsidR="00856626" w:rsidRDefault="00856626" w:rsidP="00891661">
      <w:pPr>
        <w:spacing w:after="0" w:line="259" w:lineRule="auto"/>
        <w:ind w:left="76" w:right="0" w:firstLine="5311"/>
        <w:jc w:val="left"/>
      </w:pPr>
    </w:p>
    <w:p w:rsidR="00856626" w:rsidRDefault="008D08AF" w:rsidP="00CF3956">
      <w:pPr>
        <w:spacing w:after="0" w:line="259" w:lineRule="auto"/>
        <w:ind w:left="76" w:right="0" w:firstLine="5311"/>
        <w:jc w:val="right"/>
        <w:rPr>
          <w:sz w:val="24"/>
          <w:szCs w:val="24"/>
        </w:rPr>
      </w:pPr>
      <w:r w:rsidRPr="006B4CC8">
        <w:rPr>
          <w:sz w:val="24"/>
          <w:szCs w:val="24"/>
        </w:rPr>
        <w:lastRenderedPageBreak/>
        <w:t xml:space="preserve">Приложение 4 </w:t>
      </w:r>
    </w:p>
    <w:p w:rsidR="005674CC" w:rsidRPr="006B4CC8" w:rsidRDefault="008D08AF" w:rsidP="00CF3956">
      <w:pPr>
        <w:spacing w:after="0" w:line="259" w:lineRule="auto"/>
        <w:ind w:left="76" w:right="0" w:firstLine="5311"/>
        <w:jc w:val="right"/>
        <w:rPr>
          <w:sz w:val="24"/>
          <w:szCs w:val="24"/>
        </w:rPr>
      </w:pPr>
      <w:r w:rsidRPr="006B4CC8">
        <w:rPr>
          <w:sz w:val="24"/>
          <w:szCs w:val="24"/>
        </w:rPr>
        <w:t xml:space="preserve">к Административному регламенту </w:t>
      </w:r>
    </w:p>
    <w:p w:rsidR="005674CC" w:rsidRPr="006B4CC8" w:rsidRDefault="008D08AF" w:rsidP="00CF3956">
      <w:pPr>
        <w:spacing w:after="0" w:line="259" w:lineRule="auto"/>
        <w:ind w:left="76" w:right="0" w:firstLine="5311"/>
        <w:jc w:val="right"/>
        <w:rPr>
          <w:sz w:val="24"/>
          <w:szCs w:val="24"/>
        </w:rPr>
      </w:pPr>
      <w:r w:rsidRPr="006B4CC8">
        <w:rPr>
          <w:sz w:val="24"/>
          <w:szCs w:val="24"/>
        </w:rPr>
        <w:t xml:space="preserve">по предоставлению </w:t>
      </w:r>
      <w:proofErr w:type="gramStart"/>
      <w:r w:rsidRPr="006B4CC8">
        <w:rPr>
          <w:sz w:val="24"/>
          <w:szCs w:val="24"/>
        </w:rPr>
        <w:t>муниципальной</w:t>
      </w:r>
      <w:proofErr w:type="gramEnd"/>
    </w:p>
    <w:p w:rsidR="008D08AF" w:rsidRDefault="008D08AF" w:rsidP="00CF3956">
      <w:pPr>
        <w:spacing w:after="0" w:line="259" w:lineRule="auto"/>
        <w:ind w:left="76" w:right="0" w:firstLine="5311"/>
        <w:jc w:val="right"/>
      </w:pPr>
      <w:r w:rsidRPr="006B4CC8">
        <w:rPr>
          <w:sz w:val="24"/>
          <w:szCs w:val="24"/>
        </w:rPr>
        <w:t>услуги</w:t>
      </w:r>
      <w:r>
        <w:t xml:space="preserve"> </w:t>
      </w:r>
    </w:p>
    <w:p w:rsidR="00542515" w:rsidRDefault="00533CB8" w:rsidP="008D08AF">
      <w:pPr>
        <w:spacing w:after="0" w:line="259" w:lineRule="auto"/>
        <w:ind w:left="10" w:right="187" w:hanging="10"/>
        <w:jc w:val="right"/>
      </w:pPr>
      <w:r>
        <w:t xml:space="preserve"> </w:t>
      </w:r>
    </w:p>
    <w:p w:rsidR="00542515" w:rsidRPr="001A7DA5" w:rsidRDefault="00533CB8">
      <w:pPr>
        <w:spacing w:after="387"/>
        <w:ind w:left="65" w:right="50" w:hanging="10"/>
        <w:jc w:val="center"/>
        <w:rPr>
          <w:sz w:val="24"/>
          <w:szCs w:val="24"/>
        </w:rPr>
      </w:pPr>
      <w:r w:rsidRPr="001A7DA5">
        <w:rPr>
          <w:sz w:val="24"/>
          <w:szCs w:val="24"/>
        </w:rPr>
        <w:t xml:space="preserve">Форма проекта соглашения об установлении сервитута </w:t>
      </w:r>
    </w:p>
    <w:p w:rsidR="00C83F80" w:rsidRPr="001A7DA5" w:rsidRDefault="00C83F80" w:rsidP="00CF3956">
      <w:pPr>
        <w:spacing w:after="0" w:line="266" w:lineRule="auto"/>
        <w:ind w:left="3680" w:right="3561" w:firstLine="182"/>
        <w:jc w:val="left"/>
        <w:rPr>
          <w:sz w:val="24"/>
          <w:szCs w:val="24"/>
        </w:rPr>
      </w:pPr>
      <w:r w:rsidRPr="001A7DA5">
        <w:rPr>
          <w:sz w:val="24"/>
          <w:szCs w:val="24"/>
        </w:rPr>
        <w:t xml:space="preserve">СОГЛАШЕНИЕ №  </w:t>
      </w:r>
    </w:p>
    <w:p w:rsidR="00542515" w:rsidRPr="001A7DA5" w:rsidRDefault="00C83F80" w:rsidP="00CF3956">
      <w:pPr>
        <w:spacing w:after="0" w:line="266" w:lineRule="auto"/>
        <w:ind w:right="-1" w:firstLine="0"/>
        <w:jc w:val="center"/>
        <w:rPr>
          <w:sz w:val="24"/>
          <w:szCs w:val="24"/>
        </w:rPr>
      </w:pPr>
      <w:r w:rsidRPr="001A7DA5">
        <w:rPr>
          <w:sz w:val="24"/>
          <w:szCs w:val="24"/>
        </w:rPr>
        <w:t>об установлении се</w:t>
      </w:r>
      <w:r w:rsidR="00533CB8" w:rsidRPr="001A7DA5">
        <w:rPr>
          <w:sz w:val="24"/>
          <w:szCs w:val="24"/>
        </w:rPr>
        <w:t>рвитута</w:t>
      </w:r>
    </w:p>
    <w:p w:rsidR="00542515" w:rsidRDefault="00533CB8">
      <w:pPr>
        <w:tabs>
          <w:tab w:val="right" w:pos="10310"/>
        </w:tabs>
        <w:spacing w:after="272" w:line="249" w:lineRule="auto"/>
        <w:ind w:left="-13" w:right="0" w:firstLine="0"/>
        <w:jc w:val="left"/>
      </w:pPr>
      <w:r>
        <w:rPr>
          <w:sz w:val="24"/>
        </w:rPr>
        <w:t>&lt;&lt;</w:t>
      </w:r>
      <w:r>
        <w:rPr>
          <w:i/>
          <w:sz w:val="24"/>
        </w:rPr>
        <w:t>Место заключения соглашения</w:t>
      </w:r>
      <w:r>
        <w:rPr>
          <w:sz w:val="24"/>
        </w:rPr>
        <w:t xml:space="preserve">&gt;&gt; </w:t>
      </w:r>
      <w:r>
        <w:rPr>
          <w:sz w:val="24"/>
        </w:rPr>
        <w:tab/>
        <w:t>&lt;&lt;</w:t>
      </w:r>
      <w:r>
        <w:rPr>
          <w:i/>
          <w:sz w:val="24"/>
        </w:rPr>
        <w:t>Дата</w:t>
      </w:r>
      <w:r>
        <w:rPr>
          <w:sz w:val="24"/>
        </w:rPr>
        <w:t>&gt;&gt;</w:t>
      </w:r>
      <w:r>
        <w:rPr>
          <w:b/>
          <w:color w:val="002060"/>
          <w:sz w:val="22"/>
        </w:rPr>
        <w:t xml:space="preserve"> </w:t>
      </w:r>
    </w:p>
    <w:p w:rsidR="00542515" w:rsidRDefault="00533CB8">
      <w:pPr>
        <w:spacing w:after="534" w:line="249" w:lineRule="auto"/>
        <w:ind w:left="-3" w:right="0" w:hanging="10"/>
      </w:pPr>
      <w:r>
        <w:rPr>
          <w:sz w:val="24"/>
        </w:rPr>
        <w:t xml:space="preserve"> _______________________  (</w:t>
      </w:r>
      <w:r>
        <w:rPr>
          <w:i/>
          <w:sz w:val="24"/>
        </w:rPr>
        <w:t>наименование _________________ уполномоченного органа</w:t>
      </w:r>
      <w:r>
        <w:rPr>
          <w:sz w:val="24"/>
        </w:rPr>
        <w:t>) в лице  __________________  (</w:t>
      </w:r>
      <w:r>
        <w:rPr>
          <w:i/>
          <w:sz w:val="24"/>
        </w:rPr>
        <w:t>ФИО и должность уполномоченного сотрудника, подписавшего проект соглашения</w:t>
      </w:r>
      <w:r>
        <w:rPr>
          <w:sz w:val="24"/>
        </w:rPr>
        <w:t>), действующег</w:t>
      </w:r>
      <w:proofErr w:type="gramStart"/>
      <w:r>
        <w:rPr>
          <w:sz w:val="24"/>
        </w:rPr>
        <w:t>о(</w:t>
      </w:r>
      <w:proofErr w:type="gramEnd"/>
      <w:r>
        <w:rPr>
          <w:sz w:val="24"/>
        </w:rPr>
        <w:t>ей) на основании  _______  (</w:t>
      </w:r>
      <w:r>
        <w:rPr>
          <w:i/>
          <w:sz w:val="24"/>
        </w:rPr>
        <w:t>наименование НПА, на основании</w:t>
      </w:r>
      <w:r>
        <w:rPr>
          <w:b/>
          <w:color w:val="002060"/>
          <w:sz w:val="22"/>
        </w:rPr>
        <w:t xml:space="preserve"> </w:t>
      </w:r>
      <w:r>
        <w:rPr>
          <w:i/>
          <w:sz w:val="24"/>
        </w:rPr>
        <w:t>которого действует орган, предоставляющий услугу</w:t>
      </w:r>
      <w:r>
        <w:rPr>
          <w:sz w:val="24"/>
        </w:rPr>
        <w:t>), именуемая в дальнейшем «Сторона 1», с одной стороны, и  ___________  (</w:t>
      </w:r>
      <w:r>
        <w:rPr>
          <w:i/>
          <w:sz w:val="24"/>
        </w:rPr>
        <w:t>Фамилия Заявителя (для ФЛ, ИП) или полное наименование</w:t>
      </w:r>
      <w:r>
        <w:rPr>
          <w:b/>
          <w:color w:val="002060"/>
          <w:sz w:val="22"/>
        </w:rPr>
        <w:t xml:space="preserve"> </w:t>
      </w:r>
      <w:r>
        <w:rPr>
          <w:i/>
          <w:sz w:val="24"/>
        </w:rPr>
        <w:t>организации (для ЮЛ</w:t>
      </w:r>
      <w:r>
        <w:rPr>
          <w:sz w:val="24"/>
        </w:rPr>
        <w:t>) в лице  ________________  (</w:t>
      </w:r>
      <w:r>
        <w:rPr>
          <w:i/>
          <w:sz w:val="24"/>
        </w:rPr>
        <w:t>ФИО уполномоченного лица организации -</w:t>
      </w:r>
      <w:r>
        <w:rPr>
          <w:b/>
          <w:color w:val="002060"/>
          <w:sz w:val="22"/>
        </w:rPr>
        <w:t xml:space="preserve"> </w:t>
      </w:r>
      <w:r>
        <w:rPr>
          <w:i/>
          <w:sz w:val="24"/>
        </w:rPr>
        <w:t>Заявителя, подписавшего соглашение</w:t>
      </w:r>
      <w:r>
        <w:rPr>
          <w:sz w:val="24"/>
        </w:rPr>
        <w:t xml:space="preserve">),  __________ (в </w:t>
      </w:r>
      <w:r>
        <w:rPr>
          <w:i/>
          <w:sz w:val="24"/>
        </w:rPr>
        <w:t>случае если Стороной 2 по договору</w:t>
      </w:r>
      <w:r>
        <w:rPr>
          <w:b/>
          <w:color w:val="002060"/>
          <w:sz w:val="22"/>
        </w:rPr>
        <w:t xml:space="preserve"> </w:t>
      </w:r>
      <w:r>
        <w:rPr>
          <w:i/>
          <w:sz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sz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Pr>
          <w:b/>
          <w:color w:val="002060"/>
          <w:sz w:val="22"/>
        </w:rPr>
        <w:t xml:space="preserve"> </w:t>
      </w:r>
    </w:p>
    <w:p w:rsidR="00542515" w:rsidRDefault="00533CB8">
      <w:pPr>
        <w:numPr>
          <w:ilvl w:val="0"/>
          <w:numId w:val="12"/>
        </w:numPr>
        <w:spacing w:after="261" w:line="259" w:lineRule="auto"/>
        <w:ind w:right="69" w:hanging="410"/>
        <w:jc w:val="center"/>
      </w:pPr>
      <w:r>
        <w:rPr>
          <w:sz w:val="24"/>
        </w:rPr>
        <w:t>Предмет Соглашения</w:t>
      </w:r>
      <w:r>
        <w:rPr>
          <w:b/>
          <w:color w:val="002060"/>
          <w:sz w:val="22"/>
        </w:rPr>
        <w:t xml:space="preserve"> </w:t>
      </w:r>
    </w:p>
    <w:p w:rsidR="00542515" w:rsidRDefault="00533CB8" w:rsidP="00CF3956">
      <w:pPr>
        <w:numPr>
          <w:ilvl w:val="1"/>
          <w:numId w:val="12"/>
        </w:numPr>
        <w:spacing w:after="0" w:line="249" w:lineRule="auto"/>
        <w:ind w:left="0" w:right="0" w:firstLine="851"/>
      </w:pPr>
      <w:r>
        <w:rPr>
          <w:sz w:val="24"/>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542515" w:rsidRDefault="00533CB8">
      <w:pPr>
        <w:spacing w:after="0" w:line="249" w:lineRule="auto"/>
        <w:ind w:left="-3" w:right="0" w:hanging="10"/>
      </w:pPr>
      <w:r>
        <w:rPr>
          <w:sz w:val="24"/>
        </w:rPr>
        <w:t>(</w:t>
      </w:r>
      <w:r>
        <w:rPr>
          <w:i/>
          <w:sz w:val="24"/>
        </w:rPr>
        <w:t>кадастровый номер земельного участка (части земельного участка) в отношении которого устанавливается сервитут</w:t>
      </w:r>
      <w:r>
        <w:rPr>
          <w:sz w:val="24"/>
        </w:rPr>
        <w:t>), площадью:  _______________________________</w:t>
      </w:r>
      <w:proofErr w:type="gramStart"/>
      <w:r>
        <w:rPr>
          <w:sz w:val="24"/>
        </w:rPr>
        <w:t xml:space="preserve"> ,</w:t>
      </w:r>
      <w:proofErr w:type="gramEnd"/>
      <w:r>
        <w:rPr>
          <w:sz w:val="24"/>
        </w:rPr>
        <w:t xml:space="preserve"> местоположением:</w:t>
      </w:r>
      <w:r>
        <w:rPr>
          <w:b/>
          <w:color w:val="002060"/>
          <w:sz w:val="22"/>
        </w:rPr>
        <w:t xml:space="preserve"> </w:t>
      </w:r>
      <w:r>
        <w:rPr>
          <w:sz w:val="24"/>
        </w:rPr>
        <w:t xml:space="preserve"> _________________  (</w:t>
      </w:r>
      <w:r>
        <w:rPr>
          <w:i/>
          <w:sz w:val="24"/>
        </w:rPr>
        <w:t>адрес (местоположение) земельного участка (части земельного участка) в отношении которого устанавливается сервитут</w:t>
      </w:r>
      <w:r>
        <w:rPr>
          <w:sz w:val="24"/>
        </w:rPr>
        <w:t>), категория земель:  ___________________ , вид</w:t>
      </w:r>
      <w:r>
        <w:rPr>
          <w:b/>
          <w:color w:val="002060"/>
          <w:sz w:val="22"/>
        </w:rPr>
        <w:t xml:space="preserve"> </w:t>
      </w:r>
      <w:r>
        <w:rPr>
          <w:sz w:val="24"/>
        </w:rPr>
        <w:t>разрешенного использования:  __________________  (далее - Земельный участок).</w:t>
      </w:r>
      <w:r>
        <w:rPr>
          <w:b/>
          <w:color w:val="002060"/>
          <w:sz w:val="22"/>
        </w:rPr>
        <w:t xml:space="preserve"> </w:t>
      </w:r>
    </w:p>
    <w:p w:rsidR="00542515" w:rsidRDefault="00533CB8" w:rsidP="00CF3956">
      <w:pPr>
        <w:numPr>
          <w:ilvl w:val="1"/>
          <w:numId w:val="12"/>
        </w:numPr>
        <w:spacing w:after="0" w:line="249" w:lineRule="auto"/>
        <w:ind w:left="0" w:right="0" w:firstLine="993"/>
      </w:pPr>
      <w:r>
        <w:rPr>
          <w:sz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Pr>
          <w:b/>
          <w:color w:val="002060"/>
          <w:sz w:val="22"/>
        </w:rPr>
        <w:t xml:space="preserve"> </w:t>
      </w:r>
    </w:p>
    <w:p w:rsidR="00542515" w:rsidRDefault="00533CB8" w:rsidP="00CF3956">
      <w:pPr>
        <w:numPr>
          <w:ilvl w:val="1"/>
          <w:numId w:val="12"/>
        </w:numPr>
        <w:spacing w:after="0" w:line="265" w:lineRule="auto"/>
        <w:ind w:left="0" w:right="0" w:firstLine="993"/>
      </w:pPr>
      <w:r>
        <w:rPr>
          <w:sz w:val="24"/>
        </w:rPr>
        <w:t>Срок действия сервитута:  _________________</w:t>
      </w:r>
      <w:proofErr w:type="gramStart"/>
      <w:r>
        <w:rPr>
          <w:sz w:val="24"/>
        </w:rPr>
        <w:t xml:space="preserve"> .</w:t>
      </w:r>
      <w:proofErr w:type="gramEnd"/>
      <w:r>
        <w:rPr>
          <w:b/>
          <w:color w:val="002060"/>
          <w:sz w:val="22"/>
        </w:rPr>
        <w:t xml:space="preserve"> </w:t>
      </w:r>
    </w:p>
    <w:p w:rsidR="00542515" w:rsidRDefault="00533CB8" w:rsidP="00CF3956">
      <w:pPr>
        <w:numPr>
          <w:ilvl w:val="1"/>
          <w:numId w:val="12"/>
        </w:numPr>
        <w:spacing w:after="0" w:line="249" w:lineRule="auto"/>
        <w:ind w:left="0" w:right="0" w:firstLine="993"/>
      </w:pPr>
      <w:r>
        <w:rPr>
          <w:sz w:val="24"/>
        </w:rPr>
        <w:t>Земельный участок предоставляется Стороне 2 для цели:  __________________  (</w:t>
      </w:r>
      <w:r>
        <w:rPr>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rPr>
        <w:t>).</w:t>
      </w:r>
      <w:r>
        <w:rPr>
          <w:b/>
          <w:color w:val="002060"/>
          <w:sz w:val="22"/>
        </w:rPr>
        <w:t xml:space="preserve"> </w:t>
      </w:r>
    </w:p>
    <w:p w:rsidR="00542515" w:rsidRDefault="00533CB8" w:rsidP="00CF3956">
      <w:pPr>
        <w:numPr>
          <w:ilvl w:val="1"/>
          <w:numId w:val="12"/>
        </w:numPr>
        <w:spacing w:after="0" w:line="249" w:lineRule="auto"/>
        <w:ind w:left="0" w:right="0" w:firstLine="993"/>
      </w:pPr>
      <w:r>
        <w:rPr>
          <w:sz w:val="24"/>
        </w:rPr>
        <w:t>Сервитут вступает в силу после его регистрации в Едином государственном реестре недвижимости.</w:t>
      </w:r>
      <w:r>
        <w:rPr>
          <w:b/>
          <w:color w:val="002060"/>
          <w:sz w:val="22"/>
        </w:rPr>
        <w:t xml:space="preserve"> </w:t>
      </w:r>
    </w:p>
    <w:p w:rsidR="00542515" w:rsidRDefault="00533CB8" w:rsidP="00CF3956">
      <w:pPr>
        <w:spacing w:after="0" w:line="249" w:lineRule="auto"/>
        <w:ind w:right="0" w:firstLine="993"/>
      </w:pPr>
      <w:r>
        <w:rPr>
          <w:i/>
          <w:sz w:val="24"/>
        </w:rPr>
        <w:t>(п. 1.5 Соглашения применяется в случае, если сервитут устанавливается на срок более трех лет).</w:t>
      </w:r>
      <w:r>
        <w:rPr>
          <w:b/>
          <w:color w:val="002060"/>
          <w:sz w:val="22"/>
        </w:rPr>
        <w:t xml:space="preserve"> </w:t>
      </w:r>
    </w:p>
    <w:p w:rsidR="005674CC" w:rsidRPr="005674CC" w:rsidRDefault="00533CB8" w:rsidP="00CF3956">
      <w:pPr>
        <w:numPr>
          <w:ilvl w:val="1"/>
          <w:numId w:val="12"/>
        </w:numPr>
        <w:spacing w:after="0" w:line="259" w:lineRule="auto"/>
        <w:ind w:left="0" w:right="0" w:firstLine="993"/>
        <w:jc w:val="left"/>
      </w:pPr>
      <w:r w:rsidRPr="005674CC">
        <w:rPr>
          <w:sz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542515" w:rsidRDefault="00542515"/>
    <w:p w:rsidR="001A7DA5" w:rsidRDefault="001A7DA5"/>
    <w:p w:rsidR="001A7DA5" w:rsidRDefault="001A7DA5"/>
    <w:p w:rsidR="00542515" w:rsidRDefault="00533CB8">
      <w:pPr>
        <w:numPr>
          <w:ilvl w:val="0"/>
          <w:numId w:val="12"/>
        </w:numPr>
        <w:spacing w:after="238" w:line="259" w:lineRule="auto"/>
        <w:ind w:right="69" w:hanging="410"/>
        <w:jc w:val="center"/>
      </w:pPr>
      <w:r>
        <w:rPr>
          <w:sz w:val="24"/>
        </w:rPr>
        <w:lastRenderedPageBreak/>
        <w:t>Права и обязанности Сторон</w:t>
      </w:r>
      <w:r>
        <w:rPr>
          <w:b/>
          <w:color w:val="002060"/>
          <w:sz w:val="22"/>
        </w:rPr>
        <w:t xml:space="preserve"> </w:t>
      </w:r>
    </w:p>
    <w:p w:rsidR="00542515" w:rsidRDefault="00533CB8">
      <w:pPr>
        <w:numPr>
          <w:ilvl w:val="1"/>
          <w:numId w:val="12"/>
        </w:numPr>
        <w:spacing w:after="0" w:line="265" w:lineRule="auto"/>
        <w:ind w:left="1285" w:right="0" w:hanging="560"/>
      </w:pPr>
      <w:r>
        <w:rPr>
          <w:sz w:val="24"/>
        </w:rPr>
        <w:t>Сторона 1 обязана: ___________________________</w:t>
      </w:r>
      <w:proofErr w:type="gramStart"/>
      <w:r>
        <w:rPr>
          <w:sz w:val="24"/>
        </w:rPr>
        <w:t xml:space="preserve"> .</w:t>
      </w:r>
      <w:proofErr w:type="gramEnd"/>
      <w:r>
        <w:rPr>
          <w:sz w:val="24"/>
        </w:rPr>
        <w:t xml:space="preserve"> </w:t>
      </w:r>
    </w:p>
    <w:p w:rsidR="00542515" w:rsidRDefault="00533CB8">
      <w:pPr>
        <w:numPr>
          <w:ilvl w:val="1"/>
          <w:numId w:val="12"/>
        </w:numPr>
        <w:spacing w:after="0" w:line="265" w:lineRule="auto"/>
        <w:ind w:left="1285" w:right="0" w:hanging="560"/>
      </w:pPr>
      <w:r>
        <w:rPr>
          <w:sz w:val="24"/>
        </w:rPr>
        <w:t>Сторона 1 имеет право:  _______________________</w:t>
      </w:r>
      <w:proofErr w:type="gramStart"/>
      <w:r>
        <w:rPr>
          <w:sz w:val="24"/>
        </w:rPr>
        <w:t xml:space="preserve"> .</w:t>
      </w:r>
      <w:proofErr w:type="gramEnd"/>
      <w:r>
        <w:rPr>
          <w:sz w:val="24"/>
        </w:rPr>
        <w:t xml:space="preserve"> </w:t>
      </w:r>
    </w:p>
    <w:p w:rsidR="00542515" w:rsidRDefault="00533CB8">
      <w:pPr>
        <w:numPr>
          <w:ilvl w:val="1"/>
          <w:numId w:val="12"/>
        </w:numPr>
        <w:spacing w:after="0" w:line="265" w:lineRule="auto"/>
        <w:ind w:left="1285" w:right="0" w:hanging="560"/>
      </w:pPr>
      <w:r>
        <w:rPr>
          <w:sz w:val="24"/>
        </w:rPr>
        <w:t>Сторона 2 обязана: ___________________________</w:t>
      </w:r>
      <w:proofErr w:type="gramStart"/>
      <w:r>
        <w:rPr>
          <w:sz w:val="24"/>
        </w:rPr>
        <w:t xml:space="preserve"> .</w:t>
      </w:r>
      <w:proofErr w:type="gramEnd"/>
      <w:r>
        <w:rPr>
          <w:sz w:val="24"/>
        </w:rPr>
        <w:t xml:space="preserve"> </w:t>
      </w:r>
    </w:p>
    <w:p w:rsidR="00542515" w:rsidRDefault="00533CB8">
      <w:pPr>
        <w:numPr>
          <w:ilvl w:val="1"/>
          <w:numId w:val="12"/>
        </w:numPr>
        <w:spacing w:after="233" w:line="265" w:lineRule="auto"/>
        <w:ind w:left="1285" w:right="0" w:hanging="560"/>
      </w:pPr>
      <w:r>
        <w:rPr>
          <w:sz w:val="24"/>
        </w:rPr>
        <w:t>Сторона 2 имеет право:  _______________________</w:t>
      </w:r>
      <w:proofErr w:type="gramStart"/>
      <w:r>
        <w:rPr>
          <w:sz w:val="24"/>
        </w:rPr>
        <w:t xml:space="preserve"> ,</w:t>
      </w:r>
      <w:proofErr w:type="gramEnd"/>
      <w:r>
        <w:rPr>
          <w:sz w:val="24"/>
        </w:rPr>
        <w:t xml:space="preserve"> </w:t>
      </w:r>
    </w:p>
    <w:p w:rsidR="00542515" w:rsidRDefault="00533CB8">
      <w:pPr>
        <w:numPr>
          <w:ilvl w:val="0"/>
          <w:numId w:val="12"/>
        </w:numPr>
        <w:spacing w:after="238" w:line="259" w:lineRule="auto"/>
        <w:ind w:right="69" w:hanging="410"/>
        <w:jc w:val="center"/>
      </w:pPr>
      <w:r>
        <w:rPr>
          <w:sz w:val="24"/>
        </w:rPr>
        <w:t xml:space="preserve">Плата за установление сервитута </w:t>
      </w:r>
    </w:p>
    <w:p w:rsidR="00542515" w:rsidRDefault="00533CB8" w:rsidP="003547D4">
      <w:pPr>
        <w:numPr>
          <w:ilvl w:val="1"/>
          <w:numId w:val="12"/>
        </w:numPr>
        <w:spacing w:after="0" w:line="249" w:lineRule="auto"/>
        <w:ind w:left="0" w:right="0" w:firstLine="851"/>
      </w:pPr>
      <w:r>
        <w:rPr>
          <w:sz w:val="24"/>
        </w:rPr>
        <w:t>Размер платы за установление сервитута определяется в соответствии с _________________  (</w:t>
      </w:r>
      <w:r>
        <w:rPr>
          <w:i/>
          <w:sz w:val="24"/>
        </w:rPr>
        <w:t>реквизиты НПА, устанавливающего Порядок установления платы за установление сервитута</w:t>
      </w:r>
      <w:r>
        <w:rPr>
          <w:sz w:val="24"/>
        </w:rPr>
        <w:t xml:space="preserve">). </w:t>
      </w:r>
    </w:p>
    <w:p w:rsidR="00542515" w:rsidRDefault="00533CB8" w:rsidP="003547D4">
      <w:pPr>
        <w:numPr>
          <w:ilvl w:val="1"/>
          <w:numId w:val="12"/>
        </w:numPr>
        <w:spacing w:after="0" w:line="249" w:lineRule="auto"/>
        <w:ind w:left="0" w:right="0" w:firstLine="851"/>
      </w:pPr>
      <w:r>
        <w:rPr>
          <w:sz w:val="24"/>
        </w:rPr>
        <w:t>Размер платы за установление сервитута на Земельный участок составляет  ______________</w:t>
      </w:r>
      <w:proofErr w:type="gramStart"/>
      <w:r>
        <w:rPr>
          <w:sz w:val="24"/>
        </w:rPr>
        <w:t xml:space="preserve"> .</w:t>
      </w:r>
      <w:proofErr w:type="gramEnd"/>
      <w:r>
        <w:rPr>
          <w:sz w:val="24"/>
        </w:rPr>
        <w:t xml:space="preserve"> Расчет платы за установление сервитута является неотъемлемой часть настоящего Соглашения. </w:t>
      </w:r>
    </w:p>
    <w:p w:rsidR="00542515" w:rsidRDefault="00533CB8" w:rsidP="003547D4">
      <w:pPr>
        <w:numPr>
          <w:ilvl w:val="1"/>
          <w:numId w:val="12"/>
        </w:numPr>
        <w:spacing w:after="256" w:line="249" w:lineRule="auto"/>
        <w:ind w:left="0" w:right="0" w:firstLine="851"/>
      </w:pPr>
      <w:r>
        <w:rPr>
          <w:sz w:val="24"/>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Pr>
          <w:sz w:val="24"/>
        </w:rPr>
        <w:t xml:space="preserve"> .</w:t>
      </w:r>
      <w:proofErr w:type="gramEnd"/>
      <w:r>
        <w:rPr>
          <w:sz w:val="24"/>
        </w:rPr>
        <w:t xml:space="preserve"> </w:t>
      </w:r>
    </w:p>
    <w:p w:rsidR="00542515" w:rsidRDefault="00533CB8" w:rsidP="003547D4">
      <w:pPr>
        <w:numPr>
          <w:ilvl w:val="0"/>
          <w:numId w:val="12"/>
        </w:numPr>
        <w:spacing w:after="238" w:line="259" w:lineRule="auto"/>
        <w:ind w:left="0" w:right="69" w:firstLine="851"/>
        <w:jc w:val="center"/>
      </w:pPr>
      <w:r>
        <w:rPr>
          <w:sz w:val="24"/>
        </w:rPr>
        <w:t>Ответственность Сторон</w:t>
      </w:r>
      <w:r>
        <w:rPr>
          <w:b/>
          <w:color w:val="002060"/>
          <w:sz w:val="22"/>
        </w:rPr>
        <w:t xml:space="preserve"> </w:t>
      </w:r>
    </w:p>
    <w:p w:rsidR="00542515" w:rsidRDefault="00533CB8" w:rsidP="003547D4">
      <w:pPr>
        <w:numPr>
          <w:ilvl w:val="1"/>
          <w:numId w:val="12"/>
        </w:numPr>
        <w:spacing w:after="0" w:line="249" w:lineRule="auto"/>
        <w:ind w:left="0" w:right="0" w:firstLine="851"/>
      </w:pPr>
      <w:r>
        <w:rPr>
          <w:sz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Pr>
          <w:b/>
          <w:color w:val="002060"/>
          <w:sz w:val="22"/>
        </w:rPr>
        <w:t xml:space="preserve"> </w:t>
      </w:r>
    </w:p>
    <w:p w:rsidR="00542515" w:rsidRDefault="00C153BD" w:rsidP="003547D4">
      <w:pPr>
        <w:numPr>
          <w:ilvl w:val="1"/>
          <w:numId w:val="12"/>
        </w:numPr>
        <w:spacing w:after="0" w:line="249" w:lineRule="auto"/>
        <w:ind w:left="0" w:right="0" w:firstLine="851"/>
      </w:pPr>
      <w:r w:rsidRPr="00C153BD">
        <w:rPr>
          <w:rFonts w:ascii="Calibri" w:eastAsia="Calibri" w:hAnsi="Calibri" w:cs="Calibri"/>
          <w:noProof/>
          <w:sz w:val="22"/>
        </w:rPr>
        <w:pict>
          <v:group id="Group 111802" o:spid="_x0000_s1035"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">
            <v:rect id="Rectangle 15024" o:spid="_x0000_s1036"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9D037B" w:rsidRDefault="009D037B">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533CB8">
        <w:rPr>
          <w:sz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533CB8">
        <w:rPr>
          <w:b/>
          <w:color w:val="002060"/>
          <w:sz w:val="22"/>
        </w:rPr>
        <w:t xml:space="preserve"> </w:t>
      </w:r>
    </w:p>
    <w:p w:rsidR="00542515" w:rsidRDefault="00533CB8" w:rsidP="003547D4">
      <w:pPr>
        <w:numPr>
          <w:ilvl w:val="1"/>
          <w:numId w:val="12"/>
        </w:numPr>
        <w:spacing w:after="4" w:line="239" w:lineRule="auto"/>
        <w:ind w:left="0" w:right="0" w:firstLine="851"/>
      </w:pPr>
      <w:r>
        <w:rPr>
          <w:sz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Pr>
          <w:b/>
          <w:color w:val="002060"/>
          <w:sz w:val="22"/>
        </w:rPr>
        <w:t xml:space="preserve"> </w:t>
      </w:r>
    </w:p>
    <w:p w:rsidR="00542515" w:rsidRDefault="00533CB8" w:rsidP="003547D4">
      <w:pPr>
        <w:numPr>
          <w:ilvl w:val="1"/>
          <w:numId w:val="12"/>
        </w:numPr>
        <w:spacing w:after="0" w:line="249" w:lineRule="auto"/>
        <w:ind w:left="0" w:right="0" w:firstLine="851"/>
      </w:pPr>
      <w:r>
        <w:rPr>
          <w:sz w:val="24"/>
        </w:rPr>
        <w:t>Споры и разногласия, возникающие из настоящего Соглашения или в связи с ним, будут решаться сторонами, по возможности, путем переговоров.</w:t>
      </w:r>
      <w:r>
        <w:rPr>
          <w:b/>
          <w:color w:val="002060"/>
          <w:sz w:val="22"/>
        </w:rPr>
        <w:t xml:space="preserve"> </w:t>
      </w:r>
    </w:p>
    <w:p w:rsidR="00542515" w:rsidRDefault="00533CB8" w:rsidP="003547D4">
      <w:pPr>
        <w:numPr>
          <w:ilvl w:val="1"/>
          <w:numId w:val="12"/>
        </w:numPr>
        <w:spacing w:after="253" w:line="249" w:lineRule="auto"/>
        <w:ind w:left="0" w:right="0" w:firstLine="851"/>
      </w:pPr>
      <w:r>
        <w:rPr>
          <w:sz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Pr>
          <w:b/>
          <w:color w:val="002060"/>
          <w:sz w:val="22"/>
        </w:rPr>
        <w:t xml:space="preserve"> </w:t>
      </w:r>
    </w:p>
    <w:p w:rsidR="00542515" w:rsidRDefault="00533CB8" w:rsidP="003547D4">
      <w:pPr>
        <w:numPr>
          <w:ilvl w:val="0"/>
          <w:numId w:val="12"/>
        </w:numPr>
        <w:spacing w:after="238" w:line="259" w:lineRule="auto"/>
        <w:ind w:left="0" w:right="69" w:firstLine="851"/>
        <w:jc w:val="center"/>
      </w:pPr>
      <w:r>
        <w:rPr>
          <w:sz w:val="24"/>
        </w:rPr>
        <w:t>Иные положения</w:t>
      </w:r>
      <w:r>
        <w:rPr>
          <w:b/>
          <w:color w:val="002060"/>
          <w:sz w:val="22"/>
        </w:rPr>
        <w:t xml:space="preserve"> </w:t>
      </w:r>
    </w:p>
    <w:p w:rsidR="00542515" w:rsidRDefault="00533CB8" w:rsidP="003547D4">
      <w:pPr>
        <w:numPr>
          <w:ilvl w:val="1"/>
          <w:numId w:val="12"/>
        </w:numPr>
        <w:spacing w:after="0" w:line="249" w:lineRule="auto"/>
        <w:ind w:left="0" w:right="0" w:firstLine="851"/>
      </w:pPr>
      <w:r>
        <w:rPr>
          <w:sz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Pr>
          <w:b/>
          <w:color w:val="002060"/>
          <w:sz w:val="22"/>
        </w:rPr>
        <w:t xml:space="preserve"> </w:t>
      </w:r>
    </w:p>
    <w:p w:rsidR="00542515" w:rsidRDefault="00533CB8" w:rsidP="003547D4">
      <w:pPr>
        <w:numPr>
          <w:ilvl w:val="1"/>
          <w:numId w:val="12"/>
        </w:numPr>
        <w:spacing w:after="0" w:line="249" w:lineRule="auto"/>
        <w:ind w:left="0" w:right="0" w:firstLine="851"/>
      </w:pPr>
      <w:r>
        <w:rPr>
          <w:sz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Pr>
          <w:b/>
          <w:color w:val="002060"/>
          <w:sz w:val="22"/>
        </w:rPr>
        <w:t xml:space="preserve"> </w:t>
      </w:r>
    </w:p>
    <w:p w:rsidR="00542515" w:rsidRDefault="00533CB8" w:rsidP="003547D4">
      <w:pPr>
        <w:numPr>
          <w:ilvl w:val="1"/>
          <w:numId w:val="12"/>
        </w:numPr>
        <w:spacing w:after="0" w:line="249" w:lineRule="auto"/>
        <w:ind w:left="0" w:right="0" w:firstLine="851"/>
      </w:pPr>
      <w:r>
        <w:rPr>
          <w:sz w:val="24"/>
        </w:rPr>
        <w:t>Настоящее Соглашение составлено в 3 экземплярах, имеющих одинаковую юридическую силу.</w:t>
      </w:r>
      <w:r>
        <w:rPr>
          <w:b/>
          <w:color w:val="002060"/>
          <w:sz w:val="22"/>
        </w:rPr>
        <w:t xml:space="preserve"> </w:t>
      </w:r>
    </w:p>
    <w:p w:rsidR="00542515" w:rsidRDefault="00533CB8" w:rsidP="003547D4">
      <w:pPr>
        <w:numPr>
          <w:ilvl w:val="1"/>
          <w:numId w:val="12"/>
        </w:numPr>
        <w:spacing w:after="0" w:line="249" w:lineRule="auto"/>
        <w:ind w:left="0" w:right="0" w:firstLine="851"/>
      </w:pPr>
      <w:r>
        <w:rPr>
          <w:sz w:val="24"/>
        </w:rPr>
        <w:t>Неотъемлемыми частями настоящего Соглашения являются:</w:t>
      </w:r>
      <w:r>
        <w:rPr>
          <w:b/>
          <w:color w:val="002060"/>
          <w:sz w:val="22"/>
        </w:rPr>
        <w:t xml:space="preserve"> </w:t>
      </w:r>
    </w:p>
    <w:p w:rsidR="00542515" w:rsidRDefault="00533CB8" w:rsidP="003547D4">
      <w:pPr>
        <w:spacing w:after="251" w:line="249" w:lineRule="auto"/>
        <w:ind w:right="652" w:firstLine="851"/>
      </w:pPr>
      <w:r>
        <w:rPr>
          <w:sz w:val="24"/>
        </w:rPr>
        <w:t>1) Схема границ сервитута на кадастровом плане территории (на часть земельного участка);</w:t>
      </w:r>
      <w:r>
        <w:rPr>
          <w:b/>
          <w:color w:val="002060"/>
          <w:sz w:val="22"/>
        </w:rPr>
        <w:t xml:space="preserve"> </w:t>
      </w:r>
      <w:r>
        <w:rPr>
          <w:sz w:val="24"/>
        </w:rPr>
        <w:t>2) Расчет размера платы за установление сервитута.</w:t>
      </w:r>
      <w:r>
        <w:rPr>
          <w:b/>
          <w:color w:val="002060"/>
          <w:sz w:val="22"/>
        </w:rPr>
        <w:t xml:space="preserve"> </w:t>
      </w:r>
    </w:p>
    <w:p w:rsidR="00542515" w:rsidRDefault="00533CB8">
      <w:pPr>
        <w:spacing w:after="238" w:line="259" w:lineRule="auto"/>
        <w:ind w:left="15" w:right="71" w:hanging="10"/>
        <w:jc w:val="center"/>
      </w:pPr>
      <w:r>
        <w:rPr>
          <w:sz w:val="24"/>
        </w:rPr>
        <w:t>6. Адреса, реквизиты и подписи Сторон</w:t>
      </w:r>
      <w:r>
        <w:rPr>
          <w:b/>
          <w:color w:val="002060"/>
          <w:sz w:val="22"/>
        </w:rPr>
        <w:t xml:space="preserve"> </w:t>
      </w:r>
    </w:p>
    <w:p w:rsidR="00542515" w:rsidRDefault="00533CB8">
      <w:pPr>
        <w:spacing w:after="229" w:line="265" w:lineRule="auto"/>
        <w:ind w:left="-3" w:right="0" w:hanging="10"/>
        <w:jc w:val="left"/>
      </w:pPr>
      <w:r>
        <w:rPr>
          <w:sz w:val="24"/>
        </w:rPr>
        <w:t xml:space="preserve">Сторона 1:  ________________                                  Сторона 2:                   _________________ </w:t>
      </w:r>
    </w:p>
    <w:p w:rsidR="00542515" w:rsidRDefault="00533CB8">
      <w:pPr>
        <w:spacing w:after="238" w:line="259" w:lineRule="auto"/>
        <w:ind w:right="0" w:firstLine="0"/>
        <w:jc w:val="right"/>
      </w:pPr>
      <w:r>
        <w:rPr>
          <w:sz w:val="24"/>
        </w:rPr>
        <w:t xml:space="preserve"> </w:t>
      </w:r>
    </w:p>
    <w:p w:rsidR="00542515" w:rsidRDefault="00533CB8">
      <w:pPr>
        <w:spacing w:after="0" w:line="259" w:lineRule="auto"/>
        <w:ind w:right="0" w:firstLine="0"/>
        <w:jc w:val="right"/>
      </w:pPr>
      <w:r>
        <w:rPr>
          <w:sz w:val="24"/>
        </w:rPr>
        <w:lastRenderedPageBreak/>
        <w:t xml:space="preserve"> </w:t>
      </w:r>
    </w:p>
    <w:p w:rsidR="00542515" w:rsidRDefault="00533CB8" w:rsidP="006B4CC8">
      <w:pPr>
        <w:spacing w:after="256" w:line="249" w:lineRule="auto"/>
        <w:ind w:left="6096" w:right="0" w:hanging="10"/>
      </w:pPr>
      <w:r>
        <w:rPr>
          <w:sz w:val="24"/>
        </w:rPr>
        <w:t>Приложение к Соглашению об установлении сервитута</w:t>
      </w:r>
      <w:r>
        <w:rPr>
          <w:b/>
          <w:color w:val="002060"/>
          <w:sz w:val="22"/>
        </w:rPr>
        <w:t xml:space="preserve"> </w:t>
      </w:r>
    </w:p>
    <w:p w:rsidR="00542515" w:rsidRPr="001A7DA5" w:rsidRDefault="00C153BD">
      <w:pPr>
        <w:spacing w:after="230" w:line="259" w:lineRule="auto"/>
        <w:ind w:right="68" w:firstLine="0"/>
        <w:jc w:val="center"/>
      </w:pPr>
      <w:r w:rsidRPr="00C153BD">
        <w:rPr>
          <w:rFonts w:ascii="Calibri" w:eastAsia="Calibri" w:hAnsi="Calibri" w:cs="Calibri"/>
          <w:noProof/>
          <w:sz w:val="22"/>
        </w:rPr>
        <w:pict>
          <v:group id="Group 111969" o:spid="_x0000_s1034"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a2WIRwcCAACNBAAA&#10;DgAAAAAAAAAAAAAAAAAuAgAAZHJzL2Uyb0RvYy54bWxQSwECLQAUAAYACAAAACEAG+7y7d8AAAAJ&#10;AQAADwAAAAAAAAAAAAAAAABhBAAAZHJzL2Rvd25yZXYueG1sUEsFBgAAAAAEAAQA8wAAAG0FAAAA&#10;AA==&#10;">
            <v:rect id="Rectangle 15669"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9D037B" w:rsidRDefault="009D037B">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533CB8" w:rsidRPr="001A7DA5">
        <w:rPr>
          <w:sz w:val="24"/>
        </w:rPr>
        <w:t>Расчет размера платы за установление сервитута</w:t>
      </w:r>
      <w:r w:rsidR="00533CB8" w:rsidRPr="001A7DA5">
        <w:rPr>
          <w:color w:val="002060"/>
          <w:sz w:val="22"/>
        </w:rPr>
        <w:t xml:space="preserve"> </w:t>
      </w:r>
    </w:p>
    <w:p w:rsidR="00542515" w:rsidRDefault="00533CB8">
      <w:pPr>
        <w:spacing w:after="0" w:line="249" w:lineRule="auto"/>
        <w:ind w:left="771" w:right="0" w:hanging="10"/>
      </w:pPr>
      <w:r>
        <w:rPr>
          <w:sz w:val="24"/>
        </w:rPr>
        <w:t>Расчет размера платы за установление сервитута произведен в порядке:</w:t>
      </w:r>
      <w:r>
        <w:rPr>
          <w:b/>
          <w:color w:val="002060"/>
          <w:sz w:val="22"/>
        </w:rPr>
        <w:t xml:space="preserve"> </w:t>
      </w:r>
    </w:p>
    <w:p w:rsidR="00542515" w:rsidRDefault="00533CB8">
      <w:pPr>
        <w:numPr>
          <w:ilvl w:val="0"/>
          <w:numId w:val="13"/>
        </w:numPr>
        <w:spacing w:after="0" w:line="249" w:lineRule="auto"/>
        <w:ind w:right="0" w:firstLine="761"/>
      </w:pPr>
      <w:r>
        <w:rPr>
          <w:sz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Pr>
          <w:b/>
          <w:color w:val="002060"/>
          <w:sz w:val="22"/>
        </w:rPr>
        <w:t xml:space="preserve"> </w:t>
      </w:r>
    </w:p>
    <w:p w:rsidR="00542515" w:rsidRDefault="00533CB8">
      <w:pPr>
        <w:numPr>
          <w:ilvl w:val="0"/>
          <w:numId w:val="13"/>
        </w:numPr>
        <w:spacing w:after="0" w:line="249" w:lineRule="auto"/>
        <w:ind w:right="0" w:firstLine="761"/>
      </w:pPr>
      <w:r>
        <w:rPr>
          <w:sz w:val="24"/>
        </w:rPr>
        <w:t>в порядке, установленном органом местного самоуправления, в отношении земельных участков, находящихся в муниципальной собственности.</w:t>
      </w:r>
      <w:r>
        <w:rPr>
          <w:b/>
          <w:color w:val="002060"/>
          <w:sz w:val="22"/>
        </w:rPr>
        <w:t xml:space="preserve"> </w:t>
      </w:r>
    </w:p>
    <w:p w:rsidR="00542515" w:rsidRDefault="00533CB8">
      <w:pPr>
        <w:spacing w:after="0" w:line="249" w:lineRule="auto"/>
        <w:ind w:left="-3" w:right="0" w:hanging="10"/>
      </w:pPr>
      <w:r>
        <w:rPr>
          <w:sz w:val="24"/>
        </w:rPr>
        <w:t xml:space="preserve">Расчет размера платы за установление сервитута произведен на </w:t>
      </w:r>
      <w:r w:rsidR="003547D4">
        <w:rPr>
          <w:sz w:val="24"/>
        </w:rPr>
        <w:t>основании  _________________</w:t>
      </w:r>
    </w:p>
    <w:p w:rsidR="00542515" w:rsidRDefault="00533CB8">
      <w:pPr>
        <w:spacing w:after="0" w:line="249" w:lineRule="auto"/>
        <w:ind w:left="-3" w:right="0" w:hanging="10"/>
      </w:pPr>
      <w:r>
        <w:rPr>
          <w:sz w:val="24"/>
        </w:rPr>
        <w:t>(</w:t>
      </w:r>
      <w:r>
        <w:rPr>
          <w:i/>
          <w:sz w:val="24"/>
        </w:rPr>
        <w:t>реквизиты НПА, устанавливающего Порядок установления платы за установление сервитута</w:t>
      </w:r>
      <w:r>
        <w:rPr>
          <w:sz w:val="24"/>
        </w:rPr>
        <w:t xml:space="preserve">) </w:t>
      </w:r>
      <w:r>
        <w:br w:type="page"/>
      </w:r>
    </w:p>
    <w:p w:rsidR="00856626" w:rsidRDefault="008D08AF" w:rsidP="003547D4">
      <w:pPr>
        <w:spacing w:after="0" w:line="240" w:lineRule="auto"/>
        <w:ind w:right="293" w:firstLine="5245"/>
        <w:jc w:val="right"/>
        <w:rPr>
          <w:sz w:val="24"/>
          <w:szCs w:val="24"/>
        </w:rPr>
      </w:pPr>
      <w:r w:rsidRPr="006B4CC8">
        <w:rPr>
          <w:sz w:val="24"/>
          <w:szCs w:val="24"/>
        </w:rPr>
        <w:lastRenderedPageBreak/>
        <w:t xml:space="preserve">Приложение 5 </w:t>
      </w:r>
    </w:p>
    <w:p w:rsidR="008D08AF" w:rsidRPr="006B4CC8" w:rsidRDefault="008D08AF" w:rsidP="003547D4">
      <w:pPr>
        <w:spacing w:after="0" w:line="240" w:lineRule="auto"/>
        <w:ind w:right="293" w:firstLine="5245"/>
        <w:jc w:val="right"/>
        <w:rPr>
          <w:sz w:val="24"/>
          <w:szCs w:val="24"/>
        </w:rPr>
      </w:pPr>
      <w:r w:rsidRPr="006B4CC8">
        <w:rPr>
          <w:sz w:val="24"/>
          <w:szCs w:val="24"/>
        </w:rPr>
        <w:t xml:space="preserve">к Административному регламенту </w:t>
      </w:r>
    </w:p>
    <w:p w:rsidR="008D08AF" w:rsidRPr="006B4CC8" w:rsidRDefault="008D08AF" w:rsidP="003547D4">
      <w:pPr>
        <w:spacing w:after="0" w:line="240" w:lineRule="auto"/>
        <w:ind w:right="293" w:firstLine="5245"/>
        <w:jc w:val="right"/>
        <w:rPr>
          <w:sz w:val="24"/>
          <w:szCs w:val="24"/>
        </w:rPr>
      </w:pPr>
      <w:r w:rsidRPr="006B4CC8">
        <w:rPr>
          <w:sz w:val="24"/>
          <w:szCs w:val="24"/>
        </w:rPr>
        <w:t xml:space="preserve">по предоставлению </w:t>
      </w:r>
      <w:proofErr w:type="gramStart"/>
      <w:r w:rsidRPr="006B4CC8">
        <w:rPr>
          <w:sz w:val="24"/>
          <w:szCs w:val="24"/>
        </w:rPr>
        <w:t>муниципальной</w:t>
      </w:r>
      <w:proofErr w:type="gramEnd"/>
    </w:p>
    <w:p w:rsidR="008D08AF" w:rsidRPr="006B4CC8" w:rsidRDefault="008D08AF" w:rsidP="003547D4">
      <w:pPr>
        <w:spacing w:after="0" w:line="240" w:lineRule="auto"/>
        <w:ind w:right="293" w:firstLine="5245"/>
        <w:jc w:val="right"/>
        <w:rPr>
          <w:sz w:val="24"/>
          <w:szCs w:val="24"/>
        </w:rPr>
      </w:pPr>
      <w:r w:rsidRPr="006B4CC8">
        <w:rPr>
          <w:sz w:val="24"/>
          <w:szCs w:val="24"/>
        </w:rPr>
        <w:t xml:space="preserve">услуги </w:t>
      </w:r>
    </w:p>
    <w:p w:rsidR="008D08AF" w:rsidRDefault="008D08AF">
      <w:pPr>
        <w:spacing w:after="0"/>
        <w:ind w:left="65" w:right="55" w:hanging="10"/>
        <w:jc w:val="center"/>
        <w:rPr>
          <w:b/>
        </w:rPr>
      </w:pPr>
    </w:p>
    <w:p w:rsidR="00542515" w:rsidRPr="001A7DA5" w:rsidRDefault="00533CB8">
      <w:pPr>
        <w:spacing w:after="0"/>
        <w:ind w:left="65" w:right="55" w:hanging="10"/>
        <w:jc w:val="center"/>
        <w:rPr>
          <w:sz w:val="24"/>
          <w:szCs w:val="24"/>
        </w:rPr>
      </w:pPr>
      <w:r w:rsidRPr="001A7DA5">
        <w:rPr>
          <w:sz w:val="24"/>
          <w:szCs w:val="24"/>
        </w:rPr>
        <w:t xml:space="preserve">Форма решения об отказе в предоставлении муниципальной услуги </w:t>
      </w:r>
    </w:p>
    <w:p w:rsidR="00542515" w:rsidRDefault="00C153BD">
      <w:pPr>
        <w:spacing w:after="5" w:line="259" w:lineRule="auto"/>
        <w:ind w:left="-29" w:right="0" w:firstLine="0"/>
        <w:jc w:val="left"/>
      </w:pPr>
      <w:r w:rsidRPr="00C153BD">
        <w:rPr>
          <w:rFonts w:ascii="Calibri" w:eastAsia="Calibri" w:hAnsi="Calibri" w:cs="Calibri"/>
          <w:noProof/>
          <w:sz w:val="22"/>
        </w:rPr>
      </w:r>
      <w:r w:rsidRPr="00C153BD">
        <w:rPr>
          <w:rFonts w:ascii="Calibri" w:eastAsia="Calibri" w:hAnsi="Calibri" w:cs="Calibri"/>
          <w:noProof/>
          <w:sz w:val="22"/>
        </w:rPr>
        <w:pict>
          <v:group id="Group 112545" o:spid="_x0000_s1032" style="width:518.65pt;height:.5pt;mso-position-horizontal-relative:char;mso-position-vertical-relative:line" coordsize="658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">
            <v:shape id="Shape 127476" o:spid="_x0000_s1033" style="position:absolute;width:65870;height:91;visibility:visible" coordsize="65870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4JdsEA&#10;AADfAAAADwAAAGRycy9kb3ducmV2LnhtbERPy4rCMBTdC/MP4Q6403RE6tAxigwIIgi+YLaX5k5T&#10;bG5KEm39eyMILg/nPV/2thE38qF2rOBrnIEgLp2uuVJwPq1H3yBCRNbYOCYFdwqwXHwM5lho1/GB&#10;bsdYiRTCoUAFJsa2kDKUhiyGsWuJE/fvvMWYoK+k9tilcNvISZbl0mLNqcFgS7+GysvxahXsoymb&#10;lc11x9fO77bTy+bvkCk1/OxXPyAi9fEtfrk3Os2fzKazHJ5/E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CXbBAAAA3wAAAA8AAAAAAAAAAAAAAAAAmAIAAGRycy9kb3du&#10;cmV2LnhtbFBLBQYAAAAABAAEAPUAAACGAwAAAAA=&#10;" adj="0,,0" path="m,l6587033,r,9144l,9144,,e" fillcolor="black" stroked="f" strokeweight="0">
              <v:stroke miterlimit="83231f" joinstyle="miter"/>
              <v:formulas/>
              <v:path arrowok="t" o:connecttype="segments" textboxrect="0,0,6587033,9144"/>
            </v:shape>
            <w10:wrap type="none"/>
            <w10:anchorlock/>
          </v:group>
        </w:pict>
      </w:r>
    </w:p>
    <w:p w:rsidR="00542515" w:rsidRDefault="00533CB8">
      <w:pPr>
        <w:spacing w:after="278" w:line="259" w:lineRule="auto"/>
        <w:ind w:left="15" w:right="70" w:hanging="10"/>
        <w:jc w:val="center"/>
      </w:pPr>
      <w:r>
        <w:rPr>
          <w:i/>
          <w:sz w:val="20"/>
        </w:rPr>
        <w:t xml:space="preserve">(наименование уполномоченного органа) </w:t>
      </w:r>
    </w:p>
    <w:p w:rsidR="00542515" w:rsidRDefault="00533CB8">
      <w:pPr>
        <w:spacing w:after="0" w:line="265" w:lineRule="auto"/>
        <w:ind w:left="6831" w:right="0" w:hanging="10"/>
        <w:jc w:val="left"/>
      </w:pPr>
      <w:r>
        <w:rPr>
          <w:sz w:val="24"/>
        </w:rPr>
        <w:t xml:space="preserve">Кому:  ___________________ </w:t>
      </w:r>
      <w:r>
        <w:rPr>
          <w:b/>
          <w:color w:val="002060"/>
          <w:sz w:val="22"/>
        </w:rPr>
        <w:t xml:space="preserve"> </w:t>
      </w:r>
    </w:p>
    <w:p w:rsidR="00542515" w:rsidRDefault="00533CB8">
      <w:pPr>
        <w:spacing w:after="0" w:line="265" w:lineRule="auto"/>
        <w:ind w:left="6831" w:right="0" w:hanging="10"/>
        <w:jc w:val="left"/>
      </w:pPr>
      <w:r>
        <w:rPr>
          <w:sz w:val="24"/>
        </w:rPr>
        <w:t xml:space="preserve">ИНН  ____________________ </w:t>
      </w:r>
      <w:r>
        <w:rPr>
          <w:b/>
          <w:color w:val="002060"/>
          <w:sz w:val="22"/>
        </w:rPr>
        <w:t xml:space="preserve"> </w:t>
      </w:r>
    </w:p>
    <w:p w:rsidR="00542515" w:rsidRDefault="00533CB8">
      <w:pPr>
        <w:spacing w:after="0" w:line="249" w:lineRule="auto"/>
        <w:ind w:left="6831" w:right="452" w:hanging="10"/>
      </w:pPr>
      <w:r>
        <w:rPr>
          <w:sz w:val="24"/>
        </w:rPr>
        <w:t xml:space="preserve">Представитель:  ___________ </w:t>
      </w:r>
      <w:r>
        <w:rPr>
          <w:b/>
          <w:color w:val="002060"/>
          <w:sz w:val="22"/>
        </w:rPr>
        <w:t xml:space="preserve"> </w:t>
      </w:r>
      <w:r>
        <w:rPr>
          <w:sz w:val="24"/>
        </w:rPr>
        <w:t>Контактные данные заявителя (представителя):</w:t>
      </w:r>
      <w:r>
        <w:rPr>
          <w:b/>
          <w:color w:val="002060"/>
          <w:sz w:val="22"/>
        </w:rPr>
        <w:t xml:space="preserve"> </w:t>
      </w:r>
    </w:p>
    <w:p w:rsidR="00542515" w:rsidRDefault="00C153BD">
      <w:pPr>
        <w:spacing w:after="245" w:line="259" w:lineRule="auto"/>
        <w:ind w:left="6792" w:right="0" w:firstLine="0"/>
        <w:jc w:val="left"/>
      </w:pPr>
      <w:r w:rsidRPr="00C153BD">
        <w:rPr>
          <w:rFonts w:ascii="Calibri" w:eastAsia="Calibri" w:hAnsi="Calibri" w:cs="Calibri"/>
          <w:noProof/>
          <w:sz w:val="22"/>
        </w:rPr>
      </w:r>
      <w:r w:rsidRPr="00C153BD">
        <w:rPr>
          <w:rFonts w:ascii="Calibri" w:eastAsia="Calibri" w:hAnsi="Calibri" w:cs="Calibri"/>
          <w:noProof/>
          <w:sz w:val="22"/>
        </w:rPr>
        <w:pict>
          <v:group id="Group 112546" o:spid="_x0000_s1030"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">
            <v:shape id="Shape 127477" o:spid="_x0000_s1031"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udcYA&#10;AADfAAAADwAAAGRycy9kb3ducmV2LnhtbERPTWsCMRC9C/0PYQq9aVYrbtkapZUKKkipemhvw2bc&#10;hG4myybVtb++EYQeH+97Ou9cLU7UButZwXCQgSAuvbZcKTjsl/0nECEia6w9k4ILBZjP7npTLLQ/&#10;8weddrESKYRDgQpMjE0hZSgNOQwD3xAn7uhbhzHBtpK6xXMKd7UcZdlEOrScGgw2tDBUfu9+nILf&#10;r8tracfefG6Hi8pu3tePb8e1Ug/33csziEhd/Bff3Cud5o/ycZ7D9U8C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qudcYAAADfAAAADwAAAAAAAAAAAAAAAACYAgAAZHJz&#10;L2Rvd25yZXYueG1sUEsFBgAAAAAEAAQA9QAAAIsDAAAAAA==&#10;" adj="0,,0" path="m,l2255736,r,9144l,9144,,e" fillcolor="black" stroked="f" strokeweight="0">
              <v:stroke miterlimit="83231f" joinstyle="miter"/>
              <v:formulas/>
              <v:path arrowok="t" o:connecttype="segments" textboxrect="0,0,2255736,9144"/>
            </v:shape>
            <w10:wrap type="none"/>
            <w10:anchorlock/>
          </v:group>
        </w:pict>
      </w:r>
    </w:p>
    <w:p w:rsidR="00542515" w:rsidRDefault="00533CB8">
      <w:pPr>
        <w:spacing w:after="0" w:line="265" w:lineRule="auto"/>
        <w:ind w:left="6831" w:right="0" w:hanging="10"/>
        <w:jc w:val="left"/>
      </w:pPr>
      <w:r>
        <w:rPr>
          <w:sz w:val="24"/>
        </w:rPr>
        <w:t xml:space="preserve">Тел.:  ____________________ </w:t>
      </w:r>
      <w:r>
        <w:rPr>
          <w:b/>
          <w:color w:val="002060"/>
          <w:sz w:val="22"/>
        </w:rPr>
        <w:t xml:space="preserve"> </w:t>
      </w:r>
    </w:p>
    <w:p w:rsidR="00542515" w:rsidRDefault="00533CB8">
      <w:pPr>
        <w:spacing w:after="666" w:line="265" w:lineRule="auto"/>
        <w:ind w:left="6831" w:right="0" w:hanging="1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p>
    <w:p w:rsidR="00542515" w:rsidRPr="001A7DA5" w:rsidRDefault="00533CB8">
      <w:pPr>
        <w:spacing w:after="0" w:line="259" w:lineRule="auto"/>
        <w:ind w:left="177" w:right="232" w:hanging="10"/>
        <w:jc w:val="center"/>
        <w:rPr>
          <w:sz w:val="24"/>
          <w:szCs w:val="24"/>
        </w:rPr>
      </w:pPr>
      <w:r w:rsidRPr="001A7DA5">
        <w:rPr>
          <w:sz w:val="24"/>
          <w:szCs w:val="24"/>
        </w:rPr>
        <w:t xml:space="preserve">РЕШЕНИЕ </w:t>
      </w:r>
    </w:p>
    <w:p w:rsidR="00542515" w:rsidRPr="001A7DA5" w:rsidRDefault="00533CB8">
      <w:pPr>
        <w:spacing w:after="0" w:line="259" w:lineRule="auto"/>
        <w:ind w:left="177" w:right="243" w:hanging="10"/>
        <w:jc w:val="center"/>
        <w:rPr>
          <w:sz w:val="24"/>
          <w:szCs w:val="24"/>
        </w:rPr>
      </w:pPr>
      <w:r w:rsidRPr="001A7DA5">
        <w:rPr>
          <w:sz w:val="24"/>
          <w:szCs w:val="24"/>
        </w:rPr>
        <w:t xml:space="preserve">об отказе в предоставлении муниципальной услуги </w:t>
      </w:r>
    </w:p>
    <w:p w:rsidR="00542515" w:rsidRDefault="00533CB8">
      <w:pPr>
        <w:spacing w:after="5" w:line="259" w:lineRule="auto"/>
        <w:ind w:left="10" w:right="106" w:hanging="10"/>
        <w:jc w:val="center"/>
      </w:pPr>
      <w:r>
        <w:rPr>
          <w:sz w:val="24"/>
        </w:rPr>
        <w:t xml:space="preserve">№  ______________________________  от  ______________  </w:t>
      </w:r>
    </w:p>
    <w:p w:rsidR="00542515" w:rsidRDefault="00533CB8">
      <w:pPr>
        <w:spacing w:after="292" w:line="259" w:lineRule="auto"/>
        <w:ind w:left="10" w:right="60" w:hanging="10"/>
        <w:jc w:val="center"/>
      </w:pPr>
      <w:r>
        <w:rPr>
          <w:i/>
          <w:sz w:val="16"/>
        </w:rPr>
        <w:t xml:space="preserve">(номер и дата решения) </w:t>
      </w:r>
    </w:p>
    <w:p w:rsidR="00542515" w:rsidRDefault="00533CB8">
      <w:pPr>
        <w:spacing w:after="0" w:line="249" w:lineRule="auto"/>
        <w:ind w:left="-3" w:right="0" w:hanging="10"/>
      </w:pPr>
      <w:r>
        <w:rPr>
          <w:sz w:val="24"/>
        </w:rPr>
        <w:t>По результатам ра</w:t>
      </w:r>
      <w:r w:rsidR="003547D4">
        <w:rPr>
          <w:sz w:val="24"/>
        </w:rPr>
        <w:t xml:space="preserve">ссмотрения заявления по услуге </w:t>
      </w:r>
      <w:r>
        <w:rPr>
          <w:sz w:val="24"/>
        </w:rPr>
        <w:t>_________________(</w:t>
      </w:r>
      <w:r>
        <w:rPr>
          <w:i/>
          <w:sz w:val="24"/>
        </w:rPr>
        <w:t xml:space="preserve">наименование </w:t>
      </w:r>
      <w:proofErr w:type="spellStart"/>
      <w:r>
        <w:rPr>
          <w:i/>
          <w:sz w:val="24"/>
        </w:rPr>
        <w:t>подуслуги</w:t>
      </w:r>
      <w:proofErr w:type="spellEnd"/>
      <w:r>
        <w:rPr>
          <w:sz w:val="24"/>
        </w:rPr>
        <w:t>)</w:t>
      </w:r>
      <w:r>
        <w:rPr>
          <w:b/>
          <w:sz w:val="22"/>
        </w:rPr>
        <w:t xml:space="preserve"> </w:t>
      </w:r>
    </w:p>
    <w:p w:rsidR="00542515" w:rsidRDefault="00533CB8">
      <w:pPr>
        <w:spacing w:after="0" w:line="249" w:lineRule="auto"/>
        <w:ind w:left="95" w:right="0" w:hanging="108"/>
      </w:pPr>
      <w:r>
        <w:rPr>
          <w:sz w:val="24"/>
        </w:rPr>
        <w:t xml:space="preserve">№  ___________  от  ____________  и приложенных к </w:t>
      </w:r>
      <w:r w:rsidR="003547D4">
        <w:rPr>
          <w:sz w:val="24"/>
        </w:rPr>
        <w:t xml:space="preserve">нему документов принято решение </w:t>
      </w:r>
      <w:r>
        <w:rPr>
          <w:sz w:val="24"/>
        </w:rPr>
        <w:t>отказать</w:t>
      </w:r>
      <w:r>
        <w:rPr>
          <w:b/>
          <w:sz w:val="22"/>
        </w:rPr>
        <w:t xml:space="preserve"> </w:t>
      </w:r>
      <w:r>
        <w:rPr>
          <w:sz w:val="24"/>
        </w:rPr>
        <w:t xml:space="preserve">в предоставлении услуги, по следующим основаниям: </w:t>
      </w:r>
    </w:p>
    <w:p w:rsidR="00542515" w:rsidRDefault="00533CB8">
      <w:pPr>
        <w:spacing w:after="0" w:line="259" w:lineRule="auto"/>
        <w:ind w:left="142" w:right="0" w:firstLine="0"/>
        <w:jc w:val="left"/>
      </w:pPr>
      <w:r>
        <w:rPr>
          <w:sz w:val="24"/>
        </w:rPr>
        <w:t xml:space="preserve"> </w:t>
      </w:r>
    </w:p>
    <w:tbl>
      <w:tblPr>
        <w:tblStyle w:val="TableGrid"/>
        <w:tblW w:w="9722" w:type="dxa"/>
        <w:tblInd w:w="86" w:type="dxa"/>
        <w:tblLayout w:type="fixed"/>
        <w:tblCellMar>
          <w:top w:w="12" w:type="dxa"/>
          <w:right w:w="14" w:type="dxa"/>
        </w:tblCellMar>
        <w:tblLook w:val="04A0"/>
      </w:tblPr>
      <w:tblGrid>
        <w:gridCol w:w="6713"/>
        <w:gridCol w:w="3009"/>
      </w:tblGrid>
      <w:tr w:rsidR="004F1F42" w:rsidRPr="004F1F42" w:rsidTr="003547D4">
        <w:trPr>
          <w:trHeight w:val="948"/>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pPr>
            <w:r w:rsidRPr="004F1F42">
              <w:rPr>
                <w:sz w:val="24"/>
              </w:rPr>
              <w:t>Наименование основания для отказа в соответствии с единым стандартом</w:t>
            </w:r>
          </w:p>
        </w:tc>
        <w:tc>
          <w:tcPr>
            <w:tcW w:w="3009"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rPr>
                <w:sz w:val="24"/>
              </w:rPr>
            </w:pPr>
            <w:r w:rsidRPr="004F1F42">
              <w:rPr>
                <w:sz w:val="24"/>
              </w:rPr>
              <w:t>Разъяснение причин отказа</w:t>
            </w:r>
          </w:p>
          <w:p w:rsidR="004F1F42" w:rsidRPr="004F1F42" w:rsidRDefault="004F1F42" w:rsidP="003547D4">
            <w:pPr>
              <w:spacing w:after="0" w:line="259" w:lineRule="auto"/>
              <w:ind w:left="10" w:right="0" w:firstLine="0"/>
              <w:jc w:val="center"/>
            </w:pPr>
            <w:r w:rsidRPr="004F1F42">
              <w:rPr>
                <w:sz w:val="24"/>
              </w:rPr>
              <w:t>в предоставлении услуги</w:t>
            </w:r>
          </w:p>
        </w:tc>
      </w:tr>
      <w:tr w:rsidR="004F1F42" w:rsidRPr="004F1F42" w:rsidTr="003547D4">
        <w:trPr>
          <w:trHeight w:val="821"/>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pPr>
            <w:r w:rsidRPr="004F1F42">
              <w:rPr>
                <w:sz w:val="24"/>
              </w:rPr>
              <w:t>1) заявление подано в орган местного самоуправления, в полномочия которого не входит предоставление услуги;</w:t>
            </w:r>
          </w:p>
        </w:tc>
        <w:tc>
          <w:tcPr>
            <w:tcW w:w="3009"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4" w:right="0" w:firstLine="0"/>
              <w:jc w:val="center"/>
              <w:rPr>
                <w:sz w:val="24"/>
              </w:rPr>
            </w:pPr>
            <w:r w:rsidRPr="004F1F42">
              <w:rPr>
                <w:sz w:val="24"/>
              </w:rPr>
              <w:t>Указываются основания</w:t>
            </w:r>
          </w:p>
          <w:p w:rsidR="004F1F42" w:rsidRPr="004F1F42" w:rsidRDefault="004F1F42" w:rsidP="003547D4">
            <w:pPr>
              <w:spacing w:after="0" w:line="259" w:lineRule="auto"/>
              <w:ind w:left="-14" w:right="0" w:firstLine="0"/>
              <w:jc w:val="center"/>
            </w:pPr>
            <w:r w:rsidRPr="004F1F42">
              <w:rPr>
                <w:sz w:val="24"/>
              </w:rPr>
              <w:t>такого вывода</w:t>
            </w:r>
          </w:p>
          <w:p w:rsidR="004F1F42" w:rsidRPr="004F1F42" w:rsidRDefault="004F1F42" w:rsidP="003547D4">
            <w:pPr>
              <w:spacing w:after="0" w:line="259" w:lineRule="auto"/>
              <w:ind w:left="-14" w:right="0" w:firstLine="0"/>
              <w:jc w:val="center"/>
            </w:pPr>
          </w:p>
        </w:tc>
      </w:tr>
      <w:tr w:rsidR="004F1F42" w:rsidRPr="004F1F42" w:rsidTr="003547D4">
        <w:trPr>
          <w:trHeight w:val="12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pPr>
            <w:r w:rsidRPr="004F1F42">
              <w:rPr>
                <w:sz w:val="24"/>
              </w:rPr>
              <w:t>2) в заявлении отсутствуют сведения, необходимые для оказания услуги, предусмотренные требованиями пунктов 2, 3 статьи 39.41 Земельного кодекса Российской Федерации (далее - ЗК РФ);</w:t>
            </w:r>
          </w:p>
        </w:tc>
        <w:tc>
          <w:tcPr>
            <w:tcW w:w="3009" w:type="dxa"/>
            <w:tcBorders>
              <w:top w:val="single" w:sz="4" w:space="0" w:color="000000"/>
              <w:left w:val="single" w:sz="4" w:space="0" w:color="000000"/>
              <w:bottom w:val="single" w:sz="4" w:space="0" w:color="000000"/>
              <w:right w:val="single" w:sz="4" w:space="0" w:color="000000"/>
            </w:tcBorders>
          </w:tcPr>
          <w:p w:rsidR="004F1F42" w:rsidRPr="004F1F42" w:rsidRDefault="004F1F42" w:rsidP="00E31BFF">
            <w:pPr>
              <w:spacing w:after="0" w:line="259" w:lineRule="auto"/>
              <w:ind w:left="-13" w:right="0" w:firstLine="0"/>
              <w:jc w:val="center"/>
              <w:rPr>
                <w:sz w:val="24"/>
              </w:rPr>
            </w:pPr>
            <w:r w:rsidRPr="004F1F42">
              <w:rPr>
                <w:sz w:val="24"/>
              </w:rPr>
              <w:t>Указываются основания</w:t>
            </w:r>
          </w:p>
          <w:p w:rsidR="004F1F42" w:rsidRPr="004F1F42" w:rsidRDefault="004F1F42" w:rsidP="00E31BFF">
            <w:pPr>
              <w:spacing w:after="0" w:line="259" w:lineRule="auto"/>
              <w:ind w:left="-13" w:right="150" w:firstLine="0"/>
              <w:jc w:val="center"/>
            </w:pPr>
            <w:r w:rsidRPr="004F1F42">
              <w:rPr>
                <w:sz w:val="24"/>
              </w:rPr>
              <w:t xml:space="preserve">такого </w:t>
            </w:r>
            <w:r w:rsidR="00E31BFF">
              <w:rPr>
                <w:sz w:val="24"/>
              </w:rPr>
              <w:t>в</w:t>
            </w:r>
            <w:r w:rsidRPr="004F1F42">
              <w:rPr>
                <w:sz w:val="24"/>
              </w:rPr>
              <w:t>ывода</w:t>
            </w:r>
          </w:p>
        </w:tc>
      </w:tr>
      <w:tr w:rsidR="004F1F42" w:rsidRPr="004F1F42" w:rsidTr="003547D4">
        <w:trPr>
          <w:trHeight w:val="12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pPr>
            <w:r w:rsidRPr="004F1F42">
              <w:rPr>
                <w:sz w:val="24"/>
              </w:rPr>
              <w:t>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009"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3" w:right="0" w:firstLine="0"/>
              <w:jc w:val="center"/>
            </w:pPr>
            <w:r w:rsidRPr="004F1F42">
              <w:rPr>
                <w:sz w:val="24"/>
              </w:rPr>
              <w:t>Указываются основания такого вывода</w:t>
            </w:r>
          </w:p>
          <w:p w:rsidR="004F1F42" w:rsidRPr="004F1F42" w:rsidRDefault="004F1F42" w:rsidP="003547D4">
            <w:pPr>
              <w:spacing w:after="0" w:line="259" w:lineRule="auto"/>
              <w:ind w:left="-13" w:right="0" w:firstLine="0"/>
              <w:jc w:val="center"/>
            </w:pPr>
          </w:p>
          <w:p w:rsidR="004F1F42" w:rsidRPr="004F1F42" w:rsidRDefault="004F1F42" w:rsidP="003547D4">
            <w:pPr>
              <w:spacing w:after="0" w:line="259" w:lineRule="auto"/>
              <w:ind w:left="-14" w:right="0" w:firstLine="0"/>
              <w:jc w:val="center"/>
            </w:pPr>
          </w:p>
          <w:p w:rsidR="004F1F42" w:rsidRPr="004F1F42" w:rsidRDefault="004F1F42" w:rsidP="003547D4">
            <w:pPr>
              <w:spacing w:after="0" w:line="259" w:lineRule="auto"/>
              <w:ind w:left="-13" w:right="0" w:firstLine="0"/>
              <w:jc w:val="center"/>
            </w:pPr>
          </w:p>
        </w:tc>
      </w:tr>
      <w:tr w:rsidR="004F1F42" w:rsidRPr="004F1F42" w:rsidTr="003547D4">
        <w:trPr>
          <w:trHeight w:val="12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pPr>
            <w:r w:rsidRPr="004F1F42">
              <w:rPr>
                <w:sz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09"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93" w:line="259" w:lineRule="auto"/>
              <w:ind w:left="-13" w:right="0" w:firstLine="0"/>
              <w:jc w:val="center"/>
            </w:pPr>
            <w:r w:rsidRPr="004F1F42">
              <w:rPr>
                <w:sz w:val="24"/>
              </w:rPr>
              <w:t>Указываются основания такого вывода</w:t>
            </w:r>
          </w:p>
        </w:tc>
      </w:tr>
      <w:tr w:rsidR="004F1F42" w:rsidRPr="004F1F42" w:rsidTr="003547D4">
        <w:trPr>
          <w:trHeight w:val="1256"/>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rPr>
                <w:sz w:val="24"/>
              </w:rPr>
            </w:pPr>
          </w:p>
          <w:p w:rsidR="004F1F42" w:rsidRPr="004F1F42" w:rsidRDefault="004F1F42" w:rsidP="003547D4">
            <w:pPr>
              <w:spacing w:after="0" w:line="259" w:lineRule="auto"/>
              <w:ind w:left="10" w:right="0" w:firstLine="0"/>
              <w:jc w:val="center"/>
              <w:rPr>
                <w:sz w:val="24"/>
              </w:rPr>
            </w:pPr>
            <w:r w:rsidRPr="004F1F42">
              <w:rPr>
                <w:sz w:val="24"/>
              </w:rPr>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09" w:type="dxa"/>
            <w:tcBorders>
              <w:top w:val="single" w:sz="4" w:space="0" w:color="000000"/>
              <w:left w:val="single" w:sz="4" w:space="0" w:color="000000"/>
              <w:bottom w:val="single" w:sz="4" w:space="0" w:color="000000"/>
              <w:right w:val="single" w:sz="4" w:space="0" w:color="000000"/>
            </w:tcBorders>
          </w:tcPr>
          <w:p w:rsidR="004F1F42" w:rsidRDefault="004F1F42" w:rsidP="00E31BFF">
            <w:pPr>
              <w:ind w:firstLine="10"/>
              <w:jc w:val="center"/>
            </w:pPr>
            <w:r w:rsidRPr="00C2059B">
              <w:rPr>
                <w:sz w:val="24"/>
              </w:rPr>
              <w:t>Указываются основания такого вывода</w:t>
            </w:r>
          </w:p>
        </w:tc>
      </w:tr>
      <w:tr w:rsidR="004F1F42" w:rsidRPr="004F1F42" w:rsidTr="003547D4">
        <w:trPr>
          <w:trHeight w:val="12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rPr>
                <w:sz w:val="24"/>
              </w:rPr>
            </w:pPr>
          </w:p>
          <w:p w:rsidR="004F1F42" w:rsidRPr="004F1F42" w:rsidRDefault="004F1F42" w:rsidP="003547D4">
            <w:pPr>
              <w:spacing w:after="0" w:line="259" w:lineRule="auto"/>
              <w:ind w:left="10" w:right="0" w:firstLine="0"/>
              <w:jc w:val="center"/>
              <w:rPr>
                <w:sz w:val="24"/>
              </w:rPr>
            </w:pPr>
            <w:r w:rsidRPr="004F1F42">
              <w:rPr>
                <w:sz w:val="24"/>
              </w:rPr>
              <w:t>6) заявление и документы, необходимые для предоставления услуги, поданы в электронной форме с нарушением установленных требований;</w:t>
            </w:r>
          </w:p>
        </w:tc>
        <w:tc>
          <w:tcPr>
            <w:tcW w:w="3009" w:type="dxa"/>
            <w:tcBorders>
              <w:top w:val="single" w:sz="4" w:space="0" w:color="000000"/>
              <w:left w:val="single" w:sz="4" w:space="0" w:color="000000"/>
              <w:bottom w:val="single" w:sz="4" w:space="0" w:color="000000"/>
              <w:right w:val="single" w:sz="4" w:space="0" w:color="000000"/>
            </w:tcBorders>
          </w:tcPr>
          <w:p w:rsidR="004F1F42" w:rsidRDefault="004F1F42" w:rsidP="00E31BFF">
            <w:pPr>
              <w:ind w:firstLine="10"/>
              <w:jc w:val="center"/>
            </w:pPr>
            <w:r w:rsidRPr="00C2059B">
              <w:rPr>
                <w:sz w:val="24"/>
              </w:rPr>
              <w:t>Указываются основания такого вывода</w:t>
            </w:r>
          </w:p>
        </w:tc>
      </w:tr>
      <w:tr w:rsidR="004F1F42" w:rsidRPr="004F1F42" w:rsidTr="003547D4">
        <w:trPr>
          <w:trHeight w:val="12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rPr>
                <w:sz w:val="24"/>
              </w:rPr>
            </w:pPr>
          </w:p>
          <w:p w:rsidR="004F1F42" w:rsidRPr="004F1F42" w:rsidRDefault="004F1F42" w:rsidP="003547D4">
            <w:pPr>
              <w:spacing w:after="0" w:line="259" w:lineRule="auto"/>
              <w:ind w:left="10" w:right="0" w:firstLine="0"/>
              <w:jc w:val="center"/>
              <w:rPr>
                <w:sz w:val="24"/>
              </w:rPr>
            </w:pPr>
          </w:p>
          <w:p w:rsidR="004F1F42" w:rsidRPr="004F1F42" w:rsidRDefault="004F1F42" w:rsidP="003547D4">
            <w:pPr>
              <w:spacing w:after="0" w:line="259" w:lineRule="auto"/>
              <w:ind w:left="10" w:right="0" w:firstLine="0"/>
              <w:jc w:val="center"/>
              <w:rPr>
                <w:sz w:val="24"/>
              </w:rPr>
            </w:pPr>
            <w:r w:rsidRPr="004F1F42">
              <w:rPr>
                <w:sz w:val="24"/>
              </w:rPr>
              <w:t>7) выявлено несоблюдение установленных статьей 11 Федерального закона от 06 апреля 2011 года N 63-ФЗ "Об электронной подписи" условий признания действительности усиленной квалифицированной электронной подписи;</w:t>
            </w:r>
          </w:p>
        </w:tc>
        <w:tc>
          <w:tcPr>
            <w:tcW w:w="3009" w:type="dxa"/>
            <w:tcBorders>
              <w:top w:val="single" w:sz="4" w:space="0" w:color="000000"/>
              <w:left w:val="single" w:sz="4" w:space="0" w:color="000000"/>
              <w:bottom w:val="single" w:sz="4" w:space="0" w:color="000000"/>
              <w:right w:val="single" w:sz="4" w:space="0" w:color="000000"/>
            </w:tcBorders>
          </w:tcPr>
          <w:p w:rsidR="004F1F42" w:rsidRDefault="004F1F42" w:rsidP="00E31BFF">
            <w:pPr>
              <w:ind w:firstLine="10"/>
              <w:jc w:val="center"/>
            </w:pPr>
            <w:r w:rsidRPr="00C2059B">
              <w:rPr>
                <w:sz w:val="24"/>
              </w:rPr>
              <w:t>Указываются основания такого вывода</w:t>
            </w:r>
          </w:p>
        </w:tc>
      </w:tr>
      <w:tr w:rsidR="004F1F42" w:rsidRPr="004F1F42" w:rsidTr="003547D4">
        <w:trPr>
          <w:trHeight w:val="8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rPr>
                <w:sz w:val="24"/>
              </w:rPr>
            </w:pPr>
          </w:p>
          <w:p w:rsidR="004F1F42" w:rsidRPr="004F1F42" w:rsidRDefault="004F1F42" w:rsidP="003547D4">
            <w:pPr>
              <w:spacing w:after="0" w:line="259" w:lineRule="auto"/>
              <w:ind w:left="10" w:right="0" w:firstLine="0"/>
              <w:jc w:val="center"/>
              <w:rPr>
                <w:sz w:val="24"/>
              </w:rPr>
            </w:pPr>
            <w:r w:rsidRPr="004F1F42">
              <w:rPr>
                <w:sz w:val="24"/>
              </w:rPr>
              <w:t>8) наличие противоречивых сведений в заявлении и приложенных к нему документах;</w:t>
            </w:r>
          </w:p>
          <w:p w:rsidR="004F1F42" w:rsidRPr="004F1F42" w:rsidRDefault="004F1F42" w:rsidP="003547D4">
            <w:pPr>
              <w:spacing w:after="0" w:line="259" w:lineRule="auto"/>
              <w:ind w:left="10" w:right="0" w:firstLine="0"/>
              <w:jc w:val="center"/>
              <w:rPr>
                <w:sz w:val="24"/>
              </w:rPr>
            </w:pPr>
          </w:p>
        </w:tc>
        <w:tc>
          <w:tcPr>
            <w:tcW w:w="3009" w:type="dxa"/>
            <w:tcBorders>
              <w:top w:val="single" w:sz="4" w:space="0" w:color="000000"/>
              <w:left w:val="single" w:sz="4" w:space="0" w:color="000000"/>
              <w:bottom w:val="single" w:sz="4" w:space="0" w:color="000000"/>
              <w:right w:val="single" w:sz="4" w:space="0" w:color="000000"/>
            </w:tcBorders>
          </w:tcPr>
          <w:p w:rsidR="004F1F42" w:rsidRDefault="004F1F42" w:rsidP="00E31BFF">
            <w:pPr>
              <w:ind w:firstLine="10"/>
              <w:jc w:val="center"/>
            </w:pPr>
            <w:r w:rsidRPr="00C2059B">
              <w:rPr>
                <w:sz w:val="24"/>
              </w:rPr>
              <w:t>Указываются основания такого вывода</w:t>
            </w:r>
          </w:p>
        </w:tc>
      </w:tr>
      <w:tr w:rsidR="004F1F42" w:rsidRPr="004F1F42" w:rsidTr="003547D4">
        <w:trPr>
          <w:trHeight w:val="1282"/>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left="10" w:right="0" w:firstLine="0"/>
              <w:jc w:val="center"/>
              <w:rPr>
                <w:sz w:val="24"/>
              </w:rPr>
            </w:pPr>
            <w:r w:rsidRPr="004F1F42">
              <w:rPr>
                <w:sz w:val="24"/>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c>
          <w:tcPr>
            <w:tcW w:w="3009" w:type="dxa"/>
            <w:tcBorders>
              <w:top w:val="single" w:sz="4" w:space="0" w:color="000000"/>
              <w:left w:val="single" w:sz="4" w:space="0" w:color="000000"/>
              <w:bottom w:val="single" w:sz="4" w:space="0" w:color="000000"/>
              <w:right w:val="single" w:sz="4" w:space="0" w:color="000000"/>
            </w:tcBorders>
          </w:tcPr>
          <w:p w:rsidR="004F1F42" w:rsidRDefault="004F1F42" w:rsidP="00E31BFF">
            <w:pPr>
              <w:ind w:firstLine="10"/>
              <w:jc w:val="center"/>
            </w:pPr>
            <w:r w:rsidRPr="00C2059B">
              <w:rPr>
                <w:sz w:val="24"/>
              </w:rPr>
              <w:t>Указываются основания такого вывода</w:t>
            </w:r>
          </w:p>
        </w:tc>
      </w:tr>
      <w:tr w:rsidR="004F1F42" w:rsidRPr="004F1F42" w:rsidTr="003547D4">
        <w:trPr>
          <w:trHeight w:val="850"/>
        </w:trPr>
        <w:tc>
          <w:tcPr>
            <w:tcW w:w="6713" w:type="dxa"/>
            <w:tcBorders>
              <w:top w:val="single" w:sz="4" w:space="0" w:color="000000"/>
              <w:left w:val="single" w:sz="4" w:space="0" w:color="000000"/>
              <w:bottom w:val="single" w:sz="4" w:space="0" w:color="000000"/>
              <w:right w:val="single" w:sz="4" w:space="0" w:color="000000"/>
            </w:tcBorders>
          </w:tcPr>
          <w:p w:rsidR="004F1F42" w:rsidRPr="004F1F42" w:rsidRDefault="004F1F42" w:rsidP="003547D4">
            <w:pPr>
              <w:spacing w:after="0" w:line="259" w:lineRule="auto"/>
              <w:ind w:right="0" w:firstLine="0"/>
              <w:jc w:val="center"/>
              <w:rPr>
                <w:sz w:val="24"/>
              </w:rPr>
            </w:pPr>
            <w:r w:rsidRPr="004F1F42">
              <w:rPr>
                <w:sz w:val="24"/>
              </w:rPr>
              <w:t>10) подано заявление об установлении публичного сервитута в целях, не предусмотренных статьей 39.37 ЗК РФ</w:t>
            </w:r>
          </w:p>
        </w:tc>
        <w:tc>
          <w:tcPr>
            <w:tcW w:w="3009" w:type="dxa"/>
            <w:tcBorders>
              <w:top w:val="single" w:sz="4" w:space="0" w:color="000000"/>
              <w:left w:val="single" w:sz="4" w:space="0" w:color="000000"/>
              <w:bottom w:val="single" w:sz="4" w:space="0" w:color="000000"/>
              <w:right w:val="single" w:sz="4" w:space="0" w:color="000000"/>
            </w:tcBorders>
          </w:tcPr>
          <w:p w:rsidR="004F1F42" w:rsidRDefault="004F1F42" w:rsidP="00E31BFF">
            <w:pPr>
              <w:ind w:firstLine="10"/>
              <w:jc w:val="center"/>
            </w:pPr>
            <w:r w:rsidRPr="00C2059B">
              <w:rPr>
                <w:sz w:val="24"/>
              </w:rPr>
              <w:t>Указываются основания такого вывода</w:t>
            </w:r>
          </w:p>
        </w:tc>
      </w:tr>
    </w:tbl>
    <w:p w:rsidR="005674CC" w:rsidRDefault="005674CC"/>
    <w:p w:rsidR="005674CC" w:rsidRDefault="005674CC" w:rsidP="005674CC">
      <w:pPr>
        <w:spacing w:after="0" w:line="249" w:lineRule="auto"/>
        <w:ind w:left="-13" w:right="0" w:firstLine="761"/>
      </w:pPr>
      <w:r>
        <w:tab/>
      </w: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Pr>
          <w:b/>
          <w:color w:val="002060"/>
          <w:sz w:val="22"/>
        </w:rPr>
        <w:t xml:space="preserve"> </w:t>
      </w:r>
    </w:p>
    <w:p w:rsidR="005674CC" w:rsidRDefault="005674CC" w:rsidP="005674CC">
      <w:pPr>
        <w:spacing w:after="249" w:line="249" w:lineRule="auto"/>
        <w:ind w:left="-13" w:right="0" w:firstLine="761"/>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Pr>
          <w:b/>
          <w:color w:val="002060"/>
          <w:sz w:val="22"/>
        </w:rPr>
        <w:t xml:space="preserve"> </w:t>
      </w:r>
    </w:p>
    <w:p w:rsidR="005674CC" w:rsidRDefault="005674CC" w:rsidP="005674CC">
      <w:pPr>
        <w:spacing w:after="150" w:line="265" w:lineRule="auto"/>
        <w:ind w:left="-3" w:right="0" w:hanging="10"/>
        <w:jc w:val="left"/>
      </w:pPr>
      <w:r>
        <w:rPr>
          <w:sz w:val="24"/>
        </w:rPr>
        <w:t>Ф.</w:t>
      </w:r>
      <w:r w:rsidR="009068B4">
        <w:rPr>
          <w:sz w:val="24"/>
        </w:rPr>
        <w:t>И.О. _______________________ , п</w:t>
      </w:r>
      <w:r>
        <w:rPr>
          <w:sz w:val="24"/>
        </w:rPr>
        <w:t xml:space="preserve">одпись ____________________________________ </w:t>
      </w:r>
      <w:r>
        <w:rPr>
          <w:b/>
          <w:color w:val="002060"/>
          <w:sz w:val="22"/>
        </w:rPr>
        <w:t xml:space="preserve"> </w:t>
      </w:r>
    </w:p>
    <w:p w:rsidR="005674CC" w:rsidRDefault="005674CC" w:rsidP="004F1F42">
      <w:pPr>
        <w:spacing w:after="248" w:line="249" w:lineRule="auto"/>
        <w:ind w:left="-3" w:right="0" w:hanging="10"/>
      </w:pPr>
      <w:r>
        <w:rPr>
          <w:sz w:val="24"/>
        </w:rPr>
        <w:t xml:space="preserve">Должность уполномоченного сотрудника </w:t>
      </w:r>
    </w:p>
    <w:p w:rsidR="00542515" w:rsidRDefault="00542515" w:rsidP="00891661">
      <w:pPr>
        <w:spacing w:after="13"/>
        <w:ind w:right="929" w:firstLine="0"/>
      </w:pPr>
    </w:p>
    <w:sectPr w:rsidR="00542515" w:rsidSect="00891661">
      <w:headerReference w:type="even" r:id="rId16"/>
      <w:headerReference w:type="default" r:id="rId17"/>
      <w:headerReference w:type="first" r:id="rId18"/>
      <w:pgSz w:w="11906" w:h="16838"/>
      <w:pgMar w:top="134" w:right="1069" w:bottom="171" w:left="915" w:header="328"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4F" w:rsidRDefault="0023344F">
      <w:pPr>
        <w:spacing w:after="0" w:line="240" w:lineRule="auto"/>
      </w:pPr>
      <w:r>
        <w:separator/>
      </w:r>
    </w:p>
  </w:endnote>
  <w:endnote w:type="continuationSeparator" w:id="0">
    <w:p w:rsidR="0023344F" w:rsidRDefault="00233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4F" w:rsidRDefault="0023344F">
      <w:pPr>
        <w:spacing w:after="0" w:line="259" w:lineRule="auto"/>
        <w:ind w:right="0" w:firstLine="0"/>
        <w:jc w:val="left"/>
      </w:pPr>
      <w:r>
        <w:separator/>
      </w:r>
    </w:p>
  </w:footnote>
  <w:footnote w:type="continuationSeparator" w:id="0">
    <w:p w:rsidR="0023344F" w:rsidRDefault="0023344F">
      <w:pPr>
        <w:spacing w:after="0" w:line="259" w:lineRule="auto"/>
        <w:ind w:right="0" w:firstLine="0"/>
        <w:jc w:val="left"/>
      </w:pPr>
      <w:r>
        <w:continuationSeparator/>
      </w:r>
    </w:p>
  </w:footnote>
  <w:footnote w:id="1">
    <w:p w:rsidR="009D037B" w:rsidRDefault="009D037B">
      <w:pPr>
        <w:pStyle w:val="footnotedescription"/>
      </w:pPr>
      <w:r>
        <w:rPr>
          <w:rStyle w:val="footnotemark"/>
        </w:rPr>
        <w:footnoteRef/>
      </w:r>
      <w:r>
        <w:t xml:space="preserve"> </w:t>
      </w:r>
      <w:r>
        <w:rPr>
          <w:sz w:val="20"/>
        </w:rPr>
        <w:t>В случае</w:t>
      </w:r>
      <w:proofErr w:type="gramStart"/>
      <w:r>
        <w:rPr>
          <w:sz w:val="20"/>
        </w:rPr>
        <w:t>,</w:t>
      </w:r>
      <w:proofErr w:type="gramEnd"/>
      <w:r>
        <w:rPr>
          <w:sz w:val="20"/>
        </w:rPr>
        <w:t xml:space="preserve">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B" w:rsidRDefault="009D037B">
    <w:pPr>
      <w:spacing w:after="0" w:line="259" w:lineRule="auto"/>
      <w:ind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B" w:rsidRDefault="009D037B" w:rsidP="00147627">
    <w:pPr>
      <w:spacing w:after="0" w:line="259" w:lineRule="auto"/>
      <w:ind w:right="5" w:firstLine="0"/>
      <w:jc w:val="center"/>
    </w:pPr>
    <w:r>
      <w:rPr>
        <w:sz w:val="24"/>
      </w:rPr>
      <w:t xml:space="preserve"> </w:t>
    </w: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B" w:rsidRDefault="009D037B">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B" w:rsidRDefault="009D037B">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B" w:rsidRDefault="009D037B">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7B" w:rsidRDefault="009D037B">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63D"/>
    <w:multiLevelType w:val="hybridMultilevel"/>
    <w:tmpl w:val="CC50C5AE"/>
    <w:lvl w:ilvl="0" w:tplc="1E0C17A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628CD8A">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AC45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503B2C">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6C5764">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8B3EA">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C5A6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04A258">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989894">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B7089C"/>
    <w:multiLevelType w:val="hybridMultilevel"/>
    <w:tmpl w:val="0F64BA12"/>
    <w:lvl w:ilvl="0" w:tplc="C18A65FC">
      <w:start w:val="1"/>
      <w:numFmt w:val="decimal"/>
      <w:lvlText w:val="%1)"/>
      <w:lvlJc w:val="left"/>
      <w:pPr>
        <w:ind w:left="72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9486F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A259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24F9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62C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2B4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08273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06BE8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6DC1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A678AE"/>
    <w:multiLevelType w:val="hybridMultilevel"/>
    <w:tmpl w:val="0DB06182"/>
    <w:lvl w:ilvl="0" w:tplc="1AEAC1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A89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0FC4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C62C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28C7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CCF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4E4C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674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E145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0651BD"/>
    <w:multiLevelType w:val="hybridMultilevel"/>
    <w:tmpl w:val="705AB862"/>
    <w:lvl w:ilvl="0" w:tplc="F1D41352">
      <w:start w:val="5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92A1B01"/>
    <w:multiLevelType w:val="hybridMultilevel"/>
    <w:tmpl w:val="769E0154"/>
    <w:lvl w:ilvl="0" w:tplc="2B56F70C">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2666C">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62C8B8">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E266FC">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64108">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0ADFCA">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9F42">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0DBE0">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4E314">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C602E5"/>
    <w:multiLevelType w:val="hybridMultilevel"/>
    <w:tmpl w:val="9E107924"/>
    <w:lvl w:ilvl="0" w:tplc="43E2A8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F802FF0"/>
    <w:multiLevelType w:val="hybridMultilevel"/>
    <w:tmpl w:val="876CA60E"/>
    <w:lvl w:ilvl="0" w:tplc="D9C867F0">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19E0376">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45A0A6C">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7B22B40">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FAEA78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40174">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EDCCCD2">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0882AF6">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72F028">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2D9159BB"/>
    <w:multiLevelType w:val="hybridMultilevel"/>
    <w:tmpl w:val="FCF04FA4"/>
    <w:lvl w:ilvl="0" w:tplc="B66E29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E40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0B10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4057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8832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8F0C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AE18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CA57A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668E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DD45F4E"/>
    <w:multiLevelType w:val="multilevel"/>
    <w:tmpl w:val="1FF0A3B6"/>
    <w:lvl w:ilvl="0">
      <w:start w:val="28"/>
      <w:numFmt w:val="decimal"/>
      <w:lvlText w:val="%1."/>
      <w:lvlJc w:val="left"/>
      <w:pPr>
        <w:ind w:left="1288" w:hanging="360"/>
      </w:pPr>
      <w:rPr>
        <w:rFonts w:hint="default"/>
      </w:rPr>
    </w:lvl>
    <w:lvl w:ilvl="1">
      <w:start w:val="1"/>
      <w:numFmt w:val="decimal"/>
      <w:isLgl/>
      <w:lvlText w:val="%1.%2"/>
      <w:lvlJc w:val="left"/>
      <w:pPr>
        <w:ind w:left="1348" w:hanging="4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9">
    <w:nsid w:val="3ED06A30"/>
    <w:multiLevelType w:val="hybridMultilevel"/>
    <w:tmpl w:val="1C2E62E0"/>
    <w:lvl w:ilvl="0" w:tplc="8DA686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69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0BA5A">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85C1E">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6F784">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29614">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40DC">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865C2">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A3C6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B8869C7"/>
    <w:multiLevelType w:val="multilevel"/>
    <w:tmpl w:val="6B7CD3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9D86E83"/>
    <w:multiLevelType w:val="hybridMultilevel"/>
    <w:tmpl w:val="93047410"/>
    <w:lvl w:ilvl="0" w:tplc="50CE5F32">
      <w:start w:val="12"/>
      <w:numFmt w:val="decimal"/>
      <w:lvlText w:val="%1."/>
      <w:lvlJc w:val="left"/>
      <w:pPr>
        <w:ind w:left="928"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8904CF"/>
    <w:multiLevelType w:val="multilevel"/>
    <w:tmpl w:val="77686EA8"/>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2035ABF"/>
    <w:multiLevelType w:val="hybridMultilevel"/>
    <w:tmpl w:val="3DFAF7FE"/>
    <w:lvl w:ilvl="0" w:tplc="60946C92">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70682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DE82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020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66EBE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0A0CD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0F2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8CE0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2B9F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51B0CCF"/>
    <w:multiLevelType w:val="hybridMultilevel"/>
    <w:tmpl w:val="46C2DBD8"/>
    <w:lvl w:ilvl="0" w:tplc="9EA6D0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228A0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491A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4AD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0F4F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B4FCF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566F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C7D7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A0D8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51C3100"/>
    <w:multiLevelType w:val="multilevel"/>
    <w:tmpl w:val="F93AC3B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FC318D"/>
    <w:multiLevelType w:val="multilevel"/>
    <w:tmpl w:val="1B387D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DCE3618"/>
    <w:multiLevelType w:val="hybridMultilevel"/>
    <w:tmpl w:val="0AD4E1AE"/>
    <w:lvl w:ilvl="0" w:tplc="615224E4">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EEA4D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98E85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80AB1A6">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CCCD7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D42C1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AA8FF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E4F2E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CAA68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744E12BC"/>
    <w:multiLevelType w:val="hybridMultilevel"/>
    <w:tmpl w:val="E89E9F3A"/>
    <w:lvl w:ilvl="0" w:tplc="EB7C7E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FE495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A5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283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0E23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FEB5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C745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1E3E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96652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6D34614"/>
    <w:multiLevelType w:val="hybridMultilevel"/>
    <w:tmpl w:val="4B8A5E6C"/>
    <w:lvl w:ilvl="0" w:tplc="ED44112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7B024E8">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0C84F2E">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7F8B224">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4E28F30">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5ACD542">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BB4C33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28CAB30">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7102B70">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4"/>
  </w:num>
  <w:num w:numId="5">
    <w:abstractNumId w:val="0"/>
  </w:num>
  <w:num w:numId="6">
    <w:abstractNumId w:val="16"/>
  </w:num>
  <w:num w:numId="7">
    <w:abstractNumId w:val="1"/>
  </w:num>
  <w:num w:numId="8">
    <w:abstractNumId w:val="14"/>
  </w:num>
  <w:num w:numId="9">
    <w:abstractNumId w:val="18"/>
  </w:num>
  <w:num w:numId="10">
    <w:abstractNumId w:val="13"/>
  </w:num>
  <w:num w:numId="11">
    <w:abstractNumId w:val="19"/>
  </w:num>
  <w:num w:numId="12">
    <w:abstractNumId w:val="12"/>
  </w:num>
  <w:num w:numId="13">
    <w:abstractNumId w:val="9"/>
  </w:num>
  <w:num w:numId="14">
    <w:abstractNumId w:val="6"/>
  </w:num>
  <w:num w:numId="15">
    <w:abstractNumId w:val="17"/>
  </w:num>
  <w:num w:numId="16">
    <w:abstractNumId w:val="15"/>
  </w:num>
  <w:num w:numId="17">
    <w:abstractNumId w:val="11"/>
  </w:num>
  <w:num w:numId="18">
    <w:abstractNumId w:val="8"/>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40"/>
  <w:displayHorizontalDrawingGridEvery w:val="2"/>
  <w:characterSpacingControl w:val="doNotCompress"/>
  <w:footnotePr>
    <w:footnote w:id="-1"/>
    <w:footnote w:id="0"/>
  </w:footnotePr>
  <w:endnotePr>
    <w:endnote w:id="-1"/>
    <w:endnote w:id="0"/>
  </w:endnotePr>
  <w:compat>
    <w:useFELayout/>
  </w:compat>
  <w:rsids>
    <w:rsidRoot w:val="00542515"/>
    <w:rsid w:val="000144D2"/>
    <w:rsid w:val="00035742"/>
    <w:rsid w:val="00066F4A"/>
    <w:rsid w:val="000A04D2"/>
    <w:rsid w:val="000C2C24"/>
    <w:rsid w:val="000E3A72"/>
    <w:rsid w:val="000E5ED4"/>
    <w:rsid w:val="000F2D37"/>
    <w:rsid w:val="001174C8"/>
    <w:rsid w:val="00121152"/>
    <w:rsid w:val="001306AC"/>
    <w:rsid w:val="0013352A"/>
    <w:rsid w:val="00147627"/>
    <w:rsid w:val="001A5BE8"/>
    <w:rsid w:val="001A7DA5"/>
    <w:rsid w:val="001C077F"/>
    <w:rsid w:val="001E03B8"/>
    <w:rsid w:val="00214333"/>
    <w:rsid w:val="00217D9E"/>
    <w:rsid w:val="00224CFF"/>
    <w:rsid w:val="0023344F"/>
    <w:rsid w:val="002410BD"/>
    <w:rsid w:val="002514F6"/>
    <w:rsid w:val="0029298C"/>
    <w:rsid w:val="002E4E25"/>
    <w:rsid w:val="002F7792"/>
    <w:rsid w:val="00304F6C"/>
    <w:rsid w:val="003547D4"/>
    <w:rsid w:val="003558DE"/>
    <w:rsid w:val="00387940"/>
    <w:rsid w:val="003A05A6"/>
    <w:rsid w:val="003C49EF"/>
    <w:rsid w:val="003D010F"/>
    <w:rsid w:val="004002D0"/>
    <w:rsid w:val="00406E18"/>
    <w:rsid w:val="00460D2B"/>
    <w:rsid w:val="004C5E96"/>
    <w:rsid w:val="004F1F42"/>
    <w:rsid w:val="00533CB8"/>
    <w:rsid w:val="00542515"/>
    <w:rsid w:val="00560BB1"/>
    <w:rsid w:val="005674CC"/>
    <w:rsid w:val="005F5F9E"/>
    <w:rsid w:val="00650634"/>
    <w:rsid w:val="00675361"/>
    <w:rsid w:val="006A0329"/>
    <w:rsid w:val="006A5282"/>
    <w:rsid w:val="006B4CC8"/>
    <w:rsid w:val="007E06A2"/>
    <w:rsid w:val="007F53D0"/>
    <w:rsid w:val="0083655D"/>
    <w:rsid w:val="00842B5F"/>
    <w:rsid w:val="00856626"/>
    <w:rsid w:val="00862792"/>
    <w:rsid w:val="00891661"/>
    <w:rsid w:val="008B7157"/>
    <w:rsid w:val="008D08AF"/>
    <w:rsid w:val="00902006"/>
    <w:rsid w:val="009068B4"/>
    <w:rsid w:val="00921BC3"/>
    <w:rsid w:val="009D037B"/>
    <w:rsid w:val="009E6FB8"/>
    <w:rsid w:val="009F61FE"/>
    <w:rsid w:val="00A020D9"/>
    <w:rsid w:val="00A316D9"/>
    <w:rsid w:val="00A45957"/>
    <w:rsid w:val="00A475EC"/>
    <w:rsid w:val="00A5036A"/>
    <w:rsid w:val="00A83455"/>
    <w:rsid w:val="00AD0F4B"/>
    <w:rsid w:val="00B1316C"/>
    <w:rsid w:val="00B24D57"/>
    <w:rsid w:val="00B42294"/>
    <w:rsid w:val="00BB5923"/>
    <w:rsid w:val="00BC2B1D"/>
    <w:rsid w:val="00BE483C"/>
    <w:rsid w:val="00BF4AA2"/>
    <w:rsid w:val="00C153BD"/>
    <w:rsid w:val="00C1733F"/>
    <w:rsid w:val="00C27412"/>
    <w:rsid w:val="00C310A5"/>
    <w:rsid w:val="00C52701"/>
    <w:rsid w:val="00C83F80"/>
    <w:rsid w:val="00C85FE3"/>
    <w:rsid w:val="00C86BBB"/>
    <w:rsid w:val="00C9661D"/>
    <w:rsid w:val="00C96F2B"/>
    <w:rsid w:val="00C97BED"/>
    <w:rsid w:val="00CC3C7A"/>
    <w:rsid w:val="00CF3956"/>
    <w:rsid w:val="00D827C2"/>
    <w:rsid w:val="00DC7884"/>
    <w:rsid w:val="00DF2A59"/>
    <w:rsid w:val="00DF641E"/>
    <w:rsid w:val="00E23926"/>
    <w:rsid w:val="00E31BFF"/>
    <w:rsid w:val="00EC136F"/>
    <w:rsid w:val="00ED442B"/>
    <w:rsid w:val="00F02730"/>
    <w:rsid w:val="00F40A2C"/>
    <w:rsid w:val="00F70B53"/>
    <w:rsid w:val="00F76FEE"/>
    <w:rsid w:val="00F80AF7"/>
    <w:rsid w:val="00FB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AF"/>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C3C7A"/>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3C7A"/>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CC3C7A"/>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CC3C7A"/>
    <w:rPr>
      <w:rFonts w:ascii="Times New Roman" w:eastAsia="Times New Roman" w:hAnsi="Times New Roman" w:cs="Times New Roman"/>
      <w:color w:val="000000"/>
      <w:sz w:val="24"/>
    </w:rPr>
  </w:style>
  <w:style w:type="character" w:customStyle="1" w:styleId="footnotemark">
    <w:name w:val="footnote mark"/>
    <w:hidden/>
    <w:rsid w:val="00CC3C7A"/>
    <w:rPr>
      <w:rFonts w:ascii="Calibri" w:eastAsia="Calibri" w:hAnsi="Calibri" w:cs="Calibri"/>
      <w:color w:val="000000"/>
      <w:sz w:val="24"/>
      <w:vertAlign w:val="superscript"/>
    </w:rPr>
  </w:style>
  <w:style w:type="table" w:customStyle="1" w:styleId="TableGrid">
    <w:name w:val="TableGrid"/>
    <w:rsid w:val="00CC3C7A"/>
    <w:pPr>
      <w:spacing w:after="0" w:line="240" w:lineRule="auto"/>
    </w:pPr>
    <w:tblPr>
      <w:tblCellMar>
        <w:top w:w="0" w:type="dxa"/>
        <w:left w:w="0" w:type="dxa"/>
        <w:bottom w:w="0" w:type="dxa"/>
        <w:right w:w="0" w:type="dxa"/>
      </w:tblCellMar>
    </w:tblPr>
  </w:style>
  <w:style w:type="character" w:customStyle="1" w:styleId="a3">
    <w:name w:val="Основной текст_"/>
    <w:basedOn w:val="a0"/>
    <w:link w:val="11"/>
    <w:rsid w:val="000E5ED4"/>
    <w:rPr>
      <w:rFonts w:ascii="Times New Roman" w:eastAsia="Times New Roman" w:hAnsi="Times New Roman" w:cs="Times New Roman"/>
      <w:sz w:val="28"/>
      <w:szCs w:val="28"/>
    </w:rPr>
  </w:style>
  <w:style w:type="paragraph" w:customStyle="1" w:styleId="11">
    <w:name w:val="Основной текст1"/>
    <w:basedOn w:val="a"/>
    <w:link w:val="a3"/>
    <w:rsid w:val="000E5ED4"/>
    <w:pPr>
      <w:widowControl w:val="0"/>
      <w:spacing w:after="0" w:line="240" w:lineRule="auto"/>
      <w:ind w:right="0" w:firstLine="400"/>
      <w:jc w:val="left"/>
    </w:pPr>
    <w:rPr>
      <w:color w:val="auto"/>
      <w:szCs w:val="28"/>
    </w:rPr>
  </w:style>
  <w:style w:type="paragraph" w:customStyle="1" w:styleId="headertext">
    <w:name w:val="headertext"/>
    <w:basedOn w:val="a"/>
    <w:rsid w:val="00460D2B"/>
    <w:pPr>
      <w:spacing w:before="100" w:beforeAutospacing="1" w:after="100" w:afterAutospacing="1" w:line="240" w:lineRule="auto"/>
      <w:ind w:right="0" w:firstLine="0"/>
      <w:jc w:val="left"/>
    </w:pPr>
    <w:rPr>
      <w:color w:val="auto"/>
      <w:sz w:val="24"/>
      <w:szCs w:val="24"/>
    </w:rPr>
  </w:style>
  <w:style w:type="paragraph" w:customStyle="1" w:styleId="formattext">
    <w:name w:val="formattext"/>
    <w:basedOn w:val="a"/>
    <w:rsid w:val="00460D2B"/>
    <w:pPr>
      <w:spacing w:before="100" w:beforeAutospacing="1" w:after="100" w:afterAutospacing="1" w:line="240" w:lineRule="auto"/>
      <w:ind w:right="0" w:firstLine="0"/>
      <w:jc w:val="left"/>
    </w:pPr>
    <w:rPr>
      <w:color w:val="auto"/>
      <w:sz w:val="24"/>
      <w:szCs w:val="24"/>
    </w:rPr>
  </w:style>
  <w:style w:type="paragraph" w:customStyle="1" w:styleId="topleveltext">
    <w:name w:val="topleveltext"/>
    <w:basedOn w:val="a"/>
    <w:rsid w:val="00460D2B"/>
    <w:pPr>
      <w:spacing w:before="100" w:beforeAutospacing="1" w:after="100" w:afterAutospacing="1" w:line="240" w:lineRule="auto"/>
      <w:ind w:right="0" w:firstLine="0"/>
      <w:jc w:val="left"/>
    </w:pPr>
    <w:rPr>
      <w:color w:val="auto"/>
      <w:sz w:val="24"/>
      <w:szCs w:val="24"/>
    </w:rPr>
  </w:style>
  <w:style w:type="paragraph" w:customStyle="1" w:styleId="FORMATTEXT0">
    <w:name w:val=".FORMATTEXT"/>
    <w:uiPriority w:val="99"/>
    <w:rsid w:val="00460D2B"/>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460D2B"/>
    <w:pPr>
      <w:widowControl w:val="0"/>
      <w:autoSpaceDE w:val="0"/>
      <w:autoSpaceDN w:val="0"/>
      <w:adjustRightInd w:val="0"/>
      <w:spacing w:after="0" w:line="240" w:lineRule="auto"/>
    </w:pPr>
    <w:rPr>
      <w:rFonts w:ascii="Arial" w:hAnsi="Arial" w:cs="Arial"/>
      <w:color w:val="2B4279"/>
      <w:sz w:val="20"/>
      <w:szCs w:val="20"/>
    </w:rPr>
  </w:style>
  <w:style w:type="paragraph" w:customStyle="1" w:styleId="UNFORMATTEXT">
    <w:name w:val=".UNFORMATTEXT"/>
    <w:uiPriority w:val="99"/>
    <w:rsid w:val="00460D2B"/>
    <w:pPr>
      <w:widowControl w:val="0"/>
      <w:autoSpaceDE w:val="0"/>
      <w:autoSpaceDN w:val="0"/>
      <w:adjustRightInd w:val="0"/>
      <w:spacing w:after="0" w:line="240" w:lineRule="auto"/>
    </w:pPr>
    <w:rPr>
      <w:rFonts w:ascii="Courier New" w:hAnsi="Courier New" w:cs="Courier New"/>
      <w:sz w:val="20"/>
      <w:szCs w:val="20"/>
    </w:rPr>
  </w:style>
  <w:style w:type="paragraph" w:styleId="a4">
    <w:name w:val="footer"/>
    <w:basedOn w:val="a"/>
    <w:link w:val="a5"/>
    <w:uiPriority w:val="99"/>
    <w:unhideWhenUsed/>
    <w:rsid w:val="008D08A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08AF"/>
    <w:rPr>
      <w:rFonts w:ascii="Times New Roman" w:eastAsia="Times New Roman" w:hAnsi="Times New Roman" w:cs="Times New Roman"/>
      <w:color w:val="000000"/>
      <w:sz w:val="28"/>
    </w:rPr>
  </w:style>
  <w:style w:type="paragraph" w:styleId="a6">
    <w:name w:val="List Paragraph"/>
    <w:basedOn w:val="a"/>
    <w:uiPriority w:val="34"/>
    <w:qFormat/>
    <w:rsid w:val="00224CFF"/>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styleId="a7">
    <w:name w:val="Hyperlink"/>
    <w:basedOn w:val="a0"/>
    <w:uiPriority w:val="99"/>
    <w:unhideWhenUsed/>
    <w:rsid w:val="00D827C2"/>
    <w:rPr>
      <w:color w:val="0000FF"/>
      <w:u w:val="single"/>
    </w:rPr>
  </w:style>
  <w:style w:type="paragraph" w:styleId="a8">
    <w:name w:val="Balloon Text"/>
    <w:basedOn w:val="a"/>
    <w:link w:val="a9"/>
    <w:uiPriority w:val="99"/>
    <w:semiHidden/>
    <w:unhideWhenUsed/>
    <w:rsid w:val="00A459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5957"/>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04690008">
      <w:bodyDiv w:val="1"/>
      <w:marLeft w:val="0"/>
      <w:marRight w:val="0"/>
      <w:marTop w:val="0"/>
      <w:marBottom w:val="0"/>
      <w:divBdr>
        <w:top w:val="none" w:sz="0" w:space="0" w:color="auto"/>
        <w:left w:val="none" w:sz="0" w:space="0" w:color="auto"/>
        <w:bottom w:val="none" w:sz="0" w:space="0" w:color="auto"/>
        <w:right w:val="none" w:sz="0" w:space="0" w:color="auto"/>
      </w:divBdr>
    </w:div>
    <w:div w:id="998196183">
      <w:bodyDiv w:val="1"/>
      <w:marLeft w:val="0"/>
      <w:marRight w:val="0"/>
      <w:marTop w:val="0"/>
      <w:marBottom w:val="0"/>
      <w:divBdr>
        <w:top w:val="none" w:sz="0" w:space="0" w:color="auto"/>
        <w:left w:val="none" w:sz="0" w:space="0" w:color="auto"/>
        <w:bottom w:val="none" w:sz="0" w:space="0" w:color="auto"/>
        <w:right w:val="none" w:sz="0" w:space="0" w:color="auto"/>
      </w:divBdr>
    </w:div>
    <w:div w:id="1031149963">
      <w:bodyDiv w:val="1"/>
      <w:marLeft w:val="0"/>
      <w:marRight w:val="0"/>
      <w:marTop w:val="0"/>
      <w:marBottom w:val="0"/>
      <w:divBdr>
        <w:top w:val="none" w:sz="0" w:space="0" w:color="auto"/>
        <w:left w:val="none" w:sz="0" w:space="0" w:color="auto"/>
        <w:bottom w:val="none" w:sz="0" w:space="0" w:color="auto"/>
        <w:right w:val="none" w:sz="0" w:space="0" w:color="auto"/>
      </w:divBdr>
    </w:div>
    <w:div w:id="1580141768">
      <w:bodyDiv w:val="1"/>
      <w:marLeft w:val="0"/>
      <w:marRight w:val="0"/>
      <w:marTop w:val="0"/>
      <w:marBottom w:val="0"/>
      <w:divBdr>
        <w:top w:val="none" w:sz="0" w:space="0" w:color="auto"/>
        <w:left w:val="none" w:sz="0" w:space="0" w:color="auto"/>
        <w:bottom w:val="none" w:sz="0" w:space="0" w:color="auto"/>
        <w:right w:val="none" w:sz="0" w:space="0" w:color="auto"/>
      </w:divBdr>
      <w:divsChild>
        <w:div w:id="10037645">
          <w:marLeft w:val="0"/>
          <w:marRight w:val="0"/>
          <w:marTop w:val="0"/>
          <w:marBottom w:val="0"/>
          <w:divBdr>
            <w:top w:val="none" w:sz="0" w:space="0" w:color="auto"/>
            <w:left w:val="none" w:sz="0" w:space="0" w:color="auto"/>
            <w:bottom w:val="none" w:sz="0" w:space="0" w:color="auto"/>
            <w:right w:val="none" w:sz="0" w:space="0" w:color="auto"/>
          </w:divBdr>
        </w:div>
        <w:div w:id="712387836">
          <w:marLeft w:val="0"/>
          <w:marRight w:val="0"/>
          <w:marTop w:val="0"/>
          <w:marBottom w:val="0"/>
          <w:divBdr>
            <w:top w:val="none" w:sz="0" w:space="0" w:color="auto"/>
            <w:left w:val="none" w:sz="0" w:space="0" w:color="auto"/>
            <w:bottom w:val="none" w:sz="0" w:space="0" w:color="auto"/>
            <w:right w:val="none" w:sz="0" w:space="0" w:color="auto"/>
          </w:divBdr>
        </w:div>
        <w:div w:id="1120415032">
          <w:marLeft w:val="0"/>
          <w:marRight w:val="0"/>
          <w:marTop w:val="0"/>
          <w:marBottom w:val="0"/>
          <w:divBdr>
            <w:top w:val="none" w:sz="0" w:space="0" w:color="auto"/>
            <w:left w:val="none" w:sz="0" w:space="0" w:color="auto"/>
            <w:bottom w:val="none" w:sz="0" w:space="0" w:color="auto"/>
            <w:right w:val="none" w:sz="0" w:space="0" w:color="auto"/>
          </w:divBdr>
        </w:div>
      </w:divsChild>
    </w:div>
    <w:div w:id="208070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744100004&amp;prevdoc=561507402&amp;point=mark=00000000000000000000000000000000000000000000000000BRE0P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744100004&amp;prevdoc=561507402&amp;point=mark=00000000000000000000000000000000000000000000000000BPS0O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kodeks://link/d?nd=744100004&amp;prevdoc=561507402&amp;point=mark=00000000000000000000000000000000000000000000000000BPS0O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2228011&amp;prevdoc=561507402&amp;point=mark=000000000000000000000000000000000000000000000000007D20K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3D50-84E7-48C5-89E5-B4A3882D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12922</Words>
  <Characters>73657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Ковхаева Мария Александровна</dc:creator>
  <cp:lastModifiedBy>DS</cp:lastModifiedBy>
  <cp:revision>4</cp:revision>
  <cp:lastPrinted>2022-09-29T09:12:00Z</cp:lastPrinted>
  <dcterms:created xsi:type="dcterms:W3CDTF">2022-10-12T10:40:00Z</dcterms:created>
  <dcterms:modified xsi:type="dcterms:W3CDTF">2022-10-12T10:41:00Z</dcterms:modified>
</cp:coreProperties>
</file>