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2E64F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2E64FC">
        <w:rPr>
          <w:b/>
          <w:bCs/>
          <w:szCs w:val="24"/>
        </w:rPr>
        <w:t xml:space="preserve">АДМИНИСТРАЦИЯ </w:t>
      </w:r>
    </w:p>
    <w:p w:rsidR="0090087C" w:rsidRPr="002E64F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2E64FC">
        <w:rPr>
          <w:b/>
          <w:bCs/>
          <w:szCs w:val="24"/>
        </w:rPr>
        <w:t>СЕЛЬСКОГО ПОСЕЛЕНИЯ ЛЕУШИ</w:t>
      </w:r>
    </w:p>
    <w:p w:rsidR="0090087C" w:rsidRPr="002E64F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2E64FC">
        <w:rPr>
          <w:szCs w:val="24"/>
        </w:rPr>
        <w:t>Кондинского района</w:t>
      </w:r>
    </w:p>
    <w:p w:rsidR="0090087C" w:rsidRPr="002E64F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2E64FC">
        <w:rPr>
          <w:szCs w:val="24"/>
        </w:rPr>
        <w:t>Ханты-Мансийского автономного округа – Югры</w:t>
      </w:r>
    </w:p>
    <w:p w:rsidR="0090087C" w:rsidRPr="002E64FC" w:rsidRDefault="0090087C" w:rsidP="0090087C"/>
    <w:p w:rsidR="0090087C" w:rsidRPr="002E64FC" w:rsidRDefault="0090087C" w:rsidP="0090087C">
      <w:pPr>
        <w:pStyle w:val="3"/>
        <w:rPr>
          <w:b/>
          <w:sz w:val="24"/>
        </w:rPr>
      </w:pPr>
      <w:r w:rsidRPr="002E64FC">
        <w:rPr>
          <w:b/>
          <w:sz w:val="24"/>
        </w:rPr>
        <w:t>ПОСТАНОВЛЕНИЕ</w:t>
      </w:r>
    </w:p>
    <w:p w:rsidR="0090087C" w:rsidRPr="002E64FC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2E64F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E64FC" w:rsidRDefault="0090087C" w:rsidP="00D078B6">
            <w:r w:rsidRPr="002E64FC">
              <w:t xml:space="preserve">от </w:t>
            </w:r>
            <w:r w:rsidR="003839DD" w:rsidRPr="002E64FC">
              <w:t xml:space="preserve"> … декабря</w:t>
            </w:r>
            <w:r w:rsidR="00E10F39" w:rsidRPr="002E64FC">
              <w:t xml:space="preserve"> </w:t>
            </w:r>
            <w:r w:rsidR="003839DD" w:rsidRPr="002E64FC">
              <w:t xml:space="preserve"> 2022</w:t>
            </w:r>
            <w:r w:rsidR="00D078B6" w:rsidRPr="002E64FC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E64FC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E64FC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E64FC" w:rsidRDefault="0090087C" w:rsidP="00E10F39">
            <w:pPr>
              <w:ind w:right="-108"/>
            </w:pPr>
            <w:r w:rsidRPr="002E64FC">
              <w:t>№</w:t>
            </w:r>
            <w:r w:rsidR="003839DD" w:rsidRPr="002E64FC">
              <w:t>…</w:t>
            </w:r>
            <w:r w:rsidRPr="002E64FC">
              <w:t xml:space="preserve"> </w:t>
            </w:r>
            <w:r w:rsidR="00E10F39" w:rsidRPr="002E64FC">
              <w:t xml:space="preserve"> </w:t>
            </w:r>
          </w:p>
        </w:tc>
      </w:tr>
      <w:tr w:rsidR="00551FF3" w:rsidRPr="002E64F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E64FC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E64FC" w:rsidRDefault="00551FF3" w:rsidP="00341E54">
            <w:pPr>
              <w:jc w:val="center"/>
            </w:pPr>
            <w:r w:rsidRPr="002E64FC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E64FC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E64FC" w:rsidRDefault="00551FF3" w:rsidP="00A51B0C">
            <w:pPr>
              <w:ind w:right="317"/>
              <w:jc w:val="right"/>
            </w:pPr>
          </w:p>
        </w:tc>
      </w:tr>
    </w:tbl>
    <w:p w:rsidR="00717CB3" w:rsidRPr="002E64FC" w:rsidRDefault="00717CB3" w:rsidP="0090087C">
      <w:pPr>
        <w:pStyle w:val="1"/>
        <w:rPr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2E64FC" w:rsidTr="00564EBA">
        <w:tc>
          <w:tcPr>
            <w:tcW w:w="6487" w:type="dxa"/>
          </w:tcPr>
          <w:p w:rsidR="00E10F39" w:rsidRPr="002E64F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161E86" w:rsidRDefault="00551FF3" w:rsidP="009762B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  <w:r w:rsidR="00161E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161E86" w:rsidRDefault="009762B2" w:rsidP="009762B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551FF3"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0B4DBC"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 120</w:t>
            </w:r>
            <w:r w:rsidR="00551FF3"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</w:t>
            </w:r>
            <w:r w:rsidR="000B4DBC"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ипальной услуги «Утверждение схемы </w:t>
            </w:r>
          </w:p>
          <w:p w:rsidR="00161E86" w:rsidRDefault="000B4DBC" w:rsidP="009762B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расположения земельного участка или </w:t>
            </w:r>
            <w:proofErr w:type="gramStart"/>
            <w:r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земельных</w:t>
            </w:r>
            <w:proofErr w:type="gramEnd"/>
            <w:r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762B2" w:rsidRPr="002E64FC" w:rsidRDefault="000B4DBC" w:rsidP="009762B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 на кадастровом плане территории</w:t>
            </w:r>
            <w:r w:rsidR="009762B2" w:rsidRPr="002E64F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38752C" w:rsidRPr="002E64F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533B0" w:rsidRPr="002E64FC" w:rsidRDefault="008533B0" w:rsidP="008533B0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E64FC">
        <w:rPr>
          <w:rFonts w:ascii="Times New Roman" w:hAnsi="Times New Roman"/>
          <w:sz w:val="24"/>
          <w:szCs w:val="24"/>
        </w:rPr>
        <w:t>В</w:t>
      </w:r>
      <w:r w:rsidRPr="002E64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соответствии с </w:t>
      </w:r>
      <w:r w:rsidRPr="002E64FC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Федеральными законами от 27 июля 2010 года № 210-ФЗ «Об организации предоставления государственных и муниципальных услуг»,                   постановлением Правительства Российской Федерации от 15 августа 2022 года </w:t>
      </w:r>
      <w:r w:rsidR="00A82179" w:rsidRPr="002E64FC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Pr="002E64FC">
        <w:rPr>
          <w:rFonts w:ascii="Times New Roman" w:hAnsi="Times New Roman"/>
          <w:color w:val="000000" w:themeColor="text1"/>
          <w:sz w:val="24"/>
          <w:szCs w:val="24"/>
        </w:rPr>
        <w:t>№ 1415 «О внесении изменений в некоторые акты Правительства Российской Федерации»</w:t>
      </w:r>
      <w:r w:rsidRPr="002E64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2E64FC">
        <w:rPr>
          <w:rFonts w:ascii="Times New Roman" w:hAnsi="Times New Roman"/>
          <w:sz w:val="24"/>
          <w:szCs w:val="24"/>
        </w:rPr>
        <w:t xml:space="preserve">администрация сельского поселения Леуши постановляет: </w:t>
      </w:r>
    </w:p>
    <w:p w:rsidR="008533B0" w:rsidRPr="002E64FC" w:rsidRDefault="008533B0" w:rsidP="008533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E64FC">
        <w:rPr>
          <w:color w:val="000000" w:themeColor="text1"/>
        </w:rPr>
        <w:t xml:space="preserve">1. </w:t>
      </w:r>
      <w:r w:rsidR="00454386" w:rsidRPr="002E64FC">
        <w:rPr>
          <w:color w:val="000000" w:themeColor="text1"/>
        </w:rPr>
        <w:t xml:space="preserve">Внести в </w:t>
      </w:r>
      <w:r w:rsidRPr="002E64FC">
        <w:rPr>
          <w:color w:val="000000" w:themeColor="text1"/>
        </w:rPr>
        <w:t>п</w:t>
      </w:r>
      <w:r w:rsidR="00A41B67" w:rsidRPr="002E64FC">
        <w:rPr>
          <w:color w:val="000000" w:themeColor="text1"/>
        </w:rPr>
        <w:t>остановлени</w:t>
      </w:r>
      <w:r w:rsidRPr="002E64FC">
        <w:rPr>
          <w:color w:val="000000" w:themeColor="text1"/>
        </w:rPr>
        <w:t>е</w:t>
      </w:r>
      <w:r w:rsidR="00454386" w:rsidRPr="002E64FC">
        <w:rPr>
          <w:color w:val="000000" w:themeColor="text1"/>
        </w:rPr>
        <w:t xml:space="preserve"> администрации сельского поселения Леу</w:t>
      </w:r>
      <w:r w:rsidR="00A41B67" w:rsidRPr="002E64FC">
        <w:rPr>
          <w:color w:val="000000" w:themeColor="text1"/>
        </w:rPr>
        <w:t xml:space="preserve">ши  </w:t>
      </w:r>
      <w:r w:rsidRPr="002E64FC">
        <w:rPr>
          <w:color w:val="000000" w:themeColor="text1"/>
        </w:rPr>
        <w:t xml:space="preserve">                  </w:t>
      </w:r>
      <w:r w:rsidR="00A41B67" w:rsidRPr="002E64FC">
        <w:rPr>
          <w:color w:val="000000" w:themeColor="text1"/>
        </w:rPr>
        <w:t xml:space="preserve"> </w:t>
      </w:r>
      <w:r w:rsidR="00454386" w:rsidRPr="002E64FC">
        <w:rPr>
          <w:color w:val="000000" w:themeColor="text1"/>
        </w:rPr>
        <w:t>от</w:t>
      </w:r>
      <w:r w:rsidR="0038752C" w:rsidRPr="002E64FC">
        <w:rPr>
          <w:color w:val="000000" w:themeColor="text1"/>
        </w:rPr>
        <w:t xml:space="preserve"> </w:t>
      </w:r>
      <w:r w:rsidR="003839DD" w:rsidRPr="002E64FC">
        <w:rPr>
          <w:color w:val="000000" w:themeColor="text1"/>
        </w:rPr>
        <w:t xml:space="preserve"> </w:t>
      </w:r>
      <w:r w:rsidR="000B4DBC" w:rsidRPr="002E64FC">
        <w:rPr>
          <w:color w:val="000000" w:themeColor="text1"/>
        </w:rPr>
        <w:t>14 июня 2019 года № 120</w:t>
      </w:r>
      <w:r w:rsidRPr="002E64FC">
        <w:rPr>
          <w:color w:val="000000" w:themeColor="text1"/>
        </w:rPr>
        <w:t xml:space="preserve"> </w:t>
      </w:r>
      <w:r w:rsidR="00B665BE" w:rsidRPr="002E64FC">
        <w:rPr>
          <w:color w:val="000000" w:themeColor="text1"/>
        </w:rPr>
        <w:t>«</w:t>
      </w:r>
      <w:r w:rsidR="003839DD" w:rsidRPr="002E64FC">
        <w:rPr>
          <w:color w:val="000000" w:themeColor="text1"/>
        </w:rPr>
        <w:t xml:space="preserve">Об утверждении административного регламента предоставления муниципальной услуги </w:t>
      </w:r>
      <w:r w:rsidR="009762B2" w:rsidRPr="002E64FC">
        <w:rPr>
          <w:color w:val="000000" w:themeColor="text1"/>
        </w:rPr>
        <w:t>«</w:t>
      </w:r>
      <w:r w:rsidR="000B4DBC" w:rsidRPr="002E64FC">
        <w:rPr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</w:t>
      </w:r>
      <w:r w:rsidR="009762B2" w:rsidRPr="002E64FC">
        <w:rPr>
          <w:color w:val="000000" w:themeColor="text1"/>
        </w:rPr>
        <w:t xml:space="preserve">» </w:t>
      </w:r>
      <w:r w:rsidR="000B4DBC" w:rsidRPr="002E64FC">
        <w:rPr>
          <w:color w:val="000000" w:themeColor="text1"/>
        </w:rPr>
        <w:t xml:space="preserve"> </w:t>
      </w:r>
      <w:r w:rsidR="00454386" w:rsidRPr="002E64FC">
        <w:rPr>
          <w:color w:val="000000" w:themeColor="text1"/>
        </w:rPr>
        <w:t>следующие изменения:</w:t>
      </w:r>
    </w:p>
    <w:p w:rsidR="00661671" w:rsidRPr="002E64FC" w:rsidRDefault="008533B0" w:rsidP="008533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E64FC">
        <w:rPr>
          <w:color w:val="000000" w:themeColor="text1"/>
        </w:rPr>
        <w:t xml:space="preserve">1.1. Раздел </w:t>
      </w:r>
      <w:r w:rsidR="00661671" w:rsidRPr="002E64FC">
        <w:rPr>
          <w:lang w:val="en-US"/>
        </w:rPr>
        <w:t>II</w:t>
      </w:r>
      <w:r w:rsidR="00661671" w:rsidRPr="002E64FC">
        <w:t xml:space="preserve"> </w:t>
      </w:r>
      <w:r w:rsidRPr="002E64FC">
        <w:t>приложения к постановлению дополнить подразделом следующего содержания</w:t>
      </w:r>
      <w:r w:rsidR="00661671" w:rsidRPr="002E64FC">
        <w:t>:</w:t>
      </w:r>
    </w:p>
    <w:p w:rsidR="008533B0" w:rsidRPr="002E64FC" w:rsidRDefault="008533B0" w:rsidP="00661671">
      <w:pPr>
        <w:pStyle w:val="formattext"/>
        <w:spacing w:before="0" w:beforeAutospacing="0" w:after="0" w:afterAutospacing="0"/>
        <w:ind w:firstLine="480"/>
        <w:jc w:val="center"/>
      </w:pPr>
      <w:r w:rsidRPr="002E64FC">
        <w:t>«</w:t>
      </w:r>
      <w:r w:rsidR="00661671" w:rsidRPr="002E64FC">
        <w:t xml:space="preserve">Случаи и порядок предоставления </w:t>
      </w:r>
    </w:p>
    <w:p w:rsidR="00661671" w:rsidRPr="002E64FC" w:rsidRDefault="00661671" w:rsidP="00661671">
      <w:pPr>
        <w:pStyle w:val="formattext"/>
        <w:spacing w:before="0" w:beforeAutospacing="0" w:after="0" w:afterAutospacing="0"/>
        <w:ind w:firstLine="480"/>
        <w:jc w:val="center"/>
      </w:pPr>
      <w:r w:rsidRPr="002E64FC">
        <w:t>муниципальной услуги в упреждающем (</w:t>
      </w:r>
      <w:proofErr w:type="spellStart"/>
      <w:r w:rsidRPr="002E64FC">
        <w:t>проактивном</w:t>
      </w:r>
      <w:proofErr w:type="spellEnd"/>
      <w:r w:rsidRPr="002E64FC">
        <w:t>) режиме</w:t>
      </w:r>
    </w:p>
    <w:p w:rsidR="00661671" w:rsidRPr="002E64FC" w:rsidRDefault="00661671" w:rsidP="00661671">
      <w:pPr>
        <w:pStyle w:val="afb"/>
        <w:spacing w:before="0" w:beforeAutospacing="0" w:after="0" w:afterAutospacing="0"/>
        <w:ind w:firstLine="740"/>
        <w:jc w:val="center"/>
      </w:pPr>
    </w:p>
    <w:p w:rsidR="00661671" w:rsidRPr="002E64FC" w:rsidRDefault="008533B0" w:rsidP="00661671">
      <w:pPr>
        <w:pStyle w:val="afb"/>
        <w:spacing w:before="0" w:beforeAutospacing="0" w:after="0" w:afterAutospacing="0"/>
        <w:ind w:firstLine="740"/>
        <w:jc w:val="both"/>
        <w:rPr>
          <w:rFonts w:ascii="Arial" w:hAnsi="Arial" w:cs="Arial"/>
          <w:color w:val="2C2D2E"/>
        </w:rPr>
      </w:pPr>
      <w:r w:rsidRPr="002E64FC">
        <w:t xml:space="preserve">2.26. </w:t>
      </w:r>
      <w:r w:rsidR="00661671" w:rsidRPr="002E64FC">
        <w:t>Случаи предоставления муниципальной услуги в упреждающем (</w:t>
      </w:r>
      <w:proofErr w:type="spellStart"/>
      <w:r w:rsidR="00661671" w:rsidRPr="002E64FC">
        <w:t>проактивном</w:t>
      </w:r>
      <w:proofErr w:type="spellEnd"/>
      <w:r w:rsidR="00661671" w:rsidRPr="002E64FC">
        <w:t>) режиме не предусмотрены</w:t>
      </w:r>
      <w:proofErr w:type="gramStart"/>
      <w:r w:rsidR="00661671" w:rsidRPr="002E64FC">
        <w:t xml:space="preserve">.».     </w:t>
      </w:r>
      <w:proofErr w:type="gramEnd"/>
    </w:p>
    <w:p w:rsidR="00161829" w:rsidRPr="002E64FC" w:rsidRDefault="008533B0" w:rsidP="008533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E64FC">
        <w:rPr>
          <w:color w:val="000000" w:themeColor="text1"/>
        </w:rPr>
        <w:t xml:space="preserve">1.2. </w:t>
      </w:r>
      <w:r w:rsidR="00872769" w:rsidRPr="002E64FC">
        <w:rPr>
          <w:color w:val="000000" w:themeColor="text1"/>
        </w:rPr>
        <w:t xml:space="preserve">Абзац </w:t>
      </w:r>
      <w:r w:rsidRPr="002E64FC">
        <w:rPr>
          <w:color w:val="000000" w:themeColor="text1"/>
        </w:rPr>
        <w:t xml:space="preserve">третий </w:t>
      </w:r>
      <w:r w:rsidR="00872769" w:rsidRPr="002E64FC">
        <w:rPr>
          <w:color w:val="000000" w:themeColor="text1"/>
        </w:rPr>
        <w:t>пункта 3.3</w:t>
      </w:r>
      <w:r w:rsidR="00A82179" w:rsidRPr="002E64FC">
        <w:rPr>
          <w:color w:val="000000" w:themeColor="text1"/>
        </w:rPr>
        <w:t xml:space="preserve"> </w:t>
      </w:r>
      <w:r w:rsidR="00C97080" w:rsidRPr="002E64FC">
        <w:rPr>
          <w:color w:val="000000" w:themeColor="text1"/>
        </w:rPr>
        <w:t xml:space="preserve">раздела </w:t>
      </w:r>
      <w:r w:rsidR="00C97080" w:rsidRPr="002E64FC">
        <w:rPr>
          <w:color w:val="000000" w:themeColor="text1"/>
          <w:lang w:val="en-US"/>
        </w:rPr>
        <w:t>I</w:t>
      </w:r>
      <w:r w:rsidR="00161829" w:rsidRPr="002E64FC">
        <w:rPr>
          <w:color w:val="000000" w:themeColor="text1"/>
          <w:lang w:val="en-US"/>
        </w:rPr>
        <w:t>I</w:t>
      </w:r>
      <w:r w:rsidR="00C97080" w:rsidRPr="002E64FC">
        <w:rPr>
          <w:color w:val="000000" w:themeColor="text1"/>
          <w:lang w:val="en-US"/>
        </w:rPr>
        <w:t>I</w:t>
      </w:r>
      <w:r w:rsidR="00C97080" w:rsidRPr="002E64FC">
        <w:rPr>
          <w:color w:val="000000" w:themeColor="text1"/>
        </w:rPr>
        <w:t xml:space="preserve"> </w:t>
      </w:r>
      <w:r w:rsidRPr="002E64FC">
        <w:t xml:space="preserve">приложения к постановлению </w:t>
      </w:r>
      <w:r w:rsidR="00161829" w:rsidRPr="002E64FC">
        <w:rPr>
          <w:color w:val="000000" w:themeColor="text1"/>
        </w:rPr>
        <w:t xml:space="preserve">изложить </w:t>
      </w:r>
      <w:r w:rsidR="00FF49E0" w:rsidRPr="002E64FC">
        <w:rPr>
          <w:color w:val="000000" w:themeColor="text1"/>
        </w:rPr>
        <w:t>в следующей редакции</w:t>
      </w:r>
      <w:r w:rsidR="00C97080" w:rsidRPr="002E64FC">
        <w:rPr>
          <w:color w:val="000000" w:themeColor="text1"/>
        </w:rPr>
        <w:t xml:space="preserve">: </w:t>
      </w:r>
      <w:r w:rsidR="004700B8" w:rsidRPr="002E64FC">
        <w:rPr>
          <w:color w:val="000000" w:themeColor="text1"/>
        </w:rPr>
        <w:t xml:space="preserve"> </w:t>
      </w:r>
    </w:p>
    <w:p w:rsidR="004700B8" w:rsidRPr="002E64FC" w:rsidRDefault="004700B8" w:rsidP="008533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E64FC">
        <w:rPr>
          <w:color w:val="000000" w:themeColor="text1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2E64FC">
        <w:rPr>
          <w:color w:val="000000" w:themeColor="text1"/>
        </w:rPr>
        <w:t>.».</w:t>
      </w:r>
      <w:proofErr w:type="gramEnd"/>
    </w:p>
    <w:p w:rsidR="004700B8" w:rsidRPr="002E64FC" w:rsidRDefault="008533B0" w:rsidP="008533B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E64FC">
        <w:t>1.3. Пункт</w:t>
      </w:r>
      <w:r w:rsidR="00C94C88" w:rsidRPr="002E64FC">
        <w:t xml:space="preserve"> 3.6</w:t>
      </w:r>
      <w:r w:rsidR="006D3BB3" w:rsidRPr="002E64FC">
        <w:t xml:space="preserve"> </w:t>
      </w:r>
      <w:r w:rsidR="004700B8" w:rsidRPr="002E64FC">
        <w:t xml:space="preserve"> раздела </w:t>
      </w:r>
      <w:r w:rsidR="004700B8" w:rsidRPr="002E64FC">
        <w:rPr>
          <w:lang w:val="en-US"/>
        </w:rPr>
        <w:t>II</w:t>
      </w:r>
      <w:r w:rsidR="006D3BB3" w:rsidRPr="002E64FC">
        <w:rPr>
          <w:lang w:val="en-US"/>
        </w:rPr>
        <w:t>I</w:t>
      </w:r>
      <w:r w:rsidR="004700B8" w:rsidRPr="002E64FC">
        <w:t xml:space="preserve"> </w:t>
      </w:r>
      <w:r w:rsidRPr="002E64FC">
        <w:t xml:space="preserve">приложения к постановлению </w:t>
      </w:r>
      <w:r w:rsidR="004700B8" w:rsidRPr="002E64FC">
        <w:t xml:space="preserve">изложить в следующей редакции: </w:t>
      </w:r>
    </w:p>
    <w:p w:rsidR="004700B8" w:rsidRPr="002E64FC" w:rsidRDefault="00C94C88" w:rsidP="008533B0">
      <w:pPr>
        <w:pStyle w:val="formattext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2E64FC">
        <w:t>«</w:t>
      </w:r>
      <w:r w:rsidR="008533B0" w:rsidRPr="002E64FC">
        <w:t>3</w:t>
      </w:r>
      <w:r w:rsidR="004700B8" w:rsidRPr="002E64FC">
        <w:t>.</w:t>
      </w:r>
      <w:r w:rsidRPr="002E64FC">
        <w:t xml:space="preserve">6. </w:t>
      </w:r>
      <w:r w:rsidR="004700B8" w:rsidRPr="002E64FC">
        <w:t>Заявителю в качестве результата предоставления услуги обеспечивается по его выбору возможность:</w:t>
      </w:r>
      <w:bookmarkStart w:id="0" w:name="P0039"/>
      <w:bookmarkEnd w:id="0"/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1" w:name="P0082"/>
      <w:bookmarkEnd w:id="1"/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 xml:space="preserve"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</w:t>
      </w:r>
      <w:r w:rsidRPr="002E64FC">
        <w:lastRenderedPageBreak/>
        <w:t>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2" w:name="P0084"/>
      <w:bookmarkEnd w:id="2"/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3" w:name="P0086"/>
      <w:bookmarkEnd w:id="3"/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</w:t>
      </w:r>
      <w:proofErr w:type="gramStart"/>
      <w:r w:rsidRPr="002E64FC">
        <w:t>.</w:t>
      </w:r>
      <w:bookmarkStart w:id="4" w:name="P0088"/>
      <w:bookmarkEnd w:id="4"/>
      <w:r w:rsidR="00B60E93" w:rsidRPr="002E64FC">
        <w:t>»</w:t>
      </w:r>
      <w:proofErr w:type="gramEnd"/>
      <w:r w:rsidR="00B60E93" w:rsidRPr="002E64FC">
        <w:t>.</w:t>
      </w:r>
    </w:p>
    <w:p w:rsidR="00B60E93" w:rsidRPr="002E64FC" w:rsidRDefault="00B60E93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 xml:space="preserve">1.4. Раздел </w:t>
      </w:r>
      <w:r w:rsidRPr="002E64FC">
        <w:rPr>
          <w:lang w:val="en-US"/>
        </w:rPr>
        <w:t>III</w:t>
      </w:r>
      <w:r w:rsidRPr="002E64FC">
        <w:t xml:space="preserve"> приложения к постановлению дополнить пунктами 3.6.1 - 3.6.3 следующего содержания: </w:t>
      </w:r>
    </w:p>
    <w:p w:rsidR="004700B8" w:rsidRPr="002E64FC" w:rsidRDefault="00B60E93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«</w:t>
      </w:r>
      <w:r w:rsidR="00C94C88" w:rsidRPr="002E64FC">
        <w:t>3.6.</w:t>
      </w:r>
      <w:r w:rsidR="004700B8" w:rsidRPr="002E64FC">
        <w:t xml:space="preserve">1. </w:t>
      </w:r>
      <w:proofErr w:type="gramStart"/>
      <w:r w:rsidR="004700B8" w:rsidRPr="002E64FC"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="004700B8" w:rsidRPr="002E64FC">
        <w:t xml:space="preserve"> у них технической возможности).</w:t>
      </w:r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4700B8" w:rsidRPr="002E64FC" w:rsidRDefault="00C94C8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3.6.</w:t>
      </w:r>
      <w:r w:rsidR="004700B8" w:rsidRPr="002E64FC">
        <w:t>2. При подготовке экземпляра электронного документа на бумажном носителе организации, ука</w:t>
      </w:r>
      <w:r w:rsidRPr="002E64FC">
        <w:t>занные в абзаце первом пункта 3.6.</w:t>
      </w:r>
      <w:r w:rsidR="004700B8" w:rsidRPr="002E64FC">
        <w:t>1</w:t>
      </w:r>
      <w:r w:rsidR="00B60E93" w:rsidRPr="002E64FC">
        <w:t xml:space="preserve"> </w:t>
      </w:r>
      <w:r w:rsidR="002E64FC" w:rsidRPr="002E64FC">
        <w:t xml:space="preserve">настоящего </w:t>
      </w:r>
      <w:r w:rsidR="00B60E93" w:rsidRPr="002E64FC">
        <w:t>Административного регламента</w:t>
      </w:r>
      <w:r w:rsidR="004700B8" w:rsidRPr="002E64FC">
        <w:t>, обеспечивают соблюдение следующих требований:</w:t>
      </w:r>
      <w:bookmarkStart w:id="5" w:name="P008E"/>
      <w:bookmarkEnd w:id="5"/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а) проверка действительности электронной подписи лица, подписавшего электронный документ;</w:t>
      </w:r>
      <w:bookmarkStart w:id="6" w:name="P0090"/>
      <w:bookmarkEnd w:id="6"/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 xml:space="preserve">б) </w:t>
      </w:r>
      <w:proofErr w:type="gramStart"/>
      <w:r w:rsidRPr="002E64FC">
        <w:t>заверение экземпляра</w:t>
      </w:r>
      <w:proofErr w:type="gramEnd"/>
      <w:r w:rsidRPr="002E64FC">
        <w:t xml:space="preserve"> электронного документа на бумажном носителе с использованием печати организации;</w:t>
      </w:r>
      <w:bookmarkStart w:id="7" w:name="P0092"/>
      <w:bookmarkEnd w:id="7"/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  <w:bookmarkStart w:id="8" w:name="P0094"/>
      <w:bookmarkEnd w:id="8"/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 xml:space="preserve">г) возможность брошюрования листов многостраничных экземпляров электронного документа на бумажном носителе. </w:t>
      </w:r>
      <w:bookmarkStart w:id="9" w:name="P0096"/>
      <w:bookmarkEnd w:id="9"/>
    </w:p>
    <w:p w:rsidR="004700B8" w:rsidRPr="002E64FC" w:rsidRDefault="00C94C8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3.6.</w:t>
      </w:r>
      <w:r w:rsidR="004700B8" w:rsidRPr="002E64FC">
        <w:t xml:space="preserve">3. </w:t>
      </w:r>
      <w:proofErr w:type="gramStart"/>
      <w:r w:rsidR="004700B8" w:rsidRPr="002E64FC"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proofErr w:type="gramStart"/>
      <w:r w:rsidRPr="002E64FC"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</w:t>
      </w:r>
      <w:r w:rsidR="00B60E93" w:rsidRPr="002E64FC">
        <w:t>«</w:t>
      </w:r>
      <w:proofErr w:type="spellStart"/>
      <w:r w:rsidRPr="002E64FC">
        <w:t>Росатом</w:t>
      </w:r>
      <w:proofErr w:type="spellEnd"/>
      <w:r w:rsidR="00B60E93" w:rsidRPr="002E64FC">
        <w:t>»</w:t>
      </w:r>
      <w:r w:rsidRPr="002E64FC">
        <w:t xml:space="preserve"> и Государственной корпорацией по космической деятельности </w:t>
      </w:r>
      <w:r w:rsidR="00B60E93" w:rsidRPr="002E64FC">
        <w:t>«</w:t>
      </w:r>
      <w:proofErr w:type="spellStart"/>
      <w:r w:rsidRPr="002E64FC">
        <w:t>Роскосмос</w:t>
      </w:r>
      <w:proofErr w:type="spellEnd"/>
      <w:r w:rsidR="00B60E93" w:rsidRPr="002E64FC">
        <w:t>»</w:t>
      </w:r>
      <w:r w:rsidRPr="002E64FC">
        <w:t xml:space="preserve"> и полученных в соответствии с </w:t>
      </w:r>
      <w:r w:rsidRPr="002E64FC">
        <w:lastRenderedPageBreak/>
        <w:t>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2E64FC">
        <w:t xml:space="preserve"> в сфере информационных технологий.</w:t>
      </w:r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</w:t>
      </w:r>
      <w:r w:rsidR="00A82179" w:rsidRPr="002E64FC">
        <w:t>го в соответствии с подпунктом «г»</w:t>
      </w:r>
      <w:r w:rsidRPr="002E64FC">
        <w:t xml:space="preserve"> пункта </w:t>
      </w:r>
      <w:r w:rsidR="00B60E93" w:rsidRPr="002E64FC">
        <w:t>3.6</w:t>
      </w:r>
      <w:r w:rsidRPr="002E64FC">
        <w:t xml:space="preserve"> </w:t>
      </w:r>
      <w:r w:rsidR="00A82179" w:rsidRPr="002E64FC">
        <w:t xml:space="preserve">настоящего </w:t>
      </w:r>
      <w:r w:rsidR="00B60E93" w:rsidRPr="002E64FC">
        <w:t>Административного регламента</w:t>
      </w:r>
      <w:r w:rsidRPr="002E64FC">
        <w:t>.</w:t>
      </w:r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r w:rsidRPr="002E64FC"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 w:rsidRPr="002E64FC">
        <w:t>содержащую</w:t>
      </w:r>
      <w:proofErr w:type="gramEnd"/>
      <w:r w:rsidRPr="002E64FC"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4700B8" w:rsidRPr="002E64FC" w:rsidRDefault="004700B8" w:rsidP="00B60E93">
      <w:pPr>
        <w:pStyle w:val="formattext"/>
        <w:spacing w:before="0" w:beforeAutospacing="0" w:after="0" w:afterAutospacing="0"/>
        <w:ind w:firstLine="709"/>
        <w:jc w:val="both"/>
      </w:pPr>
      <w:proofErr w:type="gramStart"/>
      <w:r w:rsidRPr="002E64FC"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 w:rsidRPr="002E64FC">
        <w:t xml:space="preserve"> и периоде </w:t>
      </w:r>
      <w:proofErr w:type="gramStart"/>
      <w:r w:rsidRPr="002E64FC">
        <w:t>действия квалифицированного сертификата ключа проверки электронной подписи</w:t>
      </w:r>
      <w:proofErr w:type="gramEnd"/>
      <w:r w:rsidRPr="002E64FC">
        <w:t xml:space="preserve">.». </w:t>
      </w:r>
    </w:p>
    <w:p w:rsidR="0090087C" w:rsidRPr="002E64FC" w:rsidRDefault="00B46E6A" w:rsidP="00B46E6A">
      <w:pPr>
        <w:shd w:val="clear" w:color="auto" w:fill="FFFFFF"/>
        <w:autoSpaceDE w:val="0"/>
        <w:autoSpaceDN w:val="0"/>
        <w:adjustRightInd w:val="0"/>
        <w:jc w:val="both"/>
      </w:pPr>
      <w:r w:rsidRPr="002E64FC">
        <w:t xml:space="preserve">        3</w:t>
      </w:r>
      <w:r w:rsidR="0090087C" w:rsidRPr="002E64FC">
        <w:t xml:space="preserve">. </w:t>
      </w:r>
      <w:proofErr w:type="gramStart"/>
      <w:r w:rsidR="00551FF3" w:rsidRPr="002E64FC">
        <w:t>Организационному отделу администрации сельского поселения Леуши о</w:t>
      </w:r>
      <w:r w:rsidR="0090087C" w:rsidRPr="002E64FC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2E64FC">
        <w:t xml:space="preserve">№ 59 </w:t>
      </w:r>
      <w:r w:rsidR="0090087C" w:rsidRPr="002E64FC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2E64FC">
        <w:t>ого</w:t>
      </w:r>
      <w:r w:rsidR="0090087C" w:rsidRPr="002E64FC">
        <w:t xml:space="preserve"> район</w:t>
      </w:r>
      <w:r w:rsidR="00551FF3" w:rsidRPr="002E64FC">
        <w:t>а Ханты-Мансийского автономного округа – Югры</w:t>
      </w:r>
      <w:r w:rsidR="0090087C" w:rsidRPr="002E64FC">
        <w:t>.</w:t>
      </w:r>
      <w:proofErr w:type="gramEnd"/>
    </w:p>
    <w:p w:rsidR="0090087C" w:rsidRPr="002E64FC" w:rsidRDefault="00B46E6A" w:rsidP="00B46E6A">
      <w:pPr>
        <w:shd w:val="clear" w:color="auto" w:fill="FFFFFF"/>
        <w:autoSpaceDE w:val="0"/>
        <w:autoSpaceDN w:val="0"/>
        <w:adjustRightInd w:val="0"/>
        <w:spacing w:line="0" w:lineRule="atLeast"/>
        <w:jc w:val="both"/>
      </w:pPr>
      <w:r w:rsidRPr="002E64FC">
        <w:t xml:space="preserve">        4</w:t>
      </w:r>
      <w:r w:rsidR="0090087C" w:rsidRPr="002E64FC">
        <w:t>. Настоящее постановление вступает в силу после его обнародования.</w:t>
      </w:r>
    </w:p>
    <w:p w:rsidR="0090087C" w:rsidRDefault="0090087C" w:rsidP="0090087C"/>
    <w:p w:rsidR="002E64FC" w:rsidRDefault="002E64FC" w:rsidP="0090087C"/>
    <w:p w:rsidR="002E64FC" w:rsidRPr="002E64FC" w:rsidRDefault="002E64F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2E64FC" w:rsidTr="00341E54">
        <w:tc>
          <w:tcPr>
            <w:tcW w:w="4785" w:type="dxa"/>
          </w:tcPr>
          <w:p w:rsidR="0090087C" w:rsidRPr="002E64FC" w:rsidRDefault="0090087C" w:rsidP="00341E54">
            <w:pPr>
              <w:jc w:val="both"/>
            </w:pPr>
            <w:r w:rsidRPr="002E64FC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2E64FC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2E64FC" w:rsidRDefault="0090087C" w:rsidP="00341E54">
            <w:pPr>
              <w:jc w:val="right"/>
            </w:pPr>
            <w:proofErr w:type="spellStart"/>
            <w:r w:rsidRPr="002E64FC">
              <w:t>П.Н.Злыгостев</w:t>
            </w:r>
            <w:proofErr w:type="spellEnd"/>
          </w:p>
        </w:tc>
      </w:tr>
    </w:tbl>
    <w:p w:rsidR="00FE6439" w:rsidRPr="002E64FC" w:rsidRDefault="00FE6439" w:rsidP="00D107E3">
      <w:pPr>
        <w:rPr>
          <w:color w:val="000000"/>
        </w:rPr>
      </w:pPr>
    </w:p>
    <w:p w:rsidR="008A1F6F" w:rsidRPr="002E64FC" w:rsidRDefault="008A1F6F" w:rsidP="00D107E3">
      <w:pPr>
        <w:rPr>
          <w:color w:val="000000"/>
        </w:rPr>
      </w:pPr>
    </w:p>
    <w:p w:rsidR="00ED69BA" w:rsidRPr="002E64FC" w:rsidRDefault="00ED69BA" w:rsidP="00ED69BA">
      <w:pPr>
        <w:pStyle w:val="formattext"/>
        <w:ind w:firstLine="480"/>
      </w:pPr>
    </w:p>
    <w:p w:rsidR="00ED69BA" w:rsidRPr="002E64FC" w:rsidRDefault="00ED69BA" w:rsidP="00ED69BA">
      <w:pPr>
        <w:pStyle w:val="formattext"/>
        <w:ind w:firstLine="480"/>
      </w:pPr>
    </w:p>
    <w:p w:rsidR="00BA78CE" w:rsidRPr="002E64FC" w:rsidRDefault="00BA78CE" w:rsidP="00694EAD">
      <w:pPr>
        <w:autoSpaceDE w:val="0"/>
        <w:autoSpaceDN w:val="0"/>
        <w:adjustRightInd w:val="0"/>
        <w:jc w:val="both"/>
      </w:pPr>
    </w:p>
    <w:sectPr w:rsidR="00BA78CE" w:rsidRPr="002E64FC" w:rsidSect="008533B0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E9" w:rsidRDefault="00DD5BE9">
      <w:r>
        <w:separator/>
      </w:r>
    </w:p>
  </w:endnote>
  <w:endnote w:type="continuationSeparator" w:id="0">
    <w:p w:rsidR="00DD5BE9" w:rsidRDefault="00DD5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E9" w:rsidRDefault="00DD5BE9">
      <w:r>
        <w:separator/>
      </w:r>
    </w:p>
  </w:footnote>
  <w:footnote w:type="continuationSeparator" w:id="0">
    <w:p w:rsidR="00DD5BE9" w:rsidRDefault="00DD5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4A66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4DB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1829"/>
    <w:rsid w:val="00161E8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4A4A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485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33C6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64FC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1E1"/>
    <w:rsid w:val="002F442B"/>
    <w:rsid w:val="002F5C18"/>
    <w:rsid w:val="002F701E"/>
    <w:rsid w:val="00302AA1"/>
    <w:rsid w:val="003042AA"/>
    <w:rsid w:val="00304C58"/>
    <w:rsid w:val="00305D87"/>
    <w:rsid w:val="003073DD"/>
    <w:rsid w:val="00307961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00B8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604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491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3CA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0FF5"/>
    <w:rsid w:val="005818F6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63A0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7D3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6C50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1671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BB3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3B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769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594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4AFA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62B2"/>
    <w:rsid w:val="009763A1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DA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2179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6E6A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0E93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4C88"/>
    <w:rsid w:val="00C9528C"/>
    <w:rsid w:val="00C97080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12F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BE9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C4B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25E8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5B4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49E0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DC3C-1422-4A72-9304-DE561AF2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8340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48</cp:revision>
  <cp:lastPrinted>2021-03-16T06:17:00Z</cp:lastPrinted>
  <dcterms:created xsi:type="dcterms:W3CDTF">2021-01-11T04:50:00Z</dcterms:created>
  <dcterms:modified xsi:type="dcterms:W3CDTF">2022-12-29T05:31:00Z</dcterms:modified>
</cp:coreProperties>
</file>