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3F" w:rsidRDefault="009E3743" w:rsidP="009E374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E3743" w:rsidRDefault="009E3743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ГОРОДСКОГО ПОСЕЛЕНИЯ МЕЖДУРЕЧЕНСКИЙ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Кондинского района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39EB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 РЕШЕНИЕ </w:t>
      </w:r>
    </w:p>
    <w:p w:rsidR="00A138F1" w:rsidRPr="00D0083F" w:rsidRDefault="00A138F1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39EB" w:rsidRPr="00D0083F" w:rsidRDefault="000739EB" w:rsidP="000739EB">
      <w:pPr>
        <w:spacing w:after="0"/>
        <w:rPr>
          <w:rFonts w:ascii="Times New Roman" w:hAnsi="Times New Roman"/>
          <w:sz w:val="28"/>
          <w:szCs w:val="28"/>
        </w:rPr>
      </w:pPr>
      <w:r w:rsidRPr="00D0083F">
        <w:rPr>
          <w:rFonts w:ascii="Times New Roman" w:hAnsi="Times New Roman"/>
          <w:sz w:val="28"/>
          <w:szCs w:val="28"/>
        </w:rPr>
        <w:t xml:space="preserve">от </w:t>
      </w:r>
      <w:r w:rsidR="009E3743">
        <w:rPr>
          <w:rFonts w:ascii="Times New Roman" w:hAnsi="Times New Roman"/>
          <w:sz w:val="28"/>
          <w:szCs w:val="28"/>
        </w:rPr>
        <w:t>_________</w:t>
      </w:r>
      <w:r w:rsidRPr="00D0083F">
        <w:rPr>
          <w:rFonts w:ascii="Times New Roman" w:hAnsi="Times New Roman"/>
          <w:sz w:val="28"/>
          <w:szCs w:val="28"/>
        </w:rPr>
        <w:t xml:space="preserve"> 202</w:t>
      </w:r>
      <w:r w:rsidR="00246F96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D0083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№</w:t>
      </w:r>
      <w:r w:rsidR="009E3743">
        <w:rPr>
          <w:rFonts w:ascii="Times New Roman" w:hAnsi="Times New Roman"/>
          <w:sz w:val="28"/>
          <w:szCs w:val="28"/>
        </w:rPr>
        <w:t>____</w:t>
      </w:r>
      <w:r w:rsidRPr="00D0083F">
        <w:rPr>
          <w:rFonts w:ascii="Times New Roman" w:hAnsi="Times New Roman"/>
          <w:sz w:val="28"/>
          <w:szCs w:val="28"/>
        </w:rPr>
        <w:t xml:space="preserve"> пгт. Междуреченский</w:t>
      </w:r>
    </w:p>
    <w:p w:rsidR="00D0083F" w:rsidRDefault="00D0083F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D77C2" w:rsidRDefault="00263E78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Совета депутатов </w:t>
      </w:r>
      <w:r w:rsidR="00667614">
        <w:rPr>
          <w:b/>
          <w:sz w:val="28"/>
          <w:szCs w:val="28"/>
        </w:rPr>
        <w:t xml:space="preserve">городского поселения Междуреченский </w:t>
      </w:r>
      <w:r>
        <w:rPr>
          <w:b/>
          <w:sz w:val="28"/>
          <w:szCs w:val="28"/>
        </w:rPr>
        <w:t>от 14 июля 2021 года № 132 «</w:t>
      </w:r>
      <w:r w:rsidR="00ED77C2" w:rsidRPr="00D0083F">
        <w:rPr>
          <w:b/>
          <w:sz w:val="28"/>
          <w:szCs w:val="28"/>
        </w:rPr>
        <w:t xml:space="preserve">Об </w:t>
      </w:r>
      <w:r w:rsidR="00ED77C2" w:rsidRPr="00D0083F">
        <w:rPr>
          <w:rStyle w:val="match"/>
          <w:b/>
          <w:sz w:val="28"/>
          <w:szCs w:val="28"/>
        </w:rPr>
        <w:t>утверждении</w:t>
      </w:r>
      <w:r w:rsidR="00E91123">
        <w:rPr>
          <w:rStyle w:val="match"/>
          <w:b/>
          <w:sz w:val="28"/>
          <w:szCs w:val="28"/>
        </w:rPr>
        <w:t xml:space="preserve"> </w:t>
      </w:r>
      <w:r w:rsidR="00877602" w:rsidRPr="00D0083F">
        <w:rPr>
          <w:b/>
          <w:sz w:val="28"/>
          <w:szCs w:val="28"/>
        </w:rPr>
        <w:t>П</w:t>
      </w:r>
      <w:r w:rsidR="00ED77C2" w:rsidRPr="00D0083F">
        <w:rPr>
          <w:rStyle w:val="match"/>
          <w:b/>
          <w:sz w:val="28"/>
          <w:szCs w:val="28"/>
        </w:rPr>
        <w:t>орядк</w:t>
      </w:r>
      <w:r w:rsidR="00877602" w:rsidRPr="00D0083F">
        <w:rPr>
          <w:rStyle w:val="match"/>
          <w:b/>
          <w:sz w:val="28"/>
          <w:szCs w:val="28"/>
        </w:rPr>
        <w:t xml:space="preserve">а </w:t>
      </w:r>
      <w:r w:rsidR="00ED77C2" w:rsidRPr="00D0083F">
        <w:rPr>
          <w:rStyle w:val="match"/>
          <w:b/>
          <w:sz w:val="28"/>
          <w:szCs w:val="28"/>
        </w:rPr>
        <w:t>назначения</w:t>
      </w:r>
      <w:r w:rsidR="00ED77C2" w:rsidRPr="00D0083F">
        <w:rPr>
          <w:b/>
          <w:sz w:val="28"/>
          <w:szCs w:val="28"/>
        </w:rPr>
        <w:t xml:space="preserve"> и </w:t>
      </w:r>
      <w:r w:rsidR="00ED77C2" w:rsidRPr="00D0083F">
        <w:rPr>
          <w:rStyle w:val="match"/>
          <w:b/>
          <w:sz w:val="28"/>
          <w:szCs w:val="28"/>
        </w:rPr>
        <w:t>проведения</w:t>
      </w:r>
      <w:r w:rsidR="00E91123">
        <w:rPr>
          <w:rStyle w:val="match"/>
          <w:b/>
          <w:sz w:val="28"/>
          <w:szCs w:val="28"/>
        </w:rPr>
        <w:t xml:space="preserve"> </w:t>
      </w:r>
      <w:r w:rsidR="00ED77C2" w:rsidRPr="00D0083F">
        <w:rPr>
          <w:rStyle w:val="match"/>
          <w:b/>
          <w:sz w:val="28"/>
          <w:szCs w:val="28"/>
        </w:rPr>
        <w:t>собрания</w:t>
      </w:r>
      <w:r w:rsidR="00E91123">
        <w:rPr>
          <w:rStyle w:val="match"/>
          <w:b/>
          <w:sz w:val="28"/>
          <w:szCs w:val="28"/>
        </w:rPr>
        <w:t xml:space="preserve"> </w:t>
      </w:r>
      <w:r w:rsidR="00ED77C2" w:rsidRPr="00D0083F">
        <w:rPr>
          <w:rStyle w:val="match"/>
          <w:b/>
          <w:sz w:val="28"/>
          <w:szCs w:val="28"/>
        </w:rPr>
        <w:t>граждан</w:t>
      </w:r>
      <w:r w:rsidR="00E91123">
        <w:rPr>
          <w:rStyle w:val="match"/>
          <w:b/>
          <w:sz w:val="28"/>
          <w:szCs w:val="28"/>
        </w:rPr>
        <w:t xml:space="preserve"> </w:t>
      </w:r>
      <w:r w:rsidR="00C24841" w:rsidRPr="00D0083F">
        <w:rPr>
          <w:b/>
          <w:sz w:val="28"/>
          <w:szCs w:val="28"/>
        </w:rPr>
        <w:t>на территории городского поселения Междуреченский</w:t>
      </w:r>
      <w:r>
        <w:rPr>
          <w:b/>
          <w:sz w:val="28"/>
          <w:szCs w:val="28"/>
        </w:rPr>
        <w:t>»</w:t>
      </w:r>
    </w:p>
    <w:p w:rsidR="000B3D9C" w:rsidRDefault="000B3D9C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38F1" w:rsidRPr="00D0083F" w:rsidRDefault="00A138F1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38F1" w:rsidRPr="00A138F1" w:rsidRDefault="00ED77C2" w:rsidP="00A138F1">
      <w:pPr>
        <w:pStyle w:val="formattext"/>
        <w:spacing w:before="0" w:beforeAutospacing="0" w:after="0" w:afterAutospacing="0"/>
        <w:ind w:firstLine="709"/>
        <w:jc w:val="both"/>
        <w:rPr>
          <w:rStyle w:val="a3"/>
          <w:b/>
          <w:color w:val="auto"/>
          <w:sz w:val="28"/>
          <w:szCs w:val="28"/>
          <w:u w:val="none"/>
        </w:rPr>
      </w:pPr>
      <w:r w:rsidRPr="00D0083F">
        <w:rPr>
          <w:sz w:val="28"/>
          <w:szCs w:val="28"/>
        </w:rPr>
        <w:t xml:space="preserve">В </w:t>
      </w:r>
      <w:r w:rsidRPr="00D0083F">
        <w:rPr>
          <w:rStyle w:val="match"/>
          <w:sz w:val="28"/>
          <w:szCs w:val="28"/>
        </w:rPr>
        <w:t>соответствии</w:t>
      </w:r>
      <w:r w:rsidRPr="00D0083F">
        <w:rPr>
          <w:sz w:val="28"/>
          <w:szCs w:val="28"/>
        </w:rPr>
        <w:t xml:space="preserve"> со </w:t>
      </w:r>
      <w:hyperlink r:id="rId8" w:history="1">
        <w:r w:rsidRPr="00D0083F">
          <w:rPr>
            <w:rStyle w:val="a3"/>
            <w:color w:val="auto"/>
            <w:sz w:val="28"/>
            <w:szCs w:val="28"/>
            <w:u w:val="none"/>
          </w:rPr>
          <w:t>ст</w:t>
        </w:r>
        <w:r w:rsidR="00C24841" w:rsidRPr="00D0083F">
          <w:rPr>
            <w:rStyle w:val="a3"/>
            <w:color w:val="auto"/>
            <w:sz w:val="28"/>
            <w:szCs w:val="28"/>
            <w:u w:val="none"/>
          </w:rPr>
          <w:t xml:space="preserve">атьей </w:t>
        </w:r>
        <w:r w:rsidRPr="00D0083F">
          <w:rPr>
            <w:rStyle w:val="match"/>
            <w:sz w:val="28"/>
            <w:szCs w:val="28"/>
          </w:rPr>
          <w:t>29</w:t>
        </w:r>
        <w:r w:rsidR="00E91123">
          <w:rPr>
            <w:rStyle w:val="match"/>
            <w:sz w:val="28"/>
            <w:szCs w:val="28"/>
          </w:rPr>
          <w:t xml:space="preserve"> </w:t>
        </w:r>
        <w:r w:rsidRPr="00D0083F">
          <w:rPr>
            <w:rStyle w:val="match"/>
            <w:sz w:val="28"/>
            <w:szCs w:val="28"/>
          </w:rPr>
          <w:t>Федерального</w:t>
        </w:r>
        <w:r w:rsidR="00E91123">
          <w:rPr>
            <w:rStyle w:val="match"/>
            <w:sz w:val="28"/>
            <w:szCs w:val="28"/>
          </w:rPr>
          <w:t xml:space="preserve"> </w:t>
        </w:r>
        <w:r w:rsidRPr="00D0083F">
          <w:rPr>
            <w:rStyle w:val="match"/>
            <w:sz w:val="28"/>
            <w:szCs w:val="28"/>
          </w:rPr>
          <w:t>закона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от </w:t>
        </w:r>
        <w:r w:rsidRPr="00D0083F">
          <w:rPr>
            <w:rStyle w:val="match"/>
            <w:sz w:val="28"/>
            <w:szCs w:val="28"/>
          </w:rPr>
          <w:t>06</w:t>
        </w:r>
        <w:r w:rsidR="00C24841" w:rsidRPr="00D0083F">
          <w:rPr>
            <w:rStyle w:val="match"/>
            <w:sz w:val="28"/>
            <w:szCs w:val="28"/>
          </w:rPr>
          <w:t xml:space="preserve"> октября </w:t>
        </w:r>
        <w:r w:rsidRPr="00D0083F">
          <w:rPr>
            <w:rStyle w:val="match"/>
            <w:sz w:val="28"/>
            <w:szCs w:val="28"/>
          </w:rPr>
          <w:t>2003</w:t>
        </w:r>
        <w:r w:rsidR="00D0083F">
          <w:rPr>
            <w:rStyle w:val="match"/>
            <w:sz w:val="28"/>
            <w:szCs w:val="28"/>
          </w:rPr>
          <w:t xml:space="preserve"> года</w:t>
        </w:r>
        <w:r w:rsidR="00E91123">
          <w:rPr>
            <w:rStyle w:val="match"/>
            <w:sz w:val="28"/>
            <w:szCs w:val="28"/>
          </w:rPr>
          <w:t xml:space="preserve"> </w:t>
        </w:r>
        <w:r w:rsidR="00C24841" w:rsidRPr="00D0083F">
          <w:rPr>
            <w:rStyle w:val="a3"/>
            <w:color w:val="auto"/>
            <w:sz w:val="28"/>
            <w:szCs w:val="28"/>
            <w:u w:val="none"/>
          </w:rPr>
          <w:t>№</w:t>
        </w:r>
        <w:r w:rsidRPr="00D0083F">
          <w:rPr>
            <w:rStyle w:val="match"/>
            <w:sz w:val="28"/>
            <w:szCs w:val="28"/>
          </w:rPr>
          <w:t>131</w:t>
        </w:r>
        <w:r w:rsidRPr="00D0083F">
          <w:rPr>
            <w:rStyle w:val="a3"/>
            <w:color w:val="auto"/>
            <w:sz w:val="28"/>
            <w:szCs w:val="28"/>
            <w:u w:val="none"/>
          </w:rPr>
          <w:t>-</w:t>
        </w:r>
        <w:r w:rsidRPr="00D0083F">
          <w:rPr>
            <w:rStyle w:val="match"/>
            <w:sz w:val="28"/>
            <w:szCs w:val="28"/>
          </w:rPr>
          <w:t>ФЗ</w:t>
        </w:r>
        <w:r w:rsidR="00E91123">
          <w:rPr>
            <w:rStyle w:val="match"/>
            <w:sz w:val="28"/>
            <w:szCs w:val="28"/>
          </w:rPr>
          <w:t xml:space="preserve"> </w:t>
        </w:r>
        <w:r w:rsidR="00C24841" w:rsidRPr="00D0083F">
          <w:rPr>
            <w:rStyle w:val="a3"/>
            <w:color w:val="auto"/>
            <w:sz w:val="28"/>
            <w:szCs w:val="28"/>
            <w:u w:val="none"/>
          </w:rPr>
          <w:t>«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Об </w:t>
        </w:r>
        <w:r w:rsidRPr="00D0083F">
          <w:rPr>
            <w:rStyle w:val="match"/>
            <w:sz w:val="28"/>
            <w:szCs w:val="28"/>
          </w:rPr>
          <w:t>общих</w:t>
        </w:r>
        <w:r w:rsidR="00E91123">
          <w:rPr>
            <w:rStyle w:val="match"/>
            <w:sz w:val="28"/>
            <w:szCs w:val="28"/>
          </w:rPr>
          <w:t xml:space="preserve"> </w:t>
        </w:r>
        <w:r w:rsidRPr="00D0083F">
          <w:rPr>
            <w:rStyle w:val="match"/>
            <w:sz w:val="28"/>
            <w:szCs w:val="28"/>
          </w:rPr>
          <w:t>принципах</w:t>
        </w:r>
        <w:r w:rsidR="00E91123">
          <w:rPr>
            <w:rStyle w:val="match"/>
            <w:sz w:val="28"/>
            <w:szCs w:val="28"/>
          </w:rPr>
          <w:t xml:space="preserve"> </w:t>
        </w:r>
        <w:r w:rsidRPr="00D0083F">
          <w:rPr>
            <w:rStyle w:val="match"/>
            <w:sz w:val="28"/>
            <w:szCs w:val="28"/>
          </w:rPr>
          <w:t>организации</w:t>
        </w:r>
        <w:r w:rsidR="00E91123">
          <w:rPr>
            <w:rStyle w:val="match"/>
            <w:sz w:val="28"/>
            <w:szCs w:val="28"/>
          </w:rPr>
          <w:t xml:space="preserve"> </w:t>
        </w:r>
        <w:r w:rsidRPr="00D0083F">
          <w:rPr>
            <w:rStyle w:val="match"/>
            <w:sz w:val="28"/>
            <w:szCs w:val="28"/>
          </w:rPr>
          <w:t>местного</w:t>
        </w:r>
        <w:r w:rsidR="00E91123">
          <w:rPr>
            <w:rStyle w:val="match"/>
            <w:sz w:val="28"/>
            <w:szCs w:val="28"/>
          </w:rPr>
          <w:t xml:space="preserve"> </w:t>
        </w:r>
        <w:r w:rsidRPr="00D0083F">
          <w:rPr>
            <w:rStyle w:val="match"/>
            <w:sz w:val="28"/>
            <w:szCs w:val="28"/>
          </w:rPr>
          <w:t>самоуправления</w:t>
        </w:r>
        <w:r w:rsidRPr="00D0083F">
          <w:rPr>
            <w:rStyle w:val="a3"/>
            <w:color w:val="auto"/>
            <w:sz w:val="28"/>
            <w:szCs w:val="28"/>
            <w:u w:val="none"/>
          </w:rPr>
          <w:t xml:space="preserve"> в Российской Федерации</w:t>
        </w:r>
      </w:hyperlink>
      <w:r w:rsidR="00C24841" w:rsidRPr="00D0083F">
        <w:rPr>
          <w:rStyle w:val="a3"/>
          <w:color w:val="auto"/>
          <w:sz w:val="28"/>
          <w:szCs w:val="28"/>
          <w:u w:val="none"/>
        </w:rPr>
        <w:t>»</w:t>
      </w:r>
      <w:r w:rsidRPr="00D0083F">
        <w:rPr>
          <w:sz w:val="28"/>
          <w:szCs w:val="28"/>
        </w:rPr>
        <w:t xml:space="preserve">, </w:t>
      </w:r>
      <w:r w:rsidR="006872E6">
        <w:rPr>
          <w:sz w:val="28"/>
          <w:szCs w:val="28"/>
        </w:rPr>
        <w:t>на основании экспертного заключения аппарата губернатора Ханты-Мансийского автономного округа – Югры № 01.03-М-744 от 18.10.2021</w:t>
      </w:r>
      <w:r w:rsidR="00E91123">
        <w:rPr>
          <w:sz w:val="28"/>
          <w:szCs w:val="28"/>
        </w:rPr>
        <w:t xml:space="preserve"> </w:t>
      </w:r>
      <w:r w:rsidRPr="00D0083F">
        <w:rPr>
          <w:rStyle w:val="match"/>
          <w:sz w:val="28"/>
          <w:szCs w:val="28"/>
        </w:rPr>
        <w:t>Совет</w:t>
      </w:r>
      <w:r w:rsidR="00E91123">
        <w:rPr>
          <w:rStyle w:val="match"/>
          <w:sz w:val="28"/>
          <w:szCs w:val="28"/>
        </w:rPr>
        <w:t xml:space="preserve"> </w:t>
      </w:r>
      <w:r w:rsidRPr="00D0083F">
        <w:rPr>
          <w:rStyle w:val="match"/>
          <w:sz w:val="28"/>
          <w:szCs w:val="28"/>
        </w:rPr>
        <w:t>депутатов</w:t>
      </w:r>
      <w:r w:rsidR="00E91123">
        <w:rPr>
          <w:rStyle w:val="match"/>
          <w:sz w:val="28"/>
          <w:szCs w:val="28"/>
        </w:rPr>
        <w:t xml:space="preserve"> </w:t>
      </w:r>
      <w:r w:rsidRPr="00D0083F">
        <w:rPr>
          <w:rStyle w:val="match"/>
          <w:sz w:val="28"/>
          <w:szCs w:val="28"/>
        </w:rPr>
        <w:t>городского</w:t>
      </w:r>
      <w:r w:rsidR="00E91123">
        <w:rPr>
          <w:rStyle w:val="match"/>
          <w:sz w:val="28"/>
          <w:szCs w:val="28"/>
        </w:rPr>
        <w:t xml:space="preserve"> </w:t>
      </w:r>
      <w:r w:rsidRPr="00D0083F">
        <w:rPr>
          <w:rStyle w:val="match"/>
          <w:sz w:val="28"/>
          <w:szCs w:val="28"/>
        </w:rPr>
        <w:t>поселения</w:t>
      </w:r>
      <w:r w:rsidR="00E91123">
        <w:rPr>
          <w:rStyle w:val="match"/>
          <w:sz w:val="28"/>
          <w:szCs w:val="28"/>
        </w:rPr>
        <w:t xml:space="preserve"> </w:t>
      </w:r>
      <w:r w:rsidRPr="00D0083F">
        <w:rPr>
          <w:rStyle w:val="match"/>
          <w:sz w:val="28"/>
          <w:szCs w:val="28"/>
        </w:rPr>
        <w:t>Междуреченский</w:t>
      </w:r>
      <w:r w:rsidR="00E91123">
        <w:rPr>
          <w:rStyle w:val="match"/>
          <w:sz w:val="28"/>
          <w:szCs w:val="28"/>
        </w:rPr>
        <w:t xml:space="preserve"> </w:t>
      </w:r>
      <w:r w:rsidRPr="00D0083F">
        <w:rPr>
          <w:b/>
          <w:sz w:val="28"/>
          <w:szCs w:val="28"/>
        </w:rPr>
        <w:t>решил:</w:t>
      </w:r>
    </w:p>
    <w:p w:rsidR="00A138F1" w:rsidRPr="00A138F1" w:rsidRDefault="00A138F1" w:rsidP="00A138F1">
      <w:pPr>
        <w:pStyle w:val="header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38F1">
        <w:rPr>
          <w:sz w:val="28"/>
          <w:szCs w:val="28"/>
        </w:rPr>
        <w:t>В</w:t>
      </w:r>
      <w:r w:rsidR="0064376C">
        <w:rPr>
          <w:sz w:val="28"/>
          <w:szCs w:val="28"/>
        </w:rPr>
        <w:t>нести в</w:t>
      </w:r>
      <w:r w:rsidRPr="00A138F1">
        <w:rPr>
          <w:sz w:val="28"/>
          <w:szCs w:val="28"/>
        </w:rPr>
        <w:t xml:space="preserve"> решение Совета депутатов от 14 июля 2021 года № 132 «Об утверждении Порядка назначения и проведения собрания граждан на территории  городского поселения Междуреченский»</w:t>
      </w:r>
      <w:r>
        <w:rPr>
          <w:sz w:val="28"/>
          <w:szCs w:val="28"/>
        </w:rPr>
        <w:t xml:space="preserve"> (далее - решение)</w:t>
      </w:r>
      <w:r w:rsidRPr="00A138F1">
        <w:rPr>
          <w:sz w:val="28"/>
          <w:szCs w:val="28"/>
        </w:rPr>
        <w:t xml:space="preserve"> следующие изменения:</w:t>
      </w:r>
    </w:p>
    <w:p w:rsidR="003B6735" w:rsidRDefault="003B6735" w:rsidP="003B6735">
      <w:pPr>
        <w:pStyle w:val="formattext"/>
        <w:numPr>
          <w:ilvl w:val="1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3"/>
          <w:color w:val="auto"/>
          <w:sz w:val="28"/>
          <w:szCs w:val="28"/>
          <w:u w:val="none"/>
        </w:rPr>
      </w:pPr>
      <w:r w:rsidRPr="00A138F1">
        <w:rPr>
          <w:rStyle w:val="a3"/>
          <w:color w:val="auto"/>
          <w:sz w:val="28"/>
          <w:szCs w:val="28"/>
          <w:u w:val="none"/>
        </w:rPr>
        <w:t>Слова по тексту</w:t>
      </w:r>
      <w:r>
        <w:rPr>
          <w:rStyle w:val="a3"/>
          <w:color w:val="auto"/>
          <w:sz w:val="28"/>
          <w:szCs w:val="28"/>
          <w:u w:val="none"/>
        </w:rPr>
        <w:t xml:space="preserve"> приложения к решению</w:t>
      </w:r>
      <w:r w:rsidRPr="00A138F1">
        <w:rPr>
          <w:rStyle w:val="a3"/>
          <w:color w:val="auto"/>
          <w:sz w:val="28"/>
          <w:szCs w:val="28"/>
          <w:u w:val="none"/>
        </w:rPr>
        <w:t xml:space="preserve"> «Совет поселения» в соответствующих падежах заменить словами «Совет </w:t>
      </w:r>
      <w:r>
        <w:rPr>
          <w:rStyle w:val="a3"/>
          <w:color w:val="auto"/>
          <w:sz w:val="28"/>
          <w:szCs w:val="28"/>
          <w:u w:val="none"/>
        </w:rPr>
        <w:t>депутатов</w:t>
      </w:r>
      <w:r w:rsidRPr="00A138F1">
        <w:rPr>
          <w:rStyle w:val="a3"/>
          <w:color w:val="auto"/>
          <w:sz w:val="28"/>
          <w:szCs w:val="28"/>
          <w:u w:val="none"/>
        </w:rPr>
        <w:t>» в соответствующих падежах.</w:t>
      </w:r>
    </w:p>
    <w:p w:rsidR="006872E6" w:rsidRPr="00101ED7" w:rsidRDefault="006872E6" w:rsidP="00101ED7">
      <w:pPr>
        <w:pStyle w:val="a4"/>
        <w:numPr>
          <w:ilvl w:val="1"/>
          <w:numId w:val="6"/>
        </w:numPr>
        <w:tabs>
          <w:tab w:val="left" w:pos="0"/>
        </w:tabs>
        <w:spacing w:after="0" w:line="0" w:lineRule="atLeast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101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Пункт 1.3 </w:t>
      </w:r>
      <w:r w:rsidR="00101ED7" w:rsidRPr="00101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статьи 1 </w:t>
      </w:r>
      <w:r w:rsidRPr="00101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приложения к решению изложить в следующей редакции:</w:t>
      </w:r>
    </w:p>
    <w:p w:rsidR="00101ED7" w:rsidRPr="00101ED7" w:rsidRDefault="00101ED7" w:rsidP="00D102B3">
      <w:pPr>
        <w:tabs>
          <w:tab w:val="left" w:pos="0"/>
        </w:tabs>
        <w:spacing w:after="0" w:line="0" w:lineRule="atLeast"/>
        <w:ind w:firstLine="480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101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«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1.3. Право на участие в собраниях граждан имеют жители город</w:t>
      </w:r>
      <w:r w:rsidR="003B673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ского поселения Междуреченский 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постоянно или преимущественно проживающие в границах территории городского поселения Междуреченский, на которой проводиться собрание гра</w:t>
      </w:r>
      <w:r w:rsidR="00D30C78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ж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дан.</w:t>
      </w:r>
      <w:r w:rsidRPr="00101ED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»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473E01" w:rsidRPr="00A138F1" w:rsidRDefault="001E5A2E" w:rsidP="00A138F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Междуреченский»</w:t>
      </w:r>
      <w:r w:rsidR="00840945" w:rsidRPr="00A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Кондинский район.</w:t>
      </w:r>
    </w:p>
    <w:p w:rsidR="00473E01" w:rsidRDefault="00473E01" w:rsidP="00A138F1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0083F">
        <w:rPr>
          <w:sz w:val="28"/>
          <w:szCs w:val="28"/>
        </w:rPr>
        <w:lastRenderedPageBreak/>
        <w:t>Контроль за выполнением настоящего решения возложить на председателя Совета депутатов городского поселения Междуреченский В.П. Калашнюка и главу городского поселения Междуреченский А.А. Кошманова.</w:t>
      </w:r>
    </w:p>
    <w:p w:rsidR="00D0083F" w:rsidRDefault="00D0083F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D0083F" w:rsidRPr="00D0083F" w:rsidRDefault="00D0083F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A384A" w:rsidRPr="00D0083F" w:rsidRDefault="006A384A" w:rsidP="00D0083F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6A384A" w:rsidRPr="00D0083F" w:rsidRDefault="006A384A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083F">
        <w:rPr>
          <w:sz w:val="28"/>
          <w:szCs w:val="28"/>
        </w:rPr>
        <w:t xml:space="preserve">Председатель Совета депутатов </w:t>
      </w:r>
    </w:p>
    <w:p w:rsidR="00ED77C2" w:rsidRPr="00D0083F" w:rsidRDefault="006A384A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083F">
        <w:rPr>
          <w:sz w:val="28"/>
          <w:szCs w:val="28"/>
        </w:rPr>
        <w:t>городского поселения Междуреченский                                    В.П. Калашнюк</w:t>
      </w:r>
    </w:p>
    <w:p w:rsidR="006A384A" w:rsidRPr="00D0083F" w:rsidRDefault="006A384A" w:rsidP="006A3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276AA" w:rsidRPr="00D0083F" w:rsidRDefault="003276AA" w:rsidP="006A3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A384A" w:rsidRPr="00D0083F" w:rsidRDefault="003276AA" w:rsidP="006A3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083F">
        <w:rPr>
          <w:sz w:val="28"/>
          <w:szCs w:val="28"/>
        </w:rPr>
        <w:t>Глава городского поселения Междуреченский                              А.А. Кошманов</w:t>
      </w:r>
    </w:p>
    <w:p w:rsidR="003276AA" w:rsidRPr="00D0083F" w:rsidRDefault="003276AA" w:rsidP="00ED77C2">
      <w:pPr>
        <w:pStyle w:val="formattext"/>
        <w:ind w:firstLine="480"/>
        <w:rPr>
          <w:sz w:val="28"/>
          <w:szCs w:val="28"/>
        </w:rPr>
      </w:pPr>
    </w:p>
    <w:p w:rsidR="00D0083F" w:rsidRDefault="00D0083F" w:rsidP="00D0083F">
      <w:pPr>
        <w:pStyle w:val="formattext"/>
        <w:spacing w:before="0" w:beforeAutospacing="0" w:after="0" w:afterAutospacing="0"/>
        <w:jc w:val="center"/>
      </w:pPr>
    </w:p>
    <w:sectPr w:rsidR="00D0083F" w:rsidSect="0064376C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3E2" w:rsidRDefault="006413E2" w:rsidP="000739EB">
      <w:pPr>
        <w:spacing w:after="0" w:line="240" w:lineRule="auto"/>
      </w:pPr>
      <w:r>
        <w:separator/>
      </w:r>
    </w:p>
  </w:endnote>
  <w:endnote w:type="continuationSeparator" w:id="1">
    <w:p w:rsidR="006413E2" w:rsidRDefault="006413E2" w:rsidP="0007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3E2" w:rsidRDefault="006413E2" w:rsidP="000739EB">
      <w:pPr>
        <w:spacing w:after="0" w:line="240" w:lineRule="auto"/>
      </w:pPr>
      <w:r>
        <w:separator/>
      </w:r>
    </w:p>
  </w:footnote>
  <w:footnote w:type="continuationSeparator" w:id="1">
    <w:p w:rsidR="006413E2" w:rsidRDefault="006413E2" w:rsidP="0007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876"/>
    <w:multiLevelType w:val="multilevel"/>
    <w:tmpl w:val="CE0C3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">
    <w:nsid w:val="424932C1"/>
    <w:multiLevelType w:val="multilevel"/>
    <w:tmpl w:val="DEF4F402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A1FA0"/>
    <w:multiLevelType w:val="multilevel"/>
    <w:tmpl w:val="85021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>
    <w:nsid w:val="71D1216B"/>
    <w:multiLevelType w:val="multilevel"/>
    <w:tmpl w:val="DEF4F402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73CF225B"/>
    <w:multiLevelType w:val="hybridMultilevel"/>
    <w:tmpl w:val="DD82538C"/>
    <w:lvl w:ilvl="0" w:tplc="EB98B6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DC"/>
    <w:rsid w:val="000739EB"/>
    <w:rsid w:val="00082F6E"/>
    <w:rsid w:val="000B3D9C"/>
    <w:rsid w:val="000D2AAF"/>
    <w:rsid w:val="000E7FF5"/>
    <w:rsid w:val="00101ED7"/>
    <w:rsid w:val="00164B43"/>
    <w:rsid w:val="001E5A2E"/>
    <w:rsid w:val="00203F6F"/>
    <w:rsid w:val="00246F96"/>
    <w:rsid w:val="002549EB"/>
    <w:rsid w:val="00263E78"/>
    <w:rsid w:val="00290FF2"/>
    <w:rsid w:val="002C7A25"/>
    <w:rsid w:val="002C7C0E"/>
    <w:rsid w:val="003276AA"/>
    <w:rsid w:val="00352A84"/>
    <w:rsid w:val="003814C6"/>
    <w:rsid w:val="003B6735"/>
    <w:rsid w:val="003C6FC4"/>
    <w:rsid w:val="00465CFA"/>
    <w:rsid w:val="00470C52"/>
    <w:rsid w:val="00473E01"/>
    <w:rsid w:val="00490D37"/>
    <w:rsid w:val="004E27AE"/>
    <w:rsid w:val="00556850"/>
    <w:rsid w:val="006413E2"/>
    <w:rsid w:val="0064376C"/>
    <w:rsid w:val="00661557"/>
    <w:rsid w:val="00667614"/>
    <w:rsid w:val="00684379"/>
    <w:rsid w:val="006872E6"/>
    <w:rsid w:val="00687EFF"/>
    <w:rsid w:val="006A384A"/>
    <w:rsid w:val="00731044"/>
    <w:rsid w:val="00757223"/>
    <w:rsid w:val="007A3617"/>
    <w:rsid w:val="007C38DC"/>
    <w:rsid w:val="007E22ED"/>
    <w:rsid w:val="00801F9B"/>
    <w:rsid w:val="008062AA"/>
    <w:rsid w:val="00840945"/>
    <w:rsid w:val="00877602"/>
    <w:rsid w:val="008A50C8"/>
    <w:rsid w:val="00936511"/>
    <w:rsid w:val="009446F1"/>
    <w:rsid w:val="009C1BDC"/>
    <w:rsid w:val="009D016F"/>
    <w:rsid w:val="009E3743"/>
    <w:rsid w:val="009E597A"/>
    <w:rsid w:val="009E5CA3"/>
    <w:rsid w:val="00A138F1"/>
    <w:rsid w:val="00AE77F3"/>
    <w:rsid w:val="00B178FC"/>
    <w:rsid w:val="00B4466E"/>
    <w:rsid w:val="00B45699"/>
    <w:rsid w:val="00B8298F"/>
    <w:rsid w:val="00B95DF6"/>
    <w:rsid w:val="00B97FB3"/>
    <w:rsid w:val="00C24841"/>
    <w:rsid w:val="00C5178F"/>
    <w:rsid w:val="00C93C76"/>
    <w:rsid w:val="00CD0289"/>
    <w:rsid w:val="00CF61F8"/>
    <w:rsid w:val="00CF68CF"/>
    <w:rsid w:val="00D0083F"/>
    <w:rsid w:val="00D102B3"/>
    <w:rsid w:val="00D30880"/>
    <w:rsid w:val="00D30C78"/>
    <w:rsid w:val="00D31030"/>
    <w:rsid w:val="00D63722"/>
    <w:rsid w:val="00D83BEF"/>
    <w:rsid w:val="00DB5BD6"/>
    <w:rsid w:val="00DC38F2"/>
    <w:rsid w:val="00DF19F1"/>
    <w:rsid w:val="00DF5B89"/>
    <w:rsid w:val="00E0321C"/>
    <w:rsid w:val="00E21D37"/>
    <w:rsid w:val="00E222F3"/>
    <w:rsid w:val="00E600B2"/>
    <w:rsid w:val="00E91123"/>
    <w:rsid w:val="00ED77C2"/>
    <w:rsid w:val="00F17640"/>
    <w:rsid w:val="00F7369F"/>
    <w:rsid w:val="00F9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D77C2"/>
  </w:style>
  <w:style w:type="paragraph" w:customStyle="1" w:styleId="formattext">
    <w:name w:val="format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7C2"/>
    <w:rPr>
      <w:color w:val="0000FF"/>
      <w:u w:val="single"/>
    </w:rPr>
  </w:style>
  <w:style w:type="paragraph" w:customStyle="1" w:styleId="1">
    <w:name w:val="Абзац списка1"/>
    <w:basedOn w:val="a"/>
    <w:rsid w:val="006A384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801F9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01F9B"/>
    <w:pPr>
      <w:ind w:left="720"/>
      <w:contextualSpacing/>
    </w:pPr>
  </w:style>
  <w:style w:type="paragraph" w:customStyle="1" w:styleId="s1">
    <w:name w:val="s_1"/>
    <w:basedOn w:val="a"/>
    <w:rsid w:val="0046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B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5BD6"/>
  </w:style>
  <w:style w:type="paragraph" w:styleId="a5">
    <w:name w:val="Balloon Text"/>
    <w:basedOn w:val="a"/>
    <w:link w:val="a6"/>
    <w:uiPriority w:val="99"/>
    <w:semiHidden/>
    <w:unhideWhenUsed/>
    <w:rsid w:val="002C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9EB"/>
  </w:style>
  <w:style w:type="paragraph" w:styleId="a9">
    <w:name w:val="footer"/>
    <w:basedOn w:val="a"/>
    <w:link w:val="aa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412990156&amp;point=mark=000000000000000000000000000000000000000000000000008PI0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DD26-CF5A-43E5-8B7A-DE9E9B84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Дарья Евгеньевна</dc:creator>
  <cp:lastModifiedBy>Admin</cp:lastModifiedBy>
  <cp:revision>9</cp:revision>
  <cp:lastPrinted>2021-12-06T05:44:00Z</cp:lastPrinted>
  <dcterms:created xsi:type="dcterms:W3CDTF">2021-10-25T09:51:00Z</dcterms:created>
  <dcterms:modified xsi:type="dcterms:W3CDTF">2022-02-02T05:19:00Z</dcterms:modified>
</cp:coreProperties>
</file>