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07" w:rsidRPr="00576907" w:rsidRDefault="00576907" w:rsidP="0057690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6907">
        <w:rPr>
          <w:rFonts w:ascii="Times New Roman" w:hAnsi="Times New Roman" w:cs="Times New Roman"/>
          <w:sz w:val="24"/>
          <w:szCs w:val="24"/>
        </w:rPr>
        <w:t>СОВЕТ ДЕПУТАТОВ ГОРОДСКОГО ПОСЕЛЕНИЯ МЕЖДУРЕЧЕНСКИЙ</w:t>
      </w:r>
    </w:p>
    <w:p w:rsidR="00576907" w:rsidRDefault="00576907" w:rsidP="00576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6907">
        <w:rPr>
          <w:rFonts w:ascii="Times New Roman" w:hAnsi="Times New Roman" w:cs="Times New Roman"/>
          <w:sz w:val="24"/>
          <w:szCs w:val="24"/>
        </w:rPr>
        <w:t>КОНДИНСКОГО РАЙОНА</w:t>
      </w:r>
    </w:p>
    <w:p w:rsidR="00BE6F4E" w:rsidRPr="00576907" w:rsidRDefault="00BE6F4E" w:rsidP="00576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ОКРУГА-ЮГРЫ</w:t>
      </w:r>
    </w:p>
    <w:p w:rsidR="00576907" w:rsidRPr="00576907" w:rsidRDefault="00576907" w:rsidP="00576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6907" w:rsidRPr="00576907" w:rsidRDefault="00576907" w:rsidP="00576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6907">
        <w:rPr>
          <w:rFonts w:ascii="Times New Roman" w:hAnsi="Times New Roman" w:cs="Times New Roman"/>
          <w:sz w:val="24"/>
          <w:szCs w:val="24"/>
        </w:rPr>
        <w:t>РЕШЕНИЕ</w:t>
      </w:r>
    </w:p>
    <w:p w:rsidR="00576907" w:rsidRPr="00591602" w:rsidRDefault="00BE6F4E" w:rsidP="00BE6F4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160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7A96">
        <w:rPr>
          <w:rFonts w:ascii="Times New Roman" w:hAnsi="Times New Roman" w:cs="Times New Roman"/>
          <w:sz w:val="24"/>
          <w:szCs w:val="24"/>
        </w:rPr>
        <w:t xml:space="preserve"> </w:t>
      </w:r>
      <w:r w:rsidR="00817A96" w:rsidRPr="00591602">
        <w:rPr>
          <w:rFonts w:ascii="Times New Roman" w:hAnsi="Times New Roman" w:cs="Times New Roman"/>
          <w:sz w:val="28"/>
          <w:szCs w:val="28"/>
        </w:rPr>
        <w:t>от___ ____________________ 2022</w:t>
      </w:r>
      <w:r w:rsidRPr="00591602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576907" w:rsidRPr="00591602" w:rsidRDefault="00576907" w:rsidP="00576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6907" w:rsidRPr="001E29E5" w:rsidRDefault="00C90A9D" w:rsidP="001E29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E29E5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депутатов городского поселения </w:t>
      </w:r>
      <w:proofErr w:type="gramStart"/>
      <w:r w:rsidRPr="001E29E5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Pr="001E29E5">
        <w:rPr>
          <w:rFonts w:ascii="Times New Roman" w:hAnsi="Times New Roman" w:cs="Times New Roman"/>
          <w:sz w:val="26"/>
          <w:szCs w:val="26"/>
        </w:rPr>
        <w:t xml:space="preserve"> от 04 октября 2018 года № 10 «Об утверждении Положения о земельном налоге на территории муниципального образования городское поселение</w:t>
      </w:r>
      <w:r w:rsidR="001E29E5">
        <w:rPr>
          <w:rFonts w:ascii="Times New Roman" w:hAnsi="Times New Roman" w:cs="Times New Roman"/>
          <w:sz w:val="26"/>
          <w:szCs w:val="26"/>
        </w:rPr>
        <w:t xml:space="preserve"> </w:t>
      </w:r>
      <w:r w:rsidRPr="001E29E5">
        <w:rPr>
          <w:rFonts w:ascii="Times New Roman" w:hAnsi="Times New Roman" w:cs="Times New Roman"/>
          <w:sz w:val="26"/>
          <w:szCs w:val="26"/>
        </w:rPr>
        <w:t>Междуреченский»</w:t>
      </w:r>
    </w:p>
    <w:p w:rsidR="00576907" w:rsidRPr="00591602" w:rsidRDefault="00576907" w:rsidP="00576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6907" w:rsidRPr="001E29E5" w:rsidRDefault="00576907" w:rsidP="005769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29E5">
        <w:rPr>
          <w:rFonts w:ascii="Times New Roman" w:hAnsi="Times New Roman" w:cs="Times New Roman"/>
          <w:sz w:val="26"/>
          <w:szCs w:val="26"/>
        </w:rPr>
        <w:t xml:space="preserve">В соответствии с Налоговым </w:t>
      </w:r>
      <w:hyperlink r:id="rId6" w:history="1">
        <w:r w:rsidRPr="001E29E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1E29E5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7" w:history="1">
        <w:r w:rsidRPr="001E29E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BE6F4E" w:rsidRPr="001E29E5">
        <w:rPr>
          <w:rFonts w:ascii="Times New Roman" w:hAnsi="Times New Roman" w:cs="Times New Roman"/>
          <w:sz w:val="26"/>
          <w:szCs w:val="26"/>
        </w:rPr>
        <w:t xml:space="preserve"> от 6 октября 2003 года №</w:t>
      </w:r>
      <w:r w:rsidR="004F2A95">
        <w:rPr>
          <w:rFonts w:ascii="Times New Roman" w:hAnsi="Times New Roman" w:cs="Times New Roman"/>
          <w:sz w:val="26"/>
          <w:szCs w:val="26"/>
        </w:rPr>
        <w:t xml:space="preserve"> 131-ФЗ «</w:t>
      </w:r>
      <w:r w:rsidRPr="001E29E5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4F2A95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1E29E5">
        <w:rPr>
          <w:rFonts w:ascii="Times New Roman" w:hAnsi="Times New Roman" w:cs="Times New Roman"/>
          <w:sz w:val="26"/>
          <w:szCs w:val="26"/>
        </w:rPr>
        <w:t>, Совет депутатов городского поселения Междуреченский решил:</w:t>
      </w:r>
    </w:p>
    <w:p w:rsidR="001E29E5" w:rsidRPr="001E29E5" w:rsidRDefault="00576907" w:rsidP="001E29E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29E5">
        <w:rPr>
          <w:rFonts w:ascii="Times New Roman" w:hAnsi="Times New Roman" w:cs="Times New Roman"/>
          <w:sz w:val="26"/>
          <w:szCs w:val="26"/>
        </w:rPr>
        <w:t xml:space="preserve">1. </w:t>
      </w:r>
      <w:r w:rsidR="00BE6F4E" w:rsidRPr="001E29E5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1E29E5" w:rsidRPr="001E29E5">
        <w:rPr>
          <w:rFonts w:ascii="Times New Roman" w:hAnsi="Times New Roman" w:cs="Times New Roman"/>
          <w:sz w:val="26"/>
          <w:szCs w:val="26"/>
        </w:rPr>
        <w:t>решение</w:t>
      </w:r>
      <w:r w:rsidR="00BE6F4E" w:rsidRPr="001E29E5">
        <w:rPr>
          <w:rFonts w:ascii="Times New Roman" w:hAnsi="Times New Roman" w:cs="Times New Roman"/>
          <w:sz w:val="26"/>
          <w:szCs w:val="26"/>
        </w:rPr>
        <w:t xml:space="preserve"> Совета депутатов городского поселения </w:t>
      </w:r>
      <w:proofErr w:type="gramStart"/>
      <w:r w:rsidR="00BE6F4E" w:rsidRPr="001E29E5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="00BE6F4E" w:rsidRPr="001E29E5">
        <w:rPr>
          <w:rFonts w:ascii="Times New Roman" w:hAnsi="Times New Roman" w:cs="Times New Roman"/>
          <w:sz w:val="26"/>
          <w:szCs w:val="26"/>
        </w:rPr>
        <w:t xml:space="preserve"> от 04 октября 2018 года № 10 «Об утверждении Положения о земельном налоге на территории муниципального образования городское поселение Междуреченский»</w:t>
      </w:r>
      <w:r w:rsidR="002026AC" w:rsidRPr="001E29E5">
        <w:rPr>
          <w:rFonts w:ascii="Times New Roman" w:hAnsi="Times New Roman" w:cs="Times New Roman"/>
          <w:sz w:val="26"/>
          <w:szCs w:val="26"/>
        </w:rPr>
        <w:t xml:space="preserve"> (далее – Решение)</w:t>
      </w:r>
      <w:r w:rsidR="00BE6F4E" w:rsidRPr="001E29E5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  <w:r w:rsidR="001E29E5" w:rsidRPr="001E29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29E5" w:rsidRPr="001E29E5" w:rsidRDefault="001E29E5" w:rsidP="001E29E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29E5">
        <w:rPr>
          <w:rFonts w:ascii="Times New Roman" w:hAnsi="Times New Roman" w:cs="Times New Roman"/>
          <w:sz w:val="26"/>
          <w:szCs w:val="26"/>
        </w:rPr>
        <w:t>В приложении к решению:</w:t>
      </w:r>
    </w:p>
    <w:p w:rsidR="001E29E5" w:rsidRPr="001E29E5" w:rsidRDefault="001E29E5" w:rsidP="001E29E5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29E5">
        <w:rPr>
          <w:rFonts w:ascii="Times New Roman" w:hAnsi="Times New Roman" w:cs="Times New Roman"/>
          <w:sz w:val="26"/>
          <w:szCs w:val="26"/>
        </w:rPr>
        <w:t xml:space="preserve">подпункт 4.1 пункта 4 изложить в следующей редакции: </w:t>
      </w:r>
    </w:p>
    <w:p w:rsidR="001E29E5" w:rsidRPr="001E29E5" w:rsidRDefault="001E29E5" w:rsidP="001E29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9E5">
        <w:rPr>
          <w:rFonts w:ascii="Times New Roman" w:hAnsi="Times New Roman" w:cs="Times New Roman"/>
          <w:sz w:val="26"/>
          <w:szCs w:val="26"/>
        </w:rPr>
        <w:t xml:space="preserve">        «4.1. </w:t>
      </w:r>
      <w:r w:rsidRPr="001E2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 и авансовые платежи по земельному налогу уплачиваются налогоплательщиками-организациями в соответствии с Налоговым </w:t>
      </w:r>
      <w:hyperlink r:id="rId8" w:history="1">
        <w:r w:rsidRPr="001E29E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1E2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Федерации». </w:t>
      </w:r>
    </w:p>
    <w:p w:rsidR="00576907" w:rsidRPr="001E29E5" w:rsidRDefault="002026AC" w:rsidP="001E29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29E5">
        <w:rPr>
          <w:rFonts w:ascii="Times New Roman" w:hAnsi="Times New Roman" w:cs="Times New Roman"/>
          <w:sz w:val="26"/>
          <w:szCs w:val="26"/>
        </w:rPr>
        <w:t>2</w:t>
      </w:r>
      <w:r w:rsidR="00576907" w:rsidRPr="001E29E5">
        <w:rPr>
          <w:rFonts w:ascii="Times New Roman" w:hAnsi="Times New Roman" w:cs="Times New Roman"/>
          <w:sz w:val="26"/>
          <w:szCs w:val="26"/>
        </w:rPr>
        <w:t xml:space="preserve">. Настоящее решение обнародовать в соответствии с решением Совета депутатов городского поселения </w:t>
      </w:r>
      <w:proofErr w:type="gramStart"/>
      <w:r w:rsidR="00576907" w:rsidRPr="001E29E5">
        <w:rPr>
          <w:rFonts w:ascii="Times New Roman" w:hAnsi="Times New Roman" w:cs="Times New Roman"/>
          <w:sz w:val="26"/>
          <w:szCs w:val="26"/>
        </w:rPr>
        <w:t>Междуреченски</w:t>
      </w:r>
      <w:r w:rsidR="001E29E5">
        <w:rPr>
          <w:rFonts w:ascii="Times New Roman" w:hAnsi="Times New Roman" w:cs="Times New Roman"/>
          <w:sz w:val="26"/>
          <w:szCs w:val="26"/>
        </w:rPr>
        <w:t>й</w:t>
      </w:r>
      <w:proofErr w:type="gramEnd"/>
      <w:r w:rsidR="001E29E5">
        <w:rPr>
          <w:rFonts w:ascii="Times New Roman" w:hAnsi="Times New Roman" w:cs="Times New Roman"/>
          <w:sz w:val="26"/>
          <w:szCs w:val="26"/>
        </w:rPr>
        <w:t xml:space="preserve"> от 28 апреля 2017 года №</w:t>
      </w:r>
      <w:r w:rsidRPr="001E29E5">
        <w:rPr>
          <w:rFonts w:ascii="Times New Roman" w:hAnsi="Times New Roman" w:cs="Times New Roman"/>
          <w:sz w:val="26"/>
          <w:szCs w:val="26"/>
        </w:rPr>
        <w:t xml:space="preserve"> 297 «</w:t>
      </w:r>
      <w:r w:rsidR="00576907" w:rsidRPr="001E29E5">
        <w:rPr>
          <w:rFonts w:ascii="Times New Roman" w:hAnsi="Times New Roman" w:cs="Times New Roman"/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</w:t>
      </w:r>
      <w:r w:rsidRPr="001E29E5">
        <w:rPr>
          <w:rFonts w:ascii="Times New Roman" w:hAnsi="Times New Roman" w:cs="Times New Roman"/>
          <w:sz w:val="26"/>
          <w:szCs w:val="26"/>
        </w:rPr>
        <w:t>одское поселение Междуреченский»</w:t>
      </w:r>
      <w:r w:rsidR="00576907" w:rsidRPr="001E29E5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органов местного самоуправления </w:t>
      </w:r>
      <w:proofErr w:type="spellStart"/>
      <w:r w:rsidR="00576907" w:rsidRPr="001E29E5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576907" w:rsidRPr="001E29E5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576907" w:rsidRPr="001E29E5" w:rsidRDefault="00C37C25" w:rsidP="001E29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76907" w:rsidRPr="001E29E5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2026AC" w:rsidRPr="001E29E5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591602" w:rsidRPr="001E29E5">
        <w:rPr>
          <w:rFonts w:ascii="Times New Roman" w:hAnsi="Times New Roman" w:cs="Times New Roman"/>
          <w:sz w:val="26"/>
          <w:szCs w:val="26"/>
        </w:rPr>
        <w:t>вступает в силу с 01 января 2023</w:t>
      </w:r>
      <w:r w:rsidR="002026AC" w:rsidRPr="001E29E5">
        <w:rPr>
          <w:rFonts w:ascii="Times New Roman" w:hAnsi="Times New Roman" w:cs="Times New Roman"/>
          <w:sz w:val="26"/>
          <w:szCs w:val="26"/>
        </w:rPr>
        <w:t xml:space="preserve"> года</w:t>
      </w:r>
      <w:r w:rsidR="00576907" w:rsidRPr="001E29E5">
        <w:rPr>
          <w:rFonts w:ascii="Times New Roman" w:hAnsi="Times New Roman" w:cs="Times New Roman"/>
          <w:sz w:val="26"/>
          <w:szCs w:val="26"/>
        </w:rPr>
        <w:t xml:space="preserve">, но не ранее чем по истечении одного месяца со дня его официального опубликования и не ранее 1-го числа </w:t>
      </w:r>
      <w:hyperlink r:id="rId9" w:history="1">
        <w:r w:rsidR="00576907" w:rsidRPr="001E29E5">
          <w:rPr>
            <w:rFonts w:ascii="Times New Roman" w:hAnsi="Times New Roman" w:cs="Times New Roman"/>
            <w:sz w:val="26"/>
            <w:szCs w:val="26"/>
          </w:rPr>
          <w:t>очередного налогового периода</w:t>
        </w:r>
      </w:hyperlink>
      <w:r w:rsidR="00576907" w:rsidRPr="001E29E5">
        <w:rPr>
          <w:rFonts w:ascii="Times New Roman" w:hAnsi="Times New Roman" w:cs="Times New Roman"/>
          <w:sz w:val="26"/>
          <w:szCs w:val="26"/>
        </w:rPr>
        <w:t xml:space="preserve"> по земельному налогу.</w:t>
      </w:r>
    </w:p>
    <w:p w:rsidR="0068550E" w:rsidRPr="001E29E5" w:rsidRDefault="00C37C25" w:rsidP="001E29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</w:t>
      </w:r>
      <w:bookmarkStart w:id="0" w:name="_GoBack"/>
      <w:bookmarkEnd w:id="0"/>
      <w:r w:rsidR="0068550E" w:rsidRPr="001E29E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8550E" w:rsidRPr="001E29E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8550E" w:rsidRPr="001E29E5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возложить на постоянную планово-бюджетную комиссию Совета депутатов городского поселения Междуреченский (Н.Т. Королева) и главу городского поселения Междуреченский А.А. </w:t>
      </w:r>
      <w:proofErr w:type="spellStart"/>
      <w:r w:rsidR="0068550E" w:rsidRPr="001E29E5">
        <w:rPr>
          <w:rFonts w:ascii="Times New Roman" w:hAnsi="Times New Roman" w:cs="Times New Roman"/>
          <w:sz w:val="26"/>
          <w:szCs w:val="26"/>
        </w:rPr>
        <w:t>Кошманова</w:t>
      </w:r>
      <w:proofErr w:type="spellEnd"/>
      <w:r w:rsidR="0068550E" w:rsidRPr="001E29E5">
        <w:rPr>
          <w:rFonts w:ascii="Times New Roman" w:hAnsi="Times New Roman" w:cs="Times New Roman"/>
          <w:sz w:val="26"/>
          <w:szCs w:val="26"/>
        </w:rPr>
        <w:t xml:space="preserve"> в соответствии с их компетенцией.</w:t>
      </w:r>
    </w:p>
    <w:p w:rsidR="00591602" w:rsidRPr="001E29E5" w:rsidRDefault="00591602" w:rsidP="001E29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6907" w:rsidRPr="001E29E5" w:rsidRDefault="00576907" w:rsidP="005769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E29E5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576907" w:rsidRPr="001E29E5" w:rsidRDefault="00576907" w:rsidP="005769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E29E5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gramStart"/>
      <w:r w:rsidRPr="001E29E5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</w:p>
    <w:p w:rsidR="00576907" w:rsidRPr="001E29E5" w:rsidRDefault="00C90A9D" w:rsidP="005769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E29E5">
        <w:rPr>
          <w:rFonts w:ascii="Times New Roman" w:hAnsi="Times New Roman" w:cs="Times New Roman"/>
          <w:sz w:val="26"/>
          <w:szCs w:val="26"/>
        </w:rPr>
        <w:t>В.П.</w:t>
      </w:r>
      <w:r w:rsidR="00591602" w:rsidRPr="001E29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9E5">
        <w:rPr>
          <w:rFonts w:ascii="Times New Roman" w:hAnsi="Times New Roman" w:cs="Times New Roman"/>
          <w:sz w:val="26"/>
          <w:szCs w:val="26"/>
        </w:rPr>
        <w:t>Калашнюк</w:t>
      </w:r>
      <w:proofErr w:type="spellEnd"/>
    </w:p>
    <w:p w:rsidR="00591602" w:rsidRPr="001E29E5" w:rsidRDefault="00591602" w:rsidP="005769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6907" w:rsidRPr="001E29E5" w:rsidRDefault="00576907" w:rsidP="005769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E29E5">
        <w:rPr>
          <w:rFonts w:ascii="Times New Roman" w:hAnsi="Times New Roman" w:cs="Times New Roman"/>
          <w:sz w:val="26"/>
          <w:szCs w:val="26"/>
        </w:rPr>
        <w:t>Глава городского поселения</w:t>
      </w:r>
    </w:p>
    <w:p w:rsidR="00576907" w:rsidRPr="001E29E5" w:rsidRDefault="00576907" w:rsidP="005769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E29E5">
        <w:rPr>
          <w:rFonts w:ascii="Times New Roman" w:hAnsi="Times New Roman" w:cs="Times New Roman"/>
          <w:sz w:val="26"/>
          <w:szCs w:val="26"/>
        </w:rPr>
        <w:t>Междуреченский</w:t>
      </w:r>
    </w:p>
    <w:p w:rsidR="002026AC" w:rsidRPr="00591602" w:rsidRDefault="00C90A9D" w:rsidP="001E29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29E5">
        <w:rPr>
          <w:rFonts w:ascii="Times New Roman" w:hAnsi="Times New Roman" w:cs="Times New Roman"/>
          <w:sz w:val="26"/>
          <w:szCs w:val="26"/>
        </w:rPr>
        <w:t>А.А.</w:t>
      </w:r>
      <w:r w:rsidR="00591602" w:rsidRPr="001E29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9E5">
        <w:rPr>
          <w:rFonts w:ascii="Times New Roman" w:hAnsi="Times New Roman" w:cs="Times New Roman"/>
          <w:sz w:val="26"/>
          <w:szCs w:val="26"/>
        </w:rPr>
        <w:t>Кошманов</w:t>
      </w:r>
      <w:proofErr w:type="spellEnd"/>
    </w:p>
    <w:p w:rsidR="002026AC" w:rsidRPr="00591602" w:rsidRDefault="002026AC" w:rsidP="00576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026AC" w:rsidRPr="00591602" w:rsidSect="0057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836D8"/>
    <w:multiLevelType w:val="multilevel"/>
    <w:tmpl w:val="818E82F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07"/>
    <w:rsid w:val="00142E84"/>
    <w:rsid w:val="001E29E5"/>
    <w:rsid w:val="002026AC"/>
    <w:rsid w:val="004F2A95"/>
    <w:rsid w:val="00576907"/>
    <w:rsid w:val="00591602"/>
    <w:rsid w:val="00633C0B"/>
    <w:rsid w:val="0064109E"/>
    <w:rsid w:val="0068550E"/>
    <w:rsid w:val="00817A96"/>
    <w:rsid w:val="00BE6F4E"/>
    <w:rsid w:val="00C37C25"/>
    <w:rsid w:val="00C90A9D"/>
    <w:rsid w:val="00D4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6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4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E29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2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6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4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E29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7955&amp;date=13.12.20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8440B92A76FFBE4D8048F0914EB8594EE0C50356A6E2E11ECA72221699DE2BAB9684F70AEC14B4638Y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440B92A76FFBE4D8048F0914EB8594EF05593F68632E11ECA72221699DE2BAB9684F70ADC534Y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440B92A76FFBE4D8048F0914EB8594EF05593F68632E11ECA72221699DE2BAB9684F70ADC934Y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 Александр Владимирович</dc:creator>
  <cp:lastModifiedBy>Шнейдер Александр Владимирович</cp:lastModifiedBy>
  <cp:revision>4</cp:revision>
  <cp:lastPrinted>2021-09-29T04:12:00Z</cp:lastPrinted>
  <dcterms:created xsi:type="dcterms:W3CDTF">2022-12-13T06:37:00Z</dcterms:created>
  <dcterms:modified xsi:type="dcterms:W3CDTF">2022-12-13T08:43:00Z</dcterms:modified>
</cp:coreProperties>
</file>