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D3" w:rsidRDefault="00391ED3" w:rsidP="00391ED3">
      <w:pPr>
        <w:pStyle w:val="6"/>
        <w:jc w:val="right"/>
        <w:rPr>
          <w:b w:val="0"/>
          <w:szCs w:val="28"/>
        </w:rPr>
      </w:pPr>
      <w:r>
        <w:rPr>
          <w:szCs w:val="28"/>
        </w:rPr>
        <w:t>ПРОЕКТ</w:t>
      </w:r>
    </w:p>
    <w:p w:rsidR="00391ED3" w:rsidRPr="00391ED3" w:rsidRDefault="00391ED3" w:rsidP="00391ED3">
      <w:pPr>
        <w:pStyle w:val="6"/>
        <w:jc w:val="center"/>
        <w:rPr>
          <w:rFonts w:ascii="Times New Roman" w:hAnsi="Times New Roman"/>
          <w:b w:val="0"/>
          <w:szCs w:val="28"/>
          <w:lang w:val="de-DE"/>
        </w:rPr>
      </w:pPr>
      <w:r w:rsidRPr="00391ED3">
        <w:rPr>
          <w:rFonts w:ascii="Times New Roman" w:hAnsi="Times New Roman"/>
          <w:szCs w:val="28"/>
          <w:lang w:val="de-DE"/>
        </w:rPr>
        <w:t>СОВЕТ ДЕПУТАТОВ</w:t>
      </w:r>
    </w:p>
    <w:p w:rsidR="00391ED3" w:rsidRPr="00391ED3" w:rsidRDefault="00391ED3" w:rsidP="00391ED3">
      <w:pPr>
        <w:jc w:val="center"/>
        <w:rPr>
          <w:b/>
          <w:sz w:val="28"/>
          <w:szCs w:val="28"/>
          <w:lang w:val="ru-RU"/>
        </w:rPr>
      </w:pPr>
      <w:r w:rsidRPr="001955C9">
        <w:rPr>
          <w:b/>
          <w:sz w:val="28"/>
          <w:szCs w:val="28"/>
        </w:rPr>
        <w:t>ГОРОДСКОГО</w:t>
      </w:r>
      <w:r w:rsidRPr="001955C9">
        <w:rPr>
          <w:b/>
          <w:sz w:val="28"/>
          <w:szCs w:val="28"/>
          <w:lang w:val="ru-RU"/>
        </w:rPr>
        <w:t xml:space="preserve"> </w:t>
      </w:r>
      <w:r w:rsidRPr="00391ED3">
        <w:rPr>
          <w:b/>
          <w:sz w:val="28"/>
          <w:szCs w:val="28"/>
        </w:rPr>
        <w:t xml:space="preserve">ПОСЕЛЕНИЯ </w:t>
      </w:r>
      <w:r w:rsidR="001955C9">
        <w:rPr>
          <w:b/>
          <w:sz w:val="28"/>
          <w:szCs w:val="28"/>
          <w:lang w:val="ru-RU"/>
        </w:rPr>
        <w:t>МЕЖДУРЕЧЕНСКИЙ</w:t>
      </w:r>
    </w:p>
    <w:p w:rsidR="00391ED3" w:rsidRPr="00391ED3" w:rsidRDefault="00391ED3" w:rsidP="00391ED3">
      <w:pPr>
        <w:jc w:val="center"/>
        <w:rPr>
          <w:b/>
          <w:sz w:val="28"/>
          <w:szCs w:val="28"/>
        </w:rPr>
      </w:pPr>
      <w:r w:rsidRPr="00391ED3">
        <w:rPr>
          <w:b/>
          <w:sz w:val="28"/>
          <w:szCs w:val="28"/>
        </w:rPr>
        <w:t xml:space="preserve">Кондинского района </w:t>
      </w:r>
    </w:p>
    <w:p w:rsidR="00391ED3" w:rsidRPr="001955C9" w:rsidRDefault="00391ED3" w:rsidP="00391ED3">
      <w:pPr>
        <w:jc w:val="center"/>
        <w:rPr>
          <w:b/>
          <w:sz w:val="28"/>
          <w:szCs w:val="28"/>
          <w:lang w:val="ru-RU"/>
        </w:rPr>
      </w:pPr>
      <w:r w:rsidRPr="00391ED3">
        <w:rPr>
          <w:b/>
          <w:sz w:val="28"/>
          <w:szCs w:val="28"/>
        </w:rPr>
        <w:t xml:space="preserve">Ханты-Мансийского автономного округа </w:t>
      </w:r>
      <w:r w:rsidR="001955C9">
        <w:rPr>
          <w:b/>
          <w:sz w:val="28"/>
          <w:szCs w:val="28"/>
        </w:rPr>
        <w:t>–</w:t>
      </w:r>
      <w:r w:rsidRPr="00391ED3">
        <w:rPr>
          <w:b/>
          <w:sz w:val="28"/>
          <w:szCs w:val="28"/>
        </w:rPr>
        <w:t xml:space="preserve"> </w:t>
      </w:r>
      <w:r w:rsidR="001955C9">
        <w:rPr>
          <w:b/>
          <w:sz w:val="28"/>
          <w:szCs w:val="28"/>
          <w:lang w:val="ru-RU"/>
        </w:rPr>
        <w:t xml:space="preserve">Югры </w:t>
      </w:r>
    </w:p>
    <w:p w:rsidR="00391ED3" w:rsidRPr="00391ED3" w:rsidRDefault="00391ED3" w:rsidP="00391ED3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391ED3">
        <w:rPr>
          <w:rFonts w:ascii="Times New Roman" w:hAnsi="Times New Roman"/>
          <w:i w:val="0"/>
          <w:sz w:val="32"/>
          <w:szCs w:val="32"/>
        </w:rPr>
        <w:t>РЕШЕНИЕ</w:t>
      </w:r>
    </w:p>
    <w:p w:rsidR="00391ED3" w:rsidRPr="00391ED3" w:rsidRDefault="00391ED3" w:rsidP="00391ED3">
      <w:pPr>
        <w:jc w:val="center"/>
        <w:rPr>
          <w:sz w:val="12"/>
          <w:szCs w:val="20"/>
          <w:lang w:val="ru-RU"/>
        </w:rPr>
      </w:pPr>
    </w:p>
    <w:p w:rsidR="00391ED3" w:rsidRPr="00EC2C2F" w:rsidRDefault="00391ED3" w:rsidP="00391ED3">
      <w:pPr>
        <w:shd w:val="clear" w:color="auto" w:fill="FFFFFF"/>
        <w:autoSpaceDE w:val="0"/>
        <w:autoSpaceDN w:val="0"/>
        <w:adjustRightInd w:val="0"/>
        <w:ind w:right="10"/>
        <w:jc w:val="center"/>
        <w:rPr>
          <w:b/>
          <w:sz w:val="28"/>
          <w:szCs w:val="26"/>
          <w:lang w:val="ru-RU"/>
        </w:rPr>
      </w:pPr>
      <w:r w:rsidRPr="0001724C">
        <w:rPr>
          <w:color w:val="000000"/>
          <w:sz w:val="26"/>
          <w:szCs w:val="26"/>
          <w:lang w:val="ru-RU"/>
        </w:rPr>
        <w:t xml:space="preserve">   </w:t>
      </w:r>
      <w:r w:rsidRPr="00EC2C2F">
        <w:rPr>
          <w:b/>
          <w:color w:val="000000"/>
          <w:sz w:val="28"/>
          <w:szCs w:val="26"/>
          <w:lang w:val="ru-RU"/>
        </w:rPr>
        <w:t xml:space="preserve">Об утверждении схемы </w:t>
      </w:r>
      <w:r w:rsidRPr="0028002E">
        <w:rPr>
          <w:b/>
          <w:sz w:val="28"/>
          <w:szCs w:val="26"/>
        </w:rPr>
        <w:t>одномандатных</w:t>
      </w:r>
      <w:r w:rsidRPr="0028002E">
        <w:rPr>
          <w:b/>
          <w:color w:val="000000"/>
          <w:sz w:val="32"/>
          <w:szCs w:val="26"/>
          <w:lang w:val="ru-RU"/>
        </w:rPr>
        <w:t xml:space="preserve"> </w:t>
      </w:r>
      <w:r w:rsidRPr="00EC2C2F">
        <w:rPr>
          <w:b/>
          <w:color w:val="000000"/>
          <w:sz w:val="28"/>
          <w:szCs w:val="26"/>
          <w:lang w:val="ru-RU"/>
        </w:rPr>
        <w:t xml:space="preserve">избирательных округов </w:t>
      </w:r>
      <w:r>
        <w:rPr>
          <w:b/>
          <w:color w:val="000000"/>
          <w:sz w:val="28"/>
          <w:szCs w:val="26"/>
          <w:lang w:val="ru-RU"/>
        </w:rPr>
        <w:t xml:space="preserve">для проведения выборов </w:t>
      </w:r>
      <w:r w:rsidRPr="00EC2C2F">
        <w:rPr>
          <w:b/>
          <w:color w:val="000000"/>
          <w:sz w:val="28"/>
          <w:szCs w:val="26"/>
          <w:lang w:val="ru-RU"/>
        </w:rPr>
        <w:t xml:space="preserve">депутатов </w:t>
      </w:r>
      <w:r>
        <w:rPr>
          <w:b/>
          <w:color w:val="000000"/>
          <w:sz w:val="28"/>
          <w:szCs w:val="26"/>
          <w:lang w:val="ru-RU"/>
        </w:rPr>
        <w:t>Совета депутатов</w:t>
      </w:r>
    </w:p>
    <w:p w:rsidR="00391ED3" w:rsidRPr="00EC2C2F" w:rsidRDefault="001955C9" w:rsidP="00391ED3">
      <w:pPr>
        <w:shd w:val="clear" w:color="auto" w:fill="FFFFFF"/>
        <w:autoSpaceDE w:val="0"/>
        <w:autoSpaceDN w:val="0"/>
        <w:adjustRightInd w:val="0"/>
        <w:ind w:right="10"/>
        <w:jc w:val="center"/>
        <w:rPr>
          <w:b/>
          <w:color w:val="000000"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 xml:space="preserve">городского </w:t>
      </w:r>
      <w:r w:rsidR="00391ED3" w:rsidRPr="00EC2C2F">
        <w:rPr>
          <w:b/>
          <w:sz w:val="28"/>
          <w:szCs w:val="26"/>
        </w:rPr>
        <w:t>поселени</w:t>
      </w:r>
      <w:r w:rsidR="00391ED3">
        <w:rPr>
          <w:b/>
          <w:sz w:val="28"/>
          <w:szCs w:val="26"/>
          <w:lang w:val="ru-RU"/>
        </w:rPr>
        <w:t>я</w:t>
      </w:r>
      <w:r w:rsidR="00391ED3" w:rsidRPr="00EC2C2F">
        <w:rPr>
          <w:b/>
          <w:sz w:val="28"/>
          <w:szCs w:val="26"/>
          <w:lang w:val="ru-RU"/>
        </w:rPr>
        <w:t xml:space="preserve"> </w:t>
      </w:r>
      <w:proofErr w:type="gramStart"/>
      <w:r>
        <w:rPr>
          <w:b/>
          <w:sz w:val="28"/>
          <w:szCs w:val="26"/>
          <w:lang w:val="ru-RU"/>
        </w:rPr>
        <w:t>Междуреченский</w:t>
      </w:r>
      <w:proofErr w:type="gramEnd"/>
    </w:p>
    <w:p w:rsidR="00391ED3" w:rsidRPr="0001724C" w:rsidRDefault="00391ED3" w:rsidP="00391ED3">
      <w:pPr>
        <w:shd w:val="clear" w:color="auto" w:fill="FFFFFF"/>
        <w:autoSpaceDE w:val="0"/>
        <w:autoSpaceDN w:val="0"/>
        <w:adjustRightInd w:val="0"/>
        <w:ind w:right="10"/>
        <w:rPr>
          <w:sz w:val="26"/>
          <w:szCs w:val="26"/>
          <w:lang w:val="ru-RU"/>
        </w:rPr>
      </w:pPr>
    </w:p>
    <w:p w:rsidR="00391ED3" w:rsidRPr="0001724C" w:rsidRDefault="00391ED3" w:rsidP="00391ED3">
      <w:pPr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</w:t>
      </w:r>
    </w:p>
    <w:p w:rsidR="00391ED3" w:rsidRDefault="00391ED3" w:rsidP="00391ED3">
      <w:pPr>
        <w:shd w:val="clear" w:color="auto" w:fill="FFFFFF"/>
        <w:autoSpaceDE w:val="0"/>
        <w:autoSpaceDN w:val="0"/>
        <w:adjustRightInd w:val="0"/>
        <w:ind w:right="10" w:firstLine="709"/>
        <w:jc w:val="both"/>
        <w:rPr>
          <w:b/>
          <w:bCs/>
          <w:color w:val="000000"/>
          <w:sz w:val="28"/>
          <w:szCs w:val="28"/>
          <w:lang w:val="ru-RU"/>
        </w:rPr>
      </w:pPr>
      <w:proofErr w:type="gramStart"/>
      <w:r w:rsidRPr="00EC2C2F">
        <w:rPr>
          <w:color w:val="000000"/>
          <w:sz w:val="28"/>
          <w:szCs w:val="28"/>
          <w:lang w:val="ru-RU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Кондинского района от 03.11.2022 № 42/1 «Об определении схем одномандатных избирательных округов, образуемых для проведения выборов депутатов городских и сельских поселений на территории Кондинского района» Совет депутатов </w:t>
      </w:r>
      <w:r w:rsidRPr="001955C9">
        <w:rPr>
          <w:sz w:val="28"/>
          <w:szCs w:val="28"/>
          <w:lang w:val="ru-RU"/>
        </w:rPr>
        <w:t>городского</w:t>
      </w:r>
      <w:r w:rsidRPr="00EC2C2F">
        <w:rPr>
          <w:color w:val="FF0000"/>
          <w:sz w:val="28"/>
          <w:szCs w:val="28"/>
          <w:lang w:val="ru-RU"/>
        </w:rPr>
        <w:t xml:space="preserve"> </w:t>
      </w:r>
      <w:r w:rsidRPr="00EC2C2F">
        <w:rPr>
          <w:color w:val="000000"/>
          <w:sz w:val="28"/>
          <w:szCs w:val="28"/>
          <w:lang w:val="ru-RU"/>
        </w:rPr>
        <w:t>поселени</w:t>
      </w:r>
      <w:r>
        <w:rPr>
          <w:color w:val="000000"/>
          <w:sz w:val="28"/>
          <w:szCs w:val="28"/>
          <w:lang w:val="ru-RU"/>
        </w:rPr>
        <w:t>я</w:t>
      </w:r>
      <w:r w:rsidRPr="00EC2C2F">
        <w:rPr>
          <w:color w:val="000000"/>
          <w:sz w:val="28"/>
          <w:szCs w:val="28"/>
          <w:lang w:val="ru-RU"/>
        </w:rPr>
        <w:t xml:space="preserve"> </w:t>
      </w:r>
      <w:r w:rsidR="001955C9">
        <w:rPr>
          <w:color w:val="000000"/>
          <w:sz w:val="28"/>
          <w:szCs w:val="28"/>
          <w:lang w:val="ru-RU"/>
        </w:rPr>
        <w:t xml:space="preserve">Междуреченский </w:t>
      </w:r>
      <w:r w:rsidRPr="00EC2C2F">
        <w:rPr>
          <w:b/>
          <w:bCs/>
          <w:color w:val="000000"/>
          <w:sz w:val="28"/>
          <w:szCs w:val="28"/>
          <w:lang w:val="ru-RU"/>
        </w:rPr>
        <w:t>решил:</w:t>
      </w:r>
      <w:proofErr w:type="gramEnd"/>
    </w:p>
    <w:p w:rsidR="00391ED3" w:rsidRPr="00EC2C2F" w:rsidRDefault="00391ED3" w:rsidP="00391ED3">
      <w:pPr>
        <w:shd w:val="clear" w:color="auto" w:fill="FFFFFF"/>
        <w:autoSpaceDE w:val="0"/>
        <w:autoSpaceDN w:val="0"/>
        <w:adjustRightInd w:val="0"/>
        <w:ind w:right="10" w:firstLine="709"/>
        <w:jc w:val="both"/>
        <w:rPr>
          <w:b/>
          <w:bCs/>
          <w:sz w:val="28"/>
          <w:szCs w:val="28"/>
          <w:lang w:val="ru-RU"/>
        </w:rPr>
      </w:pPr>
    </w:p>
    <w:p w:rsidR="00391ED3" w:rsidRPr="001955C9" w:rsidRDefault="001955C9" w:rsidP="001955C9">
      <w:pPr>
        <w:ind w:firstLine="426"/>
        <w:jc w:val="both"/>
        <w:rPr>
          <w:sz w:val="28"/>
        </w:rPr>
      </w:pPr>
      <w:r>
        <w:rPr>
          <w:sz w:val="28"/>
          <w:szCs w:val="28"/>
          <w:lang w:val="ru-RU"/>
        </w:rPr>
        <w:t>3. Утвердить</w:t>
      </w:r>
      <w:r w:rsidR="00391ED3" w:rsidRPr="001955C9">
        <w:rPr>
          <w:sz w:val="28"/>
          <w:szCs w:val="28"/>
        </w:rPr>
        <w:t xml:space="preserve"> </w:t>
      </w:r>
      <w:proofErr w:type="spellStart"/>
      <w:r w:rsidR="00391ED3" w:rsidRPr="001955C9">
        <w:rPr>
          <w:sz w:val="28"/>
          <w:szCs w:val="28"/>
        </w:rPr>
        <w:t>сроком</w:t>
      </w:r>
      <w:proofErr w:type="spellEnd"/>
      <w:r w:rsidR="00391ED3" w:rsidRPr="001955C9">
        <w:rPr>
          <w:sz w:val="28"/>
          <w:szCs w:val="28"/>
        </w:rPr>
        <w:t xml:space="preserve"> на </w:t>
      </w:r>
      <w:proofErr w:type="spellStart"/>
      <w:r w:rsidR="00391ED3" w:rsidRPr="001955C9">
        <w:rPr>
          <w:sz w:val="28"/>
          <w:szCs w:val="28"/>
        </w:rPr>
        <w:t>десять</w:t>
      </w:r>
      <w:proofErr w:type="spellEnd"/>
      <w:r w:rsidR="00391ED3" w:rsidRPr="001955C9">
        <w:rPr>
          <w:sz w:val="28"/>
          <w:szCs w:val="28"/>
        </w:rPr>
        <w:t xml:space="preserve"> лет </w:t>
      </w:r>
      <w:proofErr w:type="spellStart"/>
      <w:r w:rsidR="00391ED3" w:rsidRPr="001955C9">
        <w:rPr>
          <w:sz w:val="28"/>
          <w:szCs w:val="28"/>
        </w:rPr>
        <w:t>схему</w:t>
      </w:r>
      <w:proofErr w:type="spellEnd"/>
      <w:r w:rsidR="00391ED3" w:rsidRPr="001955C9">
        <w:rPr>
          <w:sz w:val="28"/>
          <w:szCs w:val="28"/>
        </w:rPr>
        <w:t xml:space="preserve"> одномандатных </w:t>
      </w:r>
      <w:proofErr w:type="spellStart"/>
      <w:r w:rsidR="00391ED3" w:rsidRPr="001955C9">
        <w:rPr>
          <w:sz w:val="28"/>
          <w:szCs w:val="28"/>
        </w:rPr>
        <w:t>избирательных</w:t>
      </w:r>
      <w:proofErr w:type="spellEnd"/>
      <w:r w:rsidR="00391ED3" w:rsidRPr="001955C9">
        <w:rPr>
          <w:sz w:val="28"/>
          <w:szCs w:val="28"/>
        </w:rPr>
        <w:t xml:space="preserve"> </w:t>
      </w:r>
      <w:proofErr w:type="spellStart"/>
      <w:r w:rsidR="00391ED3" w:rsidRPr="001955C9">
        <w:rPr>
          <w:sz w:val="28"/>
          <w:szCs w:val="28"/>
        </w:rPr>
        <w:t>округов</w:t>
      </w:r>
      <w:proofErr w:type="spellEnd"/>
      <w:r w:rsidR="00391ED3" w:rsidRPr="001955C9">
        <w:rPr>
          <w:sz w:val="28"/>
          <w:szCs w:val="28"/>
        </w:rPr>
        <w:t xml:space="preserve"> </w:t>
      </w:r>
      <w:proofErr w:type="spellStart"/>
      <w:r w:rsidR="00391ED3" w:rsidRPr="001955C9">
        <w:rPr>
          <w:sz w:val="28"/>
          <w:szCs w:val="28"/>
        </w:rPr>
        <w:t>для</w:t>
      </w:r>
      <w:proofErr w:type="spellEnd"/>
      <w:r w:rsidR="00391ED3" w:rsidRPr="001955C9">
        <w:rPr>
          <w:sz w:val="28"/>
          <w:szCs w:val="28"/>
        </w:rPr>
        <w:t xml:space="preserve"> </w:t>
      </w:r>
      <w:proofErr w:type="spellStart"/>
      <w:r w:rsidR="00391ED3" w:rsidRPr="001955C9">
        <w:rPr>
          <w:sz w:val="28"/>
          <w:szCs w:val="28"/>
        </w:rPr>
        <w:t>проведения</w:t>
      </w:r>
      <w:proofErr w:type="spellEnd"/>
      <w:r w:rsidR="00391ED3" w:rsidRPr="001955C9">
        <w:rPr>
          <w:sz w:val="28"/>
          <w:szCs w:val="28"/>
        </w:rPr>
        <w:t xml:space="preserve"> </w:t>
      </w:r>
      <w:proofErr w:type="spellStart"/>
      <w:proofErr w:type="gramStart"/>
      <w:r w:rsidR="00391ED3" w:rsidRPr="001955C9">
        <w:rPr>
          <w:sz w:val="28"/>
          <w:szCs w:val="28"/>
        </w:rPr>
        <w:t>выборов</w:t>
      </w:r>
      <w:proofErr w:type="spellEnd"/>
      <w:r w:rsidR="00391ED3" w:rsidRPr="001955C9">
        <w:rPr>
          <w:sz w:val="28"/>
          <w:szCs w:val="28"/>
        </w:rPr>
        <w:t xml:space="preserve"> депутатов Совета депутатов </w:t>
      </w:r>
      <w:r>
        <w:rPr>
          <w:sz w:val="28"/>
          <w:szCs w:val="26"/>
          <w:lang w:val="ru-RU"/>
        </w:rPr>
        <w:t xml:space="preserve">городского </w:t>
      </w:r>
      <w:r w:rsidR="00391ED3" w:rsidRPr="001955C9">
        <w:rPr>
          <w:sz w:val="28"/>
          <w:szCs w:val="26"/>
        </w:rPr>
        <w:t>поселения</w:t>
      </w:r>
      <w:proofErr w:type="gramEnd"/>
      <w:r w:rsidR="00391ED3" w:rsidRPr="001955C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Междуреченский</w:t>
      </w:r>
      <w:r w:rsidR="00391ED3" w:rsidRPr="001955C9">
        <w:rPr>
          <w:sz w:val="28"/>
          <w:szCs w:val="28"/>
        </w:rPr>
        <w:t xml:space="preserve"> </w:t>
      </w:r>
      <w:r w:rsidR="00391ED3" w:rsidRPr="001955C9">
        <w:rPr>
          <w:sz w:val="28"/>
        </w:rPr>
        <w:t xml:space="preserve">и ее графическое изображение согласно приложениям 1, 2 к </w:t>
      </w:r>
      <w:proofErr w:type="spellStart"/>
      <w:r w:rsidR="00391ED3" w:rsidRPr="001955C9">
        <w:rPr>
          <w:sz w:val="28"/>
        </w:rPr>
        <w:t>настоящему</w:t>
      </w:r>
      <w:proofErr w:type="spellEnd"/>
      <w:r w:rsidR="00391ED3" w:rsidRPr="001955C9">
        <w:rPr>
          <w:sz w:val="28"/>
        </w:rPr>
        <w:t xml:space="preserve"> </w:t>
      </w:r>
      <w:proofErr w:type="spellStart"/>
      <w:r w:rsidR="00391ED3" w:rsidRPr="001955C9">
        <w:rPr>
          <w:sz w:val="28"/>
        </w:rPr>
        <w:t>решению</w:t>
      </w:r>
      <w:proofErr w:type="spellEnd"/>
      <w:r w:rsidR="00391ED3" w:rsidRPr="001955C9">
        <w:rPr>
          <w:sz w:val="28"/>
        </w:rPr>
        <w:t>.</w:t>
      </w:r>
    </w:p>
    <w:p w:rsidR="00391ED3" w:rsidRPr="0028002E" w:rsidRDefault="00391ED3" w:rsidP="00391ED3">
      <w:pPr>
        <w:ind w:firstLine="540"/>
        <w:jc w:val="both"/>
        <w:rPr>
          <w:sz w:val="28"/>
          <w:lang w:val="ru-RU"/>
        </w:rPr>
      </w:pPr>
    </w:p>
    <w:p w:rsidR="00391ED3" w:rsidRPr="001955C9" w:rsidRDefault="00391ED3" w:rsidP="00391ED3">
      <w:pPr>
        <w:ind w:right="-1" w:firstLine="374"/>
        <w:jc w:val="both"/>
        <w:rPr>
          <w:sz w:val="28"/>
          <w:szCs w:val="28"/>
          <w:lang w:val="ru-RU"/>
        </w:rPr>
      </w:pPr>
      <w:r w:rsidRPr="001955C9">
        <w:rPr>
          <w:color w:val="000000"/>
          <w:sz w:val="28"/>
          <w:szCs w:val="28"/>
          <w:lang w:val="ru-RU"/>
        </w:rPr>
        <w:t xml:space="preserve">  2. </w:t>
      </w:r>
      <w:proofErr w:type="gramStart"/>
      <w:r w:rsidRPr="001955C9">
        <w:rPr>
          <w:color w:val="000000"/>
          <w:sz w:val="28"/>
          <w:szCs w:val="28"/>
          <w:lang w:val="ru-RU"/>
        </w:rPr>
        <w:t>Опубликовать настоящее решение в газете «Кондинский вестник», о</w:t>
      </w:r>
      <w:r w:rsidRPr="001955C9">
        <w:rPr>
          <w:sz w:val="28"/>
          <w:szCs w:val="28"/>
          <w:lang w:val="ru-RU"/>
        </w:rPr>
        <w:t xml:space="preserve">бнародовать в соответствии с решением </w:t>
      </w:r>
      <w:r w:rsidR="001955C9" w:rsidRPr="001955C9">
        <w:rPr>
          <w:sz w:val="28"/>
          <w:szCs w:val="28"/>
        </w:rPr>
        <w:t xml:space="preserve">Совета депутатов </w:t>
      </w:r>
      <w:proofErr w:type="spellStart"/>
      <w:r w:rsidR="001955C9" w:rsidRPr="001955C9">
        <w:rPr>
          <w:sz w:val="28"/>
          <w:szCs w:val="28"/>
        </w:rPr>
        <w:t>городского</w:t>
      </w:r>
      <w:proofErr w:type="spellEnd"/>
      <w:r w:rsidR="001955C9" w:rsidRPr="001955C9">
        <w:rPr>
          <w:sz w:val="28"/>
          <w:szCs w:val="28"/>
        </w:rPr>
        <w:t xml:space="preserve"> поселения </w:t>
      </w:r>
      <w:proofErr w:type="spellStart"/>
      <w:r w:rsidR="001955C9" w:rsidRPr="001955C9">
        <w:rPr>
          <w:sz w:val="28"/>
          <w:szCs w:val="28"/>
        </w:rPr>
        <w:t>Междуреченский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от</w:t>
      </w:r>
      <w:proofErr w:type="spellEnd"/>
      <w:r w:rsidR="001955C9" w:rsidRPr="001955C9">
        <w:rPr>
          <w:sz w:val="28"/>
          <w:szCs w:val="28"/>
        </w:rPr>
        <w:t xml:space="preserve"> 28 </w:t>
      </w:r>
      <w:proofErr w:type="spellStart"/>
      <w:r w:rsidR="001955C9" w:rsidRPr="001955C9">
        <w:rPr>
          <w:sz w:val="28"/>
          <w:szCs w:val="28"/>
        </w:rPr>
        <w:t>апреля</w:t>
      </w:r>
      <w:proofErr w:type="spellEnd"/>
      <w:r w:rsidR="001955C9" w:rsidRPr="001955C9">
        <w:rPr>
          <w:sz w:val="28"/>
          <w:szCs w:val="28"/>
        </w:rPr>
        <w:t xml:space="preserve"> 2017 </w:t>
      </w:r>
      <w:proofErr w:type="spellStart"/>
      <w:r w:rsidR="001955C9" w:rsidRPr="001955C9">
        <w:rPr>
          <w:sz w:val="28"/>
          <w:szCs w:val="28"/>
        </w:rPr>
        <w:t>года</w:t>
      </w:r>
      <w:proofErr w:type="spellEnd"/>
      <w:r w:rsidR="001955C9" w:rsidRPr="001955C9">
        <w:rPr>
          <w:sz w:val="28"/>
          <w:szCs w:val="28"/>
        </w:rPr>
        <w:t xml:space="preserve"> № 297 «</w:t>
      </w:r>
      <w:proofErr w:type="spellStart"/>
      <w:r w:rsidR="001955C9" w:rsidRPr="001955C9">
        <w:rPr>
          <w:sz w:val="28"/>
          <w:szCs w:val="28"/>
        </w:rPr>
        <w:t>Об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утверждении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Порядка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опубликования</w:t>
      </w:r>
      <w:proofErr w:type="spellEnd"/>
      <w:r w:rsidR="001955C9" w:rsidRPr="001955C9">
        <w:rPr>
          <w:sz w:val="28"/>
          <w:szCs w:val="28"/>
        </w:rPr>
        <w:t xml:space="preserve"> (</w:t>
      </w:r>
      <w:proofErr w:type="spellStart"/>
      <w:r w:rsidR="001955C9" w:rsidRPr="001955C9">
        <w:rPr>
          <w:sz w:val="28"/>
          <w:szCs w:val="28"/>
        </w:rPr>
        <w:t>обнародования</w:t>
      </w:r>
      <w:proofErr w:type="spellEnd"/>
      <w:r w:rsidR="001955C9" w:rsidRPr="001955C9">
        <w:rPr>
          <w:sz w:val="28"/>
          <w:szCs w:val="28"/>
        </w:rPr>
        <w:t xml:space="preserve">) </w:t>
      </w:r>
      <w:proofErr w:type="spellStart"/>
      <w:r w:rsidR="001955C9" w:rsidRPr="001955C9">
        <w:rPr>
          <w:sz w:val="28"/>
          <w:szCs w:val="28"/>
        </w:rPr>
        <w:t>муниципальных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правовых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актов</w:t>
      </w:r>
      <w:proofErr w:type="spellEnd"/>
      <w:r w:rsidR="001955C9" w:rsidRPr="001955C9">
        <w:rPr>
          <w:sz w:val="28"/>
          <w:szCs w:val="28"/>
        </w:rPr>
        <w:t xml:space="preserve"> и </w:t>
      </w:r>
      <w:proofErr w:type="spellStart"/>
      <w:r w:rsidR="001955C9" w:rsidRPr="001955C9">
        <w:rPr>
          <w:sz w:val="28"/>
          <w:szCs w:val="28"/>
        </w:rPr>
        <w:t>другой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официальной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информации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органов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местного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самоуправления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муниципального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образования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городское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поселение</w:t>
      </w:r>
      <w:proofErr w:type="spellEnd"/>
      <w:r w:rsidR="001955C9" w:rsidRPr="001955C9">
        <w:rPr>
          <w:sz w:val="28"/>
          <w:szCs w:val="28"/>
        </w:rPr>
        <w:t xml:space="preserve"> </w:t>
      </w:r>
      <w:proofErr w:type="spellStart"/>
      <w:r w:rsidR="001955C9" w:rsidRPr="001955C9">
        <w:rPr>
          <w:sz w:val="28"/>
          <w:szCs w:val="28"/>
        </w:rPr>
        <w:t>Междуреченский</w:t>
      </w:r>
      <w:proofErr w:type="spellEnd"/>
      <w:r w:rsidR="001955C9" w:rsidRPr="001955C9">
        <w:rPr>
          <w:sz w:val="28"/>
          <w:szCs w:val="28"/>
        </w:rPr>
        <w:t xml:space="preserve">» </w:t>
      </w:r>
      <w:r w:rsidRPr="001955C9">
        <w:rPr>
          <w:sz w:val="28"/>
          <w:szCs w:val="28"/>
          <w:lang w:val="ru-RU"/>
        </w:rPr>
        <w:t>и разместить на официальном сайте органов местного самоуправления Кондинского района.</w:t>
      </w:r>
      <w:proofErr w:type="gramEnd"/>
    </w:p>
    <w:p w:rsidR="00391ED3" w:rsidRDefault="00391ED3" w:rsidP="00391ED3">
      <w:pPr>
        <w:ind w:firstLine="426"/>
        <w:jc w:val="both"/>
        <w:rPr>
          <w:sz w:val="25"/>
          <w:szCs w:val="25"/>
          <w:lang w:val="ru-RU"/>
        </w:rPr>
      </w:pPr>
    </w:p>
    <w:p w:rsidR="00391ED3" w:rsidRPr="00BC058E" w:rsidRDefault="00391ED3" w:rsidP="00391ED3">
      <w:pPr>
        <w:ind w:firstLine="426"/>
        <w:jc w:val="both"/>
        <w:rPr>
          <w:sz w:val="28"/>
          <w:szCs w:val="28"/>
          <w:lang w:val="ru-RU"/>
        </w:rPr>
      </w:pPr>
      <w:r w:rsidRPr="00BC058E">
        <w:rPr>
          <w:sz w:val="28"/>
          <w:szCs w:val="28"/>
          <w:lang w:val="ru-RU"/>
        </w:rPr>
        <w:t>3.</w:t>
      </w:r>
      <w:r w:rsidRPr="00BC058E">
        <w:rPr>
          <w:sz w:val="28"/>
          <w:szCs w:val="28"/>
        </w:rPr>
        <w:t xml:space="preserve"> Контроль за выполнением решения возложить на</w:t>
      </w:r>
      <w:r>
        <w:rPr>
          <w:sz w:val="28"/>
          <w:szCs w:val="28"/>
          <w:lang w:val="ru-RU"/>
        </w:rPr>
        <w:t xml:space="preserve"> </w:t>
      </w:r>
      <w:r w:rsidR="001955C9">
        <w:rPr>
          <w:sz w:val="28"/>
          <w:szCs w:val="28"/>
          <w:lang w:val="ru-RU"/>
        </w:rPr>
        <w:t xml:space="preserve">главу городского поселения Междуреченский </w:t>
      </w:r>
      <w:proofErr w:type="spellStart"/>
      <w:r w:rsidR="001955C9">
        <w:rPr>
          <w:sz w:val="28"/>
          <w:szCs w:val="28"/>
          <w:lang w:val="ru-RU"/>
        </w:rPr>
        <w:t>А.А.Кошманова</w:t>
      </w:r>
      <w:proofErr w:type="spellEnd"/>
      <w:r w:rsidR="001955C9">
        <w:rPr>
          <w:sz w:val="28"/>
          <w:szCs w:val="28"/>
          <w:lang w:val="ru-RU"/>
        </w:rPr>
        <w:t>.</w:t>
      </w:r>
    </w:p>
    <w:p w:rsidR="00391ED3" w:rsidRPr="00065F52" w:rsidRDefault="00391ED3" w:rsidP="00391ED3">
      <w:pPr>
        <w:ind w:firstLine="426"/>
        <w:jc w:val="both"/>
        <w:rPr>
          <w:sz w:val="25"/>
          <w:szCs w:val="25"/>
          <w:lang w:val="ru-RU"/>
        </w:rPr>
      </w:pPr>
    </w:p>
    <w:p w:rsidR="00391ED3" w:rsidRPr="00A63ED7" w:rsidRDefault="00391ED3" w:rsidP="00391ED3">
      <w:pPr>
        <w:jc w:val="both"/>
        <w:rPr>
          <w:rFonts w:eastAsia="Arial Unicode MS"/>
          <w:sz w:val="28"/>
          <w:szCs w:val="26"/>
          <w:lang w:val="ru-RU"/>
        </w:rPr>
      </w:pPr>
      <w:r w:rsidRPr="0028002E">
        <w:rPr>
          <w:rFonts w:eastAsia="Arial Unicode MS"/>
          <w:sz w:val="28"/>
          <w:szCs w:val="26"/>
        </w:rPr>
        <w:t>Председатель Совета депутатов</w:t>
      </w:r>
      <w:r w:rsidR="00A63ED7">
        <w:rPr>
          <w:rFonts w:eastAsia="Arial Unicode MS"/>
          <w:sz w:val="28"/>
          <w:szCs w:val="26"/>
          <w:lang w:val="ru-RU"/>
        </w:rPr>
        <w:t xml:space="preserve">                                                   В.П. </w:t>
      </w:r>
      <w:proofErr w:type="spellStart"/>
      <w:r w:rsidR="00A63ED7">
        <w:rPr>
          <w:rFonts w:eastAsia="Arial Unicode MS"/>
          <w:sz w:val="28"/>
          <w:szCs w:val="26"/>
          <w:lang w:val="ru-RU"/>
        </w:rPr>
        <w:t>Калашнюк</w:t>
      </w:r>
      <w:proofErr w:type="spellEnd"/>
    </w:p>
    <w:p w:rsidR="00391ED3" w:rsidRPr="0028002E" w:rsidRDefault="00391ED3" w:rsidP="00391ED3">
      <w:pPr>
        <w:jc w:val="both"/>
        <w:rPr>
          <w:rFonts w:eastAsia="Arial Unicode MS"/>
          <w:sz w:val="28"/>
          <w:szCs w:val="26"/>
          <w:lang w:val="ru-RU"/>
        </w:rPr>
      </w:pPr>
      <w:r w:rsidRPr="0028002E">
        <w:rPr>
          <w:rFonts w:eastAsia="Arial Unicode MS"/>
          <w:sz w:val="28"/>
          <w:szCs w:val="26"/>
        </w:rPr>
        <w:tab/>
      </w:r>
      <w:r w:rsidRPr="0028002E">
        <w:rPr>
          <w:rFonts w:eastAsia="Arial Unicode MS"/>
          <w:sz w:val="28"/>
          <w:szCs w:val="26"/>
        </w:rPr>
        <w:tab/>
      </w:r>
      <w:r w:rsidRPr="0028002E">
        <w:rPr>
          <w:rFonts w:eastAsia="Arial Unicode MS"/>
          <w:sz w:val="28"/>
          <w:szCs w:val="26"/>
        </w:rPr>
        <w:tab/>
      </w:r>
      <w:r w:rsidRPr="0028002E">
        <w:rPr>
          <w:rFonts w:eastAsia="Arial Unicode MS"/>
          <w:sz w:val="28"/>
          <w:szCs w:val="26"/>
        </w:rPr>
        <w:tab/>
        <w:t xml:space="preserve">                 </w:t>
      </w:r>
    </w:p>
    <w:p w:rsidR="00391ED3" w:rsidRPr="0028002E" w:rsidRDefault="00391ED3" w:rsidP="00391ED3">
      <w:pPr>
        <w:jc w:val="both"/>
        <w:rPr>
          <w:rFonts w:eastAsia="Arial Unicode MS"/>
          <w:sz w:val="28"/>
          <w:szCs w:val="26"/>
          <w:lang w:val="ru-RU"/>
        </w:rPr>
      </w:pPr>
      <w:r w:rsidRPr="0028002E">
        <w:rPr>
          <w:rFonts w:eastAsia="Arial Unicode MS"/>
          <w:sz w:val="28"/>
          <w:szCs w:val="26"/>
        </w:rPr>
        <w:t>Глава</w:t>
      </w:r>
      <w:r w:rsidRPr="0028002E">
        <w:rPr>
          <w:rFonts w:eastAsia="Arial Unicode MS"/>
          <w:sz w:val="28"/>
          <w:szCs w:val="26"/>
          <w:lang w:val="ru-RU"/>
        </w:rPr>
        <w:t xml:space="preserve"> поселения</w:t>
      </w:r>
      <w:r w:rsidR="00A63ED7">
        <w:rPr>
          <w:rFonts w:eastAsia="Arial Unicode MS"/>
          <w:sz w:val="28"/>
          <w:szCs w:val="26"/>
          <w:lang w:val="ru-RU"/>
        </w:rPr>
        <w:t xml:space="preserve">                                                                         А.А. </w:t>
      </w:r>
      <w:proofErr w:type="spellStart"/>
      <w:r w:rsidR="00A63ED7">
        <w:rPr>
          <w:rFonts w:eastAsia="Arial Unicode MS"/>
          <w:sz w:val="28"/>
          <w:szCs w:val="26"/>
          <w:lang w:val="ru-RU"/>
        </w:rPr>
        <w:t>Кошманов</w:t>
      </w:r>
      <w:proofErr w:type="spellEnd"/>
    </w:p>
    <w:p w:rsidR="00391ED3" w:rsidRPr="00B21B6D" w:rsidRDefault="00391ED3" w:rsidP="00391ED3">
      <w:pPr>
        <w:rPr>
          <w:rFonts w:eastAsia="Arial Unicode MS"/>
          <w:sz w:val="26"/>
          <w:szCs w:val="26"/>
        </w:rPr>
      </w:pPr>
      <w:r w:rsidRPr="00B21B6D">
        <w:rPr>
          <w:rFonts w:eastAsia="Arial Unicode MS"/>
          <w:sz w:val="26"/>
          <w:szCs w:val="26"/>
        </w:rPr>
        <w:tab/>
        <w:t xml:space="preserve">    </w:t>
      </w:r>
      <w:r w:rsidRPr="00B21B6D">
        <w:rPr>
          <w:rFonts w:eastAsia="Arial Unicode MS"/>
          <w:sz w:val="26"/>
          <w:szCs w:val="26"/>
        </w:rPr>
        <w:tab/>
      </w:r>
    </w:p>
    <w:p w:rsidR="00391ED3" w:rsidRDefault="00391ED3" w:rsidP="00391E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  <w:lang w:val="ru-RU"/>
        </w:rPr>
      </w:pPr>
    </w:p>
    <w:p w:rsidR="00391ED3" w:rsidRPr="001955C9" w:rsidRDefault="00D455BB" w:rsidP="001955C9">
      <w:pPr>
        <w:shd w:val="clear" w:color="auto" w:fill="FFFFFF"/>
        <w:tabs>
          <w:tab w:val="left" w:pos="5423"/>
        </w:tabs>
        <w:autoSpaceDE w:val="0"/>
        <w:autoSpaceDN w:val="0"/>
        <w:adjustRightInd w:val="0"/>
        <w:ind w:right="1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____ </w:t>
      </w:r>
      <w:r w:rsidR="001955C9" w:rsidRPr="001955C9">
        <w:rPr>
          <w:b/>
          <w:sz w:val="26"/>
          <w:szCs w:val="26"/>
          <w:lang w:val="ru-RU"/>
        </w:rPr>
        <w:t>декабря 2022г.</w:t>
      </w:r>
    </w:p>
    <w:p w:rsidR="00E81688" w:rsidRPr="00E703DE" w:rsidRDefault="00E81688" w:rsidP="00E81688">
      <w:pPr>
        <w:shd w:val="clear" w:color="auto" w:fill="FFFFFF"/>
        <w:tabs>
          <w:tab w:val="left" w:pos="5423"/>
        </w:tabs>
        <w:autoSpaceDE w:val="0"/>
        <w:autoSpaceDN w:val="0"/>
        <w:adjustRightInd w:val="0"/>
        <w:ind w:right="10"/>
        <w:jc w:val="right"/>
        <w:rPr>
          <w:sz w:val="26"/>
          <w:szCs w:val="26"/>
          <w:lang w:val="ru-RU"/>
        </w:rPr>
      </w:pPr>
      <w:r w:rsidRPr="00E703D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№ 1</w:t>
      </w:r>
      <w:r w:rsidRPr="00E703DE">
        <w:rPr>
          <w:sz w:val="26"/>
          <w:szCs w:val="26"/>
          <w:lang w:val="ru-RU"/>
        </w:rPr>
        <w:t xml:space="preserve"> </w:t>
      </w:r>
    </w:p>
    <w:p w:rsidR="00E81688" w:rsidRPr="00E703DE" w:rsidRDefault="00E81688" w:rsidP="00E81688">
      <w:pPr>
        <w:shd w:val="clear" w:color="auto" w:fill="FFFFFF"/>
        <w:tabs>
          <w:tab w:val="left" w:pos="5423"/>
        </w:tabs>
        <w:autoSpaceDE w:val="0"/>
        <w:autoSpaceDN w:val="0"/>
        <w:adjustRightInd w:val="0"/>
        <w:ind w:left="5423" w:right="10"/>
        <w:jc w:val="right"/>
        <w:rPr>
          <w:color w:val="000000"/>
          <w:sz w:val="26"/>
          <w:szCs w:val="26"/>
          <w:lang w:val="ru-RU"/>
        </w:rPr>
      </w:pPr>
      <w:r w:rsidRPr="00E703DE">
        <w:rPr>
          <w:color w:val="000000"/>
          <w:sz w:val="26"/>
          <w:szCs w:val="26"/>
          <w:lang w:val="ru-RU"/>
        </w:rPr>
        <w:t xml:space="preserve">к решению Совета  депутатов </w:t>
      </w:r>
    </w:p>
    <w:p w:rsidR="00E81688" w:rsidRDefault="00E81688" w:rsidP="00E81688">
      <w:pPr>
        <w:shd w:val="clear" w:color="auto" w:fill="FFFFFF"/>
        <w:autoSpaceDE w:val="0"/>
        <w:autoSpaceDN w:val="0"/>
        <w:adjustRightInd w:val="0"/>
        <w:ind w:right="10"/>
        <w:jc w:val="both"/>
        <w:rPr>
          <w:i/>
          <w:sz w:val="22"/>
          <w:szCs w:val="22"/>
          <w:highlight w:val="lightGray"/>
          <w:lang w:val="ru-RU"/>
        </w:rPr>
      </w:pPr>
    </w:p>
    <w:p w:rsidR="00E81688" w:rsidRPr="00E703DE" w:rsidRDefault="00E81688" w:rsidP="00E81688">
      <w:pPr>
        <w:pStyle w:val="af3"/>
        <w:ind w:firstLine="567"/>
        <w:jc w:val="both"/>
        <w:rPr>
          <w:sz w:val="26"/>
          <w:szCs w:val="26"/>
        </w:rPr>
      </w:pPr>
    </w:p>
    <w:p w:rsidR="00E81688" w:rsidRPr="00110211" w:rsidRDefault="00E81688" w:rsidP="00E81688">
      <w:pPr>
        <w:pStyle w:val="af3"/>
        <w:rPr>
          <w:rFonts w:ascii="Times New Roman" w:hAnsi="Times New Roman"/>
          <w:color w:val="000000"/>
          <w:sz w:val="26"/>
          <w:szCs w:val="26"/>
        </w:rPr>
      </w:pPr>
      <w:r w:rsidRPr="00110211">
        <w:rPr>
          <w:rFonts w:ascii="Times New Roman" w:hAnsi="Times New Roman"/>
          <w:color w:val="000000"/>
          <w:sz w:val="26"/>
          <w:szCs w:val="26"/>
        </w:rPr>
        <w:t>СХЕМА</w:t>
      </w:r>
    </w:p>
    <w:p w:rsidR="00E81688" w:rsidRPr="00F50AA8" w:rsidRDefault="00E81688" w:rsidP="00E81688">
      <w:pPr>
        <w:shd w:val="clear" w:color="auto" w:fill="FFFFFF"/>
        <w:autoSpaceDE w:val="0"/>
        <w:autoSpaceDN w:val="0"/>
        <w:adjustRightInd w:val="0"/>
        <w:ind w:right="10"/>
        <w:jc w:val="center"/>
        <w:rPr>
          <w:b/>
          <w:szCs w:val="26"/>
          <w:lang w:val="ru-RU"/>
        </w:rPr>
      </w:pPr>
      <w:r w:rsidRPr="0028002E">
        <w:rPr>
          <w:b/>
          <w:sz w:val="28"/>
          <w:szCs w:val="26"/>
        </w:rPr>
        <w:t>одномандатных</w:t>
      </w:r>
      <w:r w:rsidRPr="0028002E">
        <w:rPr>
          <w:b/>
          <w:color w:val="000000"/>
          <w:sz w:val="32"/>
          <w:szCs w:val="26"/>
          <w:lang w:val="ru-RU"/>
        </w:rPr>
        <w:t xml:space="preserve"> </w:t>
      </w:r>
      <w:r w:rsidRPr="00EC2C2F">
        <w:rPr>
          <w:b/>
          <w:color w:val="000000"/>
          <w:sz w:val="28"/>
          <w:szCs w:val="26"/>
          <w:lang w:val="ru-RU"/>
        </w:rPr>
        <w:t xml:space="preserve">избирательных округов </w:t>
      </w:r>
      <w:r>
        <w:rPr>
          <w:b/>
          <w:color w:val="000000"/>
          <w:sz w:val="28"/>
          <w:szCs w:val="26"/>
          <w:lang w:val="ru-RU"/>
        </w:rPr>
        <w:t xml:space="preserve">для проведения выборов </w:t>
      </w:r>
      <w:r w:rsidRPr="00EC2C2F">
        <w:rPr>
          <w:b/>
          <w:color w:val="000000"/>
          <w:sz w:val="28"/>
          <w:szCs w:val="26"/>
          <w:lang w:val="ru-RU"/>
        </w:rPr>
        <w:t xml:space="preserve">депутатов </w:t>
      </w:r>
      <w:r>
        <w:rPr>
          <w:b/>
          <w:color w:val="000000"/>
          <w:sz w:val="28"/>
          <w:szCs w:val="26"/>
          <w:lang w:val="ru-RU"/>
        </w:rPr>
        <w:t>Совета депутатов</w:t>
      </w:r>
      <w:r w:rsidRPr="00EC2C2F">
        <w:rPr>
          <w:szCs w:val="26"/>
        </w:rPr>
        <w:t xml:space="preserve"> </w:t>
      </w:r>
      <w:r w:rsidR="00487E9B">
        <w:rPr>
          <w:b/>
          <w:sz w:val="28"/>
          <w:szCs w:val="26"/>
          <w:lang w:val="ru-RU"/>
        </w:rPr>
        <w:t>городского</w:t>
      </w:r>
      <w:r w:rsidRPr="00E81688">
        <w:rPr>
          <w:b/>
          <w:sz w:val="28"/>
          <w:szCs w:val="26"/>
        </w:rPr>
        <w:t xml:space="preserve"> поселения </w:t>
      </w:r>
      <w:r w:rsidR="001F647E">
        <w:rPr>
          <w:b/>
          <w:sz w:val="28"/>
          <w:szCs w:val="26"/>
          <w:lang w:val="ru-RU"/>
        </w:rPr>
        <w:t>Междуреченский</w:t>
      </w:r>
    </w:p>
    <w:p w:rsidR="00E81688" w:rsidRDefault="00E81688" w:rsidP="00E81688">
      <w:pPr>
        <w:pStyle w:val="af3"/>
        <w:tabs>
          <w:tab w:val="left" w:pos="5610"/>
        </w:tabs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843"/>
        <w:gridCol w:w="5840"/>
      </w:tblGrid>
      <w:tr w:rsidR="00B76A68" w:rsidRPr="004E610B" w:rsidTr="007C0C4E">
        <w:trPr>
          <w:trHeight w:val="849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/>
                <w:szCs w:val="28"/>
              </w:rPr>
            </w:pPr>
            <w:r w:rsidRPr="004E610B">
              <w:rPr>
                <w:b/>
                <w:szCs w:val="28"/>
              </w:rPr>
              <w:t>Номер избирательного округа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b/>
                <w:szCs w:val="28"/>
              </w:rPr>
            </w:pPr>
            <w:r w:rsidRPr="004E610B">
              <w:rPr>
                <w:b/>
                <w:szCs w:val="28"/>
              </w:rPr>
              <w:t>Число избирателей</w:t>
            </w:r>
          </w:p>
          <w:p w:rsidR="00B76A68" w:rsidRPr="004E610B" w:rsidRDefault="00B76A68" w:rsidP="007C0C4E">
            <w:pPr>
              <w:jc w:val="center"/>
              <w:rPr>
                <w:b/>
                <w:szCs w:val="28"/>
              </w:rPr>
            </w:pPr>
          </w:p>
        </w:tc>
        <w:tc>
          <w:tcPr>
            <w:tcW w:w="5840" w:type="dxa"/>
          </w:tcPr>
          <w:p w:rsidR="00B76A68" w:rsidRPr="004E610B" w:rsidRDefault="00B76A68" w:rsidP="007C0C4E">
            <w:pPr>
              <w:jc w:val="center"/>
              <w:rPr>
                <w:b/>
                <w:szCs w:val="28"/>
              </w:rPr>
            </w:pPr>
            <w:r w:rsidRPr="004E610B">
              <w:rPr>
                <w:b/>
                <w:szCs w:val="28"/>
              </w:rPr>
              <w:t xml:space="preserve">Границы избирательного округа </w:t>
            </w:r>
          </w:p>
          <w:p w:rsidR="00B76A68" w:rsidRPr="004E610B" w:rsidRDefault="00B76A68" w:rsidP="007C0C4E">
            <w:pPr>
              <w:ind w:right="6"/>
              <w:jc w:val="center"/>
              <w:rPr>
                <w:b/>
                <w:szCs w:val="28"/>
              </w:rPr>
            </w:pPr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Cs/>
                <w:iCs/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1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509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>Набережная,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Первомайская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Лесная</w:t>
            </w:r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Cs/>
                <w:iCs/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2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520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proofErr w:type="spellStart"/>
            <w:r w:rsidRPr="004F56F9">
              <w:rPr>
                <w:szCs w:val="28"/>
              </w:rPr>
              <w:t>Ветеранов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Горького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Пионерская,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Республики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Дружбы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П.Лумумбы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Сибирская (с № 1 по № 28)</w:t>
            </w:r>
            <w:r>
              <w:rPr>
                <w:szCs w:val="28"/>
              </w:rPr>
              <w:t>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4E610B">
              <w:rPr>
                <w:szCs w:val="28"/>
              </w:rPr>
              <w:t>ереул</w:t>
            </w:r>
            <w:r>
              <w:rPr>
                <w:szCs w:val="28"/>
              </w:rPr>
              <w:t>ок</w:t>
            </w:r>
            <w:proofErr w:type="spellEnd"/>
            <w:r w:rsidRPr="004E610B">
              <w:rPr>
                <w:szCs w:val="28"/>
              </w:rPr>
              <w:t xml:space="preserve">: </w:t>
            </w:r>
            <w:proofErr w:type="spellStart"/>
            <w:r w:rsidRPr="004E610B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 w:rsidRPr="004E610B">
              <w:rPr>
                <w:szCs w:val="28"/>
              </w:rPr>
              <w:t>говой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3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512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proofErr w:type="spellStart"/>
            <w:r w:rsidRPr="004F56F9">
              <w:rPr>
                <w:szCs w:val="28"/>
              </w:rPr>
              <w:t>П.Морозова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Свободы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Мира,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Маяковского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Быковского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Сибирска</w:t>
            </w:r>
            <w:r w:rsidRPr="004E610B">
              <w:rPr>
                <w:szCs w:val="28"/>
              </w:rPr>
              <w:t>я (с № 29 по № 48)</w:t>
            </w:r>
            <w:r>
              <w:rPr>
                <w:szCs w:val="28"/>
              </w:rPr>
              <w:t>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4E610B">
              <w:rPr>
                <w:szCs w:val="28"/>
              </w:rPr>
              <w:t>ереул</w:t>
            </w:r>
            <w:r>
              <w:rPr>
                <w:szCs w:val="28"/>
              </w:rPr>
              <w:t>ок</w:t>
            </w:r>
            <w:proofErr w:type="spellEnd"/>
            <w:r w:rsidRPr="004E610B">
              <w:rPr>
                <w:szCs w:val="28"/>
              </w:rPr>
              <w:t xml:space="preserve">: </w:t>
            </w:r>
            <w:proofErr w:type="spellStart"/>
            <w:r w:rsidRPr="004E610B">
              <w:rPr>
                <w:szCs w:val="28"/>
              </w:rPr>
              <w:t>Овражный</w:t>
            </w:r>
            <w:proofErr w:type="spellEnd"/>
            <w:r w:rsidRPr="004E610B">
              <w:rPr>
                <w:szCs w:val="28"/>
              </w:rPr>
              <w:t xml:space="preserve"> </w:t>
            </w:r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4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591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>60 лет ВЛКСМ,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Лени</w:t>
            </w:r>
            <w:r w:rsidRPr="004E610B">
              <w:rPr>
                <w:szCs w:val="28"/>
              </w:rPr>
              <w:t>на (с № 1 по № 16)</w:t>
            </w:r>
            <w:r>
              <w:rPr>
                <w:szCs w:val="28"/>
              </w:rPr>
              <w:t>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4E610B">
              <w:rPr>
                <w:szCs w:val="28"/>
              </w:rPr>
              <w:t>ереул</w:t>
            </w:r>
            <w:r>
              <w:rPr>
                <w:szCs w:val="28"/>
              </w:rPr>
              <w:t>ок</w:t>
            </w:r>
            <w:proofErr w:type="spellEnd"/>
            <w:r w:rsidRPr="004E610B">
              <w:rPr>
                <w:szCs w:val="28"/>
              </w:rPr>
              <w:t xml:space="preserve">: </w:t>
            </w:r>
            <w:proofErr w:type="spellStart"/>
            <w:r w:rsidRPr="004F56F9">
              <w:rPr>
                <w:szCs w:val="28"/>
              </w:rPr>
              <w:t>Стадионный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5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605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>Толстого</w:t>
            </w:r>
            <w:r w:rsidRPr="004E610B">
              <w:rPr>
                <w:szCs w:val="28"/>
              </w:rPr>
              <w:t xml:space="preserve">, </w:t>
            </w:r>
            <w:r w:rsidRPr="004F56F9">
              <w:rPr>
                <w:szCs w:val="28"/>
              </w:rPr>
              <w:t>Пушкина</w:t>
            </w:r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Нефтяников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Волгоградская</w:t>
            </w:r>
            <w:proofErr w:type="spellEnd"/>
            <w:r w:rsidRPr="004E610B">
              <w:rPr>
                <w:szCs w:val="28"/>
              </w:rPr>
              <w:t xml:space="preserve">, </w:t>
            </w:r>
            <w:r w:rsidRPr="004F56F9">
              <w:rPr>
                <w:szCs w:val="28"/>
              </w:rPr>
              <w:t>Сибирская</w:t>
            </w:r>
            <w:r w:rsidRPr="004E610B">
              <w:rPr>
                <w:szCs w:val="28"/>
              </w:rPr>
              <w:t xml:space="preserve"> (с № 48а по № 70)</w:t>
            </w:r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6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536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>Гагарина,</w:t>
            </w:r>
            <w:r w:rsidRPr="004E610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Титова</w:t>
            </w:r>
            <w:proofErr w:type="spellEnd"/>
            <w:r w:rsidRPr="004F56F9">
              <w:rPr>
                <w:szCs w:val="28"/>
              </w:rPr>
              <w:t xml:space="preserve"> </w:t>
            </w:r>
            <w:r w:rsidRPr="0016156A">
              <w:rPr>
                <w:szCs w:val="28"/>
              </w:rPr>
              <w:t>(№ с 1 по № 22),</w:t>
            </w:r>
            <w:r w:rsidRPr="004E610B">
              <w:rPr>
                <w:szCs w:val="28"/>
              </w:rPr>
              <w:t xml:space="preserve">  </w:t>
            </w:r>
            <w:proofErr w:type="spellStart"/>
            <w:r w:rsidRPr="004E610B">
              <w:rPr>
                <w:szCs w:val="28"/>
              </w:rPr>
              <w:t>Хуторская</w:t>
            </w:r>
            <w:proofErr w:type="spellEnd"/>
            <w:r>
              <w:rPr>
                <w:szCs w:val="28"/>
              </w:rPr>
              <w:t>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4E610B">
              <w:rPr>
                <w:szCs w:val="28"/>
              </w:rPr>
              <w:t>ереул</w:t>
            </w:r>
            <w:r>
              <w:rPr>
                <w:szCs w:val="28"/>
              </w:rPr>
              <w:t>ок</w:t>
            </w:r>
            <w:proofErr w:type="spellEnd"/>
            <w:r w:rsidRPr="004E610B">
              <w:rPr>
                <w:szCs w:val="28"/>
              </w:rPr>
              <w:t xml:space="preserve">: </w:t>
            </w:r>
            <w:proofErr w:type="spellStart"/>
            <w:r w:rsidRPr="004E610B">
              <w:rPr>
                <w:szCs w:val="28"/>
              </w:rPr>
              <w:t>Школьный</w:t>
            </w:r>
            <w:proofErr w:type="spellEnd"/>
            <w:r w:rsidRPr="004E610B">
              <w:rPr>
                <w:szCs w:val="28"/>
              </w:rPr>
              <w:t xml:space="preserve"> </w:t>
            </w:r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7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497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 xml:space="preserve">Ленина (с № 17 </w:t>
            </w:r>
            <w:proofErr w:type="spellStart"/>
            <w:r w:rsidRPr="004F56F9">
              <w:rPr>
                <w:szCs w:val="28"/>
              </w:rPr>
              <w:t>до</w:t>
            </w:r>
            <w:proofErr w:type="spellEnd"/>
            <w:r w:rsidRPr="004F56F9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конца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улицы</w:t>
            </w:r>
            <w:proofErr w:type="spellEnd"/>
            <w:r w:rsidRPr="004F56F9">
              <w:rPr>
                <w:szCs w:val="28"/>
              </w:rPr>
              <w:t>),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Днепропетровская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У.Громовой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Титова</w:t>
            </w:r>
            <w:proofErr w:type="spellEnd"/>
            <w:r w:rsidRPr="004F56F9">
              <w:rPr>
                <w:szCs w:val="28"/>
              </w:rPr>
              <w:t xml:space="preserve"> </w:t>
            </w:r>
            <w:r w:rsidRPr="00ED6821">
              <w:rPr>
                <w:szCs w:val="28"/>
              </w:rPr>
              <w:t xml:space="preserve">(с № 23 </w:t>
            </w:r>
            <w:proofErr w:type="spellStart"/>
            <w:r w:rsidRPr="00ED6821">
              <w:rPr>
                <w:szCs w:val="28"/>
              </w:rPr>
              <w:t>до</w:t>
            </w:r>
            <w:proofErr w:type="spellEnd"/>
            <w:r w:rsidRPr="00ED6821">
              <w:rPr>
                <w:szCs w:val="28"/>
              </w:rPr>
              <w:t xml:space="preserve"> </w:t>
            </w:r>
            <w:proofErr w:type="spellStart"/>
            <w:r w:rsidRPr="00ED6821">
              <w:rPr>
                <w:szCs w:val="28"/>
              </w:rPr>
              <w:t>конца</w:t>
            </w:r>
            <w:proofErr w:type="spellEnd"/>
            <w:r w:rsidRPr="00ED6821">
              <w:rPr>
                <w:szCs w:val="28"/>
              </w:rPr>
              <w:t xml:space="preserve"> </w:t>
            </w:r>
            <w:proofErr w:type="spellStart"/>
            <w:r w:rsidRPr="00ED6821">
              <w:rPr>
                <w:szCs w:val="28"/>
              </w:rPr>
              <w:t>улицы</w:t>
            </w:r>
            <w:proofErr w:type="spellEnd"/>
            <w:r>
              <w:rPr>
                <w:szCs w:val="28"/>
              </w:rPr>
              <w:t>),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E610B">
              <w:rPr>
                <w:szCs w:val="28"/>
              </w:rPr>
              <w:t>ереулк</w:t>
            </w:r>
            <w:r>
              <w:rPr>
                <w:szCs w:val="28"/>
              </w:rPr>
              <w:t>и</w:t>
            </w:r>
            <w:r w:rsidRPr="004E610B">
              <w:rPr>
                <w:szCs w:val="28"/>
              </w:rPr>
              <w:t xml:space="preserve">: </w:t>
            </w:r>
            <w:proofErr w:type="spellStart"/>
            <w:r w:rsidRPr="004F56F9">
              <w:rPr>
                <w:szCs w:val="28"/>
              </w:rPr>
              <w:t>Земнухова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О.Кошевого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Л.Шевцовой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Комарова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Тюленина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8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560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proofErr w:type="spellStart"/>
            <w:r w:rsidRPr="004F56F9">
              <w:rPr>
                <w:szCs w:val="28"/>
              </w:rPr>
              <w:t>Мусоргского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Попова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Радужная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Светлая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Солнечная</w:t>
            </w:r>
            <w:r>
              <w:rPr>
                <w:szCs w:val="28"/>
              </w:rPr>
              <w:t>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E610B">
              <w:rPr>
                <w:szCs w:val="28"/>
              </w:rPr>
              <w:t>ереулк</w:t>
            </w:r>
            <w:r>
              <w:rPr>
                <w:szCs w:val="28"/>
              </w:rPr>
              <w:t>и</w:t>
            </w:r>
            <w:r w:rsidRPr="004E610B">
              <w:rPr>
                <w:szCs w:val="28"/>
              </w:rPr>
              <w:t xml:space="preserve">: </w:t>
            </w:r>
            <w:proofErr w:type="spellStart"/>
            <w:r w:rsidRPr="004E610B">
              <w:rPr>
                <w:szCs w:val="28"/>
              </w:rPr>
              <w:t>Л.Чайкиной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Кузнецова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Балакирева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Чайковского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9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552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proofErr w:type="spellStart"/>
            <w:r w:rsidRPr="004F56F9">
              <w:rPr>
                <w:szCs w:val="28"/>
              </w:rPr>
              <w:t>Дзержинского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Кирова,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Луначарского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Куйбышева,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Чапаева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Ворошилова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Буденного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E610B">
              <w:rPr>
                <w:szCs w:val="28"/>
              </w:rPr>
              <w:t>Калинина</w:t>
            </w:r>
            <w:proofErr w:type="spellEnd"/>
            <w:r>
              <w:rPr>
                <w:szCs w:val="28"/>
              </w:rPr>
              <w:t>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4E610B">
              <w:rPr>
                <w:szCs w:val="28"/>
              </w:rPr>
              <w:t>ереул</w:t>
            </w:r>
            <w:r>
              <w:rPr>
                <w:szCs w:val="28"/>
              </w:rPr>
              <w:t>ок</w:t>
            </w:r>
            <w:proofErr w:type="spellEnd"/>
            <w:r w:rsidRPr="004E610B">
              <w:rPr>
                <w:szCs w:val="28"/>
              </w:rPr>
              <w:t xml:space="preserve">: </w:t>
            </w:r>
            <w:proofErr w:type="spellStart"/>
            <w:r w:rsidRPr="004E610B">
              <w:rPr>
                <w:szCs w:val="28"/>
              </w:rPr>
              <w:t>Хвойный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10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520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proofErr w:type="spellStart"/>
            <w:r w:rsidRPr="004F56F9">
              <w:rPr>
                <w:szCs w:val="28"/>
              </w:rPr>
              <w:t>Глинки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Молодежная</w:t>
            </w:r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Космонавтов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Cs/>
                <w:iCs/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11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497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 xml:space="preserve">Сибирская (с № 71 </w:t>
            </w:r>
            <w:proofErr w:type="spellStart"/>
            <w:r w:rsidRPr="004F56F9">
              <w:rPr>
                <w:szCs w:val="28"/>
              </w:rPr>
              <w:t>до</w:t>
            </w:r>
            <w:proofErr w:type="spellEnd"/>
            <w:r w:rsidRPr="004F56F9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конца</w:t>
            </w:r>
            <w:proofErr w:type="spellEnd"/>
            <w:r w:rsidRPr="004F56F9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улицы</w:t>
            </w:r>
            <w:proofErr w:type="spellEnd"/>
            <w:r w:rsidRPr="004F56F9">
              <w:rPr>
                <w:szCs w:val="28"/>
              </w:rPr>
              <w:t>),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Восточная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Нагорная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Лесников</w:t>
            </w:r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Cs/>
                <w:iCs/>
                <w:szCs w:val="28"/>
              </w:rPr>
            </w:pPr>
            <w:r w:rsidRPr="004E610B">
              <w:rPr>
                <w:bCs/>
                <w:iCs/>
                <w:szCs w:val="28"/>
              </w:rPr>
              <w:lastRenderedPageBreak/>
              <w:t>Одномандатный избирательный округ № 12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498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>Таежная</w:t>
            </w:r>
            <w:r w:rsidRPr="004E610B">
              <w:rPr>
                <w:szCs w:val="28"/>
              </w:rPr>
              <w:t xml:space="preserve">, </w:t>
            </w:r>
            <w:r w:rsidRPr="004F56F9">
              <w:rPr>
                <w:szCs w:val="28"/>
              </w:rPr>
              <w:t>Кондинская,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А.Матросова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Чехова,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Лермонтова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Береговая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Cs/>
                <w:iCs/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13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6</w:t>
            </w:r>
            <w:r>
              <w:rPr>
                <w:szCs w:val="28"/>
              </w:rPr>
              <w:t>34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proofErr w:type="spellStart"/>
            <w:r w:rsidRPr="004F56F9">
              <w:rPr>
                <w:szCs w:val="28"/>
              </w:rPr>
              <w:t>Кедровая</w:t>
            </w:r>
            <w:proofErr w:type="spellEnd"/>
            <w:r w:rsidRPr="004E610B">
              <w:rPr>
                <w:szCs w:val="28"/>
              </w:rPr>
              <w:t xml:space="preserve">, </w:t>
            </w:r>
            <w:r w:rsidRPr="004F56F9">
              <w:rPr>
                <w:szCs w:val="28"/>
              </w:rPr>
              <w:t>Центральная</w:t>
            </w:r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Юбилейная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Механошина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Ягодная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Панова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E610B">
              <w:rPr>
                <w:szCs w:val="28"/>
              </w:rPr>
              <w:t>Энергетиков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Cs/>
                <w:iCs/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14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7</w:t>
            </w:r>
            <w:r>
              <w:rPr>
                <w:szCs w:val="28"/>
              </w:rPr>
              <w:t>26</w:t>
            </w:r>
          </w:p>
        </w:tc>
        <w:tc>
          <w:tcPr>
            <w:tcW w:w="5840" w:type="dxa"/>
          </w:tcPr>
          <w:p w:rsidR="00B76A68" w:rsidRPr="004E610B" w:rsidRDefault="00B76A68" w:rsidP="007C0C4E">
            <w:pPr>
              <w:rPr>
                <w:szCs w:val="28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proofErr w:type="spellStart"/>
            <w:r w:rsidRPr="004F56F9">
              <w:rPr>
                <w:szCs w:val="28"/>
              </w:rPr>
              <w:t>Нефтепроводная</w:t>
            </w:r>
            <w:proofErr w:type="spellEnd"/>
            <w:r w:rsidRPr="004E610B">
              <w:rPr>
                <w:szCs w:val="28"/>
              </w:rPr>
              <w:t xml:space="preserve">, </w:t>
            </w:r>
            <w:r w:rsidRPr="004F56F9">
              <w:rPr>
                <w:szCs w:val="28"/>
              </w:rPr>
              <w:t>Северная</w:t>
            </w:r>
            <w:r w:rsidRPr="004E610B">
              <w:rPr>
                <w:szCs w:val="28"/>
              </w:rPr>
              <w:t xml:space="preserve">, </w:t>
            </w:r>
            <w:proofErr w:type="spellStart"/>
            <w:r w:rsidRPr="004F56F9">
              <w:rPr>
                <w:szCs w:val="28"/>
              </w:rPr>
              <w:t>Речников</w:t>
            </w:r>
            <w:proofErr w:type="spellEnd"/>
            <w:r w:rsidRPr="004E610B">
              <w:rPr>
                <w:szCs w:val="28"/>
              </w:rPr>
              <w:t xml:space="preserve">, </w:t>
            </w:r>
            <w:r w:rsidRPr="004F56F9">
              <w:rPr>
                <w:szCs w:val="28"/>
              </w:rPr>
              <w:t xml:space="preserve">50 лет </w:t>
            </w:r>
            <w:proofErr w:type="spellStart"/>
            <w:r w:rsidRPr="004F56F9">
              <w:rPr>
                <w:szCs w:val="28"/>
              </w:rPr>
              <w:t>Победы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Весенняя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E610B">
              <w:rPr>
                <w:szCs w:val="28"/>
              </w:rPr>
              <w:t>Комбинатская</w:t>
            </w:r>
            <w:proofErr w:type="spellEnd"/>
          </w:p>
        </w:tc>
      </w:tr>
      <w:tr w:rsidR="00B76A68" w:rsidRPr="004E610B" w:rsidTr="007C0C4E">
        <w:trPr>
          <w:trHeight w:val="497"/>
        </w:trPr>
        <w:tc>
          <w:tcPr>
            <w:tcW w:w="2269" w:type="dxa"/>
          </w:tcPr>
          <w:p w:rsidR="00B76A68" w:rsidRPr="004E610B" w:rsidRDefault="00B76A68" w:rsidP="007C0C4E">
            <w:pPr>
              <w:jc w:val="center"/>
              <w:rPr>
                <w:bCs/>
                <w:iCs/>
                <w:szCs w:val="28"/>
              </w:rPr>
            </w:pPr>
            <w:r w:rsidRPr="004E610B">
              <w:rPr>
                <w:bCs/>
                <w:iCs/>
                <w:szCs w:val="28"/>
              </w:rPr>
              <w:t>Одномандатный избирательный округ № 15</w:t>
            </w:r>
          </w:p>
        </w:tc>
        <w:tc>
          <w:tcPr>
            <w:tcW w:w="1843" w:type="dxa"/>
          </w:tcPr>
          <w:p w:rsidR="00B76A68" w:rsidRPr="004E610B" w:rsidRDefault="00B76A68" w:rsidP="007C0C4E">
            <w:pPr>
              <w:jc w:val="center"/>
              <w:rPr>
                <w:szCs w:val="28"/>
              </w:rPr>
            </w:pPr>
            <w:r w:rsidRPr="004E610B">
              <w:rPr>
                <w:szCs w:val="28"/>
              </w:rPr>
              <w:t>497</w:t>
            </w:r>
          </w:p>
        </w:tc>
        <w:tc>
          <w:tcPr>
            <w:tcW w:w="5840" w:type="dxa"/>
          </w:tcPr>
          <w:p w:rsidR="00B76A68" w:rsidRPr="002C6970" w:rsidRDefault="00B76A68" w:rsidP="007C0C4E">
            <w:pPr>
              <w:rPr>
                <w:szCs w:val="28"/>
                <w:lang w:val="ru-RU"/>
              </w:rPr>
            </w:pPr>
            <w:r w:rsidRPr="004E610B">
              <w:rPr>
                <w:szCs w:val="28"/>
              </w:rPr>
              <w:t xml:space="preserve">В границах улиц: </w:t>
            </w:r>
            <w:r w:rsidRPr="004F56F9">
              <w:rPr>
                <w:szCs w:val="28"/>
              </w:rPr>
              <w:t>Совхозная,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Строителей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Железнодорожная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Станционная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Локомотивная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r w:rsidRPr="004F56F9">
              <w:rPr>
                <w:szCs w:val="28"/>
              </w:rPr>
              <w:t>Новая,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Южная</w:t>
            </w:r>
            <w:proofErr w:type="spellEnd"/>
            <w:r w:rsidRPr="004F56F9">
              <w:rPr>
                <w:szCs w:val="28"/>
              </w:rPr>
              <w:t>,</w:t>
            </w:r>
            <w:r w:rsidRPr="004E610B">
              <w:rPr>
                <w:szCs w:val="28"/>
              </w:rPr>
              <w:t xml:space="preserve"> </w:t>
            </w:r>
            <w:proofErr w:type="spellStart"/>
            <w:r w:rsidRPr="004F56F9">
              <w:rPr>
                <w:szCs w:val="28"/>
              </w:rPr>
              <w:t>Горка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E610B">
              <w:rPr>
                <w:szCs w:val="28"/>
              </w:rPr>
              <w:t>Промышленная</w:t>
            </w:r>
            <w:proofErr w:type="spellEnd"/>
            <w:r w:rsidRPr="004E610B">
              <w:rPr>
                <w:szCs w:val="28"/>
              </w:rPr>
              <w:t xml:space="preserve">, </w:t>
            </w:r>
            <w:proofErr w:type="spellStart"/>
            <w:r w:rsidRPr="004E610B">
              <w:rPr>
                <w:iCs/>
                <w:szCs w:val="28"/>
              </w:rPr>
              <w:t>Магистральная</w:t>
            </w:r>
            <w:proofErr w:type="spellEnd"/>
            <w:r w:rsidRPr="004E610B">
              <w:rPr>
                <w:iCs/>
                <w:szCs w:val="28"/>
              </w:rPr>
              <w:t xml:space="preserve">, </w:t>
            </w:r>
            <w:proofErr w:type="spellStart"/>
            <w:r w:rsidRPr="004F56F9">
              <w:rPr>
                <w:iCs/>
                <w:szCs w:val="28"/>
              </w:rPr>
              <w:t>хутор</w:t>
            </w:r>
            <w:proofErr w:type="spellEnd"/>
            <w:r w:rsidRPr="004F56F9">
              <w:rPr>
                <w:iCs/>
                <w:szCs w:val="28"/>
              </w:rPr>
              <w:t xml:space="preserve"> «</w:t>
            </w:r>
            <w:proofErr w:type="spellStart"/>
            <w:r w:rsidRPr="004F56F9">
              <w:rPr>
                <w:iCs/>
                <w:szCs w:val="28"/>
              </w:rPr>
              <w:t>Запорский</w:t>
            </w:r>
            <w:proofErr w:type="spellEnd"/>
            <w:r w:rsidRPr="004F56F9">
              <w:rPr>
                <w:iCs/>
                <w:szCs w:val="28"/>
              </w:rPr>
              <w:t>»</w:t>
            </w:r>
            <w:r w:rsidRPr="004E610B">
              <w:rPr>
                <w:iCs/>
                <w:szCs w:val="28"/>
              </w:rPr>
              <w:t xml:space="preserve">, </w:t>
            </w:r>
            <w:proofErr w:type="spellStart"/>
            <w:r w:rsidRPr="004F56F9">
              <w:rPr>
                <w:iCs/>
                <w:szCs w:val="28"/>
              </w:rPr>
              <w:t>С.П.Королева</w:t>
            </w:r>
            <w:proofErr w:type="spellEnd"/>
            <w:r w:rsidRPr="004E610B">
              <w:rPr>
                <w:iCs/>
                <w:szCs w:val="28"/>
              </w:rPr>
              <w:t xml:space="preserve">, </w:t>
            </w:r>
            <w:proofErr w:type="spellStart"/>
            <w:r w:rsidRPr="004F56F9">
              <w:rPr>
                <w:iCs/>
                <w:szCs w:val="28"/>
              </w:rPr>
              <w:t>К.Э.Циалковского</w:t>
            </w:r>
            <w:proofErr w:type="spellEnd"/>
            <w:r w:rsidRPr="004E610B">
              <w:rPr>
                <w:iCs/>
                <w:szCs w:val="28"/>
              </w:rPr>
              <w:t xml:space="preserve">, </w:t>
            </w:r>
            <w:proofErr w:type="spellStart"/>
            <w:r w:rsidRPr="004F56F9">
              <w:rPr>
                <w:iCs/>
                <w:szCs w:val="28"/>
              </w:rPr>
              <w:t>Д.Ф.Менделеева</w:t>
            </w:r>
            <w:proofErr w:type="spellEnd"/>
            <w:r w:rsidRPr="004E610B">
              <w:rPr>
                <w:iCs/>
                <w:szCs w:val="28"/>
              </w:rPr>
              <w:t xml:space="preserve">,  </w:t>
            </w:r>
            <w:proofErr w:type="spellStart"/>
            <w:r w:rsidRPr="004F56F9">
              <w:rPr>
                <w:iCs/>
                <w:szCs w:val="28"/>
              </w:rPr>
              <w:t>Заречная</w:t>
            </w:r>
            <w:proofErr w:type="spellEnd"/>
            <w:r w:rsidRPr="004E610B">
              <w:rPr>
                <w:iCs/>
                <w:szCs w:val="28"/>
              </w:rPr>
              <w:t xml:space="preserve">, </w:t>
            </w:r>
            <w:proofErr w:type="spellStart"/>
            <w:r w:rsidRPr="004F56F9">
              <w:rPr>
                <w:iCs/>
                <w:szCs w:val="28"/>
              </w:rPr>
              <w:t>А.И.Туполева</w:t>
            </w:r>
            <w:proofErr w:type="spellEnd"/>
            <w:r w:rsidRPr="004E610B">
              <w:rPr>
                <w:iCs/>
                <w:szCs w:val="28"/>
              </w:rPr>
              <w:t xml:space="preserve">, </w:t>
            </w:r>
            <w:proofErr w:type="spellStart"/>
            <w:r w:rsidRPr="004F56F9">
              <w:rPr>
                <w:iCs/>
                <w:szCs w:val="28"/>
              </w:rPr>
              <w:t>А.А.Новикова</w:t>
            </w:r>
            <w:proofErr w:type="spellEnd"/>
            <w:r w:rsidRPr="004E610B">
              <w:rPr>
                <w:iCs/>
                <w:szCs w:val="28"/>
              </w:rPr>
              <w:t xml:space="preserve">, </w:t>
            </w:r>
            <w:proofErr w:type="spellStart"/>
            <w:r w:rsidRPr="004F56F9">
              <w:rPr>
                <w:iCs/>
                <w:szCs w:val="28"/>
              </w:rPr>
              <w:t>Путейская</w:t>
            </w:r>
            <w:proofErr w:type="spellEnd"/>
            <w:r w:rsidRPr="004E610B">
              <w:rPr>
                <w:iCs/>
                <w:szCs w:val="28"/>
              </w:rPr>
              <w:t xml:space="preserve">,  </w:t>
            </w:r>
            <w:proofErr w:type="spellStart"/>
            <w:r w:rsidRPr="004F56F9">
              <w:rPr>
                <w:szCs w:val="28"/>
              </w:rPr>
              <w:t>Осенняя</w:t>
            </w:r>
            <w:proofErr w:type="spellEnd"/>
            <w:r w:rsidR="002C6970">
              <w:rPr>
                <w:szCs w:val="28"/>
                <w:lang w:val="ru-RU"/>
              </w:rPr>
              <w:t>,</w:t>
            </w:r>
          </w:p>
          <w:p w:rsidR="00B76A68" w:rsidRPr="002C6970" w:rsidRDefault="002C6970" w:rsidP="007C0C4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>
              <w:rPr>
                <w:szCs w:val="28"/>
              </w:rPr>
              <w:t>ереул</w:t>
            </w:r>
            <w:proofErr w:type="spellStart"/>
            <w:r>
              <w:rPr>
                <w:szCs w:val="28"/>
                <w:lang w:val="ru-RU"/>
              </w:rPr>
              <w:t>ки</w:t>
            </w:r>
            <w:proofErr w:type="spellEnd"/>
            <w:r w:rsidR="00B76A68" w:rsidRPr="004E610B">
              <w:rPr>
                <w:szCs w:val="28"/>
              </w:rPr>
              <w:t xml:space="preserve">: </w:t>
            </w:r>
            <w:proofErr w:type="spellStart"/>
            <w:r w:rsidR="00B76A68" w:rsidRPr="004E610B">
              <w:rPr>
                <w:szCs w:val="28"/>
              </w:rPr>
              <w:t>Линейный</w:t>
            </w:r>
            <w:proofErr w:type="spellEnd"/>
            <w:r w:rsidR="00B76A68" w:rsidRPr="004E610B">
              <w:rPr>
                <w:szCs w:val="28"/>
              </w:rPr>
              <w:t xml:space="preserve">, </w:t>
            </w:r>
            <w:proofErr w:type="spellStart"/>
            <w:r w:rsidR="00B76A68" w:rsidRPr="004F56F9">
              <w:rPr>
                <w:szCs w:val="28"/>
              </w:rPr>
              <w:t>Маневровый</w:t>
            </w:r>
            <w:proofErr w:type="spellEnd"/>
            <w:r>
              <w:rPr>
                <w:szCs w:val="28"/>
                <w:lang w:val="ru-RU"/>
              </w:rPr>
              <w:t>,</w:t>
            </w:r>
          </w:p>
          <w:p w:rsidR="00B76A68" w:rsidRPr="004E610B" w:rsidRDefault="00B76A68" w:rsidP="007C0C4E">
            <w:pPr>
              <w:rPr>
                <w:szCs w:val="28"/>
              </w:rPr>
            </w:pPr>
            <w:proofErr w:type="spellStart"/>
            <w:r w:rsidRPr="004E610B">
              <w:rPr>
                <w:szCs w:val="28"/>
              </w:rPr>
              <w:t>подстанция</w:t>
            </w:r>
            <w:proofErr w:type="spellEnd"/>
            <w:r w:rsidRPr="004E610B">
              <w:rPr>
                <w:szCs w:val="28"/>
              </w:rPr>
              <w:t xml:space="preserve"> «Конда»</w:t>
            </w:r>
          </w:p>
        </w:tc>
      </w:tr>
    </w:tbl>
    <w:p w:rsidR="00B76A68" w:rsidRPr="00B76A68" w:rsidRDefault="00B76A68" w:rsidP="00E81688">
      <w:pPr>
        <w:pStyle w:val="af3"/>
        <w:tabs>
          <w:tab w:val="left" w:pos="561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:rsidR="00B76A68" w:rsidRPr="00B76A68" w:rsidRDefault="00B76A68" w:rsidP="00E81688">
      <w:pPr>
        <w:pStyle w:val="af3"/>
        <w:tabs>
          <w:tab w:val="left" w:pos="5610"/>
        </w:tabs>
        <w:rPr>
          <w:rFonts w:ascii="Times New Roman" w:hAnsi="Times New Roman"/>
          <w:color w:val="000000"/>
          <w:sz w:val="26"/>
          <w:szCs w:val="26"/>
        </w:rPr>
      </w:pPr>
    </w:p>
    <w:p w:rsidR="00E81688" w:rsidRPr="002329A6" w:rsidRDefault="00E81688" w:rsidP="00E81688">
      <w:pPr>
        <w:pStyle w:val="af3"/>
        <w:tabs>
          <w:tab w:val="left" w:pos="561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:rsidR="00E81688" w:rsidRDefault="00E81688" w:rsidP="00E81688">
      <w:pPr>
        <w:rPr>
          <w:sz w:val="26"/>
          <w:szCs w:val="26"/>
          <w:lang w:val="ru-RU"/>
        </w:rPr>
      </w:pPr>
    </w:p>
    <w:p w:rsidR="00487E9B" w:rsidRDefault="00487E9B" w:rsidP="00E81688">
      <w:pPr>
        <w:rPr>
          <w:sz w:val="26"/>
          <w:szCs w:val="26"/>
          <w:lang w:val="ru-RU"/>
        </w:rPr>
      </w:pPr>
    </w:p>
    <w:p w:rsidR="00487E9B" w:rsidRDefault="00487E9B" w:rsidP="00E81688">
      <w:pPr>
        <w:rPr>
          <w:sz w:val="26"/>
          <w:szCs w:val="26"/>
          <w:lang w:val="ru-RU"/>
        </w:rPr>
      </w:pPr>
    </w:p>
    <w:p w:rsidR="00487E9B" w:rsidRDefault="00487E9B" w:rsidP="00E81688">
      <w:pPr>
        <w:rPr>
          <w:sz w:val="26"/>
          <w:szCs w:val="26"/>
          <w:lang w:val="ru-RU"/>
        </w:rPr>
      </w:pPr>
    </w:p>
    <w:p w:rsidR="00B621C5" w:rsidRDefault="00B621C5" w:rsidP="00E81688">
      <w:pPr>
        <w:rPr>
          <w:sz w:val="26"/>
          <w:szCs w:val="26"/>
          <w:lang w:val="ru-RU"/>
        </w:rPr>
      </w:pPr>
    </w:p>
    <w:p w:rsidR="00B621C5" w:rsidRDefault="00B621C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853125" w:rsidRDefault="00853125" w:rsidP="00E81688">
      <w:pPr>
        <w:rPr>
          <w:sz w:val="26"/>
          <w:szCs w:val="26"/>
          <w:lang w:val="ru-RU"/>
        </w:rPr>
      </w:pPr>
    </w:p>
    <w:p w:rsidR="00E81688" w:rsidRPr="00581FB9" w:rsidRDefault="00E81688" w:rsidP="00E81688">
      <w:pPr>
        <w:shd w:val="clear" w:color="auto" w:fill="FFFFFF"/>
        <w:tabs>
          <w:tab w:val="left" w:pos="5423"/>
        </w:tabs>
        <w:autoSpaceDE w:val="0"/>
        <w:autoSpaceDN w:val="0"/>
        <w:adjustRightInd w:val="0"/>
        <w:ind w:right="10"/>
        <w:jc w:val="right"/>
        <w:rPr>
          <w:sz w:val="28"/>
          <w:szCs w:val="26"/>
          <w:lang w:val="ru-RU"/>
        </w:rPr>
      </w:pPr>
      <w:r w:rsidRPr="00581FB9">
        <w:rPr>
          <w:sz w:val="28"/>
          <w:szCs w:val="26"/>
        </w:rPr>
        <w:lastRenderedPageBreak/>
        <w:t xml:space="preserve">Приложение </w:t>
      </w:r>
      <w:r w:rsidRPr="00581FB9">
        <w:rPr>
          <w:sz w:val="28"/>
          <w:szCs w:val="26"/>
          <w:lang w:val="ru-RU"/>
        </w:rPr>
        <w:t xml:space="preserve">№ 2 </w:t>
      </w:r>
    </w:p>
    <w:p w:rsidR="00E81688" w:rsidRPr="00E703DE" w:rsidRDefault="00E81688" w:rsidP="00E81688">
      <w:pPr>
        <w:shd w:val="clear" w:color="auto" w:fill="FFFFFF"/>
        <w:tabs>
          <w:tab w:val="left" w:pos="5423"/>
        </w:tabs>
        <w:autoSpaceDE w:val="0"/>
        <w:autoSpaceDN w:val="0"/>
        <w:adjustRightInd w:val="0"/>
        <w:ind w:left="5423" w:right="10"/>
        <w:jc w:val="right"/>
        <w:rPr>
          <w:color w:val="000000"/>
          <w:sz w:val="26"/>
          <w:szCs w:val="26"/>
          <w:lang w:val="ru-RU"/>
        </w:rPr>
      </w:pPr>
      <w:r w:rsidRPr="00E703DE">
        <w:rPr>
          <w:color w:val="000000"/>
          <w:sz w:val="26"/>
          <w:szCs w:val="26"/>
          <w:lang w:val="ru-RU"/>
        </w:rPr>
        <w:t xml:space="preserve">к решению Совета  депутатов </w:t>
      </w:r>
    </w:p>
    <w:p w:rsidR="00E81688" w:rsidRDefault="00E81688" w:rsidP="00E81688">
      <w:pPr>
        <w:shd w:val="clear" w:color="auto" w:fill="FFFFFF"/>
        <w:autoSpaceDE w:val="0"/>
        <w:autoSpaceDN w:val="0"/>
        <w:adjustRightInd w:val="0"/>
        <w:ind w:right="10"/>
        <w:jc w:val="both"/>
        <w:rPr>
          <w:i/>
          <w:sz w:val="22"/>
          <w:szCs w:val="22"/>
          <w:highlight w:val="lightGray"/>
          <w:lang w:val="ru-RU"/>
        </w:rPr>
      </w:pPr>
    </w:p>
    <w:p w:rsidR="00E81688" w:rsidRPr="00E703DE" w:rsidRDefault="00E81688" w:rsidP="00E81688">
      <w:pPr>
        <w:pStyle w:val="af3"/>
        <w:ind w:firstLine="567"/>
        <w:jc w:val="both"/>
        <w:rPr>
          <w:sz w:val="26"/>
          <w:szCs w:val="26"/>
        </w:rPr>
      </w:pPr>
    </w:p>
    <w:p w:rsidR="00E81688" w:rsidRPr="00BC058E" w:rsidRDefault="00E81688" w:rsidP="00E81688">
      <w:pPr>
        <w:pStyle w:val="af3"/>
        <w:rPr>
          <w:rFonts w:ascii="Times New Roman" w:hAnsi="Times New Roman"/>
          <w:color w:val="000000"/>
          <w:szCs w:val="26"/>
        </w:rPr>
      </w:pPr>
      <w:r w:rsidRPr="00BC058E">
        <w:rPr>
          <w:rFonts w:ascii="Times New Roman" w:hAnsi="Times New Roman"/>
          <w:color w:val="000000"/>
          <w:szCs w:val="26"/>
        </w:rPr>
        <w:t>Графическое изображение схемы</w:t>
      </w:r>
      <w:bookmarkStart w:id="0" w:name="_GoBack"/>
      <w:bookmarkEnd w:id="0"/>
    </w:p>
    <w:p w:rsidR="00E81688" w:rsidRPr="00F50AA8" w:rsidRDefault="00E81688" w:rsidP="0035531F">
      <w:pPr>
        <w:shd w:val="clear" w:color="auto" w:fill="FFFFFF"/>
        <w:autoSpaceDE w:val="0"/>
        <w:autoSpaceDN w:val="0"/>
        <w:adjustRightInd w:val="0"/>
        <w:ind w:right="10"/>
        <w:jc w:val="center"/>
        <w:rPr>
          <w:sz w:val="26"/>
          <w:szCs w:val="26"/>
          <w:lang w:val="ru-RU"/>
        </w:rPr>
      </w:pPr>
      <w:r w:rsidRPr="0028002E">
        <w:rPr>
          <w:b/>
          <w:sz w:val="28"/>
          <w:szCs w:val="26"/>
        </w:rPr>
        <w:t>одномандатных</w:t>
      </w:r>
      <w:r w:rsidRPr="0028002E">
        <w:rPr>
          <w:b/>
          <w:color w:val="000000"/>
          <w:sz w:val="32"/>
          <w:szCs w:val="26"/>
          <w:lang w:val="ru-RU"/>
        </w:rPr>
        <w:t xml:space="preserve"> </w:t>
      </w:r>
      <w:r w:rsidRPr="00EC2C2F">
        <w:rPr>
          <w:b/>
          <w:color w:val="000000"/>
          <w:sz w:val="28"/>
          <w:szCs w:val="26"/>
          <w:lang w:val="ru-RU"/>
        </w:rPr>
        <w:t xml:space="preserve">избирательных округов </w:t>
      </w:r>
      <w:r>
        <w:rPr>
          <w:b/>
          <w:color w:val="000000"/>
          <w:sz w:val="28"/>
          <w:szCs w:val="26"/>
          <w:lang w:val="ru-RU"/>
        </w:rPr>
        <w:t xml:space="preserve">для проведения выборов </w:t>
      </w:r>
      <w:r w:rsidR="0035531F" w:rsidRPr="00EC2C2F">
        <w:rPr>
          <w:b/>
          <w:color w:val="000000"/>
          <w:sz w:val="28"/>
          <w:szCs w:val="26"/>
          <w:lang w:val="ru-RU"/>
        </w:rPr>
        <w:t xml:space="preserve">депутатов </w:t>
      </w:r>
      <w:r w:rsidR="0035531F">
        <w:rPr>
          <w:b/>
          <w:color w:val="000000"/>
          <w:sz w:val="28"/>
          <w:szCs w:val="26"/>
          <w:lang w:val="ru-RU"/>
        </w:rPr>
        <w:t>Совета депутатов</w:t>
      </w:r>
      <w:r w:rsidR="0035531F" w:rsidRPr="00EC2C2F">
        <w:rPr>
          <w:szCs w:val="26"/>
        </w:rPr>
        <w:t xml:space="preserve"> </w:t>
      </w:r>
      <w:r w:rsidR="00487E9B">
        <w:rPr>
          <w:b/>
          <w:sz w:val="28"/>
          <w:szCs w:val="26"/>
          <w:lang w:val="ru-RU"/>
        </w:rPr>
        <w:t>городского</w:t>
      </w:r>
      <w:r w:rsidR="0035531F" w:rsidRPr="00E81688">
        <w:rPr>
          <w:b/>
          <w:sz w:val="28"/>
          <w:szCs w:val="26"/>
        </w:rPr>
        <w:t xml:space="preserve"> поселения </w:t>
      </w:r>
      <w:r w:rsidR="00415612">
        <w:rPr>
          <w:b/>
          <w:sz w:val="28"/>
          <w:szCs w:val="26"/>
          <w:lang w:val="ru-RU"/>
        </w:rPr>
        <w:t>Междуреченский</w:t>
      </w:r>
    </w:p>
    <w:p w:rsidR="00E81688" w:rsidRDefault="00937DB8" w:rsidP="00E81688">
      <w:pPr>
        <w:rPr>
          <w:sz w:val="26"/>
          <w:szCs w:val="26"/>
          <w:lang w:val="ru-RU"/>
        </w:rPr>
      </w:pPr>
      <w:r>
        <w:rPr>
          <w:noProof/>
        </w:rPr>
        <w:drawing>
          <wp:inline distT="0" distB="0" distL="0" distR="0" wp14:anchorId="3D1AFAF4" wp14:editId="4F1A2A45">
            <wp:extent cx="6038766" cy="722773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489" t="14615" r="29002" b="5898"/>
                    <a:stretch/>
                  </pic:blipFill>
                  <pic:spPr bwMode="auto">
                    <a:xfrm>
                      <a:off x="0" y="0"/>
                      <a:ext cx="6040096" cy="7229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1688" w:rsidSect="0082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10A5"/>
    <w:multiLevelType w:val="hybridMultilevel"/>
    <w:tmpl w:val="54083AAE"/>
    <w:lvl w:ilvl="0" w:tplc="F9C22FAC">
      <w:start w:val="3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9"/>
    <w:rsid w:val="0011600B"/>
    <w:rsid w:val="001822E8"/>
    <w:rsid w:val="001955C9"/>
    <w:rsid w:val="001F647E"/>
    <w:rsid w:val="002329A6"/>
    <w:rsid w:val="00246FB8"/>
    <w:rsid w:val="0028261B"/>
    <w:rsid w:val="002A6EA9"/>
    <w:rsid w:val="002C6970"/>
    <w:rsid w:val="0035531F"/>
    <w:rsid w:val="00391ED3"/>
    <w:rsid w:val="003959C2"/>
    <w:rsid w:val="00415612"/>
    <w:rsid w:val="00427F3C"/>
    <w:rsid w:val="00487E9B"/>
    <w:rsid w:val="005A6018"/>
    <w:rsid w:val="007B3284"/>
    <w:rsid w:val="007D4254"/>
    <w:rsid w:val="00853125"/>
    <w:rsid w:val="00937DB8"/>
    <w:rsid w:val="009E46AD"/>
    <w:rsid w:val="00A344A2"/>
    <w:rsid w:val="00A63ED7"/>
    <w:rsid w:val="00B34A2A"/>
    <w:rsid w:val="00B57C37"/>
    <w:rsid w:val="00B621C5"/>
    <w:rsid w:val="00B76A68"/>
    <w:rsid w:val="00C16E52"/>
    <w:rsid w:val="00D455BB"/>
    <w:rsid w:val="00E81688"/>
    <w:rsid w:val="00EF26C9"/>
    <w:rsid w:val="00F50153"/>
    <w:rsid w:val="00F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88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182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E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1822E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nhideWhenUsed/>
    <w:qFormat/>
    <w:rsid w:val="001822E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E8"/>
    <w:pPr>
      <w:spacing w:before="240" w:after="60"/>
      <w:outlineLvl w:val="6"/>
    </w:pPr>
    <w:rPr>
      <w:rFonts w:asciiTheme="minorHAnsi" w:eastAsiaTheme="minorHAnsi" w:hAnsiTheme="minorHAnsi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E8"/>
    <w:pPr>
      <w:spacing w:before="240" w:after="60"/>
      <w:outlineLvl w:val="7"/>
    </w:pPr>
    <w:rPr>
      <w:rFonts w:asciiTheme="minorHAnsi" w:eastAsiaTheme="minorHAnsi" w:hAnsiTheme="minorHAns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2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22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22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822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22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22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2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2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182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22E8"/>
    <w:pPr>
      <w:spacing w:after="60"/>
      <w:jc w:val="center"/>
      <w:outlineLvl w:val="1"/>
    </w:pPr>
    <w:rPr>
      <w:rFonts w:asciiTheme="majorHAnsi" w:eastAsiaTheme="majorEastAsia" w:hAnsiTheme="majorHAnsi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1822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22E8"/>
    <w:rPr>
      <w:b/>
      <w:bCs/>
    </w:rPr>
  </w:style>
  <w:style w:type="character" w:styleId="a8">
    <w:name w:val="Emphasis"/>
    <w:basedOn w:val="a0"/>
    <w:uiPriority w:val="20"/>
    <w:qFormat/>
    <w:rsid w:val="001822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22E8"/>
    <w:rPr>
      <w:rFonts w:asciiTheme="minorHAnsi" w:eastAsiaTheme="minorHAnsi" w:hAnsiTheme="minorHAnsi"/>
      <w:szCs w:val="32"/>
      <w:lang w:val="ru-RU" w:eastAsia="en-US"/>
    </w:rPr>
  </w:style>
  <w:style w:type="paragraph" w:styleId="aa">
    <w:name w:val="List Paragraph"/>
    <w:basedOn w:val="a"/>
    <w:uiPriority w:val="34"/>
    <w:qFormat/>
    <w:rsid w:val="001822E8"/>
    <w:pPr>
      <w:ind w:left="720"/>
      <w:contextualSpacing/>
    </w:pPr>
    <w:rPr>
      <w:rFonts w:asciiTheme="minorHAnsi" w:eastAsiaTheme="minorHAnsi" w:hAnsiTheme="minorHAnsi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1822E8"/>
    <w:rPr>
      <w:rFonts w:asciiTheme="minorHAnsi" w:eastAsiaTheme="minorHAnsi" w:hAnsiTheme="minorHAnsi"/>
      <w:i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1822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22E8"/>
    <w:pPr>
      <w:ind w:left="720" w:right="720"/>
    </w:pPr>
    <w:rPr>
      <w:rFonts w:asciiTheme="minorHAnsi" w:eastAsiaTheme="minorHAnsi" w:hAnsiTheme="minorHAnsi"/>
      <w:b/>
      <w:i/>
      <w:szCs w:val="22"/>
      <w:lang w:val="ru-RU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822E8"/>
    <w:rPr>
      <w:b/>
      <w:i/>
      <w:sz w:val="24"/>
    </w:rPr>
  </w:style>
  <w:style w:type="character" w:styleId="ad">
    <w:name w:val="Subtle Emphasis"/>
    <w:uiPriority w:val="19"/>
    <w:qFormat/>
    <w:rsid w:val="001822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22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22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22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22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22E8"/>
    <w:pPr>
      <w:outlineLvl w:val="9"/>
    </w:pPr>
  </w:style>
  <w:style w:type="paragraph" w:styleId="af3">
    <w:name w:val="Body Text"/>
    <w:basedOn w:val="a"/>
    <w:link w:val="af4"/>
    <w:rsid w:val="00E81688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sz w:val="28"/>
      <w:lang w:val="ru-RU"/>
    </w:rPr>
  </w:style>
  <w:style w:type="character" w:customStyle="1" w:styleId="af4">
    <w:name w:val="Основной текст Знак"/>
    <w:basedOn w:val="a0"/>
    <w:link w:val="af3"/>
    <w:rsid w:val="00E81688"/>
    <w:rPr>
      <w:rFonts w:ascii="Courier New" w:eastAsia="Times New Roman" w:hAnsi="Courier New"/>
      <w:b/>
      <w:bCs/>
      <w:sz w:val="28"/>
      <w:szCs w:val="24"/>
      <w:shd w:val="clear" w:color="auto" w:fill="FFFFFF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16E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6E52"/>
    <w:rPr>
      <w:rFonts w:ascii="Tahoma" w:eastAsia="Times New Roman" w:hAnsi="Tahoma" w:cs="Tahoma"/>
      <w:sz w:val="16"/>
      <w:szCs w:val="16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88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182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E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1822E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unhideWhenUsed/>
    <w:qFormat/>
    <w:rsid w:val="001822E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E8"/>
    <w:pPr>
      <w:spacing w:before="240" w:after="60"/>
      <w:outlineLvl w:val="6"/>
    </w:pPr>
    <w:rPr>
      <w:rFonts w:asciiTheme="minorHAnsi" w:eastAsiaTheme="minorHAnsi" w:hAnsiTheme="minorHAnsi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E8"/>
    <w:pPr>
      <w:spacing w:before="240" w:after="60"/>
      <w:outlineLvl w:val="7"/>
    </w:pPr>
    <w:rPr>
      <w:rFonts w:asciiTheme="minorHAnsi" w:eastAsiaTheme="minorHAnsi" w:hAnsiTheme="minorHAnsi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2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22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22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822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22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22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2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2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182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22E8"/>
    <w:pPr>
      <w:spacing w:after="60"/>
      <w:jc w:val="center"/>
      <w:outlineLvl w:val="1"/>
    </w:pPr>
    <w:rPr>
      <w:rFonts w:asciiTheme="majorHAnsi" w:eastAsiaTheme="majorEastAsia" w:hAnsiTheme="majorHAnsi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1822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22E8"/>
    <w:rPr>
      <w:b/>
      <w:bCs/>
    </w:rPr>
  </w:style>
  <w:style w:type="character" w:styleId="a8">
    <w:name w:val="Emphasis"/>
    <w:basedOn w:val="a0"/>
    <w:uiPriority w:val="20"/>
    <w:qFormat/>
    <w:rsid w:val="001822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22E8"/>
    <w:rPr>
      <w:rFonts w:asciiTheme="minorHAnsi" w:eastAsiaTheme="minorHAnsi" w:hAnsiTheme="minorHAnsi"/>
      <w:szCs w:val="32"/>
      <w:lang w:val="ru-RU" w:eastAsia="en-US"/>
    </w:rPr>
  </w:style>
  <w:style w:type="paragraph" w:styleId="aa">
    <w:name w:val="List Paragraph"/>
    <w:basedOn w:val="a"/>
    <w:uiPriority w:val="34"/>
    <w:qFormat/>
    <w:rsid w:val="001822E8"/>
    <w:pPr>
      <w:ind w:left="720"/>
      <w:contextualSpacing/>
    </w:pPr>
    <w:rPr>
      <w:rFonts w:asciiTheme="minorHAnsi" w:eastAsiaTheme="minorHAnsi" w:hAnsiTheme="minorHAnsi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1822E8"/>
    <w:rPr>
      <w:rFonts w:asciiTheme="minorHAnsi" w:eastAsiaTheme="minorHAnsi" w:hAnsiTheme="minorHAnsi"/>
      <w:i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1822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22E8"/>
    <w:pPr>
      <w:ind w:left="720" w:right="720"/>
    </w:pPr>
    <w:rPr>
      <w:rFonts w:asciiTheme="minorHAnsi" w:eastAsiaTheme="minorHAnsi" w:hAnsiTheme="minorHAnsi"/>
      <w:b/>
      <w:i/>
      <w:szCs w:val="22"/>
      <w:lang w:val="ru-RU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822E8"/>
    <w:rPr>
      <w:b/>
      <w:i/>
      <w:sz w:val="24"/>
    </w:rPr>
  </w:style>
  <w:style w:type="character" w:styleId="ad">
    <w:name w:val="Subtle Emphasis"/>
    <w:uiPriority w:val="19"/>
    <w:qFormat/>
    <w:rsid w:val="001822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22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22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22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22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22E8"/>
    <w:pPr>
      <w:outlineLvl w:val="9"/>
    </w:pPr>
  </w:style>
  <w:style w:type="paragraph" w:styleId="af3">
    <w:name w:val="Body Text"/>
    <w:basedOn w:val="a"/>
    <w:link w:val="af4"/>
    <w:rsid w:val="00E81688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sz w:val="28"/>
      <w:lang w:val="ru-RU"/>
    </w:rPr>
  </w:style>
  <w:style w:type="character" w:customStyle="1" w:styleId="af4">
    <w:name w:val="Основной текст Знак"/>
    <w:basedOn w:val="a0"/>
    <w:link w:val="af3"/>
    <w:rsid w:val="00E81688"/>
    <w:rPr>
      <w:rFonts w:ascii="Courier New" w:eastAsia="Times New Roman" w:hAnsi="Courier New"/>
      <w:b/>
      <w:bCs/>
      <w:sz w:val="28"/>
      <w:szCs w:val="24"/>
      <w:shd w:val="clear" w:color="auto" w:fill="FFFFFF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16E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6E52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Брюзгина Наталья Аркадьевна</dc:creator>
  <cp:keywords/>
  <dc:description/>
  <cp:lastModifiedBy>Брюзгина Наталья Аркадьевна</cp:lastModifiedBy>
  <cp:revision>29</cp:revision>
  <cp:lastPrinted>2022-12-05T08:48:00Z</cp:lastPrinted>
  <dcterms:created xsi:type="dcterms:W3CDTF">2022-12-03T05:33:00Z</dcterms:created>
  <dcterms:modified xsi:type="dcterms:W3CDTF">2022-12-05T08:48:00Z</dcterms:modified>
</cp:coreProperties>
</file>