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17" w:rsidRPr="003E7E17" w:rsidRDefault="003E7E17" w:rsidP="003E7E17">
      <w:pPr>
        <w:jc w:val="right"/>
        <w:rPr>
          <w:b/>
          <w:sz w:val="32"/>
          <w:szCs w:val="32"/>
        </w:rPr>
      </w:pPr>
    </w:p>
    <w:p w:rsidR="00F93B9D" w:rsidRPr="00F93B9D" w:rsidRDefault="00F93B9D" w:rsidP="00F9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B9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ГОРОДСКОГО ПОСЕЛЕНИЯ МОРТКА</w:t>
      </w:r>
    </w:p>
    <w:p w:rsidR="00F93B9D" w:rsidRPr="00F93B9D" w:rsidRDefault="00F93B9D" w:rsidP="00F9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B9D" w:rsidRPr="00F93B9D" w:rsidRDefault="00F93B9D" w:rsidP="00F9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B9D">
        <w:rPr>
          <w:rFonts w:ascii="Times New Roman" w:eastAsia="Times New Roman" w:hAnsi="Times New Roman" w:cs="Times New Roman"/>
          <w:sz w:val="24"/>
          <w:szCs w:val="24"/>
        </w:rPr>
        <w:t xml:space="preserve">Кондинского района </w:t>
      </w:r>
    </w:p>
    <w:p w:rsidR="00F93B9D" w:rsidRPr="00F93B9D" w:rsidRDefault="00F93B9D" w:rsidP="00F9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B9D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округа-Югры</w:t>
      </w:r>
    </w:p>
    <w:p w:rsidR="00F93B9D" w:rsidRPr="00F93B9D" w:rsidRDefault="00F93B9D" w:rsidP="00F9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B9D" w:rsidRPr="00F93B9D" w:rsidRDefault="00F93B9D" w:rsidP="00F9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B9D" w:rsidRPr="00F93B9D" w:rsidRDefault="00F93B9D" w:rsidP="00F93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3B9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93B9D" w:rsidRPr="00F93B9D" w:rsidRDefault="00F93B9D" w:rsidP="00F93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B9D" w:rsidRPr="00F93B9D" w:rsidRDefault="00F93B9D" w:rsidP="00F93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B9D" w:rsidRPr="009E6F0E" w:rsidRDefault="00593509" w:rsidP="00F93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F0E">
        <w:rPr>
          <w:rFonts w:ascii="Times New Roman" w:eastAsia="Times New Roman" w:hAnsi="Times New Roman" w:cs="Times New Roman"/>
          <w:sz w:val="24"/>
          <w:szCs w:val="24"/>
        </w:rPr>
        <w:t xml:space="preserve"> «22» февраля 2022 года </w:t>
      </w:r>
      <w:r w:rsidR="00F93B9D" w:rsidRPr="009E6F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9E6F0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F93B9D" w:rsidRPr="009E6F0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E7E17" w:rsidRPr="009E6F0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E6F0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93B9D" w:rsidRPr="009E6F0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E6F0E"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F93B9D" w:rsidRPr="009E6F0E" w:rsidRDefault="00F93B9D" w:rsidP="00F93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6F0E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9E6F0E">
        <w:rPr>
          <w:rFonts w:ascii="Times New Roman" w:eastAsia="Times New Roman" w:hAnsi="Times New Roman" w:cs="Times New Roman"/>
          <w:sz w:val="24"/>
          <w:szCs w:val="24"/>
        </w:rPr>
        <w:t>. Мортка</w:t>
      </w:r>
    </w:p>
    <w:p w:rsidR="00F93B9D" w:rsidRPr="00F93B9D" w:rsidRDefault="00F93B9D" w:rsidP="00F93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FED" w:rsidRPr="009B7FED" w:rsidRDefault="009B7FED" w:rsidP="009B7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FE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9B7FED" w:rsidRDefault="009B7FED" w:rsidP="009B7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FED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</w:t>
      </w:r>
    </w:p>
    <w:p w:rsidR="00F93B9D" w:rsidRPr="009B7FED" w:rsidRDefault="009B7FED" w:rsidP="009B7FED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7FED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FED">
        <w:rPr>
          <w:rFonts w:ascii="Times New Roman" w:hAnsi="Times New Roman" w:cs="Times New Roman"/>
          <w:sz w:val="24"/>
          <w:szCs w:val="24"/>
        </w:rPr>
        <w:t xml:space="preserve">от 17 февраля 2020 года № 26/1 </w:t>
      </w:r>
    </w:p>
    <w:p w:rsidR="00F93B9D" w:rsidRPr="009B7FED" w:rsidRDefault="009B7FED" w:rsidP="009B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FE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93B9D" w:rsidRPr="009B7FE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бюджетного прогноза </w:t>
      </w:r>
    </w:p>
    <w:p w:rsidR="00F93B9D" w:rsidRPr="009B7FED" w:rsidRDefault="005010FC" w:rsidP="009B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F93B9D" w:rsidRPr="009B7FED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образования </w:t>
      </w:r>
      <w:proofErr w:type="gramStart"/>
      <w:r w:rsidR="00F93B9D" w:rsidRPr="009B7FED">
        <w:rPr>
          <w:rFonts w:ascii="Times New Roman" w:eastAsia="Times New Roman" w:hAnsi="Times New Roman" w:cs="Times New Roman"/>
          <w:sz w:val="24"/>
          <w:szCs w:val="24"/>
        </w:rPr>
        <w:t>городское</w:t>
      </w:r>
      <w:proofErr w:type="gramEnd"/>
    </w:p>
    <w:p w:rsidR="009B7FED" w:rsidRDefault="00F93B9D" w:rsidP="009B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FED">
        <w:rPr>
          <w:rFonts w:ascii="Times New Roman" w:eastAsia="Times New Roman" w:hAnsi="Times New Roman" w:cs="Times New Roman"/>
          <w:sz w:val="24"/>
          <w:szCs w:val="24"/>
        </w:rPr>
        <w:t xml:space="preserve">поселение </w:t>
      </w:r>
      <w:proofErr w:type="spellStart"/>
      <w:r w:rsidRPr="009B7FED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9B7FE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 w:rsidRPr="009B7FED">
        <w:rPr>
          <w:rFonts w:ascii="Times New Roman" w:eastAsia="Times New Roman" w:hAnsi="Times New Roman" w:cs="Times New Roman"/>
          <w:sz w:val="24"/>
          <w:szCs w:val="24"/>
        </w:rPr>
        <w:t>долгосрочный</w:t>
      </w:r>
      <w:proofErr w:type="gramEnd"/>
    </w:p>
    <w:p w:rsidR="00F93B9D" w:rsidRPr="009B7FED" w:rsidRDefault="00F93B9D" w:rsidP="009B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FED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B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7FED">
        <w:rPr>
          <w:rFonts w:ascii="Times New Roman" w:eastAsia="Times New Roman" w:hAnsi="Times New Roman" w:cs="Times New Roman"/>
          <w:sz w:val="24"/>
          <w:szCs w:val="24"/>
        </w:rPr>
        <w:t>до 2025 года</w:t>
      </w:r>
      <w:r w:rsidR="009B7FED" w:rsidRPr="009B7FE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93B9D" w:rsidRPr="00F93B9D" w:rsidRDefault="00F93B9D" w:rsidP="003E7E17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</w:p>
    <w:p w:rsidR="00F93B9D" w:rsidRPr="00F93B9D" w:rsidRDefault="00F93B9D" w:rsidP="00F93B9D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соответствии с частью 4 статьи 170.1 Бюджетного кодекса Российской Федерации, Федеральным законом от 28.06.2014 № 172-ФЗ «О стратегическом планировании в Российской Федерации», постановлением Администрации городского поселения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Мортка от 06</w:t>
      </w: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>.11.201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№ 308 «Об утверждении порядка разработки и утверждения бюджетного прогноза муниципального образования городское поселение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Мортка</w:t>
      </w: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долгосрочный период», руководствуясь Уставом муниципального </w:t>
      </w:r>
      <w:proofErr w:type="gramStart"/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образования</w:t>
      </w:r>
      <w:proofErr w:type="gramEnd"/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городское поселение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Мортка</w:t>
      </w:r>
      <w:proofErr w:type="spellEnd"/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>, постановляю:</w:t>
      </w:r>
    </w:p>
    <w:p w:rsidR="00F93B9D" w:rsidRPr="00F93B9D" w:rsidRDefault="00F93B9D" w:rsidP="005010FC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3B9D" w:rsidRPr="00C6633D" w:rsidRDefault="00F93B9D" w:rsidP="00501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3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 </w:t>
      </w:r>
      <w:r w:rsidR="005010FC" w:rsidRPr="00C6633D">
        <w:rPr>
          <w:rFonts w:ascii="Times New Roman" w:hAnsi="Times New Roman" w:cs="Times New Roman"/>
          <w:sz w:val="24"/>
          <w:szCs w:val="24"/>
        </w:rPr>
        <w:t>Внести</w:t>
      </w:r>
      <w:r w:rsidRPr="00C663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010FC" w:rsidRPr="00C6633D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городского поселения </w:t>
      </w:r>
      <w:proofErr w:type="spellStart"/>
      <w:r w:rsidR="005010FC" w:rsidRPr="00C6633D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5010FC" w:rsidRPr="00C6633D">
        <w:rPr>
          <w:rFonts w:ascii="Times New Roman" w:hAnsi="Times New Roman" w:cs="Times New Roman"/>
          <w:sz w:val="24"/>
          <w:szCs w:val="24"/>
        </w:rPr>
        <w:t xml:space="preserve"> от 17 февраля 2020 года № 26/1  </w:t>
      </w:r>
      <w:r w:rsidR="005010FC" w:rsidRPr="00C6633D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бюджетного прогноза муниципального образования городское поселение </w:t>
      </w:r>
      <w:proofErr w:type="spellStart"/>
      <w:r w:rsidR="005010FC" w:rsidRPr="00C6633D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="005010FC" w:rsidRPr="00C6633D">
        <w:rPr>
          <w:rFonts w:ascii="Times New Roman" w:eastAsia="Times New Roman" w:hAnsi="Times New Roman" w:cs="Times New Roman"/>
          <w:sz w:val="24"/>
          <w:szCs w:val="24"/>
        </w:rPr>
        <w:t xml:space="preserve"> на долгосрочный период до 2025 года» </w:t>
      </w:r>
      <w:r w:rsidR="005010FC" w:rsidRPr="00C6633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C6633D" w:rsidRDefault="005010FC" w:rsidP="00C66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33D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C6633D">
        <w:rPr>
          <w:rFonts w:ascii="Times New Roman" w:hAnsi="Times New Roman" w:cs="Times New Roman"/>
          <w:sz w:val="24"/>
          <w:szCs w:val="24"/>
        </w:rPr>
        <w:t xml:space="preserve">Приложение 1 к бюджетному прогнозу муниципального образования городское поселение </w:t>
      </w:r>
      <w:proofErr w:type="spellStart"/>
      <w:r w:rsidRPr="00C6633D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C6633D">
        <w:rPr>
          <w:rFonts w:ascii="Times New Roman" w:hAnsi="Times New Roman" w:cs="Times New Roman"/>
          <w:sz w:val="24"/>
          <w:szCs w:val="24"/>
        </w:rPr>
        <w:t xml:space="preserve"> </w:t>
      </w:r>
      <w:r w:rsidRPr="00C6633D">
        <w:rPr>
          <w:rFonts w:ascii="Times New Roman" w:eastAsia="Times New Roman" w:hAnsi="Times New Roman" w:cs="Times New Roman"/>
          <w:sz w:val="24"/>
          <w:szCs w:val="24"/>
        </w:rPr>
        <w:t>на долгосрочный период до 2025 года «</w:t>
      </w:r>
      <w:r w:rsidRPr="00C663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Прогноз основных параметров бюджета муниципального образования городское поселение </w:t>
      </w:r>
      <w:proofErr w:type="spellStart"/>
      <w:r w:rsidRPr="00C6633D">
        <w:rPr>
          <w:rFonts w:ascii="Times New Roman" w:eastAsia="Times New Roman" w:hAnsi="Times New Roman" w:cs="Times New Roman"/>
          <w:spacing w:val="2"/>
          <w:sz w:val="24"/>
          <w:szCs w:val="24"/>
        </w:rPr>
        <w:t>Мортка</w:t>
      </w:r>
      <w:proofErr w:type="spellEnd"/>
      <w:r w:rsidRPr="00C6633D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C663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6633D" w:rsidRPr="00C6633D">
        <w:rPr>
          <w:rFonts w:ascii="Times New Roman" w:hAnsi="Times New Roman" w:cs="Times New Roman"/>
          <w:sz w:val="24"/>
          <w:szCs w:val="24"/>
        </w:rPr>
        <w:t>изложить в новой редакции (Приложение 1);</w:t>
      </w:r>
    </w:p>
    <w:p w:rsidR="005010FC" w:rsidRPr="00C6633D" w:rsidRDefault="00C6633D" w:rsidP="00C6633D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6633D">
        <w:rPr>
          <w:rFonts w:ascii="Times New Roman" w:hAnsi="Times New Roman" w:cs="Times New Roman"/>
          <w:sz w:val="24"/>
          <w:szCs w:val="24"/>
        </w:rPr>
        <w:t xml:space="preserve">Приложение 2 к бюджетному прогнозу муниципального образования городское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C6633D">
        <w:rPr>
          <w:rFonts w:ascii="Times New Roman" w:hAnsi="Times New Roman" w:cs="Times New Roman"/>
          <w:sz w:val="24"/>
          <w:szCs w:val="24"/>
        </w:rPr>
        <w:t xml:space="preserve"> на долгосрочный период до 2025 года «</w:t>
      </w:r>
      <w:r w:rsidRPr="00C663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Предельные объемы финансового обеспечения реализации муниципальных программ муниципального образования городское поселение </w:t>
      </w:r>
      <w:proofErr w:type="spellStart"/>
      <w:r w:rsidRPr="00C6633D">
        <w:rPr>
          <w:rFonts w:ascii="Times New Roman" w:eastAsia="Times New Roman" w:hAnsi="Times New Roman" w:cs="Times New Roman"/>
          <w:spacing w:val="2"/>
          <w:sz w:val="24"/>
          <w:szCs w:val="24"/>
        </w:rPr>
        <w:t>Мортка</w:t>
      </w:r>
      <w:proofErr w:type="spellEnd"/>
      <w:r w:rsidRPr="00C6633D">
        <w:rPr>
          <w:rFonts w:ascii="Times New Roman" w:hAnsi="Times New Roman" w:cs="Times New Roman"/>
          <w:sz w:val="24"/>
          <w:szCs w:val="24"/>
        </w:rPr>
        <w:t>» изложить в новой редакции (Приложение 2);</w:t>
      </w:r>
    </w:p>
    <w:p w:rsidR="00F93B9D" w:rsidRPr="00F93B9D" w:rsidRDefault="00F93B9D" w:rsidP="00F93B9D">
      <w:pPr>
        <w:shd w:val="clear" w:color="auto" w:fill="FFFFFF"/>
        <w:spacing w:after="0" w:line="2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>2. Настоящее постановление обнародовать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F93B9D" w:rsidRPr="00F93B9D" w:rsidRDefault="00F93B9D" w:rsidP="00F93B9D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 </w:t>
      </w:r>
      <w:r w:rsidR="00C663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после его обнародования</w:t>
      </w: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93B9D" w:rsidRPr="00F93B9D" w:rsidRDefault="00C6633D" w:rsidP="00F82161">
      <w:pPr>
        <w:shd w:val="clear" w:color="auto" w:fill="FFFFFF"/>
        <w:tabs>
          <w:tab w:val="left" w:pos="851"/>
          <w:tab w:val="left" w:pos="993"/>
          <w:tab w:val="left" w:pos="1276"/>
        </w:tabs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 </w:t>
      </w:r>
      <w:proofErr w:type="gramStart"/>
      <w:r w:rsidR="00F93B9D"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="00F93B9D"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исполнением настоящего постановления возложить на </w:t>
      </w:r>
      <w:r w:rsidR="00CB503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заведующую </w:t>
      </w:r>
      <w:r w:rsidR="00F93B9D"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финансово-экономического отдела С.В. </w:t>
      </w:r>
      <w:proofErr w:type="spellStart"/>
      <w:r w:rsidR="00F93B9D"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>Кавардакову</w:t>
      </w:r>
      <w:proofErr w:type="spellEnd"/>
      <w:r w:rsidR="00F93B9D"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93B9D" w:rsidRPr="00F93B9D" w:rsidRDefault="00F93B9D" w:rsidP="00F93B9D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E6F0E" w:rsidRPr="009E6F0E" w:rsidRDefault="00F93B9D" w:rsidP="009E6F0E">
      <w:pPr>
        <w:rPr>
          <w:rFonts w:ascii="Times New Roman" w:hAnsi="Times New Roman" w:cs="Times New Roman"/>
          <w:sz w:val="24"/>
          <w:szCs w:val="24"/>
        </w:rPr>
        <w:sectPr w:rsidR="009E6F0E" w:rsidRPr="009E6F0E" w:rsidSect="009E6F0E">
          <w:headerReference w:type="first" r:id="rId8"/>
          <w:pgSz w:w="11906" w:h="16838"/>
          <w:pgMar w:top="1134" w:right="567" w:bottom="1134" w:left="992" w:header="709" w:footer="709" w:gutter="0"/>
          <w:cols w:space="720"/>
        </w:sectPr>
      </w:pP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9E6F0E" w:rsidRPr="009E6F0E">
        <w:rPr>
          <w:rFonts w:ascii="Times New Roman" w:eastAsia="Arial Unicode MS" w:hAnsi="Times New Roman" w:cs="Times New Roman"/>
          <w:sz w:val="24"/>
          <w:szCs w:val="24"/>
        </w:rPr>
        <w:t xml:space="preserve">И.о. главы городского поселения </w:t>
      </w:r>
      <w:proofErr w:type="spellStart"/>
      <w:r w:rsidR="009E6F0E" w:rsidRPr="009E6F0E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9E6F0E" w:rsidRPr="009E6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9E6F0E" w:rsidRPr="009E6F0E">
        <w:rPr>
          <w:rFonts w:ascii="Times New Roman" w:eastAsia="Arial Unicode MS" w:hAnsi="Times New Roman" w:cs="Times New Roman"/>
          <w:sz w:val="24"/>
          <w:szCs w:val="24"/>
        </w:rPr>
        <w:t>Е.С.Чумичёва</w:t>
      </w:r>
      <w:proofErr w:type="spellEnd"/>
      <w:r w:rsidR="009E6F0E" w:rsidRPr="009E6F0E">
        <w:rPr>
          <w:rFonts w:ascii="Times New Roman" w:hAnsi="Times New Roman" w:cs="Times New Roman"/>
          <w:sz w:val="24"/>
          <w:szCs w:val="24"/>
        </w:rPr>
        <w:tab/>
      </w:r>
    </w:p>
    <w:p w:rsidR="00F93B9D" w:rsidRPr="003E7E17" w:rsidRDefault="00F93B9D" w:rsidP="003E7E17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15AE4" w:rsidRDefault="00015AE4" w:rsidP="003E7E17">
      <w:pPr>
        <w:pStyle w:val="Defaul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15AE4" w:rsidTr="00015AE4">
        <w:tc>
          <w:tcPr>
            <w:tcW w:w="4672" w:type="dxa"/>
          </w:tcPr>
          <w:p w:rsidR="00015AE4" w:rsidRDefault="00015AE4" w:rsidP="00B3682F">
            <w:pPr>
              <w:pStyle w:val="Default"/>
            </w:pPr>
          </w:p>
        </w:tc>
        <w:tc>
          <w:tcPr>
            <w:tcW w:w="4673" w:type="dxa"/>
          </w:tcPr>
          <w:p w:rsidR="00015AE4" w:rsidRPr="00F93B9D" w:rsidRDefault="00015AE4" w:rsidP="003E7E17">
            <w:pPr>
              <w:pStyle w:val="Default"/>
              <w:jc w:val="right"/>
              <w:rPr>
                <w:sz w:val="20"/>
                <w:szCs w:val="20"/>
              </w:rPr>
            </w:pPr>
            <w:r w:rsidRPr="00F93B9D">
              <w:rPr>
                <w:sz w:val="20"/>
                <w:szCs w:val="20"/>
              </w:rPr>
              <w:t xml:space="preserve">Приложение 1 к </w:t>
            </w:r>
          </w:p>
          <w:p w:rsidR="00015AE4" w:rsidRPr="00F93B9D" w:rsidRDefault="00015AE4" w:rsidP="003E7E17">
            <w:pPr>
              <w:pStyle w:val="Default"/>
              <w:jc w:val="right"/>
              <w:rPr>
                <w:sz w:val="20"/>
                <w:szCs w:val="20"/>
              </w:rPr>
            </w:pPr>
            <w:r w:rsidRPr="00F93B9D">
              <w:rPr>
                <w:sz w:val="20"/>
                <w:szCs w:val="20"/>
              </w:rPr>
              <w:t>бюджетному прогнозу муниципального образования</w:t>
            </w:r>
            <w:r w:rsidR="009B50D0">
              <w:rPr>
                <w:sz w:val="20"/>
                <w:szCs w:val="20"/>
              </w:rPr>
              <w:t xml:space="preserve"> </w:t>
            </w:r>
            <w:r w:rsidRPr="00F93B9D">
              <w:rPr>
                <w:sz w:val="20"/>
                <w:szCs w:val="20"/>
              </w:rPr>
              <w:t>городское поселение Мортка</w:t>
            </w:r>
          </w:p>
          <w:p w:rsidR="00015AE4" w:rsidRPr="00F93B9D" w:rsidRDefault="00015AE4" w:rsidP="003E7E17">
            <w:pPr>
              <w:pStyle w:val="Default"/>
              <w:jc w:val="right"/>
              <w:rPr>
                <w:sz w:val="20"/>
                <w:szCs w:val="20"/>
              </w:rPr>
            </w:pPr>
            <w:r w:rsidRPr="00F93B9D">
              <w:rPr>
                <w:sz w:val="20"/>
                <w:szCs w:val="20"/>
              </w:rPr>
              <w:t>на долгосрочный период до 2025 года</w:t>
            </w:r>
          </w:p>
          <w:p w:rsidR="00015AE4" w:rsidRDefault="00015AE4" w:rsidP="003E7E17">
            <w:pPr>
              <w:pStyle w:val="Default"/>
              <w:jc w:val="right"/>
            </w:pPr>
          </w:p>
        </w:tc>
      </w:tr>
    </w:tbl>
    <w:p w:rsidR="00015AE4" w:rsidRDefault="00015AE4" w:rsidP="00B3682F">
      <w:pPr>
        <w:pStyle w:val="Default"/>
        <w:ind w:firstLine="2835"/>
      </w:pPr>
    </w:p>
    <w:p w:rsidR="005173E2" w:rsidRDefault="005173E2" w:rsidP="005173E2">
      <w:pPr>
        <w:pStyle w:val="Default"/>
        <w:ind w:firstLine="851"/>
        <w:jc w:val="right"/>
        <w:rPr>
          <w:sz w:val="28"/>
          <w:szCs w:val="28"/>
        </w:rPr>
      </w:pPr>
    </w:p>
    <w:p w:rsidR="005173E2" w:rsidRPr="00FC288C" w:rsidRDefault="005173E2" w:rsidP="005173E2">
      <w:pPr>
        <w:shd w:val="clear" w:color="auto" w:fill="FFFFFF"/>
        <w:spacing w:after="0" w:line="28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C288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Прогноз основных параметров бюджета муниципального образования </w:t>
      </w:r>
      <w:r w:rsidRPr="0041329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городское поселение </w:t>
      </w:r>
      <w:r w:rsidR="00015A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Мортка</w:t>
      </w:r>
    </w:p>
    <w:p w:rsidR="005173E2" w:rsidRPr="00FC288C" w:rsidRDefault="005173E2" w:rsidP="005173E2">
      <w:pPr>
        <w:shd w:val="clear" w:color="auto" w:fill="FFFFFF"/>
        <w:spacing w:after="0" w:line="28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FC288C">
        <w:rPr>
          <w:rFonts w:ascii="Times New Roman" w:eastAsia="Times New Roman" w:hAnsi="Times New Roman" w:cs="Times New Roman"/>
          <w:spacing w:val="2"/>
          <w:sz w:val="19"/>
          <w:szCs w:val="19"/>
        </w:rPr>
        <w:br/>
      </w:r>
      <w:r w:rsidRPr="00FC288C">
        <w:rPr>
          <w:rFonts w:ascii="Times New Roman" w:eastAsia="Times New Roman" w:hAnsi="Times New Roman" w:cs="Times New Roman"/>
          <w:spacing w:val="2"/>
          <w:sz w:val="19"/>
          <w:szCs w:val="19"/>
        </w:rPr>
        <w:br/>
        <w:t>тыс. рублей</w:t>
      </w:r>
    </w:p>
    <w:tbl>
      <w:tblPr>
        <w:tblW w:w="10090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2"/>
        <w:gridCol w:w="1276"/>
        <w:gridCol w:w="314"/>
        <w:gridCol w:w="1103"/>
        <w:gridCol w:w="325"/>
        <w:gridCol w:w="996"/>
        <w:gridCol w:w="1288"/>
        <w:gridCol w:w="1285"/>
        <w:gridCol w:w="1360"/>
        <w:gridCol w:w="21"/>
      </w:tblGrid>
      <w:tr w:rsidR="005173E2" w:rsidRPr="00FC288C" w:rsidTr="00635363">
        <w:trPr>
          <w:trHeight w:val="14"/>
        </w:trPr>
        <w:tc>
          <w:tcPr>
            <w:tcW w:w="2122" w:type="dxa"/>
            <w:hideMark/>
          </w:tcPr>
          <w:p w:rsidR="005173E2" w:rsidRPr="00FC288C" w:rsidRDefault="005173E2" w:rsidP="00A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90" w:type="dxa"/>
            <w:gridSpan w:val="2"/>
            <w:hideMark/>
          </w:tcPr>
          <w:p w:rsidR="005173E2" w:rsidRPr="00FC288C" w:rsidRDefault="005173E2" w:rsidP="00A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28" w:type="dxa"/>
            <w:gridSpan w:val="2"/>
            <w:hideMark/>
          </w:tcPr>
          <w:p w:rsidR="005173E2" w:rsidRPr="00FC288C" w:rsidRDefault="005173E2" w:rsidP="00A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96" w:type="dxa"/>
            <w:hideMark/>
          </w:tcPr>
          <w:p w:rsidR="005173E2" w:rsidRPr="00FC288C" w:rsidRDefault="005173E2" w:rsidP="00A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88" w:type="dxa"/>
            <w:hideMark/>
          </w:tcPr>
          <w:p w:rsidR="005173E2" w:rsidRPr="00FC288C" w:rsidRDefault="005173E2" w:rsidP="00A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85" w:type="dxa"/>
            <w:hideMark/>
          </w:tcPr>
          <w:p w:rsidR="005173E2" w:rsidRPr="00FC288C" w:rsidRDefault="005173E2" w:rsidP="00A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60" w:type="dxa"/>
            <w:hideMark/>
          </w:tcPr>
          <w:p w:rsidR="005173E2" w:rsidRPr="00FC288C" w:rsidRDefault="005173E2" w:rsidP="00A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" w:type="dxa"/>
            <w:hideMark/>
          </w:tcPr>
          <w:p w:rsidR="005173E2" w:rsidRPr="00FC288C" w:rsidRDefault="005173E2" w:rsidP="00A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5173E2" w:rsidRPr="00FC288C" w:rsidTr="00635363">
        <w:trPr>
          <w:gridAfter w:val="1"/>
          <w:wAfter w:w="21" w:type="dxa"/>
          <w:trHeight w:val="3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5173E2" w:rsidP="00AC1E03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7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5173E2" w:rsidP="00AC1E03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периода прогнозирования</w:t>
            </w:r>
          </w:p>
        </w:tc>
      </w:tr>
      <w:tr w:rsidR="005173E2" w:rsidRPr="00FC288C" w:rsidTr="00635363">
        <w:trPr>
          <w:gridAfter w:val="1"/>
          <w:wAfter w:w="21" w:type="dxa"/>
          <w:trHeight w:val="3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5173E2" w:rsidP="00AC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5173E2" w:rsidP="00015AE4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015A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5173E2" w:rsidP="00AC1E03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15A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021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015AE4" w:rsidP="00AC1E03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015AE4" w:rsidP="00AC1E03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015AE4" w:rsidP="00AC1E03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015AE4" w:rsidP="005D5632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  <w:r w:rsidR="005173E2"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173E2" w:rsidRPr="00FC288C" w:rsidTr="00F12D41">
        <w:trPr>
          <w:gridAfter w:val="1"/>
          <w:wAfter w:w="21" w:type="dxa"/>
          <w:trHeight w:val="304"/>
        </w:trPr>
        <w:tc>
          <w:tcPr>
            <w:tcW w:w="10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5173E2" w:rsidP="00015AE4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Бюджет муниципального образования городское поселение </w:t>
            </w:r>
            <w:proofErr w:type="spellStart"/>
            <w:r w:rsidR="00015A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Мортка</w:t>
            </w:r>
            <w:proofErr w:type="spellEnd"/>
          </w:p>
        </w:tc>
      </w:tr>
      <w:tr w:rsidR="00F12D41" w:rsidRPr="00FC288C" w:rsidTr="00635363">
        <w:trPr>
          <w:gridAfter w:val="1"/>
          <w:wAfter w:w="21" w:type="dxa"/>
          <w:trHeight w:val="50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12D41" w:rsidRPr="005D5632" w:rsidRDefault="00F12D41" w:rsidP="00AC1E03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12D41" w:rsidRPr="00F82161" w:rsidRDefault="009C7B6F" w:rsidP="005E3730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</w:rPr>
              <w:t>85 380 065,95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12D41" w:rsidRPr="00F12D41" w:rsidRDefault="009E6F0E" w:rsidP="005E3730">
            <w:pPr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</w:rPr>
              <w:t>104 489 939,06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12D41" w:rsidRPr="00635363" w:rsidRDefault="00635363" w:rsidP="005E3730">
            <w:pPr>
              <w:jc w:val="center"/>
              <w:rPr>
                <w:color w:val="000000"/>
                <w:sz w:val="18"/>
                <w:szCs w:val="24"/>
              </w:rPr>
            </w:pPr>
            <w:r w:rsidRPr="00635363">
              <w:rPr>
                <w:sz w:val="18"/>
              </w:rPr>
              <w:t>83 226 634,30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12D41" w:rsidRPr="002F1077" w:rsidRDefault="002F1077" w:rsidP="005E3730">
            <w:pPr>
              <w:jc w:val="center"/>
              <w:rPr>
                <w:color w:val="000000"/>
                <w:sz w:val="18"/>
                <w:szCs w:val="18"/>
              </w:rPr>
            </w:pPr>
            <w:r w:rsidRPr="002F1077">
              <w:rPr>
                <w:rFonts w:ascii="Calibri" w:eastAsia="Times New Roman" w:hAnsi="Calibri" w:cs="Times New Roman"/>
                <w:sz w:val="18"/>
                <w:szCs w:val="18"/>
              </w:rPr>
              <w:t>80 519 956,91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12D41" w:rsidRPr="00F12D41" w:rsidRDefault="00F12D41" w:rsidP="005E3730">
            <w:pPr>
              <w:jc w:val="center"/>
              <w:rPr>
                <w:color w:val="000000"/>
                <w:sz w:val="18"/>
                <w:szCs w:val="24"/>
              </w:rPr>
            </w:pPr>
            <w:r w:rsidRPr="00F12D41">
              <w:rPr>
                <w:color w:val="000000"/>
                <w:sz w:val="18"/>
              </w:rPr>
              <w:t>78 365 331,91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12D41" w:rsidRPr="00F12D41" w:rsidRDefault="00F12D41" w:rsidP="005E3730">
            <w:pPr>
              <w:jc w:val="center"/>
              <w:rPr>
                <w:color w:val="000000"/>
                <w:sz w:val="18"/>
                <w:szCs w:val="24"/>
              </w:rPr>
            </w:pPr>
            <w:r w:rsidRPr="00F12D41">
              <w:rPr>
                <w:color w:val="000000"/>
                <w:sz w:val="18"/>
              </w:rPr>
              <w:t>78 365 331,91</w:t>
            </w:r>
          </w:p>
        </w:tc>
      </w:tr>
      <w:tr w:rsidR="00F12D41" w:rsidRPr="00FC288C" w:rsidTr="00635363">
        <w:trPr>
          <w:gridAfter w:val="1"/>
          <w:wAfter w:w="21" w:type="dxa"/>
          <w:trHeight w:val="50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12D41" w:rsidRPr="005D5632" w:rsidRDefault="00F12D41" w:rsidP="001676A0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12D41" w:rsidRPr="005E3730" w:rsidRDefault="009C7B6F" w:rsidP="005E37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84 342 623,43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12D41" w:rsidRPr="005E3730" w:rsidRDefault="00635363" w:rsidP="005E37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106 131 540,89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12D41" w:rsidRPr="00635363" w:rsidRDefault="00635363" w:rsidP="005E37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363">
              <w:rPr>
                <w:sz w:val="18"/>
              </w:rPr>
              <w:t>83 226 634,30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12D41" w:rsidRPr="005E3730" w:rsidRDefault="00F12D41" w:rsidP="005E37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7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80 519 956,91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12D41" w:rsidRPr="005E3730" w:rsidRDefault="00F12D41" w:rsidP="005E37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7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78 365 331,91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F12D41" w:rsidRPr="005E3730" w:rsidRDefault="00F12D41" w:rsidP="005E37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37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78 365 331,91</w:t>
            </w:r>
          </w:p>
        </w:tc>
      </w:tr>
      <w:tr w:rsidR="005E3730" w:rsidRPr="00FC288C" w:rsidTr="00635363">
        <w:trPr>
          <w:gridAfter w:val="1"/>
          <w:wAfter w:w="21" w:type="dxa"/>
          <w:trHeight w:val="125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E3730" w:rsidRPr="005D5632" w:rsidRDefault="005E3730" w:rsidP="001676A0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 расходы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5E3730" w:rsidRPr="00F82161" w:rsidRDefault="005E3730" w:rsidP="008033E4">
            <w:pPr>
              <w:spacing w:after="0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5E3730" w:rsidRPr="00CA25EB" w:rsidRDefault="005E3730" w:rsidP="005E373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5E3730" w:rsidRPr="00CA25EB" w:rsidRDefault="005E3730" w:rsidP="005E373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5E3730" w:rsidRPr="00CA25EB" w:rsidRDefault="005E3730" w:rsidP="005E373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5E3730" w:rsidRPr="00CA25EB" w:rsidRDefault="005E3730" w:rsidP="005E373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5E3730" w:rsidRPr="00CA25EB" w:rsidRDefault="005E3730" w:rsidP="005E373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3730" w:rsidRPr="00FC288C" w:rsidTr="00635363">
        <w:trPr>
          <w:gridAfter w:val="1"/>
          <w:wAfter w:w="21" w:type="dxa"/>
          <w:trHeight w:val="50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E3730" w:rsidRPr="005D5632" w:rsidRDefault="005E3730" w:rsidP="001676A0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Дефицит/</w:t>
            </w:r>
            <w:proofErr w:type="spellStart"/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профицит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bottom"/>
            <w:hideMark/>
          </w:tcPr>
          <w:p w:rsidR="008033E4" w:rsidRDefault="008033E4" w:rsidP="008033E4">
            <w:pPr>
              <w:spacing w:after="0" w:line="240" w:lineRule="auto"/>
              <w:rPr>
                <w:color w:val="000000"/>
                <w:sz w:val="18"/>
              </w:rPr>
            </w:pPr>
          </w:p>
          <w:p w:rsidR="005E3730" w:rsidRPr="00F82161" w:rsidRDefault="008033E4" w:rsidP="008033E4">
            <w:pPr>
              <w:spacing w:line="240" w:lineRule="auto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</w:rPr>
              <w:t xml:space="preserve"> </w:t>
            </w:r>
            <w:r w:rsidR="009C7B6F">
              <w:rPr>
                <w:color w:val="000000"/>
                <w:sz w:val="18"/>
              </w:rPr>
              <w:t>1 037 442,52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5E3730" w:rsidRPr="00CA25EB" w:rsidRDefault="009C7B6F" w:rsidP="008033E4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-1 641 601,83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5E3730" w:rsidRPr="00CA25EB" w:rsidRDefault="005E3730" w:rsidP="005E373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5E3730" w:rsidRPr="00CA25EB" w:rsidRDefault="005E3730" w:rsidP="005E373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5E3730" w:rsidRPr="00CA25EB" w:rsidRDefault="005E3730" w:rsidP="005E373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5E3730" w:rsidRPr="00CA25EB" w:rsidRDefault="005E3730" w:rsidP="005E373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82161" w:rsidRPr="00FC288C" w:rsidTr="00635363">
        <w:trPr>
          <w:gridAfter w:val="1"/>
          <w:wAfter w:w="21" w:type="dxa"/>
          <w:trHeight w:val="9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F82161" w:rsidRPr="005D5632" w:rsidRDefault="00F82161" w:rsidP="001676A0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Муниципальный долг на первое января очередного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F82161" w:rsidRPr="00F82161" w:rsidRDefault="005E3730" w:rsidP="008033E4">
            <w:pPr>
              <w:spacing w:after="0"/>
              <w:jc w:val="center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F82161" w:rsidRPr="00CA25EB" w:rsidRDefault="009E6F0E" w:rsidP="005E373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F82161" w:rsidRPr="00CA25EB" w:rsidRDefault="009E6F0E" w:rsidP="005E373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F82161" w:rsidRPr="00CA25EB" w:rsidRDefault="009E6F0E" w:rsidP="005E373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F82161" w:rsidRPr="00CA25EB" w:rsidRDefault="009E6F0E" w:rsidP="005E373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  <w:hideMark/>
          </w:tcPr>
          <w:p w:rsidR="00F82161" w:rsidRPr="00CA25EB" w:rsidRDefault="009E6F0E" w:rsidP="005E373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AC1E03" w:rsidRDefault="00AC1E03" w:rsidP="005173E2">
      <w:pPr>
        <w:pStyle w:val="Default"/>
        <w:ind w:firstLine="851"/>
        <w:jc w:val="right"/>
        <w:rPr>
          <w:sz w:val="28"/>
          <w:szCs w:val="28"/>
        </w:rPr>
      </w:pPr>
    </w:p>
    <w:p w:rsidR="0079652F" w:rsidRDefault="007965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A82658" w:rsidRDefault="00A82658" w:rsidP="00B3682F">
      <w:pPr>
        <w:pStyle w:val="Default"/>
        <w:ind w:firstLine="2835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A82658" w:rsidTr="00A82658">
        <w:tc>
          <w:tcPr>
            <w:tcW w:w="4672" w:type="dxa"/>
          </w:tcPr>
          <w:p w:rsidR="00A82658" w:rsidRDefault="00A82658" w:rsidP="00B3682F">
            <w:pPr>
              <w:pStyle w:val="Default"/>
            </w:pPr>
          </w:p>
        </w:tc>
        <w:tc>
          <w:tcPr>
            <w:tcW w:w="4673" w:type="dxa"/>
          </w:tcPr>
          <w:p w:rsidR="00A82658" w:rsidRPr="00F93B9D" w:rsidRDefault="00A82658" w:rsidP="003E7E17">
            <w:pPr>
              <w:pStyle w:val="Default"/>
              <w:jc w:val="right"/>
              <w:rPr>
                <w:sz w:val="20"/>
                <w:szCs w:val="20"/>
              </w:rPr>
            </w:pPr>
            <w:r w:rsidRPr="00F93B9D">
              <w:rPr>
                <w:sz w:val="20"/>
                <w:szCs w:val="20"/>
              </w:rPr>
              <w:t xml:space="preserve">Приложение 2 к </w:t>
            </w:r>
          </w:p>
          <w:p w:rsidR="00A82658" w:rsidRPr="00F93B9D" w:rsidRDefault="00A82658" w:rsidP="003E7E17">
            <w:pPr>
              <w:pStyle w:val="Default"/>
              <w:jc w:val="right"/>
              <w:rPr>
                <w:sz w:val="20"/>
                <w:szCs w:val="20"/>
              </w:rPr>
            </w:pPr>
            <w:r w:rsidRPr="00F93B9D">
              <w:rPr>
                <w:sz w:val="20"/>
                <w:szCs w:val="20"/>
              </w:rPr>
              <w:t>бюджетному прогнозу муниципального образования</w:t>
            </w:r>
            <w:r w:rsidR="009B50D0">
              <w:rPr>
                <w:sz w:val="20"/>
                <w:szCs w:val="20"/>
              </w:rPr>
              <w:t xml:space="preserve"> </w:t>
            </w:r>
            <w:r w:rsidRPr="00F93B9D">
              <w:rPr>
                <w:sz w:val="20"/>
                <w:szCs w:val="20"/>
              </w:rPr>
              <w:t>городское поселение Мортка</w:t>
            </w:r>
          </w:p>
          <w:p w:rsidR="00A82658" w:rsidRPr="00F93B9D" w:rsidRDefault="00A82658" w:rsidP="003E7E17">
            <w:pPr>
              <w:pStyle w:val="Default"/>
              <w:jc w:val="right"/>
              <w:rPr>
                <w:sz w:val="20"/>
                <w:szCs w:val="20"/>
              </w:rPr>
            </w:pPr>
            <w:r w:rsidRPr="00F93B9D">
              <w:rPr>
                <w:sz w:val="20"/>
                <w:szCs w:val="20"/>
              </w:rPr>
              <w:t>на долгосрочный период до 2025 года</w:t>
            </w:r>
          </w:p>
          <w:p w:rsidR="00A82658" w:rsidRDefault="00A82658" w:rsidP="00B3682F">
            <w:pPr>
              <w:pStyle w:val="Default"/>
            </w:pPr>
          </w:p>
        </w:tc>
      </w:tr>
    </w:tbl>
    <w:p w:rsidR="00B3682F" w:rsidRPr="00B3682F" w:rsidRDefault="00B3682F" w:rsidP="00727777">
      <w:pPr>
        <w:pStyle w:val="Default"/>
      </w:pPr>
    </w:p>
    <w:p w:rsidR="00AC1E03" w:rsidRPr="00AC1E03" w:rsidRDefault="00AC1E03" w:rsidP="00AC1E03">
      <w:pPr>
        <w:shd w:val="clear" w:color="auto" w:fill="FFFFFF"/>
        <w:spacing w:after="0" w:line="28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1E0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Предельные объемы финансового обеспечения реализации муниципальных программ муниципального образования городское поселение </w:t>
      </w:r>
      <w:r w:rsidR="00A8265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Мортка</w:t>
      </w:r>
    </w:p>
    <w:p w:rsidR="00AC1E03" w:rsidRPr="00FC288C" w:rsidRDefault="00AC1E03" w:rsidP="00AC1E03">
      <w:pPr>
        <w:shd w:val="clear" w:color="auto" w:fill="FFFFFF"/>
        <w:spacing w:after="0" w:line="28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FC288C">
        <w:rPr>
          <w:rFonts w:ascii="Times New Roman" w:eastAsia="Times New Roman" w:hAnsi="Times New Roman" w:cs="Times New Roman"/>
          <w:spacing w:val="2"/>
          <w:sz w:val="19"/>
          <w:szCs w:val="19"/>
        </w:rPr>
        <w:t>тыс. рублей</w:t>
      </w: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/>
      </w:tblPr>
      <w:tblGrid>
        <w:gridCol w:w="3261"/>
        <w:gridCol w:w="1159"/>
        <w:gridCol w:w="967"/>
        <w:gridCol w:w="167"/>
        <w:gridCol w:w="992"/>
        <w:gridCol w:w="826"/>
        <w:gridCol w:w="167"/>
        <w:gridCol w:w="992"/>
        <w:gridCol w:w="962"/>
        <w:gridCol w:w="20"/>
      </w:tblGrid>
      <w:tr w:rsidR="00AC1E03" w:rsidRPr="00A82658" w:rsidTr="00727777">
        <w:trPr>
          <w:trHeight w:val="12"/>
        </w:trPr>
        <w:tc>
          <w:tcPr>
            <w:tcW w:w="3261" w:type="dxa"/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E03" w:rsidRPr="00A82658" w:rsidTr="00727777">
        <w:trPr>
          <w:gridAfter w:val="1"/>
          <w:wAfter w:w="2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C1E03" w:rsidRPr="00A82658" w:rsidRDefault="00AC1E03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C1E03" w:rsidRPr="00A82658" w:rsidRDefault="00AC1E03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Год периода прогнозирования</w:t>
            </w:r>
          </w:p>
        </w:tc>
      </w:tr>
      <w:tr w:rsidR="00920C7C" w:rsidRPr="00A82658" w:rsidTr="00920C7C">
        <w:trPr>
          <w:gridAfter w:val="1"/>
          <w:wAfter w:w="2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20C7C" w:rsidRPr="00A82658" w:rsidRDefault="00920C7C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20C7C" w:rsidRPr="00A82658" w:rsidRDefault="00920C7C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20C7C" w:rsidRPr="00A82658" w:rsidRDefault="00920C7C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20C7C" w:rsidRPr="00A82658" w:rsidRDefault="00920C7C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920C7C" w:rsidRPr="00A82658" w:rsidTr="00920C7C">
        <w:trPr>
          <w:gridAfter w:val="1"/>
          <w:wAfter w:w="2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20C7C" w:rsidRPr="00A82658" w:rsidRDefault="00920C7C" w:rsidP="00A826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Расходы на реализацию муниципальных программ муниципального образования городское поселение </w:t>
            </w:r>
            <w:proofErr w:type="spellStart"/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Мортка</w:t>
            </w:r>
            <w:proofErr w:type="spellEnd"/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всего, из них: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 w:rsidP="00A6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82</w:t>
            </w:r>
            <w:r w:rsidR="00A643B3">
              <w:rPr>
                <w:rFonts w:ascii="Times New Roman" w:hAnsi="Times New Roman" w:cs="Times New Roman"/>
                <w:color w:val="000000"/>
              </w:rPr>
              <w:t> 926 634,3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A64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78 162 957,99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74 147 065,31</w:t>
            </w:r>
          </w:p>
        </w:tc>
      </w:tr>
      <w:tr w:rsidR="00920C7C" w:rsidRPr="00A82658" w:rsidTr="00920C7C">
        <w:trPr>
          <w:gridAfter w:val="1"/>
          <w:wAfter w:w="2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20C7C" w:rsidRPr="00A82658" w:rsidRDefault="00920C7C" w:rsidP="00A826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20C7C" w:rsidRPr="00727777" w:rsidRDefault="00920C7C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20C7C" w:rsidRPr="00727777" w:rsidRDefault="00920C7C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20C7C" w:rsidRPr="00727777" w:rsidRDefault="00920C7C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C7C" w:rsidRPr="00A82658" w:rsidTr="00920C7C">
        <w:trPr>
          <w:gridAfter w:val="1"/>
          <w:wAfter w:w="2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20C7C" w:rsidRPr="00A82658" w:rsidRDefault="00920C7C" w:rsidP="00545310">
            <w:pPr>
              <w:pStyle w:val="a4"/>
              <w:numPr>
                <w:ilvl w:val="0"/>
                <w:numId w:val="4"/>
              </w:numPr>
              <w:tabs>
                <w:tab w:val="left" w:pos="1582"/>
              </w:tabs>
              <w:spacing w:after="0" w:line="240" w:lineRule="auto"/>
              <w:ind w:left="190" w:hanging="25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"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Формирование комфортной </w:t>
            </w:r>
            <w:r w:rsidRPr="005E37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городской среды в городском поселении </w:t>
            </w:r>
            <w:proofErr w:type="spellStart"/>
            <w:r w:rsidRPr="005E37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Мортка</w:t>
            </w:r>
            <w:proofErr w:type="spellEnd"/>
            <w:r w:rsidRPr="005E37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2018-2022 годы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20C7C" w:rsidRPr="00A82658" w:rsidTr="00920C7C">
        <w:trPr>
          <w:gridAfter w:val="1"/>
          <w:wAfter w:w="2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20C7C" w:rsidRPr="00A6517F" w:rsidRDefault="00920C7C" w:rsidP="00A6517F">
            <w:pPr>
              <w:spacing w:after="0" w:line="240" w:lineRule="auto"/>
              <w:ind w:right="11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A651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 программа "Укрепление межнационального и межконфессионального согласия, профилактика правонарушений, экстремизма и терроризма в городском поселении </w:t>
            </w:r>
            <w:proofErr w:type="spellStart"/>
            <w:r w:rsidRPr="00A651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Мортка</w:t>
            </w:r>
            <w:proofErr w:type="spellEnd"/>
            <w:r w:rsidRPr="00A651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2020-2025 годы и на период до 2030 года"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27 900,00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27 900,00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27 900,00</w:t>
            </w:r>
          </w:p>
        </w:tc>
      </w:tr>
      <w:tr w:rsidR="00920C7C" w:rsidRPr="00A82658" w:rsidTr="00920C7C">
        <w:trPr>
          <w:gridAfter w:val="1"/>
          <w:wAfter w:w="2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20C7C" w:rsidRPr="00A6517F" w:rsidRDefault="00920C7C" w:rsidP="00A65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 w:rsidRPr="00A651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"Создание условий для комфортного проживания жителей городского поселения </w:t>
            </w:r>
            <w:proofErr w:type="spellStart"/>
            <w:r w:rsidRPr="00A651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Мортка</w:t>
            </w:r>
            <w:proofErr w:type="spellEnd"/>
            <w:r w:rsidRPr="00A651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2021-2025 годы и на период до 2030 года"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19 324 990,83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19 055 135,97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16 478 531,29</w:t>
            </w:r>
          </w:p>
        </w:tc>
      </w:tr>
      <w:tr w:rsidR="00920C7C" w:rsidRPr="00A82658" w:rsidTr="00920C7C">
        <w:trPr>
          <w:gridAfter w:val="1"/>
          <w:wAfter w:w="2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20C7C" w:rsidRPr="00A6517F" w:rsidRDefault="00920C7C" w:rsidP="00A6517F">
            <w:pPr>
              <w:tabs>
                <w:tab w:val="left" w:pos="33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51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4.Муниципальная программа "Благоустройство населенных пунктов муниципального образования городское поселение </w:t>
            </w:r>
            <w:proofErr w:type="spellStart"/>
            <w:r w:rsidRPr="00A651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Мортка</w:t>
            </w:r>
            <w:proofErr w:type="spellEnd"/>
            <w:r w:rsidRPr="00A651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2016-2020 годы"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36 456 977,91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 w:rsidP="009C7B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35</w:t>
            </w:r>
            <w:r w:rsidR="009C7B6F">
              <w:rPr>
                <w:rFonts w:ascii="Times New Roman" w:hAnsi="Times New Roman" w:cs="Times New Roman"/>
                <w:color w:val="000000"/>
              </w:rPr>
              <w:t> 125 199,91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33 735 430,91</w:t>
            </w:r>
          </w:p>
        </w:tc>
      </w:tr>
      <w:tr w:rsidR="00920C7C" w:rsidRPr="00A82658" w:rsidTr="00920C7C">
        <w:trPr>
          <w:gridAfter w:val="1"/>
          <w:wAfter w:w="20" w:type="dxa"/>
          <w:trHeight w:val="12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20C7C" w:rsidRPr="00A6517F" w:rsidRDefault="00920C7C" w:rsidP="00A65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  <w:r w:rsidRPr="00A651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"Развитие муниципальной службы в городском поселении </w:t>
            </w:r>
            <w:proofErr w:type="spellStart"/>
            <w:r w:rsidRPr="00A651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Мортка</w:t>
            </w:r>
            <w:proofErr w:type="spellEnd"/>
            <w:r w:rsidRPr="00A651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2021-2025 годы и на период до 2030 года"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20C7C" w:rsidRPr="00A82658" w:rsidTr="00920C7C">
        <w:trPr>
          <w:gridAfter w:val="1"/>
          <w:wAfter w:w="2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20C7C" w:rsidRPr="00A6517F" w:rsidRDefault="00920C7C" w:rsidP="00A65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  <w:r w:rsidRPr="00A651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Муниципальная</w:t>
            </w:r>
          </w:p>
          <w:p w:rsidR="00920C7C" w:rsidRPr="00A21E8D" w:rsidRDefault="00920C7C" w:rsidP="00A21E8D">
            <w:pPr>
              <w:spacing w:after="0" w:line="240" w:lineRule="auto"/>
              <w:ind w:left="23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E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"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 w:rsidRPr="00A21E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многонациональной культуры на территории городского поселения </w:t>
            </w:r>
            <w:proofErr w:type="spellStart"/>
            <w:r w:rsidRPr="00A21E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Мортка</w:t>
            </w:r>
            <w:proofErr w:type="spellEnd"/>
            <w:r w:rsidRPr="00A21E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2021-2025 годы и на период до 2030 года"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2F1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27 116 765,56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23 954 722,11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23 905 203,11</w:t>
            </w:r>
          </w:p>
        </w:tc>
      </w:tr>
      <w:tr w:rsidR="00920C7C" w:rsidRPr="00A82658" w:rsidTr="00920C7C">
        <w:trPr>
          <w:gridAfter w:val="1"/>
          <w:wAfter w:w="20" w:type="dxa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920C7C" w:rsidRPr="00A6517F" w:rsidRDefault="00920C7C" w:rsidP="00A65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  <w:r w:rsidRPr="00A651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Муниципальная</w:t>
            </w:r>
          </w:p>
          <w:p w:rsidR="00920C7C" w:rsidRPr="00A21E8D" w:rsidRDefault="00920C7C" w:rsidP="00A21E8D">
            <w:pPr>
              <w:spacing w:after="0" w:line="240" w:lineRule="auto"/>
              <w:ind w:left="23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1E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</w:t>
            </w:r>
            <w:proofErr w:type="gramStart"/>
            <w:r w:rsidRPr="00A21E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беспечение </w:t>
            </w:r>
            <w:r w:rsidRPr="00A21E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пожарной безопасности объектов муниципальной собственности жилого фонда городского поселения </w:t>
            </w:r>
            <w:proofErr w:type="spellStart"/>
            <w:r w:rsidRPr="00A21E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Мортка</w:t>
            </w:r>
            <w:proofErr w:type="spellEnd"/>
            <w:r w:rsidRPr="00A21E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2021-2025 годы и на период до 2030 года»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bottom"/>
          </w:tcPr>
          <w:p w:rsidR="00920C7C" w:rsidRPr="00727777" w:rsidRDefault="00920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7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AC1E03" w:rsidRDefault="00AC1E03" w:rsidP="00A21E8D">
      <w:pPr>
        <w:pStyle w:val="Default"/>
        <w:rPr>
          <w:sz w:val="28"/>
          <w:szCs w:val="28"/>
        </w:rPr>
      </w:pPr>
    </w:p>
    <w:sectPr w:rsidR="00AC1E03" w:rsidSect="00B368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B6F" w:rsidRDefault="009C7B6F" w:rsidP="003E7E17">
      <w:pPr>
        <w:spacing w:after="0" w:line="240" w:lineRule="auto"/>
      </w:pPr>
      <w:r>
        <w:separator/>
      </w:r>
    </w:p>
  </w:endnote>
  <w:endnote w:type="continuationSeparator" w:id="0">
    <w:p w:rsidR="009C7B6F" w:rsidRDefault="009C7B6F" w:rsidP="003E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B6F" w:rsidRDefault="009C7B6F" w:rsidP="003E7E17">
      <w:pPr>
        <w:spacing w:after="0" w:line="240" w:lineRule="auto"/>
      </w:pPr>
      <w:r>
        <w:separator/>
      </w:r>
    </w:p>
  </w:footnote>
  <w:footnote w:type="continuationSeparator" w:id="0">
    <w:p w:rsidR="009C7B6F" w:rsidRDefault="009C7B6F" w:rsidP="003E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6F" w:rsidRDefault="009C7B6F" w:rsidP="009E6F0E">
    <w:pPr>
      <w:pStyle w:val="a7"/>
      <w:jc w:val="center"/>
    </w:pPr>
    <w: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9B4"/>
    <w:multiLevelType w:val="hybridMultilevel"/>
    <w:tmpl w:val="D6A29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75722"/>
    <w:multiLevelType w:val="hybridMultilevel"/>
    <w:tmpl w:val="2EC4759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9F2C22"/>
    <w:multiLevelType w:val="hybridMultilevel"/>
    <w:tmpl w:val="9078CFBA"/>
    <w:lvl w:ilvl="0" w:tplc="7390E2C0">
      <w:start w:val="3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54CD07A2"/>
    <w:multiLevelType w:val="hybridMultilevel"/>
    <w:tmpl w:val="165A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F1CD9"/>
    <w:multiLevelType w:val="hybridMultilevel"/>
    <w:tmpl w:val="FEC4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D294F"/>
    <w:multiLevelType w:val="hybridMultilevel"/>
    <w:tmpl w:val="895889DE"/>
    <w:lvl w:ilvl="0" w:tplc="EE96A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3E7E49"/>
    <w:multiLevelType w:val="hybridMultilevel"/>
    <w:tmpl w:val="1B92171A"/>
    <w:lvl w:ilvl="0" w:tplc="565EEF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14DD"/>
    <w:rsid w:val="00005F51"/>
    <w:rsid w:val="00015AE4"/>
    <w:rsid w:val="0002390C"/>
    <w:rsid w:val="00024684"/>
    <w:rsid w:val="00052ABE"/>
    <w:rsid w:val="000B1C8C"/>
    <w:rsid w:val="000E316A"/>
    <w:rsid w:val="000E4504"/>
    <w:rsid w:val="000E5714"/>
    <w:rsid w:val="000E6E55"/>
    <w:rsid w:val="00112406"/>
    <w:rsid w:val="0013271E"/>
    <w:rsid w:val="00155106"/>
    <w:rsid w:val="00163CCA"/>
    <w:rsid w:val="001676A0"/>
    <w:rsid w:val="001B1000"/>
    <w:rsid w:val="00224CD8"/>
    <w:rsid w:val="002342CF"/>
    <w:rsid w:val="0024244B"/>
    <w:rsid w:val="00245A85"/>
    <w:rsid w:val="00246F2B"/>
    <w:rsid w:val="00262E5D"/>
    <w:rsid w:val="002654AE"/>
    <w:rsid w:val="0027433A"/>
    <w:rsid w:val="002A2C0E"/>
    <w:rsid w:val="002B4D03"/>
    <w:rsid w:val="002C4C76"/>
    <w:rsid w:val="002F1077"/>
    <w:rsid w:val="003250D2"/>
    <w:rsid w:val="00333236"/>
    <w:rsid w:val="00335687"/>
    <w:rsid w:val="00390D8C"/>
    <w:rsid w:val="003A247C"/>
    <w:rsid w:val="003E7E17"/>
    <w:rsid w:val="003F57B3"/>
    <w:rsid w:val="00442D28"/>
    <w:rsid w:val="00473589"/>
    <w:rsid w:val="00485444"/>
    <w:rsid w:val="00486C2D"/>
    <w:rsid w:val="00487006"/>
    <w:rsid w:val="004D3702"/>
    <w:rsid w:val="004E749C"/>
    <w:rsid w:val="004F14DD"/>
    <w:rsid w:val="005010FC"/>
    <w:rsid w:val="00501552"/>
    <w:rsid w:val="005173E2"/>
    <w:rsid w:val="005242A7"/>
    <w:rsid w:val="00545310"/>
    <w:rsid w:val="00553B4B"/>
    <w:rsid w:val="00562906"/>
    <w:rsid w:val="00563F7D"/>
    <w:rsid w:val="00573412"/>
    <w:rsid w:val="00576AED"/>
    <w:rsid w:val="0059345E"/>
    <w:rsid w:val="00593509"/>
    <w:rsid w:val="005C7878"/>
    <w:rsid w:val="005D5632"/>
    <w:rsid w:val="005E3730"/>
    <w:rsid w:val="00613FFD"/>
    <w:rsid w:val="00635363"/>
    <w:rsid w:val="00653AB5"/>
    <w:rsid w:val="006551B2"/>
    <w:rsid w:val="00690A9C"/>
    <w:rsid w:val="006B2C6C"/>
    <w:rsid w:val="006D3C6B"/>
    <w:rsid w:val="006E41E7"/>
    <w:rsid w:val="00727777"/>
    <w:rsid w:val="007803EC"/>
    <w:rsid w:val="00794366"/>
    <w:rsid w:val="0079652F"/>
    <w:rsid w:val="007A486C"/>
    <w:rsid w:val="007B76A9"/>
    <w:rsid w:val="007F1DFE"/>
    <w:rsid w:val="008033E4"/>
    <w:rsid w:val="00806978"/>
    <w:rsid w:val="0081233C"/>
    <w:rsid w:val="00814920"/>
    <w:rsid w:val="00837E20"/>
    <w:rsid w:val="008471BB"/>
    <w:rsid w:val="0085667B"/>
    <w:rsid w:val="008A1315"/>
    <w:rsid w:val="008B43E6"/>
    <w:rsid w:val="008C2737"/>
    <w:rsid w:val="00913C6B"/>
    <w:rsid w:val="00920C7C"/>
    <w:rsid w:val="009254CC"/>
    <w:rsid w:val="00991702"/>
    <w:rsid w:val="009936B3"/>
    <w:rsid w:val="009A60AC"/>
    <w:rsid w:val="009B50D0"/>
    <w:rsid w:val="009B7FED"/>
    <w:rsid w:val="009C7B6F"/>
    <w:rsid w:val="009E6F0E"/>
    <w:rsid w:val="009F0847"/>
    <w:rsid w:val="00A21E8D"/>
    <w:rsid w:val="00A559E2"/>
    <w:rsid w:val="00A56CDC"/>
    <w:rsid w:val="00A63731"/>
    <w:rsid w:val="00A643B3"/>
    <w:rsid w:val="00A6517F"/>
    <w:rsid w:val="00A82658"/>
    <w:rsid w:val="00AA76CA"/>
    <w:rsid w:val="00AB6FF9"/>
    <w:rsid w:val="00AC1E03"/>
    <w:rsid w:val="00AF1198"/>
    <w:rsid w:val="00B237DE"/>
    <w:rsid w:val="00B3340D"/>
    <w:rsid w:val="00B3682F"/>
    <w:rsid w:val="00B44F00"/>
    <w:rsid w:val="00B47107"/>
    <w:rsid w:val="00B629BB"/>
    <w:rsid w:val="00BB4690"/>
    <w:rsid w:val="00BD6B0F"/>
    <w:rsid w:val="00C21601"/>
    <w:rsid w:val="00C317C7"/>
    <w:rsid w:val="00C650C1"/>
    <w:rsid w:val="00C6633D"/>
    <w:rsid w:val="00C86FF1"/>
    <w:rsid w:val="00CA25EB"/>
    <w:rsid w:val="00CB5035"/>
    <w:rsid w:val="00CB6A26"/>
    <w:rsid w:val="00CD676B"/>
    <w:rsid w:val="00D058F2"/>
    <w:rsid w:val="00D85595"/>
    <w:rsid w:val="00D95108"/>
    <w:rsid w:val="00DA2A73"/>
    <w:rsid w:val="00DB0390"/>
    <w:rsid w:val="00DB38C3"/>
    <w:rsid w:val="00DE6DE4"/>
    <w:rsid w:val="00E21272"/>
    <w:rsid w:val="00E23096"/>
    <w:rsid w:val="00E24D59"/>
    <w:rsid w:val="00E26D19"/>
    <w:rsid w:val="00EB5DB8"/>
    <w:rsid w:val="00EC6F09"/>
    <w:rsid w:val="00EF745D"/>
    <w:rsid w:val="00F12D41"/>
    <w:rsid w:val="00F144EF"/>
    <w:rsid w:val="00F44738"/>
    <w:rsid w:val="00F67358"/>
    <w:rsid w:val="00F82161"/>
    <w:rsid w:val="00F91AC5"/>
    <w:rsid w:val="00F93B9D"/>
    <w:rsid w:val="00FF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08"/>
  </w:style>
  <w:style w:type="paragraph" w:styleId="1">
    <w:name w:val="heading 1"/>
    <w:basedOn w:val="a"/>
    <w:link w:val="10"/>
    <w:uiPriority w:val="9"/>
    <w:qFormat/>
    <w:rsid w:val="00AC1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B5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1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163C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7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7E17"/>
  </w:style>
  <w:style w:type="paragraph" w:styleId="a9">
    <w:name w:val="footer"/>
    <w:basedOn w:val="a"/>
    <w:link w:val="aa"/>
    <w:uiPriority w:val="99"/>
    <w:semiHidden/>
    <w:unhideWhenUsed/>
    <w:rsid w:val="003E7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7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9B05-9E9B-4788-B2B1-9CDC7A5B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6</cp:revision>
  <cp:lastPrinted>2022-02-24T11:07:00Z</cp:lastPrinted>
  <dcterms:created xsi:type="dcterms:W3CDTF">2021-11-25T05:38:00Z</dcterms:created>
  <dcterms:modified xsi:type="dcterms:W3CDTF">2022-02-24T11:16:00Z</dcterms:modified>
</cp:coreProperties>
</file>