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E0" w:rsidRDefault="00767EE0" w:rsidP="00767EE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7EE0" w:rsidRDefault="00767EE0" w:rsidP="00767EE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68D3" w:rsidRPr="002668D3" w:rsidRDefault="002668D3" w:rsidP="002668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ГОРОДСКОГО ПОСЕЛЕНИЯ МОРТКА</w:t>
      </w: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8D3">
        <w:rPr>
          <w:rFonts w:ascii="Times New Roman" w:eastAsia="Times New Roman" w:hAnsi="Times New Roman" w:cs="Times New Roman"/>
          <w:sz w:val="24"/>
          <w:szCs w:val="24"/>
        </w:rPr>
        <w:t>Кондинский район</w:t>
      </w: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68D3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8D3" w:rsidRPr="002668D3" w:rsidRDefault="002668D3" w:rsidP="002668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8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2668D3" w:rsidRPr="002668D3" w:rsidRDefault="002668D3" w:rsidP="0026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68D3" w:rsidRPr="002668D3" w:rsidRDefault="002668D3" w:rsidP="0026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D3" w:rsidRPr="002668D3" w:rsidRDefault="00620C65" w:rsidP="00266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«21</w:t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</w:t>
      </w:r>
      <w:r w:rsidR="00C31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668D3"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104</w:t>
      </w:r>
      <w:bookmarkStart w:id="0" w:name="_GoBack"/>
      <w:bookmarkEnd w:id="0"/>
    </w:p>
    <w:p w:rsidR="002668D3" w:rsidRPr="002668D3" w:rsidRDefault="002668D3" w:rsidP="00266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</w:p>
    <w:p w:rsidR="002668D3" w:rsidRPr="002668D3" w:rsidRDefault="002668D3" w:rsidP="00266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font301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font301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 xml:space="preserve">администрации городского поселения Мортка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>от 26 ноября 2020 года №201 «</w:t>
      </w: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по даче письменных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разъяснений налогоплательщикам и налоговым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агентам по вопросам применения нормативных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муниципального образования 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rPr>
          <w:rFonts w:ascii="Times New Roman" w:eastAsia="font301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городское поселение Мортка о местных налогах и сборах»</w:t>
      </w:r>
    </w:p>
    <w:p w:rsidR="002668D3" w:rsidRPr="002668D3" w:rsidRDefault="002668D3" w:rsidP="002668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301" w:hAnsi="Times New Roman" w:cs="Times New Roman"/>
          <w:sz w:val="28"/>
          <w:szCs w:val="28"/>
          <w:lang w:eastAsia="ru-RU"/>
        </w:rPr>
      </w:pPr>
    </w:p>
    <w:p w:rsidR="002668D3" w:rsidRPr="002668D3" w:rsidRDefault="004D42D7" w:rsidP="00266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нормативного правового акта администрации городского поселения Мортка в соответствии с действующим законодательством,</w:t>
      </w:r>
      <w:r w:rsidR="002668D3"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Мортка постановляет:</w:t>
      </w:r>
    </w:p>
    <w:p w:rsidR="00834105" w:rsidRDefault="002668D3" w:rsidP="008341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поселения Мортка от 26 ноября 2020 года №201 </w:t>
      </w:r>
      <w:r w:rsidRPr="002668D3">
        <w:rPr>
          <w:rFonts w:ascii="Times New Roman" w:eastAsia="font301" w:hAnsi="Times New Roman" w:cs="Times New Roman"/>
          <w:sz w:val="24"/>
          <w:szCs w:val="24"/>
          <w:lang w:eastAsia="ru-RU"/>
        </w:rPr>
        <w:t>«</w:t>
      </w:r>
      <w:r w:rsidRPr="002668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муниципального образования городское поселение Мор</w:t>
      </w:r>
      <w:r w:rsidR="004D4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 о местных налогах и сборах»</w:t>
      </w:r>
      <w:r w:rsidR="0076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4D42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4105" w:rsidRPr="00834105" w:rsidRDefault="00AB348A" w:rsidP="008341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1.1</w:t>
      </w:r>
      <w:r w:rsidR="004D42D7" w:rsidRPr="0083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4105" w:rsidRPr="0083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21E4" w:rsidRPr="008341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 w:rsidR="00834105" w:rsidRPr="008341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21E4" w:rsidRPr="0083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пункта 27 </w:t>
      </w:r>
      <w:r w:rsidR="00834105" w:rsidRPr="00834105">
        <w:rPr>
          <w:rFonts w:ascii="Times New Roman" w:hAnsi="Times New Roman" w:cs="Times New Roman"/>
          <w:sz w:val="24"/>
          <w:szCs w:val="24"/>
        </w:rPr>
        <w:t xml:space="preserve">раздела II </w:t>
      </w:r>
      <w:hyperlink r:id="rId7" w:history="1">
        <w:r w:rsidR="00834105" w:rsidRPr="0083410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</w:t>
        </w:r>
      </w:hyperlink>
      <w:r w:rsidR="00834105" w:rsidRPr="00834105">
        <w:rPr>
          <w:rFonts w:ascii="Times New Roman" w:hAnsi="Times New Roman" w:cs="Times New Roman"/>
          <w:sz w:val="24"/>
          <w:szCs w:val="24"/>
        </w:rPr>
        <w:t xml:space="preserve"> к постановлению слова </w:t>
      </w:r>
      <w:hyperlink r:id="rId8" w:history="1">
        <w:r w:rsidR="00834105" w:rsidRPr="0083410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"правилам пожарной безопасности</w:t>
        </w:r>
      </w:hyperlink>
      <w:r w:rsidR="00834105" w:rsidRPr="00834105">
        <w:rPr>
          <w:rFonts w:ascii="Times New Roman" w:hAnsi="Times New Roman" w:cs="Times New Roman"/>
          <w:sz w:val="24"/>
          <w:szCs w:val="24"/>
        </w:rPr>
        <w:t xml:space="preserve">" заменить словами </w:t>
      </w:r>
      <w:hyperlink r:id="rId9" w:history="1">
        <w:r w:rsidR="00834105" w:rsidRPr="00834105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"правилам противопожарного режима</w:t>
        </w:r>
      </w:hyperlink>
      <w:r w:rsidR="00834105" w:rsidRPr="00834105">
        <w:rPr>
          <w:rFonts w:ascii="Times New Roman" w:hAnsi="Times New Roman" w:cs="Times New Roman"/>
          <w:sz w:val="24"/>
          <w:szCs w:val="24"/>
        </w:rPr>
        <w:t>".</w:t>
      </w:r>
    </w:p>
    <w:p w:rsidR="000821E4" w:rsidRPr="000821E4" w:rsidRDefault="000821E4" w:rsidP="0083410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821E4" w:rsidRPr="000821E4" w:rsidRDefault="000821E4" w:rsidP="000821E4">
      <w:pPr>
        <w:shd w:val="clear" w:color="auto" w:fill="FFFFFF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обнародования.</w:t>
      </w:r>
    </w:p>
    <w:p w:rsidR="000821E4" w:rsidRPr="000821E4" w:rsidRDefault="000821E4" w:rsidP="00082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1795"/>
        <w:gridCol w:w="3244"/>
      </w:tblGrid>
      <w:tr w:rsidR="000821E4" w:rsidRPr="000821E4" w:rsidTr="000A5CC3">
        <w:tc>
          <w:tcPr>
            <w:tcW w:w="4785" w:type="dxa"/>
          </w:tcPr>
          <w:p w:rsidR="000821E4" w:rsidRPr="000821E4" w:rsidRDefault="000821E4" w:rsidP="0008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1E4" w:rsidRPr="000821E4" w:rsidRDefault="000821E4" w:rsidP="00082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920" w:type="dxa"/>
          </w:tcPr>
          <w:p w:rsidR="000821E4" w:rsidRPr="000821E4" w:rsidRDefault="000821E4" w:rsidP="0008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821E4" w:rsidRPr="000821E4" w:rsidRDefault="000821E4" w:rsidP="00082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1E4" w:rsidRPr="000821E4" w:rsidRDefault="000821E4" w:rsidP="00082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</w:p>
        </w:tc>
      </w:tr>
    </w:tbl>
    <w:p w:rsidR="000821E4" w:rsidRPr="000821E4" w:rsidRDefault="000821E4" w:rsidP="00082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1E4" w:rsidRPr="000821E4" w:rsidRDefault="000821E4" w:rsidP="00082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EE0" w:rsidRPr="00767EE0" w:rsidRDefault="00767EE0" w:rsidP="00767E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sectPr w:rsidR="00767EE0" w:rsidRPr="00767EE0" w:rsidSect="002A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D2" w:rsidRDefault="00C112D2" w:rsidP="00E0234F">
      <w:pPr>
        <w:spacing w:after="0" w:line="240" w:lineRule="auto"/>
      </w:pPr>
      <w:r>
        <w:separator/>
      </w:r>
    </w:p>
  </w:endnote>
  <w:endnote w:type="continuationSeparator" w:id="0">
    <w:p w:rsidR="00C112D2" w:rsidRDefault="00C112D2" w:rsidP="00E0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0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D2" w:rsidRDefault="00C112D2" w:rsidP="00E0234F">
      <w:pPr>
        <w:spacing w:after="0" w:line="240" w:lineRule="auto"/>
      </w:pPr>
      <w:r>
        <w:separator/>
      </w:r>
    </w:p>
  </w:footnote>
  <w:footnote w:type="continuationSeparator" w:id="0">
    <w:p w:rsidR="00C112D2" w:rsidRDefault="00C112D2" w:rsidP="00E0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4.25pt;visibility:visible" o:bullet="t">
        <v:imagedata r:id="rId1" o:title=""/>
      </v:shape>
    </w:pict>
  </w:numPicBullet>
  <w:abstractNum w:abstractNumId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6DF"/>
    <w:multiLevelType w:val="hybridMultilevel"/>
    <w:tmpl w:val="5628D07E"/>
    <w:lvl w:ilvl="0" w:tplc="FE04744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CBA"/>
    <w:multiLevelType w:val="multilevel"/>
    <w:tmpl w:val="DF844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>
    <w:nsid w:val="5FF44F36"/>
    <w:multiLevelType w:val="multilevel"/>
    <w:tmpl w:val="43848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2A6"/>
    <w:rsid w:val="0007311F"/>
    <w:rsid w:val="000821E4"/>
    <w:rsid w:val="00100BB1"/>
    <w:rsid w:val="001474EF"/>
    <w:rsid w:val="00151B2D"/>
    <w:rsid w:val="00215541"/>
    <w:rsid w:val="0025333E"/>
    <w:rsid w:val="00261C5B"/>
    <w:rsid w:val="002668D3"/>
    <w:rsid w:val="002A2183"/>
    <w:rsid w:val="004232A6"/>
    <w:rsid w:val="00447F66"/>
    <w:rsid w:val="004D42D7"/>
    <w:rsid w:val="00601570"/>
    <w:rsid w:val="00620C65"/>
    <w:rsid w:val="00741998"/>
    <w:rsid w:val="00767EE0"/>
    <w:rsid w:val="007809F1"/>
    <w:rsid w:val="00834105"/>
    <w:rsid w:val="009A2AC2"/>
    <w:rsid w:val="009C2523"/>
    <w:rsid w:val="00AB348A"/>
    <w:rsid w:val="00B67A82"/>
    <w:rsid w:val="00C112D2"/>
    <w:rsid w:val="00C31EB1"/>
    <w:rsid w:val="00C53CD6"/>
    <w:rsid w:val="00DB799E"/>
    <w:rsid w:val="00DF0477"/>
    <w:rsid w:val="00DF77ED"/>
    <w:rsid w:val="00E0234F"/>
    <w:rsid w:val="00F7377D"/>
    <w:rsid w:val="00F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11532-2E6D-4164-968F-80CDBB71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234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0234F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34F"/>
    <w:rPr>
      <w:vertAlign w:val="superscript"/>
    </w:rPr>
  </w:style>
  <w:style w:type="paragraph" w:customStyle="1" w:styleId="headertext">
    <w:name w:val="headertext"/>
    <w:basedOn w:val="a"/>
    <w:rsid w:val="006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377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34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65837297&amp;prevdoc=442122603&amp;point=mark=000000000000000000000000000000000000000000000000006520IM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565837297&amp;prevdoc=442122603&amp;point=mark=00000000000000000000000000000000000000000000000000A800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565837297&amp;prevdoc=442122603&amp;point=mark=000000000000000000000000000000000000000000000000006520I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2022-04-21T11:46:00Z</cp:lastPrinted>
  <dcterms:created xsi:type="dcterms:W3CDTF">2021-11-23T09:51:00Z</dcterms:created>
  <dcterms:modified xsi:type="dcterms:W3CDTF">2022-04-21T11:47:00Z</dcterms:modified>
</cp:coreProperties>
</file>