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115B24" w:rsidRPr="00DB4BAB" w:rsidRDefault="00115B24" w:rsidP="00115B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115B24" w:rsidRPr="00DB4BAB" w:rsidRDefault="00115B24" w:rsidP="00115B24">
      <w:pPr>
        <w:pStyle w:val="5"/>
        <w:rPr>
          <w:bCs/>
          <w:sz w:val="24"/>
          <w:szCs w:val="24"/>
        </w:rPr>
      </w:pPr>
    </w:p>
    <w:p w:rsidR="00115B24" w:rsidRPr="00DB4BAB" w:rsidRDefault="00115B24" w:rsidP="00115B24">
      <w:pPr>
        <w:pStyle w:val="5"/>
        <w:rPr>
          <w:bCs/>
          <w:sz w:val="24"/>
          <w:szCs w:val="24"/>
        </w:rPr>
      </w:pPr>
      <w:r w:rsidRPr="00DB4BAB">
        <w:rPr>
          <w:bCs/>
          <w:sz w:val="24"/>
          <w:szCs w:val="24"/>
        </w:rPr>
        <w:t xml:space="preserve">РЕШЕНИЕ </w:t>
      </w:r>
    </w:p>
    <w:p w:rsidR="00115B24" w:rsidRPr="00DB4BAB" w:rsidRDefault="00115B24" w:rsidP="00115B24">
      <w:pPr>
        <w:rPr>
          <w:sz w:val="24"/>
          <w:szCs w:val="24"/>
        </w:rPr>
      </w:pPr>
    </w:p>
    <w:p w:rsidR="00115B24" w:rsidRPr="00FD1B66" w:rsidRDefault="00115B24" w:rsidP="00115B24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FD1B66">
        <w:rPr>
          <w:rFonts w:ascii="Times New Roman" w:hAnsi="Times New Roman"/>
          <w:b/>
          <w:sz w:val="24"/>
          <w:szCs w:val="24"/>
        </w:rPr>
        <w:t xml:space="preserve">О </w:t>
      </w:r>
      <w:r w:rsidR="0015344A" w:rsidRPr="00FD1B66">
        <w:rPr>
          <w:rFonts w:ascii="Times New Roman" w:hAnsi="Times New Roman"/>
          <w:b/>
          <w:sz w:val="24"/>
          <w:szCs w:val="24"/>
        </w:rPr>
        <w:t>назначении публичных слушаний по обсуждению</w:t>
      </w:r>
      <w:r w:rsidR="00CE3723" w:rsidRPr="00FD1B66">
        <w:rPr>
          <w:b/>
          <w:sz w:val="24"/>
          <w:szCs w:val="24"/>
        </w:rPr>
        <w:t xml:space="preserve"> </w:t>
      </w:r>
      <w:r w:rsidR="00CE3723" w:rsidRPr="00FD1B66">
        <w:rPr>
          <w:rFonts w:ascii="Times New Roman" w:hAnsi="Times New Roman"/>
          <w:b/>
          <w:sz w:val="24"/>
          <w:szCs w:val="24"/>
        </w:rPr>
        <w:t>проекта</w:t>
      </w:r>
      <w:r w:rsidR="0015344A" w:rsidRPr="00FD1B66">
        <w:rPr>
          <w:rFonts w:ascii="Times New Roman" w:hAnsi="Times New Roman"/>
          <w:b/>
          <w:sz w:val="24"/>
          <w:szCs w:val="24"/>
        </w:rPr>
        <w:t xml:space="preserve"> </w:t>
      </w:r>
      <w:r w:rsidRPr="00FD1B66">
        <w:rPr>
          <w:rFonts w:ascii="Times New Roman" w:hAnsi="Times New Roman"/>
          <w:b/>
          <w:sz w:val="24"/>
          <w:szCs w:val="24"/>
        </w:rPr>
        <w:t>решения Совета депутатов городского поселения Мортка «Об исполнении бюджета городского поселения Мортка за 20</w:t>
      </w:r>
      <w:r w:rsidR="00CF38B0" w:rsidRPr="00FD1B66">
        <w:rPr>
          <w:rFonts w:ascii="Times New Roman" w:hAnsi="Times New Roman"/>
          <w:b/>
          <w:sz w:val="24"/>
          <w:szCs w:val="24"/>
        </w:rPr>
        <w:t>2</w:t>
      </w:r>
      <w:r w:rsidR="0018756F" w:rsidRPr="00FD1B66">
        <w:rPr>
          <w:rFonts w:ascii="Times New Roman" w:hAnsi="Times New Roman"/>
          <w:b/>
          <w:sz w:val="24"/>
          <w:szCs w:val="24"/>
        </w:rPr>
        <w:t>1</w:t>
      </w:r>
      <w:r w:rsidRPr="00FD1B66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115B24" w:rsidRPr="00F81574" w:rsidRDefault="00CE3723" w:rsidP="00F81574">
      <w:pPr>
        <w:pStyle w:val="1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F81574">
        <w:rPr>
          <w:rFonts w:ascii="Times New Roman" w:hAnsi="Times New Roman"/>
          <w:b w:val="0"/>
          <w:sz w:val="24"/>
          <w:szCs w:val="24"/>
        </w:rPr>
        <w:t xml:space="preserve">В соответствии со статьей 28 Федерального закона № </w:t>
      </w:r>
      <w:bookmarkStart w:id="0" w:name="_GoBack"/>
      <w:bookmarkEnd w:id="0"/>
      <w:r w:rsidRPr="00F81574">
        <w:rPr>
          <w:rFonts w:ascii="Times New Roman" w:hAnsi="Times New Roman"/>
          <w:b w:val="0"/>
          <w:sz w:val="24"/>
          <w:szCs w:val="24"/>
        </w:rPr>
        <w:t>131-ФЗ от 06.10.2003 года «Об общих принципах организации местного самоуправления в Российской Федерации», со статьей 264.2 Бюджетного кодекса Российской Федерации,</w:t>
      </w:r>
      <w:r w:rsidR="00115B24" w:rsidRPr="00F81574">
        <w:rPr>
          <w:rFonts w:ascii="Times New Roman" w:hAnsi="Times New Roman"/>
          <w:b w:val="0"/>
          <w:sz w:val="24"/>
          <w:szCs w:val="24"/>
        </w:rPr>
        <w:t xml:space="preserve"> </w:t>
      </w:r>
      <w:r w:rsidRPr="00F81574">
        <w:rPr>
          <w:rFonts w:ascii="Times New Roman" w:hAnsi="Times New Roman"/>
          <w:b w:val="0"/>
          <w:sz w:val="24"/>
          <w:szCs w:val="24"/>
        </w:rPr>
        <w:t>у</w:t>
      </w:r>
      <w:r w:rsidR="00115B24" w:rsidRPr="00F81574">
        <w:rPr>
          <w:rFonts w:ascii="Times New Roman" w:hAnsi="Times New Roman"/>
          <w:b w:val="0"/>
          <w:sz w:val="24"/>
          <w:szCs w:val="24"/>
        </w:rPr>
        <w:t>ставом городского поселения Мортка, Совет депутатов городского поселения Мортка решил:</w:t>
      </w:r>
    </w:p>
    <w:p w:rsidR="00115B24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Назначить публичные слушания по проекту отчета об исполнении бюджета муниципального образования городское поселение Мортка за 20</w:t>
      </w:r>
      <w:r w:rsidR="00CF38B0">
        <w:rPr>
          <w:rFonts w:ascii="Times New Roman" w:eastAsia="Arial Unicode MS" w:hAnsi="Times New Roman"/>
          <w:sz w:val="24"/>
          <w:szCs w:val="24"/>
        </w:rPr>
        <w:t>2</w:t>
      </w:r>
      <w:r w:rsidR="0018756F">
        <w:rPr>
          <w:rFonts w:ascii="Times New Roman" w:eastAsia="Arial Unicode MS" w:hAnsi="Times New Roman"/>
          <w:sz w:val="24"/>
          <w:szCs w:val="24"/>
        </w:rPr>
        <w:t>1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год на </w:t>
      </w:r>
      <w:r w:rsidR="00CF38B0">
        <w:rPr>
          <w:rFonts w:ascii="Times New Roman" w:eastAsia="Arial Unicode MS" w:hAnsi="Times New Roman"/>
          <w:sz w:val="24"/>
          <w:szCs w:val="24"/>
        </w:rPr>
        <w:t>1</w:t>
      </w:r>
      <w:r w:rsidR="0018756F">
        <w:rPr>
          <w:rFonts w:ascii="Times New Roman" w:eastAsia="Arial Unicode MS" w:hAnsi="Times New Roman"/>
          <w:sz w:val="24"/>
          <w:szCs w:val="24"/>
        </w:rPr>
        <w:t>9</w:t>
      </w:r>
      <w:r w:rsidR="008E33F1" w:rsidRPr="00261BD7">
        <w:rPr>
          <w:rFonts w:ascii="Times New Roman" w:eastAsia="Arial Unicode MS" w:hAnsi="Times New Roman"/>
          <w:sz w:val="24"/>
          <w:szCs w:val="24"/>
        </w:rPr>
        <w:t xml:space="preserve"> </w:t>
      </w:r>
      <w:r w:rsidR="00CF38B0">
        <w:rPr>
          <w:rFonts w:ascii="Times New Roman" w:eastAsia="Arial Unicode MS" w:hAnsi="Times New Roman"/>
          <w:sz w:val="24"/>
          <w:szCs w:val="24"/>
        </w:rPr>
        <w:t>апрел</w:t>
      </w:r>
      <w:r w:rsidR="00CE3723">
        <w:rPr>
          <w:rFonts w:ascii="Times New Roman" w:eastAsia="Arial Unicode MS" w:hAnsi="Times New Roman"/>
          <w:sz w:val="24"/>
          <w:szCs w:val="24"/>
        </w:rPr>
        <w:t>я</w:t>
      </w:r>
      <w:r w:rsidR="008E33F1" w:rsidRPr="00261BD7">
        <w:rPr>
          <w:rFonts w:ascii="Times New Roman" w:eastAsia="Arial Unicode MS" w:hAnsi="Times New Roman"/>
          <w:sz w:val="24"/>
          <w:szCs w:val="24"/>
        </w:rPr>
        <w:t xml:space="preserve"> 20</w:t>
      </w:r>
      <w:r w:rsidR="00CE3723">
        <w:rPr>
          <w:rFonts w:ascii="Times New Roman" w:eastAsia="Arial Unicode MS" w:hAnsi="Times New Roman"/>
          <w:sz w:val="24"/>
          <w:szCs w:val="24"/>
        </w:rPr>
        <w:t>2</w:t>
      </w:r>
      <w:r w:rsidR="0018756F">
        <w:rPr>
          <w:rFonts w:ascii="Times New Roman" w:eastAsia="Arial Unicode MS" w:hAnsi="Times New Roman"/>
          <w:sz w:val="24"/>
          <w:szCs w:val="24"/>
        </w:rPr>
        <w:t>2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года в муниципальном </w:t>
      </w:r>
      <w:r w:rsidR="00CE3723">
        <w:rPr>
          <w:rFonts w:ascii="Times New Roman" w:eastAsia="Arial Unicode MS" w:hAnsi="Times New Roman"/>
          <w:sz w:val="24"/>
          <w:szCs w:val="24"/>
        </w:rPr>
        <w:t>казенном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учреждении «Культурно-досуговый центр городского поселения Мортка» в 17-</w:t>
      </w:r>
      <w:r w:rsidR="00CE3723">
        <w:rPr>
          <w:rFonts w:ascii="Times New Roman" w:eastAsia="Arial Unicode MS" w:hAnsi="Times New Roman"/>
          <w:sz w:val="24"/>
          <w:szCs w:val="24"/>
        </w:rPr>
        <w:t>30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часов.</w:t>
      </w:r>
    </w:p>
    <w:p w:rsidR="00CE3723" w:rsidRPr="00261BD7" w:rsidRDefault="00CE3723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Финансово-экономическому отделу администрации городского поселения Мортка подготовить Проект решения Совета депутатов городского поселения Мортка «Об исполнении бюджета </w:t>
      </w:r>
      <w:r w:rsidR="0021220A">
        <w:rPr>
          <w:rFonts w:ascii="Times New Roman" w:hAnsi="Times New Roman"/>
          <w:sz w:val="24"/>
          <w:szCs w:val="24"/>
        </w:rPr>
        <w:t>городского поселения Мортка</w:t>
      </w:r>
      <w:r>
        <w:rPr>
          <w:rFonts w:ascii="Times New Roman" w:hAnsi="Times New Roman"/>
          <w:sz w:val="24"/>
          <w:szCs w:val="24"/>
        </w:rPr>
        <w:t xml:space="preserve"> за 20</w:t>
      </w:r>
      <w:r w:rsidR="00CF38B0">
        <w:rPr>
          <w:rFonts w:ascii="Times New Roman" w:hAnsi="Times New Roman"/>
          <w:sz w:val="24"/>
          <w:szCs w:val="24"/>
        </w:rPr>
        <w:t>2</w:t>
      </w:r>
      <w:r w:rsidR="001875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год» и направить в Совет депутатов до </w:t>
      </w:r>
      <w:r w:rsidR="0018756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CF38B0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</w:t>
      </w:r>
      <w:r w:rsidR="0018756F">
        <w:rPr>
          <w:rFonts w:ascii="Times New Roman" w:hAnsi="Times New Roman"/>
          <w:sz w:val="24"/>
          <w:szCs w:val="24"/>
        </w:rPr>
        <w:t>2</w:t>
      </w:r>
    </w:p>
    <w:p w:rsidR="00115B24" w:rsidRPr="00DB4BAB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Утвердить состав оргкомитета, уполномоченного на проведение публичных слушаний по проекту отчета об исполнении бюджета муниципального образования городское поселение Мортка за 20</w:t>
      </w:r>
      <w:r w:rsidR="00CF38B0">
        <w:rPr>
          <w:rFonts w:ascii="Times New Roman" w:eastAsia="Arial Unicode MS" w:hAnsi="Times New Roman"/>
          <w:sz w:val="24"/>
          <w:szCs w:val="24"/>
        </w:rPr>
        <w:t>2</w:t>
      </w:r>
      <w:r w:rsidR="0018756F">
        <w:rPr>
          <w:rFonts w:ascii="Times New Roman" w:eastAsia="Arial Unicode MS" w:hAnsi="Times New Roman"/>
          <w:sz w:val="24"/>
          <w:szCs w:val="24"/>
        </w:rPr>
        <w:t>1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год, согласно   приложени</w:t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15B24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Контроль выполнения настоящего решения возложить на планово-бюджетную комиссию совета депутатов городского поселения Мортка, заведующую финансовым отделом администрации городского поселения Мортка С.В. Кавардакову.</w:t>
      </w:r>
    </w:p>
    <w:p w:rsidR="00115B24" w:rsidRPr="00B13089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13089">
        <w:rPr>
          <w:rFonts w:ascii="Times New Roman" w:eastAsia="Arial Unicode MS" w:hAnsi="Times New Roman"/>
          <w:sz w:val="24"/>
        </w:rPr>
        <w:t>Обнародовать настоящее решение в соответствии с решением Совета депутатов городского поселения Мортка от 31</w:t>
      </w:r>
      <w:r>
        <w:rPr>
          <w:rFonts w:ascii="Times New Roman" w:eastAsia="Arial Unicode MS" w:hAnsi="Times New Roman"/>
          <w:sz w:val="24"/>
        </w:rPr>
        <w:t xml:space="preserve"> марта </w:t>
      </w:r>
      <w:r w:rsidRPr="00B13089">
        <w:rPr>
          <w:rFonts w:ascii="Times New Roman" w:eastAsia="Arial Unicode MS" w:hAnsi="Times New Roman"/>
          <w:sz w:val="24"/>
        </w:rPr>
        <w:t>2009 №48 «Об обнародовании нормативно-правовых актов органов местного самоуправления муниципального образования городское поселение Мортка»</w:t>
      </w:r>
    </w:p>
    <w:p w:rsidR="00115B24" w:rsidRPr="00DB4BAB" w:rsidRDefault="00115B24" w:rsidP="00115B24">
      <w:pPr>
        <w:tabs>
          <w:tab w:val="left" w:pos="284"/>
        </w:tabs>
        <w:suppressAutoHyphens/>
        <w:ind w:left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Председатель </w:t>
      </w:r>
      <w:r>
        <w:rPr>
          <w:rFonts w:ascii="Times New Roman" w:eastAsia="Arial Unicode MS" w:hAnsi="Times New Roman"/>
          <w:sz w:val="24"/>
          <w:szCs w:val="24"/>
        </w:rPr>
        <w:t>С</w:t>
      </w:r>
      <w:r w:rsidRPr="00DB4BAB">
        <w:rPr>
          <w:rFonts w:ascii="Times New Roman" w:eastAsia="Arial Unicode MS" w:hAnsi="Times New Roman"/>
          <w:sz w:val="24"/>
          <w:szCs w:val="24"/>
        </w:rPr>
        <w:t>овета депутатов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городского поселения Мортка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            И.В.Карякин 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90086A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ind w:right="-5"/>
        <w:rPr>
          <w:rFonts w:ascii="Times New Roman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пгт. Мортка</w:t>
      </w:r>
    </w:p>
    <w:p w:rsidR="00115B24" w:rsidRPr="008E33F1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«</w:t>
      </w:r>
      <w:r w:rsidR="0018756F">
        <w:rPr>
          <w:rFonts w:ascii="Times New Roman" w:hAnsi="Times New Roman"/>
          <w:sz w:val="24"/>
          <w:szCs w:val="24"/>
        </w:rPr>
        <w:t>08</w:t>
      </w:r>
      <w:r w:rsidR="00244328">
        <w:rPr>
          <w:rFonts w:ascii="Times New Roman" w:hAnsi="Times New Roman"/>
          <w:sz w:val="24"/>
          <w:szCs w:val="24"/>
        </w:rPr>
        <w:t xml:space="preserve">» </w:t>
      </w:r>
      <w:r w:rsidR="004A3792">
        <w:rPr>
          <w:rFonts w:ascii="Times New Roman" w:hAnsi="Times New Roman"/>
          <w:sz w:val="24"/>
          <w:szCs w:val="24"/>
        </w:rPr>
        <w:t>апреля</w:t>
      </w:r>
      <w:r w:rsidR="00244328">
        <w:rPr>
          <w:rFonts w:ascii="Times New Roman" w:hAnsi="Times New Roman"/>
          <w:sz w:val="24"/>
          <w:szCs w:val="24"/>
        </w:rPr>
        <w:t xml:space="preserve"> </w:t>
      </w:r>
      <w:r w:rsidRPr="008E33F1">
        <w:rPr>
          <w:rFonts w:ascii="Times New Roman" w:hAnsi="Times New Roman"/>
          <w:sz w:val="24"/>
          <w:szCs w:val="24"/>
        </w:rPr>
        <w:t>20</w:t>
      </w:r>
      <w:r w:rsidR="00CE3723">
        <w:rPr>
          <w:rFonts w:ascii="Times New Roman" w:hAnsi="Times New Roman"/>
          <w:sz w:val="24"/>
          <w:szCs w:val="24"/>
        </w:rPr>
        <w:t>2</w:t>
      </w:r>
      <w:r w:rsidR="0018756F">
        <w:rPr>
          <w:rFonts w:ascii="Times New Roman" w:hAnsi="Times New Roman"/>
          <w:sz w:val="24"/>
          <w:szCs w:val="24"/>
        </w:rPr>
        <w:t>2</w:t>
      </w:r>
      <w:r w:rsidRPr="008E3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115B24" w:rsidRPr="008E33F1" w:rsidRDefault="00115B24" w:rsidP="00115B24">
      <w:pPr>
        <w:spacing w:after="0" w:line="240" w:lineRule="auto"/>
        <w:jc w:val="both"/>
        <w:rPr>
          <w:sz w:val="24"/>
          <w:szCs w:val="24"/>
        </w:rPr>
      </w:pPr>
      <w:r w:rsidRPr="008E33F1">
        <w:rPr>
          <w:rFonts w:ascii="Times New Roman" w:hAnsi="Times New Roman"/>
          <w:sz w:val="24"/>
          <w:szCs w:val="24"/>
        </w:rPr>
        <w:t xml:space="preserve">№ </w:t>
      </w:r>
      <w:r w:rsidR="004A3792">
        <w:rPr>
          <w:rFonts w:ascii="Times New Roman" w:hAnsi="Times New Roman"/>
          <w:sz w:val="24"/>
          <w:szCs w:val="24"/>
        </w:rPr>
        <w:t>219</w:t>
      </w:r>
    </w:p>
    <w:p w:rsidR="00115B24" w:rsidRPr="00DB4BAB" w:rsidRDefault="00115B24" w:rsidP="00115B24">
      <w:pPr>
        <w:rPr>
          <w:sz w:val="24"/>
          <w:szCs w:val="24"/>
        </w:rPr>
      </w:pPr>
    </w:p>
    <w:p w:rsidR="00115B24" w:rsidRDefault="00115B24" w:rsidP="00115B24">
      <w:pPr>
        <w:rPr>
          <w:sz w:val="24"/>
          <w:szCs w:val="24"/>
        </w:rPr>
      </w:pPr>
    </w:p>
    <w:p w:rsidR="001403A3" w:rsidRPr="00DB4BAB" w:rsidRDefault="001403A3" w:rsidP="00115B24">
      <w:pPr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588"/>
        <w:gridCol w:w="3060"/>
      </w:tblGrid>
      <w:tr w:rsidR="00115B24" w:rsidRPr="002E472E" w:rsidTr="00261BD7">
        <w:tc>
          <w:tcPr>
            <w:tcW w:w="6588" w:type="dxa"/>
          </w:tcPr>
          <w:p w:rsidR="00115B24" w:rsidRPr="002E472E" w:rsidRDefault="00115B24" w:rsidP="00261BD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городское поселение Мортка</w:t>
            </w:r>
          </w:p>
          <w:p w:rsidR="00115B24" w:rsidRPr="002E472E" w:rsidRDefault="00115B24" w:rsidP="004A37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574">
              <w:rPr>
                <w:rFonts w:ascii="Times New Roman" w:hAnsi="Times New Roman"/>
                <w:sz w:val="20"/>
                <w:szCs w:val="20"/>
              </w:rPr>
              <w:t>«</w:t>
            </w:r>
            <w:r w:rsidR="0018756F">
              <w:rPr>
                <w:rFonts w:ascii="Times New Roman" w:hAnsi="Times New Roman"/>
                <w:sz w:val="20"/>
                <w:szCs w:val="20"/>
              </w:rPr>
              <w:t>08</w:t>
            </w:r>
            <w:r w:rsidR="00F81574">
              <w:rPr>
                <w:rFonts w:ascii="Times New Roman" w:hAnsi="Times New Roman"/>
                <w:sz w:val="20"/>
                <w:szCs w:val="20"/>
              </w:rPr>
              <w:t>»</w:t>
            </w:r>
            <w:r w:rsidR="004A3792">
              <w:rPr>
                <w:rFonts w:ascii="Times New Roman" w:hAnsi="Times New Roman"/>
                <w:sz w:val="20"/>
                <w:szCs w:val="20"/>
              </w:rPr>
              <w:t xml:space="preserve"> апреля</w:t>
            </w:r>
            <w:r w:rsidRPr="002E472E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1403A3">
              <w:rPr>
                <w:rFonts w:ascii="Times New Roman" w:hAnsi="Times New Roman"/>
                <w:sz w:val="20"/>
                <w:szCs w:val="20"/>
              </w:rPr>
              <w:t>2</w:t>
            </w:r>
            <w:r w:rsidR="0018756F">
              <w:rPr>
                <w:rFonts w:ascii="Times New Roman" w:hAnsi="Times New Roman"/>
                <w:sz w:val="20"/>
                <w:szCs w:val="20"/>
              </w:rPr>
              <w:t>2</w:t>
            </w:r>
            <w:r w:rsidRPr="002E472E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140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3792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</w:tbl>
    <w:p w:rsidR="00115B24" w:rsidRDefault="00115B24" w:rsidP="00115B24">
      <w:pPr>
        <w:ind w:firstLine="7260"/>
        <w:rPr>
          <w:rFonts w:ascii="Times New Roman" w:hAnsi="Times New Roman"/>
        </w:rPr>
      </w:pPr>
    </w:p>
    <w:p w:rsidR="00115B24" w:rsidRPr="00F02215" w:rsidRDefault="00115B24" w:rsidP="00115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215">
        <w:rPr>
          <w:rFonts w:ascii="Times New Roman" w:hAnsi="Times New Roman"/>
          <w:b/>
          <w:sz w:val="24"/>
          <w:szCs w:val="24"/>
        </w:rPr>
        <w:t>Состав оргкомитета, уполномоченного на проведение публичных слушаний по проекту решения об исполнении бюджета Муниципального образования городское поселение Мортка за 20</w:t>
      </w:r>
      <w:r w:rsidR="0018756F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2215">
        <w:rPr>
          <w:rFonts w:ascii="Times New Roman" w:hAnsi="Times New Roman"/>
          <w:b/>
          <w:sz w:val="24"/>
          <w:szCs w:val="24"/>
        </w:rPr>
        <w:t>год</w:t>
      </w:r>
    </w:p>
    <w:p w:rsidR="001403A3" w:rsidRDefault="001403A3" w:rsidP="001403A3">
      <w:pPr>
        <w:pStyle w:val="ConsNonformat"/>
        <w:tabs>
          <w:tab w:val="left" w:pos="540"/>
          <w:tab w:val="num" w:pos="1140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403A3" w:rsidRDefault="001403A3" w:rsidP="001403A3">
      <w:pPr>
        <w:pStyle w:val="ConsNonformat"/>
        <w:tabs>
          <w:tab w:val="left" w:pos="540"/>
          <w:tab w:val="num" w:pos="1140"/>
        </w:tabs>
        <w:spacing w:line="360" w:lineRule="auto"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Е.С. Чумичева – исполняющий обязанности заместител</w:t>
      </w:r>
      <w:r w:rsidR="00C3604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главы муниципального образования городское поселение Мортка,</w:t>
      </w:r>
      <w:r w:rsidRPr="001403A3">
        <w:rPr>
          <w:rFonts w:ascii="Times New Roman" w:hAnsi="Times New Roman"/>
          <w:sz w:val="24"/>
          <w:szCs w:val="24"/>
        </w:rPr>
        <w:t xml:space="preserve"> </w:t>
      </w:r>
      <w:r w:rsidRPr="0094268D">
        <w:rPr>
          <w:rFonts w:ascii="Times New Roman" w:hAnsi="Times New Roman"/>
          <w:sz w:val="24"/>
          <w:szCs w:val="24"/>
        </w:rPr>
        <w:t xml:space="preserve">председатель </w:t>
      </w:r>
      <w:r w:rsidRPr="001403A3">
        <w:rPr>
          <w:rFonts w:ascii="Times New Roman" w:hAnsi="Times New Roman" w:cs="Times New Roman"/>
          <w:sz w:val="24"/>
          <w:szCs w:val="24"/>
        </w:rPr>
        <w:t>организационного комитета</w:t>
      </w:r>
    </w:p>
    <w:p w:rsidR="00115B24" w:rsidRPr="0094268D" w:rsidRDefault="00115B24" w:rsidP="001403A3">
      <w:pPr>
        <w:spacing w:after="0" w:line="360" w:lineRule="auto"/>
        <w:ind w:right="-81" w:firstLine="879"/>
        <w:jc w:val="both"/>
        <w:rPr>
          <w:rFonts w:ascii="Times New Roman" w:hAnsi="Times New Roman"/>
          <w:sz w:val="24"/>
          <w:szCs w:val="24"/>
        </w:rPr>
      </w:pPr>
      <w:r w:rsidRPr="0094268D"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68D">
        <w:rPr>
          <w:rFonts w:ascii="Times New Roman" w:hAnsi="Times New Roman"/>
          <w:sz w:val="24"/>
          <w:szCs w:val="24"/>
        </w:rPr>
        <w:t>Кавардакова – заведующая финансово-экономическим отделом администрации городского поселения Мортка,</w:t>
      </w:r>
      <w:r w:rsidR="001403A3">
        <w:rPr>
          <w:rFonts w:ascii="Times New Roman" w:hAnsi="Times New Roman"/>
          <w:sz w:val="24"/>
          <w:szCs w:val="24"/>
        </w:rPr>
        <w:t xml:space="preserve"> заместитель </w:t>
      </w:r>
      <w:r w:rsidRPr="0094268D">
        <w:rPr>
          <w:rFonts w:ascii="Times New Roman" w:hAnsi="Times New Roman"/>
          <w:sz w:val="24"/>
          <w:szCs w:val="24"/>
        </w:rPr>
        <w:t xml:space="preserve">председатель </w:t>
      </w:r>
      <w:r w:rsidR="001403A3" w:rsidRPr="001403A3">
        <w:rPr>
          <w:rFonts w:ascii="Times New Roman" w:hAnsi="Times New Roman"/>
          <w:sz w:val="24"/>
          <w:szCs w:val="24"/>
        </w:rPr>
        <w:t>организационного комитета</w:t>
      </w:r>
      <w:r w:rsidRPr="0094268D">
        <w:rPr>
          <w:rFonts w:ascii="Times New Roman" w:hAnsi="Times New Roman"/>
          <w:sz w:val="24"/>
          <w:szCs w:val="24"/>
        </w:rPr>
        <w:t>;</w:t>
      </w:r>
    </w:p>
    <w:p w:rsidR="00115B24" w:rsidRDefault="0018756F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Д.В.Михайлова</w:t>
      </w:r>
      <w:r w:rsidR="00115B24" w:rsidRPr="0094268D">
        <w:rPr>
          <w:rFonts w:ascii="Times New Roman" w:hAnsi="Times New Roman"/>
          <w:sz w:val="24"/>
          <w:szCs w:val="24"/>
        </w:rPr>
        <w:t xml:space="preserve"> – главный специалист финансово-экономического отдела администрации городского   поселения Мортка, секретарь</w:t>
      </w:r>
      <w:r w:rsidR="001403A3" w:rsidRPr="001403A3">
        <w:rPr>
          <w:rFonts w:ascii="Times New Roman" w:hAnsi="Times New Roman"/>
          <w:sz w:val="24"/>
          <w:szCs w:val="24"/>
        </w:rPr>
        <w:t xml:space="preserve"> организационного комитета</w:t>
      </w:r>
      <w:r w:rsidR="00115B24" w:rsidRPr="0094268D">
        <w:rPr>
          <w:rFonts w:ascii="Times New Roman" w:hAnsi="Times New Roman"/>
          <w:sz w:val="24"/>
          <w:szCs w:val="24"/>
        </w:rPr>
        <w:t>.</w:t>
      </w:r>
    </w:p>
    <w:p w:rsidR="00115B24" w:rsidRDefault="00115B24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</w:p>
    <w:p w:rsidR="00652A75" w:rsidRPr="0094268D" w:rsidRDefault="00652A75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</w:p>
    <w:p w:rsidR="00115B24" w:rsidRDefault="00115B24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  <w:r w:rsidRPr="0094268D">
        <w:rPr>
          <w:rFonts w:ascii="Times New Roman" w:hAnsi="Times New Roman"/>
          <w:sz w:val="24"/>
          <w:szCs w:val="24"/>
        </w:rPr>
        <w:t>Члены организационного комитета:</w:t>
      </w:r>
      <w:r w:rsidR="00261BD7">
        <w:rPr>
          <w:rFonts w:ascii="Times New Roman" w:hAnsi="Times New Roman"/>
          <w:sz w:val="24"/>
          <w:szCs w:val="24"/>
        </w:rPr>
        <w:t xml:space="preserve"> </w:t>
      </w:r>
    </w:p>
    <w:p w:rsidR="00261BD7" w:rsidRPr="0094268D" w:rsidRDefault="00261BD7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В. Карякин – председатель постоянной планово-бюджетной комиссии Совета депутатов городского поселения Мортка, член организационного комитета, уполномоченного на проведение публичных слушаний </w:t>
      </w:r>
    </w:p>
    <w:p w:rsidR="00115B24" w:rsidRPr="00261BD7" w:rsidRDefault="00261BD7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Слюсарев</w:t>
      </w:r>
      <w:r w:rsidR="00115B24" w:rsidRPr="00261BD7">
        <w:rPr>
          <w:rFonts w:ascii="Times New Roman" w:hAnsi="Times New Roman"/>
          <w:sz w:val="24"/>
          <w:szCs w:val="24"/>
        </w:rPr>
        <w:t>- член постоянной планово-бюджетной комиссии Совета депутат</w:t>
      </w:r>
      <w:r>
        <w:rPr>
          <w:rFonts w:ascii="Times New Roman" w:hAnsi="Times New Roman"/>
          <w:sz w:val="24"/>
          <w:szCs w:val="24"/>
        </w:rPr>
        <w:t xml:space="preserve">ов городского поселения Мортка, член организационного комитета, уполномоченного на проведение публичных слушаний </w:t>
      </w:r>
    </w:p>
    <w:p w:rsidR="00261BD7" w:rsidRPr="00261BD7" w:rsidRDefault="00115B24" w:rsidP="00261BD7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А.В.Лихачев-</w:t>
      </w:r>
      <w:r w:rsidRPr="00455230">
        <w:rPr>
          <w:rFonts w:ascii="Times New Roman" w:hAnsi="Times New Roman"/>
          <w:sz w:val="24"/>
          <w:szCs w:val="24"/>
        </w:rPr>
        <w:t xml:space="preserve"> </w:t>
      </w:r>
      <w:r w:rsidR="00261BD7" w:rsidRPr="00261BD7">
        <w:rPr>
          <w:rFonts w:ascii="Times New Roman" w:hAnsi="Times New Roman"/>
          <w:sz w:val="24"/>
          <w:szCs w:val="24"/>
        </w:rPr>
        <w:t>член постоянной планово-бюджетной комиссии Совета депутат</w:t>
      </w:r>
      <w:r w:rsidR="00261BD7">
        <w:rPr>
          <w:rFonts w:ascii="Times New Roman" w:hAnsi="Times New Roman"/>
          <w:sz w:val="24"/>
          <w:szCs w:val="24"/>
        </w:rPr>
        <w:t xml:space="preserve">ов городского поселения Мортка, член организационного комитета, уполномоченного на проведение публичных слушаний </w:t>
      </w:r>
    </w:p>
    <w:p w:rsidR="00115B24" w:rsidRPr="0094268D" w:rsidRDefault="00115B24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</w:p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sectPr w:rsidR="00115B24" w:rsidSect="004C1E3C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7E" w:rsidRDefault="00A06D7E" w:rsidP="004B5C41">
      <w:pPr>
        <w:spacing w:after="0" w:line="240" w:lineRule="auto"/>
      </w:pPr>
      <w:r>
        <w:separator/>
      </w:r>
    </w:p>
  </w:endnote>
  <w:endnote w:type="continuationSeparator" w:id="0">
    <w:p w:rsidR="00A06D7E" w:rsidRDefault="00A06D7E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7E" w:rsidRDefault="00A06D7E" w:rsidP="004B5C41">
      <w:pPr>
        <w:spacing w:after="0" w:line="240" w:lineRule="auto"/>
      </w:pPr>
      <w:r>
        <w:separator/>
      </w:r>
    </w:p>
  </w:footnote>
  <w:footnote w:type="continuationSeparator" w:id="0">
    <w:p w:rsidR="00A06D7E" w:rsidRDefault="00A06D7E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F5"/>
    <w:rsid w:val="00021950"/>
    <w:rsid w:val="000305F0"/>
    <w:rsid w:val="00054116"/>
    <w:rsid w:val="00060217"/>
    <w:rsid w:val="00080393"/>
    <w:rsid w:val="00085527"/>
    <w:rsid w:val="000D3084"/>
    <w:rsid w:val="000E73EB"/>
    <w:rsid w:val="000F3B45"/>
    <w:rsid w:val="0010216C"/>
    <w:rsid w:val="001025A7"/>
    <w:rsid w:val="00115B24"/>
    <w:rsid w:val="001403A3"/>
    <w:rsid w:val="0015344A"/>
    <w:rsid w:val="00184E5A"/>
    <w:rsid w:val="0018756F"/>
    <w:rsid w:val="00196CB5"/>
    <w:rsid w:val="001B04AA"/>
    <w:rsid w:val="001C110B"/>
    <w:rsid w:val="0020505B"/>
    <w:rsid w:val="0021220A"/>
    <w:rsid w:val="00232F73"/>
    <w:rsid w:val="00244328"/>
    <w:rsid w:val="00252075"/>
    <w:rsid w:val="00261BD7"/>
    <w:rsid w:val="002635B5"/>
    <w:rsid w:val="00267D8B"/>
    <w:rsid w:val="0027582B"/>
    <w:rsid w:val="002B1427"/>
    <w:rsid w:val="002E596C"/>
    <w:rsid w:val="00332C62"/>
    <w:rsid w:val="00335474"/>
    <w:rsid w:val="00336C39"/>
    <w:rsid w:val="003432DA"/>
    <w:rsid w:val="003606E2"/>
    <w:rsid w:val="003849FF"/>
    <w:rsid w:val="00393137"/>
    <w:rsid w:val="003B54C2"/>
    <w:rsid w:val="003C51DB"/>
    <w:rsid w:val="003E3782"/>
    <w:rsid w:val="00406CEF"/>
    <w:rsid w:val="0043088E"/>
    <w:rsid w:val="0045407B"/>
    <w:rsid w:val="00466BB1"/>
    <w:rsid w:val="00483A1B"/>
    <w:rsid w:val="00494553"/>
    <w:rsid w:val="004A3792"/>
    <w:rsid w:val="004B5C41"/>
    <w:rsid w:val="004C1E3C"/>
    <w:rsid w:val="004C4CD2"/>
    <w:rsid w:val="004D436B"/>
    <w:rsid w:val="004F3442"/>
    <w:rsid w:val="005053B2"/>
    <w:rsid w:val="00526BEE"/>
    <w:rsid w:val="00537570"/>
    <w:rsid w:val="00554690"/>
    <w:rsid w:val="00561251"/>
    <w:rsid w:val="005833C4"/>
    <w:rsid w:val="005939D3"/>
    <w:rsid w:val="005A334F"/>
    <w:rsid w:val="00603B72"/>
    <w:rsid w:val="00603F10"/>
    <w:rsid w:val="0061117E"/>
    <w:rsid w:val="00623B0E"/>
    <w:rsid w:val="006459A0"/>
    <w:rsid w:val="00652A75"/>
    <w:rsid w:val="006820D5"/>
    <w:rsid w:val="00715E26"/>
    <w:rsid w:val="00762F6B"/>
    <w:rsid w:val="00763FA3"/>
    <w:rsid w:val="00781E20"/>
    <w:rsid w:val="0078410B"/>
    <w:rsid w:val="00791657"/>
    <w:rsid w:val="007C7EC1"/>
    <w:rsid w:val="007D4829"/>
    <w:rsid w:val="007D6051"/>
    <w:rsid w:val="008350B8"/>
    <w:rsid w:val="00844C89"/>
    <w:rsid w:val="0084601C"/>
    <w:rsid w:val="008537ED"/>
    <w:rsid w:val="008609F3"/>
    <w:rsid w:val="00861099"/>
    <w:rsid w:val="00873D08"/>
    <w:rsid w:val="00883183"/>
    <w:rsid w:val="00886565"/>
    <w:rsid w:val="008B33DF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5DAC"/>
    <w:rsid w:val="009E56D3"/>
    <w:rsid w:val="00A017BB"/>
    <w:rsid w:val="00A06D7E"/>
    <w:rsid w:val="00A117A4"/>
    <w:rsid w:val="00A64799"/>
    <w:rsid w:val="00AD0BA0"/>
    <w:rsid w:val="00AD2E30"/>
    <w:rsid w:val="00B04EF5"/>
    <w:rsid w:val="00B13859"/>
    <w:rsid w:val="00B50A43"/>
    <w:rsid w:val="00B55573"/>
    <w:rsid w:val="00B6388F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23B7"/>
    <w:rsid w:val="00BF6FB3"/>
    <w:rsid w:val="00C03AAD"/>
    <w:rsid w:val="00C07B62"/>
    <w:rsid w:val="00C20141"/>
    <w:rsid w:val="00C26A0D"/>
    <w:rsid w:val="00C36048"/>
    <w:rsid w:val="00C46E1A"/>
    <w:rsid w:val="00C54E50"/>
    <w:rsid w:val="00C76236"/>
    <w:rsid w:val="00C81C83"/>
    <w:rsid w:val="00CC1EF0"/>
    <w:rsid w:val="00CE3723"/>
    <w:rsid w:val="00CE6EB6"/>
    <w:rsid w:val="00CF38B0"/>
    <w:rsid w:val="00D07E96"/>
    <w:rsid w:val="00D41D60"/>
    <w:rsid w:val="00D5148A"/>
    <w:rsid w:val="00D57819"/>
    <w:rsid w:val="00DA072A"/>
    <w:rsid w:val="00DA7074"/>
    <w:rsid w:val="00DD69A5"/>
    <w:rsid w:val="00DE15ED"/>
    <w:rsid w:val="00DE4040"/>
    <w:rsid w:val="00DF50C7"/>
    <w:rsid w:val="00E862B5"/>
    <w:rsid w:val="00EB52DB"/>
    <w:rsid w:val="00EE1F3C"/>
    <w:rsid w:val="00F02215"/>
    <w:rsid w:val="00F53A99"/>
    <w:rsid w:val="00F6258A"/>
    <w:rsid w:val="00F676C4"/>
    <w:rsid w:val="00F76DD6"/>
    <w:rsid w:val="00F81574"/>
    <w:rsid w:val="00F91C05"/>
    <w:rsid w:val="00FA777C"/>
    <w:rsid w:val="00FD1B66"/>
    <w:rsid w:val="00FF046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BF4E92-5DBC-4B12-9D70-6438CA13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Nonformat">
    <w:name w:val="ConsNonformat"/>
    <w:rsid w:val="001403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12</cp:revision>
  <cp:lastPrinted>2022-04-08T02:59:00Z</cp:lastPrinted>
  <dcterms:created xsi:type="dcterms:W3CDTF">2021-03-03T13:28:00Z</dcterms:created>
  <dcterms:modified xsi:type="dcterms:W3CDTF">2022-04-08T03:02:00Z</dcterms:modified>
</cp:coreProperties>
</file>