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Кондинский район Ханты – Мансийский автономный округ – Югра</w:t>
      </w:r>
    </w:p>
    <w:p>
      <w:pPr>
        <w:pStyle w:val="Normal"/>
        <w:ind w:firstLine="0"/>
        <w:jc w:val="center"/>
      </w:pPr>
    </w:p>
    <w:p>
      <w:pPr>
        <w:pStyle w:val="Normal"/>
        <w:ind w:firstLine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</w:p>
    <w:p>
      <w:pPr>
        <w:pStyle w:val="Normal"/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  <w:tab/>
        <w:t xml:space="preserve">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</w:t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widowControl/>
        <w:tabs>
          <w:tab w:val="left" w:pos="4678" w:leader="none"/>
        </w:tabs>
        <w:ind w:right="396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Болчары                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 октября 2017 года № 110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создании условий для развития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23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29 мая 2023 года № 188 – ФЗ «О внесении изменений в статью 14 Федерального закона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приведения нормативных правовых актов администрации сельского поселения Болчары в соответ</w:t>
      </w:r>
      <w:r>
        <w:rPr>
          <w:sz w:val="28"/>
          <w:szCs w:val="28"/>
        </w:rPr>
        <w:t xml:space="preserve">ствие действующему законодательству: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сельского поселения Болчары от 31 октября 2017 года № 110 «</w:t>
      </w:r>
      <w:r>
        <w:rPr>
          <w:bCs/>
          <w:sz w:val="28"/>
          <w:szCs w:val="28"/>
        </w:rPr>
        <w:t xml:space="preserve">Об утверждении Положения о создании условий для развития малого и среднего предпринимательства</w:t>
      </w:r>
      <w:r>
        <w:rPr>
          <w:sz w:val="28"/>
          <w:szCs w:val="28"/>
        </w:rPr>
        <w:t xml:space="preserve">» следующие изменения: </w:t>
      </w:r>
    </w:p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 xml:space="preserve">1.1. В подпункте 3.4. раздела 3 приложения к постановлению после слов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 исключением общераспространенных полезных ископаемых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 минеральных питьевых вод».</w:t>
      </w:r>
      <w:r>
        <w:rPr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 xml:space="preserve"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"/>
        <w:ind w:firstLine="851"/>
        <w:jc w:val="both"/>
        <w:rPr>
          <w:rStyle w:val="UserStyle_385"/>
          <w:sz w:val="28"/>
          <w:szCs w:val="28"/>
        </w:rPr>
      </w:pPr>
      <w:r>
        <w:rPr>
          <w:rStyle w:val="UserStyle_385"/>
          <w:bCs/>
          <w:sz w:val="28"/>
          <w:szCs w:val="28"/>
        </w:rPr>
        <w:t xml:space="preserve">3</w:t>
      </w:r>
      <w:r>
        <w:rPr>
          <w:rStyle w:val="UserStyle_385"/>
          <w:bCs/>
          <w:sz w:val="28"/>
          <w:szCs w:val="28"/>
        </w:rPr>
        <w:t xml:space="preserve">. Настоящее постановление вступает в </w:t>
      </w:r>
      <w:r>
        <w:rPr>
          <w:rStyle w:val="UserStyle_385"/>
          <w:bCs/>
          <w:sz w:val="28"/>
          <w:szCs w:val="28"/>
        </w:rPr>
        <w:t xml:space="preserve">силу после обнародования.</w:t>
      </w:r>
      <w:r>
        <w:rPr>
          <w:rStyle w:val="UserStyle_385"/>
          <w:sz w:val="28"/>
          <w:szCs w:val="28"/>
        </w:rPr>
      </w:r>
    </w:p>
    <w:p>
      <w:pPr>
        <w:pStyle w:val="User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постановления оставляю за собой.</w:t>
      </w:r>
      <w:r>
        <w:rPr>
          <w:bCs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4820" w:leader="none"/>
          <w:tab w:val="left" w:pos="5529" w:leader="none"/>
        </w:tabs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4820" w:leader="none"/>
          <w:tab w:val="left" w:pos="5529" w:leader="none"/>
        </w:tabs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4820" w:leader="none"/>
          <w:tab w:val="left" w:pos="5529" w:leader="none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С. Ю. Мокроусов 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atLeast"/>
        <w:outlineLvl w:val="1"/>
      </w:pPr>
    </w:p>
    <w:sectPr>
      <w:headerReference w:type="even" r:id="rId7"/>
      <w:type w:val="nextPage"/>
      <w:pgSz w:w="11906" w:h="16838"/>
      <w:pgMar w:top="1135" w:right="849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76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0"/>
      <w:numFmt w:val="bullet"/>
      <w:pStyle w:val="UserStyle_376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6">
    <w:multiLevelType w:val="hybridMultilevel"/>
    <w:lvl w:ilvl="0">
      <w:start w:val="1"/>
      <w:numFmt w:val="decimal"/>
      <w:pStyle w:val="UserStyle_351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eastAsia="ru-RU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ind w:firstLine="0"/>
      <w:outlineLvl w:val="4"/>
    </w:pPr>
    <w:rPr>
      <w:rFonts w:ascii="Calibri Light" w:hAnsi="Calibri Light" w:eastAsia="Times New Roman"/>
      <w:color w:val="1f4d78"/>
      <w:szCs w:val="22"/>
      <w:lang w:val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ind w:firstLine="0"/>
      <w:outlineLvl w:val="5"/>
    </w:pPr>
    <w:rPr>
      <w:rFonts w:ascii="Calibri Light" w:hAnsi="Calibri Light" w:eastAsia="Times New Roman"/>
      <w:i/>
      <w:iCs/>
      <w:color w:val="1f4d78"/>
      <w:szCs w:val="22"/>
      <w:lang w:val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ind w:firstLine="0"/>
      <w:outlineLvl w:val="6"/>
    </w:pPr>
    <w:rPr>
      <w:rFonts w:ascii="Calibri Light" w:hAnsi="Calibri Light" w:eastAsia="Times New Roman"/>
      <w:i/>
      <w:iCs/>
      <w:color w:val="404040"/>
      <w:szCs w:val="22"/>
      <w:lang w:val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ind w:firstLine="0"/>
      <w:outlineLvl w:val="7"/>
    </w:pPr>
    <w:rPr>
      <w:rFonts w:ascii="Calibri Light" w:hAnsi="Calibri Light" w:eastAsia="Times New Roman"/>
      <w:color w:val="5b9bd5"/>
      <w:sz w:val="20"/>
      <w:szCs w:val="20"/>
      <w:lang w:val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ind w:firstLine="0"/>
      <w:outlineLvl w:val="8"/>
    </w:pPr>
    <w:rPr>
      <w:rFonts w:ascii="Calibri Light" w:hAnsi="Calibri Light" w:eastAsia="Times New Roman"/>
      <w:i/>
      <w:iCs/>
      <w:color w:val="404040"/>
      <w:sz w:val="20"/>
      <w:szCs w:val="20"/>
      <w:lang w:val="en-US" w:bidi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NormalCharacter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,!Параграфы/Статьи документа Знак1,Заголовок 4 Знак1"/>
    <w:basedOn w:val="NormalCharacter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PlusNormal"/>
    <w:next w:val="UserStyle_9"/>
    <w:link w:val="UserStyle_10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11">
    <w:name w:val="ConsPlusNonformat"/>
    <w:next w:val="UserStyle_11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12">
    <w:name w:val="Основной текст (7)_"/>
    <w:next w:val="UserStyle_12"/>
    <w:link w:val="UserStyle_13"/>
    <w:locked/>
    <w:rPr>
      <w:sz w:val="23"/>
      <w:szCs w:val="23"/>
      <w:shd w:val="clear" w:color="auto" w:fill="ffffff"/>
    </w:rPr>
  </w:style>
  <w:style w:type="paragraph" w:styleId="UserStyle_13">
    <w:name w:val="Основной текст (7)"/>
    <w:basedOn w:val="Normal"/>
    <w:next w:val="UserStyle_13"/>
    <w:link w:val="UserStyle_12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14">
    <w:name w:val="Гипертекстовая ссылка"/>
    <w:next w:val="UserStyle_14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5"/>
    <w:uiPriority w:val="99"/>
    <w:qFormat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15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5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7">
    <w:name w:val="ConsPlusCell"/>
    <w:next w:val="UserStyle_17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">
    <w:name w:val="Без интервала"/>
    <w:next w:val="User"/>
    <w:link w:val="UserStyle_18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8">
    <w:name w:val="Без интервала Знак"/>
    <w:basedOn w:val="NormalCharacter"/>
    <w:next w:val="UserStyle_18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9">
    <w:name w:val="apple-converted-space"/>
    <w:basedOn w:val="NormalCharacter"/>
    <w:next w:val="UserStyle_19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22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21">
    <w:name w:val=".FORMATTEXT"/>
    <w:next w:val="UserStyle_21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22">
    <w:name w:val="FR1"/>
    <w:next w:val="UserStyle_22"/>
    <w:link w:val="Normal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23"/>
    <w:qFormat/>
    <w:pPr>
      <w:ind w:firstLine="0"/>
      <w:jc w:val="center"/>
    </w:pPr>
    <w:rPr>
      <w:rFonts w:eastAsia="Times New Roman"/>
      <w:b/>
      <w:bCs/>
      <w:lang w:eastAsia="ru-RU"/>
    </w:rPr>
  </w:style>
  <w:style w:type="character" w:styleId="UserStyle_23">
    <w:name w:val="Название Знак"/>
    <w:basedOn w:val="NormalCharacter"/>
    <w:next w:val="UserStyle_23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24"/>
    <w:uiPriority w:val="99"/>
    <w:pPr>
      <w:ind w:firstLine="0"/>
      <w:jc w:val="right"/>
    </w:pPr>
    <w:rPr>
      <w:rFonts w:eastAsia="Times New Roman"/>
      <w:lang w:eastAsia="ru-RU"/>
    </w:rPr>
  </w:style>
  <w:style w:type="character" w:styleId="UserStyle_24">
    <w:name w:val="Основной текст 3 Знак"/>
    <w:basedOn w:val="NormalCharacter"/>
    <w:next w:val="UserStyle_24"/>
    <w:link w:val="BodyText3"/>
    <w:uiPriority w:val="99"/>
    <w:rPr>
      <w:rFonts w:eastAsia="Times New Roman"/>
      <w:sz w:val="24"/>
      <w:szCs w:val="24"/>
    </w:r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25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val="en-US" w:eastAsia="en-US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27"/>
    <w:uiPriority w:val="99"/>
    <w:unhideWhenUsed/>
    <w:pPr>
      <w:spacing w:after="120"/>
    </w:pPr>
  </w:style>
  <w:style w:type="character" w:styleId="UserStyle_27">
    <w:name w:val="Основной текст Знак"/>
    <w:basedOn w:val="NormalCharacter"/>
    <w:next w:val="UserStyle_27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8">
    <w:name w:val="- СТРАНИЦА -"/>
    <w:next w:val="UserStyle_28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9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9">
    <w:name w:val="Основной текст с отступом Знак"/>
    <w:basedOn w:val="NormalCharacter"/>
    <w:next w:val="UserStyle_29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30">
    <w:name w:val="Автозамена"/>
    <w:next w:val="UserStyle_30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31">
    <w:name w:val=" Знак"/>
    <w:basedOn w:val="Normal"/>
    <w:next w:val="UserStyle_31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32">
    <w:name w:val="Цветовое выделение"/>
    <w:next w:val="UserStyle_32"/>
    <w:link w:val="Normal"/>
    <w:uiPriority w:val="99"/>
    <w:rPr>
      <w:b/>
      <w:bCs/>
      <w:color w:val="000080"/>
    </w:rPr>
  </w:style>
  <w:style w:type="paragraph" w:styleId="UserStyle_33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4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5">
    <w:name w:val="ConsNormal"/>
    <w:next w:val="UserStyle_35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,Основной,текст,Текст таблицы"/>
    <w:basedOn w:val="Normal"/>
    <w:next w:val="PlainText"/>
    <w:link w:val="UserStyle_36"/>
    <w:uiPriority w:val="99"/>
    <w:qFormat/>
    <w:pPr>
      <w:ind w:firstLine="567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36">
    <w:name w:val="Текст Знак,Основной Знак,текст Знак,Текст таблицы Знак"/>
    <w:basedOn w:val="NormalCharacter"/>
    <w:next w:val="UserStyle_36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,Заголовок таблицы"/>
    <w:basedOn w:val="Normal"/>
    <w:next w:val="BodyText2"/>
    <w:link w:val="UserStyle_37"/>
    <w:pPr>
      <w:spacing w:after="120" w:line="480" w:lineRule="auto"/>
      <w:ind w:firstLine="567"/>
    </w:pPr>
    <w:rPr>
      <w:rFonts w:ascii="Arial" w:hAnsi="Arial" w:eastAsia="Times New Roman"/>
      <w:lang w:eastAsia="ru-RU"/>
    </w:rPr>
  </w:style>
  <w:style w:type="character" w:styleId="UserStyle_37">
    <w:name w:val="Основной текст 2 Знак,Заголовок таблицы Знак"/>
    <w:basedOn w:val="NormalCharacter"/>
    <w:next w:val="UserStyle_37"/>
    <w:link w:val="BodyText2"/>
    <w:rPr>
      <w:rFonts w:ascii="Arial" w:hAnsi="Arial" w:eastAsia="Times New Roman"/>
      <w:sz w:val="24"/>
      <w:szCs w:val="24"/>
    </w:rPr>
  </w:style>
  <w:style w:type="paragraph" w:styleId="UserStyle_38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9">
    <w:name w:val="Знак"/>
    <w:basedOn w:val="Normal"/>
    <w:next w:val="UserStyle_39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40"/>
    <w:uiPriority w:val="99"/>
    <w:unhideWhenUsed/>
    <w:pPr>
      <w:ind w:firstLine="567"/>
    </w:pPr>
    <w:rPr>
      <w:rFonts w:ascii="Tahoma" w:hAnsi="Tahoma" w:eastAsia="Times New Roman"/>
      <w:sz w:val="16"/>
      <w:szCs w:val="16"/>
      <w:lang w:eastAsia="ru-RU"/>
    </w:rPr>
  </w:style>
  <w:style w:type="character" w:styleId="UserStyle_40">
    <w:name w:val="Текст выноски Знак"/>
    <w:basedOn w:val="NormalCharacter"/>
    <w:next w:val="UserStyle_40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41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eastAsia="ru-RU"/>
    </w:rPr>
  </w:style>
  <w:style w:type="character" w:styleId="UserStyle_41">
    <w:name w:val="Основной текст с отступом 3 Знак"/>
    <w:basedOn w:val="NormalCharacter"/>
    <w:next w:val="UserStyle_41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42">
    <w:name w:val="ConsPlusDocList"/>
    <w:next w:val="UserStyle_42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3">
    <w:name w:val="Heading"/>
    <w:next w:val="UserStyle_43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44"/>
    <w:pPr>
      <w:ind w:firstLine="567"/>
    </w:pPr>
    <w:rPr>
      <w:rFonts w:ascii="Courier" w:hAnsi="Courier" w:eastAsia="Times New Roman"/>
      <w:sz w:val="22"/>
      <w:szCs w:val="20"/>
      <w:lang w:eastAsia="ru-RU"/>
    </w:rPr>
  </w:style>
  <w:style w:type="character" w:styleId="UserStyle_44">
    <w:name w:val="Текст примечания Знак,!Равноширинный текст документа Знак,!Равноширинный текст документа Знак1,Текст примечания Знак1"/>
    <w:basedOn w:val="NormalCharacter"/>
    <w:next w:val="UserStyle_44"/>
    <w:link w:val="AnnotationText"/>
    <w:rPr>
      <w:rFonts w:ascii="Courier" w:hAnsi="Courier" w:eastAsia="Times New Roman"/>
      <w:sz w:val="22"/>
    </w:rPr>
  </w:style>
  <w:style w:type="paragraph" w:styleId="UserStyle_45">
    <w:name w:val="Title!Название НПА"/>
    <w:basedOn w:val="Normal"/>
    <w:next w:val="UserStyle_45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46">
    <w:name w:val="Application!Приложение"/>
    <w:next w:val="UserStyle_46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7">
    <w:name w:val="Table!Таблица"/>
    <w:next w:val="UserStyle_47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8">
    <w:name w:val="Table!"/>
    <w:next w:val="UserStyle_47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9">
    <w:name w:val="NumberAndDate,!Дата и Номер"/>
    <w:next w:val="UserStyle_49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NormalCharacter"/>
    <w:next w:val="UserStyle_4"/>
    <w:link w:val="Heading5"/>
    <w:rPr>
      <w:rFonts w:ascii="Calibri Light" w:hAnsi="Calibri Light" w:eastAsia="Times New Roman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basedOn w:val="NormalCharacter"/>
    <w:next w:val="UserStyle_5"/>
    <w:link w:val="Heading6"/>
    <w:rPr>
      <w:rFonts w:ascii="Calibri Light" w:hAnsi="Calibri Light" w:eastAsia="Times New Roman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basedOn w:val="NormalCharacter"/>
    <w:next w:val="UserStyle_6"/>
    <w:link w:val="Heading7"/>
    <w:rPr>
      <w:rFonts w:ascii="Calibri Light" w:hAnsi="Calibri Light" w:eastAsia="Times New Roman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basedOn w:val="NormalCharacter"/>
    <w:next w:val="UserStyle_7"/>
    <w:link w:val="Heading8"/>
    <w:rPr>
      <w:rFonts w:ascii="Calibri Light" w:hAnsi="Calibri Light" w:eastAsia="Times New Roman"/>
      <w:color w:val="5b9bd5"/>
      <w:lang w:val="en-US" w:eastAsia="en-US" w:bidi="en-US"/>
    </w:rPr>
  </w:style>
  <w:style w:type="character" w:styleId="UserStyle_8">
    <w:name w:val="Заголовок 9 Знак"/>
    <w:basedOn w:val="NormalCharacter"/>
    <w:next w:val="UserStyle_8"/>
    <w:link w:val="Heading9"/>
    <w:rPr>
      <w:rFonts w:ascii="Calibri Light" w:hAnsi="Calibri Light" w:eastAsia="Times New Roman"/>
      <w:i/>
      <w:iCs/>
      <w:color w:val="404040"/>
      <w:lang w:val="en-US" w:eastAsia="en-US" w:bidi="en-US"/>
    </w:rPr>
  </w:style>
  <w:style w:type="character" w:styleId="UserStyle_50">
    <w:name w:val="extended-text__short"/>
    <w:next w:val="UserStyle_50"/>
    <w:link w:val="Normal"/>
  </w:style>
  <w:style w:type="paragraph" w:styleId="UserStyle_51">
    <w:name w:val="Знак Знак1 Знак Знак Знак Знак Знак Знак Знак"/>
    <w:basedOn w:val="Normal"/>
    <w:next w:val="UserStyle_51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paragraph" w:styleId="NavPane">
    <w:name w:val="Схема документа"/>
    <w:basedOn w:val="Normal"/>
    <w:next w:val="NavPane"/>
    <w:link w:val="UserStyle_52"/>
    <w:pPr>
      <w:shd w:val="clear" w:color="auto" w:fill="000080"/>
      <w:ind w:firstLine="0"/>
      <w:jc w:val="left"/>
    </w:pPr>
    <w:rPr>
      <w:rFonts w:ascii="Tahoma" w:hAnsi="Tahoma" w:eastAsia="Times New Roman" w:cs="Tahoma"/>
      <w:sz w:val="20"/>
      <w:szCs w:val="20"/>
      <w:lang w:eastAsia="ru-RU"/>
    </w:rPr>
  </w:style>
  <w:style w:type="character" w:styleId="UserStyle_52">
    <w:name w:val="Схема документа Знак"/>
    <w:basedOn w:val="NormalCharacter"/>
    <w:next w:val="UserStyle_52"/>
    <w:link w:val="NavPane"/>
    <w:rPr>
      <w:rFonts w:ascii="Tahoma" w:hAnsi="Tahoma" w:eastAsia="Times New Roman" w:cs="Tahoma"/>
      <w:shd w:val="clear" w:color="auto" w:fill="000080"/>
    </w:rPr>
  </w:style>
  <w:style w:type="paragraph" w:styleId="UserStyle_53">
    <w:name w:val="Style4"/>
    <w:basedOn w:val="Normal"/>
    <w:next w:val="UserStyle_53"/>
    <w:link w:val="Normal"/>
    <w:pPr>
      <w:widowControl w:val="off"/>
      <w:spacing w:line="319" w:lineRule="exact"/>
      <w:ind w:firstLine="542"/>
    </w:pPr>
    <w:rPr>
      <w:rFonts w:eastAsia="Times New Roman"/>
      <w:lang w:eastAsia="ru-RU"/>
    </w:rPr>
  </w:style>
  <w:style w:type="character" w:styleId="UserStyle_54">
    <w:name w:val="Font Style12"/>
    <w:next w:val="UserStyle_54"/>
    <w:link w:val="Normal"/>
    <w:rPr>
      <w:rFonts w:ascii="Times New Roman" w:hAnsi="Times New Roman" w:cs="Times New Roman"/>
      <w:sz w:val="26"/>
      <w:szCs w:val="26"/>
    </w:rPr>
  </w:style>
  <w:style w:type="character" w:styleId="UserStyle_55">
    <w:name w:val="Font Style16"/>
    <w:next w:val="UserStyle_55"/>
    <w:link w:val="Normal"/>
    <w:rPr>
      <w:rFonts w:ascii="Times New Roman" w:hAnsi="Times New Roman" w:cs="Times New Roman"/>
      <w:sz w:val="22"/>
      <w:szCs w:val="22"/>
    </w:rPr>
  </w:style>
  <w:style w:type="paragraph" w:styleId="UserStyle_56">
    <w:name w:val="Char Char"/>
    <w:basedOn w:val="Normal"/>
    <w:next w:val="UserStyle_56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character" w:styleId="UserStyle_57">
    <w:name w:val="Текст выноски Знак1"/>
    <w:next w:val="UserStyle_57"/>
    <w:link w:val="Normal"/>
    <w:uiPriority w:val="99"/>
    <w:rPr>
      <w:rFonts w:ascii="Tahoma" w:hAnsi="Tahoma" w:cs="Tahoma"/>
      <w:sz w:val="16"/>
      <w:szCs w:val="16"/>
    </w:rPr>
  </w:style>
  <w:style w:type="paragraph" w:styleId="UserStyle_58">
    <w:name w:val="Знак Знак3 Знак"/>
    <w:basedOn w:val="Normal"/>
    <w:next w:val="UserStyle_58"/>
    <w:link w:val="Normal"/>
    <w:pPr>
      <w:ind w:firstLine="0"/>
      <w:jc w:val="left"/>
    </w:pPr>
    <w:rPr>
      <w:rFonts w:eastAsia="Times New Roman"/>
      <w:lang w:val="pl-PL" w:eastAsia="pl-PL"/>
    </w:rPr>
  </w:style>
  <w:style w:type="character" w:styleId="UserStyle_59">
    <w:name w:val="Знак Знак4"/>
    <w:next w:val="UserStyle_59"/>
    <w:link w:val="Normal"/>
    <w:locked/>
    <w:rPr>
      <w:sz w:val="32"/>
      <w:lang w:val="ru-RU" w:eastAsia="ru-RU" w:bidi="ar-SA"/>
    </w:rPr>
  </w:style>
  <w:style w:type="character" w:styleId="UserStyle_60">
    <w:name w:val="Знак Знак3"/>
    <w:next w:val="UserStyle_60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61">
    <w:name w:val="Знак Знак2"/>
    <w:next w:val="UserStyle_61"/>
    <w:link w:val="Normal"/>
    <w:locked/>
    <w:rPr>
      <w:sz w:val="24"/>
      <w:szCs w:val="24"/>
      <w:lang w:val="ru-RU" w:eastAsia="ru-RU" w:bidi="ar-SA"/>
    </w:rPr>
  </w:style>
  <w:style w:type="paragraph" w:styleId="UserStyle_62">
    <w:name w:val="formattext"/>
    <w:basedOn w:val="Normal"/>
    <w:next w:val="UserStyle_6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3">
    <w:name w:val="Default"/>
    <w:next w:val="UserStyle_63"/>
    <w:link w:val="Normal"/>
    <w:rPr>
      <w:color w:val="000000"/>
      <w:sz w:val="24"/>
      <w:szCs w:val="24"/>
      <w:lang w:val="ru-RU" w:eastAsia="en-US" w:bidi="ar-SA"/>
    </w:rPr>
  </w:style>
  <w:style w:type="character" w:styleId="UserStyle_64">
    <w:name w:val="extended-text__full"/>
    <w:next w:val="UserStyle_64"/>
    <w:link w:val="Normal"/>
  </w:style>
  <w:style w:type="paragraph" w:styleId="UserStyle_65">
    <w:name w:val="s_37"/>
    <w:basedOn w:val="Normal"/>
    <w:next w:val="UserStyle_6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6">
    <w:name w:val="indent_1"/>
    <w:basedOn w:val="Normal"/>
    <w:next w:val="UserStyle_6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7">
    <w:name w:val="s_3"/>
    <w:basedOn w:val="Normal"/>
    <w:next w:val="UserStyle_6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8">
    <w:name w:val="s_1"/>
    <w:basedOn w:val="Normal"/>
    <w:next w:val="UserStyle_6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25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25"/>
    <w:link w:val="179"/>
    <w:uiPriority w:val="34"/>
    <w:locked/>
    <w:rPr>
      <w:rFonts w:ascii="Calibri" w:hAnsi="Calibri" w:eastAsia="Times New Roman"/>
      <w:sz w:val="22"/>
      <w:szCs w:val="22"/>
    </w:rPr>
  </w:style>
  <w:style w:type="numbering" w:styleId="UserStyle_69">
    <w:name w:val="Нет списка1"/>
    <w:next w:val="NormalList"/>
    <w:link w:val="Normal"/>
    <w:uiPriority w:val="99"/>
    <w:semiHidden/>
    <w:unhideWhenUsed/>
  </w:style>
  <w:style w:type="character" w:styleId="UserStyle_70">
    <w:name w:val="Стиль Times New Roman 12 пт зачеркнутый"/>
    <w:next w:val="UserStyle_70"/>
    <w:link w:val="Normal"/>
    <w:rPr>
      <w:rFonts w:ascii="Times New Roman" w:hAnsi="Times New Roman" w:cs="Times New Roman"/>
      <w:sz w:val="24"/>
      <w:szCs w:val="24"/>
    </w:rPr>
  </w:style>
  <w:style w:type="paragraph" w:styleId="UserStyle_71">
    <w:name w:val="xl63"/>
    <w:basedOn w:val="Normal"/>
    <w:next w:val="UserStyle_71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2">
    <w:name w:val="xl64"/>
    <w:basedOn w:val="Normal"/>
    <w:next w:val="UserStyle_7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3">
    <w:name w:val="xl65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4">
    <w:name w:val="xl66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5">
    <w:name w:val="xl67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6">
    <w:name w:val="xl68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7">
    <w:name w:val="xl69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8">
    <w:name w:val="xl70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9">
    <w:name w:val="xl71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0">
    <w:name w:val="xl72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1">
    <w:name w:val="xl73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2">
    <w:name w:val="xl74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3">
    <w:name w:val="xl75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4">
    <w:name w:val="xl76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5">
    <w:name w:val="xl77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86">
    <w:name w:val="xl78"/>
    <w:basedOn w:val="Normal"/>
    <w:next w:val="UserStyle_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7">
    <w:name w:val="xl79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88">
    <w:name w:val="xl80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89">
    <w:name w:val="xl81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0">
    <w:name w:val="xl82"/>
    <w:basedOn w:val="Normal"/>
    <w:next w:val="UserStyle_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1">
    <w:name w:val="xl83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92">
    <w:name w:val="xl84"/>
    <w:basedOn w:val="Normal"/>
    <w:next w:val="UserStyle_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3">
    <w:name w:val="xl8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94">
    <w:name w:val="xl8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5">
    <w:name w:val="xl87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6">
    <w:name w:val="xl88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7">
    <w:name w:val="xl89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8">
    <w:name w:val="xl90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9">
    <w:name w:val="xl91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00">
    <w:name w:val="xl92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1">
    <w:name w:val="xl93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2">
    <w:name w:val="xl94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3">
    <w:name w:val="xl95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4">
    <w:name w:val="xl96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5">
    <w:name w:val="xl97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6">
    <w:name w:val="xl98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07">
    <w:name w:val="xl99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8">
    <w:name w:val="xl100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9">
    <w:name w:val="xl101"/>
    <w:basedOn w:val="Normal"/>
    <w:next w:val="UserStyle_1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0">
    <w:name w:val="xl102"/>
    <w:basedOn w:val="Normal"/>
    <w:next w:val="UserStyle_11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1">
    <w:name w:val="xl103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2">
    <w:name w:val="xl104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13">
    <w:name w:val="xl105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4">
    <w:name w:val="xl106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5">
    <w:name w:val="xl107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6">
    <w:name w:val="xl108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7">
    <w:name w:val="xl109"/>
    <w:basedOn w:val="Normal"/>
    <w:next w:val="UserStyle_1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8">
    <w:name w:val="xl110"/>
    <w:basedOn w:val="Normal"/>
    <w:next w:val="UserStyle_11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9">
    <w:name w:val="xl111"/>
    <w:basedOn w:val="Normal"/>
    <w:next w:val="UserStyle_11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0">
    <w:name w:val="xl112"/>
    <w:basedOn w:val="Normal"/>
    <w:next w:val="UserStyle_120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1">
    <w:name w:val="xl113"/>
    <w:basedOn w:val="Normal"/>
    <w:next w:val="UserStyle_121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22">
    <w:name w:val="xl114"/>
    <w:basedOn w:val="Normal"/>
    <w:next w:val="UserStyle_122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UserStyle_123">
    <w:name w:val="xl115"/>
    <w:basedOn w:val="Normal"/>
    <w:next w:val="UserStyle_123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FootnoteText">
    <w:name w:val="Текст сноски,Знак3"/>
    <w:basedOn w:val="Normal"/>
    <w:next w:val="FootnoteText"/>
    <w:link w:val="UserStyle_124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UserStyle_124">
    <w:name w:val="Текст сноски Знак,Знак3 Знак"/>
    <w:basedOn w:val="NormalCharacter"/>
    <w:next w:val="UserStyle_124"/>
    <w:link w:val="FootnoteText"/>
    <w:uiPriority w:val="99"/>
    <w:rPr>
      <w:rFonts w:eastAsia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25">
    <w:name w:val="Моноширинный"/>
    <w:basedOn w:val="Normal"/>
    <w:next w:val="Normal"/>
    <w:link w:val="Normal"/>
    <w:uiPriority w:val="99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UserStyle_126">
    <w:name w:val="Таблицы (моноширинный)"/>
    <w:basedOn w:val="Normal"/>
    <w:next w:val="Normal"/>
    <w:link w:val="Normal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0">
    <w:name w:val="ConsPlusNormal Знак"/>
    <w:next w:val="UserStyle_10"/>
    <w:link w:val="UserStyle_9"/>
    <w:locked/>
    <w:rPr>
      <w:rFonts w:ascii="Arial" w:hAnsi="Arial" w:eastAsia="Times New Roman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27">
    <w:name w:val="Стандартный HTML Знак"/>
    <w:basedOn w:val="NormalCharacter"/>
    <w:next w:val="UserStyle_127"/>
    <w:link w:val="HtmlPre"/>
    <w:uiPriority w:val="99"/>
    <w:rPr>
      <w:rFonts w:ascii="Courier New" w:hAnsi="Courier New" w:eastAsia="Times New Roman" w:cs="Courier New"/>
    </w:rPr>
  </w:style>
  <w:style w:type="paragraph" w:styleId="UserStyle_128">
    <w:name w:val="ConsPlusJurTerm"/>
    <w:next w:val="UserStyle_128"/>
    <w:link w:val="Normal"/>
    <w:rPr>
      <w:rFonts w:ascii="Tahoma" w:hAnsi="Tahoma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29"/>
    <w:uiPriority w:val="11"/>
    <w:qFormat/>
    <w:pPr>
      <w:ind w:firstLine="0"/>
      <w:jc w:val="center"/>
    </w:pPr>
    <w:rPr>
      <w:b/>
      <w:bCs/>
      <w:sz w:val="20"/>
      <w:szCs w:val="20"/>
      <w:lang w:eastAsia="ru-RU"/>
    </w:rPr>
  </w:style>
  <w:style w:type="character" w:styleId="UserStyle_129">
    <w:name w:val="Подзаголовок Знак"/>
    <w:basedOn w:val="NormalCharacter"/>
    <w:next w:val="UserStyle_129"/>
    <w:link w:val="Subtitle"/>
    <w:uiPriority w:val="11"/>
    <w:rPr>
      <w:b/>
      <w:bCs/>
    </w:rPr>
  </w:style>
  <w:style w:type="numbering" w:styleId="UserStyle_130">
    <w:name w:val="Нет списка11"/>
    <w:next w:val="NormalList"/>
    <w:link w:val="Normal"/>
    <w:uiPriority w:val="99"/>
    <w:semiHidden/>
    <w:unhideWhenUsed/>
  </w:style>
  <w:style w:type="paragraph" w:styleId="UserStyle_131">
    <w:name w:val="заголовок 3"/>
    <w:basedOn w:val="Normal"/>
    <w:next w:val="Normal"/>
    <w:link w:val="Normal"/>
    <w:pPr>
      <w:keepNext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styleId="UserStyle_132">
    <w:name w:val="Сетка таблицы1"/>
    <w:basedOn w:val="TableNormal"/>
    <w:next w:val="TableGrid"/>
    <w:link w:val="Normal"/>
    <w:pPr>
      <w:jc w:val="both"/>
    </w:pPr>
    <w:rPr>
      <w:rFonts w:ascii="Calibri" w:hAnsi="Calibri"/>
      <w:sz w:val="22"/>
      <w:szCs w:val="22"/>
      <w:lang w:eastAsia="en-US"/>
    </w:rPr>
  </w:style>
  <w:style w:type="paragraph" w:styleId="UserStyle_133">
    <w:name w:val="pt-a-000022"/>
    <w:basedOn w:val="Normal"/>
    <w:next w:val="UserStyle_13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134">
    <w:name w:val="pt-a0-000066"/>
    <w:next w:val="UserStyle_134"/>
    <w:link w:val="Normal"/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35"/>
    <w:pPr>
      <w:spacing w:after="120" w:line="480" w:lineRule="auto"/>
      <w:ind w:left="283" w:firstLine="0"/>
      <w:jc w:val="left"/>
    </w:pPr>
    <w:rPr>
      <w:rFonts w:eastAsia="Times New Roman"/>
      <w:lang w:val="en-US" w:eastAsia="en-US"/>
    </w:rPr>
  </w:style>
  <w:style w:type="character" w:styleId="UserStyle_13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NormalCharacter"/>
    <w:next w:val="UserStyle_135"/>
    <w:link w:val="BodyTextIndent2"/>
    <w:rPr>
      <w:rFonts w:eastAsia="Times New Roman"/>
      <w:sz w:val="24"/>
      <w:szCs w:val="24"/>
      <w:lang w:val="en-US" w:eastAsia="en-US"/>
    </w:rPr>
  </w:style>
  <w:style w:type="paragraph" w:styleId="UserStyle_136">
    <w:name w:val="1"/>
    <w:basedOn w:val="Normal"/>
    <w:next w:val="UserStyle_136"/>
    <w:link w:val="Normal"/>
    <w:pPr>
      <w:spacing w:after="160" w:line="240" w:lineRule="exact"/>
      <w:ind w:firstLine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</w:pPr>
    <w:rPr>
      <w:rFonts w:eastAsia="Times New Roman"/>
      <w:lang w:eastAsia="ru-RU"/>
    </w:rPr>
  </w:style>
  <w:style w:type="character" w:styleId="UserStyle_137">
    <w:name w:val="S_Маркированный Знак Знак"/>
    <w:next w:val="UserStyle_137"/>
    <w:link w:val="UserStyle_138"/>
    <w:locked/>
    <w:rPr>
      <w:sz w:val="24"/>
      <w:szCs w:val="24"/>
    </w:rPr>
  </w:style>
  <w:style w:type="paragraph" w:styleId="UserStyle_138">
    <w:name w:val="S_Маркированный"/>
    <w:basedOn w:val="ListBullet"/>
    <w:next w:val="UserStyle_138"/>
    <w:link w:val="UserStyle_137"/>
    <w:pPr>
      <w:tabs>
        <w:tab w:val="num" w:pos="900" w:leader="none"/>
      </w:tabs>
      <w:ind w:firstLine="720"/>
    </w:pPr>
    <w:rPr>
      <w:rFonts w:eastAsia="Calibri"/>
      <w:lang w:val="en-US" w:eastAsia="en-US"/>
    </w:rPr>
  </w:style>
  <w:style w:type="character" w:styleId="UserStyle_139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39"/>
    <w:link w:val="Normal"/>
    <w:rPr>
      <w:sz w:val="24"/>
      <w:szCs w:val="24"/>
      <w:lang w:val="ru-RU" w:eastAsia="ru-RU" w:bidi="ar-SA"/>
    </w:rPr>
  </w:style>
  <w:style w:type="character" w:styleId="UserStyle_140">
    <w:name w:val="Знак Знак6"/>
    <w:next w:val="UserStyle_140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1">
    <w:name w:val="Текст сноски Знак1,Знак3 Знак1"/>
    <w:next w:val="UserStyle_141"/>
    <w:link w:val="Normal"/>
  </w:style>
  <w:style w:type="paragraph" w:styleId="UserStyle_142">
    <w:name w:val="ConsCell"/>
    <w:next w:val="UserStyle_142"/>
    <w:link w:val="Normal"/>
    <w:pPr>
      <w:widowControl w:val="off"/>
      <w:ind w:right="19772"/>
    </w:pPr>
    <w:rPr>
      <w:rFonts w:ascii="Arial" w:hAnsi="Arial" w:eastAsia="Times New Roman" w:cs="Arial"/>
      <w:lang w:val="ru-RU" w:eastAsia="ru-RU" w:bidi="ar-SA"/>
    </w:rPr>
  </w:style>
  <w:style w:type="paragraph" w:styleId="UserStyle_143">
    <w:name w:val="font5"/>
    <w:basedOn w:val="Normal"/>
    <w:next w:val="UserStyle_14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44">
    <w:name w:val="font6"/>
    <w:basedOn w:val="Normal"/>
    <w:next w:val="UserStyle_144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145">
    <w:name w:val="font7"/>
    <w:basedOn w:val="Normal"/>
    <w:next w:val="UserStyle_14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UserStyle_146">
    <w:name w:val="font8"/>
    <w:basedOn w:val="Normal"/>
    <w:next w:val="UserStyle_14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styleId="UserStyle_147">
    <w:name w:val="font9"/>
    <w:basedOn w:val="Normal"/>
    <w:next w:val="UserStyle_147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148">
    <w:name w:val="xl116"/>
    <w:basedOn w:val="Normal"/>
    <w:next w:val="UserStyle_14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49">
    <w:name w:val="xl117"/>
    <w:basedOn w:val="Normal"/>
    <w:next w:val="UserStyle_149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0">
    <w:name w:val="xl118"/>
    <w:basedOn w:val="Normal"/>
    <w:next w:val="UserStyle_150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1">
    <w:name w:val="xl119"/>
    <w:basedOn w:val="Normal"/>
    <w:next w:val="UserStyle_151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2">
    <w:name w:val="xl120"/>
    <w:basedOn w:val="Normal"/>
    <w:next w:val="UserStyle_152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3">
    <w:name w:val="xl121"/>
    <w:basedOn w:val="Normal"/>
    <w:next w:val="UserStyle_15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4">
    <w:name w:val="xl122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5">
    <w:name w:val="xl123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6">
    <w:name w:val="xl124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7">
    <w:name w:val="xl125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8">
    <w:name w:val="xl126"/>
    <w:basedOn w:val="Normal"/>
    <w:next w:val="UserStyle_15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9">
    <w:name w:val="xl127"/>
    <w:basedOn w:val="Normal"/>
    <w:next w:val="UserStyle_1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60">
    <w:name w:val="xl128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1">
    <w:name w:val="xl129"/>
    <w:basedOn w:val="Normal"/>
    <w:next w:val="UserStyle_16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2">
    <w:name w:val="xl130"/>
    <w:basedOn w:val="Normal"/>
    <w:next w:val="UserStyle_1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3">
    <w:name w:val="xl131"/>
    <w:basedOn w:val="Normal"/>
    <w:next w:val="UserStyle_1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4">
    <w:name w:val="xl132"/>
    <w:basedOn w:val="Normal"/>
    <w:next w:val="UserStyle_16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5">
    <w:name w:val="xl133"/>
    <w:basedOn w:val="Normal"/>
    <w:next w:val="UserStyle_1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6">
    <w:name w:val="xl134"/>
    <w:basedOn w:val="Normal"/>
    <w:next w:val="UserStyle_1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7">
    <w:name w:val="xl135"/>
    <w:basedOn w:val="Normal"/>
    <w:next w:val="UserStyle_16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8">
    <w:name w:val="xl136"/>
    <w:basedOn w:val="Normal"/>
    <w:next w:val="UserStyle_1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9">
    <w:name w:val="xl137"/>
    <w:basedOn w:val="Normal"/>
    <w:next w:val="UserStyle_16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70">
    <w:name w:val="xl138"/>
    <w:basedOn w:val="Normal"/>
    <w:next w:val="UserStyle_17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1">
    <w:name w:val="xl139"/>
    <w:basedOn w:val="Normal"/>
    <w:next w:val="UserStyle_17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2">
    <w:name w:val="xl140"/>
    <w:basedOn w:val="Normal"/>
    <w:next w:val="UserStyle_172"/>
    <w:link w:val="Normal"/>
    <w:pPr>
      <w:pBdr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3">
    <w:name w:val="xl141"/>
    <w:basedOn w:val="Normal"/>
    <w:next w:val="UserStyle_173"/>
    <w:link w:val="Normal"/>
    <w:pPr>
      <w:pBdr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4">
    <w:name w:val="xl142"/>
    <w:basedOn w:val="Normal"/>
    <w:next w:val="UserStyle_1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5">
    <w:name w:val="xl143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6">
    <w:name w:val="xl144"/>
    <w:basedOn w:val="Normal"/>
    <w:next w:val="UserStyle_176"/>
    <w:link w:val="Normal"/>
    <w:pPr>
      <w:pBdr>
        <w:top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7">
    <w:name w:val="xl145"/>
    <w:basedOn w:val="Normal"/>
    <w:next w:val="UserStyle_177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8">
    <w:name w:val="xl146"/>
    <w:basedOn w:val="Normal"/>
    <w:next w:val="UserStyle_178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9">
    <w:name w:val="xl147"/>
    <w:basedOn w:val="Normal"/>
    <w:next w:val="UserStyle_17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0">
    <w:name w:val="xl148"/>
    <w:basedOn w:val="Normal"/>
    <w:next w:val="UserStyle_18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1">
    <w:name w:val="xl149"/>
    <w:basedOn w:val="Normal"/>
    <w:next w:val="UserStyle_18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2">
    <w:name w:val="xl150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3">
    <w:name w:val="xl151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4">
    <w:name w:val="xl152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5">
    <w:name w:val="xl153"/>
    <w:basedOn w:val="Normal"/>
    <w:next w:val="UserStyle_18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6">
    <w:name w:val="xl154"/>
    <w:basedOn w:val="Normal"/>
    <w:next w:val="UserStyle_1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7">
    <w:name w:val="xl155"/>
    <w:basedOn w:val="Normal"/>
    <w:next w:val="UserStyle_18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88">
    <w:name w:val="xl156"/>
    <w:basedOn w:val="Normal"/>
    <w:next w:val="UserStyle_18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9">
    <w:name w:val="xl157"/>
    <w:basedOn w:val="Normal"/>
    <w:next w:val="UserStyle_18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0">
    <w:name w:val="xl158"/>
    <w:basedOn w:val="Normal"/>
    <w:next w:val="UserStyle_19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1">
    <w:name w:val="xl159"/>
    <w:basedOn w:val="Normal"/>
    <w:next w:val="UserStyle_19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2">
    <w:name w:val="xl160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3">
    <w:name w:val="xl161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4">
    <w:name w:val="xl162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5">
    <w:name w:val="xl163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6">
    <w:name w:val="xl164"/>
    <w:basedOn w:val="Normal"/>
    <w:next w:val="UserStyle_19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7">
    <w:name w:val="xl165"/>
    <w:basedOn w:val="Normal"/>
    <w:next w:val="UserStyle_1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8">
    <w:name w:val="xl166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99">
    <w:name w:val="font10"/>
    <w:basedOn w:val="Normal"/>
    <w:next w:val="UserStyle_199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0">
    <w:name w:val="font11"/>
    <w:basedOn w:val="Normal"/>
    <w:next w:val="UserStyle_200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1">
    <w:name w:val="font12"/>
    <w:basedOn w:val="Normal"/>
    <w:next w:val="UserStyle_201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2">
    <w:name w:val="font13"/>
    <w:basedOn w:val="Normal"/>
    <w:next w:val="UserStyle_202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3">
    <w:name w:val="xl167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04">
    <w:name w:val="xl168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5">
    <w:name w:val="xl169"/>
    <w:basedOn w:val="Normal"/>
    <w:next w:val="UserStyle_20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6">
    <w:name w:val="xl170"/>
    <w:basedOn w:val="Normal"/>
    <w:next w:val="UserStyle_20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7">
    <w:name w:val="xl171"/>
    <w:basedOn w:val="Normal"/>
    <w:next w:val="UserStyle_2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08">
    <w:name w:val="xl172"/>
    <w:basedOn w:val="Normal"/>
    <w:next w:val="UserStyle_2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09">
    <w:name w:val="xl173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0">
    <w:name w:val="xl174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1">
    <w:name w:val="xl175"/>
    <w:basedOn w:val="Normal"/>
    <w:next w:val="UserStyle_211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2">
    <w:name w:val="xl176"/>
    <w:basedOn w:val="Normal"/>
    <w:next w:val="UserStyle_21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3">
    <w:name w:val="xl177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4">
    <w:name w:val="xl178"/>
    <w:basedOn w:val="Normal"/>
    <w:next w:val="UserStyle_214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5">
    <w:name w:val="xl179"/>
    <w:basedOn w:val="Normal"/>
    <w:next w:val="UserStyle_2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6">
    <w:name w:val="xl180"/>
    <w:basedOn w:val="Normal"/>
    <w:next w:val="UserStyle_21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7">
    <w:name w:val="xl181"/>
    <w:basedOn w:val="Normal"/>
    <w:next w:val="UserStyle_217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8">
    <w:name w:val="xl182"/>
    <w:basedOn w:val="Normal"/>
    <w:next w:val="UserStyle_218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9">
    <w:name w:val="xl183"/>
    <w:basedOn w:val="Normal"/>
    <w:next w:val="UserStyle_219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0">
    <w:name w:val="xl184"/>
    <w:basedOn w:val="Normal"/>
    <w:next w:val="UserStyle_220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1">
    <w:name w:val="xl185"/>
    <w:basedOn w:val="Normal"/>
    <w:next w:val="UserStyle_221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2">
    <w:name w:val="xl186"/>
    <w:basedOn w:val="Normal"/>
    <w:next w:val="UserStyle_222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3">
    <w:name w:val="xl187"/>
    <w:basedOn w:val="Normal"/>
    <w:next w:val="UserStyle_223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4">
    <w:name w:val="xl188"/>
    <w:basedOn w:val="Normal"/>
    <w:next w:val="UserStyle_224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5">
    <w:name w:val="xl189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6">
    <w:name w:val="xl190"/>
    <w:basedOn w:val="Normal"/>
    <w:next w:val="UserStyle_22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7">
    <w:name w:val="xl191"/>
    <w:basedOn w:val="Normal"/>
    <w:next w:val="UserStyle_2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8">
    <w:name w:val="xl192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29">
    <w:name w:val="xl193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30">
    <w:name w:val="xl194"/>
    <w:basedOn w:val="Normal"/>
    <w:next w:val="UserStyle_23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1">
    <w:name w:val="xl195"/>
    <w:basedOn w:val="Normal"/>
    <w:next w:val="UserStyle_231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2">
    <w:name w:val="xl196"/>
    <w:basedOn w:val="Normal"/>
    <w:next w:val="UserStyle_232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3">
    <w:name w:val="xl197"/>
    <w:basedOn w:val="Normal"/>
    <w:next w:val="UserStyle_233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4">
    <w:name w:val="xl198"/>
    <w:basedOn w:val="Normal"/>
    <w:next w:val="UserStyle_234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5">
    <w:name w:val="xl199"/>
    <w:basedOn w:val="Normal"/>
    <w:next w:val="UserStyle_235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6">
    <w:name w:val="xl200"/>
    <w:basedOn w:val="Normal"/>
    <w:next w:val="UserStyle_236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7">
    <w:name w:val="xl201"/>
    <w:basedOn w:val="Normal"/>
    <w:next w:val="UserStyle_237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8">
    <w:name w:val="xl202"/>
    <w:basedOn w:val="Normal"/>
    <w:next w:val="UserStyle_238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9">
    <w:name w:val="xl203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0">
    <w:name w:val="xl204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1">
    <w:name w:val="xl205"/>
    <w:basedOn w:val="Normal"/>
    <w:next w:val="UserStyle_241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42">
    <w:name w:val="xl206"/>
    <w:basedOn w:val="Normal"/>
    <w:next w:val="UserStyle_24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3">
    <w:name w:val="xl207"/>
    <w:basedOn w:val="Normal"/>
    <w:next w:val="UserStyle_243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4">
    <w:name w:val="xl208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5">
    <w:name w:val="xl209"/>
    <w:basedOn w:val="Normal"/>
    <w:next w:val="UserStyle_24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6">
    <w:name w:val="xl210"/>
    <w:basedOn w:val="Normal"/>
    <w:next w:val="UserStyle_24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7">
    <w:name w:val="xl211"/>
    <w:basedOn w:val="Normal"/>
    <w:next w:val="UserStyle_2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8">
    <w:name w:val="xl212"/>
    <w:basedOn w:val="Normal"/>
    <w:next w:val="UserStyle_24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9">
    <w:name w:val="xl213"/>
    <w:basedOn w:val="Normal"/>
    <w:next w:val="UserStyle_249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0">
    <w:name w:val="xl214"/>
    <w:basedOn w:val="Normal"/>
    <w:next w:val="UserStyle_25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1">
    <w:name w:val="xl215"/>
    <w:basedOn w:val="Normal"/>
    <w:next w:val="UserStyle_25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2">
    <w:name w:val="xl216"/>
    <w:basedOn w:val="Normal"/>
    <w:next w:val="UserStyle_25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3">
    <w:name w:val="xl217"/>
    <w:basedOn w:val="Normal"/>
    <w:next w:val="UserStyle_25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4">
    <w:name w:val="xl218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5">
    <w:name w:val="xl219"/>
    <w:basedOn w:val="Normal"/>
    <w:next w:val="UserStyle_25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6">
    <w:name w:val="xl220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7">
    <w:name w:val="xl221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8">
    <w:name w:val="xl222"/>
    <w:basedOn w:val="Normal"/>
    <w:next w:val="UserStyle_258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9">
    <w:name w:val="xl223"/>
    <w:basedOn w:val="Normal"/>
    <w:next w:val="UserStyle_2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60">
    <w:name w:val="xl224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1">
    <w:name w:val="xl225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2">
    <w:name w:val="xl226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63">
    <w:name w:val="xl227"/>
    <w:basedOn w:val="Normal"/>
    <w:next w:val="UserStyle_263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4">
    <w:name w:val="xl228"/>
    <w:basedOn w:val="Normal"/>
    <w:next w:val="UserStyle_264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5">
    <w:name w:val="xl229"/>
    <w:basedOn w:val="Normal"/>
    <w:next w:val="UserStyle_265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6">
    <w:name w:val="xl230"/>
    <w:basedOn w:val="Normal"/>
    <w:next w:val="UserStyle_26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7">
    <w:name w:val="xl231"/>
    <w:basedOn w:val="Normal"/>
    <w:next w:val="UserStyle_267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8">
    <w:name w:val="xl232"/>
    <w:basedOn w:val="Normal"/>
    <w:next w:val="UserStyle_26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9">
    <w:name w:val="xl233"/>
    <w:basedOn w:val="Normal"/>
    <w:next w:val="UserStyle_26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0">
    <w:name w:val="xl234"/>
    <w:basedOn w:val="Normal"/>
    <w:next w:val="UserStyle_27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1">
    <w:name w:val="xl235"/>
    <w:basedOn w:val="Normal"/>
    <w:next w:val="UserStyle_27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2">
    <w:name w:val="xl236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3">
    <w:name w:val="xl237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74">
    <w:name w:val="xl238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75">
    <w:name w:val="xl239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6">
    <w:name w:val="xl240"/>
    <w:basedOn w:val="Normal"/>
    <w:next w:val="UserStyle_27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7">
    <w:name w:val="xl241"/>
    <w:basedOn w:val="Normal"/>
    <w:next w:val="UserStyle_2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8">
    <w:name w:val="xl242"/>
    <w:basedOn w:val="Normal"/>
    <w:next w:val="UserStyle_2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79">
    <w:name w:val="xl243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0">
    <w:name w:val="xl244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1">
    <w:name w:val="xl245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2">
    <w:name w:val="xl246"/>
    <w:basedOn w:val="Normal"/>
    <w:next w:val="UserStyle_28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3">
    <w:name w:val="xl247"/>
    <w:basedOn w:val="Normal"/>
    <w:next w:val="UserStyle_28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4">
    <w:name w:val="xl248"/>
    <w:basedOn w:val="Normal"/>
    <w:next w:val="UserStyle_2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5">
    <w:name w:val="xl249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6">
    <w:name w:val="xl250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87">
    <w:name w:val="xl251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8">
    <w:name w:val="xl252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89">
    <w:name w:val="xl253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0">
    <w:name w:val="xl254"/>
    <w:basedOn w:val="Normal"/>
    <w:next w:val="UserStyle_29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1">
    <w:name w:val="xl255"/>
    <w:basedOn w:val="Normal"/>
    <w:next w:val="UserStyle_29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2">
    <w:name w:val="xl256"/>
    <w:basedOn w:val="Normal"/>
    <w:next w:val="UserStyle_292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3">
    <w:name w:val="xl257"/>
    <w:basedOn w:val="Normal"/>
    <w:next w:val="UserStyle_293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4">
    <w:name w:val="xl258"/>
    <w:basedOn w:val="Normal"/>
    <w:next w:val="UserStyle_294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5">
    <w:name w:val="xl259"/>
    <w:basedOn w:val="Normal"/>
    <w:next w:val="UserStyle_295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6">
    <w:name w:val="xl260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7">
    <w:name w:val="xl261"/>
    <w:basedOn w:val="Normal"/>
    <w:next w:val="UserStyle_297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8">
    <w:name w:val="xl262"/>
    <w:basedOn w:val="Normal"/>
    <w:next w:val="UserStyle_2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99">
    <w:name w:val="xl263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0">
    <w:name w:val="xl264"/>
    <w:basedOn w:val="Normal"/>
    <w:next w:val="UserStyle_3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1">
    <w:name w:val="xl265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2">
    <w:name w:val="xl266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3">
    <w:name w:val="xl267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4">
    <w:name w:val="xl268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305">
    <w:name w:val="xl269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6">
    <w:name w:val="xl270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7">
    <w:name w:val="xl271"/>
    <w:basedOn w:val="Normal"/>
    <w:next w:val="UserStyle_307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8">
    <w:name w:val="xl272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9">
    <w:name w:val="xl273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10">
    <w:name w:val="xl274"/>
    <w:basedOn w:val="Normal"/>
    <w:next w:val="UserStyle_310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lang w:eastAsia="ru-RU"/>
    </w:rPr>
  </w:style>
  <w:style w:type="paragraph" w:styleId="UserStyle_311">
    <w:name w:val="xl275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312">
    <w:name w:val="xl276"/>
    <w:basedOn w:val="Normal"/>
    <w:next w:val="UserStyle_3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13">
    <w:name w:val="xl277"/>
    <w:basedOn w:val="Normal"/>
    <w:next w:val="UserStyle_31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UserStyle_314">
    <w:name w:val="xl278"/>
    <w:basedOn w:val="Normal"/>
    <w:next w:val="UserStyle_314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character" w:styleId="UserStyle_315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15"/>
    <w:link w:val="Normal"/>
    <w:rPr>
      <w:sz w:val="24"/>
      <w:szCs w:val="24"/>
    </w:rPr>
  </w:style>
  <w:style w:type="paragraph" w:styleId="UserStyle_316">
    <w:name w:val="Знак Знак Знак Знак Знак"/>
    <w:basedOn w:val="Normal"/>
    <w:next w:val="UserStyle_316"/>
    <w:link w:val="Normal"/>
    <w:uiPriority w:val="99"/>
    <w:pPr>
      <w:spacing w:after="160" w:line="240" w:lineRule="exact"/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UserStyle_317">
    <w:name w:val="Комментарий"/>
    <w:basedOn w:val="Normal"/>
    <w:next w:val="Normal"/>
    <w:link w:val="Normal"/>
    <w:pPr>
      <w:widowControl w:val="off"/>
      <w:ind w:left="170" w:firstLine="567"/>
    </w:pPr>
    <w:rPr>
      <w:rFonts w:ascii="Arial" w:hAnsi="Arial" w:eastAsia="Times New Roman" w:cs="Arial"/>
      <w:i/>
      <w:iCs/>
      <w:color w:val="800080"/>
      <w:lang w:eastAsia="ru-RU"/>
    </w:rPr>
  </w:style>
  <w:style w:type="character" w:styleId="UserStyle_318">
    <w:name w:val="Верхний колонтитул Знак1,I.L.T. Знак1"/>
    <w:next w:val="UserStyle_318"/>
    <w:link w:val="Normal"/>
    <w:semiHidden/>
    <w:rPr>
      <w:sz w:val="24"/>
      <w:szCs w:val="24"/>
    </w:rPr>
  </w:style>
  <w:style w:type="character" w:styleId="UserStyle_319">
    <w:name w:val="Нижний колонтитул Знак1,Знак2 Знак1"/>
    <w:next w:val="UserStyle_319"/>
    <w:link w:val="Normal"/>
    <w:semiHidden/>
    <w:rPr>
      <w:sz w:val="24"/>
      <w:szCs w:val="24"/>
    </w:rPr>
  </w:style>
  <w:style w:type="character" w:styleId="UserStyle_320">
    <w:name w:val="Заголовок 1 Знак1,!Части документа Знак"/>
    <w:next w:val="UserStyle_320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21">
    <w:name w:val="Знак Знак Знак Знак"/>
    <w:basedOn w:val="Normal"/>
    <w:next w:val="UserStyle_321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 w:eastAsia="Times New Roman"/>
      <w:sz w:val="20"/>
      <w:szCs w:val="20"/>
      <w:lang w:val="en-GB"/>
    </w:rPr>
  </w:style>
  <w:style w:type="paragraph" w:styleId="UserStyle_322">
    <w:name w:val="Char Char Знак Знак1 Char Char1 Знак Знак Char Char"/>
    <w:basedOn w:val="Normal"/>
    <w:next w:val="UserStyle_322"/>
    <w:link w:val="Normal"/>
    <w:uiPriority w:val="99"/>
    <w:pPr>
      <w:spacing w:before="100" w:beforeAutospacing="1" w:after="100" w:afterAutospacing="1"/>
      <w:ind w:firstLine="567"/>
    </w:pPr>
    <w:rPr>
      <w:rFonts w:ascii="Tahoma" w:hAnsi="Tahoma" w:eastAsia="Times New Roman" w:cs="Tahoma"/>
      <w:sz w:val="20"/>
      <w:szCs w:val="20"/>
      <w:lang w:val="en-US"/>
    </w:rPr>
  </w:style>
  <w:style w:type="paragraph" w:styleId="UserStyle_323">
    <w:name w:val="Без интервала1"/>
    <w:next w:val="UserStyle_323"/>
    <w:link w:val="Normal"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styleId="UserStyle_324">
    <w:name w:val="apple-style-span"/>
    <w:next w:val="UserStyle_324"/>
    <w:link w:val="Normal"/>
    <w:uiPriority w:val="99"/>
  </w:style>
  <w:style w:type="character" w:styleId="UserStyle_325">
    <w:name w:val="Font Style43"/>
    <w:next w:val="UserStyle_325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26">
    <w:name w:val="Схема документа Знак1"/>
    <w:next w:val="UserStyle_326"/>
    <w:link w:val="Normal"/>
    <w:uiPriority w:val="99"/>
    <w:rPr>
      <w:rFonts w:ascii="Tahoma" w:hAnsi="Tahoma" w:cs="Tahoma"/>
      <w:sz w:val="16"/>
      <w:szCs w:val="16"/>
    </w:rPr>
  </w:style>
  <w:style w:type="paragraph" w:styleId="UserStyle_327">
    <w:name w:val="FR5"/>
    <w:next w:val="UserStyle_327"/>
    <w:link w:val="Normal"/>
    <w:pPr>
      <w:widowControl w:val="off"/>
      <w:spacing w:line="300" w:lineRule="auto"/>
      <w:ind w:firstLine="860"/>
      <w:jc w:val="both"/>
    </w:pPr>
    <w:rPr>
      <w:rFonts w:ascii="Courier New" w:hAnsi="Courier New" w:eastAsia="Times New Roman"/>
      <w:sz w:val="24"/>
      <w:lang w:val="ru-RU" w:eastAsia="ru-RU" w:bidi="ar-SA"/>
    </w:rPr>
  </w:style>
  <w:style w:type="paragraph" w:styleId="UserStyle_328">
    <w:name w:val="FR4"/>
    <w:next w:val="UserStyle_328"/>
    <w:link w:val="Normal"/>
    <w:pPr>
      <w:widowControl w:val="off"/>
      <w:spacing w:line="360" w:lineRule="auto"/>
      <w:ind w:left="80" w:hanging="80"/>
      <w:jc w:val="both"/>
    </w:pPr>
    <w:rPr>
      <w:rFonts w:eastAsia="Times New Roman"/>
      <w:sz w:val="24"/>
      <w:lang w:val="ru-RU" w:eastAsia="ru-RU" w:bidi="ar-SA"/>
    </w:rPr>
  </w:style>
  <w:style w:type="character" w:styleId="UserStyle_329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9"/>
    <w:link w:val="Normal"/>
    <w:rPr>
      <w:sz w:val="24"/>
      <w:szCs w:val="24"/>
    </w:rPr>
  </w:style>
  <w:style w:type="character" w:styleId="UserStyle_330">
    <w:name w:val="Основной текст 2 Знак1"/>
    <w:next w:val="UserStyle_330"/>
    <w:link w:val="Normal"/>
    <w:uiPriority w:val="99"/>
    <w:semiHidden/>
    <w:rPr>
      <w:sz w:val="24"/>
      <w:szCs w:val="24"/>
    </w:rPr>
  </w:style>
  <w:style w:type="character" w:styleId="UserStyle_331">
    <w:name w:val="Основной текст 3 Знак1"/>
    <w:next w:val="UserStyle_331"/>
    <w:link w:val="Normal"/>
    <w:uiPriority w:val="99"/>
    <w:semiHidden/>
    <w:rPr>
      <w:sz w:val="16"/>
      <w:szCs w:val="16"/>
    </w:rPr>
  </w:style>
  <w:style w:type="character" w:styleId="UserStyle_332">
    <w:name w:val="Основной текст с отступом 3 Знак1"/>
    <w:next w:val="UserStyle_332"/>
    <w:link w:val="Normal"/>
    <w:uiPriority w:val="99"/>
    <w:semiHidden/>
    <w:rPr>
      <w:sz w:val="16"/>
      <w:szCs w:val="16"/>
    </w:rPr>
  </w:style>
  <w:style w:type="paragraph" w:styleId="UserStyle_333">
    <w:name w:val="snews"/>
    <w:basedOn w:val="Normal"/>
    <w:next w:val="UserStyle_333"/>
    <w:link w:val="Normal"/>
    <w:pPr>
      <w:spacing w:before="100" w:beforeAutospacing="1" w:after="100" w:afterAutospacing="1" w:line="240" w:lineRule="atLeast"/>
      <w:ind w:firstLine="0"/>
      <w:jc w:val="lef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4">
    <w:name w:val="Нет списка111"/>
    <w:next w:val="NormalList"/>
    <w:link w:val="Normal"/>
    <w:uiPriority w:val="99"/>
    <w:semiHidden/>
    <w:unhideWhenUsed/>
  </w:style>
  <w:style w:type="numbering" w:styleId="UserStyle_335">
    <w:name w:val="Нет списка2"/>
    <w:next w:val="NormalList"/>
    <w:link w:val="Normal"/>
    <w:uiPriority w:val="99"/>
    <w:semiHidden/>
    <w:unhideWhenUsed/>
  </w:style>
  <w:style w:type="paragraph" w:styleId="UserStyle_336">
    <w:name w:val="ConsPlusTitlePage"/>
    <w:next w:val="UserStyle_336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337">
    <w:name w:val="ConsPlusTextList"/>
    <w:next w:val="UserStyle_337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338">
    <w:name w:val="msonormal"/>
    <w:basedOn w:val="Normal"/>
    <w:next w:val="UserStyle_33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339">
    <w:name w:val="st"/>
    <w:next w:val="UserStyle_339"/>
    <w:link w:val="Normal"/>
  </w:style>
  <w:style w:type="paragraph" w:styleId="UserStyle_340">
    <w:name w:val="s_16"/>
    <w:basedOn w:val="Normal"/>
    <w:next w:val="UserStyle_340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341">
    <w:name w:val="Style6"/>
    <w:basedOn w:val="Normal"/>
    <w:next w:val="UserStyle_341"/>
    <w:link w:val="Normal"/>
    <w:uiPriority w:val="99"/>
    <w:pPr>
      <w:widowControl w:val="off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styleId="UserStyle_342">
    <w:name w:val="Font Style15"/>
    <w:next w:val="UserStyle_342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3"/>
    <w:uiPriority w:val="99"/>
    <w:unhideWhenUsed/>
    <w:pPr>
      <w:spacing w:after="120"/>
      <w:ind w:left="566" w:firstLine="0"/>
      <w:contextualSpacing/>
      <w:jc w:val="left"/>
    </w:pPr>
    <w:rPr>
      <w:rFonts w:eastAsia="Times New Roman"/>
      <w:lang w:val="en-US" w:eastAsia="en-US"/>
    </w:rPr>
  </w:style>
  <w:style w:type="character" w:styleId="UserStyle_343">
    <w:name w:val="Продолжение списка 2 Знак"/>
    <w:next w:val="UserStyle_343"/>
    <w:link w:val="ListContinue2"/>
    <w:uiPriority w:val="99"/>
    <w:locked/>
    <w:rPr>
      <w:rFonts w:eastAsia="Times New Roman"/>
      <w:sz w:val="24"/>
      <w:szCs w:val="24"/>
    </w:rPr>
  </w:style>
  <w:style w:type="paragraph" w:styleId="UserStyle_344">
    <w:name w:val="Заголовок !!!!"/>
    <w:basedOn w:val="Heading1"/>
    <w:next w:val="UserStyle_344"/>
    <w:link w:val="UserStyle_345"/>
    <w:qFormat/>
    <w:pPr>
      <w:keepNext w:val="0"/>
      <w:widowControl w:val="off"/>
      <w:tabs>
        <w:tab w:val="left" w:pos="993" w:leader="none"/>
      </w:tabs>
      <w:spacing w:after="240"/>
      <w:ind w:firstLine="709"/>
      <w:contextualSpacing/>
    </w:pPr>
    <w:rPr>
      <w:rFonts w:ascii="Times New Roman" w:hAnsi="Times New Roman"/>
      <w:sz w:val="24"/>
      <w:szCs w:val="28"/>
      <w:lang w:bidi="en-US"/>
    </w:rPr>
  </w:style>
  <w:style w:type="character" w:styleId="UserStyle_345">
    <w:name w:val="Заголовок !!!! Знак"/>
    <w:next w:val="UserStyle_345"/>
    <w:link w:val="UserStyle_344"/>
    <w:rPr>
      <w:rFonts w:eastAsia="Times New Roman"/>
      <w:b/>
      <w:bCs/>
      <w:sz w:val="24"/>
      <w:szCs w:val="28"/>
      <w:lang w:eastAsia="en-US" w:bidi="en-US"/>
    </w:rPr>
  </w:style>
  <w:style w:type="paragraph" w:styleId="UserStyle_346">
    <w:name w:val="Обычный.Обычный док"/>
    <w:next w:val="UserStyle_346"/>
    <w:link w:val="UserStyle_347"/>
    <w:pPr>
      <w:ind w:firstLine="851"/>
    </w:pPr>
    <w:rPr>
      <w:rFonts w:eastAsia="Times New Roman"/>
      <w:sz w:val="24"/>
      <w:lang w:bidi="ar-SA"/>
    </w:rPr>
  </w:style>
  <w:style w:type="character" w:styleId="UserStyle_347">
    <w:name w:val="Обычный.Обычный док Знак"/>
    <w:next w:val="UserStyle_347"/>
    <w:link w:val="UserStyle_346"/>
    <w:rPr>
      <w:rFonts w:eastAsia="Times New Roman"/>
      <w:sz w:val="24"/>
      <w:lang w:bidi="ar-SA"/>
    </w:rPr>
  </w:style>
  <w:style w:type="paragraph" w:styleId="UserStyle_348">
    <w:name w:val="Обычный (отступ первой строки)"/>
    <w:basedOn w:val="Normal"/>
    <w:next w:val="UserStyle_348"/>
    <w:link w:val="Normal"/>
    <w:qFormat/>
    <w:pPr>
      <w:ind w:firstLine="708"/>
    </w:pPr>
    <w:rPr>
      <w:rFonts w:eastAsia="Times New Roman"/>
      <w:lang w:eastAsia="ru-RU"/>
    </w:rPr>
  </w:style>
  <w:style w:type="paragraph" w:styleId="UserStyle_349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jc w:val="left"/>
      <w:outlineLvl w:val="1"/>
    </w:pPr>
    <w:rPr>
      <w:b/>
    </w:rPr>
  </w:style>
  <w:style w:type="paragraph" w:styleId="UserStyle_350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  <w:jc w:val="left"/>
    </w:pPr>
  </w:style>
  <w:style w:type="paragraph" w:styleId="UserStyle_351">
    <w:name w:val="Заголовок раздела ППТ"/>
    <w:basedOn w:val="Normal"/>
    <w:next w:val="Normal"/>
    <w:link w:val="UserStyle_352"/>
    <w:qFormat/>
    <w:pPr>
      <w:numPr>
        <w:numId w:val="1"/>
        <w:ilvl w:val="0"/>
      </w:numPr>
      <w:jc w:val="left"/>
      <w:outlineLvl w:val="1"/>
    </w:pPr>
    <w:rPr>
      <w:rFonts w:eastAsia="Times New Roman"/>
      <w:b/>
      <w:lang w:val="en-US" w:eastAsia="en-US"/>
    </w:rPr>
  </w:style>
  <w:style w:type="character" w:styleId="UserStyle_352">
    <w:name w:val="Заголовок раздела ППТ Знак"/>
    <w:next w:val="UserStyle_352"/>
    <w:link w:val="UserStyle_351"/>
    <w:rPr>
      <w:rFonts w:eastAsia="Times New Roman"/>
      <w:b/>
      <w:sz w:val="24"/>
      <w:szCs w:val="24"/>
      <w:lang w:val="en-US" w:eastAsia="en-US"/>
    </w:rPr>
  </w:style>
  <w:style w:type="paragraph" w:styleId="180">
    <w:name w:val="Цитата 2"/>
    <w:basedOn w:val="Normal"/>
    <w:next w:val="Normal"/>
    <w:link w:val="UserStyle_353"/>
    <w:uiPriority w:val="29"/>
    <w:qFormat/>
    <w:pPr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styleId="UserStyle_353">
    <w:name w:val="Цитата 2 Знак"/>
    <w:basedOn w:val="NormalCharacter"/>
    <w:next w:val="UserStyle_353"/>
    <w:link w:val="180"/>
    <w:uiPriority w:val="29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4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styleId="UserStyle_354">
    <w:name w:val="Выделенная цитата Знак"/>
    <w:basedOn w:val="NormalCharacter"/>
    <w:next w:val="UserStyle_354"/>
    <w:link w:val="181"/>
    <w:uiPriority w:val="30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after="240"/>
      <w:ind w:firstLine="0"/>
      <w:outlineLvl w:val="9"/>
    </w:pPr>
    <w:rPr>
      <w:rFonts w:ascii="Times New Roman" w:hAnsi="Times New Roman"/>
      <w:sz w:val="24"/>
      <w:szCs w:val="28"/>
      <w:lang w:val="ru-RU" w:bidi="en-US"/>
    </w:rPr>
  </w:style>
  <w:style w:type="paragraph" w:styleId="UserStyle_355">
    <w:name w:val="Заголовок_3"/>
    <w:basedOn w:val="Normal"/>
    <w:next w:val="Normal"/>
    <w:link w:val="UserStyle_356"/>
    <w:pPr>
      <w:keepNext/>
      <w:keepLines/>
      <w:spacing w:before="240" w:after="240"/>
      <w:ind w:firstLine="709"/>
    </w:pPr>
    <w:rPr>
      <w:rFonts w:eastAsia="Times New Roman"/>
      <w:b/>
      <w:bCs/>
      <w:szCs w:val="28"/>
      <w:lang w:val="en-US" w:eastAsia="en-US" w:bidi="en-US"/>
    </w:rPr>
  </w:style>
  <w:style w:type="character" w:styleId="UserStyle_356">
    <w:name w:val="Заголовок_3 Знак"/>
    <w:next w:val="UserStyle_356"/>
    <w:link w:val="UserStyle_355"/>
    <w:rPr>
      <w:rFonts w:eastAsia="Times New Roman"/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styleId="UserStyle_357">
    <w:name w:val="Обычный (без отступа)"/>
    <w:basedOn w:val="Normal"/>
    <w:next w:val="UserStyle_357"/>
    <w:link w:val="UserStyle_358"/>
    <w:qFormat/>
    <w:pPr>
      <w:ind w:firstLine="0"/>
    </w:pPr>
    <w:rPr>
      <w:rFonts w:eastAsia="Times New Roman"/>
      <w:szCs w:val="22"/>
      <w:lang w:val="en-US" w:bidi="en-US"/>
    </w:rPr>
  </w:style>
  <w:style w:type="character" w:styleId="UserStyle_358">
    <w:name w:val="Обычный (без отступа) Знак"/>
    <w:next w:val="UserStyle_358"/>
    <w:link w:val="UserStyle_357"/>
    <w:rPr>
      <w:rFonts w:eastAsia="Times New Roman"/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2"/>
        <w:ilvl w:val="0"/>
      </w:numPr>
      <w:jc w:val="left"/>
    </w:pPr>
    <w:rPr>
      <w:rFonts w:ascii="Arial" w:hAnsi="Arial" w:eastAsia="Times New Roman" w:cs="Arial"/>
      <w:szCs w:val="20"/>
      <w:lang w:eastAsia="ru-RU"/>
    </w:rPr>
  </w:style>
  <w:style w:type="paragraph" w:styleId="UserStyle_359">
    <w:name w:val="заголовок 4"/>
    <w:basedOn w:val="Normal"/>
    <w:next w:val="Normal"/>
    <w:link w:val="Normal"/>
    <w:pPr>
      <w:keepNext/>
      <w:ind w:firstLine="0"/>
      <w:jc w:val="center"/>
    </w:pPr>
    <w:rPr>
      <w:rFonts w:eastAsia="Times New Roman"/>
      <w:szCs w:val="20"/>
      <w:lang w:eastAsia="ru-RU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</w:pPr>
    <w:rPr>
      <w:rFonts w:eastAsia="Times New Roman"/>
      <w:szCs w:val="20"/>
      <w:lang w:eastAsia="ru-RU"/>
    </w:rPr>
  </w:style>
  <w:style w:type="paragraph" w:styleId="UserStyle_360">
    <w:name w:val="ЗАГОЛОВОК №3"/>
    <w:next w:val="UserStyle_360"/>
    <w:link w:val="Normal"/>
    <w:pPr>
      <w:keepLines/>
      <w:spacing w:line="360" w:lineRule="auto"/>
    </w:pPr>
    <w:rPr>
      <w:rFonts w:ascii="Arial" w:hAnsi="Arial" w:eastAsia="Times New Roman"/>
      <w:snapToGrid w:val="0"/>
      <w:sz w:val="24"/>
      <w:lang w:val="ru-RU" w:eastAsia="ru-RU" w:bidi="ar-SA"/>
    </w:rPr>
  </w:style>
  <w:style w:type="paragraph" w:styleId="UserStyle_361">
    <w:name w:val="Текст1"/>
    <w:basedOn w:val="Normal"/>
    <w:next w:val="UserStyle_361"/>
    <w:link w:val="Normal"/>
    <w:pPr>
      <w:widowControl w:val="off"/>
      <w:ind w:firstLine="0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UserStyle_362">
    <w:name w:val="Основной текст 31"/>
    <w:basedOn w:val="Normal"/>
    <w:next w:val="UserStyle_362"/>
    <w:link w:val="UserStyle_363"/>
    <w:uiPriority w:val="99"/>
    <w:pPr>
      <w:ind w:firstLine="0"/>
    </w:pPr>
    <w:rPr>
      <w:rFonts w:eastAsia="Times New Roman"/>
      <w:szCs w:val="20"/>
      <w:lang w:val="en-US" w:eastAsia="en-US"/>
    </w:rPr>
  </w:style>
  <w:style w:type="character" w:styleId="UserStyle_363">
    <w:name w:val="Основной текст 31 Знак"/>
    <w:next w:val="UserStyle_363"/>
    <w:link w:val="UserStyle_362"/>
    <w:uiPriority w:val="99"/>
    <w:rPr>
      <w:rFonts w:eastAsia="Times New Roman"/>
      <w:sz w:val="24"/>
      <w:lang w:val="en-US" w:eastAsia="en-US"/>
    </w:rPr>
  </w:style>
  <w:style w:type="paragraph" w:styleId="UserStyle_364">
    <w:name w:val="Стиль"/>
    <w:next w:val="UserStyle_364"/>
    <w:link w:val="Normal"/>
    <w:uiPriority w:val="99"/>
    <w:pPr>
      <w:widowControl w:val="off"/>
    </w:pPr>
    <w:rPr>
      <w:rFonts w:eastAsia="Times New Roman"/>
      <w:sz w:val="24"/>
      <w:szCs w:val="24"/>
      <w:lang w:val="ru-RU" w:eastAsia="ru-RU" w:bidi="ar-SA"/>
    </w:rPr>
  </w:style>
  <w:style w:type="paragraph" w:styleId="UserStyle_365">
    <w:name w:val="ïåðå÷åíü"/>
    <w:basedOn w:val="Normal"/>
    <w:next w:val="UserStyle_365"/>
    <w:link w:val="Normal"/>
    <w:uiPriority w:val="99"/>
    <w:pPr>
      <w:spacing w:after="120"/>
      <w:ind w:left="907" w:hanging="170"/>
    </w:pPr>
    <w:rPr>
      <w:rFonts w:eastAsia="Times New Roman"/>
      <w:lang w:eastAsia="ru-RU"/>
    </w:rPr>
  </w:style>
  <w:style w:type="paragraph" w:styleId="UserStyle_366">
    <w:name w:val="Обычный1"/>
    <w:next w:val="UserStyle_366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7">
    <w:name w:val="Название2"/>
    <w:basedOn w:val="Normal"/>
    <w:next w:val="UserStyle_367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68">
    <w:name w:val="Обычный2"/>
    <w:next w:val="UserStyle_368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9">
    <w:name w:val="Название11"/>
    <w:basedOn w:val="Normal"/>
    <w:next w:val="UserStyle_369"/>
    <w:link w:val="Normal"/>
    <w:pPr>
      <w:ind w:firstLine="0"/>
      <w:jc w:val="center"/>
    </w:pPr>
    <w:rPr>
      <w:szCs w:val="20"/>
      <w:lang w:eastAsia="ru-RU"/>
    </w:rPr>
  </w:style>
  <w:style w:type="paragraph" w:styleId="UserStyle_370">
    <w:name w:val="Таблица Заголовок"/>
    <w:basedOn w:val="Normal"/>
    <w:next w:val="UserStyle_370"/>
    <w:link w:val="Normal"/>
    <w:qFormat/>
    <w:pPr>
      <w:keepLines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styleId="UserStyle_371">
    <w:name w:val="Таблица Данные"/>
    <w:basedOn w:val="UserStyle_370"/>
    <w:next w:val="UserStyle_371"/>
    <w:link w:val="Normal"/>
    <w:qFormat/>
  </w:style>
  <w:style w:type="paragraph" w:styleId="UserStyle_372">
    <w:name w:val="Название1"/>
    <w:basedOn w:val="Normal"/>
    <w:next w:val="UserStyle_372"/>
    <w:link w:val="Normal"/>
    <w:pPr>
      <w:ind w:firstLine="0"/>
      <w:jc w:val="center"/>
    </w:pPr>
    <w:rPr>
      <w:rFonts w:eastAsia="Times New Roman"/>
      <w:szCs w:val="20"/>
      <w:lang w:eastAsia="ru-RU"/>
    </w:rPr>
  </w:style>
  <w:style w:type="paragraph" w:styleId="UserStyle_373">
    <w:name w:val="ОбычныйПосередине"/>
    <w:basedOn w:val="Normal"/>
    <w:next w:val="UserStyle_373"/>
    <w:link w:val="Normal"/>
    <w:qFormat/>
    <w:pPr>
      <w:ind w:firstLine="0"/>
      <w:jc w:val="center"/>
    </w:pPr>
    <w:rPr>
      <w:rFonts w:eastAsia="Times New Roman"/>
      <w:lang w:val="en-US" w:bidi="en-US"/>
    </w:rPr>
  </w:style>
  <w:style w:type="paragraph" w:styleId="UserStyle_374">
    <w:name w:val="ОбычныйБезОступа"/>
    <w:basedOn w:val="UserStyle_373"/>
    <w:next w:val="UserStyle_374"/>
    <w:link w:val="Normal"/>
    <w:qFormat/>
    <w:pPr>
      <w:jc w:val="left"/>
    </w:pPr>
  </w:style>
  <w:style w:type="paragraph" w:styleId="UserStyle_375">
    <w:name w:val="Название3"/>
    <w:basedOn w:val="Normal"/>
    <w:next w:val="UserStyle_375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76">
    <w:name w:val="Основной текст1"/>
    <w:next w:val="UserStyle_376"/>
    <w:link w:val="Normal"/>
    <w:pPr>
      <w:numPr>
        <w:numId w:val="3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 w:eastAsia="Times New Roman"/>
      <w:sz w:val="22"/>
      <w:lang w:val="ru-RU" w:eastAsia="ru-RU" w:bidi="ar-SA"/>
    </w:rPr>
  </w:style>
  <w:style w:type="paragraph" w:styleId="UserStyle_377">
    <w:name w:val="УГТП-Номер тома"/>
    <w:basedOn w:val="Normal"/>
    <w:next w:val="UserStyle_377"/>
    <w:link w:val="Normal"/>
    <w:autoRedefine/>
    <w:pPr>
      <w:tabs>
        <w:tab w:val="right" w:pos="9845" w:leader="none"/>
      </w:tabs>
      <w:ind w:right="200" w:firstLine="0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UserStyle_378">
    <w:name w:val="fontstyle01"/>
    <w:next w:val="UserStyle_378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9">
    <w:name w:val="Отступ"/>
    <w:basedOn w:val="Normal"/>
    <w:next w:val="UserStyle_379"/>
    <w:link w:val="UserStyle_380"/>
    <w:qFormat/>
    <w:pPr>
      <w:ind w:firstLine="709"/>
    </w:pPr>
    <w:rPr>
      <w:lang w:val="en-US"/>
    </w:rPr>
  </w:style>
  <w:style w:type="character" w:styleId="UserStyle_380">
    <w:name w:val="Отступ Знак"/>
    <w:next w:val="UserStyle_380"/>
    <w:link w:val="UserStyle_379"/>
    <w:locked/>
    <w:rPr>
      <w:rFonts w:cs="Calibri"/>
      <w:sz w:val="24"/>
      <w:szCs w:val="24"/>
      <w:lang w:eastAsia="en-US"/>
    </w:rPr>
  </w:style>
  <w:style w:type="table" w:styleId="UserStyle_381">
    <w:name w:val="Сетка таблицы2"/>
    <w:basedOn w:val="TableNormal"/>
    <w:next w:val="TableGrid"/>
    <w:link w:val="Normal"/>
    <w:locked/>
    <w:rPr>
      <w:rFonts w:eastAsia="Times New Roman"/>
      <w:lang w:val="en-US" w:bidi="en-US"/>
    </w:rPr>
  </w:style>
  <w:style w:type="paragraph" w:styleId="UserStyle_382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3">
    <w:name w:val="Основной текст (2)_"/>
    <w:next w:val="UserStyle_383"/>
    <w:link w:val="UserStyle_384"/>
    <w:rPr>
      <w:shd w:val="clear" w:color="auto" w:fill="ffffff"/>
    </w:rPr>
  </w:style>
  <w:style w:type="paragraph" w:styleId="UserStyle_384">
    <w:name w:val="Основной текст (2)"/>
    <w:basedOn w:val="Normal"/>
    <w:next w:val="UserStyle_384"/>
    <w:link w:val="UserStyle_383"/>
    <w:pPr>
      <w:widowControl w:val="off"/>
      <w:shd w:val="clear" w:color="auto" w:fill="ffffff"/>
      <w:spacing w:before="480" w:after="600" w:line="0" w:lineRule="atLeast"/>
      <w:ind w:hanging="1360"/>
    </w:pPr>
    <w:rPr>
      <w:sz w:val="20"/>
      <w:szCs w:val="20"/>
      <w:lang w:val="en-US" w:eastAsia="en-US"/>
    </w:rPr>
  </w:style>
  <w:style w:type="table" w:styleId="TableWeb1">
    <w:name w:val="Веб-таблица 1"/>
    <w:basedOn w:val="TableNormal"/>
    <w:next w:val="TableWeb1"/>
    <w:link w:val="Normal"/>
    <w:rPr>
      <w:rFonts w:eastAsia="Times New Roman"/>
    </w:rPr>
  </w:style>
  <w:style w:type="character" w:styleId="UserStyle_385">
    <w:name w:val="Font Style22"/>
    <w:next w:val="UserStyle_385"/>
    <w:link w:val="Normal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1619</Characters>
  <CharactersWithSpaces>1900</CharactersWithSpaces>
  <Company>Microsoft</Company>
  <DocSecurity>0</DocSecurity>
  <HyperlinksChanged>false</HyperlinksChanged>
  <Lines>13</Lines>
  <Pages>2</Pages>
  <Paragraphs>3</Paragraphs>
  <ScaleCrop>false</ScaleCrop>
  <SharedDoc>false</SharedDoc>
  <Template>Normal.dotm</Template>
  <Words>284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4</cp:revision>
  <dcterms:created xsi:type="dcterms:W3CDTF">2023-06-13T11:17:00Z</dcterms:created>
  <dcterms:modified xsi:type="dcterms:W3CDTF">2023-06-13T11:30:00Z</dcterms:modified>
  <cp:version>786432</cp:version>
</cp:coreProperties>
</file>