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4B62E5" w:rsidRDefault="00E84450" w:rsidP="00D91831">
      <w:pPr>
        <w:jc w:val="center"/>
        <w:rPr>
          <w:b/>
          <w:sz w:val="28"/>
          <w:szCs w:val="28"/>
        </w:rPr>
      </w:pPr>
      <w:r w:rsidRPr="004B62E5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4B62E5" w:rsidRDefault="00E84450" w:rsidP="00E84450">
      <w:pPr>
        <w:jc w:val="center"/>
        <w:rPr>
          <w:b/>
        </w:rPr>
      </w:pPr>
      <w:r w:rsidRPr="004B62E5">
        <w:rPr>
          <w:b/>
        </w:rPr>
        <w:t>Кондинский район Ханты – Ман</w:t>
      </w:r>
      <w:r w:rsidR="003275B4" w:rsidRPr="004B62E5">
        <w:rPr>
          <w:b/>
        </w:rPr>
        <w:t>сийский автономный округ – Югра</w:t>
      </w:r>
    </w:p>
    <w:p w:rsidR="00E84450" w:rsidRPr="004B62E5" w:rsidRDefault="00E84450" w:rsidP="00E84450">
      <w:pPr>
        <w:jc w:val="center"/>
      </w:pPr>
    </w:p>
    <w:p w:rsidR="00E84450" w:rsidRPr="004B62E5" w:rsidRDefault="00E84450" w:rsidP="00E84450">
      <w:pPr>
        <w:jc w:val="center"/>
        <w:rPr>
          <w:b/>
          <w:caps/>
        </w:rPr>
      </w:pPr>
    </w:p>
    <w:p w:rsidR="00E84450" w:rsidRPr="004B62E5" w:rsidRDefault="00E84450" w:rsidP="003275B4">
      <w:pPr>
        <w:jc w:val="center"/>
        <w:rPr>
          <w:b/>
          <w:caps/>
          <w:sz w:val="32"/>
          <w:szCs w:val="32"/>
        </w:rPr>
      </w:pPr>
      <w:r w:rsidRPr="004B62E5">
        <w:rPr>
          <w:b/>
          <w:caps/>
          <w:sz w:val="32"/>
          <w:szCs w:val="32"/>
        </w:rPr>
        <w:t>АДМИНИСТРАЦИЯ</w:t>
      </w:r>
    </w:p>
    <w:p w:rsidR="00E84450" w:rsidRPr="004B62E5" w:rsidRDefault="00E84450" w:rsidP="003275B4">
      <w:pPr>
        <w:jc w:val="center"/>
        <w:rPr>
          <w:b/>
          <w:caps/>
          <w:sz w:val="32"/>
          <w:szCs w:val="32"/>
        </w:rPr>
      </w:pPr>
      <w:r w:rsidRPr="004B62E5">
        <w:rPr>
          <w:b/>
          <w:caps/>
          <w:sz w:val="32"/>
          <w:szCs w:val="32"/>
        </w:rPr>
        <w:t>сельскоГО поселениЯ Болчары</w:t>
      </w:r>
    </w:p>
    <w:p w:rsidR="00E84450" w:rsidRPr="00D91831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E84450" w:rsidRPr="004B62E5" w:rsidRDefault="00010C70" w:rsidP="00B76621">
      <w:pPr>
        <w:jc w:val="center"/>
        <w:rPr>
          <w:b/>
          <w:caps/>
          <w:sz w:val="32"/>
          <w:szCs w:val="32"/>
        </w:rPr>
      </w:pPr>
      <w:r w:rsidRPr="004B62E5">
        <w:rPr>
          <w:b/>
          <w:caps/>
          <w:sz w:val="32"/>
          <w:szCs w:val="32"/>
        </w:rPr>
        <w:t>РАСПОРЯЖЕНИЕ</w:t>
      </w:r>
      <w:r w:rsidR="00E84450" w:rsidRPr="004B62E5">
        <w:rPr>
          <w:b/>
          <w:caps/>
          <w:sz w:val="32"/>
          <w:szCs w:val="32"/>
        </w:rPr>
        <w:t xml:space="preserve"> </w:t>
      </w:r>
    </w:p>
    <w:p w:rsidR="00B76621" w:rsidRPr="004B62E5" w:rsidRDefault="00B76621" w:rsidP="00B76621">
      <w:pPr>
        <w:jc w:val="center"/>
        <w:rPr>
          <w:b/>
          <w:caps/>
          <w:sz w:val="32"/>
          <w:szCs w:val="32"/>
        </w:rPr>
      </w:pPr>
    </w:p>
    <w:p w:rsidR="00E84450" w:rsidRPr="00376EF9" w:rsidRDefault="00E84450" w:rsidP="00E84450">
      <w:pPr>
        <w:rPr>
          <w:sz w:val="28"/>
          <w:szCs w:val="28"/>
        </w:rPr>
      </w:pPr>
      <w:r w:rsidRPr="00376EF9">
        <w:rPr>
          <w:sz w:val="28"/>
          <w:szCs w:val="28"/>
        </w:rPr>
        <w:t xml:space="preserve">от </w:t>
      </w:r>
      <w:r w:rsidR="00245DCF">
        <w:rPr>
          <w:sz w:val="28"/>
          <w:szCs w:val="28"/>
        </w:rPr>
        <w:t>21</w:t>
      </w:r>
      <w:r w:rsidR="007165DC">
        <w:rPr>
          <w:sz w:val="28"/>
          <w:szCs w:val="28"/>
        </w:rPr>
        <w:t xml:space="preserve"> апреля</w:t>
      </w:r>
      <w:r w:rsidRPr="00376EF9">
        <w:rPr>
          <w:sz w:val="28"/>
          <w:szCs w:val="28"/>
        </w:rPr>
        <w:t xml:space="preserve"> 202</w:t>
      </w:r>
      <w:r w:rsidR="00037D54" w:rsidRPr="00376EF9">
        <w:rPr>
          <w:sz w:val="28"/>
          <w:szCs w:val="28"/>
        </w:rPr>
        <w:t>3</w:t>
      </w:r>
      <w:r w:rsidRPr="00376EF9">
        <w:rPr>
          <w:sz w:val="28"/>
          <w:szCs w:val="28"/>
        </w:rPr>
        <w:t xml:space="preserve"> год</w:t>
      </w:r>
      <w:r w:rsidR="003275B4" w:rsidRPr="00376EF9">
        <w:rPr>
          <w:sz w:val="28"/>
          <w:szCs w:val="28"/>
        </w:rPr>
        <w:t>а</w:t>
      </w:r>
      <w:r w:rsidRPr="00376EF9">
        <w:rPr>
          <w:sz w:val="28"/>
          <w:szCs w:val="28"/>
        </w:rPr>
        <w:t xml:space="preserve">   </w:t>
      </w:r>
      <w:r w:rsidRPr="00376EF9">
        <w:rPr>
          <w:sz w:val="28"/>
          <w:szCs w:val="28"/>
        </w:rPr>
        <w:tab/>
        <w:t xml:space="preserve">            </w:t>
      </w:r>
      <w:r w:rsidRPr="00376EF9">
        <w:rPr>
          <w:sz w:val="28"/>
          <w:szCs w:val="28"/>
        </w:rPr>
        <w:tab/>
      </w:r>
      <w:r w:rsidR="00010C70" w:rsidRPr="00376EF9">
        <w:rPr>
          <w:sz w:val="28"/>
          <w:szCs w:val="28"/>
        </w:rPr>
        <w:tab/>
        <w:t xml:space="preserve">                              </w:t>
      </w:r>
      <w:r w:rsidRPr="00376EF9">
        <w:rPr>
          <w:sz w:val="28"/>
          <w:szCs w:val="28"/>
        </w:rPr>
        <w:tab/>
        <w:t xml:space="preserve">  </w:t>
      </w:r>
      <w:r w:rsidR="00DB6750" w:rsidRPr="00376EF9">
        <w:rPr>
          <w:sz w:val="28"/>
          <w:szCs w:val="28"/>
        </w:rPr>
        <w:t xml:space="preserve"> </w:t>
      </w:r>
      <w:r w:rsidR="00DC6FC9" w:rsidRPr="00376EF9">
        <w:rPr>
          <w:sz w:val="28"/>
          <w:szCs w:val="28"/>
        </w:rPr>
        <w:t xml:space="preserve"> </w:t>
      </w:r>
      <w:r w:rsidR="00010C70" w:rsidRPr="00376EF9">
        <w:rPr>
          <w:sz w:val="28"/>
          <w:szCs w:val="28"/>
        </w:rPr>
        <w:t xml:space="preserve"> </w:t>
      </w:r>
      <w:r w:rsidR="003275B4" w:rsidRPr="00376EF9">
        <w:rPr>
          <w:sz w:val="28"/>
          <w:szCs w:val="28"/>
        </w:rPr>
        <w:t xml:space="preserve"> </w:t>
      </w:r>
      <w:r w:rsidR="0064574B" w:rsidRPr="00376EF9">
        <w:rPr>
          <w:sz w:val="28"/>
          <w:szCs w:val="28"/>
        </w:rPr>
        <w:t xml:space="preserve">  </w:t>
      </w:r>
      <w:r w:rsidR="007165DC">
        <w:rPr>
          <w:sz w:val="28"/>
          <w:szCs w:val="28"/>
        </w:rPr>
        <w:t xml:space="preserve">      </w:t>
      </w:r>
      <w:r w:rsidR="00AB7380">
        <w:rPr>
          <w:sz w:val="28"/>
          <w:szCs w:val="28"/>
        </w:rPr>
        <w:t xml:space="preserve"> </w:t>
      </w:r>
      <w:r w:rsidRPr="00376EF9">
        <w:rPr>
          <w:sz w:val="28"/>
          <w:szCs w:val="28"/>
        </w:rPr>
        <w:t xml:space="preserve">№ </w:t>
      </w:r>
      <w:r w:rsidR="00895F5A">
        <w:rPr>
          <w:sz w:val="28"/>
          <w:szCs w:val="28"/>
        </w:rPr>
        <w:t>4</w:t>
      </w:r>
      <w:r w:rsidR="00245DCF">
        <w:rPr>
          <w:sz w:val="28"/>
          <w:szCs w:val="28"/>
        </w:rPr>
        <w:t>4</w:t>
      </w:r>
      <w:r w:rsidR="00010C70" w:rsidRPr="00376EF9">
        <w:rPr>
          <w:sz w:val="28"/>
          <w:szCs w:val="28"/>
        </w:rPr>
        <w:t xml:space="preserve"> – </w:t>
      </w:r>
      <w:proofErr w:type="spellStart"/>
      <w:proofErr w:type="gramStart"/>
      <w:r w:rsidR="00010C70" w:rsidRPr="00376EF9">
        <w:rPr>
          <w:sz w:val="28"/>
          <w:szCs w:val="28"/>
        </w:rPr>
        <w:t>р</w:t>
      </w:r>
      <w:proofErr w:type="spellEnd"/>
      <w:proofErr w:type="gramEnd"/>
      <w:r w:rsidR="00010C70" w:rsidRPr="00376EF9">
        <w:rPr>
          <w:sz w:val="28"/>
          <w:szCs w:val="28"/>
        </w:rPr>
        <w:t xml:space="preserve"> </w:t>
      </w:r>
    </w:p>
    <w:p w:rsidR="00E84450" w:rsidRPr="00376EF9" w:rsidRDefault="00E84450" w:rsidP="00E84450">
      <w:pPr>
        <w:rPr>
          <w:sz w:val="28"/>
          <w:szCs w:val="28"/>
        </w:rPr>
      </w:pPr>
      <w:r w:rsidRPr="00376EF9">
        <w:rPr>
          <w:sz w:val="28"/>
          <w:szCs w:val="28"/>
        </w:rPr>
        <w:t>с. Болчары</w:t>
      </w:r>
    </w:p>
    <w:p w:rsidR="00E84450" w:rsidRPr="00376EF9" w:rsidRDefault="00E84450" w:rsidP="00E84450">
      <w:pPr>
        <w:ind w:right="4536"/>
        <w:jc w:val="both"/>
        <w:rPr>
          <w:sz w:val="28"/>
          <w:szCs w:val="28"/>
        </w:rPr>
      </w:pPr>
    </w:p>
    <w:p w:rsidR="00251C3E" w:rsidRPr="00376EF9" w:rsidRDefault="00251C3E" w:rsidP="00251C3E">
      <w:pPr>
        <w:ind w:right="4536"/>
        <w:jc w:val="both"/>
        <w:rPr>
          <w:sz w:val="28"/>
          <w:szCs w:val="28"/>
        </w:rPr>
      </w:pPr>
    </w:p>
    <w:p w:rsidR="00245DCF" w:rsidRPr="00245DCF" w:rsidRDefault="00245DCF" w:rsidP="00245DCF">
      <w:pPr>
        <w:tabs>
          <w:tab w:val="left" w:pos="3544"/>
        </w:tabs>
        <w:ind w:right="4110"/>
        <w:jc w:val="both"/>
        <w:rPr>
          <w:sz w:val="28"/>
          <w:szCs w:val="28"/>
        </w:rPr>
      </w:pPr>
      <w:r w:rsidRPr="00245DCF">
        <w:rPr>
          <w:sz w:val="28"/>
          <w:szCs w:val="28"/>
        </w:rPr>
        <w:t xml:space="preserve">О внесении изменений в распоряжение администрации сельского поселения Болчары                от 24 марта 2020 года № 36 – </w:t>
      </w:r>
      <w:proofErr w:type="spellStart"/>
      <w:proofErr w:type="gramStart"/>
      <w:r w:rsidRPr="00245DCF">
        <w:rPr>
          <w:sz w:val="28"/>
          <w:szCs w:val="28"/>
        </w:rPr>
        <w:t>р</w:t>
      </w:r>
      <w:proofErr w:type="spellEnd"/>
      <w:proofErr w:type="gramEnd"/>
      <w:r w:rsidRPr="00245DCF">
        <w:rPr>
          <w:sz w:val="28"/>
          <w:szCs w:val="28"/>
        </w:rPr>
        <w:t xml:space="preserve"> «Об утверждении Политики обработки и защиты персональных данных в администрации сельского поселения Болчары» </w:t>
      </w:r>
    </w:p>
    <w:p w:rsidR="00245DCF" w:rsidRPr="00245DCF" w:rsidRDefault="00245DCF" w:rsidP="00245DCF">
      <w:pPr>
        <w:tabs>
          <w:tab w:val="left" w:pos="3969"/>
        </w:tabs>
        <w:rPr>
          <w:sz w:val="28"/>
          <w:szCs w:val="28"/>
        </w:rPr>
      </w:pPr>
    </w:p>
    <w:p w:rsidR="00245DCF" w:rsidRPr="00245DCF" w:rsidRDefault="00245DCF" w:rsidP="00245DCF">
      <w:pPr>
        <w:tabs>
          <w:tab w:val="left" w:pos="3969"/>
        </w:tabs>
        <w:rPr>
          <w:sz w:val="28"/>
          <w:szCs w:val="28"/>
        </w:rPr>
      </w:pPr>
    </w:p>
    <w:p w:rsidR="00245DCF" w:rsidRPr="00245DCF" w:rsidRDefault="00245DCF" w:rsidP="00245DCF">
      <w:pPr>
        <w:tabs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 w:rsidRPr="00245DCF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                                 </w:t>
      </w:r>
      <w:r w:rsidRPr="00245DCF">
        <w:rPr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Федеральным законом от 27 июля 2006 года № 152 – ФЗ «О персональных данных», на основании Федерального закона от 14 июля </w:t>
      </w:r>
      <w:r>
        <w:rPr>
          <w:sz w:val="28"/>
          <w:szCs w:val="28"/>
        </w:rPr>
        <w:t xml:space="preserve">                          2022 года </w:t>
      </w:r>
      <w:r w:rsidRPr="00245DCF">
        <w:rPr>
          <w:sz w:val="28"/>
          <w:szCs w:val="28"/>
        </w:rPr>
        <w:t>№ 266 – ФЗ «О внесении изменений в Федеральный закон «О персональных данных», отдельные законодательные акты Российской Федерации и признании</w:t>
      </w:r>
      <w:proofErr w:type="gramEnd"/>
      <w:r w:rsidRPr="00245DCF">
        <w:rPr>
          <w:sz w:val="28"/>
          <w:szCs w:val="28"/>
        </w:rPr>
        <w:t xml:space="preserve"> утратившей силу части четырнадцатой статьи 30 Федерального закона «О банках и банковской деятельности»:</w:t>
      </w:r>
    </w:p>
    <w:p w:rsidR="00245DCF" w:rsidRPr="00245DCF" w:rsidRDefault="00245DCF" w:rsidP="00245DCF">
      <w:pPr>
        <w:pStyle w:val="a7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DCF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сельского поселения Болчары       от 24 марта 2020 года № 36 – </w:t>
      </w:r>
      <w:proofErr w:type="spellStart"/>
      <w:proofErr w:type="gramStart"/>
      <w:r w:rsidRPr="00245DC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45DCF">
        <w:rPr>
          <w:rFonts w:ascii="Times New Roman" w:hAnsi="Times New Roman" w:cs="Times New Roman"/>
          <w:sz w:val="28"/>
          <w:szCs w:val="28"/>
        </w:rPr>
        <w:t xml:space="preserve"> «Об утверждении Политики обработки и защиты персональных данных в администрации сельского поселения Болчары» следующие изменения:</w:t>
      </w:r>
    </w:p>
    <w:p w:rsidR="00245DCF" w:rsidRPr="00245DCF" w:rsidRDefault="00245DCF" w:rsidP="00245DCF">
      <w:pPr>
        <w:pStyle w:val="a7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DCF">
        <w:rPr>
          <w:rFonts w:ascii="Times New Roman" w:hAnsi="Times New Roman" w:cs="Times New Roman"/>
          <w:sz w:val="28"/>
          <w:szCs w:val="28"/>
        </w:rPr>
        <w:t xml:space="preserve"> В абзаце пятом пункта 2.1. статьи 2 приложения к распоряжению наименование постановления Правительства Российской Федерации                              от 03 ноября 1994 года № 1233 изложить в следующей редакции: «</w:t>
      </w:r>
      <w:r w:rsidRPr="00245DCF">
        <w:rPr>
          <w:rFonts w:ascii="Times New Roman" w:hAnsi="Times New Roman" w:cs="Times New Roman"/>
          <w:bCs/>
          <w:kern w:val="36"/>
          <w:sz w:val="28"/>
          <w:szCs w:val="28"/>
        </w:rPr>
        <w:t>Об утверждении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использованием атомной энергии и уполномоченном органе по космической деятельности</w:t>
      </w:r>
      <w:r w:rsidRPr="00245DCF">
        <w:rPr>
          <w:rFonts w:ascii="Times New Roman" w:hAnsi="Times New Roman" w:cs="Times New Roman"/>
          <w:sz w:val="28"/>
          <w:szCs w:val="28"/>
        </w:rPr>
        <w:t>»;</w:t>
      </w:r>
    </w:p>
    <w:p w:rsidR="00245DCF" w:rsidRPr="00245DCF" w:rsidRDefault="00245DCF" w:rsidP="00245DCF">
      <w:pPr>
        <w:pStyle w:val="a7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DCF">
        <w:rPr>
          <w:rFonts w:ascii="Times New Roman" w:hAnsi="Times New Roman" w:cs="Times New Roman"/>
          <w:sz w:val="28"/>
          <w:szCs w:val="28"/>
        </w:rPr>
        <w:t>Пункт 10.3. статьи 10 приложения к распоряжению изложить в следующей редакции:</w:t>
      </w:r>
    </w:p>
    <w:p w:rsidR="00245DCF" w:rsidRPr="00245DCF" w:rsidRDefault="00245DCF" w:rsidP="00245DCF">
      <w:pPr>
        <w:pStyle w:val="aa"/>
        <w:tabs>
          <w:tab w:val="left" w:pos="0"/>
          <w:tab w:val="left" w:pos="1134"/>
        </w:tabs>
        <w:ind w:right="20" w:firstLine="851"/>
        <w:rPr>
          <w:sz w:val="28"/>
          <w:szCs w:val="28"/>
        </w:rPr>
      </w:pPr>
      <w:r w:rsidRPr="00245DCF">
        <w:rPr>
          <w:sz w:val="28"/>
          <w:szCs w:val="28"/>
        </w:rPr>
        <w:lastRenderedPageBreak/>
        <w:t xml:space="preserve">«10.3. Сведения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</w:r>
      <w:proofErr w:type="gramStart"/>
      <w:r w:rsidRPr="00245DCF">
        <w:rPr>
          <w:sz w:val="28"/>
          <w:szCs w:val="28"/>
        </w:rPr>
        <w:t>причин продления срока предоставления запрашиваемой информации</w:t>
      </w:r>
      <w:proofErr w:type="gramEnd"/>
      <w:r w:rsidRPr="00245DCF">
        <w:rPr>
          <w:sz w:val="28"/>
          <w:szCs w:val="28"/>
        </w:rPr>
        <w:t xml:space="preserve">. </w:t>
      </w:r>
      <w:proofErr w:type="gramStart"/>
      <w:r w:rsidRPr="00245DCF">
        <w:rPr>
          <w:sz w:val="28"/>
          <w:szCs w:val="28"/>
        </w:rPr>
        <w:t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</w:t>
      </w:r>
      <w:proofErr w:type="gramEnd"/>
      <w:r w:rsidRPr="00245DCF">
        <w:rPr>
          <w:sz w:val="28"/>
          <w:szCs w:val="28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 Оператор предоставляет сведения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</w:t>
      </w:r>
      <w:proofErr w:type="gramStart"/>
      <w:r w:rsidRPr="00245DCF">
        <w:rPr>
          <w:sz w:val="28"/>
          <w:szCs w:val="28"/>
        </w:rPr>
        <w:t>.»;</w:t>
      </w:r>
      <w:proofErr w:type="gramEnd"/>
    </w:p>
    <w:p w:rsidR="00245DCF" w:rsidRPr="00245DCF" w:rsidRDefault="00245DCF" w:rsidP="00245DCF">
      <w:pPr>
        <w:pStyle w:val="aa"/>
        <w:numPr>
          <w:ilvl w:val="1"/>
          <w:numId w:val="35"/>
        </w:numPr>
        <w:tabs>
          <w:tab w:val="left" w:pos="0"/>
          <w:tab w:val="left" w:pos="1134"/>
        </w:tabs>
        <w:ind w:left="0" w:right="20" w:firstLine="851"/>
        <w:rPr>
          <w:sz w:val="28"/>
          <w:szCs w:val="28"/>
        </w:rPr>
      </w:pPr>
      <w:proofErr w:type="gramStart"/>
      <w:r w:rsidRPr="00245DCF">
        <w:rPr>
          <w:sz w:val="28"/>
          <w:szCs w:val="28"/>
        </w:rPr>
        <w:t>В абзаце втором пункта 10.7. статьи 10 приложения к распоряжению слова «тридцати дней» заменить словами «десяти рабочих дней», дополнить предложением следующего содержания «Указанный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информации.»;</w:t>
      </w:r>
      <w:proofErr w:type="gramEnd"/>
    </w:p>
    <w:p w:rsidR="00245DCF" w:rsidRPr="00245DCF" w:rsidRDefault="00245DCF" w:rsidP="00245DCF">
      <w:pPr>
        <w:pStyle w:val="aa"/>
        <w:numPr>
          <w:ilvl w:val="1"/>
          <w:numId w:val="35"/>
        </w:numPr>
        <w:tabs>
          <w:tab w:val="left" w:pos="0"/>
          <w:tab w:val="left" w:pos="1134"/>
        </w:tabs>
        <w:ind w:left="0" w:right="20" w:firstLine="851"/>
        <w:rPr>
          <w:sz w:val="28"/>
          <w:szCs w:val="28"/>
        </w:rPr>
      </w:pPr>
      <w:r w:rsidRPr="00245DCF">
        <w:rPr>
          <w:sz w:val="28"/>
          <w:szCs w:val="28"/>
        </w:rPr>
        <w:t xml:space="preserve"> </w:t>
      </w:r>
      <w:proofErr w:type="gramStart"/>
      <w:r w:rsidRPr="00245DCF">
        <w:rPr>
          <w:sz w:val="28"/>
          <w:szCs w:val="28"/>
        </w:rPr>
        <w:t>В абзаце третьем пункта 10.7. статьи 10 приложения к распоряжению слова «тридцати дней» заменить словами «десяти рабочих дней», дополнить предложением следующего содержания «Указанный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информации.»;</w:t>
      </w:r>
      <w:proofErr w:type="gramEnd"/>
    </w:p>
    <w:p w:rsidR="00245DCF" w:rsidRPr="00245DCF" w:rsidRDefault="00245DCF" w:rsidP="00245DCF">
      <w:pPr>
        <w:pStyle w:val="aa"/>
        <w:numPr>
          <w:ilvl w:val="1"/>
          <w:numId w:val="35"/>
        </w:numPr>
        <w:tabs>
          <w:tab w:val="left" w:pos="0"/>
          <w:tab w:val="left" w:pos="1134"/>
        </w:tabs>
        <w:ind w:left="0" w:right="20" w:firstLine="851"/>
        <w:rPr>
          <w:sz w:val="28"/>
          <w:szCs w:val="28"/>
        </w:rPr>
      </w:pPr>
      <w:proofErr w:type="gramStart"/>
      <w:r w:rsidRPr="00245DCF">
        <w:rPr>
          <w:sz w:val="28"/>
          <w:szCs w:val="28"/>
        </w:rPr>
        <w:t>В абзаце пятом пункта 10.7. статьи 10 приложения к распоряжению слова «тридцати дней» заменить словами «десяти рабочих дней», дополнить предложением следующего содержания «Указанный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информации.»;</w:t>
      </w:r>
      <w:proofErr w:type="gramEnd"/>
    </w:p>
    <w:p w:rsidR="00245DCF" w:rsidRPr="00245DCF" w:rsidRDefault="00245DCF" w:rsidP="00245DCF">
      <w:pPr>
        <w:pStyle w:val="aa"/>
        <w:numPr>
          <w:ilvl w:val="1"/>
          <w:numId w:val="35"/>
        </w:numPr>
        <w:tabs>
          <w:tab w:val="left" w:pos="0"/>
          <w:tab w:val="left" w:pos="1134"/>
        </w:tabs>
        <w:ind w:left="0" w:right="20" w:firstLine="851"/>
        <w:rPr>
          <w:sz w:val="28"/>
          <w:szCs w:val="28"/>
        </w:rPr>
      </w:pPr>
      <w:r w:rsidRPr="00245DCF">
        <w:rPr>
          <w:sz w:val="28"/>
          <w:szCs w:val="28"/>
        </w:rPr>
        <w:t xml:space="preserve">Пункт 4.4. статьи 4 приложения к распоряжению изложить в следующей редакции: </w:t>
      </w:r>
    </w:p>
    <w:p w:rsidR="00245DCF" w:rsidRPr="00245DCF" w:rsidRDefault="00245DCF" w:rsidP="00245DCF">
      <w:pPr>
        <w:pStyle w:val="aa"/>
        <w:tabs>
          <w:tab w:val="left" w:pos="0"/>
          <w:tab w:val="left" w:pos="1134"/>
        </w:tabs>
        <w:ind w:right="20" w:firstLine="851"/>
        <w:rPr>
          <w:sz w:val="28"/>
          <w:szCs w:val="28"/>
        </w:rPr>
      </w:pPr>
      <w:r w:rsidRPr="00245DCF">
        <w:rPr>
          <w:sz w:val="28"/>
          <w:szCs w:val="28"/>
        </w:rPr>
        <w:t>«4.4. Если в соответствии с федеральным законом предоставление персональных данных и (или) получение оператором согласия на обработку персональных данных являются обязательными, оператор обязан разъяснить субъекту персональных данных юридические последствия отказа предоставить его персональные данные и (или) дать согласие на их обработку</w:t>
      </w:r>
      <w:proofErr w:type="gramStart"/>
      <w:r w:rsidRPr="00245DCF">
        <w:rPr>
          <w:sz w:val="28"/>
          <w:szCs w:val="28"/>
        </w:rPr>
        <w:t>.».</w:t>
      </w:r>
      <w:proofErr w:type="gramEnd"/>
    </w:p>
    <w:p w:rsidR="00245DCF" w:rsidRPr="00245DCF" w:rsidRDefault="00245DCF" w:rsidP="00245DCF">
      <w:pPr>
        <w:pStyle w:val="a7"/>
        <w:numPr>
          <w:ilvl w:val="0"/>
          <w:numId w:val="3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DCF">
        <w:rPr>
          <w:rFonts w:ascii="Times New Roman" w:hAnsi="Times New Roman" w:cs="Times New Roman"/>
          <w:sz w:val="28"/>
          <w:szCs w:val="28"/>
        </w:rPr>
        <w:lastRenderedPageBreak/>
        <w:t>Настоящее распоряжение вступает в силу после его подписания.</w:t>
      </w:r>
    </w:p>
    <w:p w:rsidR="00245DCF" w:rsidRPr="00245DCF" w:rsidRDefault="00245DCF" w:rsidP="00245DCF">
      <w:pPr>
        <w:pStyle w:val="a7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DCF"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органов местного самоуправления муниципального образования Кондинский район.</w:t>
      </w:r>
    </w:p>
    <w:p w:rsidR="00245DCF" w:rsidRPr="00245DCF" w:rsidRDefault="00245DCF" w:rsidP="00245DCF">
      <w:pPr>
        <w:pStyle w:val="a7"/>
        <w:numPr>
          <w:ilvl w:val="0"/>
          <w:numId w:val="36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D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5DCF"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заместителя главы сельского поселения Болчары.</w:t>
      </w:r>
    </w:p>
    <w:p w:rsidR="0067643F" w:rsidRPr="00245DCF" w:rsidRDefault="0067643F" w:rsidP="0067643F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67643F" w:rsidRDefault="0067643F" w:rsidP="00B003A5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245DCF" w:rsidRPr="00245DCF" w:rsidRDefault="00245DCF" w:rsidP="00B003A5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DE479A" w:rsidRPr="00245DCF" w:rsidRDefault="00DE479A" w:rsidP="00B003A5">
      <w:pPr>
        <w:tabs>
          <w:tab w:val="num" w:pos="0"/>
        </w:tabs>
        <w:jc w:val="both"/>
        <w:rPr>
          <w:bCs/>
          <w:sz w:val="28"/>
          <w:szCs w:val="28"/>
        </w:rPr>
      </w:pPr>
      <w:r w:rsidRPr="00245DCF">
        <w:rPr>
          <w:bCs/>
          <w:sz w:val="28"/>
          <w:szCs w:val="28"/>
        </w:rPr>
        <w:t xml:space="preserve">Глава сельского поселения Болчары                                              </w:t>
      </w:r>
      <w:r w:rsidR="00B003A5" w:rsidRPr="00245DCF">
        <w:rPr>
          <w:bCs/>
          <w:sz w:val="28"/>
          <w:szCs w:val="28"/>
        </w:rPr>
        <w:t xml:space="preserve">   </w:t>
      </w:r>
      <w:r w:rsidRPr="00245DCF">
        <w:rPr>
          <w:bCs/>
          <w:sz w:val="28"/>
          <w:szCs w:val="28"/>
        </w:rPr>
        <w:t xml:space="preserve">С. Ю. Мокроусов </w:t>
      </w:r>
    </w:p>
    <w:sectPr w:rsidR="00DE479A" w:rsidRPr="00245DCF" w:rsidSect="00245DCF">
      <w:headerReference w:type="default" r:id="rId8"/>
      <w:headerReference w:type="first" r:id="rId9"/>
      <w:pgSz w:w="11906" w:h="16838"/>
      <w:pgMar w:top="1276" w:right="849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8C7" w:rsidRDefault="008258C7" w:rsidP="003275B4">
      <w:r>
        <w:separator/>
      </w:r>
    </w:p>
  </w:endnote>
  <w:endnote w:type="continuationSeparator" w:id="0">
    <w:p w:rsidR="008258C7" w:rsidRDefault="008258C7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8C7" w:rsidRDefault="008258C7" w:rsidP="003275B4">
      <w:r>
        <w:separator/>
      </w:r>
    </w:p>
  </w:footnote>
  <w:footnote w:type="continuationSeparator" w:id="0">
    <w:p w:rsidR="008258C7" w:rsidRDefault="008258C7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B4" w:rsidRDefault="003275B4">
    <w:pPr>
      <w:pStyle w:val="a3"/>
      <w:jc w:val="center"/>
    </w:pPr>
  </w:p>
  <w:p w:rsidR="003275B4" w:rsidRDefault="003275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B4" w:rsidRDefault="003275B4" w:rsidP="00D9183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59C"/>
    <w:multiLevelType w:val="hybridMultilevel"/>
    <w:tmpl w:val="46F6D884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457127D"/>
    <w:multiLevelType w:val="multilevel"/>
    <w:tmpl w:val="D076F7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5BB63B9"/>
    <w:multiLevelType w:val="hybridMultilevel"/>
    <w:tmpl w:val="89E2303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879"/>
    <w:multiLevelType w:val="multilevel"/>
    <w:tmpl w:val="8BC21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263747C3"/>
    <w:multiLevelType w:val="hybridMultilevel"/>
    <w:tmpl w:val="303E3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C7D3C"/>
    <w:multiLevelType w:val="hybridMultilevel"/>
    <w:tmpl w:val="689A5D6A"/>
    <w:lvl w:ilvl="0" w:tplc="1B64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524BEF"/>
    <w:multiLevelType w:val="hybridMultilevel"/>
    <w:tmpl w:val="6E4A68CE"/>
    <w:lvl w:ilvl="0" w:tplc="695C5572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6C45F8"/>
    <w:multiLevelType w:val="multilevel"/>
    <w:tmpl w:val="DD28E1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A5FFE"/>
    <w:multiLevelType w:val="hybridMultilevel"/>
    <w:tmpl w:val="6612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84CBD"/>
    <w:multiLevelType w:val="hybridMultilevel"/>
    <w:tmpl w:val="3DE2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F6C06"/>
    <w:multiLevelType w:val="multilevel"/>
    <w:tmpl w:val="CB3EC54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4">
    <w:nsid w:val="49E802A6"/>
    <w:multiLevelType w:val="multilevel"/>
    <w:tmpl w:val="99CEE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4A107F45"/>
    <w:multiLevelType w:val="hybridMultilevel"/>
    <w:tmpl w:val="7EDE7BE6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65361"/>
    <w:multiLevelType w:val="multilevel"/>
    <w:tmpl w:val="EA30C2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E4E38"/>
    <w:multiLevelType w:val="multilevel"/>
    <w:tmpl w:val="E8FCA4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445DB"/>
    <w:multiLevelType w:val="multilevel"/>
    <w:tmpl w:val="E5F207E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9">
    <w:nsid w:val="4ECD4DDE"/>
    <w:multiLevelType w:val="multilevel"/>
    <w:tmpl w:val="E1785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0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13787C"/>
    <w:multiLevelType w:val="multilevel"/>
    <w:tmpl w:val="1FB0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5466085F"/>
    <w:multiLevelType w:val="multilevel"/>
    <w:tmpl w:val="AEE06C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21A62"/>
    <w:multiLevelType w:val="hybridMultilevel"/>
    <w:tmpl w:val="778A8D08"/>
    <w:lvl w:ilvl="0" w:tplc="AB4C15CC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32ADF"/>
    <w:multiLevelType w:val="hybridMultilevel"/>
    <w:tmpl w:val="E0BADADA"/>
    <w:lvl w:ilvl="0" w:tplc="93140F54">
      <w:start w:val="1"/>
      <w:numFmt w:val="decimal"/>
      <w:lvlText w:val="%1."/>
      <w:lvlJc w:val="left"/>
      <w:pPr>
        <w:ind w:left="1161" w:hanging="73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2F5E3F"/>
    <w:multiLevelType w:val="hybridMultilevel"/>
    <w:tmpl w:val="A7444A5E"/>
    <w:lvl w:ilvl="0" w:tplc="9BF0CF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68469ED"/>
    <w:multiLevelType w:val="hybridMultilevel"/>
    <w:tmpl w:val="CD04A1F8"/>
    <w:lvl w:ilvl="0" w:tplc="8E44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452EC9"/>
    <w:multiLevelType w:val="hybridMultilevel"/>
    <w:tmpl w:val="3A3C95E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72085"/>
    <w:multiLevelType w:val="multilevel"/>
    <w:tmpl w:val="7FFED0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96D27D9"/>
    <w:multiLevelType w:val="hybridMultilevel"/>
    <w:tmpl w:val="ADB0BC4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27"/>
  </w:num>
  <w:num w:numId="5">
    <w:abstractNumId w:val="3"/>
  </w:num>
  <w:num w:numId="6">
    <w:abstractNumId w:val="4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9"/>
  </w:num>
  <w:num w:numId="17">
    <w:abstractNumId w:val="1"/>
  </w:num>
  <w:num w:numId="18">
    <w:abstractNumId w:val="11"/>
  </w:num>
  <w:num w:numId="19">
    <w:abstractNumId w:val="21"/>
  </w:num>
  <w:num w:numId="20">
    <w:abstractNumId w:val="10"/>
  </w:num>
  <w:num w:numId="21">
    <w:abstractNumId w:val="5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8"/>
  </w:num>
  <w:num w:numId="27">
    <w:abstractNumId w:val="22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50"/>
    <w:rsid w:val="00002F08"/>
    <w:rsid w:val="00010C70"/>
    <w:rsid w:val="00011739"/>
    <w:rsid w:val="00013029"/>
    <w:rsid w:val="00030161"/>
    <w:rsid w:val="00037A12"/>
    <w:rsid w:val="00037D54"/>
    <w:rsid w:val="00046704"/>
    <w:rsid w:val="000572E9"/>
    <w:rsid w:val="00071607"/>
    <w:rsid w:val="00075B79"/>
    <w:rsid w:val="00097668"/>
    <w:rsid w:val="000F77A2"/>
    <w:rsid w:val="0011033C"/>
    <w:rsid w:val="00116442"/>
    <w:rsid w:val="00123CA5"/>
    <w:rsid w:val="001432B2"/>
    <w:rsid w:val="001454F7"/>
    <w:rsid w:val="00154BF6"/>
    <w:rsid w:val="00195FF2"/>
    <w:rsid w:val="001C6FCA"/>
    <w:rsid w:val="001D2287"/>
    <w:rsid w:val="001D7489"/>
    <w:rsid w:val="00210F3A"/>
    <w:rsid w:val="00211F0F"/>
    <w:rsid w:val="00226EC8"/>
    <w:rsid w:val="00245DCF"/>
    <w:rsid w:val="00250975"/>
    <w:rsid w:val="00251A65"/>
    <w:rsid w:val="00251C3E"/>
    <w:rsid w:val="002630B6"/>
    <w:rsid w:val="00264A12"/>
    <w:rsid w:val="00267356"/>
    <w:rsid w:val="00315BCC"/>
    <w:rsid w:val="003275B4"/>
    <w:rsid w:val="00332319"/>
    <w:rsid w:val="00350B55"/>
    <w:rsid w:val="00370859"/>
    <w:rsid w:val="00376CB1"/>
    <w:rsid w:val="00376EF9"/>
    <w:rsid w:val="003963FB"/>
    <w:rsid w:val="003A3A74"/>
    <w:rsid w:val="003B1BCA"/>
    <w:rsid w:val="00411CF8"/>
    <w:rsid w:val="00427FE9"/>
    <w:rsid w:val="0045226E"/>
    <w:rsid w:val="00453F92"/>
    <w:rsid w:val="00486D0D"/>
    <w:rsid w:val="004A268A"/>
    <w:rsid w:val="004B62E5"/>
    <w:rsid w:val="004D169E"/>
    <w:rsid w:val="004D5A63"/>
    <w:rsid w:val="004F2AEC"/>
    <w:rsid w:val="004F6C07"/>
    <w:rsid w:val="00502504"/>
    <w:rsid w:val="00554702"/>
    <w:rsid w:val="00565333"/>
    <w:rsid w:val="005A6B1F"/>
    <w:rsid w:val="006023BF"/>
    <w:rsid w:val="006062B1"/>
    <w:rsid w:val="0064574B"/>
    <w:rsid w:val="00646CA1"/>
    <w:rsid w:val="006543B5"/>
    <w:rsid w:val="006656D0"/>
    <w:rsid w:val="0067643F"/>
    <w:rsid w:val="006867DA"/>
    <w:rsid w:val="00687301"/>
    <w:rsid w:val="006C50B7"/>
    <w:rsid w:val="00712923"/>
    <w:rsid w:val="007165DC"/>
    <w:rsid w:val="00717807"/>
    <w:rsid w:val="0072156C"/>
    <w:rsid w:val="00777099"/>
    <w:rsid w:val="007848DF"/>
    <w:rsid w:val="007A6A5C"/>
    <w:rsid w:val="007B518A"/>
    <w:rsid w:val="00803F73"/>
    <w:rsid w:val="008067DA"/>
    <w:rsid w:val="008258C7"/>
    <w:rsid w:val="00850782"/>
    <w:rsid w:val="008510A4"/>
    <w:rsid w:val="00860CB9"/>
    <w:rsid w:val="00895F5A"/>
    <w:rsid w:val="008C15C0"/>
    <w:rsid w:val="008C24B0"/>
    <w:rsid w:val="008E0A76"/>
    <w:rsid w:val="008E3030"/>
    <w:rsid w:val="00916EF6"/>
    <w:rsid w:val="00924D6C"/>
    <w:rsid w:val="00974EA2"/>
    <w:rsid w:val="00975B7E"/>
    <w:rsid w:val="00993DA7"/>
    <w:rsid w:val="009A49FA"/>
    <w:rsid w:val="009C132C"/>
    <w:rsid w:val="009E016B"/>
    <w:rsid w:val="009E2070"/>
    <w:rsid w:val="00A1213A"/>
    <w:rsid w:val="00A17A28"/>
    <w:rsid w:val="00A313A4"/>
    <w:rsid w:val="00A44B82"/>
    <w:rsid w:val="00A6190E"/>
    <w:rsid w:val="00A70C93"/>
    <w:rsid w:val="00A97A19"/>
    <w:rsid w:val="00AB7380"/>
    <w:rsid w:val="00AC0070"/>
    <w:rsid w:val="00AC3756"/>
    <w:rsid w:val="00AD6C18"/>
    <w:rsid w:val="00AF4677"/>
    <w:rsid w:val="00B003A5"/>
    <w:rsid w:val="00B10E64"/>
    <w:rsid w:val="00B24A37"/>
    <w:rsid w:val="00B35279"/>
    <w:rsid w:val="00B76621"/>
    <w:rsid w:val="00B859E1"/>
    <w:rsid w:val="00BA2430"/>
    <w:rsid w:val="00BA304C"/>
    <w:rsid w:val="00BB58F1"/>
    <w:rsid w:val="00BB6711"/>
    <w:rsid w:val="00BD4A7E"/>
    <w:rsid w:val="00C03746"/>
    <w:rsid w:val="00C359F1"/>
    <w:rsid w:val="00CB63DA"/>
    <w:rsid w:val="00CC77BE"/>
    <w:rsid w:val="00CF4807"/>
    <w:rsid w:val="00D0634A"/>
    <w:rsid w:val="00D152C0"/>
    <w:rsid w:val="00D35A0D"/>
    <w:rsid w:val="00D62231"/>
    <w:rsid w:val="00D748CE"/>
    <w:rsid w:val="00D818C5"/>
    <w:rsid w:val="00D91831"/>
    <w:rsid w:val="00D95D9D"/>
    <w:rsid w:val="00DB010B"/>
    <w:rsid w:val="00DB6750"/>
    <w:rsid w:val="00DC6FC9"/>
    <w:rsid w:val="00DD17D5"/>
    <w:rsid w:val="00DE479A"/>
    <w:rsid w:val="00DF12CC"/>
    <w:rsid w:val="00DF2096"/>
    <w:rsid w:val="00E0463A"/>
    <w:rsid w:val="00E45595"/>
    <w:rsid w:val="00E47ED2"/>
    <w:rsid w:val="00E53A54"/>
    <w:rsid w:val="00E84450"/>
    <w:rsid w:val="00EA1015"/>
    <w:rsid w:val="00EA2DEC"/>
    <w:rsid w:val="00EA4D4B"/>
    <w:rsid w:val="00EB2B41"/>
    <w:rsid w:val="00EB3548"/>
    <w:rsid w:val="00EF7E0A"/>
    <w:rsid w:val="00F115B6"/>
    <w:rsid w:val="00F11CAC"/>
    <w:rsid w:val="00F25D85"/>
    <w:rsid w:val="00F3084F"/>
    <w:rsid w:val="00F33C1F"/>
    <w:rsid w:val="00F40E15"/>
    <w:rsid w:val="00F825F2"/>
    <w:rsid w:val="00FB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D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23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A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010C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">
    <w:name w:val="Таблицы (моноширинный)"/>
    <w:basedOn w:val="a"/>
    <w:next w:val="a"/>
    <w:rsid w:val="008E30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nhideWhenUsed/>
    <w:rsid w:val="00046704"/>
    <w:pPr>
      <w:jc w:val="both"/>
    </w:pPr>
  </w:style>
  <w:style w:type="character" w:customStyle="1" w:styleId="ab">
    <w:name w:val="Основной текст Знак"/>
    <w:basedOn w:val="a0"/>
    <w:link w:val="aa"/>
    <w:rsid w:val="0004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B859E1"/>
    <w:pPr>
      <w:spacing w:before="100" w:beforeAutospacing="1" w:after="100" w:afterAutospacing="1"/>
    </w:pPr>
  </w:style>
  <w:style w:type="character" w:customStyle="1" w:styleId="11">
    <w:name w:val="Заголовок_1 Знак"/>
    <w:link w:val="12"/>
    <w:locked/>
    <w:rsid w:val="00251C3E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251C3E"/>
    <w:pPr>
      <w:jc w:val="center"/>
    </w:pPr>
    <w:rPr>
      <w:rFonts w:asciiTheme="minorHAnsi" w:eastAsiaTheme="minorHAnsi" w:hAnsiTheme="minorHAnsi" w:cstheme="minorBidi"/>
      <w:b/>
      <w:bCs/>
      <w:sz w:val="26"/>
      <w:szCs w:val="22"/>
    </w:rPr>
  </w:style>
  <w:style w:type="table" w:styleId="ad">
    <w:name w:val="Table Grid"/>
    <w:basedOn w:val="a1"/>
    <w:rsid w:val="00F11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323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32319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332319"/>
    <w:rPr>
      <w:color w:val="0000FF"/>
      <w:u w:val="single"/>
    </w:rPr>
  </w:style>
  <w:style w:type="paragraph" w:customStyle="1" w:styleId="ConsPlusTitle">
    <w:name w:val="ConsPlusTitle"/>
    <w:uiPriority w:val="99"/>
    <w:rsid w:val="00CF4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CF4807"/>
    <w:pPr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character" w:customStyle="1" w:styleId="a8">
    <w:name w:val="Абзац списка Знак"/>
    <w:basedOn w:val="a0"/>
    <w:link w:val="a7"/>
    <w:rsid w:val="00CB63DA"/>
    <w:rPr>
      <w:rFonts w:eastAsiaTheme="minorEastAsia"/>
      <w:lang w:eastAsia="ru-RU"/>
    </w:rPr>
  </w:style>
  <w:style w:type="paragraph" w:customStyle="1" w:styleId="ConsNonformat">
    <w:name w:val="ConsNonformat"/>
    <w:rsid w:val="00EB2B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3">
    <w:name w:val="s3"/>
    <w:rsid w:val="00376EF9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993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7A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22">
    <w:name w:val="Font Style22"/>
    <w:uiPriority w:val="99"/>
    <w:rsid w:val="00226EC8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DE47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9E369-90BF-4EA8-8B05-CDED97BE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2023-04-21T03:31:00Z</cp:lastPrinted>
  <dcterms:created xsi:type="dcterms:W3CDTF">2023-04-21T03:32:00Z</dcterms:created>
  <dcterms:modified xsi:type="dcterms:W3CDTF">2023-04-21T03:32:00Z</dcterms:modified>
</cp:coreProperties>
</file>