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08" w:rsidRDefault="00881908" w:rsidP="008819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881908" w:rsidRDefault="00881908" w:rsidP="00C2508C">
      <w:pPr>
        <w:jc w:val="center"/>
        <w:rPr>
          <w:b/>
          <w:sz w:val="28"/>
          <w:szCs w:val="28"/>
        </w:rPr>
      </w:pPr>
    </w:p>
    <w:p w:rsidR="00E84450" w:rsidRPr="00A96E17" w:rsidRDefault="00E84450" w:rsidP="00C2508C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E17D9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b/>
          <w:caps/>
          <w:sz w:val="28"/>
          <w:szCs w:val="28"/>
        </w:rPr>
      </w:pPr>
    </w:p>
    <w:p w:rsidR="00E17D9C" w:rsidRPr="00E17D9C" w:rsidRDefault="00E17D9C" w:rsidP="00593E37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881908">
        <w:rPr>
          <w:sz w:val="28"/>
          <w:szCs w:val="28"/>
        </w:rPr>
        <w:t>_________ 2023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3A3A5C">
        <w:rPr>
          <w:sz w:val="28"/>
          <w:szCs w:val="28"/>
        </w:rPr>
        <w:t xml:space="preserve">    </w:t>
      </w:r>
      <w:r w:rsidR="00B92817">
        <w:rPr>
          <w:sz w:val="28"/>
          <w:szCs w:val="28"/>
        </w:rPr>
        <w:t xml:space="preserve">  </w:t>
      </w:r>
      <w:r w:rsidR="003A3A5C">
        <w:rPr>
          <w:sz w:val="28"/>
          <w:szCs w:val="28"/>
        </w:rPr>
        <w:t xml:space="preserve"> </w:t>
      </w:r>
      <w:r w:rsidR="00B92817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881908">
        <w:rPr>
          <w:sz w:val="28"/>
          <w:szCs w:val="28"/>
        </w:rPr>
        <w:t>___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241B57">
      <w:pPr>
        <w:ind w:right="4961"/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181DE2" w:rsidTr="00181DE2">
        <w:tc>
          <w:tcPr>
            <w:tcW w:w="6062" w:type="dxa"/>
            <w:hideMark/>
          </w:tcPr>
          <w:p w:rsidR="00181DE2" w:rsidRDefault="00181DE2" w:rsidP="00181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  <w:lang w:eastAsia="en-US"/>
              </w:rPr>
              <w:t>утратившим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силу постановления администрации сельского поселения Болчары     от 25 февраля 2011 года № 16 «Об утверждении Положения «Об организации освещения улиц и установки указателей с названиями улиц и номерами домов для организаций всех форм собственности и собственников объектов недвижимости на территории сельского поселения Болчары»</w:t>
            </w:r>
          </w:p>
        </w:tc>
      </w:tr>
    </w:tbl>
    <w:p w:rsidR="00181DE2" w:rsidRDefault="00181DE2" w:rsidP="00181DE2">
      <w:pPr>
        <w:autoSpaceDE w:val="0"/>
        <w:autoSpaceDN w:val="0"/>
        <w:adjustRightInd w:val="0"/>
        <w:jc w:val="both"/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</w:p>
    <w:p w:rsidR="00181DE2" w:rsidRDefault="00181DE2" w:rsidP="00181DE2">
      <w:pPr>
        <w:autoSpaceDE w:val="0"/>
        <w:autoSpaceDN w:val="0"/>
        <w:adjustRightInd w:val="0"/>
        <w:jc w:val="both"/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</w:p>
    <w:p w:rsidR="00181DE2" w:rsidRPr="00181DE2" w:rsidRDefault="00181DE2" w:rsidP="00181DE2">
      <w:pPr>
        <w:ind w:firstLine="851"/>
        <w:jc w:val="both"/>
        <w:rPr>
          <w:sz w:val="28"/>
          <w:szCs w:val="28"/>
        </w:rPr>
      </w:pPr>
      <w:bookmarkStart w:id="0" w:name="sub_3"/>
      <w:r w:rsidRPr="00181DE2">
        <w:rPr>
          <w:sz w:val="28"/>
          <w:szCs w:val="28"/>
        </w:rPr>
        <w:t xml:space="preserve">В соответствии с Федеральным законом от 6 октября 2003 года </w:t>
      </w:r>
      <w:r w:rsidR="00693603">
        <w:rPr>
          <w:sz w:val="28"/>
          <w:szCs w:val="28"/>
        </w:rPr>
        <w:t xml:space="preserve">                             №</w:t>
      </w:r>
      <w:r w:rsidRPr="00181DE2">
        <w:rPr>
          <w:sz w:val="28"/>
          <w:szCs w:val="28"/>
        </w:rPr>
        <w:t xml:space="preserve"> 131 – ФЗ «Об общих принципах организации местного самоуправления в Российской Федерации», в целях приведения нормативных правовых актов сельского поселения Болчары в соответствие действующему законодательству:</w:t>
      </w:r>
    </w:p>
    <w:p w:rsidR="00181DE2" w:rsidRPr="00181DE2" w:rsidRDefault="00181DE2" w:rsidP="00181DE2">
      <w:pPr>
        <w:pStyle w:val="a9"/>
        <w:numPr>
          <w:ilvl w:val="0"/>
          <w:numId w:val="17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Признать утратившими силу постановление администрации сельского поселения Болчары </w:t>
      </w:r>
      <w:r>
        <w:rPr>
          <w:sz w:val="28"/>
          <w:szCs w:val="28"/>
          <w:lang w:eastAsia="en-US"/>
        </w:rPr>
        <w:t>от 25 февраля 2011 года № 16 «Об утверждении Положения «Об организации освещения улиц и установки указателей с названиями улиц и номерами домов для организаций всех форм собственности и собственников объектов недвижимости на территории сельского поселения Болчары</w:t>
      </w:r>
      <w:r w:rsidRPr="00181DE2">
        <w:rPr>
          <w:sz w:val="28"/>
          <w:szCs w:val="28"/>
        </w:rPr>
        <w:t>»</w:t>
      </w:r>
      <w:r w:rsidR="00693603">
        <w:rPr>
          <w:sz w:val="28"/>
          <w:szCs w:val="28"/>
        </w:rPr>
        <w:t>.</w:t>
      </w:r>
    </w:p>
    <w:p w:rsidR="00693603" w:rsidRPr="00693603" w:rsidRDefault="00181DE2" w:rsidP="00693603">
      <w:pPr>
        <w:pStyle w:val="a9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обнародовать в соответствии с Положением </w:t>
      </w:r>
      <w:r>
        <w:rPr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>
        <w:rPr>
          <w:sz w:val="28"/>
          <w:szCs w:val="28"/>
        </w:rPr>
        <w:t xml:space="preserve">, утвержденным </w:t>
      </w:r>
      <w:r>
        <w:rPr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>
        <w:rPr>
          <w:sz w:val="28"/>
          <w:szCs w:val="28"/>
        </w:rPr>
        <w:t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181DE2" w:rsidRPr="00693603" w:rsidRDefault="00181DE2" w:rsidP="00693603">
      <w:pPr>
        <w:pStyle w:val="a9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 w:rsidRPr="00693603">
        <w:rPr>
          <w:sz w:val="28"/>
          <w:szCs w:val="28"/>
        </w:rPr>
        <w:lastRenderedPageBreak/>
        <w:t>Настоящее постановление вступает в силу после его обнародования.</w:t>
      </w:r>
    </w:p>
    <w:p w:rsidR="00181DE2" w:rsidRDefault="00181DE2" w:rsidP="00181DE2">
      <w:pPr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693603" w:rsidRDefault="00693603" w:rsidP="00693603">
      <w:pPr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693603" w:rsidRDefault="00693603" w:rsidP="00693603">
      <w:pPr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693603" w:rsidRDefault="00693603" w:rsidP="00693603">
      <w:pPr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693603" w:rsidRDefault="00693603" w:rsidP="00693603">
      <w:pPr>
        <w:tabs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сельского поселения Болчары                                        С. Ю. Мокроусов </w:t>
      </w:r>
    </w:p>
    <w:p w:rsidR="00181DE2" w:rsidRDefault="00181DE2" w:rsidP="00181DE2">
      <w:pPr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181DE2" w:rsidRDefault="00181DE2" w:rsidP="00181DE2">
      <w:pPr>
        <w:tabs>
          <w:tab w:val="left" w:pos="1134"/>
        </w:tabs>
        <w:jc w:val="both"/>
        <w:rPr>
          <w:color w:val="000000"/>
          <w:sz w:val="28"/>
          <w:szCs w:val="28"/>
        </w:rPr>
      </w:pPr>
    </w:p>
    <w:bookmarkEnd w:id="0"/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8316C5" w:rsidRDefault="008316C5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8316C5" w:rsidRDefault="008316C5" w:rsidP="00B62EEF">
      <w:pPr>
        <w:ind w:firstLine="5387"/>
        <w:rPr>
          <w:color w:val="000000"/>
          <w:sz w:val="28"/>
          <w:szCs w:val="28"/>
        </w:rPr>
      </w:pPr>
    </w:p>
    <w:sectPr w:rsidR="008316C5" w:rsidSect="003440BB">
      <w:headerReference w:type="default" r:id="rId8"/>
      <w:pgSz w:w="11909" w:h="16834"/>
      <w:pgMar w:top="1276" w:right="852" w:bottom="1560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6EC" w:rsidRDefault="00C556EC" w:rsidP="003275B4">
      <w:r>
        <w:separator/>
      </w:r>
    </w:p>
  </w:endnote>
  <w:endnote w:type="continuationSeparator" w:id="0">
    <w:p w:rsidR="00C556EC" w:rsidRDefault="00C556EC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6EC" w:rsidRDefault="00C556EC" w:rsidP="003275B4">
      <w:r>
        <w:separator/>
      </w:r>
    </w:p>
  </w:footnote>
  <w:footnote w:type="continuationSeparator" w:id="0">
    <w:p w:rsidR="00C556EC" w:rsidRDefault="00C556EC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A4D38"/>
    <w:multiLevelType w:val="hybridMultilevel"/>
    <w:tmpl w:val="63ECE148"/>
    <w:lvl w:ilvl="0" w:tplc="9CEC788E">
      <w:start w:val="1"/>
      <w:numFmt w:val="decimal"/>
      <w:lvlText w:val="%1."/>
      <w:lvlJc w:val="left"/>
      <w:pPr>
        <w:ind w:left="1211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9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3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4">
    <w:nsid w:val="7907475A"/>
    <w:multiLevelType w:val="multilevel"/>
    <w:tmpl w:val="252ED76E"/>
    <w:lvl w:ilvl="0">
      <w:start w:val="1"/>
      <w:numFmt w:val="decimal"/>
      <w:lvlText w:val="%1."/>
      <w:lvlJc w:val="left"/>
      <w:pPr>
        <w:ind w:left="2021" w:hanging="117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21809"/>
    <w:rsid w:val="00027FB7"/>
    <w:rsid w:val="00072B8D"/>
    <w:rsid w:val="0007405E"/>
    <w:rsid w:val="000B578B"/>
    <w:rsid w:val="000B5C85"/>
    <w:rsid w:val="000C5024"/>
    <w:rsid w:val="000F47B4"/>
    <w:rsid w:val="001134CC"/>
    <w:rsid w:val="0015158B"/>
    <w:rsid w:val="00165429"/>
    <w:rsid w:val="0017420C"/>
    <w:rsid w:val="00181DE2"/>
    <w:rsid w:val="001D251D"/>
    <w:rsid w:val="001F5B6C"/>
    <w:rsid w:val="001F6639"/>
    <w:rsid w:val="00231185"/>
    <w:rsid w:val="00231BD1"/>
    <w:rsid w:val="00241B57"/>
    <w:rsid w:val="00250975"/>
    <w:rsid w:val="002524F1"/>
    <w:rsid w:val="00253263"/>
    <w:rsid w:val="00281734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440BB"/>
    <w:rsid w:val="00364555"/>
    <w:rsid w:val="00397543"/>
    <w:rsid w:val="003A3A5C"/>
    <w:rsid w:val="003C3861"/>
    <w:rsid w:val="003D3625"/>
    <w:rsid w:val="004023DD"/>
    <w:rsid w:val="0040469E"/>
    <w:rsid w:val="00410085"/>
    <w:rsid w:val="0042515A"/>
    <w:rsid w:val="00425CFD"/>
    <w:rsid w:val="00453F92"/>
    <w:rsid w:val="00471225"/>
    <w:rsid w:val="00473F1E"/>
    <w:rsid w:val="00486B23"/>
    <w:rsid w:val="00493841"/>
    <w:rsid w:val="00493F31"/>
    <w:rsid w:val="004940B9"/>
    <w:rsid w:val="004A6AC0"/>
    <w:rsid w:val="004B7CDE"/>
    <w:rsid w:val="004C3A72"/>
    <w:rsid w:val="004E55D8"/>
    <w:rsid w:val="00564388"/>
    <w:rsid w:val="00590C90"/>
    <w:rsid w:val="00593E37"/>
    <w:rsid w:val="005B61B0"/>
    <w:rsid w:val="005D7E66"/>
    <w:rsid w:val="005E3C49"/>
    <w:rsid w:val="006148F4"/>
    <w:rsid w:val="0062418E"/>
    <w:rsid w:val="006663A7"/>
    <w:rsid w:val="00693603"/>
    <w:rsid w:val="006A7A7E"/>
    <w:rsid w:val="006D18CA"/>
    <w:rsid w:val="00710E7F"/>
    <w:rsid w:val="00714FA6"/>
    <w:rsid w:val="00760547"/>
    <w:rsid w:val="007769AF"/>
    <w:rsid w:val="007F5423"/>
    <w:rsid w:val="00800CCC"/>
    <w:rsid w:val="008316C5"/>
    <w:rsid w:val="008339D5"/>
    <w:rsid w:val="00835D37"/>
    <w:rsid w:val="00857011"/>
    <w:rsid w:val="0087434C"/>
    <w:rsid w:val="00881072"/>
    <w:rsid w:val="00881908"/>
    <w:rsid w:val="008C4ACF"/>
    <w:rsid w:val="008C7755"/>
    <w:rsid w:val="008F6B00"/>
    <w:rsid w:val="00902A9B"/>
    <w:rsid w:val="009405E4"/>
    <w:rsid w:val="00942E1F"/>
    <w:rsid w:val="0094364E"/>
    <w:rsid w:val="00946541"/>
    <w:rsid w:val="0095468D"/>
    <w:rsid w:val="00967068"/>
    <w:rsid w:val="009C390E"/>
    <w:rsid w:val="009D1254"/>
    <w:rsid w:val="009E3DCA"/>
    <w:rsid w:val="009E4B59"/>
    <w:rsid w:val="00A11F7A"/>
    <w:rsid w:val="00A62209"/>
    <w:rsid w:val="00A91E7A"/>
    <w:rsid w:val="00A93491"/>
    <w:rsid w:val="00A950E7"/>
    <w:rsid w:val="00A96E17"/>
    <w:rsid w:val="00AC2056"/>
    <w:rsid w:val="00B12C6B"/>
    <w:rsid w:val="00B464B4"/>
    <w:rsid w:val="00B46F6A"/>
    <w:rsid w:val="00B62EEF"/>
    <w:rsid w:val="00B73B27"/>
    <w:rsid w:val="00B76FF7"/>
    <w:rsid w:val="00B842CF"/>
    <w:rsid w:val="00B92817"/>
    <w:rsid w:val="00BB3219"/>
    <w:rsid w:val="00BD28C5"/>
    <w:rsid w:val="00BD4EE2"/>
    <w:rsid w:val="00C07A5B"/>
    <w:rsid w:val="00C11327"/>
    <w:rsid w:val="00C2508C"/>
    <w:rsid w:val="00C27638"/>
    <w:rsid w:val="00C556EC"/>
    <w:rsid w:val="00C74E91"/>
    <w:rsid w:val="00C77138"/>
    <w:rsid w:val="00C81F2A"/>
    <w:rsid w:val="00C952E2"/>
    <w:rsid w:val="00CA64C9"/>
    <w:rsid w:val="00CC7EEA"/>
    <w:rsid w:val="00CD3B37"/>
    <w:rsid w:val="00CF6C31"/>
    <w:rsid w:val="00D126C7"/>
    <w:rsid w:val="00D21924"/>
    <w:rsid w:val="00D2445E"/>
    <w:rsid w:val="00D35BCD"/>
    <w:rsid w:val="00D80260"/>
    <w:rsid w:val="00D835BD"/>
    <w:rsid w:val="00DC463F"/>
    <w:rsid w:val="00DF6B12"/>
    <w:rsid w:val="00E17D9C"/>
    <w:rsid w:val="00E248C0"/>
    <w:rsid w:val="00E2648E"/>
    <w:rsid w:val="00E451E4"/>
    <w:rsid w:val="00E57CFF"/>
    <w:rsid w:val="00E63EDF"/>
    <w:rsid w:val="00E72FC1"/>
    <w:rsid w:val="00E764F7"/>
    <w:rsid w:val="00E84450"/>
    <w:rsid w:val="00E95697"/>
    <w:rsid w:val="00EC5DA8"/>
    <w:rsid w:val="00EF75A5"/>
    <w:rsid w:val="00F06C7D"/>
    <w:rsid w:val="00F6252A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98896-2220-438E-A64B-A8E3267C1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2023-07-20T05:08:00Z</cp:lastPrinted>
  <dcterms:created xsi:type="dcterms:W3CDTF">2023-07-20T05:10:00Z</dcterms:created>
  <dcterms:modified xsi:type="dcterms:W3CDTF">2023-07-20T05:10:00Z</dcterms:modified>
</cp:coreProperties>
</file>