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513" w:rsidRPr="00C20513" w:rsidRDefault="00C20513" w:rsidP="00C20513">
      <w:pPr>
        <w:spacing w:after="0"/>
        <w:jc w:val="center"/>
        <w:rPr>
          <w:rFonts w:ascii="Times New Roman" w:hAnsi="Times New Roman"/>
          <w:b/>
          <w:sz w:val="28"/>
          <w:szCs w:val="28"/>
        </w:rPr>
      </w:pPr>
      <w:r w:rsidRPr="00C20513">
        <w:rPr>
          <w:rFonts w:ascii="Times New Roman" w:hAnsi="Times New Roman"/>
          <w:b/>
          <w:sz w:val="28"/>
          <w:szCs w:val="28"/>
        </w:rPr>
        <w:t>АДМИНИСТРАЦИЯ</w:t>
      </w:r>
    </w:p>
    <w:p w:rsidR="00C20513" w:rsidRPr="00C20513" w:rsidRDefault="00C20513" w:rsidP="00C20513">
      <w:pPr>
        <w:spacing w:after="0"/>
        <w:jc w:val="center"/>
        <w:rPr>
          <w:rFonts w:ascii="Times New Roman" w:hAnsi="Times New Roman"/>
          <w:b/>
          <w:sz w:val="28"/>
          <w:szCs w:val="28"/>
        </w:rPr>
      </w:pPr>
      <w:r w:rsidRPr="00C20513">
        <w:rPr>
          <w:rFonts w:ascii="Times New Roman" w:hAnsi="Times New Roman"/>
          <w:b/>
          <w:sz w:val="28"/>
          <w:szCs w:val="28"/>
        </w:rPr>
        <w:t>ГОРОДСКОГО ПОСЕЛЕНИЯ КОНДИНСКОЕ</w:t>
      </w:r>
    </w:p>
    <w:p w:rsidR="00C20513" w:rsidRPr="00C20513" w:rsidRDefault="00C20513" w:rsidP="00C20513">
      <w:pPr>
        <w:spacing w:after="0"/>
        <w:jc w:val="center"/>
        <w:rPr>
          <w:rFonts w:ascii="Times New Roman" w:hAnsi="Times New Roman"/>
          <w:b/>
          <w:sz w:val="28"/>
          <w:szCs w:val="28"/>
        </w:rPr>
      </w:pPr>
      <w:r w:rsidRPr="00C20513">
        <w:rPr>
          <w:rFonts w:ascii="Times New Roman" w:hAnsi="Times New Roman"/>
          <w:b/>
          <w:sz w:val="28"/>
          <w:szCs w:val="28"/>
        </w:rPr>
        <w:t>Кондинского района</w:t>
      </w:r>
    </w:p>
    <w:p w:rsidR="00C20513" w:rsidRPr="00C20513" w:rsidRDefault="00C20513" w:rsidP="00C20513">
      <w:pPr>
        <w:spacing w:after="0"/>
        <w:jc w:val="center"/>
        <w:rPr>
          <w:rFonts w:ascii="Times New Roman" w:hAnsi="Times New Roman"/>
          <w:b/>
          <w:sz w:val="28"/>
          <w:szCs w:val="28"/>
        </w:rPr>
      </w:pPr>
      <w:r w:rsidRPr="00C20513">
        <w:rPr>
          <w:rFonts w:ascii="Times New Roman" w:hAnsi="Times New Roman"/>
          <w:b/>
          <w:sz w:val="28"/>
          <w:szCs w:val="28"/>
        </w:rPr>
        <w:t xml:space="preserve">Ханты-Мансийского автономного округа – </w:t>
      </w:r>
      <w:proofErr w:type="spellStart"/>
      <w:r w:rsidRPr="00C20513">
        <w:rPr>
          <w:rFonts w:ascii="Times New Roman" w:hAnsi="Times New Roman"/>
          <w:b/>
          <w:sz w:val="28"/>
          <w:szCs w:val="28"/>
        </w:rPr>
        <w:t>Югры</w:t>
      </w:r>
      <w:proofErr w:type="spellEnd"/>
    </w:p>
    <w:p w:rsidR="00C20513" w:rsidRPr="00C20513" w:rsidRDefault="00C20513" w:rsidP="00C20513">
      <w:pPr>
        <w:spacing w:after="0"/>
        <w:rPr>
          <w:rFonts w:ascii="Times New Roman" w:hAnsi="Times New Roman"/>
        </w:rPr>
      </w:pPr>
    </w:p>
    <w:p w:rsidR="00C20513" w:rsidRPr="004D47CF" w:rsidRDefault="00C20513" w:rsidP="00C20513">
      <w:pPr>
        <w:pStyle w:val="3"/>
        <w:spacing w:before="0" w:after="0"/>
        <w:jc w:val="center"/>
        <w:rPr>
          <w:rFonts w:ascii="Times New Roman" w:hAnsi="Times New Roman" w:cs="Times New Roman"/>
          <w:sz w:val="32"/>
        </w:rPr>
      </w:pPr>
      <w:r w:rsidRPr="004D47CF">
        <w:rPr>
          <w:rFonts w:ascii="Times New Roman" w:hAnsi="Times New Roman" w:cs="Times New Roman"/>
          <w:sz w:val="32"/>
        </w:rPr>
        <w:t>ПОСТАНОВЛЕНИЕ</w:t>
      </w:r>
    </w:p>
    <w:p w:rsidR="001D58DF" w:rsidRPr="00294C87" w:rsidRDefault="009E4344" w:rsidP="009E4344">
      <w:pPr>
        <w:spacing w:after="0" w:line="240" w:lineRule="auto"/>
        <w:jc w:val="center"/>
        <w:rPr>
          <w:rFonts w:ascii="Times New Roman" w:hAnsi="Times New Roman"/>
          <w:i/>
          <w:sz w:val="24"/>
          <w:szCs w:val="24"/>
        </w:rPr>
      </w:pPr>
      <w:proofErr w:type="gramStart"/>
      <w:r w:rsidRPr="00294C87">
        <w:rPr>
          <w:rFonts w:ascii="Times New Roman" w:hAnsi="Times New Roman"/>
          <w:i/>
          <w:sz w:val="24"/>
          <w:szCs w:val="24"/>
        </w:rPr>
        <w:t>(с изменениями, внесенными постановлени</w:t>
      </w:r>
      <w:r w:rsidR="00225E19" w:rsidRPr="00294C87">
        <w:rPr>
          <w:rFonts w:ascii="Times New Roman" w:hAnsi="Times New Roman"/>
          <w:i/>
          <w:sz w:val="24"/>
          <w:szCs w:val="24"/>
        </w:rPr>
        <w:t>я</w:t>
      </w:r>
      <w:r w:rsidRPr="00294C87">
        <w:rPr>
          <w:rFonts w:ascii="Times New Roman" w:hAnsi="Times New Roman"/>
          <w:i/>
          <w:sz w:val="24"/>
          <w:szCs w:val="24"/>
        </w:rPr>
        <w:t>м</w:t>
      </w:r>
      <w:r w:rsidR="00225E19" w:rsidRPr="00294C87">
        <w:rPr>
          <w:rFonts w:ascii="Times New Roman" w:hAnsi="Times New Roman"/>
          <w:i/>
          <w:sz w:val="24"/>
          <w:szCs w:val="24"/>
        </w:rPr>
        <w:t xml:space="preserve">и </w:t>
      </w:r>
      <w:r w:rsidRPr="00294C87">
        <w:rPr>
          <w:rFonts w:ascii="Times New Roman" w:hAnsi="Times New Roman"/>
          <w:i/>
          <w:sz w:val="24"/>
          <w:szCs w:val="24"/>
        </w:rPr>
        <w:t>администрации городского поселения Кондинское от 27.04.2016 №76. от 27.04.2017 №52</w:t>
      </w:r>
      <w:r w:rsidR="00984576" w:rsidRPr="00294C87">
        <w:rPr>
          <w:rFonts w:ascii="Times New Roman" w:hAnsi="Times New Roman"/>
          <w:i/>
          <w:sz w:val="24"/>
          <w:szCs w:val="24"/>
        </w:rPr>
        <w:t>, от 28.12.2017 № 231</w:t>
      </w:r>
      <w:r w:rsidR="001D58DF" w:rsidRPr="00294C87">
        <w:rPr>
          <w:rFonts w:ascii="Times New Roman" w:hAnsi="Times New Roman"/>
          <w:i/>
          <w:sz w:val="24"/>
          <w:szCs w:val="24"/>
        </w:rPr>
        <w:t xml:space="preserve">, </w:t>
      </w:r>
      <w:proofErr w:type="gramEnd"/>
    </w:p>
    <w:p w:rsidR="00F012F1" w:rsidRDefault="001D58DF" w:rsidP="009E4344">
      <w:pPr>
        <w:spacing w:after="0" w:line="240" w:lineRule="auto"/>
        <w:jc w:val="center"/>
        <w:rPr>
          <w:rFonts w:ascii="Times New Roman" w:hAnsi="Times New Roman"/>
          <w:i/>
          <w:sz w:val="24"/>
          <w:szCs w:val="24"/>
        </w:rPr>
      </w:pPr>
      <w:r w:rsidRPr="00294C87">
        <w:rPr>
          <w:rFonts w:ascii="Times New Roman" w:hAnsi="Times New Roman"/>
          <w:i/>
          <w:sz w:val="24"/>
          <w:szCs w:val="24"/>
        </w:rPr>
        <w:t>от 19.02.2018 № 29</w:t>
      </w:r>
      <w:r w:rsidR="009F21F0" w:rsidRPr="00294C87">
        <w:rPr>
          <w:rFonts w:ascii="Times New Roman" w:hAnsi="Times New Roman"/>
          <w:i/>
          <w:sz w:val="24"/>
          <w:szCs w:val="24"/>
        </w:rPr>
        <w:t>, от 27.12.2018 № 265</w:t>
      </w:r>
      <w:r w:rsidR="00EB28ED" w:rsidRPr="00294C87">
        <w:rPr>
          <w:rFonts w:ascii="Times New Roman" w:hAnsi="Times New Roman"/>
          <w:i/>
          <w:sz w:val="24"/>
          <w:szCs w:val="24"/>
        </w:rPr>
        <w:t>, от 05.02.2019 №25</w:t>
      </w:r>
      <w:r w:rsidR="00D43F3B" w:rsidRPr="00294C87">
        <w:rPr>
          <w:rFonts w:ascii="Times New Roman" w:hAnsi="Times New Roman"/>
          <w:i/>
          <w:sz w:val="24"/>
          <w:szCs w:val="24"/>
        </w:rPr>
        <w:t>, от 18.12.2019 №312</w:t>
      </w:r>
      <w:r w:rsidR="00294C87" w:rsidRPr="00294C87">
        <w:rPr>
          <w:rFonts w:ascii="Times New Roman" w:hAnsi="Times New Roman"/>
          <w:i/>
          <w:sz w:val="24"/>
          <w:szCs w:val="24"/>
        </w:rPr>
        <w:t xml:space="preserve">, </w:t>
      </w:r>
      <w:r w:rsidR="00294C87">
        <w:rPr>
          <w:rFonts w:ascii="Times New Roman" w:hAnsi="Times New Roman"/>
          <w:i/>
          <w:sz w:val="24"/>
          <w:szCs w:val="24"/>
        </w:rPr>
        <w:t xml:space="preserve">            </w:t>
      </w:r>
      <w:r w:rsidR="00294C87" w:rsidRPr="00294C87">
        <w:rPr>
          <w:rFonts w:ascii="Times New Roman" w:hAnsi="Times New Roman"/>
          <w:i/>
          <w:sz w:val="24"/>
          <w:szCs w:val="24"/>
        </w:rPr>
        <w:t>от 09.11.2020 №184</w:t>
      </w:r>
      <w:r w:rsidR="00AF69D0">
        <w:rPr>
          <w:rFonts w:ascii="Times New Roman" w:hAnsi="Times New Roman"/>
          <w:i/>
          <w:sz w:val="24"/>
          <w:szCs w:val="24"/>
        </w:rPr>
        <w:t>, от 28.12.2020 №237</w:t>
      </w:r>
      <w:r w:rsidR="00A5461E">
        <w:rPr>
          <w:rFonts w:ascii="Times New Roman" w:hAnsi="Times New Roman"/>
          <w:i/>
          <w:sz w:val="24"/>
          <w:szCs w:val="24"/>
        </w:rPr>
        <w:t>, от 21.12.2022 №213</w:t>
      </w:r>
      <w:r w:rsidR="00245D7B">
        <w:rPr>
          <w:rFonts w:ascii="Times New Roman" w:hAnsi="Times New Roman"/>
          <w:i/>
          <w:sz w:val="24"/>
          <w:szCs w:val="24"/>
        </w:rPr>
        <w:t>, от 28.03.2023 №50</w:t>
      </w:r>
      <w:r w:rsidR="00F012F1">
        <w:rPr>
          <w:rFonts w:ascii="Times New Roman" w:hAnsi="Times New Roman"/>
          <w:i/>
          <w:sz w:val="24"/>
          <w:szCs w:val="24"/>
        </w:rPr>
        <w:t xml:space="preserve">, </w:t>
      </w:r>
    </w:p>
    <w:p w:rsidR="009E4344" w:rsidRPr="00294C87" w:rsidRDefault="00F012F1" w:rsidP="009E4344">
      <w:pPr>
        <w:spacing w:after="0" w:line="240" w:lineRule="auto"/>
        <w:jc w:val="center"/>
        <w:rPr>
          <w:rFonts w:ascii="Times New Roman" w:hAnsi="Times New Roman"/>
          <w:color w:val="000000"/>
          <w:sz w:val="24"/>
          <w:szCs w:val="24"/>
        </w:rPr>
      </w:pPr>
      <w:r>
        <w:rPr>
          <w:rFonts w:ascii="Times New Roman" w:hAnsi="Times New Roman"/>
          <w:i/>
          <w:sz w:val="24"/>
          <w:szCs w:val="24"/>
        </w:rPr>
        <w:t>от 17.11.2023 №194</w:t>
      </w:r>
      <w:r w:rsidR="009E4344" w:rsidRPr="00294C87">
        <w:rPr>
          <w:rFonts w:ascii="Times New Roman" w:hAnsi="Times New Roman"/>
          <w:color w:val="000000"/>
          <w:sz w:val="24"/>
          <w:szCs w:val="24"/>
        </w:rPr>
        <w:t>)</w:t>
      </w:r>
    </w:p>
    <w:p w:rsidR="00F2711B" w:rsidRDefault="00F2711B" w:rsidP="00FA57E5">
      <w:pPr>
        <w:spacing w:after="0" w:line="240" w:lineRule="auto"/>
        <w:rPr>
          <w:rFonts w:ascii="Times New Roman" w:hAnsi="Times New Roman"/>
          <w:sz w:val="26"/>
          <w:szCs w:val="26"/>
        </w:rPr>
      </w:pPr>
    </w:p>
    <w:p w:rsidR="00FA57E5" w:rsidRPr="006629F6" w:rsidRDefault="00FA57E5" w:rsidP="00FA57E5">
      <w:pPr>
        <w:spacing w:after="0" w:line="240" w:lineRule="auto"/>
        <w:rPr>
          <w:rFonts w:ascii="Times New Roman" w:hAnsi="Times New Roman"/>
          <w:sz w:val="24"/>
          <w:szCs w:val="24"/>
        </w:rPr>
      </w:pPr>
      <w:r w:rsidRPr="006629F6">
        <w:rPr>
          <w:rFonts w:ascii="Times New Roman" w:hAnsi="Times New Roman"/>
          <w:sz w:val="24"/>
          <w:szCs w:val="24"/>
        </w:rPr>
        <w:t xml:space="preserve">от </w:t>
      </w:r>
      <w:r w:rsidR="006121D6" w:rsidRPr="006629F6">
        <w:rPr>
          <w:rFonts w:ascii="Times New Roman" w:hAnsi="Times New Roman"/>
          <w:sz w:val="24"/>
          <w:szCs w:val="24"/>
        </w:rPr>
        <w:t>26 марта</w:t>
      </w:r>
      <w:r w:rsidR="002D22EC" w:rsidRPr="006629F6">
        <w:rPr>
          <w:rFonts w:ascii="Times New Roman" w:hAnsi="Times New Roman"/>
          <w:sz w:val="24"/>
          <w:szCs w:val="24"/>
        </w:rPr>
        <w:t xml:space="preserve"> </w:t>
      </w:r>
      <w:r w:rsidRPr="006629F6">
        <w:rPr>
          <w:rFonts w:ascii="Times New Roman" w:hAnsi="Times New Roman"/>
          <w:sz w:val="24"/>
          <w:szCs w:val="24"/>
        </w:rPr>
        <w:t>201</w:t>
      </w:r>
      <w:r w:rsidR="00F2711B" w:rsidRPr="006629F6">
        <w:rPr>
          <w:rFonts w:ascii="Times New Roman" w:hAnsi="Times New Roman"/>
          <w:sz w:val="24"/>
          <w:szCs w:val="24"/>
        </w:rPr>
        <w:t>5</w:t>
      </w:r>
      <w:r w:rsidRPr="006629F6">
        <w:rPr>
          <w:rFonts w:ascii="Times New Roman" w:hAnsi="Times New Roman"/>
          <w:sz w:val="24"/>
          <w:szCs w:val="24"/>
        </w:rPr>
        <w:t xml:space="preserve"> года                </w:t>
      </w:r>
      <w:r w:rsidR="00021E8C" w:rsidRPr="006629F6">
        <w:rPr>
          <w:rFonts w:ascii="Times New Roman" w:hAnsi="Times New Roman"/>
          <w:sz w:val="24"/>
          <w:szCs w:val="24"/>
        </w:rPr>
        <w:t xml:space="preserve">            </w:t>
      </w:r>
      <w:r w:rsidRPr="006629F6">
        <w:rPr>
          <w:rFonts w:ascii="Times New Roman" w:hAnsi="Times New Roman"/>
          <w:sz w:val="24"/>
          <w:szCs w:val="24"/>
        </w:rPr>
        <w:t xml:space="preserve">                               </w:t>
      </w:r>
      <w:r w:rsidR="006629F6">
        <w:rPr>
          <w:rFonts w:ascii="Times New Roman" w:hAnsi="Times New Roman"/>
          <w:sz w:val="24"/>
          <w:szCs w:val="24"/>
        </w:rPr>
        <w:t xml:space="preserve">  </w:t>
      </w:r>
      <w:r w:rsidRPr="006629F6">
        <w:rPr>
          <w:rFonts w:ascii="Times New Roman" w:hAnsi="Times New Roman"/>
          <w:sz w:val="24"/>
          <w:szCs w:val="24"/>
        </w:rPr>
        <w:t xml:space="preserve">             </w:t>
      </w:r>
      <w:r w:rsidR="00295281" w:rsidRPr="006629F6">
        <w:rPr>
          <w:rFonts w:ascii="Times New Roman" w:hAnsi="Times New Roman"/>
          <w:sz w:val="24"/>
          <w:szCs w:val="24"/>
        </w:rPr>
        <w:t xml:space="preserve">      </w:t>
      </w:r>
      <w:r w:rsidR="00F2711B" w:rsidRPr="006629F6">
        <w:rPr>
          <w:rFonts w:ascii="Times New Roman" w:hAnsi="Times New Roman"/>
          <w:sz w:val="24"/>
          <w:szCs w:val="24"/>
        </w:rPr>
        <w:t xml:space="preserve">            </w:t>
      </w:r>
      <w:r w:rsidR="006121D6" w:rsidRPr="006629F6">
        <w:rPr>
          <w:rFonts w:ascii="Times New Roman" w:hAnsi="Times New Roman"/>
          <w:sz w:val="24"/>
          <w:szCs w:val="24"/>
        </w:rPr>
        <w:t xml:space="preserve">      </w:t>
      </w:r>
      <w:r w:rsidR="00F2711B" w:rsidRPr="006629F6">
        <w:rPr>
          <w:rFonts w:ascii="Times New Roman" w:hAnsi="Times New Roman"/>
          <w:sz w:val="24"/>
          <w:szCs w:val="24"/>
        </w:rPr>
        <w:t xml:space="preserve">    </w:t>
      </w:r>
      <w:r w:rsidR="00295281" w:rsidRPr="006629F6">
        <w:rPr>
          <w:rFonts w:ascii="Times New Roman" w:hAnsi="Times New Roman"/>
          <w:sz w:val="24"/>
          <w:szCs w:val="24"/>
        </w:rPr>
        <w:t xml:space="preserve"> № </w:t>
      </w:r>
      <w:r w:rsidR="006121D6" w:rsidRPr="006629F6">
        <w:rPr>
          <w:rFonts w:ascii="Times New Roman" w:hAnsi="Times New Roman"/>
          <w:sz w:val="24"/>
          <w:szCs w:val="24"/>
        </w:rPr>
        <w:t>23</w:t>
      </w:r>
    </w:p>
    <w:p w:rsidR="00FA57E5" w:rsidRPr="006629F6" w:rsidRDefault="00FA57E5" w:rsidP="00FA57E5">
      <w:pPr>
        <w:spacing w:after="0" w:line="240" w:lineRule="auto"/>
        <w:rPr>
          <w:rFonts w:ascii="Times New Roman" w:hAnsi="Times New Roman"/>
          <w:sz w:val="24"/>
          <w:szCs w:val="24"/>
        </w:rPr>
      </w:pPr>
      <w:proofErr w:type="spellStart"/>
      <w:r w:rsidRPr="006629F6">
        <w:rPr>
          <w:rFonts w:ascii="Times New Roman" w:hAnsi="Times New Roman"/>
          <w:sz w:val="24"/>
          <w:szCs w:val="24"/>
        </w:rPr>
        <w:t>пгт</w:t>
      </w:r>
      <w:proofErr w:type="gramStart"/>
      <w:r w:rsidRPr="006629F6">
        <w:rPr>
          <w:rFonts w:ascii="Times New Roman" w:hAnsi="Times New Roman"/>
          <w:sz w:val="24"/>
          <w:szCs w:val="24"/>
        </w:rPr>
        <w:t>.</w:t>
      </w:r>
      <w:r w:rsidR="00C20513" w:rsidRPr="006629F6">
        <w:rPr>
          <w:rFonts w:ascii="Times New Roman" w:hAnsi="Times New Roman"/>
          <w:sz w:val="24"/>
          <w:szCs w:val="24"/>
        </w:rPr>
        <w:t>К</w:t>
      </w:r>
      <w:proofErr w:type="gramEnd"/>
      <w:r w:rsidR="00C20513" w:rsidRPr="006629F6">
        <w:rPr>
          <w:rFonts w:ascii="Times New Roman" w:hAnsi="Times New Roman"/>
          <w:sz w:val="24"/>
          <w:szCs w:val="24"/>
        </w:rPr>
        <w:t>ондинское</w:t>
      </w:r>
      <w:proofErr w:type="spellEnd"/>
    </w:p>
    <w:p w:rsidR="00B85264" w:rsidRPr="00AE4B83" w:rsidRDefault="00B85264" w:rsidP="00FA57E5">
      <w:pPr>
        <w:spacing w:after="0" w:line="240" w:lineRule="auto"/>
        <w:rPr>
          <w:sz w:val="25"/>
          <w:szCs w:val="25"/>
          <w:lang w:eastAsia="ru-RU"/>
        </w:rPr>
      </w:pPr>
    </w:p>
    <w:p w:rsidR="00CC1B43" w:rsidRPr="006629F6" w:rsidRDefault="00B50F48" w:rsidP="00FA57E5">
      <w:pPr>
        <w:spacing w:after="0" w:line="240" w:lineRule="auto"/>
        <w:rPr>
          <w:rFonts w:ascii="Times New Roman" w:hAnsi="Times New Roman"/>
          <w:color w:val="000000"/>
          <w:sz w:val="24"/>
          <w:szCs w:val="24"/>
        </w:rPr>
      </w:pPr>
      <w:r w:rsidRPr="006629F6">
        <w:rPr>
          <w:rFonts w:ascii="Times New Roman" w:hAnsi="Times New Roman"/>
          <w:color w:val="000000"/>
          <w:sz w:val="24"/>
          <w:szCs w:val="24"/>
        </w:rPr>
        <w:t>Об оплате труда и социальной защищенности</w:t>
      </w:r>
      <w:r w:rsidR="00CC1B43" w:rsidRPr="006629F6">
        <w:rPr>
          <w:rFonts w:ascii="Times New Roman" w:hAnsi="Times New Roman"/>
          <w:color w:val="000000"/>
          <w:sz w:val="24"/>
          <w:szCs w:val="24"/>
        </w:rPr>
        <w:t xml:space="preserve"> </w:t>
      </w:r>
    </w:p>
    <w:p w:rsidR="00CC1B43" w:rsidRPr="006629F6" w:rsidRDefault="00CC1B43" w:rsidP="00FA57E5">
      <w:pPr>
        <w:spacing w:after="0" w:line="240" w:lineRule="auto"/>
        <w:rPr>
          <w:rFonts w:ascii="Times New Roman" w:hAnsi="Times New Roman"/>
          <w:color w:val="000000"/>
          <w:sz w:val="24"/>
          <w:szCs w:val="24"/>
        </w:rPr>
      </w:pPr>
      <w:r w:rsidRPr="006629F6">
        <w:rPr>
          <w:rFonts w:ascii="Times New Roman" w:hAnsi="Times New Roman"/>
          <w:color w:val="000000"/>
          <w:sz w:val="24"/>
          <w:szCs w:val="24"/>
        </w:rPr>
        <w:t>лиц, занимающих должности, не отнесенные</w:t>
      </w:r>
      <w:r w:rsidR="00B50F48" w:rsidRPr="006629F6">
        <w:rPr>
          <w:rFonts w:ascii="Times New Roman" w:hAnsi="Times New Roman"/>
          <w:color w:val="000000"/>
          <w:sz w:val="24"/>
          <w:szCs w:val="24"/>
        </w:rPr>
        <w:t xml:space="preserve"> </w:t>
      </w:r>
    </w:p>
    <w:p w:rsidR="00CC1B43" w:rsidRPr="006629F6" w:rsidRDefault="00B50F48" w:rsidP="00FA57E5">
      <w:pPr>
        <w:spacing w:after="0" w:line="240" w:lineRule="auto"/>
        <w:rPr>
          <w:rFonts w:ascii="Times New Roman" w:hAnsi="Times New Roman"/>
          <w:color w:val="000000"/>
          <w:sz w:val="24"/>
          <w:szCs w:val="24"/>
        </w:rPr>
      </w:pPr>
      <w:r w:rsidRPr="006629F6">
        <w:rPr>
          <w:rFonts w:ascii="Times New Roman" w:hAnsi="Times New Roman"/>
          <w:color w:val="000000"/>
          <w:sz w:val="24"/>
          <w:szCs w:val="24"/>
        </w:rPr>
        <w:t xml:space="preserve"> </w:t>
      </w:r>
      <w:r w:rsidR="00CC1B43" w:rsidRPr="006629F6">
        <w:rPr>
          <w:rFonts w:ascii="Times New Roman" w:hAnsi="Times New Roman"/>
          <w:color w:val="000000"/>
          <w:sz w:val="24"/>
          <w:szCs w:val="24"/>
        </w:rPr>
        <w:t xml:space="preserve">к должностям муниципальной службы, </w:t>
      </w:r>
    </w:p>
    <w:p w:rsidR="00CC1B43" w:rsidRPr="006629F6" w:rsidRDefault="00CC1B43" w:rsidP="00FA57E5">
      <w:pPr>
        <w:spacing w:after="0" w:line="240" w:lineRule="auto"/>
        <w:rPr>
          <w:rFonts w:ascii="Times New Roman" w:hAnsi="Times New Roman"/>
          <w:color w:val="000000"/>
          <w:sz w:val="24"/>
          <w:szCs w:val="24"/>
        </w:rPr>
      </w:pPr>
      <w:r w:rsidRPr="006629F6">
        <w:rPr>
          <w:rFonts w:ascii="Times New Roman" w:hAnsi="Times New Roman"/>
          <w:color w:val="000000"/>
          <w:sz w:val="24"/>
          <w:szCs w:val="24"/>
        </w:rPr>
        <w:t xml:space="preserve">и </w:t>
      </w:r>
      <w:proofErr w:type="gramStart"/>
      <w:r w:rsidRPr="006629F6">
        <w:rPr>
          <w:rFonts w:ascii="Times New Roman" w:hAnsi="Times New Roman"/>
          <w:color w:val="000000"/>
          <w:sz w:val="24"/>
          <w:szCs w:val="24"/>
        </w:rPr>
        <w:t>осуществляющих</w:t>
      </w:r>
      <w:proofErr w:type="gramEnd"/>
      <w:r w:rsidRPr="006629F6">
        <w:rPr>
          <w:rFonts w:ascii="Times New Roman" w:hAnsi="Times New Roman"/>
          <w:color w:val="000000"/>
          <w:sz w:val="24"/>
          <w:szCs w:val="24"/>
        </w:rPr>
        <w:t xml:space="preserve"> техническое обеспечение </w:t>
      </w:r>
    </w:p>
    <w:p w:rsidR="00694214" w:rsidRPr="006629F6" w:rsidRDefault="00CC1B43" w:rsidP="00FA57E5">
      <w:pPr>
        <w:spacing w:after="0" w:line="240" w:lineRule="auto"/>
        <w:rPr>
          <w:rFonts w:ascii="Times New Roman" w:hAnsi="Times New Roman"/>
          <w:color w:val="000000"/>
          <w:sz w:val="24"/>
          <w:szCs w:val="24"/>
        </w:rPr>
      </w:pPr>
      <w:r w:rsidRPr="006629F6">
        <w:rPr>
          <w:rFonts w:ascii="Times New Roman" w:hAnsi="Times New Roman"/>
          <w:color w:val="000000"/>
          <w:sz w:val="24"/>
          <w:szCs w:val="24"/>
        </w:rPr>
        <w:t xml:space="preserve">деятельности </w:t>
      </w:r>
      <w:r w:rsidR="00694214" w:rsidRPr="006629F6">
        <w:rPr>
          <w:rFonts w:ascii="Times New Roman" w:hAnsi="Times New Roman"/>
          <w:color w:val="000000"/>
          <w:sz w:val="24"/>
          <w:szCs w:val="24"/>
        </w:rPr>
        <w:t>органов местного самоуправления</w:t>
      </w:r>
    </w:p>
    <w:p w:rsidR="00FF1991" w:rsidRPr="006629F6" w:rsidRDefault="00CC1B43" w:rsidP="00FA57E5">
      <w:pPr>
        <w:spacing w:after="0" w:line="240" w:lineRule="auto"/>
        <w:rPr>
          <w:rFonts w:ascii="Times New Roman" w:hAnsi="Times New Roman"/>
          <w:color w:val="000000"/>
          <w:sz w:val="24"/>
          <w:szCs w:val="24"/>
        </w:rPr>
      </w:pPr>
      <w:r w:rsidRPr="006629F6">
        <w:rPr>
          <w:rFonts w:ascii="Times New Roman" w:hAnsi="Times New Roman"/>
          <w:color w:val="000000"/>
          <w:sz w:val="24"/>
          <w:szCs w:val="24"/>
        </w:rPr>
        <w:t xml:space="preserve">городского поселения </w:t>
      </w:r>
      <w:r w:rsidR="00C20513" w:rsidRPr="006629F6">
        <w:rPr>
          <w:rFonts w:ascii="Times New Roman" w:hAnsi="Times New Roman"/>
          <w:color w:val="000000"/>
          <w:sz w:val="24"/>
          <w:szCs w:val="24"/>
        </w:rPr>
        <w:t>Кондинское</w:t>
      </w:r>
      <w:r w:rsidR="00B50F48" w:rsidRPr="006629F6">
        <w:rPr>
          <w:rFonts w:ascii="Times New Roman" w:hAnsi="Times New Roman"/>
          <w:color w:val="000000"/>
          <w:sz w:val="24"/>
          <w:szCs w:val="24"/>
        </w:rPr>
        <w:t xml:space="preserve">               </w:t>
      </w:r>
    </w:p>
    <w:p w:rsidR="00B50F48" w:rsidRPr="006629F6" w:rsidRDefault="00B50F48" w:rsidP="00FA57E5">
      <w:pPr>
        <w:spacing w:after="0" w:line="240" w:lineRule="auto"/>
        <w:rPr>
          <w:rFonts w:ascii="Times New Roman" w:hAnsi="Times New Roman"/>
          <w:color w:val="000000"/>
          <w:sz w:val="24"/>
          <w:szCs w:val="24"/>
        </w:rPr>
      </w:pPr>
      <w:r w:rsidRPr="006629F6">
        <w:rPr>
          <w:rFonts w:ascii="Times New Roman" w:hAnsi="Times New Roman"/>
          <w:color w:val="000000"/>
          <w:sz w:val="24"/>
          <w:szCs w:val="24"/>
        </w:rPr>
        <w:t xml:space="preserve">                           </w:t>
      </w:r>
    </w:p>
    <w:p w:rsidR="00B50F48" w:rsidRPr="006629F6" w:rsidRDefault="00B50F48" w:rsidP="00B3791B">
      <w:pPr>
        <w:spacing w:after="0" w:line="240" w:lineRule="auto"/>
        <w:ind w:firstLine="709"/>
        <w:jc w:val="both"/>
        <w:rPr>
          <w:rFonts w:ascii="Times New Roman" w:hAnsi="Times New Roman"/>
          <w:color w:val="000000"/>
          <w:sz w:val="24"/>
          <w:szCs w:val="24"/>
        </w:rPr>
      </w:pPr>
      <w:proofErr w:type="gramStart"/>
      <w:r w:rsidRPr="006629F6">
        <w:rPr>
          <w:rFonts w:ascii="Times New Roman" w:hAnsi="Times New Roman"/>
          <w:color w:val="000000"/>
          <w:sz w:val="24"/>
          <w:szCs w:val="24"/>
        </w:rPr>
        <w:t xml:space="preserve">В </w:t>
      </w:r>
      <w:r w:rsidR="00694214" w:rsidRPr="006629F6">
        <w:rPr>
          <w:rFonts w:ascii="Times New Roman" w:hAnsi="Times New Roman"/>
          <w:color w:val="000000"/>
          <w:sz w:val="24"/>
          <w:szCs w:val="24"/>
        </w:rPr>
        <w:t>целях упорядочения</w:t>
      </w:r>
      <w:r w:rsidRPr="006629F6">
        <w:rPr>
          <w:rFonts w:ascii="Times New Roman" w:hAnsi="Times New Roman"/>
          <w:color w:val="000000"/>
          <w:sz w:val="24"/>
          <w:szCs w:val="24"/>
        </w:rPr>
        <w:t xml:space="preserve"> оплаты труда лиц, занимающих должности, не отнесенные к должностям муниципальной службы, и осуществляющих техническое обеспечение деятельности </w:t>
      </w:r>
      <w:r w:rsidR="00330902" w:rsidRPr="006629F6">
        <w:rPr>
          <w:rFonts w:ascii="Times New Roman" w:hAnsi="Times New Roman"/>
          <w:color w:val="000000"/>
          <w:sz w:val="24"/>
          <w:szCs w:val="24"/>
        </w:rPr>
        <w:t xml:space="preserve">органов местного самоуправления </w:t>
      </w:r>
      <w:r w:rsidR="00CC1B43" w:rsidRPr="006629F6">
        <w:rPr>
          <w:rFonts w:ascii="Times New Roman" w:hAnsi="Times New Roman"/>
          <w:color w:val="000000"/>
          <w:sz w:val="24"/>
          <w:szCs w:val="24"/>
        </w:rPr>
        <w:t xml:space="preserve">городского поселения </w:t>
      </w:r>
      <w:r w:rsidR="005E3BAD" w:rsidRPr="006629F6">
        <w:rPr>
          <w:rFonts w:ascii="Times New Roman" w:hAnsi="Times New Roman"/>
          <w:color w:val="000000"/>
          <w:sz w:val="24"/>
          <w:szCs w:val="24"/>
        </w:rPr>
        <w:t>Кондинское</w:t>
      </w:r>
      <w:r w:rsidRPr="006629F6">
        <w:rPr>
          <w:rFonts w:ascii="Times New Roman" w:hAnsi="Times New Roman"/>
          <w:color w:val="000000"/>
          <w:sz w:val="24"/>
          <w:szCs w:val="24"/>
        </w:rPr>
        <w:t xml:space="preserve">, </w:t>
      </w:r>
      <w:r w:rsidR="0041544E" w:rsidRPr="006629F6">
        <w:rPr>
          <w:rFonts w:ascii="Times New Roman" w:hAnsi="Times New Roman"/>
          <w:color w:val="000000"/>
          <w:sz w:val="24"/>
          <w:szCs w:val="24"/>
        </w:rPr>
        <w:t>в соответствии с</w:t>
      </w:r>
      <w:r w:rsidRPr="006629F6">
        <w:rPr>
          <w:rFonts w:ascii="Times New Roman" w:hAnsi="Times New Roman"/>
          <w:color w:val="000000"/>
          <w:sz w:val="24"/>
          <w:szCs w:val="24"/>
        </w:rPr>
        <w:t xml:space="preserve"> </w:t>
      </w:r>
      <w:r w:rsidR="0041544E" w:rsidRPr="006629F6">
        <w:rPr>
          <w:rFonts w:ascii="Times New Roman" w:hAnsi="Times New Roman"/>
          <w:color w:val="000000"/>
          <w:sz w:val="24"/>
          <w:szCs w:val="24"/>
        </w:rPr>
        <w:t>Трудовым кодексом Российской Федерации</w:t>
      </w:r>
      <w:r w:rsidR="00694214" w:rsidRPr="006629F6">
        <w:rPr>
          <w:rFonts w:ascii="Times New Roman" w:hAnsi="Times New Roman"/>
          <w:color w:val="000000"/>
          <w:sz w:val="24"/>
          <w:szCs w:val="24"/>
        </w:rPr>
        <w:t xml:space="preserve">, Уставом </w:t>
      </w:r>
      <w:r w:rsidR="00584B1B" w:rsidRPr="006629F6">
        <w:rPr>
          <w:rFonts w:ascii="Times New Roman" w:hAnsi="Times New Roman"/>
          <w:color w:val="000000"/>
          <w:sz w:val="24"/>
          <w:szCs w:val="24"/>
        </w:rPr>
        <w:t>муниципального образования городское поселение</w:t>
      </w:r>
      <w:r w:rsidR="00694214" w:rsidRPr="006629F6">
        <w:rPr>
          <w:rFonts w:ascii="Times New Roman" w:hAnsi="Times New Roman"/>
          <w:color w:val="000000"/>
          <w:sz w:val="24"/>
          <w:szCs w:val="24"/>
        </w:rPr>
        <w:t xml:space="preserve"> </w:t>
      </w:r>
      <w:r w:rsidR="005E3BAD" w:rsidRPr="006629F6">
        <w:rPr>
          <w:rFonts w:ascii="Times New Roman" w:hAnsi="Times New Roman"/>
          <w:color w:val="000000"/>
          <w:sz w:val="24"/>
          <w:szCs w:val="24"/>
        </w:rPr>
        <w:t>Кондинское</w:t>
      </w:r>
      <w:r w:rsidR="0041544E" w:rsidRPr="006629F6">
        <w:rPr>
          <w:rFonts w:ascii="Times New Roman" w:hAnsi="Times New Roman"/>
          <w:color w:val="000000"/>
          <w:sz w:val="24"/>
          <w:szCs w:val="24"/>
        </w:rPr>
        <w:t xml:space="preserve">, руководствуясь постановлением </w:t>
      </w:r>
      <w:r w:rsidR="002D22EC" w:rsidRPr="006629F6">
        <w:rPr>
          <w:rFonts w:ascii="Times New Roman" w:hAnsi="Times New Roman"/>
          <w:color w:val="000000"/>
          <w:sz w:val="24"/>
          <w:szCs w:val="24"/>
        </w:rPr>
        <w:t>Г</w:t>
      </w:r>
      <w:r w:rsidR="0041544E" w:rsidRPr="006629F6">
        <w:rPr>
          <w:rFonts w:ascii="Times New Roman" w:hAnsi="Times New Roman"/>
          <w:color w:val="000000"/>
          <w:sz w:val="24"/>
          <w:szCs w:val="24"/>
        </w:rPr>
        <w:t xml:space="preserve">убернатора Ханты-Мансийского автономного </w:t>
      </w:r>
      <w:proofErr w:type="spellStart"/>
      <w:r w:rsidR="0041544E" w:rsidRPr="006629F6">
        <w:rPr>
          <w:rFonts w:ascii="Times New Roman" w:hAnsi="Times New Roman"/>
          <w:color w:val="000000"/>
          <w:sz w:val="24"/>
          <w:szCs w:val="24"/>
        </w:rPr>
        <w:t>округа-Югры</w:t>
      </w:r>
      <w:proofErr w:type="spellEnd"/>
      <w:r w:rsidR="0041544E" w:rsidRPr="006629F6">
        <w:rPr>
          <w:rFonts w:ascii="Times New Roman" w:hAnsi="Times New Roman"/>
          <w:color w:val="000000"/>
          <w:sz w:val="24"/>
          <w:szCs w:val="24"/>
        </w:rPr>
        <w:t xml:space="preserve"> от 25.04.2005 №</w:t>
      </w:r>
      <w:r w:rsidR="001239F2" w:rsidRPr="006629F6">
        <w:rPr>
          <w:rFonts w:ascii="Times New Roman" w:hAnsi="Times New Roman"/>
          <w:color w:val="000000"/>
          <w:sz w:val="24"/>
          <w:szCs w:val="24"/>
        </w:rPr>
        <w:t xml:space="preserve"> </w:t>
      </w:r>
      <w:r w:rsidR="0041544E" w:rsidRPr="006629F6">
        <w:rPr>
          <w:rFonts w:ascii="Times New Roman" w:hAnsi="Times New Roman"/>
          <w:color w:val="000000"/>
          <w:sz w:val="24"/>
          <w:szCs w:val="24"/>
        </w:rPr>
        <w:t>52 «Об оплате труда и социальной защищенности лиц, занимающих должности, не отнесенные к должностям</w:t>
      </w:r>
      <w:proofErr w:type="gramEnd"/>
      <w:r w:rsidR="0041544E" w:rsidRPr="006629F6">
        <w:rPr>
          <w:rFonts w:ascii="Times New Roman" w:hAnsi="Times New Roman"/>
          <w:color w:val="000000"/>
          <w:sz w:val="24"/>
          <w:szCs w:val="24"/>
        </w:rPr>
        <w:t xml:space="preserve"> гражданской службы, и осуществляющих техническое обеспечение деятельности государственных органов Ханты-Мансийского </w:t>
      </w:r>
      <w:proofErr w:type="gramStart"/>
      <w:r w:rsidR="0041544E" w:rsidRPr="006629F6">
        <w:rPr>
          <w:rFonts w:ascii="Times New Roman" w:hAnsi="Times New Roman"/>
          <w:color w:val="000000"/>
          <w:sz w:val="24"/>
          <w:szCs w:val="24"/>
        </w:rPr>
        <w:t>автономного</w:t>
      </w:r>
      <w:proofErr w:type="gramEnd"/>
      <w:r w:rsidR="0041544E" w:rsidRPr="006629F6">
        <w:rPr>
          <w:rFonts w:ascii="Times New Roman" w:hAnsi="Times New Roman"/>
          <w:color w:val="000000"/>
          <w:sz w:val="24"/>
          <w:szCs w:val="24"/>
        </w:rPr>
        <w:t xml:space="preserve"> </w:t>
      </w:r>
      <w:proofErr w:type="spellStart"/>
      <w:r w:rsidR="0041544E" w:rsidRPr="006629F6">
        <w:rPr>
          <w:rFonts w:ascii="Times New Roman" w:hAnsi="Times New Roman"/>
          <w:color w:val="000000"/>
          <w:sz w:val="24"/>
          <w:szCs w:val="24"/>
        </w:rPr>
        <w:t>округа-Югры</w:t>
      </w:r>
      <w:proofErr w:type="spellEnd"/>
      <w:r w:rsidR="0041544E" w:rsidRPr="006629F6">
        <w:rPr>
          <w:rFonts w:ascii="Times New Roman" w:hAnsi="Times New Roman"/>
          <w:color w:val="000000"/>
          <w:sz w:val="24"/>
          <w:szCs w:val="24"/>
        </w:rPr>
        <w:t>»</w:t>
      </w:r>
      <w:r w:rsidR="00917C5F" w:rsidRPr="006629F6">
        <w:rPr>
          <w:rFonts w:ascii="Times New Roman" w:hAnsi="Times New Roman"/>
          <w:color w:val="000000"/>
          <w:sz w:val="24"/>
          <w:szCs w:val="24"/>
        </w:rPr>
        <w:t xml:space="preserve"> (с изменениями </w:t>
      </w:r>
      <w:r w:rsidR="00295281" w:rsidRPr="006629F6">
        <w:rPr>
          <w:rFonts w:ascii="Times New Roman" w:hAnsi="Times New Roman"/>
          <w:color w:val="000000"/>
          <w:sz w:val="24"/>
          <w:szCs w:val="24"/>
        </w:rPr>
        <w:t>и дополнениями</w:t>
      </w:r>
      <w:r w:rsidR="00917C5F" w:rsidRPr="006629F6">
        <w:rPr>
          <w:rFonts w:ascii="Times New Roman" w:hAnsi="Times New Roman"/>
          <w:color w:val="000000"/>
          <w:sz w:val="24"/>
          <w:szCs w:val="24"/>
        </w:rPr>
        <w:t>)</w:t>
      </w:r>
      <w:r w:rsidRPr="006629F6">
        <w:rPr>
          <w:rFonts w:ascii="Times New Roman" w:hAnsi="Times New Roman"/>
          <w:color w:val="000000"/>
          <w:sz w:val="24"/>
          <w:szCs w:val="24"/>
        </w:rPr>
        <w:t>:</w:t>
      </w:r>
    </w:p>
    <w:p w:rsidR="00B50F48" w:rsidRPr="006629F6" w:rsidRDefault="00B50F48"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 xml:space="preserve">1. Установить размеры должностных окладов лиц, занимающих должности, не отнесенные к должностям муниципальной службы, и осуществляющих техническое обеспечение деятельности </w:t>
      </w:r>
      <w:r w:rsidR="00694214" w:rsidRPr="006629F6">
        <w:rPr>
          <w:rFonts w:ascii="Times New Roman" w:hAnsi="Times New Roman"/>
          <w:color w:val="000000"/>
          <w:sz w:val="24"/>
          <w:szCs w:val="24"/>
        </w:rPr>
        <w:t xml:space="preserve">органов местного самоуправления городского поселения </w:t>
      </w:r>
      <w:r w:rsidR="005E3BAD" w:rsidRPr="006629F6">
        <w:rPr>
          <w:rFonts w:ascii="Times New Roman" w:hAnsi="Times New Roman"/>
          <w:color w:val="000000"/>
          <w:sz w:val="24"/>
          <w:szCs w:val="24"/>
        </w:rPr>
        <w:t>Кондинское</w:t>
      </w:r>
      <w:r w:rsidR="00694214" w:rsidRPr="006629F6">
        <w:rPr>
          <w:rFonts w:ascii="Times New Roman" w:hAnsi="Times New Roman"/>
          <w:color w:val="000000"/>
          <w:sz w:val="24"/>
          <w:szCs w:val="24"/>
        </w:rPr>
        <w:t xml:space="preserve"> </w:t>
      </w:r>
      <w:r w:rsidRPr="006629F6">
        <w:rPr>
          <w:rFonts w:ascii="Times New Roman" w:hAnsi="Times New Roman"/>
          <w:color w:val="000000"/>
          <w:sz w:val="24"/>
          <w:szCs w:val="24"/>
        </w:rPr>
        <w:t>(приложение 1).</w:t>
      </w:r>
    </w:p>
    <w:p w:rsidR="00B50F48" w:rsidRPr="006629F6" w:rsidRDefault="00B50F48"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 xml:space="preserve">2. Утвердить Положение о премировании лиц, занимающих должности, не отнесенные к должностям муниципальной службы, и осуществляющих техническое обеспечение деятельности </w:t>
      </w:r>
      <w:r w:rsidR="00694214" w:rsidRPr="006629F6">
        <w:rPr>
          <w:rFonts w:ascii="Times New Roman" w:hAnsi="Times New Roman"/>
          <w:color w:val="000000"/>
          <w:sz w:val="24"/>
          <w:szCs w:val="24"/>
        </w:rPr>
        <w:t xml:space="preserve">органов местного самоуправления городского поселения </w:t>
      </w:r>
      <w:r w:rsidR="005E3BAD" w:rsidRPr="006629F6">
        <w:rPr>
          <w:rFonts w:ascii="Times New Roman" w:hAnsi="Times New Roman"/>
          <w:color w:val="000000"/>
          <w:sz w:val="24"/>
          <w:szCs w:val="24"/>
        </w:rPr>
        <w:t>Кондинское</w:t>
      </w:r>
      <w:r w:rsidRPr="006629F6">
        <w:rPr>
          <w:rFonts w:ascii="Times New Roman" w:hAnsi="Times New Roman"/>
          <w:color w:val="000000"/>
          <w:sz w:val="24"/>
          <w:szCs w:val="24"/>
        </w:rPr>
        <w:t xml:space="preserve"> (приложение 2).</w:t>
      </w:r>
    </w:p>
    <w:p w:rsidR="00B3791B" w:rsidRPr="006629F6" w:rsidRDefault="00B3791B"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3. Утвердить Положение о дополнительных гарантиях лицам,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городского поселения Кондинское (приложение 3).</w:t>
      </w:r>
    </w:p>
    <w:p w:rsidR="00B50F48" w:rsidRPr="006629F6" w:rsidRDefault="00B3791B"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4</w:t>
      </w:r>
      <w:r w:rsidR="00B50F48" w:rsidRPr="006629F6">
        <w:rPr>
          <w:rFonts w:ascii="Times New Roman" w:hAnsi="Times New Roman"/>
          <w:color w:val="000000"/>
          <w:sz w:val="24"/>
          <w:szCs w:val="24"/>
        </w:rPr>
        <w:t>. Выплачивать:</w:t>
      </w:r>
    </w:p>
    <w:p w:rsidR="00B50F48" w:rsidRPr="006629F6" w:rsidRDefault="00B3791B"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4</w:t>
      </w:r>
      <w:r w:rsidR="00B50F48" w:rsidRPr="006629F6">
        <w:rPr>
          <w:rFonts w:ascii="Times New Roman" w:hAnsi="Times New Roman"/>
          <w:color w:val="000000"/>
          <w:sz w:val="24"/>
          <w:szCs w:val="24"/>
        </w:rPr>
        <w:t>.1. Ежемесячную надбавку за выслугу лет к должностному окладу в размере:</w:t>
      </w:r>
    </w:p>
    <w:p w:rsidR="00B50F48" w:rsidRPr="006629F6" w:rsidRDefault="00625DE2"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 xml:space="preserve">- </w:t>
      </w:r>
      <w:r w:rsidR="00B50F48" w:rsidRPr="006629F6">
        <w:rPr>
          <w:rFonts w:ascii="Times New Roman" w:hAnsi="Times New Roman"/>
          <w:color w:val="000000"/>
          <w:sz w:val="24"/>
          <w:szCs w:val="24"/>
        </w:rPr>
        <w:t>от 1 года до 5 лет - 10 процентов;</w:t>
      </w:r>
    </w:p>
    <w:p w:rsidR="00B50F48" w:rsidRPr="006629F6" w:rsidRDefault="00625DE2"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 xml:space="preserve">- </w:t>
      </w:r>
      <w:r w:rsidR="00B50F48" w:rsidRPr="006629F6">
        <w:rPr>
          <w:rFonts w:ascii="Times New Roman" w:hAnsi="Times New Roman"/>
          <w:color w:val="000000"/>
          <w:sz w:val="24"/>
          <w:szCs w:val="24"/>
        </w:rPr>
        <w:t>от 5 до 10 лет - 15 процентов;</w:t>
      </w:r>
    </w:p>
    <w:p w:rsidR="00B50F48" w:rsidRPr="006629F6" w:rsidRDefault="00625DE2"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lastRenderedPageBreak/>
        <w:t xml:space="preserve">- </w:t>
      </w:r>
      <w:r w:rsidR="00B50F48" w:rsidRPr="006629F6">
        <w:rPr>
          <w:rFonts w:ascii="Times New Roman" w:hAnsi="Times New Roman"/>
          <w:color w:val="000000"/>
          <w:sz w:val="24"/>
          <w:szCs w:val="24"/>
        </w:rPr>
        <w:t>от 10 до 15 лет - 20 процентов;</w:t>
      </w:r>
    </w:p>
    <w:p w:rsidR="00B50F48" w:rsidRPr="006629F6" w:rsidRDefault="00625DE2"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 xml:space="preserve">- </w:t>
      </w:r>
      <w:r w:rsidR="00B50F48" w:rsidRPr="006629F6">
        <w:rPr>
          <w:rFonts w:ascii="Times New Roman" w:hAnsi="Times New Roman"/>
          <w:color w:val="000000"/>
          <w:sz w:val="24"/>
          <w:szCs w:val="24"/>
        </w:rPr>
        <w:t>от 15 и более лет - 30 процентов.</w:t>
      </w:r>
    </w:p>
    <w:p w:rsidR="00B50F48" w:rsidRPr="006629F6" w:rsidRDefault="00B50F48"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 xml:space="preserve">В стаж работы для исчисления ежемесячной надбавки за выслугу лет к должностному окладу </w:t>
      </w:r>
      <w:r w:rsidR="005E3BAD" w:rsidRPr="006629F6">
        <w:rPr>
          <w:rFonts w:ascii="Times New Roman" w:hAnsi="Times New Roman"/>
          <w:color w:val="000000"/>
          <w:sz w:val="24"/>
          <w:szCs w:val="24"/>
        </w:rPr>
        <w:t>включаются периоды работы по специальности</w:t>
      </w:r>
      <w:r w:rsidRPr="006629F6">
        <w:rPr>
          <w:rFonts w:ascii="Times New Roman" w:hAnsi="Times New Roman"/>
          <w:color w:val="000000"/>
          <w:sz w:val="24"/>
          <w:szCs w:val="24"/>
        </w:rPr>
        <w:t xml:space="preserve">. </w:t>
      </w:r>
    </w:p>
    <w:p w:rsidR="009F21F0" w:rsidRPr="006629F6" w:rsidRDefault="009F21F0" w:rsidP="009F21F0">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 xml:space="preserve">4.1¹. Ежемесячную надбавку к должностному окладу за особые условия работы в органах местного самоуправления в размере </w:t>
      </w:r>
      <w:r w:rsidR="00EB28ED" w:rsidRPr="006629F6">
        <w:rPr>
          <w:rFonts w:ascii="Times New Roman" w:hAnsi="Times New Roman"/>
          <w:color w:val="000000"/>
          <w:sz w:val="24"/>
          <w:szCs w:val="24"/>
        </w:rPr>
        <w:t>45</w:t>
      </w:r>
      <w:r w:rsidRPr="006629F6">
        <w:rPr>
          <w:rFonts w:ascii="Times New Roman" w:hAnsi="Times New Roman"/>
          <w:color w:val="000000"/>
          <w:sz w:val="24"/>
          <w:szCs w:val="24"/>
        </w:rPr>
        <w:t xml:space="preserve"> процентов.</w:t>
      </w:r>
    </w:p>
    <w:p w:rsidR="009F21F0" w:rsidRPr="006629F6" w:rsidRDefault="009F21F0" w:rsidP="009F21F0">
      <w:pPr>
        <w:spacing w:after="0" w:line="240" w:lineRule="auto"/>
        <w:ind w:firstLine="709"/>
        <w:jc w:val="both"/>
        <w:rPr>
          <w:rFonts w:ascii="Times New Roman" w:hAnsi="Times New Roman"/>
          <w:i/>
          <w:sz w:val="24"/>
          <w:szCs w:val="24"/>
        </w:rPr>
      </w:pPr>
      <w:r w:rsidRPr="006629F6">
        <w:rPr>
          <w:rFonts w:ascii="Times New Roman" w:hAnsi="Times New Roman"/>
          <w:i/>
          <w:color w:val="000000"/>
          <w:sz w:val="24"/>
          <w:szCs w:val="24"/>
        </w:rPr>
        <w:t xml:space="preserve">Пункт </w:t>
      </w:r>
      <w:r w:rsidRPr="006629F6">
        <w:rPr>
          <w:rFonts w:ascii="Times New Roman" w:hAnsi="Times New Roman"/>
          <w:color w:val="000000"/>
          <w:sz w:val="24"/>
          <w:szCs w:val="24"/>
        </w:rPr>
        <w:t xml:space="preserve">4.1¹. </w:t>
      </w:r>
      <w:r w:rsidRPr="006629F6">
        <w:rPr>
          <w:rFonts w:ascii="Times New Roman" w:hAnsi="Times New Roman"/>
          <w:i/>
          <w:color w:val="000000"/>
          <w:sz w:val="24"/>
          <w:szCs w:val="24"/>
        </w:rPr>
        <w:t xml:space="preserve">дополнен </w:t>
      </w:r>
      <w:r w:rsidRPr="006629F6">
        <w:rPr>
          <w:rFonts w:ascii="Times New Roman" w:hAnsi="Times New Roman"/>
          <w:i/>
          <w:sz w:val="24"/>
          <w:szCs w:val="24"/>
        </w:rPr>
        <w:t>(постановление администрации городского поселения Кондинское от 27.12.2018 №265).</w:t>
      </w:r>
    </w:p>
    <w:p w:rsidR="00EB28ED" w:rsidRPr="006629F6" w:rsidRDefault="00EB28ED" w:rsidP="00EB28ED">
      <w:pPr>
        <w:spacing w:after="0" w:line="240" w:lineRule="auto"/>
        <w:ind w:firstLine="709"/>
        <w:jc w:val="both"/>
        <w:rPr>
          <w:rFonts w:ascii="Times New Roman" w:hAnsi="Times New Roman"/>
          <w:i/>
          <w:sz w:val="24"/>
          <w:szCs w:val="24"/>
        </w:rPr>
      </w:pPr>
      <w:r w:rsidRPr="006629F6">
        <w:rPr>
          <w:rFonts w:ascii="Times New Roman" w:hAnsi="Times New Roman"/>
          <w:i/>
          <w:color w:val="000000"/>
          <w:sz w:val="24"/>
          <w:szCs w:val="24"/>
        </w:rPr>
        <w:t xml:space="preserve">Пункт </w:t>
      </w:r>
      <w:r w:rsidRPr="006629F6">
        <w:rPr>
          <w:rFonts w:ascii="Times New Roman" w:hAnsi="Times New Roman"/>
          <w:color w:val="000000"/>
          <w:sz w:val="24"/>
          <w:szCs w:val="24"/>
        </w:rPr>
        <w:t xml:space="preserve">4.1¹. </w:t>
      </w:r>
      <w:r w:rsidRPr="006629F6">
        <w:rPr>
          <w:rFonts w:ascii="Times New Roman" w:hAnsi="Times New Roman"/>
          <w:i/>
          <w:color w:val="000000"/>
          <w:sz w:val="24"/>
          <w:szCs w:val="24"/>
        </w:rPr>
        <w:t xml:space="preserve">изменен </w:t>
      </w:r>
      <w:r w:rsidRPr="006629F6">
        <w:rPr>
          <w:rFonts w:ascii="Times New Roman" w:hAnsi="Times New Roman"/>
          <w:i/>
          <w:sz w:val="24"/>
          <w:szCs w:val="24"/>
        </w:rPr>
        <w:t>(постановление администрации городского поселения Кондинское от 05.02.2019 №25).</w:t>
      </w:r>
    </w:p>
    <w:p w:rsidR="009F21F0" w:rsidRPr="006629F6" w:rsidRDefault="009F21F0" w:rsidP="00B3791B">
      <w:pPr>
        <w:spacing w:after="0" w:line="240" w:lineRule="auto"/>
        <w:ind w:firstLine="709"/>
        <w:jc w:val="both"/>
        <w:rPr>
          <w:rFonts w:ascii="Times New Roman" w:hAnsi="Times New Roman"/>
          <w:color w:val="000000"/>
          <w:sz w:val="16"/>
          <w:szCs w:val="16"/>
        </w:rPr>
      </w:pPr>
    </w:p>
    <w:p w:rsidR="0031035F" w:rsidRPr="006629F6" w:rsidRDefault="00B3791B"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4</w:t>
      </w:r>
      <w:r w:rsidR="00B50F48" w:rsidRPr="006629F6">
        <w:rPr>
          <w:rFonts w:ascii="Times New Roman" w:hAnsi="Times New Roman"/>
          <w:color w:val="000000"/>
          <w:sz w:val="24"/>
          <w:szCs w:val="24"/>
        </w:rPr>
        <w:t>.</w:t>
      </w:r>
      <w:r w:rsidRPr="006629F6">
        <w:rPr>
          <w:rFonts w:ascii="Times New Roman" w:hAnsi="Times New Roman"/>
          <w:color w:val="000000"/>
          <w:sz w:val="24"/>
          <w:szCs w:val="24"/>
        </w:rPr>
        <w:t>2</w:t>
      </w:r>
      <w:r w:rsidR="00B50F48" w:rsidRPr="006629F6">
        <w:rPr>
          <w:rFonts w:ascii="Times New Roman" w:hAnsi="Times New Roman"/>
          <w:color w:val="000000"/>
          <w:sz w:val="24"/>
          <w:szCs w:val="24"/>
        </w:rPr>
        <w:t xml:space="preserve">. Единовременную выплату </w:t>
      </w:r>
      <w:r w:rsidR="0031035F" w:rsidRPr="006629F6">
        <w:rPr>
          <w:rFonts w:ascii="Times New Roman" w:hAnsi="Times New Roman"/>
          <w:color w:val="000000"/>
          <w:sz w:val="24"/>
          <w:szCs w:val="24"/>
        </w:rPr>
        <w:t>при предоставлении ежегодного оплачиваемого отпуска</w:t>
      </w:r>
    </w:p>
    <w:p w:rsidR="0031035F" w:rsidRPr="006629F6" w:rsidRDefault="0031035F" w:rsidP="00B3791B">
      <w:pPr>
        <w:spacing w:after="0" w:line="240" w:lineRule="auto"/>
        <w:ind w:firstLine="709"/>
        <w:jc w:val="both"/>
        <w:rPr>
          <w:rFonts w:ascii="Times New Roman" w:hAnsi="Times New Roman"/>
          <w:sz w:val="24"/>
          <w:szCs w:val="24"/>
        </w:rPr>
      </w:pPr>
      <w:r w:rsidRPr="006629F6">
        <w:rPr>
          <w:rFonts w:ascii="Times New Roman" w:hAnsi="Times New Roman"/>
          <w:color w:val="000000"/>
          <w:sz w:val="24"/>
          <w:szCs w:val="24"/>
        </w:rPr>
        <w:t xml:space="preserve">Единовременная выплата при предоставлении ежегодного оплачиваемого отпуска устанавливается </w:t>
      </w:r>
      <w:r w:rsidR="00B50F48" w:rsidRPr="006629F6">
        <w:rPr>
          <w:rFonts w:ascii="Times New Roman" w:hAnsi="Times New Roman"/>
          <w:color w:val="000000"/>
          <w:sz w:val="24"/>
          <w:szCs w:val="24"/>
        </w:rPr>
        <w:t xml:space="preserve">в размере </w:t>
      </w:r>
      <w:r w:rsidR="00B50F48" w:rsidRPr="006629F6">
        <w:rPr>
          <w:rFonts w:ascii="Times New Roman" w:hAnsi="Times New Roman"/>
          <w:b/>
          <w:i/>
          <w:color w:val="000000"/>
          <w:sz w:val="24"/>
          <w:szCs w:val="24"/>
        </w:rPr>
        <w:t>двух месячных фондов</w:t>
      </w:r>
      <w:r w:rsidR="00B50F48" w:rsidRPr="006629F6">
        <w:rPr>
          <w:rFonts w:ascii="Times New Roman" w:hAnsi="Times New Roman"/>
          <w:color w:val="000000"/>
          <w:sz w:val="24"/>
          <w:szCs w:val="24"/>
        </w:rPr>
        <w:t xml:space="preserve"> оплаты труда </w:t>
      </w:r>
      <w:r w:rsidRPr="006629F6">
        <w:rPr>
          <w:rFonts w:ascii="Times New Roman" w:hAnsi="Times New Roman"/>
          <w:color w:val="000000"/>
          <w:sz w:val="24"/>
          <w:szCs w:val="24"/>
        </w:rPr>
        <w:t>и выплачивается один</w:t>
      </w:r>
      <w:r w:rsidR="00B50F48" w:rsidRPr="006629F6">
        <w:rPr>
          <w:rFonts w:ascii="Times New Roman" w:hAnsi="Times New Roman"/>
          <w:color w:val="000000"/>
          <w:sz w:val="24"/>
          <w:szCs w:val="24"/>
        </w:rPr>
        <w:t xml:space="preserve"> раз в календарном году </w:t>
      </w:r>
      <w:r w:rsidR="00CA79DC" w:rsidRPr="006629F6">
        <w:rPr>
          <w:rFonts w:ascii="Times New Roman" w:hAnsi="Times New Roman"/>
          <w:color w:val="000000"/>
          <w:sz w:val="24"/>
          <w:szCs w:val="24"/>
        </w:rPr>
        <w:t xml:space="preserve">по заявлению, </w:t>
      </w:r>
      <w:r w:rsidRPr="006629F6">
        <w:rPr>
          <w:rFonts w:ascii="Times New Roman" w:hAnsi="Times New Roman"/>
          <w:color w:val="000000"/>
          <w:sz w:val="24"/>
          <w:szCs w:val="24"/>
        </w:rPr>
        <w:t>при уходе работников в ежегодный</w:t>
      </w:r>
      <w:r w:rsidR="00B50F48" w:rsidRPr="006629F6">
        <w:rPr>
          <w:rFonts w:ascii="Times New Roman" w:hAnsi="Times New Roman"/>
          <w:color w:val="000000"/>
          <w:sz w:val="24"/>
          <w:szCs w:val="24"/>
        </w:rPr>
        <w:t xml:space="preserve"> оплачиваемый отпуск, а вновь принятым (уволенным) - пропорционально проработанному времени в календарном году.</w:t>
      </w:r>
      <w:r w:rsidR="00295281" w:rsidRPr="006629F6">
        <w:rPr>
          <w:rFonts w:ascii="Times New Roman" w:hAnsi="Times New Roman"/>
          <w:sz w:val="24"/>
          <w:szCs w:val="24"/>
        </w:rPr>
        <w:t xml:space="preserve"> В случае разделения ежегодного оплачиваемого отпуска в установленном порядке на части единовременная выплата к отпуску выплачивается при предоставлении любой из частей указанного отпуска продолжительностью не менее 14 календарных дней.</w:t>
      </w:r>
    </w:p>
    <w:p w:rsidR="00245D7B" w:rsidRPr="006629F6" w:rsidRDefault="00245D7B" w:rsidP="00245D7B">
      <w:pPr>
        <w:spacing w:after="0" w:line="240" w:lineRule="auto"/>
        <w:ind w:firstLine="709"/>
        <w:jc w:val="both"/>
        <w:rPr>
          <w:rFonts w:ascii="Times New Roman" w:hAnsi="Times New Roman"/>
          <w:i/>
          <w:sz w:val="24"/>
          <w:szCs w:val="24"/>
        </w:rPr>
      </w:pPr>
      <w:r w:rsidRPr="00245D7B">
        <w:rPr>
          <w:rFonts w:ascii="Times New Roman" w:hAnsi="Times New Roman"/>
          <w:i/>
          <w:color w:val="000000"/>
          <w:sz w:val="24"/>
          <w:szCs w:val="24"/>
        </w:rPr>
        <w:t>Абзац 3 подпункта 4.2. пункта 4. постановления отмен</w:t>
      </w:r>
      <w:r>
        <w:rPr>
          <w:rFonts w:ascii="Times New Roman" w:hAnsi="Times New Roman"/>
          <w:i/>
          <w:color w:val="000000"/>
          <w:sz w:val="24"/>
          <w:szCs w:val="24"/>
        </w:rPr>
        <w:t xml:space="preserve">ен </w:t>
      </w:r>
      <w:r w:rsidRPr="006629F6">
        <w:rPr>
          <w:rFonts w:ascii="Times New Roman" w:hAnsi="Times New Roman"/>
          <w:i/>
          <w:sz w:val="24"/>
          <w:szCs w:val="24"/>
        </w:rPr>
        <w:t>(постановление администрации городского поселения Кондинское от 2</w:t>
      </w:r>
      <w:r>
        <w:rPr>
          <w:rFonts w:ascii="Times New Roman" w:hAnsi="Times New Roman"/>
          <w:i/>
          <w:sz w:val="24"/>
          <w:szCs w:val="24"/>
        </w:rPr>
        <w:t>8</w:t>
      </w:r>
      <w:r w:rsidRPr="006629F6">
        <w:rPr>
          <w:rFonts w:ascii="Times New Roman" w:hAnsi="Times New Roman"/>
          <w:i/>
          <w:sz w:val="24"/>
          <w:szCs w:val="24"/>
        </w:rPr>
        <w:t>.0</w:t>
      </w:r>
      <w:r>
        <w:rPr>
          <w:rFonts w:ascii="Times New Roman" w:hAnsi="Times New Roman"/>
          <w:i/>
          <w:sz w:val="24"/>
          <w:szCs w:val="24"/>
        </w:rPr>
        <w:t>3</w:t>
      </w:r>
      <w:r w:rsidRPr="006629F6">
        <w:rPr>
          <w:rFonts w:ascii="Times New Roman" w:hAnsi="Times New Roman"/>
          <w:i/>
          <w:sz w:val="24"/>
          <w:szCs w:val="24"/>
        </w:rPr>
        <w:t>.2017 №5</w:t>
      </w:r>
      <w:r>
        <w:rPr>
          <w:rFonts w:ascii="Times New Roman" w:hAnsi="Times New Roman"/>
          <w:i/>
          <w:sz w:val="24"/>
          <w:szCs w:val="24"/>
        </w:rPr>
        <w:t>0</w:t>
      </w:r>
      <w:r w:rsidRPr="006629F6">
        <w:rPr>
          <w:rFonts w:ascii="Times New Roman" w:hAnsi="Times New Roman"/>
          <w:i/>
          <w:sz w:val="24"/>
          <w:szCs w:val="24"/>
        </w:rPr>
        <w:t xml:space="preserve">). </w:t>
      </w:r>
    </w:p>
    <w:p w:rsidR="00B50F48" w:rsidRPr="006629F6" w:rsidRDefault="00B50F48"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Основанием для единовременной выплаты к отпуску является распоряжение</w:t>
      </w:r>
      <w:r w:rsidR="005E3BAD" w:rsidRPr="006629F6">
        <w:rPr>
          <w:rFonts w:ascii="Times New Roman" w:hAnsi="Times New Roman"/>
          <w:color w:val="000000"/>
          <w:sz w:val="24"/>
          <w:szCs w:val="24"/>
        </w:rPr>
        <w:t xml:space="preserve"> администрации городского поселения Кондинское</w:t>
      </w:r>
      <w:r w:rsidRPr="006629F6">
        <w:rPr>
          <w:rFonts w:ascii="Times New Roman" w:hAnsi="Times New Roman"/>
          <w:color w:val="000000"/>
          <w:sz w:val="24"/>
          <w:szCs w:val="24"/>
        </w:rPr>
        <w:t xml:space="preserve"> о предоставлении очередного оплачиваемого отпуска. </w:t>
      </w:r>
    </w:p>
    <w:p w:rsidR="00AF69D0" w:rsidRPr="006629F6" w:rsidRDefault="00AF69D0" w:rsidP="00AF69D0">
      <w:pPr>
        <w:spacing w:after="0" w:line="240" w:lineRule="auto"/>
        <w:ind w:firstLine="709"/>
        <w:jc w:val="both"/>
        <w:rPr>
          <w:rFonts w:ascii="Times New Roman" w:hAnsi="Times New Roman"/>
          <w:i/>
          <w:sz w:val="24"/>
          <w:szCs w:val="24"/>
        </w:rPr>
      </w:pPr>
      <w:r w:rsidRPr="006629F6">
        <w:rPr>
          <w:rFonts w:ascii="Times New Roman" w:hAnsi="Times New Roman"/>
          <w:i/>
          <w:color w:val="000000"/>
          <w:sz w:val="24"/>
          <w:szCs w:val="24"/>
        </w:rPr>
        <w:t xml:space="preserve">Абзац 3 подпункта 4.5 пункта 4. изложен в новой редакции </w:t>
      </w:r>
      <w:r w:rsidRPr="006629F6">
        <w:rPr>
          <w:rFonts w:ascii="Times New Roman" w:hAnsi="Times New Roman"/>
          <w:i/>
          <w:sz w:val="24"/>
          <w:szCs w:val="24"/>
        </w:rPr>
        <w:t>(постановление администрации городского поселения Кондинское от 28.12.2020 №237).</w:t>
      </w:r>
    </w:p>
    <w:p w:rsidR="00AF69D0" w:rsidRPr="006629F6" w:rsidRDefault="00AF69D0" w:rsidP="00B3791B">
      <w:pPr>
        <w:spacing w:after="0" w:line="240" w:lineRule="auto"/>
        <w:ind w:firstLine="709"/>
        <w:jc w:val="both"/>
        <w:rPr>
          <w:rFonts w:ascii="Times New Roman" w:hAnsi="Times New Roman"/>
          <w:color w:val="000000"/>
          <w:sz w:val="16"/>
          <w:szCs w:val="16"/>
        </w:rPr>
      </w:pPr>
    </w:p>
    <w:p w:rsidR="00D8228F" w:rsidRPr="006629F6" w:rsidRDefault="00F2711B" w:rsidP="00F47B03">
      <w:pPr>
        <w:spacing w:after="0" w:line="240" w:lineRule="auto"/>
        <w:ind w:firstLine="709"/>
        <w:jc w:val="both"/>
        <w:rPr>
          <w:rFonts w:ascii="Times New Roman" w:hAnsi="Times New Roman"/>
          <w:i/>
          <w:sz w:val="24"/>
          <w:szCs w:val="24"/>
        </w:rPr>
      </w:pPr>
      <w:r w:rsidRPr="006629F6">
        <w:rPr>
          <w:rFonts w:ascii="Times New Roman" w:hAnsi="Times New Roman"/>
          <w:color w:val="000000"/>
          <w:sz w:val="24"/>
          <w:szCs w:val="24"/>
        </w:rPr>
        <w:t>4</w:t>
      </w:r>
      <w:r w:rsidR="00B50F48" w:rsidRPr="006629F6">
        <w:rPr>
          <w:rFonts w:ascii="Times New Roman" w:hAnsi="Times New Roman"/>
          <w:color w:val="000000"/>
          <w:sz w:val="24"/>
          <w:szCs w:val="24"/>
        </w:rPr>
        <w:t>.</w:t>
      </w:r>
      <w:r w:rsidRPr="006629F6">
        <w:rPr>
          <w:rFonts w:ascii="Times New Roman" w:hAnsi="Times New Roman"/>
          <w:color w:val="000000"/>
          <w:sz w:val="24"/>
          <w:szCs w:val="24"/>
        </w:rPr>
        <w:t>3</w:t>
      </w:r>
      <w:r w:rsidR="00B50F48" w:rsidRPr="006629F6">
        <w:rPr>
          <w:rFonts w:ascii="Times New Roman" w:hAnsi="Times New Roman"/>
          <w:color w:val="000000"/>
          <w:sz w:val="24"/>
          <w:szCs w:val="24"/>
        </w:rPr>
        <w:t xml:space="preserve">. </w:t>
      </w:r>
      <w:proofErr w:type="gramStart"/>
      <w:r w:rsidR="00F47B03" w:rsidRPr="006629F6">
        <w:rPr>
          <w:rFonts w:ascii="Times New Roman" w:hAnsi="Times New Roman"/>
          <w:color w:val="000000"/>
          <w:sz w:val="24"/>
          <w:szCs w:val="24"/>
        </w:rPr>
        <w:t>отменен</w:t>
      </w:r>
      <w:proofErr w:type="gramEnd"/>
      <w:r w:rsidR="00D8228F" w:rsidRPr="006629F6">
        <w:rPr>
          <w:rFonts w:ascii="Times New Roman" w:hAnsi="Times New Roman"/>
          <w:i/>
          <w:sz w:val="24"/>
          <w:szCs w:val="24"/>
        </w:rPr>
        <w:t xml:space="preserve"> (постановление администрации городского поселения Кондинское от 27.04.201</w:t>
      </w:r>
      <w:r w:rsidR="00F47B03" w:rsidRPr="006629F6">
        <w:rPr>
          <w:rFonts w:ascii="Times New Roman" w:hAnsi="Times New Roman"/>
          <w:i/>
          <w:sz w:val="24"/>
          <w:szCs w:val="24"/>
        </w:rPr>
        <w:t>7</w:t>
      </w:r>
      <w:r w:rsidR="00D8228F" w:rsidRPr="006629F6">
        <w:rPr>
          <w:rFonts w:ascii="Times New Roman" w:hAnsi="Times New Roman"/>
          <w:i/>
          <w:sz w:val="24"/>
          <w:szCs w:val="24"/>
        </w:rPr>
        <w:t xml:space="preserve"> №</w:t>
      </w:r>
      <w:r w:rsidR="00F47B03" w:rsidRPr="006629F6">
        <w:rPr>
          <w:rFonts w:ascii="Times New Roman" w:hAnsi="Times New Roman"/>
          <w:i/>
          <w:sz w:val="24"/>
          <w:szCs w:val="24"/>
        </w:rPr>
        <w:t>52)</w:t>
      </w:r>
      <w:r w:rsidR="00D8228F" w:rsidRPr="006629F6">
        <w:rPr>
          <w:rFonts w:ascii="Times New Roman" w:hAnsi="Times New Roman"/>
          <w:i/>
          <w:sz w:val="24"/>
          <w:szCs w:val="24"/>
        </w:rPr>
        <w:t xml:space="preserve">. </w:t>
      </w:r>
    </w:p>
    <w:p w:rsidR="00F47B03" w:rsidRPr="006629F6" w:rsidRDefault="00F2711B" w:rsidP="00F47B03">
      <w:pPr>
        <w:spacing w:after="0" w:line="240" w:lineRule="auto"/>
        <w:ind w:firstLine="709"/>
        <w:jc w:val="both"/>
        <w:rPr>
          <w:rFonts w:ascii="Times New Roman" w:hAnsi="Times New Roman"/>
          <w:i/>
          <w:sz w:val="24"/>
          <w:szCs w:val="24"/>
        </w:rPr>
      </w:pPr>
      <w:r w:rsidRPr="006629F6">
        <w:rPr>
          <w:rFonts w:ascii="Times New Roman" w:hAnsi="Times New Roman"/>
          <w:color w:val="000000"/>
          <w:sz w:val="24"/>
          <w:szCs w:val="24"/>
        </w:rPr>
        <w:t>4</w:t>
      </w:r>
      <w:r w:rsidR="008408C0" w:rsidRPr="006629F6">
        <w:rPr>
          <w:rFonts w:ascii="Times New Roman" w:hAnsi="Times New Roman"/>
          <w:color w:val="000000"/>
          <w:sz w:val="24"/>
          <w:szCs w:val="24"/>
        </w:rPr>
        <w:t>.</w:t>
      </w:r>
      <w:r w:rsidRPr="006629F6">
        <w:rPr>
          <w:rFonts w:ascii="Times New Roman" w:hAnsi="Times New Roman"/>
          <w:color w:val="000000"/>
          <w:sz w:val="24"/>
          <w:szCs w:val="24"/>
        </w:rPr>
        <w:t>4</w:t>
      </w:r>
      <w:r w:rsidR="008408C0" w:rsidRPr="006629F6">
        <w:rPr>
          <w:rFonts w:ascii="Times New Roman" w:hAnsi="Times New Roman"/>
          <w:color w:val="000000"/>
          <w:sz w:val="24"/>
          <w:szCs w:val="24"/>
        </w:rPr>
        <w:t xml:space="preserve">. </w:t>
      </w:r>
      <w:proofErr w:type="gramStart"/>
      <w:r w:rsidR="00F47B03" w:rsidRPr="006629F6">
        <w:rPr>
          <w:rFonts w:ascii="Times New Roman" w:hAnsi="Times New Roman"/>
          <w:color w:val="000000"/>
          <w:sz w:val="24"/>
          <w:szCs w:val="24"/>
        </w:rPr>
        <w:t>отменен</w:t>
      </w:r>
      <w:proofErr w:type="gramEnd"/>
      <w:r w:rsidR="00F47B03" w:rsidRPr="006629F6">
        <w:rPr>
          <w:rFonts w:ascii="Times New Roman" w:hAnsi="Times New Roman"/>
          <w:i/>
          <w:sz w:val="24"/>
          <w:szCs w:val="24"/>
        </w:rPr>
        <w:t xml:space="preserve"> (постановление администрации городского поселения Кондинское от 27.04.2017 №52). </w:t>
      </w:r>
    </w:p>
    <w:p w:rsidR="001D58DF" w:rsidRPr="006629F6" w:rsidRDefault="001D58DF" w:rsidP="001D58DF">
      <w:pPr>
        <w:spacing w:after="0" w:line="240" w:lineRule="auto"/>
        <w:ind w:firstLine="567"/>
        <w:jc w:val="both"/>
        <w:rPr>
          <w:rFonts w:ascii="Times New Roman" w:hAnsi="Times New Roman"/>
          <w:sz w:val="24"/>
          <w:szCs w:val="24"/>
        </w:rPr>
      </w:pPr>
      <w:r w:rsidRPr="006629F6">
        <w:rPr>
          <w:rFonts w:ascii="Times New Roman" w:hAnsi="Times New Roman"/>
          <w:sz w:val="24"/>
          <w:szCs w:val="24"/>
        </w:rPr>
        <w:t xml:space="preserve">4.5. </w:t>
      </w:r>
      <w:proofErr w:type="gramStart"/>
      <w:r w:rsidRPr="006629F6">
        <w:rPr>
          <w:rFonts w:ascii="Times New Roman" w:hAnsi="Times New Roman"/>
          <w:sz w:val="24"/>
          <w:szCs w:val="24"/>
        </w:rPr>
        <w:t xml:space="preserve">Иные выплаты, предусмотренные федеральными законами и другими нормативными правовыми актами Российской Федерации, законами Ханты – Мансийского автономного округа – </w:t>
      </w:r>
      <w:proofErr w:type="spellStart"/>
      <w:r w:rsidRPr="006629F6">
        <w:rPr>
          <w:rFonts w:ascii="Times New Roman" w:hAnsi="Times New Roman"/>
          <w:sz w:val="24"/>
          <w:szCs w:val="24"/>
        </w:rPr>
        <w:t>Югры</w:t>
      </w:r>
      <w:proofErr w:type="spellEnd"/>
      <w:r w:rsidRPr="006629F6">
        <w:rPr>
          <w:rFonts w:ascii="Times New Roman" w:hAnsi="Times New Roman"/>
          <w:sz w:val="24"/>
          <w:szCs w:val="24"/>
        </w:rPr>
        <w:t xml:space="preserve"> и другими нормативными правовыми актами Ханты – Мансийского автономного округа – </w:t>
      </w:r>
      <w:proofErr w:type="spellStart"/>
      <w:r w:rsidRPr="006629F6">
        <w:rPr>
          <w:rFonts w:ascii="Times New Roman" w:hAnsi="Times New Roman"/>
          <w:sz w:val="24"/>
          <w:szCs w:val="24"/>
        </w:rPr>
        <w:t>Югры</w:t>
      </w:r>
      <w:proofErr w:type="spellEnd"/>
      <w:r w:rsidRPr="006629F6">
        <w:rPr>
          <w:rFonts w:ascii="Times New Roman" w:hAnsi="Times New Roman"/>
          <w:sz w:val="24"/>
          <w:szCs w:val="24"/>
        </w:rPr>
        <w:t>, муниципальными правовыми актами администрации городского поселения Кондинское осуществляются на основании распоряжения работодателя.</w:t>
      </w:r>
      <w:proofErr w:type="gramEnd"/>
    </w:p>
    <w:p w:rsidR="001D58DF" w:rsidRPr="006629F6" w:rsidRDefault="001D58DF" w:rsidP="001D58DF">
      <w:pPr>
        <w:spacing w:after="0" w:line="240" w:lineRule="auto"/>
        <w:ind w:firstLine="709"/>
        <w:jc w:val="both"/>
        <w:rPr>
          <w:rFonts w:ascii="Times New Roman" w:hAnsi="Times New Roman"/>
          <w:sz w:val="24"/>
          <w:szCs w:val="24"/>
        </w:rPr>
      </w:pPr>
      <w:r w:rsidRPr="006629F6">
        <w:rPr>
          <w:rFonts w:ascii="Times New Roman" w:hAnsi="Times New Roman"/>
          <w:sz w:val="24"/>
          <w:szCs w:val="24"/>
        </w:rPr>
        <w:t>Иные выплаты осуществляются за счет фонда оплаты труда в пределах утвержденных ассигнований по смете.</w:t>
      </w:r>
    </w:p>
    <w:p w:rsidR="001D58DF" w:rsidRPr="006629F6" w:rsidRDefault="001D58DF" w:rsidP="001D58DF">
      <w:pPr>
        <w:spacing w:after="0" w:line="240" w:lineRule="auto"/>
        <w:ind w:firstLine="709"/>
        <w:jc w:val="both"/>
        <w:rPr>
          <w:rFonts w:ascii="Times New Roman" w:hAnsi="Times New Roman"/>
          <w:i/>
          <w:sz w:val="24"/>
          <w:szCs w:val="24"/>
        </w:rPr>
      </w:pPr>
      <w:r w:rsidRPr="006629F6">
        <w:rPr>
          <w:rFonts w:ascii="Times New Roman" w:hAnsi="Times New Roman"/>
          <w:i/>
          <w:color w:val="000000"/>
          <w:sz w:val="24"/>
          <w:szCs w:val="24"/>
        </w:rPr>
        <w:t xml:space="preserve">Пункт 4.5. изложен в новой редакции </w:t>
      </w:r>
      <w:r w:rsidRPr="006629F6">
        <w:rPr>
          <w:rFonts w:ascii="Times New Roman" w:hAnsi="Times New Roman"/>
          <w:i/>
          <w:sz w:val="24"/>
          <w:szCs w:val="24"/>
        </w:rPr>
        <w:t>(постановление администрации городского поселения Кондинское от 19.02.2018 №29).</w:t>
      </w:r>
    </w:p>
    <w:p w:rsidR="001D58DF" w:rsidRPr="006629F6" w:rsidRDefault="001D58DF" w:rsidP="001D58DF">
      <w:pPr>
        <w:spacing w:after="0" w:line="240" w:lineRule="auto"/>
        <w:ind w:firstLine="709"/>
        <w:jc w:val="both"/>
        <w:rPr>
          <w:rFonts w:ascii="Times New Roman" w:hAnsi="Times New Roman"/>
          <w:color w:val="000000"/>
          <w:sz w:val="16"/>
          <w:szCs w:val="16"/>
        </w:rPr>
      </w:pPr>
    </w:p>
    <w:p w:rsidR="00AF69D0" w:rsidRPr="006629F6" w:rsidRDefault="00AF69D0" w:rsidP="00AF69D0">
      <w:pPr>
        <w:spacing w:after="0" w:line="240" w:lineRule="auto"/>
        <w:ind w:firstLine="709"/>
        <w:jc w:val="both"/>
        <w:rPr>
          <w:rFonts w:ascii="Times New Roman" w:hAnsi="Times New Roman"/>
          <w:sz w:val="24"/>
          <w:szCs w:val="24"/>
        </w:rPr>
      </w:pPr>
      <w:r w:rsidRPr="006629F6">
        <w:rPr>
          <w:rFonts w:ascii="Times New Roman" w:hAnsi="Times New Roman"/>
          <w:color w:val="000000"/>
          <w:sz w:val="24"/>
          <w:szCs w:val="24"/>
        </w:rPr>
        <w:t xml:space="preserve">5. </w:t>
      </w:r>
      <w:r w:rsidRPr="006629F6">
        <w:rPr>
          <w:rFonts w:ascii="Times New Roman" w:hAnsi="Times New Roman"/>
          <w:sz w:val="24"/>
          <w:szCs w:val="24"/>
        </w:rPr>
        <w:t>Размер месячного фонда оплаты труда для выплат (кроме единовременной выплаты к отпуску) определяется из расчета суммы средств, направляемых для выплаты должностных окладов с учетом установленных работнику надбавок и доплат к нему, предусмотренных штатным расписанием.</w:t>
      </w:r>
    </w:p>
    <w:p w:rsidR="00196A21" w:rsidRPr="006629F6" w:rsidRDefault="00055123" w:rsidP="00055123">
      <w:pPr>
        <w:spacing w:after="0"/>
        <w:ind w:firstLine="709"/>
        <w:jc w:val="both"/>
        <w:rPr>
          <w:rFonts w:ascii="Times New Roman" w:hAnsi="Times New Roman"/>
          <w:i/>
          <w:sz w:val="24"/>
          <w:szCs w:val="24"/>
        </w:rPr>
      </w:pPr>
      <w:r>
        <w:rPr>
          <w:rFonts w:ascii="Times New Roman" w:hAnsi="Times New Roman"/>
          <w:i/>
          <w:color w:val="000000"/>
          <w:sz w:val="24"/>
          <w:szCs w:val="24"/>
        </w:rPr>
        <w:t>В п</w:t>
      </w:r>
      <w:r w:rsidR="00196A21" w:rsidRPr="006629F6">
        <w:rPr>
          <w:rFonts w:ascii="Times New Roman" w:hAnsi="Times New Roman"/>
          <w:i/>
          <w:color w:val="000000"/>
          <w:sz w:val="24"/>
          <w:szCs w:val="24"/>
        </w:rPr>
        <w:t>ункт</w:t>
      </w:r>
      <w:r>
        <w:rPr>
          <w:rFonts w:ascii="Times New Roman" w:hAnsi="Times New Roman"/>
          <w:i/>
          <w:color w:val="000000"/>
          <w:sz w:val="24"/>
          <w:szCs w:val="24"/>
        </w:rPr>
        <w:t>е</w:t>
      </w:r>
      <w:r w:rsidR="00196A21" w:rsidRPr="006629F6">
        <w:rPr>
          <w:rFonts w:ascii="Times New Roman" w:hAnsi="Times New Roman"/>
          <w:i/>
          <w:color w:val="000000"/>
          <w:sz w:val="24"/>
          <w:szCs w:val="24"/>
        </w:rPr>
        <w:t xml:space="preserve"> 5. </w:t>
      </w:r>
      <w:r w:rsidR="00196A21" w:rsidRPr="00055123">
        <w:rPr>
          <w:rFonts w:ascii="Times New Roman" w:hAnsi="Times New Roman"/>
          <w:i/>
          <w:color w:val="000000"/>
          <w:sz w:val="24"/>
          <w:szCs w:val="24"/>
        </w:rPr>
        <w:t>постановления слова «(кроме единовременной выплаты к отпуску)» исключ</w:t>
      </w:r>
      <w:r w:rsidRPr="00055123">
        <w:rPr>
          <w:rFonts w:ascii="Times New Roman" w:hAnsi="Times New Roman"/>
          <w:i/>
          <w:color w:val="000000"/>
          <w:sz w:val="24"/>
          <w:szCs w:val="24"/>
        </w:rPr>
        <w:t xml:space="preserve">ены </w:t>
      </w:r>
      <w:r w:rsidR="00196A21" w:rsidRPr="00055123">
        <w:rPr>
          <w:rFonts w:ascii="Times New Roman" w:hAnsi="Times New Roman"/>
          <w:i/>
          <w:color w:val="000000"/>
          <w:sz w:val="24"/>
          <w:szCs w:val="24"/>
        </w:rPr>
        <w:t xml:space="preserve"> (постановление</w:t>
      </w:r>
      <w:r w:rsidR="00196A21" w:rsidRPr="006629F6">
        <w:rPr>
          <w:rFonts w:ascii="Times New Roman" w:hAnsi="Times New Roman"/>
          <w:i/>
          <w:sz w:val="24"/>
          <w:szCs w:val="24"/>
        </w:rPr>
        <w:t xml:space="preserve"> администрации городского поселения Кондинское от 28.</w:t>
      </w:r>
      <w:r>
        <w:rPr>
          <w:rFonts w:ascii="Times New Roman" w:hAnsi="Times New Roman"/>
          <w:i/>
          <w:sz w:val="24"/>
          <w:szCs w:val="24"/>
        </w:rPr>
        <w:t>03</w:t>
      </w:r>
      <w:r w:rsidR="00196A21" w:rsidRPr="006629F6">
        <w:rPr>
          <w:rFonts w:ascii="Times New Roman" w:hAnsi="Times New Roman"/>
          <w:i/>
          <w:sz w:val="24"/>
          <w:szCs w:val="24"/>
        </w:rPr>
        <w:t>.202</w:t>
      </w:r>
      <w:r>
        <w:rPr>
          <w:rFonts w:ascii="Times New Roman" w:hAnsi="Times New Roman"/>
          <w:i/>
          <w:sz w:val="24"/>
          <w:szCs w:val="24"/>
        </w:rPr>
        <w:t xml:space="preserve">3 </w:t>
      </w:r>
      <w:r w:rsidR="00196A21" w:rsidRPr="006629F6">
        <w:rPr>
          <w:rFonts w:ascii="Times New Roman" w:hAnsi="Times New Roman"/>
          <w:i/>
          <w:sz w:val="24"/>
          <w:szCs w:val="24"/>
        </w:rPr>
        <w:t>№</w:t>
      </w:r>
      <w:r>
        <w:rPr>
          <w:rFonts w:ascii="Times New Roman" w:hAnsi="Times New Roman"/>
          <w:i/>
          <w:sz w:val="24"/>
          <w:szCs w:val="24"/>
        </w:rPr>
        <w:t>50</w:t>
      </w:r>
      <w:r w:rsidR="00196A21" w:rsidRPr="006629F6">
        <w:rPr>
          <w:rFonts w:ascii="Times New Roman" w:hAnsi="Times New Roman"/>
          <w:i/>
          <w:sz w:val="24"/>
          <w:szCs w:val="24"/>
        </w:rPr>
        <w:t>).</w:t>
      </w:r>
    </w:p>
    <w:p w:rsidR="00AF69D0" w:rsidRPr="006629F6" w:rsidRDefault="00AF69D0" w:rsidP="00AF69D0">
      <w:pPr>
        <w:spacing w:after="0" w:line="240" w:lineRule="auto"/>
        <w:ind w:firstLine="709"/>
        <w:jc w:val="both"/>
        <w:rPr>
          <w:rFonts w:ascii="Times New Roman" w:hAnsi="Times New Roman"/>
          <w:i/>
          <w:sz w:val="24"/>
          <w:szCs w:val="24"/>
        </w:rPr>
      </w:pPr>
      <w:r w:rsidRPr="006629F6">
        <w:rPr>
          <w:rFonts w:ascii="Times New Roman" w:hAnsi="Times New Roman"/>
          <w:i/>
          <w:color w:val="000000"/>
          <w:sz w:val="24"/>
          <w:szCs w:val="24"/>
        </w:rPr>
        <w:lastRenderedPageBreak/>
        <w:t xml:space="preserve">Пункт 5. изложен в новой редакции </w:t>
      </w:r>
      <w:r w:rsidRPr="006629F6">
        <w:rPr>
          <w:rFonts w:ascii="Times New Roman" w:hAnsi="Times New Roman"/>
          <w:i/>
          <w:sz w:val="24"/>
          <w:szCs w:val="24"/>
        </w:rPr>
        <w:t>(постановление администрации городского поселения Кондинское от 28.12.2020 №237).</w:t>
      </w:r>
    </w:p>
    <w:p w:rsidR="00AF69D0" w:rsidRPr="006629F6" w:rsidRDefault="00AF69D0" w:rsidP="001D58DF">
      <w:pPr>
        <w:spacing w:after="0" w:line="240" w:lineRule="auto"/>
        <w:ind w:firstLine="709"/>
        <w:jc w:val="both"/>
        <w:rPr>
          <w:rFonts w:ascii="Times New Roman" w:hAnsi="Times New Roman"/>
          <w:sz w:val="16"/>
          <w:szCs w:val="16"/>
        </w:rPr>
      </w:pPr>
    </w:p>
    <w:p w:rsidR="00F47B03" w:rsidRPr="006629F6" w:rsidRDefault="00F2711B" w:rsidP="00F47B03">
      <w:pPr>
        <w:spacing w:after="0" w:line="240" w:lineRule="auto"/>
        <w:ind w:firstLine="567"/>
        <w:jc w:val="both"/>
        <w:rPr>
          <w:rFonts w:ascii="Times New Roman" w:hAnsi="Times New Roman"/>
          <w:color w:val="000000"/>
          <w:sz w:val="24"/>
          <w:szCs w:val="24"/>
        </w:rPr>
      </w:pPr>
      <w:r w:rsidRPr="006629F6">
        <w:rPr>
          <w:rFonts w:ascii="Times New Roman" w:hAnsi="Times New Roman"/>
          <w:color w:val="000000"/>
          <w:sz w:val="24"/>
          <w:szCs w:val="24"/>
        </w:rPr>
        <w:t>6</w:t>
      </w:r>
      <w:r w:rsidR="00B50F48" w:rsidRPr="006629F6">
        <w:rPr>
          <w:rFonts w:ascii="Times New Roman" w:hAnsi="Times New Roman"/>
          <w:color w:val="000000"/>
          <w:sz w:val="24"/>
          <w:szCs w:val="24"/>
        </w:rPr>
        <w:t xml:space="preserve">. </w:t>
      </w:r>
      <w:r w:rsidR="00F47B03" w:rsidRPr="006629F6">
        <w:rPr>
          <w:rFonts w:ascii="Times New Roman" w:hAnsi="Times New Roman"/>
          <w:color w:val="000000"/>
          <w:sz w:val="24"/>
          <w:szCs w:val="24"/>
        </w:rPr>
        <w:t>Установить ежегодный дополнительный отпуск за выслугу лет (за стаж работы):</w:t>
      </w:r>
    </w:p>
    <w:p w:rsidR="00F47B03" w:rsidRPr="006629F6" w:rsidRDefault="00F47B03" w:rsidP="00F47B03">
      <w:pPr>
        <w:spacing w:after="0" w:line="240" w:lineRule="auto"/>
        <w:ind w:firstLine="567"/>
        <w:jc w:val="both"/>
        <w:rPr>
          <w:rFonts w:ascii="Times New Roman" w:hAnsi="Times New Roman"/>
          <w:color w:val="000000"/>
          <w:sz w:val="24"/>
          <w:szCs w:val="24"/>
        </w:rPr>
      </w:pPr>
      <w:r w:rsidRPr="006629F6">
        <w:rPr>
          <w:rFonts w:ascii="Times New Roman" w:hAnsi="Times New Roman"/>
          <w:color w:val="000000"/>
          <w:sz w:val="24"/>
          <w:szCs w:val="24"/>
        </w:rPr>
        <w:t>при стаже работы от 1 года до 5 лет - 1 календарный день;</w:t>
      </w:r>
    </w:p>
    <w:p w:rsidR="00F47B03" w:rsidRPr="006629F6" w:rsidRDefault="00F47B03" w:rsidP="00F47B03">
      <w:pPr>
        <w:spacing w:after="0" w:line="240" w:lineRule="auto"/>
        <w:ind w:firstLine="567"/>
        <w:jc w:val="both"/>
        <w:rPr>
          <w:rFonts w:ascii="Times New Roman" w:hAnsi="Times New Roman"/>
          <w:color w:val="000000"/>
          <w:sz w:val="24"/>
          <w:szCs w:val="24"/>
        </w:rPr>
      </w:pPr>
      <w:r w:rsidRPr="006629F6">
        <w:rPr>
          <w:rFonts w:ascii="Times New Roman" w:hAnsi="Times New Roman"/>
          <w:color w:val="000000"/>
          <w:sz w:val="24"/>
          <w:szCs w:val="24"/>
        </w:rPr>
        <w:t>при стаже работы от 5 до 10 лет - 3 календарных дня;</w:t>
      </w:r>
    </w:p>
    <w:p w:rsidR="00F47B03" w:rsidRPr="006629F6" w:rsidRDefault="00F47B03" w:rsidP="00F47B03">
      <w:pPr>
        <w:spacing w:after="0" w:line="240" w:lineRule="auto"/>
        <w:ind w:firstLine="567"/>
        <w:jc w:val="both"/>
        <w:rPr>
          <w:rFonts w:ascii="Times New Roman" w:hAnsi="Times New Roman"/>
          <w:color w:val="000000"/>
          <w:sz w:val="24"/>
          <w:szCs w:val="24"/>
        </w:rPr>
      </w:pPr>
      <w:r w:rsidRPr="006629F6">
        <w:rPr>
          <w:rFonts w:ascii="Times New Roman" w:hAnsi="Times New Roman"/>
          <w:color w:val="000000"/>
          <w:sz w:val="24"/>
          <w:szCs w:val="24"/>
        </w:rPr>
        <w:t>при стаже работы от 10 до 15 лет - 5 календарных дней;</w:t>
      </w:r>
    </w:p>
    <w:p w:rsidR="00F47B03" w:rsidRPr="006629F6" w:rsidRDefault="00F47B03" w:rsidP="00F47B03">
      <w:pPr>
        <w:spacing w:after="0" w:line="240" w:lineRule="auto"/>
        <w:ind w:firstLine="567"/>
        <w:jc w:val="both"/>
        <w:rPr>
          <w:rFonts w:ascii="Times New Roman" w:hAnsi="Times New Roman"/>
          <w:color w:val="000000"/>
          <w:sz w:val="24"/>
          <w:szCs w:val="24"/>
        </w:rPr>
      </w:pPr>
      <w:r w:rsidRPr="006629F6">
        <w:rPr>
          <w:rFonts w:ascii="Times New Roman" w:hAnsi="Times New Roman"/>
          <w:color w:val="000000"/>
          <w:sz w:val="24"/>
          <w:szCs w:val="24"/>
        </w:rPr>
        <w:t>при стаже работы от 15 лет и более - 7 календарных дней.</w:t>
      </w:r>
    </w:p>
    <w:p w:rsidR="00F47B03" w:rsidRPr="006629F6" w:rsidRDefault="00F47B03" w:rsidP="00F47B03">
      <w:pPr>
        <w:spacing w:after="0" w:line="240" w:lineRule="auto"/>
        <w:ind w:firstLine="709"/>
        <w:jc w:val="both"/>
        <w:rPr>
          <w:rFonts w:ascii="Times New Roman" w:hAnsi="Times New Roman"/>
          <w:i/>
          <w:sz w:val="24"/>
          <w:szCs w:val="24"/>
        </w:rPr>
      </w:pPr>
      <w:r w:rsidRPr="006629F6">
        <w:rPr>
          <w:rFonts w:ascii="Times New Roman" w:hAnsi="Times New Roman"/>
          <w:i/>
          <w:color w:val="000000"/>
          <w:sz w:val="24"/>
          <w:szCs w:val="24"/>
        </w:rPr>
        <w:t xml:space="preserve">Пункт 6 изложен в новой редакции </w:t>
      </w:r>
      <w:r w:rsidRPr="006629F6">
        <w:rPr>
          <w:rFonts w:ascii="Times New Roman" w:hAnsi="Times New Roman"/>
          <w:i/>
          <w:sz w:val="24"/>
          <w:szCs w:val="24"/>
        </w:rPr>
        <w:t xml:space="preserve">(постановление администрации городского поселения Кондинское от 27.04.2017 №52). </w:t>
      </w:r>
    </w:p>
    <w:p w:rsidR="00B50F48" w:rsidRPr="006629F6" w:rsidRDefault="00B50F48" w:rsidP="00B3791B">
      <w:pPr>
        <w:spacing w:after="0" w:line="240" w:lineRule="auto"/>
        <w:ind w:firstLine="709"/>
        <w:jc w:val="both"/>
        <w:rPr>
          <w:rFonts w:ascii="Times New Roman" w:hAnsi="Times New Roman"/>
          <w:color w:val="000000"/>
          <w:sz w:val="16"/>
          <w:szCs w:val="16"/>
        </w:rPr>
      </w:pPr>
    </w:p>
    <w:p w:rsidR="00570A85" w:rsidRPr="006629F6" w:rsidRDefault="00570A85"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 xml:space="preserve">7. </w:t>
      </w:r>
      <w:proofErr w:type="gramStart"/>
      <w:r w:rsidRPr="006629F6">
        <w:rPr>
          <w:rFonts w:ascii="Times New Roman" w:hAnsi="Times New Roman"/>
          <w:color w:val="000000"/>
          <w:sz w:val="24"/>
          <w:szCs w:val="24"/>
        </w:rPr>
        <w:t>Установить что на период профессиональной подготовки, переподготовки, повышения квалификации или стажировки, учебного оплачиваемого отпуска; на период нахождения в служебной командировке; на период проведения служебной проверки, лицам, занимающим должности, не отнесенные к должностям муниципальной службы, и осуществляющим техническое обеспечение деятельности органов местного самоуправления, сохраняется денежное содержание за весь соответствующий период как за фактически отработанное время.</w:t>
      </w:r>
      <w:proofErr w:type="gramEnd"/>
    </w:p>
    <w:p w:rsidR="00570A85" w:rsidRPr="006629F6" w:rsidRDefault="00570A85" w:rsidP="00B3791B">
      <w:pPr>
        <w:spacing w:after="0" w:line="240" w:lineRule="auto"/>
        <w:ind w:firstLine="709"/>
        <w:jc w:val="both"/>
        <w:rPr>
          <w:rFonts w:ascii="Times New Roman" w:hAnsi="Times New Roman"/>
          <w:sz w:val="24"/>
          <w:szCs w:val="24"/>
        </w:rPr>
      </w:pPr>
      <w:r w:rsidRPr="006629F6">
        <w:rPr>
          <w:rFonts w:ascii="Times New Roman" w:hAnsi="Times New Roman"/>
          <w:color w:val="000000"/>
          <w:sz w:val="24"/>
          <w:szCs w:val="24"/>
        </w:rPr>
        <w:t xml:space="preserve">Сохраняемое денежное содержание при этом состоит из </w:t>
      </w:r>
      <w:r w:rsidRPr="006629F6">
        <w:rPr>
          <w:rFonts w:ascii="Times New Roman" w:hAnsi="Times New Roman"/>
          <w:sz w:val="24"/>
          <w:szCs w:val="24"/>
        </w:rPr>
        <w:t>должностного оклада с учетом всех надбавок и доплат к нему, предусмотренных штатным расписанием.</w:t>
      </w:r>
    </w:p>
    <w:p w:rsidR="00570A85" w:rsidRPr="006629F6" w:rsidRDefault="00570A85" w:rsidP="00B3791B">
      <w:pPr>
        <w:spacing w:after="0" w:line="240" w:lineRule="auto"/>
        <w:ind w:firstLine="709"/>
        <w:jc w:val="both"/>
        <w:rPr>
          <w:rFonts w:ascii="Times New Roman" w:hAnsi="Times New Roman"/>
          <w:sz w:val="24"/>
          <w:szCs w:val="24"/>
        </w:rPr>
      </w:pPr>
      <w:r w:rsidRPr="006629F6">
        <w:rPr>
          <w:rFonts w:ascii="Times New Roman" w:hAnsi="Times New Roman"/>
          <w:sz w:val="24"/>
          <w:szCs w:val="24"/>
        </w:rPr>
        <w:t xml:space="preserve">8. </w:t>
      </w:r>
      <w:proofErr w:type="gramStart"/>
      <w:r w:rsidRPr="006629F6">
        <w:rPr>
          <w:rFonts w:ascii="Times New Roman" w:hAnsi="Times New Roman"/>
          <w:sz w:val="24"/>
          <w:szCs w:val="24"/>
        </w:rPr>
        <w:t xml:space="preserve">При исчислении </w:t>
      </w:r>
      <w:r w:rsidR="003519B4" w:rsidRPr="006629F6">
        <w:rPr>
          <w:rFonts w:ascii="Times New Roman" w:hAnsi="Times New Roman"/>
          <w:sz w:val="24"/>
          <w:szCs w:val="24"/>
        </w:rPr>
        <w:t>денежного содержания на период нахождения работника в ежегодном оплачиваемом отпуске дополнительно учитываются премии за выполнение особо важных и сложных заданий, премия по итогам работы за квартал, год – в размере 1/12 каждой из фактически начисленных выплат за 12 календарных месяцев, предшествующих дню ухода в ежегодный оплачиваемый отпуск, единовременная выплата при предоставлении ежегодного оплачиваемого отпуска в размере 1/12</w:t>
      </w:r>
      <w:proofErr w:type="gramEnd"/>
      <w:r w:rsidR="003519B4" w:rsidRPr="006629F6">
        <w:rPr>
          <w:rFonts w:ascii="Times New Roman" w:hAnsi="Times New Roman"/>
          <w:sz w:val="24"/>
          <w:szCs w:val="24"/>
        </w:rPr>
        <w:t xml:space="preserve"> фактически начисленной выплаты за текущий или предшествующий календарный год.</w:t>
      </w:r>
    </w:p>
    <w:p w:rsidR="003519B4" w:rsidRPr="006629F6" w:rsidRDefault="003519B4"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sz w:val="24"/>
          <w:szCs w:val="24"/>
        </w:rPr>
        <w:t>Размер денежного содержания на период нахождения работника в ежегодном оплачиваемом отпуске определяется путем деления исчисленного денежного содержания на 29,3 (среднее число календарных дней) и умноженное на число календарных дней отпуска, дней компенсации.</w:t>
      </w:r>
    </w:p>
    <w:p w:rsidR="00825F7B" w:rsidRPr="006629F6" w:rsidRDefault="00437D56" w:rsidP="007F0995">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9.</w:t>
      </w:r>
      <w:r w:rsidR="00B50F48" w:rsidRPr="006629F6">
        <w:rPr>
          <w:rFonts w:ascii="Times New Roman" w:hAnsi="Times New Roman"/>
          <w:color w:val="000000"/>
          <w:sz w:val="24"/>
          <w:szCs w:val="24"/>
        </w:rPr>
        <w:t xml:space="preserve"> </w:t>
      </w:r>
      <w:r w:rsidR="004D47CF" w:rsidRPr="006629F6">
        <w:rPr>
          <w:rFonts w:ascii="Times New Roman" w:hAnsi="Times New Roman"/>
          <w:color w:val="000000"/>
          <w:sz w:val="24"/>
          <w:szCs w:val="24"/>
        </w:rPr>
        <w:t>Признать утратившим</w:t>
      </w:r>
      <w:r w:rsidR="00B50F48" w:rsidRPr="006629F6">
        <w:rPr>
          <w:rFonts w:ascii="Times New Roman" w:hAnsi="Times New Roman"/>
          <w:color w:val="000000"/>
          <w:sz w:val="24"/>
          <w:szCs w:val="24"/>
        </w:rPr>
        <w:t xml:space="preserve"> силу</w:t>
      </w:r>
      <w:r w:rsidR="000E3264" w:rsidRPr="006629F6">
        <w:rPr>
          <w:rFonts w:ascii="Times New Roman" w:hAnsi="Times New Roman"/>
          <w:color w:val="000000"/>
          <w:sz w:val="24"/>
          <w:szCs w:val="24"/>
        </w:rPr>
        <w:t xml:space="preserve"> </w:t>
      </w:r>
      <w:r w:rsidR="00114ED5" w:rsidRPr="006629F6">
        <w:rPr>
          <w:rFonts w:ascii="Times New Roman" w:hAnsi="Times New Roman"/>
          <w:color w:val="000000"/>
          <w:sz w:val="24"/>
          <w:szCs w:val="24"/>
        </w:rPr>
        <w:t>п</w:t>
      </w:r>
      <w:r w:rsidR="00825F7B" w:rsidRPr="006629F6">
        <w:rPr>
          <w:rFonts w:ascii="Times New Roman" w:hAnsi="Times New Roman"/>
          <w:color w:val="000000"/>
          <w:sz w:val="24"/>
          <w:szCs w:val="24"/>
        </w:rPr>
        <w:t>остановлени</w:t>
      </w:r>
      <w:r w:rsidR="004D47CF" w:rsidRPr="006629F6">
        <w:rPr>
          <w:rFonts w:ascii="Times New Roman" w:hAnsi="Times New Roman"/>
          <w:color w:val="000000"/>
          <w:sz w:val="24"/>
          <w:szCs w:val="24"/>
        </w:rPr>
        <w:t>е</w:t>
      </w:r>
      <w:r w:rsidR="00825F7B" w:rsidRPr="006629F6">
        <w:rPr>
          <w:rFonts w:ascii="Times New Roman" w:hAnsi="Times New Roman"/>
          <w:color w:val="000000"/>
          <w:sz w:val="24"/>
          <w:szCs w:val="24"/>
        </w:rPr>
        <w:t xml:space="preserve"> администрации городского поселения </w:t>
      </w:r>
      <w:r w:rsidR="004F46CE" w:rsidRPr="006629F6">
        <w:rPr>
          <w:rFonts w:ascii="Times New Roman" w:hAnsi="Times New Roman"/>
          <w:color w:val="000000"/>
          <w:sz w:val="24"/>
          <w:szCs w:val="24"/>
        </w:rPr>
        <w:t>Кондинское</w:t>
      </w:r>
      <w:r w:rsidR="00825F7B" w:rsidRPr="006629F6">
        <w:rPr>
          <w:rFonts w:ascii="Times New Roman" w:hAnsi="Times New Roman"/>
          <w:color w:val="000000"/>
          <w:sz w:val="24"/>
          <w:szCs w:val="24"/>
        </w:rPr>
        <w:t xml:space="preserve"> от </w:t>
      </w:r>
      <w:r w:rsidR="007F0995" w:rsidRPr="006629F6">
        <w:rPr>
          <w:rFonts w:ascii="Times New Roman" w:hAnsi="Times New Roman"/>
          <w:color w:val="000000"/>
          <w:sz w:val="24"/>
          <w:szCs w:val="24"/>
        </w:rPr>
        <w:t>31</w:t>
      </w:r>
      <w:r w:rsidR="00825F7B" w:rsidRPr="006629F6">
        <w:rPr>
          <w:rFonts w:ascii="Times New Roman" w:hAnsi="Times New Roman"/>
          <w:color w:val="000000"/>
          <w:sz w:val="24"/>
          <w:szCs w:val="24"/>
        </w:rPr>
        <w:t>.</w:t>
      </w:r>
      <w:r w:rsidR="007F0995" w:rsidRPr="006629F6">
        <w:rPr>
          <w:rFonts w:ascii="Times New Roman" w:hAnsi="Times New Roman"/>
          <w:color w:val="000000"/>
          <w:sz w:val="24"/>
          <w:szCs w:val="24"/>
        </w:rPr>
        <w:t>0</w:t>
      </w:r>
      <w:r w:rsidR="004F46CE" w:rsidRPr="006629F6">
        <w:rPr>
          <w:rFonts w:ascii="Times New Roman" w:hAnsi="Times New Roman"/>
          <w:color w:val="000000"/>
          <w:sz w:val="24"/>
          <w:szCs w:val="24"/>
        </w:rPr>
        <w:t>1</w:t>
      </w:r>
      <w:r w:rsidR="00825F7B" w:rsidRPr="006629F6">
        <w:rPr>
          <w:rFonts w:ascii="Times New Roman" w:hAnsi="Times New Roman"/>
          <w:color w:val="000000"/>
          <w:sz w:val="24"/>
          <w:szCs w:val="24"/>
        </w:rPr>
        <w:t>.201</w:t>
      </w:r>
      <w:r w:rsidR="007F0995" w:rsidRPr="006629F6">
        <w:rPr>
          <w:rFonts w:ascii="Times New Roman" w:hAnsi="Times New Roman"/>
          <w:color w:val="000000"/>
          <w:sz w:val="24"/>
          <w:szCs w:val="24"/>
        </w:rPr>
        <w:t>3</w:t>
      </w:r>
      <w:r w:rsidR="00825F7B" w:rsidRPr="006629F6">
        <w:rPr>
          <w:rFonts w:ascii="Times New Roman" w:hAnsi="Times New Roman"/>
          <w:color w:val="000000"/>
          <w:sz w:val="24"/>
          <w:szCs w:val="24"/>
        </w:rPr>
        <w:t xml:space="preserve"> № </w:t>
      </w:r>
      <w:r w:rsidR="007F0995" w:rsidRPr="006629F6">
        <w:rPr>
          <w:rFonts w:ascii="Times New Roman" w:hAnsi="Times New Roman"/>
          <w:color w:val="000000"/>
          <w:sz w:val="24"/>
          <w:szCs w:val="24"/>
        </w:rPr>
        <w:t>5</w:t>
      </w:r>
      <w:r w:rsidR="00825F7B" w:rsidRPr="006629F6">
        <w:rPr>
          <w:rFonts w:ascii="Times New Roman" w:hAnsi="Times New Roman"/>
          <w:color w:val="000000"/>
          <w:sz w:val="24"/>
          <w:szCs w:val="24"/>
        </w:rPr>
        <w:t xml:space="preserve"> «Об оплате труда и социальной защищенности лиц,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городского</w:t>
      </w:r>
      <w:r w:rsidR="00114ED5" w:rsidRPr="006629F6">
        <w:rPr>
          <w:rFonts w:ascii="Times New Roman" w:hAnsi="Times New Roman"/>
          <w:color w:val="000000"/>
          <w:sz w:val="24"/>
          <w:szCs w:val="24"/>
        </w:rPr>
        <w:t xml:space="preserve"> поселения </w:t>
      </w:r>
      <w:r w:rsidR="004F46CE" w:rsidRPr="006629F6">
        <w:rPr>
          <w:rFonts w:ascii="Times New Roman" w:hAnsi="Times New Roman"/>
          <w:color w:val="000000"/>
          <w:sz w:val="24"/>
          <w:szCs w:val="24"/>
        </w:rPr>
        <w:t>Кондинское</w:t>
      </w:r>
      <w:r w:rsidR="00114ED5" w:rsidRPr="006629F6">
        <w:rPr>
          <w:rFonts w:ascii="Times New Roman" w:hAnsi="Times New Roman"/>
          <w:color w:val="000000"/>
          <w:sz w:val="24"/>
          <w:szCs w:val="24"/>
        </w:rPr>
        <w:t>»</w:t>
      </w:r>
      <w:r w:rsidR="004D47CF" w:rsidRPr="006629F6">
        <w:rPr>
          <w:rFonts w:ascii="Times New Roman" w:hAnsi="Times New Roman"/>
          <w:color w:val="000000"/>
          <w:sz w:val="24"/>
          <w:szCs w:val="24"/>
        </w:rPr>
        <w:t>.</w:t>
      </w:r>
    </w:p>
    <w:p w:rsidR="00686FF0" w:rsidRPr="006629F6" w:rsidRDefault="00686FF0" w:rsidP="006121D6">
      <w:pPr>
        <w:tabs>
          <w:tab w:val="num" w:pos="0"/>
        </w:tabs>
        <w:spacing w:after="0" w:line="240" w:lineRule="auto"/>
        <w:ind w:firstLine="709"/>
        <w:jc w:val="both"/>
        <w:rPr>
          <w:rFonts w:ascii="Times New Roman" w:hAnsi="Times New Roman"/>
          <w:sz w:val="24"/>
          <w:szCs w:val="24"/>
        </w:rPr>
      </w:pPr>
      <w:r w:rsidRPr="006629F6">
        <w:rPr>
          <w:rFonts w:ascii="Times New Roman" w:hAnsi="Times New Roman"/>
          <w:color w:val="000000"/>
          <w:sz w:val="24"/>
          <w:szCs w:val="24"/>
        </w:rPr>
        <w:t xml:space="preserve">10. </w:t>
      </w:r>
      <w:r w:rsidRPr="006629F6">
        <w:rPr>
          <w:rFonts w:ascii="Times New Roman" w:hAnsi="Times New Roman"/>
          <w:sz w:val="24"/>
          <w:szCs w:val="24"/>
        </w:rPr>
        <w:t xml:space="preserve">Настоящее постановление опубликовать в сборнике «Вестник городского поселения Кондинское» и разместить на официальном сайте органов местного самоуправления Кондинского района. </w:t>
      </w:r>
    </w:p>
    <w:p w:rsidR="0097184C" w:rsidRPr="006629F6" w:rsidRDefault="00686FF0" w:rsidP="00686FF0">
      <w:pPr>
        <w:spacing w:after="0" w:line="240" w:lineRule="auto"/>
        <w:ind w:firstLine="709"/>
        <w:jc w:val="both"/>
        <w:rPr>
          <w:rFonts w:ascii="Times New Roman" w:hAnsi="Times New Roman"/>
          <w:sz w:val="24"/>
          <w:szCs w:val="24"/>
        </w:rPr>
      </w:pPr>
      <w:r w:rsidRPr="006629F6">
        <w:rPr>
          <w:rFonts w:ascii="Times New Roman" w:hAnsi="Times New Roman"/>
          <w:color w:val="000000"/>
          <w:sz w:val="24"/>
          <w:szCs w:val="24"/>
        </w:rPr>
        <w:t>11</w:t>
      </w:r>
      <w:r w:rsidR="00B50F48" w:rsidRPr="006629F6">
        <w:rPr>
          <w:rFonts w:ascii="Times New Roman" w:hAnsi="Times New Roman"/>
          <w:color w:val="000000"/>
          <w:sz w:val="24"/>
          <w:szCs w:val="24"/>
        </w:rPr>
        <w:t xml:space="preserve">. </w:t>
      </w:r>
      <w:r w:rsidR="00F72F20" w:rsidRPr="006629F6">
        <w:rPr>
          <w:rFonts w:ascii="Times New Roman" w:hAnsi="Times New Roman"/>
          <w:color w:val="000000"/>
          <w:sz w:val="24"/>
          <w:szCs w:val="24"/>
        </w:rPr>
        <w:t>П</w:t>
      </w:r>
      <w:r w:rsidR="00B50F48" w:rsidRPr="006629F6">
        <w:rPr>
          <w:rFonts w:ascii="Times New Roman" w:hAnsi="Times New Roman"/>
          <w:color w:val="000000"/>
          <w:sz w:val="24"/>
          <w:szCs w:val="24"/>
        </w:rPr>
        <w:t xml:space="preserve">остановление </w:t>
      </w:r>
      <w:r w:rsidR="0097184C" w:rsidRPr="006629F6">
        <w:rPr>
          <w:rFonts w:ascii="Times New Roman" w:hAnsi="Times New Roman"/>
          <w:color w:val="000000"/>
          <w:sz w:val="24"/>
          <w:szCs w:val="24"/>
        </w:rPr>
        <w:t>вступает в силу после официального опубликования и распространяется</w:t>
      </w:r>
      <w:r w:rsidR="0097184C" w:rsidRPr="006629F6">
        <w:rPr>
          <w:rFonts w:ascii="Times New Roman" w:hAnsi="Times New Roman"/>
          <w:sz w:val="24"/>
          <w:szCs w:val="24"/>
        </w:rPr>
        <w:t xml:space="preserve"> на правоотношения, возникшие с 01.</w:t>
      </w:r>
      <w:r w:rsidR="004F46CE" w:rsidRPr="006629F6">
        <w:rPr>
          <w:rFonts w:ascii="Times New Roman" w:hAnsi="Times New Roman"/>
          <w:sz w:val="24"/>
          <w:szCs w:val="24"/>
        </w:rPr>
        <w:t>01</w:t>
      </w:r>
      <w:r w:rsidR="0097184C" w:rsidRPr="006629F6">
        <w:rPr>
          <w:rFonts w:ascii="Times New Roman" w:hAnsi="Times New Roman"/>
          <w:sz w:val="24"/>
          <w:szCs w:val="24"/>
        </w:rPr>
        <w:t>.201</w:t>
      </w:r>
      <w:r w:rsidR="007F0995" w:rsidRPr="006629F6">
        <w:rPr>
          <w:rFonts w:ascii="Times New Roman" w:hAnsi="Times New Roman"/>
          <w:sz w:val="24"/>
          <w:szCs w:val="24"/>
        </w:rPr>
        <w:t>5</w:t>
      </w:r>
      <w:r w:rsidR="0097184C" w:rsidRPr="006629F6">
        <w:rPr>
          <w:rFonts w:ascii="Times New Roman" w:hAnsi="Times New Roman"/>
          <w:sz w:val="24"/>
          <w:szCs w:val="24"/>
        </w:rPr>
        <w:t>.</w:t>
      </w:r>
    </w:p>
    <w:p w:rsidR="00B50F48" w:rsidRPr="006629F6" w:rsidRDefault="00686FF0"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12</w:t>
      </w:r>
      <w:r w:rsidR="00B50F48" w:rsidRPr="006629F6">
        <w:rPr>
          <w:rFonts w:ascii="Times New Roman" w:hAnsi="Times New Roman"/>
          <w:color w:val="000000"/>
          <w:sz w:val="24"/>
          <w:szCs w:val="24"/>
        </w:rPr>
        <w:t xml:space="preserve">. </w:t>
      </w:r>
      <w:proofErr w:type="gramStart"/>
      <w:r w:rsidR="00B50F48" w:rsidRPr="006629F6">
        <w:rPr>
          <w:rFonts w:ascii="Times New Roman" w:hAnsi="Times New Roman"/>
          <w:color w:val="000000"/>
          <w:sz w:val="24"/>
          <w:szCs w:val="24"/>
        </w:rPr>
        <w:t>Контроль за</w:t>
      </w:r>
      <w:proofErr w:type="gramEnd"/>
      <w:r w:rsidR="00B50F48" w:rsidRPr="006629F6">
        <w:rPr>
          <w:rFonts w:ascii="Times New Roman" w:hAnsi="Times New Roman"/>
          <w:color w:val="000000"/>
          <w:sz w:val="24"/>
          <w:szCs w:val="24"/>
        </w:rPr>
        <w:t xml:space="preserve"> выполнением постановления возложить на </w:t>
      </w:r>
      <w:r w:rsidR="004F46CE" w:rsidRPr="006629F6">
        <w:rPr>
          <w:rFonts w:ascii="Times New Roman" w:hAnsi="Times New Roman"/>
          <w:color w:val="000000"/>
          <w:sz w:val="24"/>
          <w:szCs w:val="24"/>
        </w:rPr>
        <w:t>начальника отдела финансов и экономической политики администрации городского поселения Кондинское.</w:t>
      </w:r>
    </w:p>
    <w:p w:rsidR="00917C5F" w:rsidRPr="006629F6" w:rsidRDefault="00917C5F" w:rsidP="00FA57E5">
      <w:pPr>
        <w:spacing w:after="0" w:line="240" w:lineRule="auto"/>
        <w:jc w:val="both"/>
        <w:rPr>
          <w:rFonts w:ascii="Times New Roman" w:hAnsi="Times New Roman"/>
          <w:color w:val="000000"/>
          <w:sz w:val="24"/>
          <w:szCs w:val="24"/>
        </w:rPr>
      </w:pPr>
    </w:p>
    <w:p w:rsidR="004F46CE" w:rsidRPr="006629F6" w:rsidRDefault="004F46CE" w:rsidP="00FA57E5">
      <w:pPr>
        <w:spacing w:after="0" w:line="240" w:lineRule="auto"/>
        <w:jc w:val="both"/>
        <w:rPr>
          <w:rFonts w:ascii="Times New Roman" w:hAnsi="Times New Roman"/>
          <w:color w:val="000000"/>
          <w:sz w:val="24"/>
          <w:szCs w:val="24"/>
        </w:rPr>
      </w:pPr>
    </w:p>
    <w:p w:rsidR="00AE6678" w:rsidRPr="006629F6" w:rsidRDefault="00AE6678" w:rsidP="00FA57E5">
      <w:pPr>
        <w:spacing w:after="0" w:line="240" w:lineRule="auto"/>
        <w:jc w:val="both"/>
        <w:rPr>
          <w:rFonts w:ascii="Times New Roman" w:hAnsi="Times New Roman"/>
          <w:color w:val="000000"/>
          <w:sz w:val="24"/>
          <w:szCs w:val="24"/>
        </w:rPr>
      </w:pPr>
    </w:p>
    <w:p w:rsidR="004F46CE" w:rsidRPr="006629F6" w:rsidRDefault="004F46CE" w:rsidP="00DE0DA5">
      <w:pPr>
        <w:spacing w:after="0" w:line="240" w:lineRule="auto"/>
        <w:rPr>
          <w:rFonts w:ascii="Times New Roman" w:hAnsi="Times New Roman"/>
          <w:color w:val="000000"/>
          <w:sz w:val="24"/>
          <w:szCs w:val="24"/>
        </w:rPr>
      </w:pPr>
      <w:r w:rsidRPr="006629F6">
        <w:rPr>
          <w:rFonts w:ascii="Times New Roman" w:hAnsi="Times New Roman"/>
          <w:color w:val="000000"/>
          <w:sz w:val="24"/>
          <w:szCs w:val="24"/>
        </w:rPr>
        <w:t>Г</w:t>
      </w:r>
      <w:r w:rsidR="00917C5F" w:rsidRPr="006629F6">
        <w:rPr>
          <w:rFonts w:ascii="Times New Roman" w:hAnsi="Times New Roman"/>
          <w:vanish/>
          <w:color w:val="000000"/>
          <w:sz w:val="24"/>
          <w:szCs w:val="24"/>
        </w:rPr>
        <w:t>#G0</w:t>
      </w:r>
      <w:r w:rsidR="00917C5F" w:rsidRPr="006629F6">
        <w:rPr>
          <w:rFonts w:ascii="Times New Roman" w:hAnsi="Times New Roman"/>
          <w:color w:val="000000"/>
          <w:sz w:val="24"/>
          <w:szCs w:val="24"/>
        </w:rPr>
        <w:t>лав</w:t>
      </w:r>
      <w:r w:rsidRPr="006629F6">
        <w:rPr>
          <w:rFonts w:ascii="Times New Roman" w:hAnsi="Times New Roman"/>
          <w:color w:val="000000"/>
          <w:sz w:val="24"/>
          <w:szCs w:val="24"/>
        </w:rPr>
        <w:t xml:space="preserve">а </w:t>
      </w:r>
      <w:proofErr w:type="gramStart"/>
      <w:r w:rsidR="00917C5F" w:rsidRPr="006629F6">
        <w:rPr>
          <w:rFonts w:ascii="Times New Roman" w:hAnsi="Times New Roman"/>
          <w:color w:val="000000"/>
          <w:sz w:val="24"/>
          <w:szCs w:val="24"/>
        </w:rPr>
        <w:t>городского</w:t>
      </w:r>
      <w:proofErr w:type="gramEnd"/>
    </w:p>
    <w:p w:rsidR="00114ED5" w:rsidRPr="006629F6" w:rsidRDefault="00917C5F" w:rsidP="00DE0DA5">
      <w:pPr>
        <w:spacing w:after="0" w:line="240" w:lineRule="auto"/>
        <w:rPr>
          <w:rFonts w:ascii="Times New Roman" w:hAnsi="Times New Roman"/>
          <w:color w:val="000000"/>
          <w:sz w:val="24"/>
          <w:szCs w:val="24"/>
        </w:rPr>
      </w:pPr>
      <w:r w:rsidRPr="006629F6">
        <w:rPr>
          <w:rFonts w:ascii="Times New Roman" w:hAnsi="Times New Roman"/>
          <w:color w:val="000000"/>
          <w:sz w:val="24"/>
          <w:szCs w:val="24"/>
        </w:rPr>
        <w:t xml:space="preserve">поселения </w:t>
      </w:r>
      <w:r w:rsidR="004F46CE" w:rsidRPr="006629F6">
        <w:rPr>
          <w:rFonts w:ascii="Times New Roman" w:hAnsi="Times New Roman"/>
          <w:color w:val="000000"/>
          <w:sz w:val="24"/>
          <w:szCs w:val="24"/>
        </w:rPr>
        <w:t xml:space="preserve">Кондинское                                                                      </w:t>
      </w:r>
      <w:r w:rsidR="007F0995" w:rsidRPr="006629F6">
        <w:rPr>
          <w:rFonts w:ascii="Times New Roman" w:hAnsi="Times New Roman"/>
          <w:color w:val="000000"/>
          <w:sz w:val="24"/>
          <w:szCs w:val="24"/>
        </w:rPr>
        <w:t xml:space="preserve">              </w:t>
      </w:r>
      <w:r w:rsidR="004F46CE" w:rsidRPr="006629F6">
        <w:rPr>
          <w:rFonts w:ascii="Times New Roman" w:hAnsi="Times New Roman"/>
          <w:color w:val="000000"/>
          <w:sz w:val="24"/>
          <w:szCs w:val="24"/>
        </w:rPr>
        <w:t xml:space="preserve">  </w:t>
      </w:r>
      <w:r w:rsidR="006629F6">
        <w:rPr>
          <w:rFonts w:ascii="Times New Roman" w:hAnsi="Times New Roman"/>
          <w:color w:val="000000"/>
          <w:sz w:val="24"/>
          <w:szCs w:val="24"/>
        </w:rPr>
        <w:t xml:space="preserve">    </w:t>
      </w:r>
      <w:r w:rsidR="007F0995" w:rsidRPr="006629F6">
        <w:rPr>
          <w:rFonts w:ascii="Times New Roman" w:hAnsi="Times New Roman"/>
          <w:color w:val="000000"/>
          <w:sz w:val="24"/>
          <w:szCs w:val="24"/>
        </w:rPr>
        <w:t>С.А. Дерябин</w:t>
      </w:r>
    </w:p>
    <w:p w:rsidR="00256AE6" w:rsidRPr="006629F6" w:rsidRDefault="00256AE6" w:rsidP="004D47CF">
      <w:pPr>
        <w:spacing w:after="0" w:line="240" w:lineRule="auto"/>
        <w:ind w:left="5580"/>
        <w:jc w:val="right"/>
        <w:rPr>
          <w:rFonts w:ascii="Times New Roman" w:hAnsi="Times New Roman"/>
          <w:sz w:val="24"/>
          <w:szCs w:val="24"/>
        </w:rPr>
      </w:pPr>
    </w:p>
    <w:p w:rsidR="006629F6" w:rsidRDefault="006629F6" w:rsidP="004D47CF">
      <w:pPr>
        <w:spacing w:after="0" w:line="240" w:lineRule="auto"/>
        <w:ind w:left="5580"/>
        <w:jc w:val="right"/>
        <w:rPr>
          <w:rFonts w:ascii="Times New Roman" w:hAnsi="Times New Roman"/>
          <w:sz w:val="24"/>
          <w:szCs w:val="24"/>
        </w:rPr>
      </w:pPr>
    </w:p>
    <w:p w:rsidR="006629F6" w:rsidRDefault="006629F6" w:rsidP="004D47CF">
      <w:pPr>
        <w:spacing w:after="0" w:line="240" w:lineRule="auto"/>
        <w:ind w:left="5580"/>
        <w:jc w:val="right"/>
        <w:rPr>
          <w:rFonts w:ascii="Times New Roman" w:hAnsi="Times New Roman"/>
          <w:sz w:val="24"/>
          <w:szCs w:val="24"/>
        </w:rPr>
      </w:pPr>
    </w:p>
    <w:p w:rsidR="006629F6" w:rsidRDefault="006629F6" w:rsidP="004D47CF">
      <w:pPr>
        <w:spacing w:after="0" w:line="240" w:lineRule="auto"/>
        <w:ind w:left="5580"/>
        <w:jc w:val="right"/>
        <w:rPr>
          <w:rFonts w:ascii="Times New Roman" w:hAnsi="Times New Roman"/>
          <w:sz w:val="24"/>
          <w:szCs w:val="24"/>
        </w:rPr>
      </w:pPr>
    </w:p>
    <w:p w:rsidR="004D47CF" w:rsidRPr="006629F6" w:rsidRDefault="004D47CF" w:rsidP="004D47CF">
      <w:pPr>
        <w:spacing w:after="0" w:line="240" w:lineRule="auto"/>
        <w:ind w:left="5580"/>
        <w:jc w:val="right"/>
        <w:rPr>
          <w:rFonts w:ascii="Times New Roman" w:hAnsi="Times New Roman"/>
          <w:sz w:val="24"/>
          <w:szCs w:val="24"/>
        </w:rPr>
      </w:pPr>
      <w:r w:rsidRPr="006629F6">
        <w:rPr>
          <w:rFonts w:ascii="Times New Roman" w:hAnsi="Times New Roman"/>
          <w:sz w:val="24"/>
          <w:szCs w:val="24"/>
        </w:rPr>
        <w:t>Приложение 1</w:t>
      </w:r>
    </w:p>
    <w:p w:rsidR="001054E1" w:rsidRPr="006629F6" w:rsidRDefault="00B50F48" w:rsidP="004D47CF">
      <w:pPr>
        <w:spacing w:after="0" w:line="240" w:lineRule="auto"/>
        <w:ind w:left="5580"/>
        <w:jc w:val="right"/>
        <w:rPr>
          <w:rFonts w:ascii="Times New Roman" w:hAnsi="Times New Roman"/>
          <w:sz w:val="24"/>
          <w:szCs w:val="24"/>
        </w:rPr>
      </w:pPr>
      <w:r w:rsidRPr="006629F6">
        <w:rPr>
          <w:rFonts w:ascii="Times New Roman" w:hAnsi="Times New Roman"/>
          <w:sz w:val="24"/>
          <w:szCs w:val="24"/>
        </w:rPr>
        <w:t xml:space="preserve">     к </w:t>
      </w:r>
      <w:r w:rsidR="00A157FC" w:rsidRPr="006629F6">
        <w:rPr>
          <w:rFonts w:ascii="Times New Roman" w:hAnsi="Times New Roman"/>
          <w:sz w:val="24"/>
          <w:szCs w:val="24"/>
        </w:rPr>
        <w:t>постановлению</w:t>
      </w:r>
      <w:r w:rsidRPr="006629F6">
        <w:rPr>
          <w:rFonts w:ascii="Times New Roman" w:hAnsi="Times New Roman"/>
          <w:sz w:val="24"/>
          <w:szCs w:val="24"/>
        </w:rPr>
        <w:t xml:space="preserve"> </w:t>
      </w:r>
      <w:r w:rsidR="0097184C" w:rsidRPr="006629F6">
        <w:rPr>
          <w:rFonts w:ascii="Times New Roman" w:hAnsi="Times New Roman"/>
          <w:sz w:val="24"/>
          <w:szCs w:val="24"/>
        </w:rPr>
        <w:t>администрации</w:t>
      </w:r>
    </w:p>
    <w:p w:rsidR="00B50F48" w:rsidRPr="006629F6" w:rsidRDefault="001054E1" w:rsidP="004D47CF">
      <w:pPr>
        <w:spacing w:after="0" w:line="240" w:lineRule="auto"/>
        <w:ind w:left="5580"/>
        <w:jc w:val="right"/>
        <w:rPr>
          <w:rFonts w:ascii="Times New Roman" w:hAnsi="Times New Roman"/>
          <w:sz w:val="24"/>
          <w:szCs w:val="24"/>
        </w:rPr>
      </w:pPr>
      <w:r w:rsidRPr="006629F6">
        <w:rPr>
          <w:rFonts w:ascii="Times New Roman" w:hAnsi="Times New Roman"/>
          <w:sz w:val="24"/>
          <w:szCs w:val="24"/>
        </w:rPr>
        <w:t xml:space="preserve">городского поселения </w:t>
      </w:r>
      <w:r w:rsidR="004F46CE" w:rsidRPr="006629F6">
        <w:rPr>
          <w:rFonts w:ascii="Times New Roman" w:hAnsi="Times New Roman"/>
          <w:sz w:val="24"/>
          <w:szCs w:val="24"/>
        </w:rPr>
        <w:t>Кондинское</w:t>
      </w:r>
      <w:r w:rsidRPr="006629F6">
        <w:rPr>
          <w:rFonts w:ascii="Times New Roman" w:hAnsi="Times New Roman"/>
          <w:sz w:val="24"/>
          <w:szCs w:val="24"/>
        </w:rPr>
        <w:t xml:space="preserve"> </w:t>
      </w:r>
    </w:p>
    <w:p w:rsidR="00B50F48" w:rsidRPr="006629F6" w:rsidRDefault="00B50F48" w:rsidP="004D47CF">
      <w:pPr>
        <w:spacing w:after="0" w:line="240" w:lineRule="auto"/>
        <w:ind w:left="5580"/>
        <w:jc w:val="right"/>
        <w:rPr>
          <w:rFonts w:ascii="Times New Roman" w:hAnsi="Times New Roman"/>
          <w:sz w:val="24"/>
          <w:szCs w:val="24"/>
        </w:rPr>
      </w:pPr>
      <w:r w:rsidRPr="006629F6">
        <w:rPr>
          <w:rFonts w:ascii="Times New Roman" w:hAnsi="Times New Roman"/>
          <w:sz w:val="24"/>
          <w:szCs w:val="24"/>
        </w:rPr>
        <w:t xml:space="preserve">     от </w:t>
      </w:r>
      <w:r w:rsidR="006121D6" w:rsidRPr="006629F6">
        <w:rPr>
          <w:rFonts w:ascii="Times New Roman" w:hAnsi="Times New Roman"/>
          <w:sz w:val="24"/>
          <w:szCs w:val="24"/>
        </w:rPr>
        <w:t>26 марта</w:t>
      </w:r>
      <w:r w:rsidR="002D22EC" w:rsidRPr="006629F6">
        <w:rPr>
          <w:rFonts w:ascii="Times New Roman" w:hAnsi="Times New Roman"/>
          <w:sz w:val="24"/>
          <w:szCs w:val="24"/>
        </w:rPr>
        <w:t xml:space="preserve"> 201</w:t>
      </w:r>
      <w:r w:rsidR="00F2711B" w:rsidRPr="006629F6">
        <w:rPr>
          <w:rFonts w:ascii="Times New Roman" w:hAnsi="Times New Roman"/>
          <w:sz w:val="24"/>
          <w:szCs w:val="24"/>
        </w:rPr>
        <w:t>5</w:t>
      </w:r>
      <w:r w:rsidR="002D22EC" w:rsidRPr="006629F6">
        <w:rPr>
          <w:rFonts w:ascii="Times New Roman" w:hAnsi="Times New Roman"/>
          <w:sz w:val="24"/>
          <w:szCs w:val="24"/>
        </w:rPr>
        <w:t xml:space="preserve"> года </w:t>
      </w:r>
      <w:r w:rsidR="001054E1" w:rsidRPr="006629F6">
        <w:rPr>
          <w:rFonts w:ascii="Times New Roman" w:hAnsi="Times New Roman"/>
          <w:sz w:val="24"/>
          <w:szCs w:val="24"/>
        </w:rPr>
        <w:t xml:space="preserve"> </w:t>
      </w:r>
      <w:r w:rsidRPr="006629F6">
        <w:rPr>
          <w:rFonts w:ascii="Times New Roman" w:hAnsi="Times New Roman"/>
          <w:sz w:val="24"/>
          <w:szCs w:val="24"/>
        </w:rPr>
        <w:t xml:space="preserve">№ </w:t>
      </w:r>
      <w:r w:rsidR="006121D6" w:rsidRPr="006629F6">
        <w:rPr>
          <w:rFonts w:ascii="Times New Roman" w:hAnsi="Times New Roman"/>
          <w:sz w:val="24"/>
          <w:szCs w:val="24"/>
        </w:rPr>
        <w:t>26</w:t>
      </w:r>
    </w:p>
    <w:p w:rsidR="00984576" w:rsidRPr="003C2DCE" w:rsidRDefault="00B50F48" w:rsidP="00A5461E">
      <w:pPr>
        <w:spacing w:after="0" w:line="240" w:lineRule="auto"/>
        <w:ind w:left="5245" w:firstLine="284"/>
        <w:jc w:val="both"/>
        <w:rPr>
          <w:rFonts w:ascii="Times New Roman" w:hAnsi="Times New Roman"/>
          <w:i/>
          <w:sz w:val="20"/>
          <w:szCs w:val="20"/>
        </w:rPr>
      </w:pPr>
      <w:r w:rsidRPr="009F21F0">
        <w:rPr>
          <w:rFonts w:ascii="Times New Roman" w:hAnsi="Times New Roman"/>
          <w:color w:val="000000"/>
        </w:rPr>
        <w:t xml:space="preserve"> </w:t>
      </w:r>
      <w:r w:rsidR="00984576" w:rsidRPr="003C2DCE">
        <w:rPr>
          <w:rFonts w:ascii="Times New Roman" w:hAnsi="Times New Roman"/>
          <w:i/>
          <w:sz w:val="20"/>
          <w:szCs w:val="20"/>
        </w:rPr>
        <w:t>При</w:t>
      </w:r>
      <w:r w:rsidR="00984576" w:rsidRPr="003C2DCE">
        <w:rPr>
          <w:rFonts w:ascii="Times New Roman" w:hAnsi="Times New Roman"/>
          <w:i/>
          <w:color w:val="000000"/>
          <w:sz w:val="20"/>
          <w:szCs w:val="20"/>
        </w:rPr>
        <w:t xml:space="preserve">ложение 1 изложено  в новой редакции </w:t>
      </w:r>
      <w:r w:rsidR="00984576" w:rsidRPr="003C2DCE">
        <w:rPr>
          <w:rFonts w:ascii="Times New Roman" w:hAnsi="Times New Roman"/>
          <w:i/>
          <w:sz w:val="20"/>
          <w:szCs w:val="20"/>
        </w:rPr>
        <w:t xml:space="preserve">(постановление администрации городского поселения Кондинское от 28.12.2017 №231) </w:t>
      </w:r>
    </w:p>
    <w:p w:rsidR="00D43F3B" w:rsidRPr="003C2DCE" w:rsidRDefault="00D43F3B" w:rsidP="00A5461E">
      <w:pPr>
        <w:spacing w:after="0" w:line="240" w:lineRule="auto"/>
        <w:ind w:left="5245" w:firstLine="284"/>
        <w:jc w:val="both"/>
        <w:rPr>
          <w:rFonts w:ascii="Times New Roman" w:hAnsi="Times New Roman"/>
          <w:i/>
          <w:color w:val="000000"/>
          <w:sz w:val="20"/>
          <w:szCs w:val="20"/>
        </w:rPr>
      </w:pPr>
      <w:r w:rsidRPr="003C2DCE">
        <w:rPr>
          <w:rFonts w:ascii="Times New Roman" w:hAnsi="Times New Roman"/>
          <w:i/>
          <w:sz w:val="20"/>
          <w:szCs w:val="20"/>
        </w:rPr>
        <w:t>При</w:t>
      </w:r>
      <w:r w:rsidRPr="003C2DCE">
        <w:rPr>
          <w:rFonts w:ascii="Times New Roman" w:hAnsi="Times New Roman"/>
          <w:i/>
          <w:color w:val="000000"/>
          <w:sz w:val="20"/>
          <w:szCs w:val="20"/>
        </w:rPr>
        <w:t xml:space="preserve">ложение 1 изложено  в новой редакции, </w:t>
      </w:r>
    </w:p>
    <w:p w:rsidR="00D43F3B" w:rsidRPr="003C2DCE" w:rsidRDefault="00D43F3B" w:rsidP="00111CBE">
      <w:pPr>
        <w:spacing w:after="0" w:line="240" w:lineRule="auto"/>
        <w:ind w:left="5245"/>
        <w:jc w:val="both"/>
        <w:rPr>
          <w:rFonts w:ascii="Times New Roman" w:hAnsi="Times New Roman"/>
          <w:i/>
          <w:sz w:val="20"/>
          <w:szCs w:val="20"/>
        </w:rPr>
      </w:pPr>
      <w:proofErr w:type="gramStart"/>
      <w:r w:rsidRPr="003C2DCE">
        <w:rPr>
          <w:rFonts w:ascii="Times New Roman" w:hAnsi="Times New Roman"/>
          <w:i/>
          <w:color w:val="000000"/>
          <w:sz w:val="20"/>
          <w:szCs w:val="20"/>
        </w:rPr>
        <w:t>изменения вступают в силу с 01.01.2020</w:t>
      </w:r>
      <w:r w:rsidR="00CD0F14">
        <w:rPr>
          <w:rFonts w:ascii="Times New Roman" w:hAnsi="Times New Roman"/>
          <w:i/>
          <w:color w:val="000000"/>
          <w:sz w:val="20"/>
          <w:szCs w:val="20"/>
        </w:rPr>
        <w:t xml:space="preserve"> </w:t>
      </w:r>
      <w:r w:rsidRPr="003C2DCE">
        <w:rPr>
          <w:rFonts w:ascii="Times New Roman" w:hAnsi="Times New Roman"/>
          <w:i/>
          <w:sz w:val="20"/>
          <w:szCs w:val="20"/>
        </w:rPr>
        <w:t xml:space="preserve">(постановление администрации городского </w:t>
      </w:r>
      <w:proofErr w:type="gramEnd"/>
    </w:p>
    <w:p w:rsidR="00D43F3B" w:rsidRPr="003C2DCE" w:rsidRDefault="00D43F3B" w:rsidP="00111CBE">
      <w:pPr>
        <w:spacing w:after="0" w:line="240" w:lineRule="auto"/>
        <w:ind w:left="5245"/>
        <w:jc w:val="both"/>
        <w:rPr>
          <w:rFonts w:ascii="Times New Roman" w:hAnsi="Times New Roman"/>
          <w:i/>
          <w:sz w:val="20"/>
          <w:szCs w:val="20"/>
        </w:rPr>
      </w:pPr>
      <w:r w:rsidRPr="003C2DCE">
        <w:rPr>
          <w:rFonts w:ascii="Times New Roman" w:hAnsi="Times New Roman"/>
          <w:i/>
          <w:sz w:val="20"/>
          <w:szCs w:val="20"/>
        </w:rPr>
        <w:t xml:space="preserve">поселения Кондинское от 18.12.2019 №312) </w:t>
      </w:r>
    </w:p>
    <w:p w:rsidR="00294C87" w:rsidRPr="003C2DCE" w:rsidRDefault="00294C87" w:rsidP="00A5461E">
      <w:pPr>
        <w:spacing w:after="0" w:line="240" w:lineRule="auto"/>
        <w:ind w:left="5245" w:firstLine="284"/>
        <w:jc w:val="both"/>
        <w:rPr>
          <w:rFonts w:ascii="Times New Roman" w:hAnsi="Times New Roman"/>
          <w:i/>
          <w:color w:val="000000"/>
          <w:sz w:val="20"/>
          <w:szCs w:val="20"/>
        </w:rPr>
      </w:pPr>
      <w:r w:rsidRPr="003C2DCE">
        <w:rPr>
          <w:rFonts w:ascii="Times New Roman" w:hAnsi="Times New Roman"/>
          <w:i/>
          <w:sz w:val="20"/>
          <w:szCs w:val="20"/>
        </w:rPr>
        <w:t>При</w:t>
      </w:r>
      <w:r w:rsidRPr="003C2DCE">
        <w:rPr>
          <w:rFonts w:ascii="Times New Roman" w:hAnsi="Times New Roman"/>
          <w:i/>
          <w:color w:val="000000"/>
          <w:sz w:val="20"/>
          <w:szCs w:val="20"/>
        </w:rPr>
        <w:t xml:space="preserve">ложение 1 изложено  в новой редакции, </w:t>
      </w:r>
    </w:p>
    <w:p w:rsidR="00294C87" w:rsidRPr="003C2DCE" w:rsidRDefault="00294C87" w:rsidP="00111CBE">
      <w:pPr>
        <w:spacing w:after="0" w:line="240" w:lineRule="auto"/>
        <w:ind w:left="5245"/>
        <w:jc w:val="both"/>
        <w:rPr>
          <w:rFonts w:ascii="Times New Roman" w:hAnsi="Times New Roman"/>
          <w:i/>
          <w:color w:val="000000"/>
          <w:sz w:val="20"/>
          <w:szCs w:val="20"/>
        </w:rPr>
      </w:pPr>
      <w:r w:rsidRPr="003C2DCE">
        <w:rPr>
          <w:rFonts w:ascii="Times New Roman" w:hAnsi="Times New Roman"/>
          <w:i/>
          <w:color w:val="000000"/>
          <w:sz w:val="20"/>
          <w:szCs w:val="20"/>
        </w:rPr>
        <w:t>изменения вступают в силу с 01.01.2021</w:t>
      </w:r>
    </w:p>
    <w:p w:rsidR="00294C87" w:rsidRPr="003C2DCE" w:rsidRDefault="00294C87" w:rsidP="00111CBE">
      <w:pPr>
        <w:spacing w:after="0" w:line="240" w:lineRule="auto"/>
        <w:ind w:left="5245"/>
        <w:jc w:val="both"/>
        <w:rPr>
          <w:rFonts w:ascii="Times New Roman" w:hAnsi="Times New Roman"/>
          <w:i/>
          <w:sz w:val="20"/>
          <w:szCs w:val="20"/>
        </w:rPr>
      </w:pPr>
      <w:proofErr w:type="gramStart"/>
      <w:r w:rsidRPr="003C2DCE">
        <w:rPr>
          <w:rFonts w:ascii="Times New Roman" w:hAnsi="Times New Roman"/>
          <w:i/>
          <w:sz w:val="20"/>
          <w:szCs w:val="20"/>
        </w:rPr>
        <w:t xml:space="preserve">(постановление администрации городского </w:t>
      </w:r>
      <w:proofErr w:type="gramEnd"/>
    </w:p>
    <w:p w:rsidR="00294C87" w:rsidRPr="003C2DCE" w:rsidRDefault="00294C87" w:rsidP="00111CBE">
      <w:pPr>
        <w:spacing w:after="0" w:line="240" w:lineRule="auto"/>
        <w:ind w:left="5245"/>
        <w:jc w:val="both"/>
        <w:rPr>
          <w:rFonts w:ascii="Times New Roman" w:hAnsi="Times New Roman"/>
          <w:i/>
          <w:sz w:val="20"/>
          <w:szCs w:val="20"/>
        </w:rPr>
      </w:pPr>
      <w:r w:rsidRPr="003C2DCE">
        <w:rPr>
          <w:rFonts w:ascii="Times New Roman" w:hAnsi="Times New Roman"/>
          <w:i/>
          <w:sz w:val="20"/>
          <w:szCs w:val="20"/>
        </w:rPr>
        <w:t>поселения Кондинское от 09.11.2020 №184)</w:t>
      </w:r>
    </w:p>
    <w:p w:rsidR="00A5461E" w:rsidRPr="003C2DCE" w:rsidRDefault="00A5461E" w:rsidP="00A5461E">
      <w:pPr>
        <w:spacing w:after="0" w:line="240" w:lineRule="auto"/>
        <w:ind w:left="5245" w:firstLine="284"/>
        <w:jc w:val="both"/>
        <w:rPr>
          <w:rFonts w:ascii="Times New Roman" w:hAnsi="Times New Roman"/>
          <w:i/>
          <w:color w:val="000000"/>
          <w:sz w:val="20"/>
          <w:szCs w:val="20"/>
        </w:rPr>
      </w:pPr>
      <w:r w:rsidRPr="003C2DCE">
        <w:rPr>
          <w:rFonts w:ascii="Times New Roman" w:hAnsi="Times New Roman"/>
          <w:i/>
          <w:sz w:val="20"/>
          <w:szCs w:val="20"/>
        </w:rPr>
        <w:t>При</w:t>
      </w:r>
      <w:r w:rsidRPr="003C2DCE">
        <w:rPr>
          <w:rFonts w:ascii="Times New Roman" w:hAnsi="Times New Roman"/>
          <w:i/>
          <w:color w:val="000000"/>
          <w:sz w:val="20"/>
          <w:szCs w:val="20"/>
        </w:rPr>
        <w:t xml:space="preserve">ложение 1 изложено  в новой редакции, </w:t>
      </w:r>
    </w:p>
    <w:p w:rsidR="00A5461E" w:rsidRDefault="00A5461E" w:rsidP="00111CBE">
      <w:pPr>
        <w:spacing w:after="0" w:line="240" w:lineRule="auto"/>
        <w:ind w:left="5245"/>
        <w:jc w:val="both"/>
        <w:rPr>
          <w:rFonts w:ascii="Times New Roman" w:hAnsi="Times New Roman"/>
          <w:i/>
          <w:sz w:val="20"/>
          <w:szCs w:val="20"/>
        </w:rPr>
      </w:pPr>
      <w:r w:rsidRPr="003C2DCE">
        <w:rPr>
          <w:rFonts w:ascii="Times New Roman" w:hAnsi="Times New Roman"/>
          <w:i/>
          <w:color w:val="000000"/>
          <w:sz w:val="20"/>
          <w:szCs w:val="20"/>
        </w:rPr>
        <w:t xml:space="preserve">изменения </w:t>
      </w:r>
      <w:r w:rsidR="00111CBE" w:rsidRPr="003C2DCE">
        <w:rPr>
          <w:rFonts w:ascii="Times New Roman" w:hAnsi="Times New Roman"/>
          <w:i/>
          <w:color w:val="000000"/>
          <w:sz w:val="20"/>
          <w:szCs w:val="20"/>
        </w:rPr>
        <w:t xml:space="preserve">распространяются на правоотношения </w:t>
      </w:r>
      <w:r w:rsidRPr="003C2DCE">
        <w:rPr>
          <w:rFonts w:ascii="Times New Roman" w:hAnsi="Times New Roman"/>
          <w:i/>
          <w:color w:val="000000"/>
          <w:sz w:val="20"/>
          <w:szCs w:val="20"/>
        </w:rPr>
        <w:t xml:space="preserve"> с 01.</w:t>
      </w:r>
      <w:r w:rsidR="00111CBE" w:rsidRPr="003C2DCE">
        <w:rPr>
          <w:rFonts w:ascii="Times New Roman" w:hAnsi="Times New Roman"/>
          <w:i/>
          <w:color w:val="000000"/>
          <w:sz w:val="20"/>
          <w:szCs w:val="20"/>
        </w:rPr>
        <w:t>10</w:t>
      </w:r>
      <w:r w:rsidRPr="003C2DCE">
        <w:rPr>
          <w:rFonts w:ascii="Times New Roman" w:hAnsi="Times New Roman"/>
          <w:i/>
          <w:color w:val="000000"/>
          <w:sz w:val="20"/>
          <w:szCs w:val="20"/>
        </w:rPr>
        <w:t>.202</w:t>
      </w:r>
      <w:r w:rsidR="00111CBE" w:rsidRPr="003C2DCE">
        <w:rPr>
          <w:rFonts w:ascii="Times New Roman" w:hAnsi="Times New Roman"/>
          <w:i/>
          <w:color w:val="000000"/>
          <w:sz w:val="20"/>
          <w:szCs w:val="20"/>
        </w:rPr>
        <w:t>2</w:t>
      </w:r>
      <w:r w:rsidRPr="003C2DCE">
        <w:rPr>
          <w:rFonts w:ascii="Times New Roman" w:hAnsi="Times New Roman"/>
          <w:i/>
          <w:sz w:val="20"/>
          <w:szCs w:val="20"/>
        </w:rPr>
        <w:t xml:space="preserve">(постановление администрации городского поселения Кондинское от </w:t>
      </w:r>
      <w:r w:rsidR="00111CBE" w:rsidRPr="003C2DCE">
        <w:rPr>
          <w:rFonts w:ascii="Times New Roman" w:hAnsi="Times New Roman"/>
          <w:i/>
          <w:sz w:val="20"/>
          <w:szCs w:val="20"/>
        </w:rPr>
        <w:t>21</w:t>
      </w:r>
      <w:r w:rsidRPr="003C2DCE">
        <w:rPr>
          <w:rFonts w:ascii="Times New Roman" w:hAnsi="Times New Roman"/>
          <w:i/>
          <w:sz w:val="20"/>
          <w:szCs w:val="20"/>
        </w:rPr>
        <w:t>.1</w:t>
      </w:r>
      <w:r w:rsidR="00111CBE" w:rsidRPr="003C2DCE">
        <w:rPr>
          <w:rFonts w:ascii="Times New Roman" w:hAnsi="Times New Roman"/>
          <w:i/>
          <w:sz w:val="20"/>
          <w:szCs w:val="20"/>
        </w:rPr>
        <w:t>2</w:t>
      </w:r>
      <w:r w:rsidRPr="003C2DCE">
        <w:rPr>
          <w:rFonts w:ascii="Times New Roman" w:hAnsi="Times New Roman"/>
          <w:i/>
          <w:sz w:val="20"/>
          <w:szCs w:val="20"/>
        </w:rPr>
        <w:t>.202</w:t>
      </w:r>
      <w:r w:rsidR="00111CBE" w:rsidRPr="003C2DCE">
        <w:rPr>
          <w:rFonts w:ascii="Times New Roman" w:hAnsi="Times New Roman"/>
          <w:i/>
          <w:sz w:val="20"/>
          <w:szCs w:val="20"/>
        </w:rPr>
        <w:t>2</w:t>
      </w:r>
      <w:r w:rsidRPr="003C2DCE">
        <w:rPr>
          <w:rFonts w:ascii="Times New Roman" w:hAnsi="Times New Roman"/>
          <w:i/>
          <w:sz w:val="20"/>
          <w:szCs w:val="20"/>
        </w:rPr>
        <w:t xml:space="preserve"> №</w:t>
      </w:r>
      <w:r w:rsidR="003C2DCE" w:rsidRPr="003C2DCE">
        <w:rPr>
          <w:rFonts w:ascii="Times New Roman" w:hAnsi="Times New Roman"/>
          <w:i/>
          <w:sz w:val="20"/>
          <w:szCs w:val="20"/>
        </w:rPr>
        <w:t>213</w:t>
      </w:r>
      <w:r w:rsidRPr="003C2DCE">
        <w:rPr>
          <w:rFonts w:ascii="Times New Roman" w:hAnsi="Times New Roman"/>
          <w:i/>
          <w:sz w:val="20"/>
          <w:szCs w:val="20"/>
        </w:rPr>
        <w:t>)</w:t>
      </w:r>
    </w:p>
    <w:p w:rsidR="004F3207" w:rsidRPr="003C2DCE" w:rsidRDefault="004F3207" w:rsidP="004F3207">
      <w:pPr>
        <w:spacing w:after="0" w:line="240" w:lineRule="auto"/>
        <w:ind w:left="5245" w:firstLine="284"/>
        <w:jc w:val="both"/>
        <w:rPr>
          <w:rFonts w:ascii="Times New Roman" w:hAnsi="Times New Roman"/>
          <w:i/>
          <w:color w:val="000000"/>
          <w:sz w:val="20"/>
          <w:szCs w:val="20"/>
        </w:rPr>
      </w:pPr>
      <w:r w:rsidRPr="003C2DCE">
        <w:rPr>
          <w:rFonts w:ascii="Times New Roman" w:hAnsi="Times New Roman"/>
          <w:i/>
          <w:sz w:val="20"/>
          <w:szCs w:val="20"/>
        </w:rPr>
        <w:t>При</w:t>
      </w:r>
      <w:r w:rsidRPr="003C2DCE">
        <w:rPr>
          <w:rFonts w:ascii="Times New Roman" w:hAnsi="Times New Roman"/>
          <w:i/>
          <w:color w:val="000000"/>
          <w:sz w:val="20"/>
          <w:szCs w:val="20"/>
        </w:rPr>
        <w:t xml:space="preserve">ложение 1 изложено  в новой редакции, </w:t>
      </w:r>
    </w:p>
    <w:p w:rsidR="004F3207" w:rsidRDefault="004F3207" w:rsidP="004F3207">
      <w:pPr>
        <w:spacing w:after="0" w:line="240" w:lineRule="auto"/>
        <w:ind w:left="5245"/>
        <w:jc w:val="both"/>
        <w:rPr>
          <w:rFonts w:ascii="Times New Roman" w:hAnsi="Times New Roman"/>
          <w:i/>
          <w:sz w:val="20"/>
          <w:szCs w:val="20"/>
        </w:rPr>
      </w:pPr>
      <w:r w:rsidRPr="003C2DCE">
        <w:rPr>
          <w:rFonts w:ascii="Times New Roman" w:hAnsi="Times New Roman"/>
          <w:i/>
          <w:color w:val="000000"/>
          <w:sz w:val="20"/>
          <w:szCs w:val="20"/>
        </w:rPr>
        <w:t>изменения распространяются на правоотношения  с 01.</w:t>
      </w:r>
      <w:r>
        <w:rPr>
          <w:rFonts w:ascii="Times New Roman" w:hAnsi="Times New Roman"/>
          <w:i/>
          <w:color w:val="000000"/>
          <w:sz w:val="20"/>
          <w:szCs w:val="20"/>
        </w:rPr>
        <w:t>01</w:t>
      </w:r>
      <w:r w:rsidRPr="003C2DCE">
        <w:rPr>
          <w:rFonts w:ascii="Times New Roman" w:hAnsi="Times New Roman"/>
          <w:i/>
          <w:color w:val="000000"/>
          <w:sz w:val="20"/>
          <w:szCs w:val="20"/>
        </w:rPr>
        <w:t>.202</w:t>
      </w:r>
      <w:r>
        <w:rPr>
          <w:rFonts w:ascii="Times New Roman" w:hAnsi="Times New Roman"/>
          <w:i/>
          <w:color w:val="000000"/>
          <w:sz w:val="20"/>
          <w:szCs w:val="20"/>
        </w:rPr>
        <w:t>3</w:t>
      </w:r>
      <w:r w:rsidRPr="003C2DCE">
        <w:rPr>
          <w:rFonts w:ascii="Times New Roman" w:hAnsi="Times New Roman"/>
          <w:i/>
          <w:sz w:val="20"/>
          <w:szCs w:val="20"/>
        </w:rPr>
        <w:t>(постановление администрации городского поселения Кондинское от 2</w:t>
      </w:r>
      <w:r>
        <w:rPr>
          <w:rFonts w:ascii="Times New Roman" w:hAnsi="Times New Roman"/>
          <w:i/>
          <w:sz w:val="20"/>
          <w:szCs w:val="20"/>
        </w:rPr>
        <w:t>8</w:t>
      </w:r>
      <w:r w:rsidRPr="003C2DCE">
        <w:rPr>
          <w:rFonts w:ascii="Times New Roman" w:hAnsi="Times New Roman"/>
          <w:i/>
          <w:sz w:val="20"/>
          <w:szCs w:val="20"/>
        </w:rPr>
        <w:t>.</w:t>
      </w:r>
      <w:r>
        <w:rPr>
          <w:rFonts w:ascii="Times New Roman" w:hAnsi="Times New Roman"/>
          <w:i/>
          <w:sz w:val="20"/>
          <w:szCs w:val="20"/>
        </w:rPr>
        <w:t>03</w:t>
      </w:r>
      <w:r w:rsidRPr="003C2DCE">
        <w:rPr>
          <w:rFonts w:ascii="Times New Roman" w:hAnsi="Times New Roman"/>
          <w:i/>
          <w:sz w:val="20"/>
          <w:szCs w:val="20"/>
        </w:rPr>
        <w:t>.202</w:t>
      </w:r>
      <w:r>
        <w:rPr>
          <w:rFonts w:ascii="Times New Roman" w:hAnsi="Times New Roman"/>
          <w:i/>
          <w:sz w:val="20"/>
          <w:szCs w:val="20"/>
        </w:rPr>
        <w:t>3</w:t>
      </w:r>
      <w:r w:rsidRPr="003C2DCE">
        <w:rPr>
          <w:rFonts w:ascii="Times New Roman" w:hAnsi="Times New Roman"/>
          <w:i/>
          <w:sz w:val="20"/>
          <w:szCs w:val="20"/>
        </w:rPr>
        <w:t xml:space="preserve"> №</w:t>
      </w:r>
      <w:r>
        <w:rPr>
          <w:rFonts w:ascii="Times New Roman" w:hAnsi="Times New Roman"/>
          <w:i/>
          <w:sz w:val="20"/>
          <w:szCs w:val="20"/>
        </w:rPr>
        <w:t>50</w:t>
      </w:r>
      <w:r w:rsidRPr="003C2DCE">
        <w:rPr>
          <w:rFonts w:ascii="Times New Roman" w:hAnsi="Times New Roman"/>
          <w:i/>
          <w:sz w:val="20"/>
          <w:szCs w:val="20"/>
        </w:rPr>
        <w:t>)</w:t>
      </w:r>
    </w:p>
    <w:p w:rsidR="00F012F1" w:rsidRPr="003C2DCE" w:rsidRDefault="00F012F1" w:rsidP="00F012F1">
      <w:pPr>
        <w:spacing w:after="0" w:line="240" w:lineRule="auto"/>
        <w:ind w:left="5245" w:firstLine="284"/>
        <w:jc w:val="both"/>
        <w:rPr>
          <w:rFonts w:ascii="Times New Roman" w:hAnsi="Times New Roman"/>
          <w:i/>
          <w:color w:val="000000"/>
          <w:sz w:val="20"/>
          <w:szCs w:val="20"/>
        </w:rPr>
      </w:pPr>
      <w:r w:rsidRPr="003C2DCE">
        <w:rPr>
          <w:rFonts w:ascii="Times New Roman" w:hAnsi="Times New Roman"/>
          <w:i/>
          <w:sz w:val="20"/>
          <w:szCs w:val="20"/>
        </w:rPr>
        <w:t>При</w:t>
      </w:r>
      <w:r w:rsidRPr="003C2DCE">
        <w:rPr>
          <w:rFonts w:ascii="Times New Roman" w:hAnsi="Times New Roman"/>
          <w:i/>
          <w:color w:val="000000"/>
          <w:sz w:val="20"/>
          <w:szCs w:val="20"/>
        </w:rPr>
        <w:t xml:space="preserve">ложение 1 изложено  в новой редакции, </w:t>
      </w:r>
    </w:p>
    <w:p w:rsidR="00F012F1" w:rsidRPr="003C2DCE" w:rsidRDefault="00F012F1" w:rsidP="00F012F1">
      <w:pPr>
        <w:spacing w:after="0" w:line="240" w:lineRule="auto"/>
        <w:ind w:left="5245"/>
        <w:jc w:val="both"/>
        <w:rPr>
          <w:rFonts w:ascii="Times New Roman" w:hAnsi="Times New Roman"/>
          <w:i/>
          <w:sz w:val="20"/>
          <w:szCs w:val="20"/>
        </w:rPr>
      </w:pPr>
      <w:r w:rsidRPr="003C2DCE">
        <w:rPr>
          <w:rFonts w:ascii="Times New Roman" w:hAnsi="Times New Roman"/>
          <w:i/>
          <w:color w:val="000000"/>
          <w:sz w:val="20"/>
          <w:szCs w:val="20"/>
        </w:rPr>
        <w:t>изменения распространяются на правоотношения  с 01.</w:t>
      </w:r>
      <w:r>
        <w:rPr>
          <w:rFonts w:ascii="Times New Roman" w:hAnsi="Times New Roman"/>
          <w:i/>
          <w:color w:val="000000"/>
          <w:sz w:val="20"/>
          <w:szCs w:val="20"/>
        </w:rPr>
        <w:t>01</w:t>
      </w:r>
      <w:r w:rsidRPr="003C2DCE">
        <w:rPr>
          <w:rFonts w:ascii="Times New Roman" w:hAnsi="Times New Roman"/>
          <w:i/>
          <w:color w:val="000000"/>
          <w:sz w:val="20"/>
          <w:szCs w:val="20"/>
        </w:rPr>
        <w:t>.202</w:t>
      </w:r>
      <w:r>
        <w:rPr>
          <w:rFonts w:ascii="Times New Roman" w:hAnsi="Times New Roman"/>
          <w:i/>
          <w:color w:val="000000"/>
          <w:sz w:val="20"/>
          <w:szCs w:val="20"/>
        </w:rPr>
        <w:t>3</w:t>
      </w:r>
      <w:r w:rsidRPr="003C2DCE">
        <w:rPr>
          <w:rFonts w:ascii="Times New Roman" w:hAnsi="Times New Roman"/>
          <w:i/>
          <w:sz w:val="20"/>
          <w:szCs w:val="20"/>
        </w:rPr>
        <w:t xml:space="preserve">(постановление администрации городского поселения Кондинское от </w:t>
      </w:r>
      <w:r>
        <w:rPr>
          <w:rFonts w:ascii="Times New Roman" w:hAnsi="Times New Roman"/>
          <w:i/>
          <w:sz w:val="20"/>
          <w:szCs w:val="20"/>
        </w:rPr>
        <w:t>17</w:t>
      </w:r>
      <w:r w:rsidRPr="003C2DCE">
        <w:rPr>
          <w:rFonts w:ascii="Times New Roman" w:hAnsi="Times New Roman"/>
          <w:i/>
          <w:sz w:val="20"/>
          <w:szCs w:val="20"/>
        </w:rPr>
        <w:t>.</w:t>
      </w:r>
      <w:r>
        <w:rPr>
          <w:rFonts w:ascii="Times New Roman" w:hAnsi="Times New Roman"/>
          <w:i/>
          <w:sz w:val="20"/>
          <w:szCs w:val="20"/>
        </w:rPr>
        <w:t>11</w:t>
      </w:r>
      <w:r w:rsidRPr="003C2DCE">
        <w:rPr>
          <w:rFonts w:ascii="Times New Roman" w:hAnsi="Times New Roman"/>
          <w:i/>
          <w:sz w:val="20"/>
          <w:szCs w:val="20"/>
        </w:rPr>
        <w:t>.202</w:t>
      </w:r>
      <w:r>
        <w:rPr>
          <w:rFonts w:ascii="Times New Roman" w:hAnsi="Times New Roman"/>
          <w:i/>
          <w:sz w:val="20"/>
          <w:szCs w:val="20"/>
        </w:rPr>
        <w:t>3</w:t>
      </w:r>
      <w:r w:rsidRPr="003C2DCE">
        <w:rPr>
          <w:rFonts w:ascii="Times New Roman" w:hAnsi="Times New Roman"/>
          <w:i/>
          <w:sz w:val="20"/>
          <w:szCs w:val="20"/>
        </w:rPr>
        <w:t xml:space="preserve"> №</w:t>
      </w:r>
      <w:r>
        <w:rPr>
          <w:rFonts w:ascii="Times New Roman" w:hAnsi="Times New Roman"/>
          <w:i/>
          <w:sz w:val="20"/>
          <w:szCs w:val="20"/>
        </w:rPr>
        <w:t>194</w:t>
      </w:r>
      <w:r w:rsidRPr="003C2DCE">
        <w:rPr>
          <w:rFonts w:ascii="Times New Roman" w:hAnsi="Times New Roman"/>
          <w:i/>
          <w:sz w:val="20"/>
          <w:szCs w:val="20"/>
        </w:rPr>
        <w:t>)</w:t>
      </w:r>
    </w:p>
    <w:p w:rsidR="00F012F1" w:rsidRPr="003C2DCE" w:rsidRDefault="00F012F1" w:rsidP="004F3207">
      <w:pPr>
        <w:spacing w:after="0" w:line="240" w:lineRule="auto"/>
        <w:ind w:left="5245"/>
        <w:jc w:val="both"/>
        <w:rPr>
          <w:rFonts w:ascii="Times New Roman" w:hAnsi="Times New Roman"/>
          <w:i/>
          <w:sz w:val="20"/>
          <w:szCs w:val="20"/>
        </w:rPr>
      </w:pPr>
    </w:p>
    <w:p w:rsidR="004F3207" w:rsidRPr="003C2DCE" w:rsidRDefault="004F3207" w:rsidP="00111CBE">
      <w:pPr>
        <w:spacing w:after="0" w:line="240" w:lineRule="auto"/>
        <w:ind w:left="5245"/>
        <w:jc w:val="both"/>
        <w:rPr>
          <w:rFonts w:ascii="Times New Roman" w:hAnsi="Times New Roman"/>
          <w:i/>
          <w:sz w:val="20"/>
          <w:szCs w:val="20"/>
        </w:rPr>
      </w:pPr>
    </w:p>
    <w:p w:rsidR="00A5461E" w:rsidRPr="009F21F0" w:rsidRDefault="00A5461E" w:rsidP="00294C87">
      <w:pPr>
        <w:spacing w:after="0" w:line="240" w:lineRule="auto"/>
        <w:ind w:firstLine="709"/>
        <w:jc w:val="right"/>
        <w:rPr>
          <w:rFonts w:ascii="Times New Roman" w:hAnsi="Times New Roman"/>
          <w:i/>
        </w:rPr>
      </w:pPr>
    </w:p>
    <w:p w:rsidR="00B50F48" w:rsidRPr="009F21F0" w:rsidRDefault="00B50F48" w:rsidP="00984576">
      <w:pPr>
        <w:spacing w:after="0" w:line="240" w:lineRule="auto"/>
        <w:jc w:val="right"/>
        <w:rPr>
          <w:rFonts w:ascii="Times New Roman" w:hAnsi="Times New Roman"/>
          <w:color w:val="000000"/>
        </w:rPr>
      </w:pPr>
    </w:p>
    <w:p w:rsidR="00C878EB" w:rsidRPr="00AE4B83" w:rsidRDefault="00C878EB" w:rsidP="00FA57E5">
      <w:pPr>
        <w:spacing w:after="0" w:line="240" w:lineRule="auto"/>
        <w:rPr>
          <w:rFonts w:ascii="Times New Roman" w:hAnsi="Times New Roman"/>
          <w:color w:val="000000"/>
          <w:sz w:val="25"/>
          <w:szCs w:val="25"/>
        </w:rPr>
      </w:pPr>
    </w:p>
    <w:p w:rsidR="00A5461E" w:rsidRPr="00AE4B83" w:rsidRDefault="00A5461E" w:rsidP="00A5461E">
      <w:pPr>
        <w:spacing w:after="0" w:line="240" w:lineRule="auto"/>
        <w:jc w:val="center"/>
        <w:rPr>
          <w:rFonts w:ascii="Times New Roman" w:hAnsi="Times New Roman"/>
          <w:b/>
          <w:bCs/>
          <w:color w:val="000000"/>
          <w:sz w:val="25"/>
          <w:szCs w:val="25"/>
        </w:rPr>
      </w:pPr>
      <w:r w:rsidRPr="00AE4B83">
        <w:rPr>
          <w:rFonts w:ascii="Times New Roman" w:hAnsi="Times New Roman"/>
          <w:b/>
          <w:bCs/>
          <w:color w:val="000000"/>
          <w:sz w:val="25"/>
          <w:szCs w:val="25"/>
        </w:rPr>
        <w:t>Размеры должностных окладов лиц, занимающих должности,</w:t>
      </w:r>
    </w:p>
    <w:p w:rsidR="00A5461E" w:rsidRPr="00AE4B83" w:rsidRDefault="00A5461E" w:rsidP="00A5461E">
      <w:pPr>
        <w:spacing w:after="0" w:line="240" w:lineRule="auto"/>
        <w:jc w:val="center"/>
        <w:rPr>
          <w:rFonts w:ascii="Times New Roman" w:hAnsi="Times New Roman"/>
          <w:b/>
          <w:bCs/>
          <w:color w:val="000000"/>
          <w:sz w:val="25"/>
          <w:szCs w:val="25"/>
        </w:rPr>
      </w:pPr>
      <w:r w:rsidRPr="00AE4B83">
        <w:rPr>
          <w:rFonts w:ascii="Times New Roman" w:hAnsi="Times New Roman"/>
          <w:b/>
          <w:bCs/>
          <w:color w:val="000000"/>
          <w:sz w:val="25"/>
          <w:szCs w:val="25"/>
        </w:rPr>
        <w:t xml:space="preserve">не отнесенные к должностям муниципальной службы, и </w:t>
      </w:r>
      <w:proofErr w:type="gramStart"/>
      <w:r w:rsidRPr="00AE4B83">
        <w:rPr>
          <w:rFonts w:ascii="Times New Roman" w:hAnsi="Times New Roman"/>
          <w:b/>
          <w:bCs/>
          <w:color w:val="000000"/>
          <w:sz w:val="25"/>
          <w:szCs w:val="25"/>
        </w:rPr>
        <w:t>осуществляющих</w:t>
      </w:r>
      <w:proofErr w:type="gramEnd"/>
    </w:p>
    <w:p w:rsidR="00A5461E" w:rsidRDefault="00A5461E" w:rsidP="00A5461E">
      <w:pPr>
        <w:spacing w:after="0" w:line="240" w:lineRule="auto"/>
        <w:jc w:val="center"/>
        <w:rPr>
          <w:rFonts w:ascii="Times New Roman" w:hAnsi="Times New Roman"/>
          <w:b/>
          <w:bCs/>
          <w:color w:val="000000"/>
          <w:sz w:val="25"/>
          <w:szCs w:val="25"/>
        </w:rPr>
      </w:pPr>
      <w:r w:rsidRPr="00AE4B83">
        <w:rPr>
          <w:rFonts w:ascii="Times New Roman" w:hAnsi="Times New Roman"/>
          <w:b/>
          <w:bCs/>
          <w:color w:val="000000"/>
          <w:sz w:val="25"/>
          <w:szCs w:val="25"/>
        </w:rPr>
        <w:t>техническое обеспечение деятельности  органов местного самоуправления городского поселения Кондинское</w:t>
      </w:r>
    </w:p>
    <w:p w:rsidR="00A5461E" w:rsidRDefault="00A5461E" w:rsidP="00A5461E">
      <w:pPr>
        <w:spacing w:after="0" w:line="240" w:lineRule="auto"/>
        <w:jc w:val="center"/>
        <w:rPr>
          <w:rFonts w:ascii="Times New Roman" w:hAnsi="Times New Roman"/>
          <w:b/>
          <w:bCs/>
          <w:color w:val="000000"/>
          <w:sz w:val="25"/>
          <w:szCs w:val="25"/>
        </w:rPr>
      </w:pPr>
    </w:p>
    <w:tbl>
      <w:tblPr>
        <w:tblW w:w="0" w:type="auto"/>
        <w:tblInd w:w="105" w:type="dxa"/>
        <w:tblLayout w:type="fixed"/>
        <w:tblCellMar>
          <w:left w:w="105" w:type="dxa"/>
          <w:right w:w="105" w:type="dxa"/>
        </w:tblCellMar>
        <w:tblLook w:val="0000"/>
      </w:tblPr>
      <w:tblGrid>
        <w:gridCol w:w="645"/>
        <w:gridCol w:w="6726"/>
        <w:gridCol w:w="2268"/>
      </w:tblGrid>
      <w:tr w:rsidR="00A5461E" w:rsidRPr="00AE4B83" w:rsidTr="006519B5">
        <w:trPr>
          <w:hidden/>
        </w:trPr>
        <w:tc>
          <w:tcPr>
            <w:tcW w:w="645" w:type="dxa"/>
            <w:tcBorders>
              <w:top w:val="single" w:sz="2" w:space="0" w:color="auto"/>
              <w:left w:val="single" w:sz="2" w:space="0" w:color="auto"/>
              <w:bottom w:val="single" w:sz="2" w:space="0" w:color="auto"/>
              <w:right w:val="single" w:sz="2" w:space="0" w:color="auto"/>
            </w:tcBorders>
          </w:tcPr>
          <w:p w:rsidR="00A5461E" w:rsidRPr="00AE4B83" w:rsidRDefault="00A5461E" w:rsidP="006519B5">
            <w:pPr>
              <w:spacing w:after="0" w:line="240" w:lineRule="auto"/>
              <w:jc w:val="center"/>
              <w:rPr>
                <w:rFonts w:ascii="Times New Roman" w:hAnsi="Times New Roman"/>
                <w:color w:val="000000"/>
                <w:sz w:val="25"/>
                <w:szCs w:val="25"/>
              </w:rPr>
            </w:pPr>
            <w:r w:rsidRPr="00AE4B83">
              <w:rPr>
                <w:rFonts w:ascii="Times New Roman" w:hAnsi="Times New Roman"/>
                <w:vanish/>
                <w:color w:val="000000"/>
                <w:sz w:val="25"/>
                <w:szCs w:val="25"/>
              </w:rPr>
              <w:t>#G0</w:t>
            </w:r>
            <w:r w:rsidRPr="00AE4B83">
              <w:rPr>
                <w:rFonts w:ascii="Times New Roman" w:hAnsi="Times New Roman"/>
                <w:color w:val="000000"/>
                <w:sz w:val="25"/>
                <w:szCs w:val="25"/>
              </w:rPr>
              <w:t>№</w:t>
            </w:r>
          </w:p>
          <w:p w:rsidR="00A5461E" w:rsidRPr="00AE4B83" w:rsidRDefault="00A5461E" w:rsidP="006519B5">
            <w:pPr>
              <w:spacing w:after="0" w:line="240" w:lineRule="auto"/>
              <w:jc w:val="center"/>
              <w:rPr>
                <w:rFonts w:ascii="Times New Roman" w:hAnsi="Times New Roman"/>
                <w:color w:val="000000"/>
                <w:sz w:val="25"/>
                <w:szCs w:val="25"/>
              </w:rPr>
            </w:pPr>
            <w:proofErr w:type="spellStart"/>
            <w:proofErr w:type="gramStart"/>
            <w:r w:rsidRPr="00AE4B83">
              <w:rPr>
                <w:rFonts w:ascii="Times New Roman" w:hAnsi="Times New Roman"/>
                <w:color w:val="000000"/>
                <w:sz w:val="25"/>
                <w:szCs w:val="25"/>
              </w:rPr>
              <w:t>п</w:t>
            </w:r>
            <w:proofErr w:type="spellEnd"/>
            <w:proofErr w:type="gramEnd"/>
            <w:r w:rsidRPr="00AE4B83">
              <w:rPr>
                <w:rFonts w:ascii="Times New Roman" w:hAnsi="Times New Roman"/>
                <w:color w:val="000000"/>
                <w:sz w:val="25"/>
                <w:szCs w:val="25"/>
              </w:rPr>
              <w:t>/</w:t>
            </w:r>
            <w:proofErr w:type="spellStart"/>
            <w:r w:rsidRPr="00AE4B83">
              <w:rPr>
                <w:rFonts w:ascii="Times New Roman" w:hAnsi="Times New Roman"/>
                <w:color w:val="000000"/>
                <w:sz w:val="25"/>
                <w:szCs w:val="25"/>
              </w:rPr>
              <w:t>п</w:t>
            </w:r>
            <w:proofErr w:type="spellEnd"/>
          </w:p>
        </w:tc>
        <w:tc>
          <w:tcPr>
            <w:tcW w:w="6726" w:type="dxa"/>
            <w:tcBorders>
              <w:top w:val="single" w:sz="2" w:space="0" w:color="auto"/>
              <w:left w:val="single" w:sz="2" w:space="0" w:color="auto"/>
              <w:bottom w:val="single" w:sz="2" w:space="0" w:color="auto"/>
              <w:right w:val="single" w:sz="2" w:space="0" w:color="auto"/>
            </w:tcBorders>
          </w:tcPr>
          <w:p w:rsidR="00A5461E" w:rsidRPr="00AE4B83" w:rsidRDefault="00A5461E" w:rsidP="006519B5">
            <w:pPr>
              <w:spacing w:after="0" w:line="240" w:lineRule="auto"/>
              <w:jc w:val="center"/>
              <w:rPr>
                <w:rFonts w:ascii="Times New Roman" w:hAnsi="Times New Roman"/>
                <w:color w:val="000000"/>
                <w:sz w:val="25"/>
                <w:szCs w:val="25"/>
              </w:rPr>
            </w:pPr>
          </w:p>
          <w:p w:rsidR="00A5461E" w:rsidRPr="00AE4B83" w:rsidRDefault="00A5461E" w:rsidP="006519B5">
            <w:pPr>
              <w:spacing w:after="0" w:line="240" w:lineRule="auto"/>
              <w:jc w:val="center"/>
              <w:rPr>
                <w:rFonts w:ascii="Times New Roman" w:hAnsi="Times New Roman"/>
                <w:color w:val="000000"/>
                <w:sz w:val="25"/>
                <w:szCs w:val="25"/>
              </w:rPr>
            </w:pPr>
            <w:r w:rsidRPr="00AE4B83">
              <w:rPr>
                <w:rFonts w:ascii="Times New Roman" w:hAnsi="Times New Roman"/>
                <w:color w:val="000000"/>
                <w:sz w:val="25"/>
                <w:szCs w:val="25"/>
              </w:rPr>
              <w:t xml:space="preserve">Наименование должностей </w:t>
            </w:r>
          </w:p>
        </w:tc>
        <w:tc>
          <w:tcPr>
            <w:tcW w:w="2268" w:type="dxa"/>
            <w:tcBorders>
              <w:top w:val="single" w:sz="2" w:space="0" w:color="auto"/>
              <w:left w:val="single" w:sz="2" w:space="0" w:color="auto"/>
              <w:bottom w:val="single" w:sz="2" w:space="0" w:color="auto"/>
              <w:right w:val="single" w:sz="2" w:space="0" w:color="auto"/>
            </w:tcBorders>
          </w:tcPr>
          <w:p w:rsidR="00A5461E" w:rsidRPr="00AE4B83" w:rsidRDefault="00A5461E" w:rsidP="006519B5">
            <w:pPr>
              <w:spacing w:after="0" w:line="240" w:lineRule="auto"/>
              <w:jc w:val="center"/>
              <w:rPr>
                <w:rFonts w:ascii="Times New Roman" w:hAnsi="Times New Roman"/>
                <w:color w:val="000000"/>
                <w:sz w:val="25"/>
                <w:szCs w:val="25"/>
              </w:rPr>
            </w:pPr>
            <w:r w:rsidRPr="00AE4B83">
              <w:rPr>
                <w:rFonts w:ascii="Times New Roman" w:hAnsi="Times New Roman"/>
                <w:color w:val="000000"/>
                <w:sz w:val="25"/>
                <w:szCs w:val="25"/>
              </w:rPr>
              <w:t xml:space="preserve">Размеры кладов </w:t>
            </w:r>
          </w:p>
          <w:p w:rsidR="00A5461E" w:rsidRPr="00AE4B83" w:rsidRDefault="00A5461E" w:rsidP="006519B5">
            <w:pPr>
              <w:spacing w:after="0" w:line="240" w:lineRule="auto"/>
              <w:jc w:val="center"/>
              <w:rPr>
                <w:rFonts w:ascii="Times New Roman" w:hAnsi="Times New Roman"/>
                <w:color w:val="000000"/>
                <w:sz w:val="25"/>
                <w:szCs w:val="25"/>
              </w:rPr>
            </w:pPr>
            <w:r w:rsidRPr="00AE4B83">
              <w:rPr>
                <w:rFonts w:ascii="Times New Roman" w:hAnsi="Times New Roman"/>
                <w:color w:val="000000"/>
                <w:sz w:val="25"/>
                <w:szCs w:val="25"/>
              </w:rPr>
              <w:t>(рублей)</w:t>
            </w:r>
          </w:p>
        </w:tc>
      </w:tr>
      <w:tr w:rsidR="00A5461E" w:rsidRPr="00AE4B83" w:rsidTr="006519B5">
        <w:tc>
          <w:tcPr>
            <w:tcW w:w="645" w:type="dxa"/>
            <w:tcBorders>
              <w:top w:val="single" w:sz="2" w:space="0" w:color="auto"/>
              <w:left w:val="single" w:sz="2" w:space="0" w:color="auto"/>
              <w:bottom w:val="single" w:sz="2" w:space="0" w:color="auto"/>
              <w:right w:val="single" w:sz="2" w:space="0" w:color="auto"/>
            </w:tcBorders>
          </w:tcPr>
          <w:p w:rsidR="00A5461E" w:rsidRDefault="00A5461E" w:rsidP="006519B5">
            <w:pPr>
              <w:spacing w:after="0" w:line="240" w:lineRule="auto"/>
              <w:jc w:val="center"/>
              <w:rPr>
                <w:rFonts w:ascii="Times New Roman" w:hAnsi="Times New Roman"/>
                <w:color w:val="000000"/>
                <w:sz w:val="25"/>
                <w:szCs w:val="25"/>
              </w:rPr>
            </w:pPr>
          </w:p>
          <w:p w:rsidR="00A5461E" w:rsidRPr="00AE4B83" w:rsidRDefault="00A5461E" w:rsidP="006519B5">
            <w:pPr>
              <w:spacing w:after="0" w:line="240" w:lineRule="auto"/>
              <w:jc w:val="center"/>
              <w:rPr>
                <w:rFonts w:ascii="Times New Roman" w:hAnsi="Times New Roman"/>
                <w:color w:val="000000"/>
                <w:sz w:val="25"/>
                <w:szCs w:val="25"/>
              </w:rPr>
            </w:pPr>
            <w:r>
              <w:rPr>
                <w:rFonts w:ascii="Times New Roman" w:hAnsi="Times New Roman"/>
                <w:color w:val="000000"/>
                <w:sz w:val="25"/>
                <w:szCs w:val="25"/>
              </w:rPr>
              <w:t>1.</w:t>
            </w:r>
          </w:p>
        </w:tc>
        <w:tc>
          <w:tcPr>
            <w:tcW w:w="6726" w:type="dxa"/>
            <w:tcBorders>
              <w:top w:val="single" w:sz="2" w:space="0" w:color="auto"/>
              <w:left w:val="single" w:sz="2" w:space="0" w:color="auto"/>
              <w:bottom w:val="single" w:sz="2" w:space="0" w:color="auto"/>
              <w:right w:val="single" w:sz="2" w:space="0" w:color="auto"/>
            </w:tcBorders>
          </w:tcPr>
          <w:p w:rsidR="00A5461E" w:rsidRDefault="00A5461E" w:rsidP="006519B5">
            <w:pPr>
              <w:spacing w:after="0" w:line="240" w:lineRule="auto"/>
              <w:rPr>
                <w:rFonts w:ascii="Times New Roman" w:hAnsi="Times New Roman"/>
                <w:color w:val="000000"/>
                <w:sz w:val="25"/>
                <w:szCs w:val="25"/>
              </w:rPr>
            </w:pPr>
          </w:p>
          <w:p w:rsidR="00A5461E" w:rsidRPr="00AE4B83" w:rsidRDefault="00A5461E" w:rsidP="006519B5">
            <w:pPr>
              <w:spacing w:after="0" w:line="240" w:lineRule="auto"/>
              <w:rPr>
                <w:rFonts w:ascii="Times New Roman" w:hAnsi="Times New Roman"/>
                <w:color w:val="000000"/>
                <w:sz w:val="25"/>
                <w:szCs w:val="25"/>
              </w:rPr>
            </w:pPr>
            <w:r>
              <w:rPr>
                <w:rFonts w:ascii="Times New Roman" w:hAnsi="Times New Roman"/>
                <w:color w:val="000000"/>
                <w:sz w:val="25"/>
                <w:szCs w:val="25"/>
              </w:rPr>
              <w:t>Ведущий специалист</w:t>
            </w:r>
          </w:p>
        </w:tc>
        <w:tc>
          <w:tcPr>
            <w:tcW w:w="2268" w:type="dxa"/>
            <w:tcBorders>
              <w:top w:val="single" w:sz="2" w:space="0" w:color="auto"/>
              <w:left w:val="single" w:sz="2" w:space="0" w:color="auto"/>
              <w:bottom w:val="single" w:sz="2" w:space="0" w:color="auto"/>
              <w:right w:val="single" w:sz="2" w:space="0" w:color="auto"/>
            </w:tcBorders>
          </w:tcPr>
          <w:p w:rsidR="00A5461E" w:rsidRDefault="00A5461E" w:rsidP="006519B5">
            <w:pPr>
              <w:spacing w:after="0" w:line="240" w:lineRule="auto"/>
              <w:jc w:val="center"/>
              <w:rPr>
                <w:rFonts w:ascii="Times New Roman" w:hAnsi="Times New Roman"/>
                <w:color w:val="000000"/>
                <w:sz w:val="25"/>
                <w:szCs w:val="25"/>
              </w:rPr>
            </w:pPr>
          </w:p>
          <w:p w:rsidR="00A5461E" w:rsidRPr="00AE4B83" w:rsidRDefault="008B6FF9" w:rsidP="006519B5">
            <w:pPr>
              <w:spacing w:after="0" w:line="240" w:lineRule="auto"/>
              <w:jc w:val="center"/>
              <w:rPr>
                <w:rFonts w:ascii="Times New Roman" w:hAnsi="Times New Roman"/>
                <w:color w:val="000000"/>
                <w:sz w:val="25"/>
                <w:szCs w:val="25"/>
              </w:rPr>
            </w:pPr>
            <w:r w:rsidRPr="00683D08">
              <w:rPr>
                <w:rFonts w:ascii="Times New Roman" w:hAnsi="Times New Roman"/>
                <w:color w:val="000000"/>
                <w:sz w:val="24"/>
                <w:szCs w:val="24"/>
              </w:rPr>
              <w:t>6 240</w:t>
            </w:r>
          </w:p>
        </w:tc>
      </w:tr>
    </w:tbl>
    <w:p w:rsidR="00A5461E" w:rsidRPr="003D4FD9" w:rsidRDefault="00A5461E" w:rsidP="00A5461E">
      <w:pPr>
        <w:spacing w:after="0" w:line="240" w:lineRule="auto"/>
        <w:rPr>
          <w:rFonts w:ascii="Times New Roman" w:hAnsi="Times New Roman"/>
          <w:color w:val="000000"/>
          <w:sz w:val="25"/>
          <w:szCs w:val="25"/>
        </w:rPr>
      </w:pPr>
      <w:r w:rsidRPr="009E1015">
        <w:rPr>
          <w:rFonts w:ascii="Times New Roman" w:hAnsi="Times New Roman"/>
          <w:color w:val="000000"/>
          <w:sz w:val="26"/>
          <w:szCs w:val="26"/>
        </w:rPr>
        <w:t xml:space="preserve">                           </w:t>
      </w:r>
    </w:p>
    <w:p w:rsidR="00D43F3B" w:rsidRDefault="00D43F3B" w:rsidP="00FA57E5">
      <w:pPr>
        <w:spacing w:after="0" w:line="240" w:lineRule="auto"/>
        <w:jc w:val="center"/>
        <w:rPr>
          <w:rFonts w:ascii="Times New Roman" w:hAnsi="Times New Roman"/>
          <w:b/>
          <w:bCs/>
          <w:color w:val="000000"/>
          <w:sz w:val="25"/>
          <w:szCs w:val="25"/>
        </w:rPr>
      </w:pPr>
    </w:p>
    <w:p w:rsidR="00984576" w:rsidRDefault="00984576" w:rsidP="00FA57E5">
      <w:pPr>
        <w:spacing w:after="0" w:line="240" w:lineRule="auto"/>
        <w:jc w:val="center"/>
        <w:rPr>
          <w:rFonts w:ascii="Times New Roman" w:hAnsi="Times New Roman"/>
          <w:b/>
          <w:bCs/>
          <w:color w:val="000000"/>
          <w:sz w:val="25"/>
          <w:szCs w:val="25"/>
        </w:rPr>
      </w:pPr>
    </w:p>
    <w:p w:rsidR="006121D6" w:rsidRPr="00AE4B83" w:rsidRDefault="006121D6" w:rsidP="00FA57E5">
      <w:pPr>
        <w:spacing w:after="0" w:line="240" w:lineRule="auto"/>
        <w:jc w:val="center"/>
        <w:rPr>
          <w:rFonts w:ascii="Times New Roman" w:hAnsi="Times New Roman"/>
          <w:color w:val="000000"/>
          <w:sz w:val="25"/>
          <w:szCs w:val="25"/>
        </w:rPr>
      </w:pPr>
    </w:p>
    <w:p w:rsidR="00B50F48" w:rsidRPr="00AE4B83" w:rsidRDefault="00B50F48" w:rsidP="00FA57E5">
      <w:pPr>
        <w:spacing w:after="0" w:line="240" w:lineRule="auto"/>
        <w:rPr>
          <w:rFonts w:ascii="Times New Roman" w:hAnsi="Times New Roman"/>
          <w:color w:val="000000"/>
          <w:sz w:val="25"/>
          <w:szCs w:val="25"/>
        </w:rPr>
      </w:pPr>
    </w:p>
    <w:p w:rsidR="00B50F48" w:rsidRPr="001239F2" w:rsidRDefault="00B50F48" w:rsidP="00FA57E5">
      <w:pPr>
        <w:spacing w:after="0" w:line="240" w:lineRule="auto"/>
        <w:rPr>
          <w:rFonts w:ascii="Times New Roman" w:hAnsi="Times New Roman"/>
          <w:color w:val="000000"/>
          <w:sz w:val="26"/>
          <w:szCs w:val="26"/>
        </w:rPr>
      </w:pPr>
    </w:p>
    <w:p w:rsidR="00B50F48" w:rsidRPr="001239F2" w:rsidRDefault="00B50F48" w:rsidP="00FA57E5">
      <w:pPr>
        <w:spacing w:after="0" w:line="240" w:lineRule="auto"/>
        <w:rPr>
          <w:rFonts w:ascii="Times New Roman" w:hAnsi="Times New Roman"/>
          <w:color w:val="000000"/>
          <w:sz w:val="26"/>
          <w:szCs w:val="26"/>
        </w:rPr>
      </w:pPr>
      <w:r w:rsidRPr="001239F2">
        <w:rPr>
          <w:rFonts w:ascii="Times New Roman" w:hAnsi="Times New Roman"/>
          <w:color w:val="000000"/>
          <w:sz w:val="26"/>
          <w:szCs w:val="26"/>
        </w:rPr>
        <w:t xml:space="preserve">     </w:t>
      </w:r>
    </w:p>
    <w:p w:rsidR="00B50F48" w:rsidRPr="001239F2" w:rsidRDefault="00B50F48" w:rsidP="00FA57E5">
      <w:pPr>
        <w:spacing w:after="0" w:line="240" w:lineRule="auto"/>
        <w:rPr>
          <w:rFonts w:ascii="Times New Roman" w:hAnsi="Times New Roman"/>
          <w:color w:val="000000"/>
          <w:sz w:val="26"/>
          <w:szCs w:val="26"/>
        </w:rPr>
      </w:pPr>
      <w:r w:rsidRPr="001239F2">
        <w:rPr>
          <w:rFonts w:ascii="Times New Roman" w:hAnsi="Times New Roman"/>
          <w:color w:val="000000"/>
          <w:sz w:val="26"/>
          <w:szCs w:val="26"/>
        </w:rPr>
        <w:t xml:space="preserve">     </w:t>
      </w:r>
    </w:p>
    <w:p w:rsidR="00B50F48" w:rsidRPr="001239F2" w:rsidRDefault="00B50F48" w:rsidP="00FA57E5">
      <w:pPr>
        <w:spacing w:after="0" w:line="240" w:lineRule="auto"/>
        <w:rPr>
          <w:rFonts w:ascii="Times New Roman" w:hAnsi="Times New Roman"/>
          <w:color w:val="000000"/>
          <w:sz w:val="26"/>
          <w:szCs w:val="26"/>
        </w:rPr>
      </w:pPr>
      <w:r w:rsidRPr="001239F2">
        <w:rPr>
          <w:rFonts w:ascii="Times New Roman" w:hAnsi="Times New Roman"/>
          <w:color w:val="000000"/>
          <w:sz w:val="26"/>
          <w:szCs w:val="26"/>
        </w:rPr>
        <w:lastRenderedPageBreak/>
        <w:t xml:space="preserve">     </w:t>
      </w:r>
      <w:r w:rsidR="001F2755" w:rsidRPr="001239F2">
        <w:rPr>
          <w:rFonts w:ascii="Times New Roman" w:hAnsi="Times New Roman"/>
          <w:color w:val="000000"/>
          <w:sz w:val="26"/>
          <w:szCs w:val="26"/>
        </w:rPr>
        <w:t xml:space="preserve"> </w:t>
      </w:r>
    </w:p>
    <w:p w:rsidR="00B50F48" w:rsidRDefault="00B50F48" w:rsidP="00FA57E5">
      <w:pPr>
        <w:spacing w:after="0" w:line="240" w:lineRule="auto"/>
        <w:rPr>
          <w:rFonts w:ascii="Times New Roman" w:hAnsi="Times New Roman"/>
          <w:color w:val="000000"/>
          <w:sz w:val="26"/>
          <w:szCs w:val="26"/>
        </w:rPr>
      </w:pPr>
      <w:r w:rsidRPr="001239F2">
        <w:rPr>
          <w:rFonts w:ascii="Times New Roman" w:hAnsi="Times New Roman"/>
          <w:color w:val="000000"/>
          <w:sz w:val="26"/>
          <w:szCs w:val="26"/>
        </w:rPr>
        <w:t xml:space="preserve">     </w:t>
      </w:r>
    </w:p>
    <w:p w:rsidR="00A27EC0" w:rsidRPr="006121D6" w:rsidRDefault="00710118" w:rsidP="00FA57E5">
      <w:pPr>
        <w:spacing w:after="0" w:line="240" w:lineRule="auto"/>
        <w:jc w:val="right"/>
        <w:rPr>
          <w:rFonts w:ascii="Times New Roman" w:hAnsi="Times New Roman"/>
          <w:color w:val="000000"/>
          <w:sz w:val="24"/>
          <w:szCs w:val="24"/>
        </w:rPr>
      </w:pPr>
      <w:r w:rsidRPr="006121D6">
        <w:rPr>
          <w:rFonts w:ascii="Times New Roman" w:hAnsi="Times New Roman"/>
          <w:color w:val="000000"/>
          <w:sz w:val="24"/>
          <w:szCs w:val="24"/>
        </w:rPr>
        <w:t xml:space="preserve">       </w:t>
      </w:r>
      <w:r w:rsidR="001F2755" w:rsidRPr="006121D6">
        <w:rPr>
          <w:rFonts w:ascii="Times New Roman" w:hAnsi="Times New Roman"/>
          <w:color w:val="000000"/>
          <w:sz w:val="24"/>
          <w:szCs w:val="24"/>
        </w:rPr>
        <w:t>Приложение 2</w:t>
      </w:r>
    </w:p>
    <w:p w:rsidR="001F2755" w:rsidRPr="006121D6" w:rsidRDefault="001F2755" w:rsidP="00FA57E5">
      <w:pPr>
        <w:spacing w:after="0" w:line="240" w:lineRule="auto"/>
        <w:jc w:val="right"/>
        <w:rPr>
          <w:rFonts w:ascii="Times New Roman" w:hAnsi="Times New Roman"/>
          <w:color w:val="000000"/>
          <w:sz w:val="24"/>
          <w:szCs w:val="24"/>
        </w:rPr>
      </w:pPr>
      <w:r w:rsidRPr="006121D6">
        <w:rPr>
          <w:rFonts w:ascii="Times New Roman" w:hAnsi="Times New Roman"/>
          <w:color w:val="000000"/>
          <w:sz w:val="24"/>
          <w:szCs w:val="24"/>
        </w:rPr>
        <w:t>к постановлению администрации</w:t>
      </w:r>
    </w:p>
    <w:p w:rsidR="001F2755" w:rsidRPr="006121D6" w:rsidRDefault="001F2755" w:rsidP="00FA57E5">
      <w:pPr>
        <w:spacing w:after="0" w:line="240" w:lineRule="auto"/>
        <w:jc w:val="right"/>
        <w:rPr>
          <w:rFonts w:ascii="Times New Roman" w:hAnsi="Times New Roman"/>
          <w:color w:val="000000"/>
          <w:sz w:val="24"/>
          <w:szCs w:val="24"/>
        </w:rPr>
      </w:pPr>
      <w:r w:rsidRPr="006121D6">
        <w:rPr>
          <w:rFonts w:ascii="Times New Roman" w:hAnsi="Times New Roman"/>
          <w:color w:val="000000"/>
          <w:sz w:val="24"/>
          <w:szCs w:val="24"/>
        </w:rPr>
        <w:t xml:space="preserve">городского поселения </w:t>
      </w:r>
      <w:r w:rsidR="00CF70BF" w:rsidRPr="006121D6">
        <w:rPr>
          <w:rFonts w:ascii="Times New Roman" w:hAnsi="Times New Roman"/>
          <w:color w:val="000000"/>
          <w:sz w:val="24"/>
          <w:szCs w:val="24"/>
        </w:rPr>
        <w:t>Кондинское</w:t>
      </w:r>
    </w:p>
    <w:p w:rsidR="00F2711B" w:rsidRPr="006121D6" w:rsidRDefault="00F2711B" w:rsidP="00F2711B">
      <w:pPr>
        <w:spacing w:after="0" w:line="240" w:lineRule="auto"/>
        <w:ind w:left="5580"/>
        <w:jc w:val="right"/>
        <w:rPr>
          <w:rFonts w:ascii="Times New Roman" w:hAnsi="Times New Roman"/>
          <w:sz w:val="24"/>
          <w:szCs w:val="24"/>
        </w:rPr>
      </w:pPr>
      <w:r w:rsidRPr="006121D6">
        <w:rPr>
          <w:rFonts w:ascii="Times New Roman" w:hAnsi="Times New Roman"/>
          <w:sz w:val="24"/>
          <w:szCs w:val="24"/>
        </w:rPr>
        <w:t xml:space="preserve">     от </w:t>
      </w:r>
      <w:r w:rsidR="006121D6" w:rsidRPr="006121D6">
        <w:rPr>
          <w:rFonts w:ascii="Times New Roman" w:hAnsi="Times New Roman"/>
          <w:sz w:val="24"/>
          <w:szCs w:val="24"/>
        </w:rPr>
        <w:t>26 марта</w:t>
      </w:r>
      <w:r w:rsidRPr="006121D6">
        <w:rPr>
          <w:rFonts w:ascii="Times New Roman" w:hAnsi="Times New Roman"/>
          <w:sz w:val="24"/>
          <w:szCs w:val="24"/>
        </w:rPr>
        <w:t xml:space="preserve"> 2015 года  № </w:t>
      </w:r>
      <w:r w:rsidR="006121D6" w:rsidRPr="006121D6">
        <w:rPr>
          <w:rFonts w:ascii="Times New Roman" w:hAnsi="Times New Roman"/>
          <w:sz w:val="24"/>
          <w:szCs w:val="24"/>
        </w:rPr>
        <w:t>23</w:t>
      </w:r>
    </w:p>
    <w:p w:rsidR="00A157FC" w:rsidRPr="006121D6" w:rsidRDefault="00B50F48" w:rsidP="00FA57E5">
      <w:pPr>
        <w:spacing w:after="0" w:line="240" w:lineRule="auto"/>
        <w:jc w:val="right"/>
        <w:rPr>
          <w:rFonts w:ascii="Times New Roman" w:hAnsi="Times New Roman"/>
          <w:color w:val="000000"/>
          <w:sz w:val="24"/>
          <w:szCs w:val="24"/>
        </w:rPr>
      </w:pPr>
      <w:r w:rsidRPr="006121D6">
        <w:rPr>
          <w:rFonts w:ascii="Times New Roman" w:hAnsi="Times New Roman"/>
          <w:color w:val="000000"/>
          <w:sz w:val="24"/>
          <w:szCs w:val="24"/>
        </w:rPr>
        <w:t xml:space="preserve">    </w:t>
      </w:r>
    </w:p>
    <w:p w:rsidR="00B50F48" w:rsidRPr="006121D6" w:rsidRDefault="00B50F48" w:rsidP="006121D6">
      <w:pPr>
        <w:spacing w:after="0" w:line="240" w:lineRule="auto"/>
        <w:jc w:val="center"/>
        <w:rPr>
          <w:rFonts w:ascii="Times New Roman" w:hAnsi="Times New Roman"/>
          <w:b/>
          <w:bCs/>
          <w:color w:val="000000"/>
          <w:sz w:val="24"/>
          <w:szCs w:val="24"/>
        </w:rPr>
      </w:pPr>
      <w:r w:rsidRPr="006121D6">
        <w:rPr>
          <w:rFonts w:ascii="Times New Roman" w:hAnsi="Times New Roman"/>
          <w:b/>
          <w:bCs/>
          <w:color w:val="000000"/>
          <w:sz w:val="24"/>
          <w:szCs w:val="24"/>
        </w:rPr>
        <w:t>Положение</w:t>
      </w:r>
    </w:p>
    <w:p w:rsidR="00B50F48" w:rsidRPr="006121D6" w:rsidRDefault="00B50F48" w:rsidP="00FA57E5">
      <w:pPr>
        <w:spacing w:after="0" w:line="240" w:lineRule="auto"/>
        <w:jc w:val="center"/>
        <w:rPr>
          <w:rFonts w:ascii="Times New Roman" w:hAnsi="Times New Roman"/>
          <w:b/>
          <w:bCs/>
          <w:color w:val="000000"/>
          <w:sz w:val="24"/>
          <w:szCs w:val="24"/>
        </w:rPr>
      </w:pPr>
      <w:r w:rsidRPr="006121D6">
        <w:rPr>
          <w:rFonts w:ascii="Times New Roman" w:hAnsi="Times New Roman"/>
          <w:b/>
          <w:bCs/>
          <w:color w:val="000000"/>
          <w:sz w:val="24"/>
          <w:szCs w:val="24"/>
        </w:rPr>
        <w:t>о премировании лиц, занимающих должности, не отнесенные</w:t>
      </w:r>
    </w:p>
    <w:p w:rsidR="00B50F48" w:rsidRPr="006121D6" w:rsidRDefault="00B50F48" w:rsidP="00FA57E5">
      <w:pPr>
        <w:spacing w:after="0" w:line="240" w:lineRule="auto"/>
        <w:jc w:val="center"/>
        <w:rPr>
          <w:rFonts w:ascii="Times New Roman" w:hAnsi="Times New Roman"/>
          <w:b/>
          <w:bCs/>
          <w:color w:val="000000"/>
          <w:sz w:val="24"/>
          <w:szCs w:val="24"/>
        </w:rPr>
      </w:pPr>
      <w:r w:rsidRPr="006121D6">
        <w:rPr>
          <w:rFonts w:ascii="Times New Roman" w:hAnsi="Times New Roman"/>
          <w:b/>
          <w:bCs/>
          <w:color w:val="000000"/>
          <w:sz w:val="24"/>
          <w:szCs w:val="24"/>
        </w:rPr>
        <w:t xml:space="preserve">к должностям муниципальной службы, и </w:t>
      </w:r>
      <w:proofErr w:type="gramStart"/>
      <w:r w:rsidRPr="006121D6">
        <w:rPr>
          <w:rFonts w:ascii="Times New Roman" w:hAnsi="Times New Roman"/>
          <w:b/>
          <w:bCs/>
          <w:color w:val="000000"/>
          <w:sz w:val="24"/>
          <w:szCs w:val="24"/>
        </w:rPr>
        <w:t>осуществляющих</w:t>
      </w:r>
      <w:proofErr w:type="gramEnd"/>
      <w:r w:rsidRPr="006121D6">
        <w:rPr>
          <w:rFonts w:ascii="Times New Roman" w:hAnsi="Times New Roman"/>
          <w:b/>
          <w:bCs/>
          <w:color w:val="000000"/>
          <w:sz w:val="24"/>
          <w:szCs w:val="24"/>
        </w:rPr>
        <w:t xml:space="preserve"> техническое </w:t>
      </w:r>
    </w:p>
    <w:p w:rsidR="00B50F48" w:rsidRPr="006121D6" w:rsidRDefault="00B50F48" w:rsidP="00FA57E5">
      <w:pPr>
        <w:spacing w:after="0" w:line="240" w:lineRule="auto"/>
        <w:jc w:val="center"/>
        <w:rPr>
          <w:rFonts w:ascii="Times New Roman" w:hAnsi="Times New Roman"/>
          <w:b/>
          <w:bCs/>
          <w:color w:val="000000"/>
          <w:sz w:val="24"/>
          <w:szCs w:val="24"/>
        </w:rPr>
      </w:pPr>
      <w:r w:rsidRPr="006121D6">
        <w:rPr>
          <w:rFonts w:ascii="Times New Roman" w:hAnsi="Times New Roman"/>
          <w:b/>
          <w:bCs/>
          <w:color w:val="000000"/>
          <w:sz w:val="24"/>
          <w:szCs w:val="24"/>
        </w:rPr>
        <w:t>обеспечение деятельности органов местного самоуправления</w:t>
      </w:r>
    </w:p>
    <w:p w:rsidR="00B50F48" w:rsidRPr="006121D6" w:rsidRDefault="003C547B" w:rsidP="00FA57E5">
      <w:pPr>
        <w:spacing w:after="0" w:line="240" w:lineRule="auto"/>
        <w:jc w:val="center"/>
        <w:rPr>
          <w:rFonts w:ascii="Times New Roman" w:hAnsi="Times New Roman"/>
          <w:color w:val="000000"/>
          <w:sz w:val="24"/>
          <w:szCs w:val="24"/>
        </w:rPr>
      </w:pPr>
      <w:r w:rsidRPr="006121D6">
        <w:rPr>
          <w:rFonts w:ascii="Times New Roman" w:hAnsi="Times New Roman"/>
          <w:b/>
          <w:bCs/>
          <w:color w:val="000000"/>
          <w:sz w:val="24"/>
          <w:szCs w:val="24"/>
        </w:rPr>
        <w:t xml:space="preserve">городского поселения </w:t>
      </w:r>
      <w:r w:rsidR="00CF70BF" w:rsidRPr="006121D6">
        <w:rPr>
          <w:rFonts w:ascii="Times New Roman" w:hAnsi="Times New Roman"/>
          <w:b/>
          <w:bCs/>
          <w:color w:val="000000"/>
          <w:sz w:val="24"/>
          <w:szCs w:val="24"/>
        </w:rPr>
        <w:t>Кондинское</w:t>
      </w:r>
    </w:p>
    <w:p w:rsidR="00B50F48" w:rsidRPr="00AE4B83" w:rsidRDefault="00B50F48" w:rsidP="00FA57E5">
      <w:pPr>
        <w:spacing w:after="0" w:line="240" w:lineRule="auto"/>
        <w:jc w:val="center"/>
        <w:rPr>
          <w:rFonts w:ascii="Times New Roman" w:hAnsi="Times New Roman"/>
          <w:color w:val="000000"/>
          <w:sz w:val="25"/>
          <w:szCs w:val="25"/>
        </w:rPr>
      </w:pPr>
    </w:p>
    <w:p w:rsidR="00B50F48" w:rsidRPr="006121D6" w:rsidRDefault="00B50F48" w:rsidP="00F2711B">
      <w:pPr>
        <w:spacing w:after="0" w:line="240" w:lineRule="auto"/>
        <w:ind w:firstLine="709"/>
        <w:jc w:val="both"/>
        <w:rPr>
          <w:rFonts w:ascii="Times New Roman" w:hAnsi="Times New Roman"/>
          <w:color w:val="000000"/>
          <w:sz w:val="24"/>
          <w:szCs w:val="24"/>
        </w:rPr>
      </w:pPr>
      <w:proofErr w:type="gramStart"/>
      <w:r w:rsidRPr="006121D6">
        <w:rPr>
          <w:rFonts w:ascii="Times New Roman" w:hAnsi="Times New Roman"/>
          <w:color w:val="000000"/>
          <w:sz w:val="24"/>
          <w:szCs w:val="24"/>
        </w:rPr>
        <w:t xml:space="preserve">Премирование лиц,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w:t>
      </w:r>
      <w:r w:rsidR="003C547B" w:rsidRPr="006121D6">
        <w:rPr>
          <w:rFonts w:ascii="Times New Roman" w:hAnsi="Times New Roman"/>
          <w:color w:val="000000"/>
          <w:sz w:val="24"/>
          <w:szCs w:val="24"/>
        </w:rPr>
        <w:t xml:space="preserve">городского поселения </w:t>
      </w:r>
      <w:r w:rsidR="00CF70BF" w:rsidRPr="006121D6">
        <w:rPr>
          <w:rFonts w:ascii="Times New Roman" w:hAnsi="Times New Roman"/>
          <w:color w:val="000000"/>
          <w:sz w:val="24"/>
          <w:szCs w:val="24"/>
        </w:rPr>
        <w:t>Кондинское</w:t>
      </w:r>
      <w:r w:rsidRPr="006121D6">
        <w:rPr>
          <w:rFonts w:ascii="Times New Roman" w:hAnsi="Times New Roman"/>
          <w:color w:val="000000"/>
          <w:sz w:val="24"/>
          <w:szCs w:val="24"/>
        </w:rPr>
        <w:t xml:space="preserve"> осуществляется за качественное и своевременное выполнение трудовых обязанностей, инициативность, дисциплинированность в целях материального стимулирования повышения эффективности и качества труда.</w:t>
      </w:r>
      <w:proofErr w:type="gramEnd"/>
    </w:p>
    <w:p w:rsidR="00B50F48" w:rsidRPr="006121D6" w:rsidRDefault="00B50F48" w:rsidP="00FA57E5">
      <w:pPr>
        <w:spacing w:after="0" w:line="240" w:lineRule="auto"/>
        <w:jc w:val="both"/>
        <w:rPr>
          <w:rFonts w:ascii="Times New Roman" w:hAnsi="Times New Roman"/>
          <w:color w:val="000000"/>
          <w:sz w:val="24"/>
          <w:szCs w:val="24"/>
        </w:rPr>
      </w:pPr>
    </w:p>
    <w:p w:rsidR="00B50F48" w:rsidRPr="006121D6" w:rsidRDefault="00B50F48" w:rsidP="00FA57E5">
      <w:pPr>
        <w:spacing w:after="0" w:line="240" w:lineRule="auto"/>
        <w:jc w:val="center"/>
        <w:rPr>
          <w:rFonts w:ascii="Times New Roman" w:hAnsi="Times New Roman"/>
          <w:color w:val="000000"/>
          <w:sz w:val="24"/>
          <w:szCs w:val="24"/>
        </w:rPr>
      </w:pPr>
      <w:r w:rsidRPr="006121D6">
        <w:rPr>
          <w:rFonts w:ascii="Times New Roman" w:hAnsi="Times New Roman"/>
          <w:b/>
          <w:bCs/>
          <w:color w:val="000000"/>
          <w:sz w:val="24"/>
          <w:szCs w:val="24"/>
        </w:rPr>
        <w:t>1. Общие положения</w:t>
      </w:r>
      <w:r w:rsidRPr="006121D6">
        <w:rPr>
          <w:rFonts w:ascii="Times New Roman" w:hAnsi="Times New Roman"/>
          <w:color w:val="000000"/>
          <w:sz w:val="24"/>
          <w:szCs w:val="24"/>
        </w:rPr>
        <w:t xml:space="preserve"> </w:t>
      </w:r>
    </w:p>
    <w:p w:rsidR="008660CF" w:rsidRPr="006121D6" w:rsidRDefault="00B50F48" w:rsidP="00F2711B">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 xml:space="preserve">1.1. </w:t>
      </w:r>
      <w:proofErr w:type="gramStart"/>
      <w:r w:rsidRPr="006121D6">
        <w:rPr>
          <w:rFonts w:ascii="Times New Roman" w:hAnsi="Times New Roman"/>
          <w:color w:val="000000"/>
          <w:sz w:val="24"/>
          <w:szCs w:val="24"/>
        </w:rPr>
        <w:t xml:space="preserve">Настоящее Положение распространяется на лиц, занимающих должности, не отнесенные к должностям муниципальной службы, и осуществляющих техническое обеспечение </w:t>
      </w:r>
      <w:r w:rsidR="00330902" w:rsidRPr="006121D6">
        <w:rPr>
          <w:rFonts w:ascii="Times New Roman" w:hAnsi="Times New Roman"/>
          <w:color w:val="000000"/>
          <w:sz w:val="24"/>
          <w:szCs w:val="24"/>
        </w:rPr>
        <w:t xml:space="preserve">деятельности </w:t>
      </w:r>
      <w:r w:rsidRPr="006121D6">
        <w:rPr>
          <w:rFonts w:ascii="Times New Roman" w:hAnsi="Times New Roman"/>
          <w:color w:val="000000"/>
          <w:sz w:val="24"/>
          <w:szCs w:val="24"/>
        </w:rPr>
        <w:t xml:space="preserve">органов местного самоуправления </w:t>
      </w:r>
      <w:r w:rsidR="003C547B" w:rsidRPr="006121D6">
        <w:rPr>
          <w:rFonts w:ascii="Times New Roman" w:hAnsi="Times New Roman"/>
          <w:color w:val="000000"/>
          <w:sz w:val="24"/>
          <w:szCs w:val="24"/>
        </w:rPr>
        <w:t xml:space="preserve">городского поселения </w:t>
      </w:r>
      <w:r w:rsidR="00CF70BF" w:rsidRPr="006121D6">
        <w:rPr>
          <w:rFonts w:ascii="Times New Roman" w:hAnsi="Times New Roman"/>
          <w:color w:val="000000"/>
          <w:sz w:val="24"/>
          <w:szCs w:val="24"/>
        </w:rPr>
        <w:t>Кондинское</w:t>
      </w:r>
      <w:r w:rsidRPr="006121D6">
        <w:rPr>
          <w:rFonts w:ascii="Times New Roman" w:hAnsi="Times New Roman"/>
          <w:color w:val="000000"/>
          <w:sz w:val="24"/>
          <w:szCs w:val="24"/>
        </w:rPr>
        <w:t xml:space="preserve">, заработная плата которых полностью финансируется из бюджета муниципального образования </w:t>
      </w:r>
      <w:r w:rsidR="003C547B" w:rsidRPr="006121D6">
        <w:rPr>
          <w:rFonts w:ascii="Times New Roman" w:hAnsi="Times New Roman"/>
          <w:color w:val="000000"/>
          <w:sz w:val="24"/>
          <w:szCs w:val="24"/>
        </w:rPr>
        <w:t>городско</w:t>
      </w:r>
      <w:r w:rsidR="00330902" w:rsidRPr="006121D6">
        <w:rPr>
          <w:rFonts w:ascii="Times New Roman" w:hAnsi="Times New Roman"/>
          <w:color w:val="000000"/>
          <w:sz w:val="24"/>
          <w:szCs w:val="24"/>
        </w:rPr>
        <w:t>е</w:t>
      </w:r>
      <w:r w:rsidR="003C547B" w:rsidRPr="006121D6">
        <w:rPr>
          <w:rFonts w:ascii="Times New Roman" w:hAnsi="Times New Roman"/>
          <w:color w:val="000000"/>
          <w:sz w:val="24"/>
          <w:szCs w:val="24"/>
        </w:rPr>
        <w:t xml:space="preserve"> поселени</w:t>
      </w:r>
      <w:r w:rsidR="00330902" w:rsidRPr="006121D6">
        <w:rPr>
          <w:rFonts w:ascii="Times New Roman" w:hAnsi="Times New Roman"/>
          <w:color w:val="000000"/>
          <w:sz w:val="24"/>
          <w:szCs w:val="24"/>
        </w:rPr>
        <w:t>е</w:t>
      </w:r>
      <w:r w:rsidR="008660CF" w:rsidRPr="006121D6">
        <w:rPr>
          <w:rFonts w:ascii="Times New Roman" w:hAnsi="Times New Roman"/>
          <w:color w:val="000000"/>
          <w:sz w:val="24"/>
          <w:szCs w:val="24"/>
        </w:rPr>
        <w:t>, за исключением работников</w:t>
      </w:r>
      <w:r w:rsidR="00330902" w:rsidRPr="006121D6">
        <w:rPr>
          <w:rFonts w:ascii="Times New Roman" w:hAnsi="Times New Roman"/>
          <w:sz w:val="24"/>
          <w:szCs w:val="24"/>
        </w:rPr>
        <w:t>, находящихся в отпуске без сохранения заработной платы, в том числе по уходу за ребенком (кроме кратковременных отпусков до 7 дней).</w:t>
      </w:r>
      <w:proofErr w:type="gramEnd"/>
    </w:p>
    <w:p w:rsidR="00B50F48" w:rsidRPr="006121D6" w:rsidRDefault="00B50F48" w:rsidP="00F2711B">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1.2. Настоящее Положение о премировании может быть изменено при условии изменения оплаты труда.</w:t>
      </w:r>
    </w:p>
    <w:p w:rsidR="00330902" w:rsidRPr="006121D6" w:rsidRDefault="00330902" w:rsidP="00FA57E5">
      <w:pPr>
        <w:spacing w:after="0" w:line="240" w:lineRule="auto"/>
        <w:jc w:val="both"/>
        <w:rPr>
          <w:rFonts w:ascii="Times New Roman" w:hAnsi="Times New Roman"/>
          <w:color w:val="000000"/>
          <w:sz w:val="24"/>
          <w:szCs w:val="24"/>
        </w:rPr>
      </w:pPr>
    </w:p>
    <w:p w:rsidR="00B50F48" w:rsidRPr="006121D6" w:rsidRDefault="00B50F48" w:rsidP="00FA57E5">
      <w:pPr>
        <w:spacing w:after="0" w:line="240" w:lineRule="auto"/>
        <w:jc w:val="center"/>
        <w:rPr>
          <w:rFonts w:ascii="Times New Roman" w:hAnsi="Times New Roman"/>
          <w:color w:val="000000"/>
          <w:sz w:val="24"/>
          <w:szCs w:val="24"/>
        </w:rPr>
      </w:pPr>
      <w:r w:rsidRPr="006121D6">
        <w:rPr>
          <w:rFonts w:ascii="Times New Roman" w:hAnsi="Times New Roman"/>
          <w:b/>
          <w:bCs/>
          <w:color w:val="000000"/>
          <w:sz w:val="24"/>
          <w:szCs w:val="24"/>
        </w:rPr>
        <w:t>2. Текущее премирование</w:t>
      </w:r>
      <w:r w:rsidRPr="006121D6">
        <w:rPr>
          <w:rFonts w:ascii="Times New Roman" w:hAnsi="Times New Roman"/>
          <w:color w:val="000000"/>
          <w:sz w:val="24"/>
          <w:szCs w:val="24"/>
        </w:rPr>
        <w:t xml:space="preserve"> </w:t>
      </w:r>
    </w:p>
    <w:p w:rsidR="0060263C" w:rsidRPr="006121D6" w:rsidRDefault="00B50F48" w:rsidP="00F2711B">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 xml:space="preserve">2.1. </w:t>
      </w:r>
      <w:r w:rsidR="0060263C" w:rsidRPr="006121D6">
        <w:rPr>
          <w:rFonts w:ascii="Times New Roman" w:hAnsi="Times New Roman"/>
          <w:color w:val="000000"/>
          <w:sz w:val="24"/>
          <w:szCs w:val="24"/>
        </w:rPr>
        <w:t>Премирование по результатам работы за месяц выплачивается работникам за качественное и своевременное выполнение должностных обязанностей, соблюдение трудовой дисциплины, в целях материального стимулирования, повышения эффективности и качества результатов служебной деятельности.</w:t>
      </w:r>
    </w:p>
    <w:p w:rsidR="003C547B" w:rsidRPr="006121D6" w:rsidRDefault="00330902" w:rsidP="00F2711B">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2.</w:t>
      </w:r>
      <w:r w:rsidR="0060263C" w:rsidRPr="006121D6">
        <w:rPr>
          <w:rFonts w:ascii="Times New Roman" w:hAnsi="Times New Roman"/>
          <w:color w:val="000000"/>
          <w:sz w:val="24"/>
          <w:szCs w:val="24"/>
        </w:rPr>
        <w:t>2</w:t>
      </w:r>
      <w:r w:rsidRPr="006121D6">
        <w:rPr>
          <w:rFonts w:ascii="Times New Roman" w:hAnsi="Times New Roman"/>
          <w:color w:val="000000"/>
          <w:sz w:val="24"/>
          <w:szCs w:val="24"/>
        </w:rPr>
        <w:t xml:space="preserve">. </w:t>
      </w:r>
      <w:r w:rsidR="0060263C" w:rsidRPr="006121D6">
        <w:rPr>
          <w:rFonts w:ascii="Times New Roman" w:hAnsi="Times New Roman"/>
          <w:color w:val="000000"/>
          <w:sz w:val="24"/>
          <w:szCs w:val="24"/>
        </w:rPr>
        <w:t xml:space="preserve">Лицам,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может быть выплачена ежемесячная премия в  </w:t>
      </w:r>
      <w:r w:rsidR="00B50F48" w:rsidRPr="006121D6">
        <w:rPr>
          <w:rFonts w:ascii="Times New Roman" w:hAnsi="Times New Roman"/>
          <w:color w:val="000000"/>
          <w:sz w:val="24"/>
          <w:szCs w:val="24"/>
        </w:rPr>
        <w:t>размер</w:t>
      </w:r>
      <w:r w:rsidR="0060263C" w:rsidRPr="006121D6">
        <w:rPr>
          <w:rFonts w:ascii="Times New Roman" w:hAnsi="Times New Roman"/>
          <w:color w:val="000000"/>
          <w:sz w:val="24"/>
          <w:szCs w:val="24"/>
        </w:rPr>
        <w:t>е</w:t>
      </w:r>
      <w:r w:rsidR="003C547B" w:rsidRPr="006121D6">
        <w:rPr>
          <w:rFonts w:ascii="Times New Roman" w:hAnsi="Times New Roman"/>
          <w:color w:val="000000"/>
          <w:sz w:val="24"/>
          <w:szCs w:val="24"/>
        </w:rPr>
        <w:t xml:space="preserve"> </w:t>
      </w:r>
      <w:r w:rsidR="00CF70BF" w:rsidRPr="006121D6">
        <w:rPr>
          <w:rFonts w:ascii="Times New Roman" w:hAnsi="Times New Roman"/>
          <w:color w:val="000000"/>
          <w:sz w:val="24"/>
          <w:szCs w:val="24"/>
        </w:rPr>
        <w:t>80</w:t>
      </w:r>
      <w:r w:rsidR="00B50F48" w:rsidRPr="006121D6">
        <w:rPr>
          <w:rFonts w:ascii="Times New Roman" w:hAnsi="Times New Roman"/>
          <w:color w:val="000000"/>
          <w:sz w:val="24"/>
          <w:szCs w:val="24"/>
        </w:rPr>
        <w:t xml:space="preserve"> процентов от установленного должностного оклада с учетом надбавок и доплат к нему.</w:t>
      </w:r>
    </w:p>
    <w:p w:rsidR="004D32A9" w:rsidRPr="006121D6" w:rsidRDefault="0060263C" w:rsidP="004D32A9">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 xml:space="preserve">2.3. </w:t>
      </w:r>
      <w:r w:rsidR="004D32A9" w:rsidRPr="006121D6">
        <w:rPr>
          <w:rFonts w:ascii="Times New Roman" w:hAnsi="Times New Roman"/>
          <w:color w:val="000000"/>
          <w:sz w:val="24"/>
          <w:szCs w:val="24"/>
        </w:rPr>
        <w:t>Ежемесячное премирование в максимальном размере осуществляется при выполнении следующих условий:</w:t>
      </w:r>
    </w:p>
    <w:p w:rsidR="004D32A9" w:rsidRPr="006121D6" w:rsidRDefault="004D32A9"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1) качественное и своевременное выполнение функциональных обязанностей, предусмотренных трудовым договором, должностной инструкцией работника;</w:t>
      </w:r>
    </w:p>
    <w:p w:rsidR="004D32A9" w:rsidRPr="006121D6" w:rsidRDefault="004D32A9"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2) качественное и своевременное выполнение планов работы, муниципальных правовых актов, поручений непосредственного руководителя;</w:t>
      </w:r>
    </w:p>
    <w:p w:rsidR="004D32A9" w:rsidRPr="006121D6" w:rsidRDefault="004D32A9"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3) квалифицированная и своевременная подготовка и оформление отчетных, финансовых и иных документов.</w:t>
      </w:r>
    </w:p>
    <w:p w:rsidR="004D32A9" w:rsidRPr="006121D6" w:rsidRDefault="004D32A9"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 xml:space="preserve">4) </w:t>
      </w:r>
      <w:r w:rsidR="00384AC0" w:rsidRPr="006121D6">
        <w:rPr>
          <w:rFonts w:ascii="Times New Roman" w:hAnsi="Times New Roman"/>
          <w:color w:val="000000"/>
          <w:sz w:val="24"/>
          <w:szCs w:val="24"/>
        </w:rPr>
        <w:t>с</w:t>
      </w:r>
      <w:r w:rsidRPr="006121D6">
        <w:rPr>
          <w:rFonts w:ascii="Times New Roman" w:hAnsi="Times New Roman"/>
          <w:color w:val="000000"/>
          <w:sz w:val="24"/>
          <w:szCs w:val="24"/>
        </w:rPr>
        <w:t xml:space="preserve">облюдение трудовой дисциплины, </w:t>
      </w:r>
      <w:r w:rsidR="00384AC0" w:rsidRPr="006121D6">
        <w:rPr>
          <w:rFonts w:ascii="Times New Roman" w:hAnsi="Times New Roman"/>
          <w:color w:val="000000"/>
          <w:sz w:val="24"/>
          <w:szCs w:val="24"/>
        </w:rPr>
        <w:t>правил деловой этики.</w:t>
      </w:r>
    </w:p>
    <w:p w:rsidR="00481A3A" w:rsidRPr="006121D6" w:rsidRDefault="003122BD"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lastRenderedPageBreak/>
        <w:t>2.</w:t>
      </w:r>
      <w:r w:rsidR="00384AC0" w:rsidRPr="006121D6">
        <w:rPr>
          <w:rFonts w:ascii="Times New Roman" w:hAnsi="Times New Roman"/>
          <w:color w:val="000000"/>
          <w:sz w:val="24"/>
          <w:szCs w:val="24"/>
        </w:rPr>
        <w:t>4</w:t>
      </w:r>
      <w:r w:rsidRPr="006121D6">
        <w:rPr>
          <w:rFonts w:ascii="Times New Roman" w:hAnsi="Times New Roman"/>
          <w:color w:val="000000"/>
          <w:sz w:val="24"/>
          <w:szCs w:val="24"/>
        </w:rPr>
        <w:t xml:space="preserve">. </w:t>
      </w:r>
      <w:r w:rsidR="00B50F48" w:rsidRPr="006121D6">
        <w:rPr>
          <w:rFonts w:ascii="Times New Roman" w:hAnsi="Times New Roman"/>
          <w:color w:val="000000"/>
          <w:sz w:val="24"/>
          <w:szCs w:val="24"/>
        </w:rPr>
        <w:t>Премия выплачивается за фактически отработанное время в календарном месяце</w:t>
      </w:r>
      <w:r w:rsidR="00481A3A" w:rsidRPr="006121D6">
        <w:rPr>
          <w:rFonts w:ascii="Times New Roman" w:hAnsi="Times New Roman"/>
          <w:color w:val="000000"/>
          <w:sz w:val="24"/>
          <w:szCs w:val="24"/>
        </w:rPr>
        <w:t xml:space="preserve">, по распоряжению работодателя. </w:t>
      </w:r>
    </w:p>
    <w:p w:rsidR="00B004D8" w:rsidRPr="006121D6" w:rsidRDefault="00481A3A"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2.5. Фактически отработанное время для расчета размера ежемесяч</w:t>
      </w:r>
      <w:r w:rsidR="00B004D8" w:rsidRPr="006121D6">
        <w:rPr>
          <w:rFonts w:ascii="Times New Roman" w:hAnsi="Times New Roman"/>
          <w:color w:val="000000"/>
          <w:sz w:val="24"/>
          <w:szCs w:val="24"/>
        </w:rPr>
        <w:t>ного премирования определяется согласно табелю учета рабочего времени.</w:t>
      </w:r>
    </w:p>
    <w:p w:rsidR="00B50F48" w:rsidRPr="006121D6" w:rsidRDefault="00B50F48"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2.</w:t>
      </w:r>
      <w:r w:rsidR="00B004D8" w:rsidRPr="006121D6">
        <w:rPr>
          <w:rFonts w:ascii="Times New Roman" w:hAnsi="Times New Roman"/>
          <w:color w:val="000000"/>
          <w:sz w:val="24"/>
          <w:szCs w:val="24"/>
        </w:rPr>
        <w:t>6</w:t>
      </w:r>
      <w:r w:rsidRPr="006121D6">
        <w:rPr>
          <w:rFonts w:ascii="Times New Roman" w:hAnsi="Times New Roman"/>
          <w:color w:val="000000"/>
          <w:sz w:val="24"/>
          <w:szCs w:val="24"/>
        </w:rPr>
        <w:t xml:space="preserve">. Порядок </w:t>
      </w:r>
      <w:r w:rsidR="00B004D8" w:rsidRPr="006121D6">
        <w:rPr>
          <w:rFonts w:ascii="Times New Roman" w:hAnsi="Times New Roman"/>
          <w:color w:val="000000"/>
          <w:sz w:val="24"/>
          <w:szCs w:val="24"/>
        </w:rPr>
        <w:t>выплаты ежемесячной</w:t>
      </w:r>
      <w:r w:rsidRPr="006121D6">
        <w:rPr>
          <w:rFonts w:ascii="Times New Roman" w:hAnsi="Times New Roman"/>
          <w:color w:val="000000"/>
          <w:sz w:val="24"/>
          <w:szCs w:val="24"/>
        </w:rPr>
        <w:t xml:space="preserve"> премии:</w:t>
      </w:r>
    </w:p>
    <w:p w:rsidR="00B50F48" w:rsidRPr="006121D6" w:rsidRDefault="00B50F48"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2.</w:t>
      </w:r>
      <w:r w:rsidR="00B004D8" w:rsidRPr="006121D6">
        <w:rPr>
          <w:rFonts w:ascii="Times New Roman" w:hAnsi="Times New Roman"/>
          <w:color w:val="000000"/>
          <w:sz w:val="24"/>
          <w:szCs w:val="24"/>
        </w:rPr>
        <w:t>6</w:t>
      </w:r>
      <w:r w:rsidRPr="006121D6">
        <w:rPr>
          <w:rFonts w:ascii="Times New Roman" w:hAnsi="Times New Roman"/>
          <w:color w:val="000000"/>
          <w:sz w:val="24"/>
          <w:szCs w:val="24"/>
        </w:rPr>
        <w:t>.1. Ежемесячно, до 25 числа текущего месяца руководител</w:t>
      </w:r>
      <w:r w:rsidR="00B004D8" w:rsidRPr="006121D6">
        <w:rPr>
          <w:rFonts w:ascii="Times New Roman" w:hAnsi="Times New Roman"/>
          <w:color w:val="000000"/>
          <w:sz w:val="24"/>
          <w:szCs w:val="24"/>
        </w:rPr>
        <w:t>и</w:t>
      </w:r>
      <w:r w:rsidRPr="006121D6">
        <w:rPr>
          <w:rFonts w:ascii="Times New Roman" w:hAnsi="Times New Roman"/>
          <w:color w:val="000000"/>
          <w:sz w:val="24"/>
          <w:szCs w:val="24"/>
        </w:rPr>
        <w:t xml:space="preserve"> структурн</w:t>
      </w:r>
      <w:r w:rsidR="00B004D8" w:rsidRPr="006121D6">
        <w:rPr>
          <w:rFonts w:ascii="Times New Roman" w:hAnsi="Times New Roman"/>
          <w:color w:val="000000"/>
          <w:sz w:val="24"/>
          <w:szCs w:val="24"/>
        </w:rPr>
        <w:t>ых</w:t>
      </w:r>
      <w:r w:rsidRPr="006121D6">
        <w:rPr>
          <w:rFonts w:ascii="Times New Roman" w:hAnsi="Times New Roman"/>
          <w:color w:val="000000"/>
          <w:sz w:val="24"/>
          <w:szCs w:val="24"/>
        </w:rPr>
        <w:t xml:space="preserve"> подразделени</w:t>
      </w:r>
      <w:r w:rsidR="00B004D8" w:rsidRPr="006121D6">
        <w:rPr>
          <w:rFonts w:ascii="Times New Roman" w:hAnsi="Times New Roman"/>
          <w:color w:val="000000"/>
          <w:sz w:val="24"/>
          <w:szCs w:val="24"/>
        </w:rPr>
        <w:t>й</w:t>
      </w:r>
      <w:r w:rsidRPr="006121D6">
        <w:rPr>
          <w:rFonts w:ascii="Times New Roman" w:hAnsi="Times New Roman"/>
          <w:color w:val="000000"/>
          <w:sz w:val="24"/>
          <w:szCs w:val="24"/>
        </w:rPr>
        <w:t xml:space="preserve"> пред</w:t>
      </w:r>
      <w:r w:rsidR="00B004D8" w:rsidRPr="006121D6">
        <w:rPr>
          <w:rFonts w:ascii="Times New Roman" w:hAnsi="Times New Roman"/>
          <w:color w:val="000000"/>
          <w:sz w:val="24"/>
          <w:szCs w:val="24"/>
        </w:rPr>
        <w:t>о</w:t>
      </w:r>
      <w:r w:rsidRPr="006121D6">
        <w:rPr>
          <w:rFonts w:ascii="Times New Roman" w:hAnsi="Times New Roman"/>
          <w:color w:val="000000"/>
          <w:sz w:val="24"/>
          <w:szCs w:val="24"/>
        </w:rPr>
        <w:t>ставля</w:t>
      </w:r>
      <w:r w:rsidR="00B004D8" w:rsidRPr="006121D6">
        <w:rPr>
          <w:rFonts w:ascii="Times New Roman" w:hAnsi="Times New Roman"/>
          <w:color w:val="000000"/>
          <w:sz w:val="24"/>
          <w:szCs w:val="24"/>
        </w:rPr>
        <w:t>ю</w:t>
      </w:r>
      <w:r w:rsidRPr="006121D6">
        <w:rPr>
          <w:rFonts w:ascii="Times New Roman" w:hAnsi="Times New Roman"/>
          <w:color w:val="000000"/>
          <w:sz w:val="24"/>
          <w:szCs w:val="24"/>
        </w:rPr>
        <w:t xml:space="preserve">т </w:t>
      </w:r>
      <w:r w:rsidR="00B004D8" w:rsidRPr="006121D6">
        <w:rPr>
          <w:rFonts w:ascii="Times New Roman" w:hAnsi="Times New Roman"/>
          <w:color w:val="000000"/>
          <w:sz w:val="24"/>
          <w:szCs w:val="24"/>
        </w:rPr>
        <w:t xml:space="preserve">работодателю </w:t>
      </w:r>
      <w:r w:rsidRPr="006121D6">
        <w:rPr>
          <w:rFonts w:ascii="Times New Roman" w:hAnsi="Times New Roman"/>
          <w:color w:val="000000"/>
          <w:sz w:val="24"/>
          <w:szCs w:val="24"/>
        </w:rPr>
        <w:t xml:space="preserve">информацию о </w:t>
      </w:r>
      <w:r w:rsidR="00B004D8" w:rsidRPr="006121D6">
        <w:rPr>
          <w:rFonts w:ascii="Times New Roman" w:hAnsi="Times New Roman"/>
          <w:color w:val="000000"/>
          <w:sz w:val="24"/>
          <w:szCs w:val="24"/>
        </w:rPr>
        <w:t xml:space="preserve">предполагаемом </w:t>
      </w:r>
      <w:r w:rsidRPr="006121D6">
        <w:rPr>
          <w:rFonts w:ascii="Times New Roman" w:hAnsi="Times New Roman"/>
          <w:color w:val="000000"/>
          <w:sz w:val="24"/>
          <w:szCs w:val="24"/>
        </w:rPr>
        <w:t>размере премирования каждого работника.</w:t>
      </w:r>
    </w:p>
    <w:p w:rsidR="0058208A" w:rsidRPr="006121D6" w:rsidRDefault="0058208A"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2.6.2. Размер ежемесячной премии может быть снижен при невыполнении условий, установленных пунктом 2.3.</w:t>
      </w:r>
    </w:p>
    <w:p w:rsidR="00F87067" w:rsidRPr="006121D6" w:rsidRDefault="00B50F48"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2.</w:t>
      </w:r>
      <w:r w:rsidR="0058208A" w:rsidRPr="006121D6">
        <w:rPr>
          <w:rFonts w:ascii="Times New Roman" w:hAnsi="Times New Roman"/>
          <w:color w:val="000000"/>
          <w:sz w:val="24"/>
          <w:szCs w:val="24"/>
        </w:rPr>
        <w:t>6.3</w:t>
      </w:r>
      <w:r w:rsidRPr="006121D6">
        <w:rPr>
          <w:rFonts w:ascii="Times New Roman" w:hAnsi="Times New Roman"/>
          <w:color w:val="000000"/>
          <w:sz w:val="24"/>
          <w:szCs w:val="24"/>
        </w:rPr>
        <w:t xml:space="preserve">. </w:t>
      </w:r>
      <w:r w:rsidR="0058208A" w:rsidRPr="006121D6">
        <w:rPr>
          <w:rFonts w:ascii="Times New Roman" w:hAnsi="Times New Roman"/>
          <w:color w:val="000000"/>
          <w:sz w:val="24"/>
          <w:szCs w:val="24"/>
        </w:rPr>
        <w:t>Снижение размера</w:t>
      </w:r>
      <w:r w:rsidRPr="006121D6">
        <w:rPr>
          <w:rFonts w:ascii="Times New Roman" w:hAnsi="Times New Roman"/>
          <w:color w:val="000000"/>
          <w:sz w:val="24"/>
          <w:szCs w:val="24"/>
        </w:rPr>
        <w:t xml:space="preserve"> премии оформля</w:t>
      </w:r>
      <w:r w:rsidR="000C6FEB" w:rsidRPr="006121D6">
        <w:rPr>
          <w:rFonts w:ascii="Times New Roman" w:hAnsi="Times New Roman"/>
          <w:color w:val="000000"/>
          <w:sz w:val="24"/>
          <w:szCs w:val="24"/>
        </w:rPr>
        <w:t xml:space="preserve">ется </w:t>
      </w:r>
      <w:r w:rsidR="0058208A" w:rsidRPr="006121D6">
        <w:rPr>
          <w:rFonts w:ascii="Times New Roman" w:hAnsi="Times New Roman"/>
          <w:color w:val="000000"/>
          <w:sz w:val="24"/>
          <w:szCs w:val="24"/>
        </w:rPr>
        <w:t xml:space="preserve">соответствующим распоряжением работодателя </w:t>
      </w:r>
      <w:r w:rsidR="0070475D" w:rsidRPr="006121D6">
        <w:rPr>
          <w:rFonts w:ascii="Times New Roman" w:hAnsi="Times New Roman"/>
          <w:color w:val="000000"/>
          <w:sz w:val="24"/>
          <w:szCs w:val="24"/>
        </w:rPr>
        <w:t>(представител</w:t>
      </w:r>
      <w:r w:rsidR="0020721F" w:rsidRPr="006121D6">
        <w:rPr>
          <w:rFonts w:ascii="Times New Roman" w:hAnsi="Times New Roman"/>
          <w:color w:val="000000"/>
          <w:sz w:val="24"/>
          <w:szCs w:val="24"/>
        </w:rPr>
        <w:t>ем</w:t>
      </w:r>
      <w:r w:rsidR="0070475D" w:rsidRPr="006121D6">
        <w:rPr>
          <w:rFonts w:ascii="Times New Roman" w:hAnsi="Times New Roman"/>
          <w:color w:val="000000"/>
          <w:sz w:val="24"/>
          <w:szCs w:val="24"/>
        </w:rPr>
        <w:t xml:space="preserve"> работодателя) </w:t>
      </w:r>
      <w:r w:rsidR="0058208A" w:rsidRPr="006121D6">
        <w:rPr>
          <w:rFonts w:ascii="Times New Roman" w:hAnsi="Times New Roman"/>
          <w:color w:val="000000"/>
          <w:sz w:val="24"/>
          <w:szCs w:val="24"/>
        </w:rPr>
        <w:t xml:space="preserve">на основании докладной записки непосредственного руководителя </w:t>
      </w:r>
      <w:r w:rsidR="00F87067" w:rsidRPr="006121D6">
        <w:rPr>
          <w:rFonts w:ascii="Times New Roman" w:hAnsi="Times New Roman"/>
          <w:color w:val="000000"/>
          <w:sz w:val="24"/>
          <w:szCs w:val="24"/>
        </w:rPr>
        <w:t>работника</w:t>
      </w:r>
      <w:r w:rsidR="0020721F" w:rsidRPr="006121D6">
        <w:rPr>
          <w:rFonts w:ascii="Times New Roman" w:hAnsi="Times New Roman"/>
          <w:color w:val="000000"/>
          <w:sz w:val="24"/>
          <w:szCs w:val="24"/>
        </w:rPr>
        <w:t>,</w:t>
      </w:r>
      <w:r w:rsidR="00F87067" w:rsidRPr="006121D6">
        <w:rPr>
          <w:rFonts w:ascii="Times New Roman" w:hAnsi="Times New Roman"/>
          <w:color w:val="000000"/>
          <w:sz w:val="24"/>
          <w:szCs w:val="24"/>
        </w:rPr>
        <w:t xml:space="preserve"> либо иной информации о нарушениях, допущенных лицом, занимающим должность</w:t>
      </w:r>
      <w:r w:rsidR="0020721F" w:rsidRPr="006121D6">
        <w:rPr>
          <w:rFonts w:ascii="Times New Roman" w:hAnsi="Times New Roman"/>
          <w:color w:val="000000"/>
          <w:sz w:val="24"/>
          <w:szCs w:val="24"/>
        </w:rPr>
        <w:t>, не отнесенную</w:t>
      </w:r>
      <w:r w:rsidR="00F87067" w:rsidRPr="006121D6">
        <w:rPr>
          <w:rFonts w:ascii="Times New Roman" w:hAnsi="Times New Roman"/>
          <w:color w:val="000000"/>
          <w:sz w:val="24"/>
          <w:szCs w:val="24"/>
        </w:rPr>
        <w:t xml:space="preserve"> к должностям муниципальной службы, и осуществляющи</w:t>
      </w:r>
      <w:r w:rsidR="0020721F" w:rsidRPr="006121D6">
        <w:rPr>
          <w:rFonts w:ascii="Times New Roman" w:hAnsi="Times New Roman"/>
          <w:color w:val="000000"/>
          <w:sz w:val="24"/>
          <w:szCs w:val="24"/>
        </w:rPr>
        <w:t>м</w:t>
      </w:r>
      <w:r w:rsidR="00F87067" w:rsidRPr="006121D6">
        <w:rPr>
          <w:rFonts w:ascii="Times New Roman" w:hAnsi="Times New Roman"/>
          <w:color w:val="000000"/>
          <w:sz w:val="24"/>
          <w:szCs w:val="24"/>
        </w:rPr>
        <w:t xml:space="preserve"> техническое обеспечение деятельности органов местного самоуправления</w:t>
      </w:r>
      <w:r w:rsidR="001944D5" w:rsidRPr="006121D6">
        <w:rPr>
          <w:rFonts w:ascii="Times New Roman" w:hAnsi="Times New Roman"/>
          <w:color w:val="000000"/>
          <w:sz w:val="24"/>
          <w:szCs w:val="24"/>
        </w:rPr>
        <w:t>, поступившей в письменном виде работодателю</w:t>
      </w:r>
      <w:r w:rsidR="0070475D" w:rsidRPr="006121D6">
        <w:rPr>
          <w:rFonts w:ascii="Times New Roman" w:hAnsi="Times New Roman"/>
          <w:color w:val="000000"/>
          <w:sz w:val="24"/>
          <w:szCs w:val="24"/>
        </w:rPr>
        <w:t xml:space="preserve"> (представителю работодателя)</w:t>
      </w:r>
      <w:r w:rsidR="001944D5" w:rsidRPr="006121D6">
        <w:rPr>
          <w:rFonts w:ascii="Times New Roman" w:hAnsi="Times New Roman"/>
          <w:color w:val="000000"/>
          <w:sz w:val="24"/>
          <w:szCs w:val="24"/>
        </w:rPr>
        <w:t>.</w:t>
      </w:r>
      <w:r w:rsidR="00F87067" w:rsidRPr="006121D6">
        <w:rPr>
          <w:rFonts w:ascii="Times New Roman" w:hAnsi="Times New Roman"/>
          <w:color w:val="000000"/>
          <w:sz w:val="24"/>
          <w:szCs w:val="24"/>
        </w:rPr>
        <w:t xml:space="preserve"> </w:t>
      </w:r>
    </w:p>
    <w:p w:rsidR="00B50F48" w:rsidRPr="006121D6" w:rsidRDefault="00437946"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На основании поступившей информации работнику предлагается представить объяснения в письменном виде (объяснительная записка).</w:t>
      </w:r>
    </w:p>
    <w:p w:rsidR="00437946" w:rsidRPr="006121D6" w:rsidRDefault="00437946"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В случае непредставления работником объяснительной записки оформляется акт об отказе от объяснений. Непредставление лицом, занимающим должность, не отнесенные к должностям муниципальной службы, и осуществляющих техническое обеспечение деятельности органов местного самоуправления объяснительной записки не является препятствием снижения размера ежемесячного премирования.</w:t>
      </w:r>
    </w:p>
    <w:p w:rsidR="00885FA1" w:rsidRPr="006121D6" w:rsidRDefault="00B50F48"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2.</w:t>
      </w:r>
      <w:r w:rsidR="00885FA1" w:rsidRPr="006121D6">
        <w:rPr>
          <w:rFonts w:ascii="Times New Roman" w:hAnsi="Times New Roman"/>
          <w:color w:val="000000"/>
          <w:sz w:val="24"/>
          <w:szCs w:val="24"/>
        </w:rPr>
        <w:t>6</w:t>
      </w:r>
      <w:r w:rsidRPr="006121D6">
        <w:rPr>
          <w:rFonts w:ascii="Times New Roman" w:hAnsi="Times New Roman"/>
          <w:color w:val="000000"/>
          <w:sz w:val="24"/>
          <w:szCs w:val="24"/>
        </w:rPr>
        <w:t>.</w:t>
      </w:r>
      <w:r w:rsidR="00885FA1" w:rsidRPr="006121D6">
        <w:rPr>
          <w:rFonts w:ascii="Times New Roman" w:hAnsi="Times New Roman"/>
          <w:color w:val="000000"/>
          <w:sz w:val="24"/>
          <w:szCs w:val="24"/>
        </w:rPr>
        <w:t>4</w:t>
      </w:r>
      <w:r w:rsidRPr="006121D6">
        <w:rPr>
          <w:rFonts w:ascii="Times New Roman" w:hAnsi="Times New Roman"/>
          <w:color w:val="000000"/>
          <w:sz w:val="24"/>
          <w:szCs w:val="24"/>
        </w:rPr>
        <w:t xml:space="preserve">. </w:t>
      </w:r>
      <w:r w:rsidR="00885FA1" w:rsidRPr="006121D6">
        <w:rPr>
          <w:rFonts w:ascii="Times New Roman" w:hAnsi="Times New Roman"/>
          <w:color w:val="000000"/>
          <w:sz w:val="24"/>
          <w:szCs w:val="24"/>
        </w:rPr>
        <w:t>В случае отсутствия работника, допустившего нарушение, в связи с отпуском, командировкой, временной нетрудоспособностью, объяснительную записку ему предлагается представить после выхода на работу.</w:t>
      </w:r>
    </w:p>
    <w:p w:rsidR="00941A2D" w:rsidRPr="006121D6" w:rsidRDefault="00941A2D"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 xml:space="preserve">Информация об исполнительной дисциплине в этом случае оформляется после выхода на работу работника, допустившего </w:t>
      </w:r>
      <w:r w:rsidR="0070475D" w:rsidRPr="006121D6">
        <w:rPr>
          <w:rFonts w:ascii="Times New Roman" w:hAnsi="Times New Roman"/>
          <w:color w:val="000000"/>
          <w:sz w:val="24"/>
          <w:szCs w:val="24"/>
        </w:rPr>
        <w:t>нарушение, и представляется работодателю (представителю работодателя).</w:t>
      </w:r>
    </w:p>
    <w:p w:rsidR="00885FA1" w:rsidRPr="006121D6" w:rsidRDefault="0070475D"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Снижение размера ежемесячного премирования в этом случае осуществляется за тот месяц, в котором работник вышел на работу.</w:t>
      </w:r>
    </w:p>
    <w:p w:rsidR="00B50F48" w:rsidRPr="006121D6" w:rsidRDefault="0070475D"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 xml:space="preserve">2.6.5. </w:t>
      </w:r>
      <w:r w:rsidR="00B50F48" w:rsidRPr="006121D6">
        <w:rPr>
          <w:rFonts w:ascii="Times New Roman" w:hAnsi="Times New Roman"/>
          <w:color w:val="000000"/>
          <w:sz w:val="24"/>
          <w:szCs w:val="24"/>
        </w:rPr>
        <w:t>Перечень упущений, за которые производится снижение размера премии:</w:t>
      </w:r>
    </w:p>
    <w:p w:rsidR="004430A7" w:rsidRPr="006121D6" w:rsidRDefault="004430A7" w:rsidP="00F2711B">
      <w:pPr>
        <w:spacing w:after="0" w:line="240" w:lineRule="auto"/>
        <w:ind w:firstLine="709"/>
        <w:jc w:val="both"/>
        <w:rPr>
          <w:rFonts w:ascii="Times New Roman" w:hAnsi="Times New Roman"/>
          <w:color w:val="000000"/>
          <w:sz w:val="24"/>
          <w:szCs w:val="24"/>
        </w:rPr>
      </w:pPr>
    </w:p>
    <w:tbl>
      <w:tblPr>
        <w:tblW w:w="9781" w:type="dxa"/>
        <w:tblInd w:w="105" w:type="dxa"/>
        <w:tblLayout w:type="fixed"/>
        <w:tblCellMar>
          <w:left w:w="105" w:type="dxa"/>
          <w:right w:w="105" w:type="dxa"/>
        </w:tblCellMar>
        <w:tblLook w:val="0000"/>
      </w:tblPr>
      <w:tblGrid>
        <w:gridCol w:w="465"/>
        <w:gridCol w:w="7095"/>
        <w:gridCol w:w="2221"/>
      </w:tblGrid>
      <w:tr w:rsidR="00B50F48" w:rsidRPr="006121D6" w:rsidTr="0020721F">
        <w:tc>
          <w:tcPr>
            <w:tcW w:w="465" w:type="dxa"/>
            <w:tcBorders>
              <w:top w:val="single" w:sz="2" w:space="0" w:color="auto"/>
              <w:left w:val="single" w:sz="2" w:space="0" w:color="auto"/>
              <w:bottom w:val="single" w:sz="2" w:space="0" w:color="auto"/>
              <w:right w:val="single" w:sz="2" w:space="0" w:color="auto"/>
            </w:tcBorders>
          </w:tcPr>
          <w:p w:rsidR="004430A7" w:rsidRPr="006121D6" w:rsidRDefault="004430A7" w:rsidP="00FA57E5">
            <w:pPr>
              <w:spacing w:after="0" w:line="240" w:lineRule="auto"/>
              <w:jc w:val="center"/>
              <w:rPr>
                <w:rFonts w:ascii="Times New Roman" w:hAnsi="Times New Roman"/>
                <w:color w:val="000000"/>
                <w:sz w:val="24"/>
                <w:szCs w:val="24"/>
              </w:rPr>
            </w:pPr>
          </w:p>
          <w:p w:rsidR="00B50F48" w:rsidRPr="006121D6" w:rsidRDefault="00B50F48" w:rsidP="00FA57E5">
            <w:pPr>
              <w:spacing w:after="0" w:line="240" w:lineRule="auto"/>
              <w:jc w:val="center"/>
              <w:rPr>
                <w:rFonts w:ascii="Times New Roman" w:hAnsi="Times New Roman"/>
                <w:color w:val="000000"/>
                <w:sz w:val="24"/>
                <w:szCs w:val="24"/>
              </w:rPr>
            </w:pPr>
            <w:r w:rsidRPr="006121D6">
              <w:rPr>
                <w:rFonts w:ascii="Times New Roman" w:hAnsi="Times New Roman"/>
                <w:vanish/>
                <w:color w:val="000000"/>
                <w:sz w:val="24"/>
                <w:szCs w:val="24"/>
              </w:rPr>
              <w:t>#G0</w:t>
            </w:r>
            <w:r w:rsidRPr="006121D6">
              <w:rPr>
                <w:rFonts w:ascii="Times New Roman" w:hAnsi="Times New Roman"/>
                <w:b/>
                <w:bCs/>
                <w:color w:val="000000"/>
                <w:sz w:val="24"/>
                <w:szCs w:val="24"/>
              </w:rPr>
              <w:t>№</w:t>
            </w:r>
            <w:r w:rsidRPr="006121D6">
              <w:rPr>
                <w:rFonts w:ascii="Times New Roman" w:hAnsi="Times New Roman"/>
                <w:color w:val="000000"/>
                <w:sz w:val="24"/>
                <w:szCs w:val="24"/>
              </w:rPr>
              <w:t xml:space="preserve"> </w:t>
            </w:r>
          </w:p>
        </w:tc>
        <w:tc>
          <w:tcPr>
            <w:tcW w:w="7095"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70475D">
            <w:pPr>
              <w:spacing w:after="0" w:line="240" w:lineRule="auto"/>
              <w:jc w:val="center"/>
              <w:rPr>
                <w:rFonts w:ascii="Times New Roman" w:hAnsi="Times New Roman"/>
                <w:color w:val="000000"/>
                <w:sz w:val="24"/>
                <w:szCs w:val="24"/>
              </w:rPr>
            </w:pPr>
            <w:r w:rsidRPr="006121D6">
              <w:rPr>
                <w:rFonts w:ascii="Times New Roman" w:hAnsi="Times New Roman"/>
                <w:b/>
                <w:bCs/>
                <w:color w:val="000000"/>
                <w:sz w:val="24"/>
                <w:szCs w:val="24"/>
              </w:rPr>
              <w:t>Упущения</w:t>
            </w:r>
          </w:p>
        </w:tc>
        <w:tc>
          <w:tcPr>
            <w:tcW w:w="2221" w:type="dxa"/>
            <w:tcBorders>
              <w:top w:val="single" w:sz="2" w:space="0" w:color="auto"/>
              <w:left w:val="single" w:sz="2" w:space="0" w:color="auto"/>
              <w:bottom w:val="single" w:sz="2" w:space="0" w:color="auto"/>
              <w:right w:val="single" w:sz="2" w:space="0" w:color="auto"/>
            </w:tcBorders>
          </w:tcPr>
          <w:p w:rsidR="00B50F48" w:rsidRPr="006121D6" w:rsidRDefault="00B50F48" w:rsidP="00FA57E5">
            <w:pPr>
              <w:spacing w:after="0" w:line="240" w:lineRule="auto"/>
              <w:jc w:val="center"/>
              <w:rPr>
                <w:rFonts w:ascii="Times New Roman" w:hAnsi="Times New Roman"/>
                <w:b/>
                <w:bCs/>
                <w:color w:val="000000"/>
                <w:sz w:val="24"/>
                <w:szCs w:val="24"/>
              </w:rPr>
            </w:pPr>
            <w:r w:rsidRPr="006121D6">
              <w:rPr>
                <w:rFonts w:ascii="Times New Roman" w:hAnsi="Times New Roman"/>
                <w:b/>
                <w:bCs/>
                <w:color w:val="000000"/>
                <w:sz w:val="24"/>
                <w:szCs w:val="24"/>
              </w:rPr>
              <w:t xml:space="preserve">Процент снижения </w:t>
            </w:r>
          </w:p>
          <w:p w:rsidR="00B50F48" w:rsidRPr="006121D6" w:rsidRDefault="00B50F48" w:rsidP="00FA57E5">
            <w:pPr>
              <w:spacing w:after="0" w:line="240" w:lineRule="auto"/>
              <w:jc w:val="center"/>
              <w:rPr>
                <w:rFonts w:ascii="Times New Roman" w:hAnsi="Times New Roman"/>
                <w:color w:val="000000"/>
                <w:sz w:val="24"/>
                <w:szCs w:val="24"/>
              </w:rPr>
            </w:pPr>
            <w:r w:rsidRPr="006121D6">
              <w:rPr>
                <w:rFonts w:ascii="Times New Roman" w:hAnsi="Times New Roman"/>
                <w:b/>
                <w:bCs/>
                <w:color w:val="000000"/>
                <w:sz w:val="24"/>
                <w:szCs w:val="24"/>
              </w:rPr>
              <w:t>за каждый случай упущения (</w:t>
            </w:r>
            <w:proofErr w:type="gramStart"/>
            <w:r w:rsidRPr="006121D6">
              <w:rPr>
                <w:rFonts w:ascii="Times New Roman" w:hAnsi="Times New Roman"/>
                <w:b/>
                <w:bCs/>
                <w:color w:val="000000"/>
                <w:sz w:val="24"/>
                <w:szCs w:val="24"/>
              </w:rPr>
              <w:t>в</w:t>
            </w:r>
            <w:proofErr w:type="gramEnd"/>
            <w:r w:rsidRPr="006121D6">
              <w:rPr>
                <w:rFonts w:ascii="Times New Roman" w:hAnsi="Times New Roman"/>
                <w:b/>
                <w:bCs/>
                <w:color w:val="000000"/>
                <w:sz w:val="24"/>
                <w:szCs w:val="24"/>
              </w:rPr>
              <w:t xml:space="preserve"> % </w:t>
            </w:r>
            <w:proofErr w:type="gramStart"/>
            <w:r w:rsidRPr="006121D6">
              <w:rPr>
                <w:rFonts w:ascii="Times New Roman" w:hAnsi="Times New Roman"/>
                <w:b/>
                <w:bCs/>
                <w:color w:val="000000"/>
                <w:sz w:val="24"/>
                <w:szCs w:val="24"/>
              </w:rPr>
              <w:t>от</w:t>
            </w:r>
            <w:proofErr w:type="gramEnd"/>
            <w:r w:rsidRPr="006121D6">
              <w:rPr>
                <w:rFonts w:ascii="Times New Roman" w:hAnsi="Times New Roman"/>
                <w:b/>
                <w:bCs/>
                <w:color w:val="000000"/>
                <w:sz w:val="24"/>
                <w:szCs w:val="24"/>
              </w:rPr>
              <w:t xml:space="preserve"> максимального размера премии)</w:t>
            </w:r>
            <w:r w:rsidRPr="006121D6">
              <w:rPr>
                <w:rFonts w:ascii="Times New Roman" w:hAnsi="Times New Roman"/>
                <w:color w:val="000000"/>
                <w:sz w:val="24"/>
                <w:szCs w:val="24"/>
              </w:rPr>
              <w:t xml:space="preserve"> </w:t>
            </w:r>
          </w:p>
        </w:tc>
      </w:tr>
      <w:tr w:rsidR="00B50F48" w:rsidRPr="006121D6" w:rsidTr="0020721F">
        <w:tc>
          <w:tcPr>
            <w:tcW w:w="465"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156366">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1.</w:t>
            </w:r>
          </w:p>
        </w:tc>
        <w:tc>
          <w:tcPr>
            <w:tcW w:w="7095" w:type="dxa"/>
            <w:tcBorders>
              <w:top w:val="single" w:sz="2" w:space="0" w:color="auto"/>
              <w:left w:val="single" w:sz="2" w:space="0" w:color="auto"/>
              <w:bottom w:val="single" w:sz="2" w:space="0" w:color="auto"/>
              <w:right w:val="single" w:sz="2" w:space="0" w:color="auto"/>
            </w:tcBorders>
          </w:tcPr>
          <w:p w:rsidR="00B50F48" w:rsidRPr="006121D6" w:rsidRDefault="00B50F48" w:rsidP="00E3038E">
            <w:pPr>
              <w:spacing w:after="0" w:line="240" w:lineRule="auto"/>
              <w:rPr>
                <w:rFonts w:ascii="Times New Roman" w:hAnsi="Times New Roman"/>
                <w:color w:val="000000"/>
                <w:sz w:val="24"/>
                <w:szCs w:val="24"/>
              </w:rPr>
            </w:pPr>
            <w:r w:rsidRPr="006121D6">
              <w:rPr>
                <w:rFonts w:ascii="Times New Roman" w:hAnsi="Times New Roman"/>
                <w:color w:val="000000"/>
                <w:sz w:val="24"/>
                <w:szCs w:val="24"/>
              </w:rPr>
              <w:t xml:space="preserve">Некачественное, несвоевременное выполнение </w:t>
            </w:r>
            <w:r w:rsidR="00E3038E" w:rsidRPr="006121D6">
              <w:rPr>
                <w:rFonts w:ascii="Times New Roman" w:hAnsi="Times New Roman"/>
                <w:color w:val="000000"/>
                <w:sz w:val="24"/>
                <w:szCs w:val="24"/>
              </w:rPr>
              <w:t>должностных</w:t>
            </w:r>
            <w:r w:rsidRPr="006121D6">
              <w:rPr>
                <w:rFonts w:ascii="Times New Roman" w:hAnsi="Times New Roman"/>
                <w:color w:val="000000"/>
                <w:sz w:val="24"/>
                <w:szCs w:val="24"/>
              </w:rPr>
              <w:t xml:space="preserve"> обязанностей, нек</w:t>
            </w:r>
            <w:r w:rsidR="00E3038E" w:rsidRPr="006121D6">
              <w:rPr>
                <w:rFonts w:ascii="Times New Roman" w:hAnsi="Times New Roman"/>
                <w:color w:val="000000"/>
                <w:sz w:val="24"/>
                <w:szCs w:val="24"/>
              </w:rPr>
              <w:t>ачественная нек</w:t>
            </w:r>
            <w:r w:rsidRPr="006121D6">
              <w:rPr>
                <w:rFonts w:ascii="Times New Roman" w:hAnsi="Times New Roman"/>
                <w:color w:val="000000"/>
                <w:sz w:val="24"/>
                <w:szCs w:val="24"/>
              </w:rPr>
              <w:t>валифицированная подготовка и оформление документов</w:t>
            </w:r>
            <w:r w:rsidR="00E3038E" w:rsidRPr="006121D6">
              <w:rPr>
                <w:rFonts w:ascii="Times New Roman" w:hAnsi="Times New Roman"/>
                <w:color w:val="000000"/>
                <w:sz w:val="24"/>
                <w:szCs w:val="24"/>
              </w:rPr>
              <w:t>,</w:t>
            </w:r>
            <w:r w:rsidRPr="006121D6">
              <w:rPr>
                <w:rFonts w:ascii="Times New Roman" w:hAnsi="Times New Roman"/>
                <w:color w:val="000000"/>
                <w:sz w:val="24"/>
                <w:szCs w:val="24"/>
              </w:rPr>
              <w:t xml:space="preserve"> установленной  отчетности, </w:t>
            </w:r>
            <w:r w:rsidR="00E3038E" w:rsidRPr="006121D6">
              <w:rPr>
                <w:rFonts w:ascii="Times New Roman" w:hAnsi="Times New Roman"/>
                <w:color w:val="000000"/>
                <w:sz w:val="24"/>
                <w:szCs w:val="24"/>
              </w:rPr>
              <w:t>недостоверность отчетных данных</w:t>
            </w:r>
            <w:r w:rsidRPr="006121D6">
              <w:rPr>
                <w:rFonts w:ascii="Times New Roman" w:hAnsi="Times New Roman"/>
                <w:color w:val="000000"/>
                <w:sz w:val="24"/>
                <w:szCs w:val="24"/>
              </w:rPr>
              <w:t xml:space="preserve"> </w:t>
            </w:r>
          </w:p>
        </w:tc>
        <w:tc>
          <w:tcPr>
            <w:tcW w:w="2221"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577A9C">
            <w:pPr>
              <w:spacing w:after="0" w:line="240" w:lineRule="auto"/>
              <w:jc w:val="center"/>
              <w:rPr>
                <w:rFonts w:ascii="Times New Roman" w:hAnsi="Times New Roman"/>
                <w:color w:val="000000"/>
                <w:sz w:val="24"/>
                <w:szCs w:val="24"/>
              </w:rPr>
            </w:pPr>
          </w:p>
          <w:p w:rsidR="00B50F48" w:rsidRPr="006121D6" w:rsidRDefault="00B50F48" w:rsidP="00577A9C">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до 100%</w:t>
            </w:r>
          </w:p>
        </w:tc>
      </w:tr>
      <w:tr w:rsidR="00B50F48" w:rsidRPr="006121D6" w:rsidTr="0020721F">
        <w:tc>
          <w:tcPr>
            <w:tcW w:w="465"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156366">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2.</w:t>
            </w:r>
          </w:p>
        </w:tc>
        <w:tc>
          <w:tcPr>
            <w:tcW w:w="7095" w:type="dxa"/>
            <w:tcBorders>
              <w:top w:val="single" w:sz="2" w:space="0" w:color="auto"/>
              <w:left w:val="single" w:sz="2" w:space="0" w:color="auto"/>
              <w:bottom w:val="single" w:sz="2" w:space="0" w:color="auto"/>
              <w:right w:val="single" w:sz="2" w:space="0" w:color="auto"/>
            </w:tcBorders>
          </w:tcPr>
          <w:p w:rsidR="00B50F48" w:rsidRPr="006121D6" w:rsidRDefault="00B50F48" w:rsidP="00FA57E5">
            <w:pPr>
              <w:spacing w:after="0" w:line="240" w:lineRule="auto"/>
              <w:rPr>
                <w:rFonts w:ascii="Times New Roman" w:hAnsi="Times New Roman"/>
                <w:color w:val="000000"/>
                <w:sz w:val="24"/>
                <w:szCs w:val="24"/>
              </w:rPr>
            </w:pPr>
            <w:r w:rsidRPr="006121D6">
              <w:rPr>
                <w:rFonts w:ascii="Times New Roman" w:hAnsi="Times New Roman"/>
                <w:color w:val="000000"/>
                <w:sz w:val="24"/>
                <w:szCs w:val="24"/>
              </w:rPr>
              <w:t xml:space="preserve">Некачественное, несвоевременное выполнение планов работы, постановлений, распоряжений, решений и </w:t>
            </w:r>
            <w:r w:rsidR="004D47CF" w:rsidRPr="006121D6">
              <w:rPr>
                <w:rFonts w:ascii="Times New Roman" w:hAnsi="Times New Roman"/>
                <w:color w:val="000000"/>
                <w:sz w:val="24"/>
                <w:szCs w:val="24"/>
              </w:rPr>
              <w:t>п</w:t>
            </w:r>
            <w:r w:rsidRPr="006121D6">
              <w:rPr>
                <w:rFonts w:ascii="Times New Roman" w:hAnsi="Times New Roman"/>
                <w:color w:val="000000"/>
                <w:sz w:val="24"/>
                <w:szCs w:val="24"/>
              </w:rPr>
              <w:t xml:space="preserve">оручений </w:t>
            </w:r>
          </w:p>
        </w:tc>
        <w:tc>
          <w:tcPr>
            <w:tcW w:w="2221"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577A9C">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до 100%</w:t>
            </w:r>
          </w:p>
        </w:tc>
      </w:tr>
      <w:tr w:rsidR="00B50F48" w:rsidRPr="006121D6" w:rsidTr="0020721F">
        <w:tc>
          <w:tcPr>
            <w:tcW w:w="465"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156366">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3.</w:t>
            </w:r>
          </w:p>
        </w:tc>
        <w:tc>
          <w:tcPr>
            <w:tcW w:w="7095" w:type="dxa"/>
            <w:tcBorders>
              <w:top w:val="single" w:sz="2" w:space="0" w:color="auto"/>
              <w:left w:val="single" w:sz="2" w:space="0" w:color="auto"/>
              <w:bottom w:val="single" w:sz="2" w:space="0" w:color="auto"/>
              <w:right w:val="single" w:sz="2" w:space="0" w:color="auto"/>
            </w:tcBorders>
          </w:tcPr>
          <w:p w:rsidR="00B50F48" w:rsidRPr="006121D6" w:rsidRDefault="00324E63" w:rsidP="00FA57E5">
            <w:pPr>
              <w:spacing w:after="0" w:line="240" w:lineRule="auto"/>
              <w:rPr>
                <w:rFonts w:ascii="Times New Roman" w:hAnsi="Times New Roman"/>
                <w:color w:val="000000"/>
                <w:sz w:val="24"/>
                <w:szCs w:val="24"/>
              </w:rPr>
            </w:pPr>
            <w:r w:rsidRPr="006121D6">
              <w:rPr>
                <w:rFonts w:ascii="Times New Roman" w:hAnsi="Times New Roman"/>
                <w:color w:val="000000"/>
                <w:sz w:val="24"/>
                <w:szCs w:val="24"/>
              </w:rPr>
              <w:t>Нарушение сроков представления установленной отчетности, выполнения определенного задания, представление неверной информации</w:t>
            </w:r>
            <w:r w:rsidR="00B50F48" w:rsidRPr="006121D6">
              <w:rPr>
                <w:rFonts w:ascii="Times New Roman" w:hAnsi="Times New Roman"/>
                <w:color w:val="000000"/>
                <w:sz w:val="24"/>
                <w:szCs w:val="24"/>
              </w:rPr>
              <w:t xml:space="preserve"> </w:t>
            </w:r>
          </w:p>
        </w:tc>
        <w:tc>
          <w:tcPr>
            <w:tcW w:w="2221" w:type="dxa"/>
            <w:tcBorders>
              <w:top w:val="single" w:sz="2" w:space="0" w:color="auto"/>
              <w:left w:val="single" w:sz="2" w:space="0" w:color="auto"/>
              <w:bottom w:val="single" w:sz="2" w:space="0" w:color="auto"/>
              <w:right w:val="single" w:sz="2" w:space="0" w:color="auto"/>
            </w:tcBorders>
            <w:vAlign w:val="center"/>
          </w:tcPr>
          <w:p w:rsidR="0078745E" w:rsidRPr="006121D6" w:rsidRDefault="0078745E" w:rsidP="00577A9C">
            <w:pPr>
              <w:spacing w:after="0" w:line="240" w:lineRule="auto"/>
              <w:jc w:val="center"/>
              <w:rPr>
                <w:rFonts w:ascii="Times New Roman" w:hAnsi="Times New Roman"/>
                <w:color w:val="000000"/>
                <w:sz w:val="24"/>
                <w:szCs w:val="24"/>
              </w:rPr>
            </w:pPr>
          </w:p>
          <w:p w:rsidR="0078745E" w:rsidRPr="006121D6" w:rsidRDefault="00B50F48" w:rsidP="00577A9C">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до 100%</w:t>
            </w:r>
          </w:p>
          <w:p w:rsidR="0078745E" w:rsidRPr="006121D6" w:rsidRDefault="0078745E" w:rsidP="00577A9C">
            <w:pPr>
              <w:spacing w:after="0" w:line="240" w:lineRule="auto"/>
              <w:jc w:val="center"/>
              <w:rPr>
                <w:rFonts w:ascii="Times New Roman" w:hAnsi="Times New Roman"/>
                <w:color w:val="000000"/>
                <w:sz w:val="24"/>
                <w:szCs w:val="24"/>
              </w:rPr>
            </w:pPr>
          </w:p>
        </w:tc>
      </w:tr>
      <w:tr w:rsidR="00B50F48" w:rsidRPr="006121D6" w:rsidTr="0020721F">
        <w:tc>
          <w:tcPr>
            <w:tcW w:w="465"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156366">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4.</w:t>
            </w:r>
          </w:p>
        </w:tc>
        <w:tc>
          <w:tcPr>
            <w:tcW w:w="7095" w:type="dxa"/>
            <w:tcBorders>
              <w:top w:val="single" w:sz="2" w:space="0" w:color="auto"/>
              <w:left w:val="single" w:sz="2" w:space="0" w:color="auto"/>
              <w:bottom w:val="single" w:sz="2" w:space="0" w:color="auto"/>
              <w:right w:val="single" w:sz="2" w:space="0" w:color="auto"/>
            </w:tcBorders>
          </w:tcPr>
          <w:p w:rsidR="00B50F48" w:rsidRPr="006121D6" w:rsidRDefault="00324E63" w:rsidP="00FA57E5">
            <w:pPr>
              <w:spacing w:after="0" w:line="240" w:lineRule="auto"/>
              <w:rPr>
                <w:rFonts w:ascii="Times New Roman" w:hAnsi="Times New Roman"/>
                <w:color w:val="000000"/>
                <w:sz w:val="24"/>
                <w:szCs w:val="24"/>
              </w:rPr>
            </w:pPr>
            <w:r w:rsidRPr="006121D6">
              <w:rPr>
                <w:rFonts w:ascii="Times New Roman" w:hAnsi="Times New Roman"/>
                <w:color w:val="000000"/>
                <w:sz w:val="24"/>
                <w:szCs w:val="24"/>
              </w:rPr>
              <w:t xml:space="preserve">Необоснованный отказ от выполнения поручения руководителя, </w:t>
            </w:r>
            <w:r w:rsidRPr="006121D6">
              <w:rPr>
                <w:rFonts w:ascii="Times New Roman" w:hAnsi="Times New Roman"/>
                <w:color w:val="000000"/>
                <w:sz w:val="24"/>
                <w:szCs w:val="24"/>
              </w:rPr>
              <w:lastRenderedPageBreak/>
              <w:t>невыполнение поручений руководителя в установленные сроки</w:t>
            </w:r>
            <w:r w:rsidR="00B50F48" w:rsidRPr="006121D6">
              <w:rPr>
                <w:rFonts w:ascii="Times New Roman" w:hAnsi="Times New Roman"/>
                <w:color w:val="000000"/>
                <w:sz w:val="24"/>
                <w:szCs w:val="24"/>
              </w:rPr>
              <w:t xml:space="preserve"> </w:t>
            </w:r>
          </w:p>
        </w:tc>
        <w:tc>
          <w:tcPr>
            <w:tcW w:w="2221"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577A9C">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lastRenderedPageBreak/>
              <w:t>до 100%</w:t>
            </w:r>
          </w:p>
        </w:tc>
      </w:tr>
      <w:tr w:rsidR="004430A7" w:rsidRPr="006121D6" w:rsidTr="0020721F">
        <w:tc>
          <w:tcPr>
            <w:tcW w:w="465" w:type="dxa"/>
            <w:tcBorders>
              <w:top w:val="single" w:sz="2" w:space="0" w:color="auto"/>
              <w:left w:val="single" w:sz="2" w:space="0" w:color="auto"/>
              <w:bottom w:val="single" w:sz="2" w:space="0" w:color="auto"/>
              <w:right w:val="single" w:sz="2" w:space="0" w:color="auto"/>
            </w:tcBorders>
            <w:vAlign w:val="center"/>
          </w:tcPr>
          <w:p w:rsidR="004430A7" w:rsidRPr="006121D6" w:rsidRDefault="004430A7" w:rsidP="00156366">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lastRenderedPageBreak/>
              <w:t>5.</w:t>
            </w:r>
          </w:p>
        </w:tc>
        <w:tc>
          <w:tcPr>
            <w:tcW w:w="7095" w:type="dxa"/>
            <w:tcBorders>
              <w:top w:val="single" w:sz="2" w:space="0" w:color="auto"/>
              <w:left w:val="single" w:sz="2" w:space="0" w:color="auto"/>
              <w:bottom w:val="single" w:sz="2" w:space="0" w:color="auto"/>
              <w:right w:val="single" w:sz="2" w:space="0" w:color="auto"/>
            </w:tcBorders>
          </w:tcPr>
          <w:p w:rsidR="004430A7" w:rsidRPr="006121D6" w:rsidRDefault="004430A7" w:rsidP="00554F77">
            <w:pPr>
              <w:spacing w:after="0" w:line="240" w:lineRule="auto"/>
              <w:rPr>
                <w:rFonts w:ascii="Times New Roman" w:hAnsi="Times New Roman"/>
                <w:color w:val="000000"/>
                <w:sz w:val="24"/>
                <w:szCs w:val="24"/>
              </w:rPr>
            </w:pPr>
            <w:r w:rsidRPr="006121D6">
              <w:rPr>
                <w:rFonts w:ascii="Times New Roman" w:hAnsi="Times New Roman"/>
                <w:color w:val="000000"/>
                <w:sz w:val="24"/>
                <w:szCs w:val="24"/>
              </w:rPr>
              <w:t xml:space="preserve">Отсутствие </w:t>
            </w:r>
            <w:proofErr w:type="gramStart"/>
            <w:r w:rsidRPr="006121D6">
              <w:rPr>
                <w:rFonts w:ascii="Times New Roman" w:hAnsi="Times New Roman"/>
                <w:color w:val="000000"/>
                <w:sz w:val="24"/>
                <w:szCs w:val="24"/>
              </w:rPr>
              <w:t>контроля за</w:t>
            </w:r>
            <w:proofErr w:type="gramEnd"/>
            <w:r w:rsidRPr="006121D6">
              <w:rPr>
                <w:rFonts w:ascii="Times New Roman" w:hAnsi="Times New Roman"/>
                <w:color w:val="000000"/>
                <w:sz w:val="24"/>
                <w:szCs w:val="24"/>
              </w:rPr>
              <w:t xml:space="preserve"> работой подчиненных служб или работников.</w:t>
            </w:r>
          </w:p>
        </w:tc>
        <w:tc>
          <w:tcPr>
            <w:tcW w:w="2221" w:type="dxa"/>
            <w:tcBorders>
              <w:top w:val="single" w:sz="2" w:space="0" w:color="auto"/>
              <w:left w:val="single" w:sz="2" w:space="0" w:color="auto"/>
              <w:bottom w:val="single" w:sz="2" w:space="0" w:color="auto"/>
              <w:right w:val="single" w:sz="2" w:space="0" w:color="auto"/>
            </w:tcBorders>
            <w:vAlign w:val="center"/>
          </w:tcPr>
          <w:p w:rsidR="004430A7" w:rsidRPr="006121D6" w:rsidRDefault="004430A7" w:rsidP="00577A9C">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до 50%</w:t>
            </w:r>
          </w:p>
        </w:tc>
      </w:tr>
      <w:tr w:rsidR="00B50F48" w:rsidRPr="006121D6" w:rsidTr="0020721F">
        <w:tc>
          <w:tcPr>
            <w:tcW w:w="465"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156366">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6.</w:t>
            </w:r>
          </w:p>
        </w:tc>
        <w:tc>
          <w:tcPr>
            <w:tcW w:w="7095" w:type="dxa"/>
            <w:tcBorders>
              <w:top w:val="single" w:sz="2" w:space="0" w:color="auto"/>
              <w:left w:val="single" w:sz="2" w:space="0" w:color="auto"/>
              <w:bottom w:val="single" w:sz="2" w:space="0" w:color="auto"/>
              <w:right w:val="single" w:sz="2" w:space="0" w:color="auto"/>
            </w:tcBorders>
          </w:tcPr>
          <w:p w:rsidR="00B50F48" w:rsidRPr="006121D6" w:rsidRDefault="004430A7" w:rsidP="00FA57E5">
            <w:pPr>
              <w:spacing w:after="0" w:line="240" w:lineRule="auto"/>
              <w:rPr>
                <w:rFonts w:ascii="Times New Roman" w:hAnsi="Times New Roman"/>
                <w:color w:val="000000"/>
                <w:sz w:val="24"/>
                <w:szCs w:val="24"/>
              </w:rPr>
            </w:pPr>
            <w:r w:rsidRPr="006121D6">
              <w:rPr>
                <w:rFonts w:ascii="Times New Roman" w:hAnsi="Times New Roman"/>
                <w:color w:val="000000"/>
                <w:sz w:val="24"/>
                <w:szCs w:val="24"/>
              </w:rPr>
              <w:t xml:space="preserve">Нарушение правил внутреннего трудового распорядка и требований к служебному поведению работника </w:t>
            </w:r>
          </w:p>
        </w:tc>
        <w:tc>
          <w:tcPr>
            <w:tcW w:w="2221" w:type="dxa"/>
            <w:tcBorders>
              <w:top w:val="single" w:sz="2" w:space="0" w:color="auto"/>
              <w:left w:val="single" w:sz="2" w:space="0" w:color="auto"/>
              <w:bottom w:val="single" w:sz="2" w:space="0" w:color="auto"/>
              <w:right w:val="single" w:sz="2" w:space="0" w:color="auto"/>
            </w:tcBorders>
            <w:vAlign w:val="center"/>
          </w:tcPr>
          <w:p w:rsidR="00B50F48" w:rsidRPr="006121D6" w:rsidRDefault="00577A9C" w:rsidP="00577A9C">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до 100%</w:t>
            </w:r>
          </w:p>
        </w:tc>
      </w:tr>
      <w:tr w:rsidR="00B50F48" w:rsidRPr="006121D6" w:rsidTr="0020721F">
        <w:trPr>
          <w:trHeight w:val="449"/>
        </w:trPr>
        <w:tc>
          <w:tcPr>
            <w:tcW w:w="465"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156366">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7.</w:t>
            </w:r>
          </w:p>
        </w:tc>
        <w:tc>
          <w:tcPr>
            <w:tcW w:w="7095"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4430A7">
            <w:pPr>
              <w:spacing w:after="0" w:line="240" w:lineRule="auto"/>
              <w:rPr>
                <w:rFonts w:ascii="Times New Roman" w:hAnsi="Times New Roman"/>
                <w:color w:val="000000"/>
                <w:sz w:val="24"/>
                <w:szCs w:val="24"/>
              </w:rPr>
            </w:pPr>
            <w:r w:rsidRPr="006121D6">
              <w:rPr>
                <w:rFonts w:ascii="Times New Roman" w:hAnsi="Times New Roman"/>
                <w:color w:val="000000"/>
                <w:sz w:val="24"/>
                <w:szCs w:val="24"/>
              </w:rPr>
              <w:t xml:space="preserve">Отсутствие на рабочем месте без уважительной причины </w:t>
            </w:r>
          </w:p>
        </w:tc>
        <w:tc>
          <w:tcPr>
            <w:tcW w:w="2221"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577A9C">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100%</w:t>
            </w:r>
          </w:p>
        </w:tc>
      </w:tr>
      <w:tr w:rsidR="00B50F48" w:rsidRPr="006121D6" w:rsidTr="0020721F">
        <w:tc>
          <w:tcPr>
            <w:tcW w:w="465"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156366">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8.</w:t>
            </w:r>
          </w:p>
        </w:tc>
        <w:tc>
          <w:tcPr>
            <w:tcW w:w="7095" w:type="dxa"/>
            <w:tcBorders>
              <w:top w:val="single" w:sz="2" w:space="0" w:color="auto"/>
              <w:left w:val="single" w:sz="2" w:space="0" w:color="auto"/>
              <w:bottom w:val="single" w:sz="2" w:space="0" w:color="auto"/>
              <w:right w:val="single" w:sz="2" w:space="0" w:color="auto"/>
            </w:tcBorders>
          </w:tcPr>
          <w:p w:rsidR="00B50F48" w:rsidRPr="006121D6" w:rsidRDefault="00B50F48" w:rsidP="00FA57E5">
            <w:pPr>
              <w:spacing w:after="0" w:line="240" w:lineRule="auto"/>
              <w:rPr>
                <w:rFonts w:ascii="Times New Roman" w:hAnsi="Times New Roman"/>
                <w:color w:val="000000"/>
                <w:sz w:val="24"/>
                <w:szCs w:val="24"/>
              </w:rPr>
            </w:pPr>
            <w:r w:rsidRPr="006121D6">
              <w:rPr>
                <w:rFonts w:ascii="Times New Roman" w:hAnsi="Times New Roman"/>
                <w:color w:val="000000"/>
                <w:sz w:val="24"/>
                <w:szCs w:val="24"/>
              </w:rPr>
              <w:t xml:space="preserve">Использование рабочего времени в личных целях без согласования с непосредственным руководителем </w:t>
            </w:r>
          </w:p>
        </w:tc>
        <w:tc>
          <w:tcPr>
            <w:tcW w:w="2221"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577A9C">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до 50%</w:t>
            </w:r>
          </w:p>
        </w:tc>
      </w:tr>
    </w:tbl>
    <w:p w:rsidR="0078745E" w:rsidRPr="006121D6" w:rsidRDefault="0078745E" w:rsidP="00FA57E5">
      <w:pPr>
        <w:spacing w:after="0" w:line="240" w:lineRule="auto"/>
        <w:jc w:val="both"/>
        <w:rPr>
          <w:rFonts w:ascii="Times New Roman" w:hAnsi="Times New Roman"/>
          <w:color w:val="000000"/>
          <w:sz w:val="24"/>
          <w:szCs w:val="24"/>
        </w:rPr>
      </w:pPr>
    </w:p>
    <w:p w:rsidR="00B50F48" w:rsidRPr="006121D6" w:rsidRDefault="00B50F48" w:rsidP="00534289">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2.</w:t>
      </w:r>
      <w:r w:rsidR="00401D15" w:rsidRPr="006121D6">
        <w:rPr>
          <w:rFonts w:ascii="Times New Roman" w:hAnsi="Times New Roman"/>
          <w:color w:val="000000"/>
          <w:sz w:val="24"/>
          <w:szCs w:val="24"/>
        </w:rPr>
        <w:t>6.6</w:t>
      </w:r>
      <w:r w:rsidRPr="006121D6">
        <w:rPr>
          <w:rFonts w:ascii="Times New Roman" w:hAnsi="Times New Roman"/>
          <w:color w:val="000000"/>
          <w:sz w:val="24"/>
          <w:szCs w:val="24"/>
        </w:rPr>
        <w:t xml:space="preserve">. </w:t>
      </w:r>
      <w:r w:rsidR="00401D15" w:rsidRPr="006121D6">
        <w:rPr>
          <w:rFonts w:ascii="Times New Roman" w:hAnsi="Times New Roman"/>
          <w:color w:val="000000"/>
          <w:sz w:val="24"/>
          <w:szCs w:val="24"/>
        </w:rPr>
        <w:t>Решение о с</w:t>
      </w:r>
      <w:r w:rsidRPr="006121D6">
        <w:rPr>
          <w:rFonts w:ascii="Times New Roman" w:hAnsi="Times New Roman"/>
          <w:color w:val="000000"/>
          <w:sz w:val="24"/>
          <w:szCs w:val="24"/>
        </w:rPr>
        <w:t>нижени</w:t>
      </w:r>
      <w:r w:rsidR="00401D15" w:rsidRPr="006121D6">
        <w:rPr>
          <w:rFonts w:ascii="Times New Roman" w:hAnsi="Times New Roman"/>
          <w:color w:val="000000"/>
          <w:sz w:val="24"/>
          <w:szCs w:val="24"/>
        </w:rPr>
        <w:t>и</w:t>
      </w:r>
      <w:r w:rsidRPr="006121D6">
        <w:rPr>
          <w:rFonts w:ascii="Times New Roman" w:hAnsi="Times New Roman"/>
          <w:color w:val="000000"/>
          <w:sz w:val="24"/>
          <w:szCs w:val="24"/>
        </w:rPr>
        <w:t xml:space="preserve"> премии </w:t>
      </w:r>
      <w:r w:rsidR="00401D15" w:rsidRPr="006121D6">
        <w:rPr>
          <w:rFonts w:ascii="Times New Roman" w:hAnsi="Times New Roman"/>
          <w:color w:val="000000"/>
          <w:sz w:val="24"/>
          <w:szCs w:val="24"/>
        </w:rPr>
        <w:t xml:space="preserve">может быть </w:t>
      </w:r>
      <w:r w:rsidRPr="006121D6">
        <w:rPr>
          <w:rFonts w:ascii="Times New Roman" w:hAnsi="Times New Roman"/>
          <w:color w:val="000000"/>
          <w:sz w:val="24"/>
          <w:szCs w:val="24"/>
        </w:rPr>
        <w:t>обжалова</w:t>
      </w:r>
      <w:r w:rsidR="00401D15" w:rsidRPr="006121D6">
        <w:rPr>
          <w:rFonts w:ascii="Times New Roman" w:hAnsi="Times New Roman"/>
          <w:color w:val="000000"/>
          <w:sz w:val="24"/>
          <w:szCs w:val="24"/>
        </w:rPr>
        <w:t>но в установленном</w:t>
      </w:r>
      <w:r w:rsidRPr="006121D6">
        <w:rPr>
          <w:rFonts w:ascii="Times New Roman" w:hAnsi="Times New Roman"/>
          <w:color w:val="000000"/>
          <w:sz w:val="24"/>
          <w:szCs w:val="24"/>
        </w:rPr>
        <w:t xml:space="preserve"> законодательством порядке. Факт обжалования не приостанавливает действие решения о снижении премии.</w:t>
      </w:r>
    </w:p>
    <w:p w:rsidR="0078745E" w:rsidRPr="006121D6" w:rsidRDefault="0078745E" w:rsidP="00534289">
      <w:pPr>
        <w:spacing w:after="0" w:line="240" w:lineRule="auto"/>
        <w:ind w:firstLine="709"/>
        <w:jc w:val="both"/>
        <w:rPr>
          <w:rFonts w:ascii="Times New Roman" w:hAnsi="Times New Roman"/>
          <w:color w:val="000000"/>
          <w:sz w:val="24"/>
          <w:szCs w:val="24"/>
        </w:rPr>
      </w:pPr>
    </w:p>
    <w:p w:rsidR="009F21F0" w:rsidRPr="009F21F0" w:rsidRDefault="009F21F0" w:rsidP="009F21F0">
      <w:pPr>
        <w:spacing w:after="0" w:line="240" w:lineRule="auto"/>
        <w:ind w:firstLine="709"/>
        <w:jc w:val="both"/>
        <w:rPr>
          <w:rFonts w:ascii="Times New Roman" w:hAnsi="Times New Roman"/>
          <w:b/>
          <w:i/>
          <w:color w:val="000000"/>
        </w:rPr>
      </w:pPr>
      <w:r w:rsidRPr="009F21F0">
        <w:rPr>
          <w:rFonts w:ascii="Times New Roman" w:hAnsi="Times New Roman"/>
          <w:i/>
          <w:color w:val="000000"/>
        </w:rPr>
        <w:t>Р</w:t>
      </w:r>
      <w:r w:rsidRPr="009F21F0">
        <w:rPr>
          <w:rStyle w:val="ad"/>
          <w:rFonts w:ascii="Times New Roman" w:hAnsi="Times New Roman"/>
          <w:b w:val="0"/>
          <w:i/>
          <w:color w:val="auto"/>
        </w:rPr>
        <w:t>аздел 3</w:t>
      </w:r>
      <w:r w:rsidRPr="009F21F0">
        <w:rPr>
          <w:rStyle w:val="ad"/>
          <w:rFonts w:ascii="Times New Roman" w:eastAsiaTheme="minorEastAsia" w:hAnsi="Times New Roman"/>
          <w:b w:val="0"/>
          <w:bCs w:val="0"/>
          <w:i/>
          <w:color w:val="auto"/>
        </w:rPr>
        <w:t xml:space="preserve"> приложения 1 к постановлению изложен в новой редакции (постановление администрации городского поселения Кондинское от 27.12.2018 № 265)</w:t>
      </w:r>
    </w:p>
    <w:p w:rsidR="009F21F0" w:rsidRPr="009F21F0" w:rsidRDefault="009F21F0" w:rsidP="009F21F0">
      <w:pPr>
        <w:spacing w:after="0" w:line="240" w:lineRule="auto"/>
        <w:ind w:firstLine="709"/>
        <w:jc w:val="center"/>
        <w:rPr>
          <w:rFonts w:ascii="Times New Roman" w:hAnsi="Times New Roman"/>
          <w:b/>
          <w:color w:val="000000"/>
          <w:sz w:val="24"/>
          <w:szCs w:val="24"/>
        </w:rPr>
      </w:pPr>
      <w:r w:rsidRPr="009F21F0">
        <w:rPr>
          <w:rFonts w:ascii="Times New Roman" w:hAnsi="Times New Roman"/>
          <w:b/>
          <w:color w:val="000000"/>
          <w:sz w:val="24"/>
          <w:szCs w:val="24"/>
        </w:rPr>
        <w:t>3. Премия по результатам работы за год</w:t>
      </w:r>
    </w:p>
    <w:p w:rsidR="009F21F0" w:rsidRPr="009F21F0" w:rsidRDefault="009F21F0" w:rsidP="009F21F0">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9F21F0">
        <w:rPr>
          <w:rFonts w:ascii="Times New Roman" w:hAnsi="Times New Roman"/>
          <w:color w:val="000000"/>
          <w:sz w:val="24"/>
          <w:szCs w:val="24"/>
        </w:rPr>
        <w:t>3.1. Премия по результатам работы за год выплачивается в размере 0,5 месячного фонда оплаты труда по распоряжению работодателя.</w:t>
      </w:r>
    </w:p>
    <w:p w:rsidR="009F21F0" w:rsidRPr="009F21F0" w:rsidRDefault="009F21F0" w:rsidP="009F21F0">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9F21F0">
        <w:rPr>
          <w:rFonts w:ascii="Times New Roman" w:hAnsi="Times New Roman"/>
          <w:color w:val="000000"/>
          <w:sz w:val="24"/>
          <w:szCs w:val="24"/>
        </w:rPr>
        <w:t>3.2. Выплата премии по результатам работы за год производится не позднее второго квартала, следующего за истекшим календарным годом.</w:t>
      </w:r>
    </w:p>
    <w:p w:rsidR="009F21F0" w:rsidRPr="009F21F0" w:rsidRDefault="009F21F0" w:rsidP="009F21F0">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9F21F0">
        <w:rPr>
          <w:rFonts w:ascii="Times New Roman" w:hAnsi="Times New Roman"/>
          <w:color w:val="000000"/>
          <w:sz w:val="24"/>
          <w:szCs w:val="24"/>
        </w:rPr>
        <w:t>3.3. Премия по результатам работы за год выплачивается работникам, состоящим в списочном составе полный календарный год, за исключением работников, находящихся в отпуске без сохранения денежного содержания, в том числе по уходу за ребенком (кроме кратковременных отпусков до семи дней).</w:t>
      </w:r>
    </w:p>
    <w:p w:rsidR="009F21F0" w:rsidRPr="009F21F0" w:rsidRDefault="009F21F0" w:rsidP="009F21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F21F0">
        <w:rPr>
          <w:rFonts w:ascii="Times New Roman" w:hAnsi="Times New Roman"/>
          <w:color w:val="000000"/>
          <w:sz w:val="24"/>
          <w:szCs w:val="24"/>
        </w:rPr>
        <w:t>3.4. Премия</w:t>
      </w:r>
      <w:r w:rsidRPr="009F21F0">
        <w:rPr>
          <w:rFonts w:ascii="Times New Roman" w:hAnsi="Times New Roman"/>
          <w:sz w:val="24"/>
          <w:szCs w:val="24"/>
        </w:rPr>
        <w:t xml:space="preserve"> по результатам работы за год выплачивается также работникам, проработавшим неполный календарный год по следующим причинам:</w:t>
      </w:r>
    </w:p>
    <w:p w:rsidR="009F21F0" w:rsidRPr="009F21F0" w:rsidRDefault="009F21F0" w:rsidP="009F21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F21F0">
        <w:rPr>
          <w:rFonts w:ascii="Times New Roman" w:hAnsi="Times New Roman"/>
          <w:sz w:val="24"/>
          <w:szCs w:val="24"/>
        </w:rPr>
        <w:t>в случае поступления на должность, не отнесенную к должностям муниципальной службы, и осуществляющую техническое обеспечение деятельности органов местного самоуправления, в текущем календарном году;</w:t>
      </w:r>
    </w:p>
    <w:p w:rsidR="009F21F0" w:rsidRPr="009F21F0" w:rsidRDefault="009F21F0" w:rsidP="009F21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F21F0">
        <w:rPr>
          <w:rFonts w:ascii="Times New Roman" w:hAnsi="Times New Roman"/>
          <w:sz w:val="24"/>
          <w:szCs w:val="24"/>
        </w:rPr>
        <w:t xml:space="preserve">в связи с расторжением трудового договора в соответствии со статьей 80 </w:t>
      </w:r>
      <w:hyperlink r:id="rId6" w:history="1">
        <w:r w:rsidRPr="009F21F0">
          <w:rPr>
            <w:rStyle w:val="ac"/>
            <w:rFonts w:ascii="Times New Roman" w:hAnsi="Times New Roman"/>
            <w:color w:val="auto"/>
            <w:sz w:val="24"/>
            <w:szCs w:val="24"/>
            <w:u w:val="none"/>
          </w:rPr>
          <w:t>Трудового кодекса</w:t>
        </w:r>
      </w:hyperlink>
      <w:r w:rsidRPr="009F21F0">
        <w:rPr>
          <w:rFonts w:ascii="Times New Roman" w:hAnsi="Times New Roman"/>
          <w:sz w:val="24"/>
          <w:szCs w:val="24"/>
        </w:rPr>
        <w:t xml:space="preserve"> Российской Федерации «Расторжение трудового договора по инициативе работника (по собственному желанию)»;</w:t>
      </w:r>
    </w:p>
    <w:p w:rsidR="009F21F0" w:rsidRPr="009F21F0" w:rsidRDefault="009F21F0" w:rsidP="009F21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F21F0">
        <w:rPr>
          <w:rFonts w:ascii="Times New Roman" w:hAnsi="Times New Roman"/>
          <w:sz w:val="24"/>
          <w:szCs w:val="24"/>
        </w:rPr>
        <w:t xml:space="preserve">в связи с расторжением трудового договора по пункту 2 части 1 статьи 81 </w:t>
      </w:r>
      <w:hyperlink r:id="rId7" w:history="1">
        <w:r w:rsidRPr="009F21F0">
          <w:rPr>
            <w:rStyle w:val="ac"/>
            <w:rFonts w:ascii="Times New Roman" w:hAnsi="Times New Roman"/>
            <w:color w:val="auto"/>
            <w:sz w:val="24"/>
            <w:szCs w:val="24"/>
            <w:u w:val="none"/>
          </w:rPr>
          <w:t>Трудового кодекса</w:t>
        </w:r>
      </w:hyperlink>
      <w:r w:rsidRPr="009F21F0">
        <w:rPr>
          <w:rFonts w:ascii="Times New Roman" w:hAnsi="Times New Roman"/>
          <w:sz w:val="24"/>
          <w:szCs w:val="24"/>
        </w:rPr>
        <w:t xml:space="preserve"> Российской Федерации «Расторжение трудового договора по инициативе работодателя» - сокращение численности или штата работников организации;</w:t>
      </w:r>
    </w:p>
    <w:p w:rsidR="009F21F0" w:rsidRPr="009F21F0" w:rsidRDefault="009F21F0" w:rsidP="009F21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F21F0">
        <w:rPr>
          <w:rFonts w:ascii="Times New Roman" w:hAnsi="Times New Roman"/>
          <w:sz w:val="24"/>
          <w:szCs w:val="24"/>
        </w:rPr>
        <w:t xml:space="preserve">в связи с прекращением трудового договора в соответствии с пунктами 1, 2, 5, 7 части 1 статьи 83 </w:t>
      </w:r>
      <w:hyperlink r:id="rId8" w:history="1">
        <w:r w:rsidRPr="009F21F0">
          <w:rPr>
            <w:rStyle w:val="ac"/>
            <w:rFonts w:ascii="Times New Roman" w:hAnsi="Times New Roman"/>
            <w:color w:val="auto"/>
            <w:sz w:val="24"/>
            <w:szCs w:val="24"/>
            <w:u w:val="none"/>
          </w:rPr>
          <w:t>Трудового кодекса</w:t>
        </w:r>
      </w:hyperlink>
      <w:r w:rsidRPr="009F21F0">
        <w:rPr>
          <w:rFonts w:ascii="Times New Roman" w:hAnsi="Times New Roman"/>
          <w:sz w:val="24"/>
          <w:szCs w:val="24"/>
        </w:rPr>
        <w:t xml:space="preserve"> Российской Федерации «Прекращение трудового договора по обстоятельствам, не зависящим от воли сторон»;</w:t>
      </w:r>
    </w:p>
    <w:p w:rsidR="009F21F0" w:rsidRPr="009F21F0" w:rsidRDefault="009F21F0" w:rsidP="009F21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F21F0">
        <w:rPr>
          <w:rFonts w:ascii="Times New Roman" w:hAnsi="Times New Roman"/>
          <w:sz w:val="24"/>
          <w:szCs w:val="24"/>
        </w:rPr>
        <w:t xml:space="preserve">в связи с прекращением трудового договора в соответствии с пунктами 5 – 9 части 1 статьи 77 </w:t>
      </w:r>
      <w:hyperlink r:id="rId9" w:history="1">
        <w:r w:rsidRPr="009F21F0">
          <w:rPr>
            <w:rStyle w:val="ac"/>
            <w:rFonts w:ascii="Times New Roman" w:hAnsi="Times New Roman"/>
            <w:color w:val="auto"/>
            <w:sz w:val="24"/>
            <w:szCs w:val="24"/>
            <w:u w:val="none"/>
          </w:rPr>
          <w:t>Трудового кодекса</w:t>
        </w:r>
      </w:hyperlink>
      <w:r w:rsidRPr="009F21F0">
        <w:rPr>
          <w:rFonts w:ascii="Times New Roman" w:hAnsi="Times New Roman"/>
          <w:sz w:val="24"/>
          <w:szCs w:val="24"/>
        </w:rPr>
        <w:t xml:space="preserve"> Российской Федерации «Общие основания прекращения трудового договора»;</w:t>
      </w:r>
    </w:p>
    <w:p w:rsidR="009F21F0" w:rsidRPr="009F21F0" w:rsidRDefault="009F21F0" w:rsidP="009F21F0">
      <w:pPr>
        <w:shd w:val="clear" w:color="auto" w:fill="FFFFFF"/>
        <w:autoSpaceDE w:val="0"/>
        <w:autoSpaceDN w:val="0"/>
        <w:adjustRightInd w:val="0"/>
        <w:spacing w:after="0" w:line="240" w:lineRule="auto"/>
        <w:ind w:firstLine="708"/>
        <w:jc w:val="both"/>
        <w:rPr>
          <w:rFonts w:ascii="Times New Roman" w:hAnsi="Times New Roman"/>
          <w:sz w:val="24"/>
          <w:szCs w:val="24"/>
        </w:rPr>
      </w:pPr>
      <w:proofErr w:type="gramStart"/>
      <w:r w:rsidRPr="009F21F0">
        <w:rPr>
          <w:rFonts w:ascii="Times New Roman" w:hAnsi="Times New Roman"/>
          <w:sz w:val="24"/>
          <w:szCs w:val="24"/>
        </w:rPr>
        <w:t>в связи с уходом в отпуск по уходу за ребенком</w:t>
      </w:r>
      <w:proofErr w:type="gramEnd"/>
      <w:r w:rsidRPr="009F21F0">
        <w:rPr>
          <w:rFonts w:ascii="Times New Roman" w:hAnsi="Times New Roman"/>
          <w:sz w:val="24"/>
          <w:szCs w:val="24"/>
        </w:rPr>
        <w:t xml:space="preserve"> до достижения им возраста 3-х лет.</w:t>
      </w:r>
    </w:p>
    <w:p w:rsidR="009F21F0" w:rsidRPr="009F21F0" w:rsidRDefault="009F21F0" w:rsidP="009F21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F21F0">
        <w:rPr>
          <w:rFonts w:ascii="Times New Roman" w:hAnsi="Times New Roman"/>
          <w:sz w:val="24"/>
          <w:szCs w:val="24"/>
        </w:rPr>
        <w:t>3.5. Работникам, расторгнувшим трудовой договор по основаниям, не указанным в пункте 3.4. раздела 3 настоящего Положения, премия по результатам работы за год не выплачивается.</w:t>
      </w:r>
    </w:p>
    <w:p w:rsidR="009F21F0" w:rsidRPr="009F21F0" w:rsidRDefault="009F21F0" w:rsidP="009F21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F21F0">
        <w:rPr>
          <w:rFonts w:ascii="Times New Roman" w:hAnsi="Times New Roman"/>
          <w:sz w:val="24"/>
          <w:szCs w:val="24"/>
        </w:rPr>
        <w:t xml:space="preserve">3.6. Премия по результатам работы за год выплачивается за фактически отработанное время в году. </w:t>
      </w:r>
      <w:proofErr w:type="gramStart"/>
      <w:r w:rsidRPr="009F21F0">
        <w:rPr>
          <w:rFonts w:ascii="Times New Roman" w:hAnsi="Times New Roman"/>
          <w:sz w:val="24"/>
          <w:szCs w:val="24"/>
        </w:rPr>
        <w:t xml:space="preserve">В отработанное время в году включаются: время работы по табелю учета рабочего времени, дни нахождения в служебной командировке, дни работы в выходные и нерабочие праздничные дни на основании соответствующего распоряжения, время </w:t>
      </w:r>
      <w:r w:rsidRPr="009F21F0">
        <w:rPr>
          <w:rFonts w:ascii="Times New Roman" w:hAnsi="Times New Roman"/>
          <w:sz w:val="24"/>
          <w:szCs w:val="24"/>
        </w:rPr>
        <w:lastRenderedPageBreak/>
        <w:t>нахождения в ежегодном очередном оплачиваемом отпуске, время нахождения в дополнительном отпуске в связи с обучением, в случае направления на обучение по инициативе работодателя.</w:t>
      </w:r>
      <w:proofErr w:type="gramEnd"/>
    </w:p>
    <w:p w:rsidR="009F21F0" w:rsidRPr="009F21F0" w:rsidRDefault="009F21F0" w:rsidP="009F21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F21F0">
        <w:rPr>
          <w:rFonts w:ascii="Times New Roman" w:hAnsi="Times New Roman"/>
          <w:sz w:val="24"/>
          <w:szCs w:val="24"/>
        </w:rPr>
        <w:t>3.7. Размер премии по результатам работы за год определяется следующим образом: месячный фонд оплаты труда делится на нормативное количество рабочих дней (часов) в году по производственному календарю, умножается на количество фактически отработанных дней (часов) в году и на 0,5 (количество месячных фондов оплаты труда).</w:t>
      </w:r>
    </w:p>
    <w:p w:rsidR="009F21F0" w:rsidRDefault="009F21F0" w:rsidP="009F21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F21F0">
        <w:rPr>
          <w:rFonts w:ascii="Times New Roman" w:hAnsi="Times New Roman"/>
          <w:sz w:val="24"/>
          <w:szCs w:val="24"/>
        </w:rPr>
        <w:t>При переводе или перемещении работника в течение года на иную должность, не отнесенную к должностям муниципальной службы, и осуществляющую техническое обеспечение деятельности органов местного самоуправления, исчисление премии по результатам работы за год производится суммированием премий по результатам работы за год, рассчитанных по отдельным периодам фактически занимаемых должностей. Норма рабочего времени применяется отдельно для каждого периода по фактически занимаемой должности.</w:t>
      </w:r>
    </w:p>
    <w:p w:rsidR="00B31935" w:rsidRDefault="00B31935" w:rsidP="00A63275">
      <w:pPr>
        <w:spacing w:after="0" w:line="240" w:lineRule="auto"/>
        <w:ind w:firstLine="709"/>
        <w:jc w:val="both"/>
        <w:rPr>
          <w:rStyle w:val="ad"/>
          <w:rFonts w:ascii="Times New Roman" w:eastAsiaTheme="minorEastAsia" w:hAnsi="Times New Roman"/>
          <w:b w:val="0"/>
          <w:i/>
          <w:color w:val="auto"/>
        </w:rPr>
      </w:pPr>
    </w:p>
    <w:p w:rsidR="00A63275" w:rsidRDefault="0039357D" w:rsidP="00A63275">
      <w:pPr>
        <w:spacing w:after="0" w:line="240" w:lineRule="auto"/>
        <w:ind w:firstLine="709"/>
        <w:jc w:val="both"/>
        <w:rPr>
          <w:rStyle w:val="ad"/>
          <w:rFonts w:ascii="Times New Roman" w:eastAsiaTheme="minorEastAsia" w:hAnsi="Times New Roman"/>
          <w:b w:val="0"/>
          <w:i/>
          <w:color w:val="auto"/>
        </w:rPr>
      </w:pPr>
      <w:r w:rsidRPr="00A63275">
        <w:rPr>
          <w:rStyle w:val="ad"/>
          <w:rFonts w:ascii="Times New Roman" w:eastAsiaTheme="minorEastAsia" w:hAnsi="Times New Roman"/>
          <w:b w:val="0"/>
          <w:i/>
          <w:color w:val="auto"/>
        </w:rPr>
        <w:t>Раздел 3 приложения 2 дополн</w:t>
      </w:r>
      <w:r w:rsidR="00A63275" w:rsidRPr="00A63275">
        <w:rPr>
          <w:rStyle w:val="ad"/>
          <w:rFonts w:ascii="Times New Roman" w:eastAsiaTheme="minorEastAsia" w:hAnsi="Times New Roman"/>
          <w:b w:val="0"/>
          <w:i/>
          <w:color w:val="auto"/>
        </w:rPr>
        <w:t>ен</w:t>
      </w:r>
      <w:r w:rsidRPr="00A63275">
        <w:rPr>
          <w:rStyle w:val="ad"/>
          <w:rFonts w:ascii="Times New Roman" w:eastAsiaTheme="minorEastAsia" w:hAnsi="Times New Roman"/>
          <w:b w:val="0"/>
          <w:i/>
          <w:color w:val="auto"/>
        </w:rPr>
        <w:t xml:space="preserve"> подпункт</w:t>
      </w:r>
      <w:r w:rsidR="00B369D9">
        <w:rPr>
          <w:rStyle w:val="ad"/>
          <w:rFonts w:ascii="Times New Roman" w:eastAsiaTheme="minorEastAsia" w:hAnsi="Times New Roman"/>
          <w:b w:val="0"/>
          <w:i/>
          <w:color w:val="auto"/>
        </w:rPr>
        <w:t>ами</w:t>
      </w:r>
      <w:r w:rsidRPr="00A63275">
        <w:rPr>
          <w:rStyle w:val="ad"/>
          <w:rFonts w:ascii="Times New Roman" w:eastAsiaTheme="minorEastAsia" w:hAnsi="Times New Roman"/>
          <w:b w:val="0"/>
          <w:i/>
          <w:color w:val="auto"/>
        </w:rPr>
        <w:t xml:space="preserve"> 3.8 и 3.9</w:t>
      </w:r>
      <w:r w:rsidR="00A63275" w:rsidRPr="00A63275">
        <w:rPr>
          <w:rStyle w:val="ad"/>
          <w:rFonts w:ascii="Times New Roman" w:eastAsiaTheme="minorEastAsia" w:hAnsi="Times New Roman"/>
          <w:b w:val="0"/>
          <w:i/>
          <w:color w:val="auto"/>
        </w:rPr>
        <w:t xml:space="preserve"> (постановление администрации городского поселения Кондинское от 28.03.2023 №50)</w:t>
      </w:r>
    </w:p>
    <w:p w:rsidR="008B6FF9" w:rsidRPr="00A63275" w:rsidRDefault="008B6FF9" w:rsidP="008B6FF9">
      <w:pPr>
        <w:spacing w:after="0" w:line="240" w:lineRule="auto"/>
        <w:ind w:firstLine="709"/>
        <w:jc w:val="both"/>
        <w:rPr>
          <w:rStyle w:val="ad"/>
          <w:rFonts w:ascii="Times New Roman" w:eastAsiaTheme="minorEastAsia" w:hAnsi="Times New Roman"/>
          <w:b w:val="0"/>
          <w:i/>
          <w:color w:val="auto"/>
        </w:rPr>
      </w:pPr>
      <w:r>
        <w:rPr>
          <w:rStyle w:val="ad"/>
          <w:rFonts w:ascii="Times New Roman" w:eastAsiaTheme="minorEastAsia" w:hAnsi="Times New Roman"/>
          <w:b w:val="0"/>
          <w:i/>
          <w:color w:val="auto"/>
        </w:rPr>
        <w:t>П</w:t>
      </w:r>
      <w:r w:rsidRPr="00A63275">
        <w:rPr>
          <w:rStyle w:val="ad"/>
          <w:rFonts w:ascii="Times New Roman" w:eastAsiaTheme="minorEastAsia" w:hAnsi="Times New Roman"/>
          <w:b w:val="0"/>
          <w:i/>
          <w:color w:val="auto"/>
        </w:rPr>
        <w:t>одпункт 3.8 Раздел</w:t>
      </w:r>
      <w:r w:rsidR="00B31935">
        <w:rPr>
          <w:rStyle w:val="ad"/>
          <w:rFonts w:ascii="Times New Roman" w:eastAsiaTheme="minorEastAsia" w:hAnsi="Times New Roman"/>
          <w:b w:val="0"/>
          <w:i/>
          <w:color w:val="auto"/>
        </w:rPr>
        <w:t>а</w:t>
      </w:r>
      <w:r w:rsidRPr="00A63275">
        <w:rPr>
          <w:rStyle w:val="ad"/>
          <w:rFonts w:ascii="Times New Roman" w:eastAsiaTheme="minorEastAsia" w:hAnsi="Times New Roman"/>
          <w:b w:val="0"/>
          <w:i/>
          <w:color w:val="auto"/>
        </w:rPr>
        <w:t xml:space="preserve"> 3 приложения 2 </w:t>
      </w:r>
      <w:r w:rsidR="00B31935">
        <w:rPr>
          <w:rStyle w:val="ad"/>
          <w:rFonts w:ascii="Times New Roman" w:eastAsiaTheme="minorEastAsia" w:hAnsi="Times New Roman"/>
          <w:b w:val="0"/>
          <w:i/>
          <w:color w:val="auto"/>
        </w:rPr>
        <w:t>изложен в новой редакции</w:t>
      </w:r>
      <w:r w:rsidRPr="00A63275">
        <w:rPr>
          <w:rStyle w:val="ad"/>
          <w:rFonts w:ascii="Times New Roman" w:eastAsiaTheme="minorEastAsia" w:hAnsi="Times New Roman"/>
          <w:b w:val="0"/>
          <w:i/>
          <w:color w:val="auto"/>
        </w:rPr>
        <w:t xml:space="preserve"> (постановление администрации городского поселения Кондинское от </w:t>
      </w:r>
      <w:r w:rsidR="00B31935">
        <w:rPr>
          <w:rStyle w:val="ad"/>
          <w:rFonts w:ascii="Times New Roman" w:eastAsiaTheme="minorEastAsia" w:hAnsi="Times New Roman"/>
          <w:b w:val="0"/>
          <w:i/>
          <w:color w:val="auto"/>
        </w:rPr>
        <w:t>17</w:t>
      </w:r>
      <w:r w:rsidRPr="00A63275">
        <w:rPr>
          <w:rStyle w:val="ad"/>
          <w:rFonts w:ascii="Times New Roman" w:eastAsiaTheme="minorEastAsia" w:hAnsi="Times New Roman"/>
          <w:b w:val="0"/>
          <w:i/>
          <w:color w:val="auto"/>
        </w:rPr>
        <w:t>.</w:t>
      </w:r>
      <w:r w:rsidR="00B31935">
        <w:rPr>
          <w:rStyle w:val="ad"/>
          <w:rFonts w:ascii="Times New Roman" w:eastAsiaTheme="minorEastAsia" w:hAnsi="Times New Roman"/>
          <w:b w:val="0"/>
          <w:i/>
          <w:color w:val="auto"/>
        </w:rPr>
        <w:t>11</w:t>
      </w:r>
      <w:r w:rsidRPr="00A63275">
        <w:rPr>
          <w:rStyle w:val="ad"/>
          <w:rFonts w:ascii="Times New Roman" w:eastAsiaTheme="minorEastAsia" w:hAnsi="Times New Roman"/>
          <w:b w:val="0"/>
          <w:i/>
          <w:color w:val="auto"/>
        </w:rPr>
        <w:t>.2023 №</w:t>
      </w:r>
      <w:r w:rsidR="00B31935">
        <w:rPr>
          <w:rStyle w:val="ad"/>
          <w:rFonts w:ascii="Times New Roman" w:eastAsiaTheme="minorEastAsia" w:hAnsi="Times New Roman"/>
          <w:b w:val="0"/>
          <w:i/>
          <w:color w:val="auto"/>
        </w:rPr>
        <w:t>194</w:t>
      </w:r>
      <w:r w:rsidRPr="00A63275">
        <w:rPr>
          <w:rStyle w:val="ad"/>
          <w:rFonts w:ascii="Times New Roman" w:eastAsiaTheme="minorEastAsia" w:hAnsi="Times New Roman"/>
          <w:b w:val="0"/>
          <w:i/>
          <w:color w:val="auto"/>
        </w:rPr>
        <w:t>)</w:t>
      </w:r>
    </w:p>
    <w:p w:rsidR="00B31935" w:rsidRDefault="00B31935" w:rsidP="00B369D9">
      <w:pPr>
        <w:shd w:val="clear" w:color="auto" w:fill="FFFFFF"/>
        <w:autoSpaceDE w:val="0"/>
        <w:autoSpaceDN w:val="0"/>
        <w:adjustRightInd w:val="0"/>
        <w:spacing w:after="0"/>
        <w:ind w:firstLine="709"/>
        <w:jc w:val="both"/>
        <w:rPr>
          <w:rFonts w:ascii="Times New Roman" w:hAnsi="Times New Roman"/>
          <w:color w:val="000000"/>
          <w:sz w:val="24"/>
          <w:szCs w:val="24"/>
        </w:rPr>
      </w:pPr>
      <w:r w:rsidRPr="005B4AD3">
        <w:rPr>
          <w:rFonts w:ascii="Times New Roman" w:hAnsi="Times New Roman"/>
          <w:color w:val="000000"/>
          <w:sz w:val="24"/>
          <w:szCs w:val="24"/>
        </w:rPr>
        <w:t>3.8. При наличии неснятого (непогашенного) дисциплинарного взыскания размер премии уменьшается на 20 процентов.</w:t>
      </w:r>
    </w:p>
    <w:p w:rsidR="00B369D9" w:rsidRPr="00B369D9" w:rsidRDefault="00B369D9" w:rsidP="00B369D9">
      <w:pPr>
        <w:shd w:val="clear" w:color="auto" w:fill="FFFFFF"/>
        <w:autoSpaceDE w:val="0"/>
        <w:autoSpaceDN w:val="0"/>
        <w:adjustRightInd w:val="0"/>
        <w:spacing w:after="0"/>
        <w:ind w:firstLine="709"/>
        <w:jc w:val="both"/>
        <w:rPr>
          <w:rFonts w:ascii="Times New Roman" w:hAnsi="Times New Roman"/>
          <w:color w:val="000000"/>
          <w:sz w:val="24"/>
          <w:szCs w:val="24"/>
        </w:rPr>
      </w:pPr>
      <w:r w:rsidRPr="00B369D9">
        <w:rPr>
          <w:rFonts w:ascii="Times New Roman" w:hAnsi="Times New Roman"/>
          <w:color w:val="000000"/>
          <w:sz w:val="24"/>
          <w:szCs w:val="24"/>
        </w:rPr>
        <w:t xml:space="preserve">3.9. </w:t>
      </w:r>
      <w:proofErr w:type="gramStart"/>
      <w:r w:rsidRPr="00B369D9">
        <w:rPr>
          <w:rFonts w:ascii="Times New Roman" w:hAnsi="Times New Roman"/>
          <w:color w:val="000000"/>
          <w:sz w:val="24"/>
          <w:szCs w:val="24"/>
        </w:rPr>
        <w:t>При наличии обоснованной экономии фонда оплаты труда в конце финансового года по решению работодателя предельный размер премии по итогам работы за год</w:t>
      </w:r>
      <w:proofErr w:type="gramEnd"/>
      <w:r w:rsidRPr="00B369D9">
        <w:rPr>
          <w:rFonts w:ascii="Times New Roman" w:hAnsi="Times New Roman"/>
          <w:color w:val="000000"/>
          <w:sz w:val="24"/>
          <w:szCs w:val="24"/>
        </w:rPr>
        <w:t xml:space="preserve"> увеличивается до 1,0 месячного фонда оплаты труда. </w:t>
      </w:r>
    </w:p>
    <w:p w:rsidR="0039357D" w:rsidRPr="009F21F0" w:rsidRDefault="0039357D" w:rsidP="009F21F0">
      <w:pPr>
        <w:shd w:val="clear" w:color="auto" w:fill="FFFFFF"/>
        <w:autoSpaceDE w:val="0"/>
        <w:autoSpaceDN w:val="0"/>
        <w:adjustRightInd w:val="0"/>
        <w:spacing w:after="0" w:line="240" w:lineRule="auto"/>
        <w:ind w:firstLine="708"/>
        <w:jc w:val="both"/>
        <w:rPr>
          <w:rStyle w:val="ad"/>
          <w:rFonts w:ascii="Times New Roman" w:hAnsi="Times New Roman"/>
          <w:b w:val="0"/>
          <w:sz w:val="24"/>
          <w:szCs w:val="24"/>
        </w:rPr>
      </w:pPr>
    </w:p>
    <w:p w:rsidR="00F57E3F" w:rsidRPr="00AF69D0" w:rsidRDefault="00F57E3F" w:rsidP="00F57E3F">
      <w:pPr>
        <w:spacing w:after="0" w:line="240" w:lineRule="auto"/>
        <w:ind w:firstLine="709"/>
        <w:jc w:val="both"/>
        <w:rPr>
          <w:rStyle w:val="ad"/>
          <w:rFonts w:eastAsiaTheme="minorEastAsia"/>
          <w:color w:val="auto"/>
        </w:rPr>
      </w:pPr>
      <w:r>
        <w:rPr>
          <w:rStyle w:val="ad"/>
          <w:rFonts w:ascii="Times New Roman" w:eastAsiaTheme="minorEastAsia" w:hAnsi="Times New Roman"/>
          <w:b w:val="0"/>
          <w:i/>
          <w:color w:val="auto"/>
        </w:rPr>
        <w:t>Р</w:t>
      </w:r>
      <w:r w:rsidRPr="00AF69D0">
        <w:rPr>
          <w:rStyle w:val="ad"/>
          <w:rFonts w:ascii="Times New Roman" w:eastAsiaTheme="minorEastAsia" w:hAnsi="Times New Roman"/>
          <w:b w:val="0"/>
          <w:i/>
          <w:color w:val="auto"/>
        </w:rPr>
        <w:t>аздел</w:t>
      </w:r>
      <w:r>
        <w:rPr>
          <w:rStyle w:val="ad"/>
          <w:rFonts w:ascii="Times New Roman" w:eastAsiaTheme="minorEastAsia" w:hAnsi="Times New Roman"/>
          <w:b w:val="0"/>
          <w:i/>
          <w:color w:val="auto"/>
        </w:rPr>
        <w:t xml:space="preserve"> </w:t>
      </w:r>
      <w:r w:rsidRPr="00AF69D0">
        <w:rPr>
          <w:rStyle w:val="ad"/>
          <w:rFonts w:ascii="Times New Roman" w:eastAsiaTheme="minorEastAsia" w:hAnsi="Times New Roman"/>
          <w:b w:val="0"/>
          <w:i/>
          <w:color w:val="auto"/>
        </w:rPr>
        <w:t>4 приложения 2. изложен</w:t>
      </w:r>
      <w:r w:rsidRPr="00AF69D0">
        <w:rPr>
          <w:rStyle w:val="ad"/>
          <w:rFonts w:eastAsiaTheme="minorEastAsia"/>
          <w:color w:val="auto"/>
        </w:rPr>
        <w:t xml:space="preserve"> </w:t>
      </w:r>
      <w:r w:rsidRPr="00AF69D0">
        <w:rPr>
          <w:rStyle w:val="ad"/>
          <w:rFonts w:ascii="Times New Roman" w:eastAsiaTheme="minorEastAsia" w:hAnsi="Times New Roman"/>
          <w:b w:val="0"/>
          <w:i/>
          <w:color w:val="auto"/>
        </w:rPr>
        <w:t>в новой редакции (постановление администрации городского поселения Кондинское от 28.</w:t>
      </w:r>
      <w:r>
        <w:rPr>
          <w:rStyle w:val="ad"/>
          <w:rFonts w:ascii="Times New Roman" w:eastAsiaTheme="minorEastAsia" w:hAnsi="Times New Roman"/>
          <w:b w:val="0"/>
          <w:i/>
          <w:color w:val="auto"/>
        </w:rPr>
        <w:t>03</w:t>
      </w:r>
      <w:r w:rsidRPr="00AF69D0">
        <w:rPr>
          <w:rStyle w:val="ad"/>
          <w:rFonts w:ascii="Times New Roman" w:eastAsiaTheme="minorEastAsia" w:hAnsi="Times New Roman"/>
          <w:b w:val="0"/>
          <w:i/>
          <w:color w:val="auto"/>
        </w:rPr>
        <w:t>.202</w:t>
      </w:r>
      <w:r>
        <w:rPr>
          <w:rStyle w:val="ad"/>
          <w:rFonts w:ascii="Times New Roman" w:eastAsiaTheme="minorEastAsia" w:hAnsi="Times New Roman"/>
          <w:b w:val="0"/>
          <w:i/>
          <w:color w:val="auto"/>
        </w:rPr>
        <w:t>3</w:t>
      </w:r>
      <w:r w:rsidRPr="00AF69D0">
        <w:rPr>
          <w:rStyle w:val="ad"/>
          <w:rFonts w:ascii="Times New Roman" w:eastAsiaTheme="minorEastAsia" w:hAnsi="Times New Roman"/>
          <w:b w:val="0"/>
          <w:i/>
          <w:color w:val="auto"/>
        </w:rPr>
        <w:t xml:space="preserve"> №</w:t>
      </w:r>
      <w:r>
        <w:rPr>
          <w:rStyle w:val="ad"/>
          <w:rFonts w:ascii="Times New Roman" w:eastAsiaTheme="minorEastAsia" w:hAnsi="Times New Roman"/>
          <w:b w:val="0"/>
          <w:i/>
          <w:color w:val="auto"/>
        </w:rPr>
        <w:t>50</w:t>
      </w:r>
      <w:r w:rsidRPr="00AF69D0">
        <w:rPr>
          <w:rStyle w:val="ad"/>
          <w:rFonts w:ascii="Times New Roman" w:eastAsiaTheme="minorEastAsia" w:hAnsi="Times New Roman"/>
          <w:b w:val="0"/>
          <w:i/>
          <w:color w:val="auto"/>
        </w:rPr>
        <w:t>)</w:t>
      </w:r>
    </w:p>
    <w:p w:rsidR="00F8469A" w:rsidRPr="009F21F0" w:rsidRDefault="00F8469A" w:rsidP="00534289">
      <w:pPr>
        <w:spacing w:after="0" w:line="240" w:lineRule="auto"/>
        <w:ind w:firstLine="709"/>
        <w:jc w:val="both"/>
        <w:rPr>
          <w:rFonts w:ascii="Times New Roman" w:hAnsi="Times New Roman"/>
          <w:color w:val="000000"/>
          <w:sz w:val="24"/>
          <w:szCs w:val="24"/>
        </w:rPr>
      </w:pPr>
    </w:p>
    <w:p w:rsidR="007C2B6B" w:rsidRPr="007C2B6B" w:rsidRDefault="007C2B6B" w:rsidP="007C2B6B">
      <w:pPr>
        <w:spacing w:after="0" w:line="240" w:lineRule="auto"/>
        <w:ind w:firstLine="709"/>
        <w:jc w:val="both"/>
        <w:rPr>
          <w:rFonts w:ascii="Times New Roman" w:hAnsi="Times New Roman"/>
          <w:color w:val="000000"/>
          <w:sz w:val="24"/>
          <w:szCs w:val="24"/>
        </w:rPr>
      </w:pPr>
      <w:r w:rsidRPr="007C2B6B">
        <w:rPr>
          <w:rFonts w:ascii="Times New Roman" w:hAnsi="Times New Roman"/>
          <w:color w:val="000000"/>
          <w:sz w:val="24"/>
          <w:szCs w:val="24"/>
        </w:rPr>
        <w:t>4. Премия за выполнение особо важных и сложных заданий</w:t>
      </w:r>
    </w:p>
    <w:p w:rsidR="007C2B6B" w:rsidRPr="007C2B6B" w:rsidRDefault="007C2B6B" w:rsidP="007C2B6B">
      <w:pPr>
        <w:spacing w:after="0" w:line="240" w:lineRule="auto"/>
        <w:ind w:firstLine="709"/>
        <w:jc w:val="both"/>
        <w:rPr>
          <w:rFonts w:ascii="Times New Roman" w:hAnsi="Times New Roman"/>
          <w:color w:val="000000"/>
          <w:sz w:val="24"/>
          <w:szCs w:val="24"/>
        </w:rPr>
      </w:pPr>
      <w:r w:rsidRPr="007C2B6B">
        <w:rPr>
          <w:rFonts w:ascii="Times New Roman" w:hAnsi="Times New Roman"/>
          <w:color w:val="000000"/>
          <w:sz w:val="24"/>
          <w:szCs w:val="24"/>
        </w:rPr>
        <w:t>4.1. Премия за выполнение особо важных и сложных заданий выплачивается по следующим основаниям:</w:t>
      </w:r>
    </w:p>
    <w:p w:rsidR="007C2B6B" w:rsidRPr="007C2B6B" w:rsidRDefault="007C2B6B" w:rsidP="007C2B6B">
      <w:pPr>
        <w:spacing w:after="0" w:line="240" w:lineRule="auto"/>
        <w:ind w:firstLine="709"/>
        <w:jc w:val="both"/>
        <w:rPr>
          <w:rFonts w:ascii="Times New Roman" w:hAnsi="Times New Roman"/>
          <w:color w:val="000000"/>
          <w:sz w:val="24"/>
          <w:szCs w:val="24"/>
        </w:rPr>
      </w:pPr>
      <w:r w:rsidRPr="007C2B6B">
        <w:rPr>
          <w:rFonts w:ascii="Times New Roman" w:hAnsi="Times New Roman"/>
          <w:color w:val="000000"/>
          <w:sz w:val="24"/>
          <w:szCs w:val="24"/>
        </w:rPr>
        <w:t xml:space="preserve">за разработку отдельных программ, выполнение договоров и другой работы, не связанной с выполнением должностных обязанностей и имеющей особую сложность и </w:t>
      </w:r>
      <w:proofErr w:type="gramStart"/>
      <w:r w:rsidRPr="007C2B6B">
        <w:rPr>
          <w:rFonts w:ascii="Times New Roman" w:hAnsi="Times New Roman"/>
          <w:color w:val="000000"/>
          <w:sz w:val="24"/>
          <w:szCs w:val="24"/>
        </w:rPr>
        <w:t>важное значение</w:t>
      </w:r>
      <w:proofErr w:type="gramEnd"/>
      <w:r w:rsidRPr="007C2B6B">
        <w:rPr>
          <w:rFonts w:ascii="Times New Roman" w:hAnsi="Times New Roman"/>
          <w:color w:val="000000"/>
          <w:sz w:val="24"/>
          <w:szCs w:val="24"/>
        </w:rPr>
        <w:t xml:space="preserve"> в определенной сфере деятельности;</w:t>
      </w:r>
    </w:p>
    <w:p w:rsidR="007C2B6B" w:rsidRPr="007C2B6B" w:rsidRDefault="007C2B6B" w:rsidP="007C2B6B">
      <w:pPr>
        <w:spacing w:after="0" w:line="240" w:lineRule="auto"/>
        <w:ind w:firstLine="709"/>
        <w:jc w:val="both"/>
        <w:rPr>
          <w:rFonts w:ascii="Times New Roman" w:hAnsi="Times New Roman"/>
          <w:color w:val="000000"/>
          <w:sz w:val="24"/>
          <w:szCs w:val="24"/>
        </w:rPr>
      </w:pPr>
      <w:r w:rsidRPr="007C2B6B">
        <w:rPr>
          <w:rFonts w:ascii="Times New Roman" w:hAnsi="Times New Roman"/>
          <w:color w:val="000000"/>
          <w:sz w:val="24"/>
          <w:szCs w:val="24"/>
        </w:rPr>
        <w:t>применение в работе современных форм и методов организации труда;</w:t>
      </w:r>
    </w:p>
    <w:p w:rsidR="007C2B6B" w:rsidRPr="007C2B6B" w:rsidRDefault="007C2B6B" w:rsidP="007C2B6B">
      <w:pPr>
        <w:spacing w:after="0" w:line="240" w:lineRule="auto"/>
        <w:ind w:firstLine="709"/>
        <w:jc w:val="both"/>
        <w:rPr>
          <w:rFonts w:ascii="Times New Roman" w:hAnsi="Times New Roman"/>
          <w:color w:val="000000"/>
          <w:sz w:val="24"/>
          <w:szCs w:val="24"/>
        </w:rPr>
      </w:pPr>
      <w:r w:rsidRPr="007C2B6B">
        <w:rPr>
          <w:rFonts w:ascii="Times New Roman" w:hAnsi="Times New Roman"/>
          <w:color w:val="000000"/>
          <w:sz w:val="24"/>
          <w:szCs w:val="24"/>
        </w:rPr>
        <w:t>выполнение в оперативном режиме большого объема внеплановой работы;</w:t>
      </w:r>
    </w:p>
    <w:p w:rsidR="007C2B6B" w:rsidRPr="007C2B6B" w:rsidRDefault="007C2B6B" w:rsidP="007C2B6B">
      <w:pPr>
        <w:spacing w:after="0" w:line="240" w:lineRule="auto"/>
        <w:ind w:firstLine="709"/>
        <w:jc w:val="both"/>
        <w:rPr>
          <w:rFonts w:ascii="Times New Roman" w:hAnsi="Times New Roman"/>
          <w:color w:val="000000"/>
          <w:sz w:val="24"/>
          <w:szCs w:val="24"/>
        </w:rPr>
      </w:pPr>
      <w:r w:rsidRPr="007C2B6B">
        <w:rPr>
          <w:rFonts w:ascii="Times New Roman" w:hAnsi="Times New Roman"/>
          <w:color w:val="000000"/>
          <w:sz w:val="24"/>
          <w:szCs w:val="24"/>
        </w:rPr>
        <w:t>участие в подготовке и проведении совещаний, форумов, мероприятий федерального, регионального, межмуниципального и районного значения.</w:t>
      </w:r>
    </w:p>
    <w:p w:rsidR="007C2B6B" w:rsidRPr="007C2B6B" w:rsidRDefault="007C2B6B" w:rsidP="007C2B6B">
      <w:pPr>
        <w:spacing w:after="0" w:line="240" w:lineRule="auto"/>
        <w:ind w:firstLine="709"/>
        <w:jc w:val="both"/>
        <w:rPr>
          <w:rFonts w:ascii="Times New Roman" w:hAnsi="Times New Roman"/>
          <w:color w:val="000000"/>
          <w:sz w:val="24"/>
          <w:szCs w:val="24"/>
        </w:rPr>
      </w:pPr>
      <w:r w:rsidRPr="007C2B6B">
        <w:rPr>
          <w:rFonts w:ascii="Times New Roman" w:hAnsi="Times New Roman"/>
          <w:color w:val="000000"/>
          <w:sz w:val="24"/>
          <w:szCs w:val="24"/>
        </w:rPr>
        <w:t>4.2. Премия за выполнение особо важных и сложных заданий выплачивается работникам, состоящим в списочном составе на дату издания распоряжения работодателя.</w:t>
      </w:r>
    </w:p>
    <w:p w:rsidR="007C2B6B" w:rsidRPr="007C2B6B" w:rsidRDefault="007C2B6B" w:rsidP="007C2B6B">
      <w:pPr>
        <w:spacing w:after="0" w:line="240" w:lineRule="auto"/>
        <w:ind w:firstLine="709"/>
        <w:jc w:val="both"/>
        <w:rPr>
          <w:rFonts w:ascii="Times New Roman" w:hAnsi="Times New Roman"/>
          <w:color w:val="000000"/>
          <w:sz w:val="24"/>
          <w:szCs w:val="24"/>
        </w:rPr>
      </w:pPr>
      <w:r w:rsidRPr="007C2B6B">
        <w:rPr>
          <w:rFonts w:ascii="Times New Roman" w:hAnsi="Times New Roman"/>
          <w:color w:val="000000"/>
          <w:sz w:val="24"/>
          <w:szCs w:val="24"/>
        </w:rPr>
        <w:t>4.3. Годовой объем расходов для выплаты премий за выполнение особо важных и сложных заданий на календарный год устанавливается в размере 0,2 месячного фонда оплаты труда по штатному расписанию.</w:t>
      </w:r>
    </w:p>
    <w:p w:rsidR="007C2B6B" w:rsidRPr="007C2B6B" w:rsidRDefault="007C2B6B" w:rsidP="007C2B6B">
      <w:pPr>
        <w:spacing w:after="0" w:line="240" w:lineRule="auto"/>
        <w:ind w:firstLine="709"/>
        <w:jc w:val="both"/>
        <w:rPr>
          <w:rFonts w:ascii="Times New Roman" w:hAnsi="Times New Roman"/>
          <w:color w:val="000000"/>
          <w:sz w:val="24"/>
          <w:szCs w:val="24"/>
        </w:rPr>
      </w:pPr>
      <w:r w:rsidRPr="007C2B6B">
        <w:rPr>
          <w:rFonts w:ascii="Times New Roman" w:hAnsi="Times New Roman"/>
          <w:color w:val="000000"/>
          <w:sz w:val="24"/>
          <w:szCs w:val="24"/>
        </w:rPr>
        <w:t>4.4. Инициаторами для выплаты премии за выполнение особо важных и сложных заданий могут являться глава городского поселения Кондинское, заместители главы поселения или непосредственный руководитель работника.</w:t>
      </w:r>
    </w:p>
    <w:p w:rsidR="007C2B6B" w:rsidRPr="007C2B6B" w:rsidRDefault="007C2B6B" w:rsidP="007C2B6B">
      <w:pPr>
        <w:spacing w:after="0" w:line="240" w:lineRule="auto"/>
        <w:ind w:firstLine="709"/>
        <w:jc w:val="both"/>
        <w:rPr>
          <w:rFonts w:ascii="Times New Roman" w:hAnsi="Times New Roman"/>
          <w:color w:val="000000"/>
          <w:sz w:val="24"/>
          <w:szCs w:val="24"/>
        </w:rPr>
      </w:pPr>
      <w:r w:rsidRPr="007C2B6B">
        <w:rPr>
          <w:rFonts w:ascii="Times New Roman" w:hAnsi="Times New Roman"/>
          <w:color w:val="000000"/>
          <w:sz w:val="24"/>
          <w:szCs w:val="24"/>
        </w:rPr>
        <w:t xml:space="preserve">4.5. Инициатор готовит служебную записку с указанием выполнения одного из условий, перечисленных в пункте 4.1. настоящего раздела, за которое предлагается выплата премии за выполнение особо важных и сложных заданий, и предложением размера премии. </w:t>
      </w:r>
    </w:p>
    <w:p w:rsidR="007C2B6B" w:rsidRPr="007C2B6B" w:rsidRDefault="007C2B6B" w:rsidP="007C2B6B">
      <w:pPr>
        <w:spacing w:after="0" w:line="240" w:lineRule="auto"/>
        <w:ind w:firstLine="709"/>
        <w:jc w:val="both"/>
        <w:rPr>
          <w:rFonts w:ascii="Times New Roman" w:hAnsi="Times New Roman"/>
          <w:color w:val="000000"/>
          <w:sz w:val="24"/>
          <w:szCs w:val="24"/>
        </w:rPr>
      </w:pPr>
      <w:r w:rsidRPr="007C2B6B">
        <w:rPr>
          <w:rFonts w:ascii="Times New Roman" w:hAnsi="Times New Roman"/>
          <w:color w:val="000000"/>
          <w:sz w:val="24"/>
          <w:szCs w:val="24"/>
        </w:rPr>
        <w:lastRenderedPageBreak/>
        <w:t>4.6. Решение о выплате конкретного размера премии за выполнение особо важных и сложных заданий оформляется распоряжением администрации городского поселения Кондинское</w:t>
      </w:r>
      <w:r>
        <w:rPr>
          <w:rFonts w:ascii="Times New Roman" w:hAnsi="Times New Roman"/>
          <w:color w:val="000000"/>
          <w:sz w:val="24"/>
          <w:szCs w:val="24"/>
        </w:rPr>
        <w:t>.</w:t>
      </w:r>
    </w:p>
    <w:p w:rsidR="00AF69D0" w:rsidRPr="006121D6" w:rsidRDefault="00AF69D0" w:rsidP="003045B9">
      <w:pPr>
        <w:spacing w:after="0" w:line="240" w:lineRule="auto"/>
        <w:ind w:firstLine="709"/>
        <w:jc w:val="both"/>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8C1DB5" w:rsidRPr="006121D6" w:rsidRDefault="008C1DB5" w:rsidP="008C1DB5">
      <w:pPr>
        <w:spacing w:after="0" w:line="240" w:lineRule="auto"/>
        <w:jc w:val="right"/>
        <w:rPr>
          <w:rFonts w:ascii="Times New Roman" w:hAnsi="Times New Roman"/>
          <w:color w:val="000000"/>
          <w:sz w:val="24"/>
          <w:szCs w:val="24"/>
        </w:rPr>
      </w:pPr>
      <w:r w:rsidRPr="006121D6">
        <w:rPr>
          <w:rFonts w:ascii="Times New Roman" w:hAnsi="Times New Roman"/>
          <w:color w:val="000000"/>
          <w:sz w:val="24"/>
          <w:szCs w:val="24"/>
        </w:rPr>
        <w:t>Приложение 3</w:t>
      </w:r>
    </w:p>
    <w:p w:rsidR="008C1DB5" w:rsidRPr="006121D6" w:rsidRDefault="008C1DB5" w:rsidP="008C1DB5">
      <w:pPr>
        <w:spacing w:after="0" w:line="240" w:lineRule="auto"/>
        <w:jc w:val="right"/>
        <w:rPr>
          <w:rFonts w:ascii="Times New Roman" w:hAnsi="Times New Roman"/>
          <w:color w:val="000000"/>
          <w:sz w:val="24"/>
          <w:szCs w:val="24"/>
        </w:rPr>
      </w:pPr>
      <w:r w:rsidRPr="006121D6">
        <w:rPr>
          <w:rFonts w:ascii="Times New Roman" w:hAnsi="Times New Roman"/>
          <w:color w:val="000000"/>
          <w:sz w:val="24"/>
          <w:szCs w:val="24"/>
        </w:rPr>
        <w:t>к постановлению администрации</w:t>
      </w:r>
    </w:p>
    <w:p w:rsidR="008C1DB5" w:rsidRPr="006121D6" w:rsidRDefault="008C1DB5" w:rsidP="008C1DB5">
      <w:pPr>
        <w:spacing w:after="0" w:line="240" w:lineRule="auto"/>
        <w:jc w:val="right"/>
        <w:rPr>
          <w:rFonts w:ascii="Times New Roman" w:hAnsi="Times New Roman"/>
          <w:color w:val="000000"/>
          <w:sz w:val="24"/>
          <w:szCs w:val="24"/>
        </w:rPr>
      </w:pPr>
      <w:r w:rsidRPr="006121D6">
        <w:rPr>
          <w:rFonts w:ascii="Times New Roman" w:hAnsi="Times New Roman"/>
          <w:color w:val="000000"/>
          <w:sz w:val="24"/>
          <w:szCs w:val="24"/>
        </w:rPr>
        <w:t>городского поселения Кондинское</w:t>
      </w:r>
    </w:p>
    <w:p w:rsidR="008C1DB5" w:rsidRDefault="008C1DB5" w:rsidP="008C1DB5">
      <w:pPr>
        <w:spacing w:after="0" w:line="240" w:lineRule="auto"/>
        <w:ind w:left="5580"/>
        <w:jc w:val="right"/>
        <w:rPr>
          <w:rFonts w:ascii="Times New Roman" w:hAnsi="Times New Roman"/>
          <w:sz w:val="24"/>
          <w:szCs w:val="24"/>
        </w:rPr>
      </w:pPr>
      <w:r w:rsidRPr="006121D6">
        <w:rPr>
          <w:rFonts w:ascii="Times New Roman" w:hAnsi="Times New Roman"/>
          <w:sz w:val="24"/>
          <w:szCs w:val="24"/>
        </w:rPr>
        <w:t xml:space="preserve">     от </w:t>
      </w:r>
      <w:r w:rsidR="006121D6">
        <w:rPr>
          <w:rFonts w:ascii="Times New Roman" w:hAnsi="Times New Roman"/>
          <w:sz w:val="24"/>
          <w:szCs w:val="24"/>
        </w:rPr>
        <w:t>26 марта</w:t>
      </w:r>
      <w:r w:rsidRPr="006121D6">
        <w:rPr>
          <w:rFonts w:ascii="Times New Roman" w:hAnsi="Times New Roman"/>
          <w:sz w:val="24"/>
          <w:szCs w:val="24"/>
        </w:rPr>
        <w:t xml:space="preserve"> 2015 года  № </w:t>
      </w:r>
      <w:r w:rsidR="006121D6">
        <w:rPr>
          <w:rFonts w:ascii="Times New Roman" w:hAnsi="Times New Roman"/>
          <w:sz w:val="24"/>
          <w:szCs w:val="24"/>
        </w:rPr>
        <w:t>23</w:t>
      </w:r>
    </w:p>
    <w:p w:rsidR="00F8469A" w:rsidRDefault="00F8469A" w:rsidP="00F8469A">
      <w:pPr>
        <w:spacing w:after="0" w:line="240" w:lineRule="auto"/>
        <w:ind w:left="5954" w:firstLine="7"/>
        <w:jc w:val="both"/>
        <w:rPr>
          <w:rFonts w:ascii="Times New Roman" w:hAnsi="Times New Roman"/>
          <w:i/>
          <w:sz w:val="24"/>
          <w:szCs w:val="24"/>
        </w:rPr>
      </w:pPr>
      <w:r>
        <w:rPr>
          <w:rFonts w:ascii="Times New Roman" w:hAnsi="Times New Roman"/>
          <w:bCs/>
          <w:i/>
          <w:color w:val="000000"/>
          <w:sz w:val="24"/>
          <w:szCs w:val="24"/>
        </w:rPr>
        <w:t xml:space="preserve">Приложение 3 </w:t>
      </w:r>
      <w:r w:rsidRPr="00F8469A">
        <w:rPr>
          <w:rFonts w:ascii="Times New Roman" w:hAnsi="Times New Roman"/>
          <w:bCs/>
          <w:i/>
          <w:color w:val="000000"/>
          <w:sz w:val="24"/>
          <w:szCs w:val="24"/>
        </w:rPr>
        <w:t>изложен</w:t>
      </w:r>
      <w:r>
        <w:rPr>
          <w:rFonts w:ascii="Times New Roman" w:hAnsi="Times New Roman"/>
          <w:bCs/>
          <w:i/>
          <w:color w:val="000000"/>
          <w:sz w:val="24"/>
          <w:szCs w:val="24"/>
        </w:rPr>
        <w:t>о</w:t>
      </w:r>
      <w:r w:rsidRPr="00F8469A">
        <w:rPr>
          <w:rFonts w:ascii="Times New Roman" w:hAnsi="Times New Roman"/>
          <w:bCs/>
          <w:i/>
          <w:color w:val="000000"/>
          <w:sz w:val="24"/>
          <w:szCs w:val="24"/>
        </w:rPr>
        <w:t xml:space="preserve"> в новой редакции </w:t>
      </w:r>
      <w:r w:rsidRPr="00F8469A">
        <w:rPr>
          <w:rFonts w:ascii="Times New Roman" w:hAnsi="Times New Roman"/>
          <w:i/>
          <w:sz w:val="24"/>
          <w:szCs w:val="24"/>
        </w:rPr>
        <w:t>(постановление администрации городского поселения Кондинское от 27.04.2017 №52).</w:t>
      </w:r>
    </w:p>
    <w:p w:rsidR="00AF69D0" w:rsidRPr="00F8469A" w:rsidRDefault="00AF69D0" w:rsidP="00AF69D0">
      <w:pPr>
        <w:spacing w:after="0" w:line="240" w:lineRule="auto"/>
        <w:ind w:left="5954" w:firstLine="7"/>
        <w:jc w:val="both"/>
        <w:rPr>
          <w:rFonts w:ascii="Times New Roman" w:hAnsi="Times New Roman"/>
          <w:i/>
          <w:sz w:val="24"/>
          <w:szCs w:val="24"/>
        </w:rPr>
      </w:pPr>
      <w:r>
        <w:rPr>
          <w:rFonts w:ascii="Times New Roman" w:hAnsi="Times New Roman"/>
          <w:bCs/>
          <w:i/>
          <w:color w:val="000000"/>
          <w:sz w:val="24"/>
          <w:szCs w:val="24"/>
        </w:rPr>
        <w:t xml:space="preserve">Приложение 3 </w:t>
      </w:r>
      <w:r w:rsidRPr="00F8469A">
        <w:rPr>
          <w:rFonts w:ascii="Times New Roman" w:hAnsi="Times New Roman"/>
          <w:bCs/>
          <w:i/>
          <w:color w:val="000000"/>
          <w:sz w:val="24"/>
          <w:szCs w:val="24"/>
        </w:rPr>
        <w:t>изложен</w:t>
      </w:r>
      <w:r>
        <w:rPr>
          <w:rFonts w:ascii="Times New Roman" w:hAnsi="Times New Roman"/>
          <w:bCs/>
          <w:i/>
          <w:color w:val="000000"/>
          <w:sz w:val="24"/>
          <w:szCs w:val="24"/>
        </w:rPr>
        <w:t>о</w:t>
      </w:r>
      <w:r w:rsidRPr="00F8469A">
        <w:rPr>
          <w:rFonts w:ascii="Times New Roman" w:hAnsi="Times New Roman"/>
          <w:bCs/>
          <w:i/>
          <w:color w:val="000000"/>
          <w:sz w:val="24"/>
          <w:szCs w:val="24"/>
        </w:rPr>
        <w:t xml:space="preserve"> в новой редакции </w:t>
      </w:r>
      <w:r w:rsidRPr="00F8469A">
        <w:rPr>
          <w:rFonts w:ascii="Times New Roman" w:hAnsi="Times New Roman"/>
          <w:i/>
          <w:sz w:val="24"/>
          <w:szCs w:val="24"/>
        </w:rPr>
        <w:t>(постановление администрации городского поселения Кондинское от 2</w:t>
      </w:r>
      <w:r>
        <w:rPr>
          <w:rFonts w:ascii="Times New Roman" w:hAnsi="Times New Roman"/>
          <w:i/>
          <w:sz w:val="24"/>
          <w:szCs w:val="24"/>
        </w:rPr>
        <w:t>8</w:t>
      </w:r>
      <w:r w:rsidRPr="00F8469A">
        <w:rPr>
          <w:rFonts w:ascii="Times New Roman" w:hAnsi="Times New Roman"/>
          <w:i/>
          <w:sz w:val="24"/>
          <w:szCs w:val="24"/>
        </w:rPr>
        <w:t>.</w:t>
      </w:r>
      <w:r>
        <w:rPr>
          <w:rFonts w:ascii="Times New Roman" w:hAnsi="Times New Roman"/>
          <w:i/>
          <w:sz w:val="24"/>
          <w:szCs w:val="24"/>
        </w:rPr>
        <w:t>12</w:t>
      </w:r>
      <w:r w:rsidRPr="00F8469A">
        <w:rPr>
          <w:rFonts w:ascii="Times New Roman" w:hAnsi="Times New Roman"/>
          <w:i/>
          <w:sz w:val="24"/>
          <w:szCs w:val="24"/>
        </w:rPr>
        <w:t>.20</w:t>
      </w:r>
      <w:r>
        <w:rPr>
          <w:rFonts w:ascii="Times New Roman" w:hAnsi="Times New Roman"/>
          <w:i/>
          <w:sz w:val="24"/>
          <w:szCs w:val="24"/>
        </w:rPr>
        <w:t>20</w:t>
      </w:r>
      <w:r w:rsidRPr="00F8469A">
        <w:rPr>
          <w:rFonts w:ascii="Times New Roman" w:hAnsi="Times New Roman"/>
          <w:i/>
          <w:sz w:val="24"/>
          <w:szCs w:val="24"/>
        </w:rPr>
        <w:t xml:space="preserve"> №</w:t>
      </w:r>
      <w:r>
        <w:rPr>
          <w:rFonts w:ascii="Times New Roman" w:hAnsi="Times New Roman"/>
          <w:i/>
          <w:sz w:val="24"/>
          <w:szCs w:val="24"/>
        </w:rPr>
        <w:t>237</w:t>
      </w:r>
      <w:r w:rsidRPr="00F8469A">
        <w:rPr>
          <w:rFonts w:ascii="Times New Roman" w:hAnsi="Times New Roman"/>
          <w:i/>
          <w:sz w:val="24"/>
          <w:szCs w:val="24"/>
        </w:rPr>
        <w:t>).</w:t>
      </w:r>
    </w:p>
    <w:p w:rsidR="00AF69D0" w:rsidRPr="00F8469A" w:rsidRDefault="00AF69D0" w:rsidP="00F8469A">
      <w:pPr>
        <w:spacing w:after="0" w:line="240" w:lineRule="auto"/>
        <w:ind w:left="5954" w:firstLine="7"/>
        <w:jc w:val="both"/>
        <w:rPr>
          <w:rFonts w:ascii="Times New Roman" w:hAnsi="Times New Roman"/>
          <w:i/>
          <w:sz w:val="24"/>
          <w:szCs w:val="24"/>
        </w:rPr>
      </w:pPr>
    </w:p>
    <w:p w:rsidR="00F8469A" w:rsidRPr="006121D6" w:rsidRDefault="00F8469A" w:rsidP="008C1DB5">
      <w:pPr>
        <w:spacing w:after="0" w:line="240" w:lineRule="auto"/>
        <w:ind w:left="5580"/>
        <w:jc w:val="right"/>
        <w:rPr>
          <w:rFonts w:ascii="Times New Roman" w:hAnsi="Times New Roman"/>
          <w:sz w:val="24"/>
          <w:szCs w:val="24"/>
        </w:rPr>
      </w:pPr>
    </w:p>
    <w:p w:rsidR="00AF69D0" w:rsidRPr="00AF69D0" w:rsidRDefault="00AF69D0" w:rsidP="00AF69D0">
      <w:pPr>
        <w:spacing w:after="0" w:line="240" w:lineRule="auto"/>
        <w:ind w:firstLine="709"/>
        <w:jc w:val="center"/>
        <w:rPr>
          <w:rFonts w:ascii="Times New Roman" w:hAnsi="Times New Roman"/>
          <w:b/>
          <w:color w:val="000000"/>
          <w:sz w:val="24"/>
          <w:szCs w:val="24"/>
        </w:rPr>
      </w:pPr>
      <w:r w:rsidRPr="00AF69D0">
        <w:rPr>
          <w:rFonts w:ascii="Times New Roman" w:hAnsi="Times New Roman"/>
          <w:b/>
          <w:color w:val="000000"/>
          <w:sz w:val="24"/>
          <w:szCs w:val="24"/>
        </w:rPr>
        <w:t>Положение</w:t>
      </w:r>
    </w:p>
    <w:p w:rsidR="00AF69D0" w:rsidRPr="00AF69D0" w:rsidRDefault="00AF69D0" w:rsidP="00AF69D0">
      <w:pPr>
        <w:spacing w:after="0" w:line="240" w:lineRule="auto"/>
        <w:ind w:firstLine="709"/>
        <w:jc w:val="center"/>
        <w:rPr>
          <w:rFonts w:ascii="Times New Roman" w:hAnsi="Times New Roman"/>
          <w:b/>
          <w:color w:val="000000"/>
          <w:sz w:val="24"/>
          <w:szCs w:val="24"/>
        </w:rPr>
      </w:pPr>
      <w:r w:rsidRPr="00AF69D0">
        <w:rPr>
          <w:rFonts w:ascii="Times New Roman" w:hAnsi="Times New Roman"/>
          <w:b/>
          <w:color w:val="000000"/>
          <w:sz w:val="24"/>
          <w:szCs w:val="24"/>
        </w:rPr>
        <w:t>о дополнительных гарантиях лицам,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w:t>
      </w:r>
    </w:p>
    <w:p w:rsidR="00AF69D0" w:rsidRPr="00E10F4F" w:rsidRDefault="00AF69D0" w:rsidP="00AF69D0">
      <w:pPr>
        <w:spacing w:after="0" w:line="240" w:lineRule="auto"/>
        <w:rPr>
          <w:rFonts w:ascii="Times New Roman" w:hAnsi="Times New Roman"/>
          <w:color w:val="000000"/>
          <w:sz w:val="25"/>
          <w:szCs w:val="25"/>
        </w:rPr>
      </w:pPr>
    </w:p>
    <w:p w:rsidR="00AF69D0" w:rsidRPr="00AF69D0" w:rsidRDefault="00AF69D0" w:rsidP="00AF69D0">
      <w:pPr>
        <w:spacing w:after="0" w:line="240" w:lineRule="auto"/>
        <w:ind w:firstLine="709"/>
        <w:jc w:val="center"/>
        <w:rPr>
          <w:rFonts w:ascii="Times New Roman" w:hAnsi="Times New Roman"/>
          <w:b/>
          <w:color w:val="000000"/>
          <w:sz w:val="24"/>
          <w:szCs w:val="24"/>
        </w:rPr>
      </w:pPr>
      <w:r w:rsidRPr="00AF69D0">
        <w:rPr>
          <w:rFonts w:ascii="Times New Roman" w:hAnsi="Times New Roman"/>
          <w:b/>
          <w:color w:val="000000"/>
          <w:sz w:val="24"/>
          <w:szCs w:val="24"/>
        </w:rPr>
        <w:t>Статья 1. Общие положения</w:t>
      </w:r>
    </w:p>
    <w:p w:rsidR="00AF69D0" w:rsidRPr="00AF69D0" w:rsidRDefault="00AF69D0" w:rsidP="00AF69D0">
      <w:pPr>
        <w:spacing w:after="0"/>
        <w:ind w:firstLine="709"/>
        <w:jc w:val="both"/>
        <w:rPr>
          <w:rFonts w:ascii="Times New Roman" w:hAnsi="Times New Roman"/>
          <w:color w:val="000000"/>
          <w:sz w:val="24"/>
          <w:szCs w:val="24"/>
        </w:rPr>
      </w:pPr>
      <w:r w:rsidRPr="00AF69D0">
        <w:rPr>
          <w:rFonts w:ascii="Times New Roman" w:hAnsi="Times New Roman"/>
          <w:color w:val="000000"/>
          <w:sz w:val="24"/>
          <w:szCs w:val="24"/>
        </w:rPr>
        <w:t xml:space="preserve">1. </w:t>
      </w:r>
      <w:proofErr w:type="gramStart"/>
      <w:r w:rsidRPr="00AF69D0">
        <w:rPr>
          <w:rFonts w:ascii="Times New Roman" w:hAnsi="Times New Roman"/>
          <w:color w:val="000000"/>
          <w:sz w:val="24"/>
          <w:szCs w:val="24"/>
        </w:rPr>
        <w:t xml:space="preserve">Настоящее Положение о дополнительных гарантиях лицам,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городское поселение Кондинское (далее - Положение) разработано в соответствии со статьей 23 Федерального закона </w:t>
      </w:r>
      <w:hyperlink r:id="rId10" w:tooltip="ФЕДЕРАЛЬНЫЙ ЗАКОН от 02.03.2007 № 25-ФЗ&#10;ГОСУДАРСТВЕННАЯ ДУМА ФЕДЕРАЛЬНОГО СОБРАНИЯ РФ&#10;&#10;О муниципальной службе в Российской Федерации" w:history="1">
        <w:r w:rsidRPr="00AF69D0">
          <w:rPr>
            <w:rFonts w:ascii="Times New Roman" w:hAnsi="Times New Roman"/>
            <w:color w:val="000000"/>
            <w:sz w:val="24"/>
            <w:szCs w:val="24"/>
          </w:rPr>
          <w:t>от 02 марта 2007 года      № 25-ФЗ</w:t>
        </w:r>
      </w:hyperlink>
      <w:r w:rsidRPr="00AF69D0">
        <w:rPr>
          <w:rFonts w:ascii="Times New Roman" w:hAnsi="Times New Roman"/>
          <w:color w:val="000000"/>
          <w:sz w:val="24"/>
          <w:szCs w:val="24"/>
        </w:rPr>
        <w:t xml:space="preserve"> «О муниципальной службе в Российской Федерации», пунктом 2 статьи 15 Закона Ханты-</w:t>
      </w:r>
      <w:r w:rsidRPr="00AF69D0">
        <w:rPr>
          <w:rFonts w:ascii="Times New Roman" w:hAnsi="Times New Roman"/>
          <w:color w:val="000000"/>
          <w:sz w:val="24"/>
          <w:szCs w:val="24"/>
        </w:rPr>
        <w:lastRenderedPageBreak/>
        <w:t xml:space="preserve">Мансийского автономного округа - </w:t>
      </w:r>
      <w:proofErr w:type="spellStart"/>
      <w:r w:rsidRPr="00AF69D0">
        <w:rPr>
          <w:rFonts w:ascii="Times New Roman" w:hAnsi="Times New Roman"/>
          <w:color w:val="000000"/>
          <w:sz w:val="24"/>
          <w:szCs w:val="24"/>
        </w:rPr>
        <w:t>Югры</w:t>
      </w:r>
      <w:proofErr w:type="spellEnd"/>
      <w:r w:rsidRPr="00AF69D0">
        <w:rPr>
          <w:rFonts w:ascii="Times New Roman" w:hAnsi="Times New Roman"/>
          <w:color w:val="000000"/>
          <w:sz w:val="24"/>
          <w:szCs w:val="24"/>
        </w:rPr>
        <w:t xml:space="preserve"> </w:t>
      </w:r>
      <w:hyperlink r:id="rId11"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AF69D0">
          <w:rPr>
            <w:rFonts w:ascii="Times New Roman" w:hAnsi="Times New Roman"/>
            <w:color w:val="000000"/>
            <w:sz w:val="24"/>
            <w:szCs w:val="24"/>
          </w:rPr>
          <w:t>от 20</w:t>
        </w:r>
        <w:proofErr w:type="gramEnd"/>
        <w:r w:rsidRPr="00AF69D0">
          <w:rPr>
            <w:rFonts w:ascii="Times New Roman" w:hAnsi="Times New Roman"/>
            <w:color w:val="000000"/>
            <w:sz w:val="24"/>
            <w:szCs w:val="24"/>
          </w:rPr>
          <w:t xml:space="preserve"> июля 2007 года № 113-оз</w:t>
        </w:r>
      </w:hyperlink>
      <w:r w:rsidRPr="00AF69D0">
        <w:rPr>
          <w:rFonts w:ascii="Times New Roman" w:hAnsi="Times New Roman"/>
          <w:color w:val="000000"/>
          <w:sz w:val="24"/>
          <w:szCs w:val="24"/>
        </w:rPr>
        <w:t xml:space="preserve"> «Об отдельных вопросах муниципальной службы </w:t>
      </w:r>
      <w:proofErr w:type="gramStart"/>
      <w:r w:rsidRPr="00AF69D0">
        <w:rPr>
          <w:rFonts w:ascii="Times New Roman" w:hAnsi="Times New Roman"/>
          <w:color w:val="000000"/>
          <w:sz w:val="24"/>
          <w:szCs w:val="24"/>
        </w:rPr>
        <w:t>в</w:t>
      </w:r>
      <w:proofErr w:type="gramEnd"/>
      <w:r w:rsidRPr="00AF69D0">
        <w:rPr>
          <w:rFonts w:ascii="Times New Roman" w:hAnsi="Times New Roman"/>
          <w:color w:val="000000"/>
          <w:sz w:val="24"/>
          <w:szCs w:val="24"/>
        </w:rPr>
        <w:t xml:space="preserve"> </w:t>
      </w:r>
      <w:proofErr w:type="gramStart"/>
      <w:r w:rsidRPr="00AF69D0">
        <w:rPr>
          <w:rFonts w:ascii="Times New Roman" w:hAnsi="Times New Roman"/>
          <w:color w:val="000000"/>
          <w:sz w:val="24"/>
          <w:szCs w:val="24"/>
        </w:rPr>
        <w:t>Ханты-Мансийском</w:t>
      </w:r>
      <w:proofErr w:type="gramEnd"/>
      <w:r w:rsidRPr="00AF69D0">
        <w:rPr>
          <w:rFonts w:ascii="Times New Roman" w:hAnsi="Times New Roman"/>
          <w:color w:val="000000"/>
          <w:sz w:val="24"/>
          <w:szCs w:val="24"/>
        </w:rPr>
        <w:t xml:space="preserve"> автономном округе - </w:t>
      </w:r>
      <w:proofErr w:type="spellStart"/>
      <w:r w:rsidRPr="00AF69D0">
        <w:rPr>
          <w:rFonts w:ascii="Times New Roman" w:hAnsi="Times New Roman"/>
          <w:color w:val="000000"/>
          <w:sz w:val="24"/>
          <w:szCs w:val="24"/>
        </w:rPr>
        <w:t>Югре</w:t>
      </w:r>
      <w:proofErr w:type="spellEnd"/>
      <w:r w:rsidRPr="00AF69D0">
        <w:rPr>
          <w:rFonts w:ascii="Times New Roman" w:hAnsi="Times New Roman"/>
          <w:color w:val="000000"/>
          <w:sz w:val="24"/>
          <w:szCs w:val="24"/>
        </w:rPr>
        <w:t>», статьей 47 Устава муниципального образования городское поселение Кондинское и определяет порядок, размер и условия предоставления дополнительных гарантий.</w:t>
      </w:r>
    </w:p>
    <w:p w:rsidR="00AF69D0" w:rsidRPr="00AF69D0" w:rsidRDefault="00AF69D0" w:rsidP="00AF69D0">
      <w:pPr>
        <w:spacing w:after="0"/>
        <w:ind w:firstLine="709"/>
        <w:jc w:val="both"/>
        <w:rPr>
          <w:rFonts w:ascii="Times New Roman" w:hAnsi="Times New Roman"/>
          <w:color w:val="000000"/>
          <w:sz w:val="24"/>
          <w:szCs w:val="24"/>
        </w:rPr>
      </w:pPr>
      <w:r w:rsidRPr="00AF69D0">
        <w:rPr>
          <w:rFonts w:ascii="Times New Roman" w:hAnsi="Times New Roman"/>
          <w:color w:val="000000"/>
          <w:sz w:val="24"/>
          <w:szCs w:val="24"/>
        </w:rPr>
        <w:t xml:space="preserve">2. </w:t>
      </w:r>
      <w:proofErr w:type="gramStart"/>
      <w:r w:rsidRPr="00AF69D0">
        <w:rPr>
          <w:rFonts w:ascii="Times New Roman" w:hAnsi="Times New Roman"/>
          <w:color w:val="000000"/>
          <w:sz w:val="24"/>
          <w:szCs w:val="24"/>
        </w:rPr>
        <w:t>Настоящее Положение распространяется на лиц,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городское поселение Кондинское  (далее – лица, занимающие должности, не отнесенные к должностям муниципальной службы, и осуществляющие техническое обеспечение).</w:t>
      </w:r>
      <w:proofErr w:type="gramEnd"/>
    </w:p>
    <w:p w:rsidR="00AF69D0" w:rsidRPr="00AF69D0" w:rsidRDefault="00AF69D0" w:rsidP="00AF69D0">
      <w:pPr>
        <w:spacing w:after="0"/>
        <w:ind w:firstLine="709"/>
        <w:jc w:val="both"/>
        <w:rPr>
          <w:rFonts w:ascii="Times New Roman" w:hAnsi="Times New Roman"/>
          <w:color w:val="000000"/>
          <w:sz w:val="24"/>
          <w:szCs w:val="24"/>
        </w:rPr>
      </w:pPr>
      <w:r w:rsidRPr="00AF69D0">
        <w:rPr>
          <w:rFonts w:ascii="Times New Roman" w:hAnsi="Times New Roman"/>
          <w:color w:val="000000"/>
          <w:sz w:val="24"/>
          <w:szCs w:val="24"/>
        </w:rPr>
        <w:t>3. Лицу, занимающему должность, не отнесенную к должностям муниципальной службы, и осуществляющему техническое обеспечение предоставляются один раз в календарном году дополнительные гарантии в виде частичной компенсации стоимости санаторно-курортной путевки за время пребывания в санаторно-курортных учреждениях на территории Российской Федерации.</w:t>
      </w:r>
    </w:p>
    <w:p w:rsidR="00AF69D0" w:rsidRPr="00AF69D0" w:rsidRDefault="00AF69D0" w:rsidP="00AF69D0">
      <w:pPr>
        <w:spacing w:after="0"/>
        <w:ind w:firstLine="709"/>
        <w:jc w:val="both"/>
        <w:rPr>
          <w:rFonts w:ascii="Times New Roman" w:hAnsi="Times New Roman"/>
          <w:color w:val="000000"/>
          <w:sz w:val="24"/>
          <w:szCs w:val="24"/>
        </w:rPr>
      </w:pPr>
      <w:r w:rsidRPr="00AF69D0">
        <w:rPr>
          <w:rFonts w:ascii="Times New Roman" w:hAnsi="Times New Roman"/>
          <w:color w:val="000000"/>
          <w:sz w:val="24"/>
          <w:szCs w:val="24"/>
        </w:rPr>
        <w:t>4. Частичная компенсация стоимости санаторно-курортной путевки не предусматривает компенсацию затрат на получение косметологических услуг, услуг зубопротезирования.</w:t>
      </w:r>
    </w:p>
    <w:p w:rsidR="00AF69D0" w:rsidRPr="00AF69D0" w:rsidRDefault="00AF69D0" w:rsidP="00AF69D0">
      <w:pPr>
        <w:spacing w:after="0"/>
        <w:ind w:firstLine="709"/>
        <w:jc w:val="both"/>
        <w:rPr>
          <w:rFonts w:ascii="Times New Roman" w:hAnsi="Times New Roman"/>
          <w:color w:val="000000"/>
          <w:sz w:val="24"/>
          <w:szCs w:val="24"/>
        </w:rPr>
      </w:pPr>
      <w:r w:rsidRPr="00AF69D0">
        <w:rPr>
          <w:rFonts w:ascii="Times New Roman" w:hAnsi="Times New Roman"/>
          <w:color w:val="000000"/>
          <w:sz w:val="24"/>
          <w:szCs w:val="24"/>
        </w:rPr>
        <w:t xml:space="preserve">5. Расходы, связанные с частичной компенсацией стоимости санаторно-курортной путевки, производятся за счет средств бюджета городского поселения Кондинское. </w:t>
      </w:r>
    </w:p>
    <w:p w:rsidR="00AF69D0" w:rsidRPr="00AF69D0" w:rsidRDefault="00AF69D0" w:rsidP="00AF69D0">
      <w:pPr>
        <w:spacing w:after="0"/>
        <w:ind w:firstLine="709"/>
        <w:jc w:val="both"/>
        <w:rPr>
          <w:rFonts w:ascii="Times New Roman" w:hAnsi="Times New Roman"/>
          <w:color w:val="000000"/>
          <w:sz w:val="24"/>
          <w:szCs w:val="24"/>
        </w:rPr>
      </w:pPr>
      <w:r w:rsidRPr="00AF69D0">
        <w:rPr>
          <w:rFonts w:ascii="Times New Roman" w:hAnsi="Times New Roman"/>
          <w:color w:val="000000"/>
          <w:sz w:val="24"/>
          <w:szCs w:val="24"/>
        </w:rPr>
        <w:t>6. Максимальная продолжительность компенсируемой за счет средств бюджета городского поселения Кондинское санаторно-курортной путевки составляет 14 календарных дней.</w:t>
      </w:r>
    </w:p>
    <w:p w:rsidR="00AF69D0" w:rsidRPr="00E10F4F" w:rsidRDefault="00AF69D0" w:rsidP="00AF69D0">
      <w:pPr>
        <w:shd w:val="clear" w:color="auto" w:fill="FFFFFF"/>
        <w:autoSpaceDE w:val="0"/>
        <w:autoSpaceDN w:val="0"/>
        <w:adjustRightInd w:val="0"/>
        <w:spacing w:after="0"/>
        <w:ind w:firstLine="709"/>
        <w:jc w:val="both"/>
        <w:rPr>
          <w:rFonts w:ascii="Times New Roman" w:hAnsi="Times New Roman"/>
          <w:sz w:val="25"/>
          <w:szCs w:val="25"/>
        </w:rPr>
      </w:pPr>
    </w:p>
    <w:p w:rsidR="00AF69D0" w:rsidRPr="00AF69D0" w:rsidRDefault="00AF69D0" w:rsidP="00AF69D0">
      <w:pPr>
        <w:spacing w:after="0" w:line="240" w:lineRule="auto"/>
        <w:ind w:firstLine="709"/>
        <w:jc w:val="center"/>
        <w:rPr>
          <w:rFonts w:ascii="Times New Roman" w:hAnsi="Times New Roman"/>
          <w:b/>
          <w:color w:val="000000"/>
          <w:sz w:val="24"/>
          <w:szCs w:val="24"/>
        </w:rPr>
      </w:pPr>
      <w:r w:rsidRPr="00AF69D0">
        <w:rPr>
          <w:rFonts w:ascii="Times New Roman" w:hAnsi="Times New Roman"/>
          <w:b/>
          <w:color w:val="000000"/>
          <w:sz w:val="24"/>
          <w:szCs w:val="24"/>
        </w:rPr>
        <w:t>Статья 2. Размеры частичной компенсации стоимости санаторно-курортной путевки</w:t>
      </w:r>
    </w:p>
    <w:p w:rsidR="00AF69D0" w:rsidRPr="00AF69D0" w:rsidRDefault="00AF69D0" w:rsidP="00AF69D0">
      <w:pPr>
        <w:spacing w:after="0"/>
        <w:ind w:firstLine="709"/>
        <w:jc w:val="both"/>
        <w:rPr>
          <w:rFonts w:ascii="Times New Roman" w:hAnsi="Times New Roman"/>
          <w:color w:val="000000"/>
          <w:sz w:val="24"/>
          <w:szCs w:val="24"/>
        </w:rPr>
      </w:pPr>
      <w:r w:rsidRPr="00AF69D0">
        <w:rPr>
          <w:rFonts w:ascii="Times New Roman" w:hAnsi="Times New Roman"/>
          <w:color w:val="000000"/>
          <w:sz w:val="24"/>
          <w:szCs w:val="24"/>
        </w:rPr>
        <w:t>1. Лицу, занимающему должность, не отнесенную к должностям муниципальной службы, и осуществляющему техническое обеспечение предоставляется частичная компенсация стоимости санаторно-курортной путевки в размере 70% от фактической стоимости санаторно-курортной путевки  за 1 сутки пребывания в организации на 1 человека, но не более 3250 рублей.</w:t>
      </w:r>
    </w:p>
    <w:p w:rsidR="00AF69D0" w:rsidRPr="00AF69D0" w:rsidRDefault="00AF69D0" w:rsidP="00AF69D0">
      <w:pPr>
        <w:spacing w:after="0"/>
        <w:ind w:firstLine="709"/>
        <w:jc w:val="both"/>
        <w:rPr>
          <w:rFonts w:ascii="Times New Roman" w:hAnsi="Times New Roman"/>
          <w:color w:val="000000"/>
          <w:sz w:val="24"/>
          <w:szCs w:val="24"/>
        </w:rPr>
      </w:pPr>
      <w:r w:rsidRPr="00AF69D0">
        <w:rPr>
          <w:rFonts w:ascii="Times New Roman" w:hAnsi="Times New Roman"/>
          <w:color w:val="000000"/>
          <w:sz w:val="24"/>
          <w:szCs w:val="24"/>
        </w:rPr>
        <w:t>2. Сумма, превышающая размер компенсации, указанной в пункте 1 настоящей статьи, оплачивается лицом, занимающим должность, не отнесенную к должностям муниципальной службы, и осуществляющим техническое обеспечение самостоятельно.</w:t>
      </w:r>
    </w:p>
    <w:p w:rsidR="00AF69D0" w:rsidRPr="00E10F4F" w:rsidRDefault="00AF69D0" w:rsidP="00AF69D0">
      <w:pPr>
        <w:shd w:val="clear" w:color="auto" w:fill="FFFFFF"/>
        <w:autoSpaceDE w:val="0"/>
        <w:autoSpaceDN w:val="0"/>
        <w:adjustRightInd w:val="0"/>
        <w:spacing w:after="0"/>
        <w:ind w:firstLine="709"/>
        <w:jc w:val="both"/>
        <w:rPr>
          <w:rFonts w:ascii="Times New Roman" w:hAnsi="Times New Roman"/>
          <w:sz w:val="25"/>
          <w:szCs w:val="25"/>
        </w:rPr>
      </w:pPr>
    </w:p>
    <w:p w:rsidR="00AF69D0" w:rsidRPr="00AF69D0" w:rsidRDefault="00AF69D0" w:rsidP="00AF69D0">
      <w:pPr>
        <w:spacing w:after="0" w:line="240" w:lineRule="auto"/>
        <w:ind w:firstLine="709"/>
        <w:jc w:val="center"/>
        <w:rPr>
          <w:rFonts w:ascii="Times New Roman" w:hAnsi="Times New Roman"/>
          <w:b/>
          <w:color w:val="000000"/>
          <w:sz w:val="24"/>
          <w:szCs w:val="24"/>
        </w:rPr>
      </w:pPr>
      <w:r w:rsidRPr="00AF69D0">
        <w:rPr>
          <w:rFonts w:ascii="Times New Roman" w:hAnsi="Times New Roman"/>
          <w:b/>
          <w:color w:val="000000"/>
          <w:sz w:val="24"/>
          <w:szCs w:val="24"/>
        </w:rPr>
        <w:t>Статья 3. Порядок и условия частичной компенсации стоимости санаторно-курортной путевки</w:t>
      </w:r>
    </w:p>
    <w:p w:rsidR="006629F6" w:rsidRPr="006629F6" w:rsidRDefault="006629F6" w:rsidP="006629F6">
      <w:pPr>
        <w:spacing w:after="0"/>
        <w:ind w:firstLine="709"/>
        <w:jc w:val="both"/>
        <w:rPr>
          <w:rFonts w:ascii="Times New Roman" w:hAnsi="Times New Roman"/>
          <w:color w:val="000000"/>
          <w:sz w:val="24"/>
          <w:szCs w:val="24"/>
        </w:rPr>
      </w:pPr>
      <w:r w:rsidRPr="006629F6">
        <w:rPr>
          <w:rFonts w:ascii="Times New Roman" w:hAnsi="Times New Roman"/>
          <w:color w:val="000000"/>
          <w:sz w:val="24"/>
          <w:szCs w:val="24"/>
        </w:rPr>
        <w:t>1. Частичная компенсация стоимости санаторно-курортной путевки осуществляется на основании письменного заявления лица, занимающего должность, не отнесенную к должностям муниципальной службы, и осуществляющего техническое обеспечение на имя работодателя с приложением следующих документов:</w:t>
      </w:r>
    </w:p>
    <w:p w:rsidR="006629F6" w:rsidRPr="006629F6" w:rsidRDefault="006629F6" w:rsidP="006629F6">
      <w:pPr>
        <w:spacing w:after="0"/>
        <w:ind w:firstLine="709"/>
        <w:jc w:val="both"/>
        <w:rPr>
          <w:rFonts w:ascii="Times New Roman" w:hAnsi="Times New Roman"/>
          <w:color w:val="000000"/>
          <w:sz w:val="24"/>
          <w:szCs w:val="24"/>
        </w:rPr>
      </w:pPr>
      <w:r w:rsidRPr="006629F6">
        <w:rPr>
          <w:rFonts w:ascii="Times New Roman" w:hAnsi="Times New Roman"/>
          <w:color w:val="000000"/>
          <w:sz w:val="24"/>
          <w:szCs w:val="24"/>
        </w:rPr>
        <w:t>1.1. Оригинала договора на приобретение санаторно-курортной путевки или его копии, заверенной надлежащим образом.</w:t>
      </w:r>
    </w:p>
    <w:p w:rsidR="006629F6" w:rsidRPr="006629F6" w:rsidRDefault="006629F6" w:rsidP="006629F6">
      <w:pPr>
        <w:spacing w:after="0"/>
        <w:ind w:firstLine="709"/>
        <w:jc w:val="both"/>
        <w:rPr>
          <w:rFonts w:ascii="Times New Roman" w:hAnsi="Times New Roman"/>
          <w:color w:val="000000"/>
          <w:sz w:val="24"/>
          <w:szCs w:val="24"/>
        </w:rPr>
      </w:pPr>
      <w:r w:rsidRPr="006629F6">
        <w:rPr>
          <w:rFonts w:ascii="Times New Roman" w:hAnsi="Times New Roman"/>
          <w:color w:val="000000"/>
          <w:sz w:val="24"/>
          <w:szCs w:val="24"/>
        </w:rPr>
        <w:lastRenderedPageBreak/>
        <w:t>1.2. Оригинала одного из документов, подтверждающих фактически произведенные расходы на оплату санаторно-курортной путевки, или его копии, заверенной надлежащим образом:</w:t>
      </w:r>
    </w:p>
    <w:p w:rsidR="006629F6" w:rsidRPr="006629F6" w:rsidRDefault="006629F6" w:rsidP="006629F6">
      <w:pPr>
        <w:spacing w:after="0"/>
        <w:ind w:firstLine="709"/>
        <w:jc w:val="both"/>
        <w:rPr>
          <w:rFonts w:ascii="Times New Roman" w:hAnsi="Times New Roman"/>
          <w:color w:val="000000"/>
          <w:sz w:val="24"/>
          <w:szCs w:val="24"/>
        </w:rPr>
      </w:pPr>
      <w:r w:rsidRPr="006629F6">
        <w:rPr>
          <w:rFonts w:ascii="Times New Roman" w:hAnsi="Times New Roman"/>
          <w:color w:val="000000"/>
          <w:sz w:val="24"/>
          <w:szCs w:val="24"/>
        </w:rPr>
        <w:t>чек контрольно-кассовой техники или другой документ, подтверждающий произведенную оплату услуг, оформленный на утвержденном бланке строгой отчетности (при оплате наличными денежными средствами);</w:t>
      </w:r>
    </w:p>
    <w:p w:rsidR="006629F6" w:rsidRPr="006629F6" w:rsidRDefault="006629F6" w:rsidP="006629F6">
      <w:pPr>
        <w:spacing w:after="0"/>
        <w:ind w:firstLine="709"/>
        <w:jc w:val="both"/>
        <w:rPr>
          <w:rFonts w:ascii="Times New Roman" w:hAnsi="Times New Roman"/>
          <w:color w:val="000000"/>
          <w:sz w:val="24"/>
          <w:szCs w:val="24"/>
        </w:rPr>
      </w:pPr>
      <w:r w:rsidRPr="006629F6">
        <w:rPr>
          <w:rFonts w:ascii="Times New Roman" w:hAnsi="Times New Roman"/>
          <w:color w:val="000000"/>
          <w:sz w:val="24"/>
          <w:szCs w:val="24"/>
        </w:rPr>
        <w:t>слип электронного терминала при проведении операции с использованием банковской карты;</w:t>
      </w:r>
    </w:p>
    <w:p w:rsidR="006629F6" w:rsidRPr="006629F6" w:rsidRDefault="006629F6" w:rsidP="006629F6">
      <w:pPr>
        <w:spacing w:after="0"/>
        <w:ind w:firstLine="709"/>
        <w:jc w:val="both"/>
        <w:rPr>
          <w:rFonts w:ascii="Times New Roman" w:hAnsi="Times New Roman"/>
          <w:color w:val="000000"/>
          <w:sz w:val="24"/>
          <w:szCs w:val="24"/>
        </w:rPr>
      </w:pPr>
      <w:r w:rsidRPr="006629F6">
        <w:rPr>
          <w:rFonts w:ascii="Times New Roman" w:hAnsi="Times New Roman"/>
          <w:color w:val="000000"/>
          <w:sz w:val="24"/>
          <w:szCs w:val="24"/>
        </w:rPr>
        <w:t xml:space="preserve">подтверждение проведенной операции по оплате кредитным учреждением, в котором открыт банковский счет, предусматривающий совершение операций с использованием банковской карты (при оплате банковской картой через </w:t>
      </w:r>
      <w:proofErr w:type="spellStart"/>
      <w:r w:rsidRPr="006629F6">
        <w:rPr>
          <w:rFonts w:ascii="Times New Roman" w:hAnsi="Times New Roman"/>
          <w:color w:val="000000"/>
          <w:sz w:val="24"/>
          <w:szCs w:val="24"/>
        </w:rPr>
        <w:t>веб-сайты</w:t>
      </w:r>
      <w:proofErr w:type="spellEnd"/>
      <w:r w:rsidRPr="006629F6">
        <w:rPr>
          <w:rFonts w:ascii="Times New Roman" w:hAnsi="Times New Roman"/>
          <w:color w:val="000000"/>
          <w:sz w:val="24"/>
          <w:szCs w:val="24"/>
        </w:rPr>
        <w:t>) или путем перечисления денежных средств по распоряжению подотчетного лица самим кредитным учреждением.</w:t>
      </w:r>
    </w:p>
    <w:p w:rsidR="006629F6" w:rsidRPr="006629F6" w:rsidRDefault="006629F6" w:rsidP="006629F6">
      <w:pPr>
        <w:spacing w:after="0"/>
        <w:ind w:firstLine="709"/>
        <w:jc w:val="both"/>
        <w:rPr>
          <w:rFonts w:ascii="Times New Roman" w:hAnsi="Times New Roman"/>
          <w:color w:val="000000"/>
          <w:sz w:val="24"/>
          <w:szCs w:val="24"/>
        </w:rPr>
      </w:pPr>
      <w:r w:rsidRPr="006629F6">
        <w:rPr>
          <w:rFonts w:ascii="Times New Roman" w:hAnsi="Times New Roman"/>
          <w:color w:val="000000"/>
          <w:sz w:val="24"/>
          <w:szCs w:val="24"/>
        </w:rPr>
        <w:t>1.4. Оригинала документа, подтверждающего получение санаторно-курортного лечения (отрывной (обратный) талон к путевке), или его копии, заверенной надлежащим образом.</w:t>
      </w:r>
    </w:p>
    <w:p w:rsidR="006629F6" w:rsidRPr="006629F6" w:rsidRDefault="006629F6" w:rsidP="006629F6">
      <w:pPr>
        <w:spacing w:after="0"/>
        <w:ind w:firstLine="709"/>
        <w:jc w:val="both"/>
        <w:rPr>
          <w:rFonts w:ascii="Times New Roman" w:hAnsi="Times New Roman"/>
          <w:color w:val="000000"/>
          <w:sz w:val="24"/>
          <w:szCs w:val="24"/>
        </w:rPr>
      </w:pPr>
      <w:r w:rsidRPr="006629F6">
        <w:rPr>
          <w:rFonts w:ascii="Times New Roman" w:hAnsi="Times New Roman"/>
          <w:color w:val="000000"/>
          <w:sz w:val="24"/>
          <w:szCs w:val="24"/>
        </w:rPr>
        <w:t>1.5. Копии лицензии на медицинскую деятельность учреждения, в котором лицо, занимающее должность, не отнесенную к должностям муниципальной службы, и осуществляющие техническое обеспечение проходил санаторно-курортное лечение.</w:t>
      </w:r>
    </w:p>
    <w:p w:rsidR="006629F6" w:rsidRPr="006629F6" w:rsidRDefault="006629F6" w:rsidP="006629F6">
      <w:pPr>
        <w:spacing w:after="0"/>
        <w:ind w:firstLine="709"/>
        <w:jc w:val="both"/>
        <w:rPr>
          <w:rFonts w:ascii="Times New Roman" w:hAnsi="Times New Roman"/>
          <w:color w:val="000000"/>
          <w:sz w:val="24"/>
          <w:szCs w:val="24"/>
        </w:rPr>
      </w:pPr>
      <w:r w:rsidRPr="006629F6">
        <w:rPr>
          <w:rFonts w:ascii="Times New Roman" w:hAnsi="Times New Roman"/>
          <w:color w:val="000000"/>
          <w:sz w:val="24"/>
          <w:szCs w:val="24"/>
        </w:rPr>
        <w:t xml:space="preserve">2. </w:t>
      </w:r>
      <w:proofErr w:type="gramStart"/>
      <w:r w:rsidRPr="006629F6">
        <w:rPr>
          <w:rFonts w:ascii="Times New Roman" w:hAnsi="Times New Roman"/>
          <w:color w:val="000000"/>
          <w:sz w:val="24"/>
          <w:szCs w:val="24"/>
        </w:rPr>
        <w:t>Выплата частичной компенсации стоимости санаторно-курортной путевки, производится путем перечисления денежных средств в кредитное учреждение для зачисления на лицевой счет лица, занимающего должность, не отнесенную к должностям муниципальной службы, и осуществляющего техническое обеспечение, получающего компенсации, в течение 60 календарных дней со дня подачи лицом, занимающим должность, не отнесенную к должностям муниципальной службы, и осуществляющие техническое обеспечение письменного заявления на имя работодателя</w:t>
      </w:r>
      <w:proofErr w:type="gramEnd"/>
      <w:r w:rsidRPr="006629F6">
        <w:rPr>
          <w:rFonts w:ascii="Times New Roman" w:hAnsi="Times New Roman"/>
          <w:color w:val="000000"/>
          <w:sz w:val="24"/>
          <w:szCs w:val="24"/>
        </w:rPr>
        <w:t xml:space="preserve"> с приложением документов, предусмотренных пунктом 1 настоящей статьи.</w:t>
      </w:r>
    </w:p>
    <w:p w:rsidR="00AF69D0" w:rsidRPr="006629F6" w:rsidRDefault="00AF69D0" w:rsidP="006629F6">
      <w:pPr>
        <w:spacing w:after="0"/>
        <w:ind w:firstLine="709"/>
        <w:jc w:val="both"/>
        <w:rPr>
          <w:rFonts w:ascii="Times New Roman" w:hAnsi="Times New Roman"/>
          <w:color w:val="000000"/>
          <w:sz w:val="24"/>
          <w:szCs w:val="24"/>
        </w:rPr>
      </w:pPr>
    </w:p>
    <w:p w:rsidR="00AF69D0" w:rsidRPr="006629F6" w:rsidRDefault="00AF69D0" w:rsidP="006629F6">
      <w:pPr>
        <w:spacing w:after="0"/>
        <w:ind w:firstLine="709"/>
        <w:jc w:val="both"/>
        <w:rPr>
          <w:rFonts w:ascii="Times New Roman" w:hAnsi="Times New Roman"/>
          <w:color w:val="000000"/>
          <w:sz w:val="24"/>
          <w:szCs w:val="24"/>
        </w:rPr>
      </w:pPr>
    </w:p>
    <w:sectPr w:rsidR="00AF69D0" w:rsidRPr="006629F6" w:rsidSect="004430A7">
      <w:headerReference w:type="even" r:id="rId12"/>
      <w:pgSz w:w="12240" w:h="15840"/>
      <w:pgMar w:top="851" w:right="851" w:bottom="1134"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E6C" w:rsidRDefault="00667E6C">
      <w:r>
        <w:separator/>
      </w:r>
    </w:p>
  </w:endnote>
  <w:endnote w:type="continuationSeparator" w:id="0">
    <w:p w:rsidR="00667E6C" w:rsidRDefault="00667E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E6C" w:rsidRDefault="00667E6C">
      <w:r>
        <w:separator/>
      </w:r>
    </w:p>
  </w:footnote>
  <w:footnote w:type="continuationSeparator" w:id="0">
    <w:p w:rsidR="00667E6C" w:rsidRDefault="00667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586" w:rsidRDefault="004C1CFB" w:rsidP="00E63600">
    <w:pPr>
      <w:pStyle w:val="a8"/>
      <w:framePr w:wrap="around" w:vAnchor="text" w:hAnchor="margin" w:xAlign="center" w:y="1"/>
      <w:rPr>
        <w:rStyle w:val="a9"/>
      </w:rPr>
    </w:pPr>
    <w:r>
      <w:rPr>
        <w:rStyle w:val="a9"/>
      </w:rPr>
      <w:fldChar w:fldCharType="begin"/>
    </w:r>
    <w:r w:rsidR="00286586">
      <w:rPr>
        <w:rStyle w:val="a9"/>
      </w:rPr>
      <w:instrText xml:space="preserve">PAGE  </w:instrText>
    </w:r>
    <w:r>
      <w:rPr>
        <w:rStyle w:val="a9"/>
      </w:rPr>
      <w:fldChar w:fldCharType="end"/>
    </w:r>
  </w:p>
  <w:p w:rsidR="00286586" w:rsidRDefault="00286586">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50F48"/>
    <w:rsid w:val="00003C38"/>
    <w:rsid w:val="000075EE"/>
    <w:rsid w:val="00021E8C"/>
    <w:rsid w:val="00021EC4"/>
    <w:rsid w:val="000438C1"/>
    <w:rsid w:val="00055123"/>
    <w:rsid w:val="00061FE3"/>
    <w:rsid w:val="000658C4"/>
    <w:rsid w:val="000835D4"/>
    <w:rsid w:val="000A0576"/>
    <w:rsid w:val="000B01E1"/>
    <w:rsid w:val="000B5728"/>
    <w:rsid w:val="000B786D"/>
    <w:rsid w:val="000C6FEB"/>
    <w:rsid w:val="000E3264"/>
    <w:rsid w:val="000E36B9"/>
    <w:rsid w:val="000F671C"/>
    <w:rsid w:val="001012CC"/>
    <w:rsid w:val="001054E1"/>
    <w:rsid w:val="001058A8"/>
    <w:rsid w:val="00111CBE"/>
    <w:rsid w:val="00114ED5"/>
    <w:rsid w:val="001239F2"/>
    <w:rsid w:val="001271B7"/>
    <w:rsid w:val="00132478"/>
    <w:rsid w:val="00156366"/>
    <w:rsid w:val="00170B7E"/>
    <w:rsid w:val="00174BA3"/>
    <w:rsid w:val="001944D5"/>
    <w:rsid w:val="001969F2"/>
    <w:rsid w:val="00196A21"/>
    <w:rsid w:val="001B6F94"/>
    <w:rsid w:val="001D58DF"/>
    <w:rsid w:val="001D7D0A"/>
    <w:rsid w:val="001E1C19"/>
    <w:rsid w:val="001F2755"/>
    <w:rsid w:val="0020721F"/>
    <w:rsid w:val="00217DC6"/>
    <w:rsid w:val="00225E19"/>
    <w:rsid w:val="0022753D"/>
    <w:rsid w:val="00242C11"/>
    <w:rsid w:val="00245D7B"/>
    <w:rsid w:val="00247A6C"/>
    <w:rsid w:val="00256AE6"/>
    <w:rsid w:val="00277BC4"/>
    <w:rsid w:val="00286586"/>
    <w:rsid w:val="002908DA"/>
    <w:rsid w:val="00291AD2"/>
    <w:rsid w:val="00294C87"/>
    <w:rsid w:val="00295281"/>
    <w:rsid w:val="002D22EC"/>
    <w:rsid w:val="002F2888"/>
    <w:rsid w:val="00303FF3"/>
    <w:rsid w:val="003045B9"/>
    <w:rsid w:val="0031035F"/>
    <w:rsid w:val="003122BD"/>
    <w:rsid w:val="00324E63"/>
    <w:rsid w:val="00330902"/>
    <w:rsid w:val="003519B4"/>
    <w:rsid w:val="00354210"/>
    <w:rsid w:val="00354B1D"/>
    <w:rsid w:val="003705DF"/>
    <w:rsid w:val="00376033"/>
    <w:rsid w:val="00384AC0"/>
    <w:rsid w:val="0039357D"/>
    <w:rsid w:val="003A1127"/>
    <w:rsid w:val="003C2DCE"/>
    <w:rsid w:val="003C3509"/>
    <w:rsid w:val="003C547B"/>
    <w:rsid w:val="00401D15"/>
    <w:rsid w:val="004047A4"/>
    <w:rsid w:val="00410051"/>
    <w:rsid w:val="0041544E"/>
    <w:rsid w:val="0041708E"/>
    <w:rsid w:val="00430EC9"/>
    <w:rsid w:val="00437946"/>
    <w:rsid w:val="00437D56"/>
    <w:rsid w:val="004430A7"/>
    <w:rsid w:val="0045151E"/>
    <w:rsid w:val="00460A73"/>
    <w:rsid w:val="00481A3A"/>
    <w:rsid w:val="004A5706"/>
    <w:rsid w:val="004B0A9F"/>
    <w:rsid w:val="004B50E1"/>
    <w:rsid w:val="004C1CFB"/>
    <w:rsid w:val="004C3747"/>
    <w:rsid w:val="004C5316"/>
    <w:rsid w:val="004D32A9"/>
    <w:rsid w:val="004D47CF"/>
    <w:rsid w:val="004E0889"/>
    <w:rsid w:val="004E19D5"/>
    <w:rsid w:val="004E1A8F"/>
    <w:rsid w:val="004E2ABD"/>
    <w:rsid w:val="004E4713"/>
    <w:rsid w:val="004F12EB"/>
    <w:rsid w:val="004F3207"/>
    <w:rsid w:val="004F46CE"/>
    <w:rsid w:val="00516132"/>
    <w:rsid w:val="00534289"/>
    <w:rsid w:val="005400C6"/>
    <w:rsid w:val="00555CE0"/>
    <w:rsid w:val="00570A85"/>
    <w:rsid w:val="00576ADA"/>
    <w:rsid w:val="00577A9C"/>
    <w:rsid w:val="0058208A"/>
    <w:rsid w:val="00584B1B"/>
    <w:rsid w:val="00597133"/>
    <w:rsid w:val="00597D83"/>
    <w:rsid w:val="005A4C10"/>
    <w:rsid w:val="005B0F2B"/>
    <w:rsid w:val="005B2989"/>
    <w:rsid w:val="005D3F88"/>
    <w:rsid w:val="005E3BAD"/>
    <w:rsid w:val="005F2BC1"/>
    <w:rsid w:val="005F4EA3"/>
    <w:rsid w:val="0060263C"/>
    <w:rsid w:val="00607F2A"/>
    <w:rsid w:val="006121D6"/>
    <w:rsid w:val="0061263B"/>
    <w:rsid w:val="00616897"/>
    <w:rsid w:val="00625DE2"/>
    <w:rsid w:val="00641C3E"/>
    <w:rsid w:val="0065516B"/>
    <w:rsid w:val="00660BE8"/>
    <w:rsid w:val="006629F6"/>
    <w:rsid w:val="00667E6C"/>
    <w:rsid w:val="006749CC"/>
    <w:rsid w:val="00686FF0"/>
    <w:rsid w:val="00694214"/>
    <w:rsid w:val="006A1B18"/>
    <w:rsid w:val="006A487F"/>
    <w:rsid w:val="006B100F"/>
    <w:rsid w:val="006C3801"/>
    <w:rsid w:val="006D75CB"/>
    <w:rsid w:val="006E439A"/>
    <w:rsid w:val="0070475D"/>
    <w:rsid w:val="00710118"/>
    <w:rsid w:val="00725648"/>
    <w:rsid w:val="007256F2"/>
    <w:rsid w:val="007461A7"/>
    <w:rsid w:val="007603B1"/>
    <w:rsid w:val="00777C2C"/>
    <w:rsid w:val="007800C7"/>
    <w:rsid w:val="00780DD4"/>
    <w:rsid w:val="007862E3"/>
    <w:rsid w:val="0078745E"/>
    <w:rsid w:val="007A16BE"/>
    <w:rsid w:val="007A4B00"/>
    <w:rsid w:val="007A4B80"/>
    <w:rsid w:val="007A5B03"/>
    <w:rsid w:val="007A607F"/>
    <w:rsid w:val="007A697E"/>
    <w:rsid w:val="007B42D0"/>
    <w:rsid w:val="007C0C0C"/>
    <w:rsid w:val="007C2B6B"/>
    <w:rsid w:val="007C57CB"/>
    <w:rsid w:val="007D378E"/>
    <w:rsid w:val="007E5D59"/>
    <w:rsid w:val="007F07C5"/>
    <w:rsid w:val="007F0995"/>
    <w:rsid w:val="00825F7B"/>
    <w:rsid w:val="00830D87"/>
    <w:rsid w:val="00832758"/>
    <w:rsid w:val="008408C0"/>
    <w:rsid w:val="008523C2"/>
    <w:rsid w:val="00852739"/>
    <w:rsid w:val="008660CF"/>
    <w:rsid w:val="00867FAA"/>
    <w:rsid w:val="00875E64"/>
    <w:rsid w:val="00881A51"/>
    <w:rsid w:val="00885FA1"/>
    <w:rsid w:val="008A3E8C"/>
    <w:rsid w:val="008B6FF9"/>
    <w:rsid w:val="008C1DB5"/>
    <w:rsid w:val="008C4172"/>
    <w:rsid w:val="008C564B"/>
    <w:rsid w:val="008E1F9E"/>
    <w:rsid w:val="008F424A"/>
    <w:rsid w:val="008F6D38"/>
    <w:rsid w:val="00900E07"/>
    <w:rsid w:val="009157A6"/>
    <w:rsid w:val="00917C5F"/>
    <w:rsid w:val="009211B0"/>
    <w:rsid w:val="009377F8"/>
    <w:rsid w:val="00941A2D"/>
    <w:rsid w:val="0097184C"/>
    <w:rsid w:val="00980C4C"/>
    <w:rsid w:val="009838F4"/>
    <w:rsid w:val="00983BD9"/>
    <w:rsid w:val="00984576"/>
    <w:rsid w:val="00996917"/>
    <w:rsid w:val="009A0059"/>
    <w:rsid w:val="009E0221"/>
    <w:rsid w:val="009E24B3"/>
    <w:rsid w:val="009E4344"/>
    <w:rsid w:val="009F0669"/>
    <w:rsid w:val="009F21F0"/>
    <w:rsid w:val="00A01236"/>
    <w:rsid w:val="00A157FC"/>
    <w:rsid w:val="00A27EC0"/>
    <w:rsid w:val="00A452F3"/>
    <w:rsid w:val="00A5461E"/>
    <w:rsid w:val="00A63275"/>
    <w:rsid w:val="00A7478A"/>
    <w:rsid w:val="00A83486"/>
    <w:rsid w:val="00A83D32"/>
    <w:rsid w:val="00A96096"/>
    <w:rsid w:val="00A96DD9"/>
    <w:rsid w:val="00AC2851"/>
    <w:rsid w:val="00AC4D46"/>
    <w:rsid w:val="00AE4B83"/>
    <w:rsid w:val="00AE6678"/>
    <w:rsid w:val="00AF69D0"/>
    <w:rsid w:val="00B004D8"/>
    <w:rsid w:val="00B0351A"/>
    <w:rsid w:val="00B215B3"/>
    <w:rsid w:val="00B2408A"/>
    <w:rsid w:val="00B31935"/>
    <w:rsid w:val="00B369D9"/>
    <w:rsid w:val="00B3791B"/>
    <w:rsid w:val="00B50F48"/>
    <w:rsid w:val="00B5489D"/>
    <w:rsid w:val="00B604C2"/>
    <w:rsid w:val="00B70043"/>
    <w:rsid w:val="00B85264"/>
    <w:rsid w:val="00B8692E"/>
    <w:rsid w:val="00B94A6A"/>
    <w:rsid w:val="00BC503C"/>
    <w:rsid w:val="00C20513"/>
    <w:rsid w:val="00C337F0"/>
    <w:rsid w:val="00C37EEF"/>
    <w:rsid w:val="00C40493"/>
    <w:rsid w:val="00C4621F"/>
    <w:rsid w:val="00C71531"/>
    <w:rsid w:val="00C77A09"/>
    <w:rsid w:val="00C878EB"/>
    <w:rsid w:val="00C961AA"/>
    <w:rsid w:val="00CA0BD1"/>
    <w:rsid w:val="00CA34CB"/>
    <w:rsid w:val="00CA79DC"/>
    <w:rsid w:val="00CC07EE"/>
    <w:rsid w:val="00CC1B43"/>
    <w:rsid w:val="00CD0F14"/>
    <w:rsid w:val="00CE21BA"/>
    <w:rsid w:val="00CE7D52"/>
    <w:rsid w:val="00CF70BF"/>
    <w:rsid w:val="00D322E3"/>
    <w:rsid w:val="00D43F3B"/>
    <w:rsid w:val="00D47EA8"/>
    <w:rsid w:val="00D60B27"/>
    <w:rsid w:val="00D80C30"/>
    <w:rsid w:val="00D8228F"/>
    <w:rsid w:val="00DE0DA5"/>
    <w:rsid w:val="00DE1872"/>
    <w:rsid w:val="00DE6AC6"/>
    <w:rsid w:val="00E10EA8"/>
    <w:rsid w:val="00E148D7"/>
    <w:rsid w:val="00E26F83"/>
    <w:rsid w:val="00E3038E"/>
    <w:rsid w:val="00E5273D"/>
    <w:rsid w:val="00E53F52"/>
    <w:rsid w:val="00E54D50"/>
    <w:rsid w:val="00E63600"/>
    <w:rsid w:val="00E70B0A"/>
    <w:rsid w:val="00E72094"/>
    <w:rsid w:val="00E85B6A"/>
    <w:rsid w:val="00E923E0"/>
    <w:rsid w:val="00E92851"/>
    <w:rsid w:val="00E957F3"/>
    <w:rsid w:val="00E96ED9"/>
    <w:rsid w:val="00EA71BF"/>
    <w:rsid w:val="00EB28ED"/>
    <w:rsid w:val="00F012F1"/>
    <w:rsid w:val="00F065BE"/>
    <w:rsid w:val="00F17BDD"/>
    <w:rsid w:val="00F2711B"/>
    <w:rsid w:val="00F31C43"/>
    <w:rsid w:val="00F47B03"/>
    <w:rsid w:val="00F5103B"/>
    <w:rsid w:val="00F57E3F"/>
    <w:rsid w:val="00F72F20"/>
    <w:rsid w:val="00F8469A"/>
    <w:rsid w:val="00F87067"/>
    <w:rsid w:val="00FA57E5"/>
    <w:rsid w:val="00FB3D61"/>
    <w:rsid w:val="00FB6D66"/>
    <w:rsid w:val="00FC123B"/>
    <w:rsid w:val="00FD58E6"/>
    <w:rsid w:val="00FF1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F0"/>
    <w:pPr>
      <w:spacing w:after="200" w:line="276" w:lineRule="auto"/>
    </w:pPr>
    <w:rPr>
      <w:sz w:val="22"/>
      <w:szCs w:val="22"/>
      <w:lang w:eastAsia="en-US"/>
    </w:rPr>
  </w:style>
  <w:style w:type="paragraph" w:styleId="1">
    <w:name w:val="heading 1"/>
    <w:basedOn w:val="a"/>
    <w:next w:val="a"/>
    <w:qFormat/>
    <w:rsid w:val="00FA57E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AF69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C20513"/>
    <w:pPr>
      <w:keepNext/>
      <w:spacing w:before="240" w:after="60"/>
      <w:outlineLvl w:val="2"/>
    </w:pPr>
    <w:rPr>
      <w:rFonts w:ascii="Arial" w:hAnsi="Arial" w:cs="Arial"/>
      <w:b/>
      <w:bCs/>
      <w:sz w:val="26"/>
      <w:szCs w:val="26"/>
    </w:rPr>
  </w:style>
  <w:style w:type="paragraph" w:styleId="6">
    <w:name w:val="heading 6"/>
    <w:basedOn w:val="a"/>
    <w:next w:val="a"/>
    <w:qFormat/>
    <w:rsid w:val="00CC1B43"/>
    <w:pPr>
      <w:spacing w:before="240" w:after="60" w:line="240" w:lineRule="auto"/>
      <w:outlineLvl w:val="5"/>
    </w:pPr>
    <w:rPr>
      <w:rFonts w:ascii="Times New Roman" w:eastAsia="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B50F48"/>
    <w:pPr>
      <w:autoSpaceDE w:val="0"/>
      <w:autoSpaceDN w:val="0"/>
      <w:adjustRightInd w:val="0"/>
    </w:pPr>
    <w:rPr>
      <w:rFonts w:ascii="Arial" w:hAnsi="Arial" w:cs="Arial"/>
      <w:b/>
      <w:bCs/>
      <w:sz w:val="22"/>
      <w:szCs w:val="22"/>
      <w:lang w:eastAsia="en-US"/>
    </w:rPr>
  </w:style>
  <w:style w:type="paragraph" w:styleId="a3">
    <w:name w:val="Balloon Text"/>
    <w:basedOn w:val="a"/>
    <w:link w:val="a4"/>
    <w:uiPriority w:val="99"/>
    <w:semiHidden/>
    <w:unhideWhenUsed/>
    <w:rsid w:val="00B50F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0F48"/>
    <w:rPr>
      <w:rFonts w:ascii="Tahoma" w:hAnsi="Tahoma" w:cs="Tahoma"/>
      <w:sz w:val="16"/>
      <w:szCs w:val="16"/>
    </w:rPr>
  </w:style>
  <w:style w:type="paragraph" w:customStyle="1" w:styleId="a5">
    <w:name w:val="Знак"/>
    <w:basedOn w:val="a"/>
    <w:rsid w:val="00CC1B43"/>
    <w:pPr>
      <w:spacing w:after="160" w:line="240" w:lineRule="exact"/>
    </w:pPr>
    <w:rPr>
      <w:rFonts w:ascii="Verdana" w:eastAsia="Times New Roman" w:hAnsi="Verdana"/>
      <w:sz w:val="20"/>
      <w:szCs w:val="20"/>
      <w:lang w:val="en-US"/>
    </w:rPr>
  </w:style>
  <w:style w:type="paragraph" w:customStyle="1" w:styleId="a6">
    <w:name w:val="Знак Знак Знак Знак Знак Знак"/>
    <w:basedOn w:val="a"/>
    <w:rsid w:val="00D80C30"/>
    <w:pPr>
      <w:spacing w:after="160" w:line="240" w:lineRule="exact"/>
    </w:pPr>
    <w:rPr>
      <w:rFonts w:ascii="Verdana" w:eastAsia="Times New Roman" w:hAnsi="Verdana"/>
      <w:sz w:val="20"/>
      <w:szCs w:val="20"/>
      <w:lang w:val="en-US"/>
    </w:rPr>
  </w:style>
  <w:style w:type="paragraph" w:customStyle="1" w:styleId="a7">
    <w:name w:val="Знак Знак Знак Знак Знак Знак Знак Знак Знак"/>
    <w:basedOn w:val="a"/>
    <w:rsid w:val="00FA57E5"/>
    <w:pPr>
      <w:spacing w:after="160" w:line="240" w:lineRule="exact"/>
    </w:pPr>
    <w:rPr>
      <w:rFonts w:ascii="Verdana" w:eastAsia="Times New Roman" w:hAnsi="Verdana"/>
      <w:sz w:val="20"/>
      <w:szCs w:val="20"/>
      <w:lang w:val="en-US"/>
    </w:rPr>
  </w:style>
  <w:style w:type="paragraph" w:styleId="a8">
    <w:name w:val="header"/>
    <w:basedOn w:val="a"/>
    <w:rsid w:val="00114ED5"/>
    <w:pPr>
      <w:tabs>
        <w:tab w:val="center" w:pos="4677"/>
        <w:tab w:val="right" w:pos="9355"/>
      </w:tabs>
    </w:pPr>
  </w:style>
  <w:style w:type="character" w:styleId="a9">
    <w:name w:val="page number"/>
    <w:basedOn w:val="a0"/>
    <w:rsid w:val="00114ED5"/>
  </w:style>
  <w:style w:type="paragraph" w:styleId="aa">
    <w:name w:val="footer"/>
    <w:basedOn w:val="a"/>
    <w:link w:val="ab"/>
    <w:uiPriority w:val="99"/>
    <w:semiHidden/>
    <w:unhideWhenUsed/>
    <w:rsid w:val="004D32A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D32A9"/>
    <w:rPr>
      <w:sz w:val="22"/>
      <w:szCs w:val="22"/>
      <w:lang w:eastAsia="en-US"/>
    </w:rPr>
  </w:style>
  <w:style w:type="character" w:styleId="ac">
    <w:name w:val="Hyperlink"/>
    <w:basedOn w:val="a0"/>
    <w:uiPriority w:val="99"/>
    <w:rsid w:val="009F21F0"/>
    <w:rPr>
      <w:color w:val="0000FF"/>
      <w:u w:val="single"/>
    </w:rPr>
  </w:style>
  <w:style w:type="character" w:customStyle="1" w:styleId="ad">
    <w:name w:val="Цветовое выделение"/>
    <w:uiPriority w:val="99"/>
    <w:rsid w:val="009F21F0"/>
    <w:rPr>
      <w:b/>
      <w:bCs/>
      <w:color w:val="000080"/>
    </w:rPr>
  </w:style>
  <w:style w:type="character" w:customStyle="1" w:styleId="20">
    <w:name w:val="Заголовок 2 Знак"/>
    <w:basedOn w:val="a0"/>
    <w:link w:val="2"/>
    <w:uiPriority w:val="9"/>
    <w:semiHidden/>
    <w:rsid w:val="00AF69D0"/>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mkmain:8080/content/act/b11798ff-43b9-49db-b06c-4223f9d555e2.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xmkmain:8080/content/act/b11798ff-43b9-49db-b06c-4223f9d555e2.htm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mkmain:8080/content/act/b11798ff-43b9-49db-b06c-4223f9d555e2.html" TargetMode="External"/><Relationship Id="rId11" Type="http://schemas.openxmlformats.org/officeDocument/2006/relationships/hyperlink" Target="http://zakon.scli.ru/ru/legal_texts/all/extended/index.php?do4=document&amp;id4=ed05bcac-dad3-4fb1-a650-193cad016cf0" TargetMode="External"/><Relationship Id="rId5" Type="http://schemas.openxmlformats.org/officeDocument/2006/relationships/endnotes" Target="endnotes.xml"/><Relationship Id="rId10" Type="http://schemas.openxmlformats.org/officeDocument/2006/relationships/hyperlink" Target="http://zakon.scli.ru/ru/legal_texts/all/extended/index.php?do4=document&amp;id4=bbf89570-6239-4cfb-bdba-5b454c14e321" TargetMode="External"/><Relationship Id="rId4" Type="http://schemas.openxmlformats.org/officeDocument/2006/relationships/footnotes" Target="footnotes.xml"/><Relationship Id="rId9" Type="http://schemas.openxmlformats.org/officeDocument/2006/relationships/hyperlink" Target="http://xmkmain:8080/content/act/b11798ff-43b9-49db-b06c-4223f9d555e2.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1614</TotalTime>
  <Pages>11</Pages>
  <Words>4166</Words>
  <Characters>23749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dc:creator>
  <cp:lastModifiedBy>Doronina</cp:lastModifiedBy>
  <cp:revision>57</cp:revision>
  <cp:lastPrinted>2015-03-26T04:34:00Z</cp:lastPrinted>
  <dcterms:created xsi:type="dcterms:W3CDTF">2015-02-20T02:57:00Z</dcterms:created>
  <dcterms:modified xsi:type="dcterms:W3CDTF">2023-11-21T09:04:00Z</dcterms:modified>
</cp:coreProperties>
</file>