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14" w:rsidRPr="005C5428" w:rsidRDefault="004C4D14" w:rsidP="00597E87">
      <w:pPr>
        <w:pStyle w:val="2"/>
        <w:rPr>
          <w:rFonts w:ascii="Times New Roman" w:hAnsi="Times New Roman"/>
          <w:color w:val="auto"/>
          <w:sz w:val="32"/>
          <w:szCs w:val="32"/>
        </w:rPr>
      </w:pPr>
      <w:r w:rsidRPr="005C5428">
        <w:rPr>
          <w:rFonts w:ascii="Times New Roman" w:hAnsi="Times New Roman"/>
          <w:color w:val="auto"/>
          <w:sz w:val="32"/>
          <w:szCs w:val="32"/>
        </w:rPr>
        <w:t>АДМИНИСТРАЦИЯ</w:t>
      </w:r>
    </w:p>
    <w:p w:rsidR="004C4D14" w:rsidRPr="005C5428" w:rsidRDefault="004C4D14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КОНДИНСКОЕ</w:t>
      </w:r>
    </w:p>
    <w:p w:rsidR="004C4D14" w:rsidRPr="005C5428" w:rsidRDefault="004C4D14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>Кондинского района</w:t>
      </w:r>
    </w:p>
    <w:p w:rsidR="004C4D14" w:rsidRPr="005C5428" w:rsidRDefault="004C4D14" w:rsidP="00597E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428">
        <w:rPr>
          <w:rFonts w:ascii="Times New Roman" w:hAnsi="Times New Roman" w:cs="Times New Roman"/>
          <w:b/>
          <w:bCs/>
          <w:sz w:val="32"/>
          <w:szCs w:val="32"/>
        </w:rPr>
        <w:t xml:space="preserve">Ханты-Мансийского автономного округа - </w:t>
      </w:r>
      <w:proofErr w:type="spellStart"/>
      <w:r w:rsidRPr="005C5428">
        <w:rPr>
          <w:rFonts w:ascii="Times New Roman" w:hAnsi="Times New Roman" w:cs="Times New Roman"/>
          <w:b/>
          <w:bCs/>
          <w:sz w:val="32"/>
          <w:szCs w:val="32"/>
        </w:rPr>
        <w:t>Югры</w:t>
      </w:r>
      <w:proofErr w:type="spellEnd"/>
    </w:p>
    <w:p w:rsidR="004C4D14" w:rsidRDefault="004C4D14" w:rsidP="00597E87">
      <w:pPr>
        <w:pStyle w:val="3"/>
        <w:spacing w:before="0"/>
        <w:jc w:val="center"/>
        <w:rPr>
          <w:sz w:val="32"/>
          <w:szCs w:val="32"/>
        </w:rPr>
      </w:pPr>
      <w:r w:rsidRPr="005C5428">
        <w:rPr>
          <w:sz w:val="32"/>
          <w:szCs w:val="32"/>
        </w:rPr>
        <w:t>ПОСТАНОВЛЕНИЕ</w:t>
      </w:r>
    </w:p>
    <w:p w:rsidR="004C4D14" w:rsidRPr="00FA5451" w:rsidRDefault="004C4D14" w:rsidP="00597E87">
      <w:pPr>
        <w:ind w:firstLine="0"/>
        <w:jc w:val="left"/>
        <w:rPr>
          <w:rStyle w:val="a3"/>
          <w:rFonts w:ascii="Times New Roman" w:hAnsi="Times New Roman"/>
          <w:i w:val="0"/>
          <w:sz w:val="26"/>
          <w:szCs w:val="26"/>
        </w:rPr>
      </w:pP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от </w:t>
      </w:r>
      <w:r w:rsidR="007953EA">
        <w:rPr>
          <w:rStyle w:val="a3"/>
          <w:rFonts w:ascii="Times New Roman" w:hAnsi="Times New Roman"/>
          <w:i w:val="0"/>
          <w:iCs/>
          <w:sz w:val="26"/>
          <w:szCs w:val="26"/>
        </w:rPr>
        <w:t>19 января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202</w:t>
      </w:r>
      <w:r w:rsidR="001A0148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3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>года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</w:t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</w:r>
      <w:r w:rsidRPr="00FA5451">
        <w:rPr>
          <w:rStyle w:val="a3"/>
          <w:rFonts w:ascii="Times New Roman" w:hAnsi="Times New Roman"/>
          <w:i w:val="0"/>
          <w:iCs/>
          <w:sz w:val="26"/>
          <w:szCs w:val="26"/>
        </w:rPr>
        <w:tab/>
        <w:t xml:space="preserve">                      </w:t>
      </w:r>
      <w:r w:rsidR="00267160"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    </w:t>
      </w:r>
      <w:r>
        <w:rPr>
          <w:rStyle w:val="a3"/>
          <w:rFonts w:ascii="Times New Roman" w:hAnsi="Times New Roman"/>
          <w:i w:val="0"/>
          <w:iCs/>
          <w:sz w:val="26"/>
          <w:szCs w:val="26"/>
        </w:rPr>
        <w:t xml:space="preserve">     №  </w:t>
      </w:r>
      <w:r w:rsidR="007953EA">
        <w:rPr>
          <w:rStyle w:val="a3"/>
          <w:rFonts w:ascii="Times New Roman" w:hAnsi="Times New Roman"/>
          <w:i w:val="0"/>
          <w:iCs/>
          <w:sz w:val="26"/>
          <w:szCs w:val="26"/>
        </w:rPr>
        <w:t>5</w:t>
      </w:r>
    </w:p>
    <w:p w:rsidR="004C4D14" w:rsidRPr="00FA5451" w:rsidRDefault="004C4D14" w:rsidP="00597E8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FA5451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A5451">
        <w:rPr>
          <w:rFonts w:ascii="Times New Roman" w:hAnsi="Times New Roman" w:cs="Times New Roman"/>
          <w:sz w:val="26"/>
          <w:szCs w:val="26"/>
        </w:rPr>
        <w:t>. Кондинское</w:t>
      </w:r>
    </w:p>
    <w:p w:rsidR="004C4D14" w:rsidRPr="005C5428" w:rsidRDefault="004C4D14" w:rsidP="00597E87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4C4D14" w:rsidRPr="005C5428" w:rsidRDefault="004C4D14" w:rsidP="000B5326">
      <w:pPr>
        <w:ind w:firstLine="0"/>
        <w:jc w:val="left"/>
        <w:rPr>
          <w:rStyle w:val="a3"/>
          <w:rFonts w:ascii="Times New Roman" w:hAnsi="Times New Roman"/>
          <w:i w:val="0"/>
        </w:rPr>
      </w:pPr>
    </w:p>
    <w:p w:rsidR="004C4D14" w:rsidRPr="00A3577F" w:rsidRDefault="004C4D14" w:rsidP="000B5326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</w:t>
      </w:r>
    </w:p>
    <w:p w:rsidR="004C4D14" w:rsidRPr="00A3577F" w:rsidRDefault="004C4D14" w:rsidP="000B5326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поселения Кондинское </w:t>
      </w:r>
    </w:p>
    <w:p w:rsidR="004C4D14" w:rsidRPr="00A3577F" w:rsidRDefault="004C4D14" w:rsidP="000B532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color w:val="000000"/>
          <w:sz w:val="26"/>
          <w:szCs w:val="26"/>
        </w:rPr>
        <w:t>от 13.08.2015 № 91  «</w:t>
      </w:r>
      <w:r w:rsidRPr="00A3577F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</w:p>
    <w:p w:rsidR="004C4D14" w:rsidRDefault="004C4D14" w:rsidP="000B532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муниципальных услуг»</w:t>
      </w:r>
    </w:p>
    <w:p w:rsidR="004C4D14" w:rsidRPr="005C5428" w:rsidRDefault="004C4D14" w:rsidP="000B5326">
      <w:pPr>
        <w:shd w:val="clear" w:color="auto" w:fill="FFFFFF"/>
        <w:rPr>
          <w:rStyle w:val="a3"/>
          <w:rFonts w:ascii="Times New Roman" w:hAnsi="Times New Roman"/>
          <w:i w:val="0"/>
          <w:sz w:val="26"/>
          <w:szCs w:val="26"/>
        </w:rPr>
      </w:pPr>
    </w:p>
    <w:p w:rsidR="004C4D14" w:rsidRPr="008816AC" w:rsidRDefault="004C4D14" w:rsidP="000B53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816A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8816AC">
          <w:rPr>
            <w:rFonts w:ascii="Times New Roman" w:hAnsi="Times New Roman" w:cs="Times New Roman"/>
            <w:color w:val="000000"/>
            <w:sz w:val="26"/>
            <w:szCs w:val="26"/>
          </w:rPr>
          <w:t>Федеральным законом</w:t>
        </w:r>
      </w:hyperlink>
      <w:r w:rsidRPr="008816AC">
        <w:rPr>
          <w:rFonts w:ascii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8816AC">
        <w:rPr>
          <w:rFonts w:ascii="Times New Roman" w:hAnsi="Times New Roman" w:cs="Times New Roman"/>
          <w:sz w:val="26"/>
          <w:szCs w:val="26"/>
        </w:rPr>
        <w:t xml:space="preserve">2010 № 210-ФЗ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Ханты-Мансийского автономного округа - </w:t>
      </w:r>
      <w:proofErr w:type="spellStart"/>
      <w:r w:rsidRPr="008816AC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8816AC">
        <w:rPr>
          <w:rFonts w:ascii="Times New Roman" w:hAnsi="Times New Roman" w:cs="Times New Roman"/>
          <w:sz w:val="26"/>
          <w:szCs w:val="26"/>
        </w:rPr>
        <w:t xml:space="preserve">, одобренным на заседании Комиссии по проведению административной реформы и повышению качества государственных и муниципальных услуг в Ханты-Мансийском автономном округе - </w:t>
      </w:r>
      <w:proofErr w:type="spellStart"/>
      <w:r w:rsidRPr="008816AC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8816AC">
        <w:rPr>
          <w:rFonts w:ascii="Times New Roman" w:hAnsi="Times New Roman" w:cs="Times New Roman"/>
          <w:sz w:val="26"/>
          <w:szCs w:val="26"/>
        </w:rPr>
        <w:t xml:space="preserve"> от 04</w:t>
      </w:r>
      <w:r>
        <w:rPr>
          <w:rFonts w:ascii="Times New Roman" w:hAnsi="Times New Roman" w:cs="Times New Roman"/>
          <w:sz w:val="26"/>
          <w:szCs w:val="26"/>
        </w:rPr>
        <w:t>.10.2</w:t>
      </w:r>
      <w:r w:rsidRPr="008816AC">
        <w:rPr>
          <w:rFonts w:ascii="Times New Roman" w:hAnsi="Times New Roman" w:cs="Times New Roman"/>
          <w:sz w:val="26"/>
          <w:szCs w:val="26"/>
        </w:rPr>
        <w:t>018 № 29 (в редакции реш</w:t>
      </w:r>
      <w:r>
        <w:rPr>
          <w:rFonts w:ascii="Times New Roman" w:hAnsi="Times New Roman" w:cs="Times New Roman"/>
          <w:sz w:val="26"/>
          <w:szCs w:val="26"/>
        </w:rPr>
        <w:t>ений, принятых протоколами от 27.09.2022 №45</w:t>
      </w:r>
      <w:r w:rsidRPr="008816AC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4C4D14" w:rsidRPr="00A3577F" w:rsidRDefault="004C4D14" w:rsidP="000B532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 xml:space="preserve">           1. Внести  в  </w:t>
      </w:r>
      <w:r w:rsidRPr="00A3577F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городского поселения Кондинское от 13.08.2015  №91  «</w:t>
      </w:r>
      <w:r w:rsidRPr="00A3577F">
        <w:rPr>
          <w:rFonts w:ascii="Times New Roman" w:hAnsi="Times New Roman" w:cs="Times New Roman"/>
          <w:sz w:val="26"/>
          <w:szCs w:val="26"/>
        </w:rPr>
        <w:t>Об утверждении перечня муниципальных услуг» следующие изменения:</w:t>
      </w:r>
    </w:p>
    <w:p w:rsidR="004C4D14" w:rsidRPr="00A3577F" w:rsidRDefault="004C4D14" w:rsidP="000B5326">
      <w:pPr>
        <w:tabs>
          <w:tab w:val="left" w:pos="851"/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8816AC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>Приложение</w:t>
      </w:r>
      <w:r w:rsidRPr="008816AC">
        <w:rPr>
          <w:rFonts w:ascii="Times New Roman" w:hAnsi="Times New Roman" w:cs="Times New Roman"/>
          <w:sz w:val="26"/>
          <w:szCs w:val="26"/>
        </w:rPr>
        <w:t xml:space="preserve"> к постановлению изложит</w:t>
      </w:r>
      <w:r>
        <w:rPr>
          <w:rFonts w:ascii="Times New Roman" w:hAnsi="Times New Roman" w:cs="Times New Roman"/>
          <w:sz w:val="26"/>
          <w:szCs w:val="26"/>
        </w:rPr>
        <w:t xml:space="preserve">ь в </w:t>
      </w:r>
      <w:r w:rsidR="00274A74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 (приложение</w:t>
      </w:r>
      <w:r w:rsidRPr="008816AC">
        <w:rPr>
          <w:rFonts w:ascii="Times New Roman" w:hAnsi="Times New Roman" w:cs="Times New Roman"/>
          <w:sz w:val="26"/>
          <w:szCs w:val="26"/>
        </w:rPr>
        <w:t>).</w:t>
      </w:r>
    </w:p>
    <w:p w:rsidR="004C4D14" w:rsidRPr="00A3577F" w:rsidRDefault="004C4D14" w:rsidP="000B5326">
      <w:pPr>
        <w:tabs>
          <w:tab w:val="num" w:pos="927"/>
        </w:tabs>
        <w:rPr>
          <w:rFonts w:ascii="Times New Roman" w:hAnsi="Times New Roman" w:cs="Times New Roman"/>
          <w:sz w:val="26"/>
          <w:szCs w:val="26"/>
        </w:rPr>
      </w:pPr>
      <w:bookmarkStart w:id="0" w:name="sub_2"/>
      <w:r w:rsidRPr="00A3577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A3577F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A3577F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proofErr w:type="gramStart"/>
      <w:r w:rsidRPr="00A3577F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A357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77F">
        <w:rPr>
          <w:rFonts w:ascii="Times New Roman" w:hAnsi="Times New Roman" w:cs="Times New Roman"/>
          <w:sz w:val="26"/>
          <w:szCs w:val="26"/>
        </w:rPr>
        <w:t>веб-сайте</w:t>
      </w:r>
      <w:proofErr w:type="spellEnd"/>
      <w:r w:rsidRPr="00A3577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Кондинский район. </w:t>
      </w:r>
    </w:p>
    <w:p w:rsidR="004C4D14" w:rsidRPr="00A3577F" w:rsidRDefault="004C4D14" w:rsidP="000B5326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>3. Настоящее постановление   опубликовать в сборнике «Вестник городского поселения Кондинское».</w:t>
      </w:r>
    </w:p>
    <w:p w:rsidR="004C4D14" w:rsidRPr="00A3577F" w:rsidRDefault="004C4D14" w:rsidP="000B5326">
      <w:pPr>
        <w:rPr>
          <w:rFonts w:ascii="Times New Roman" w:hAnsi="Times New Roman" w:cs="Times New Roman"/>
          <w:sz w:val="26"/>
          <w:szCs w:val="26"/>
        </w:rPr>
      </w:pPr>
      <w:r w:rsidRPr="00A3577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3577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577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возлагается на начальника отдела жизнеобеспечения администрации городского поселения Кондинское.</w:t>
      </w:r>
    </w:p>
    <w:bookmarkEnd w:id="0"/>
    <w:p w:rsidR="004C4D14" w:rsidRPr="00A3577F" w:rsidRDefault="004C4D14" w:rsidP="000B5326">
      <w:pPr>
        <w:rPr>
          <w:rFonts w:ascii="Times New Roman" w:hAnsi="Times New Roman" w:cs="Times New Roman"/>
          <w:sz w:val="26"/>
          <w:szCs w:val="26"/>
        </w:rPr>
      </w:pPr>
    </w:p>
    <w:p w:rsidR="004C4D14" w:rsidRPr="005C5428" w:rsidRDefault="004C4D14" w:rsidP="00597E87">
      <w:pPr>
        <w:pStyle w:val="a7"/>
      </w:pPr>
    </w:p>
    <w:p w:rsidR="004C4D14" w:rsidRPr="005C5428" w:rsidRDefault="004C4D14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4D14" w:rsidRPr="005C5428" w:rsidRDefault="004C4D14" w:rsidP="00597E87">
      <w:pPr>
        <w:pStyle w:val="ConsNormal"/>
        <w:spacing w:line="228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gramStart"/>
      <w:r w:rsidRPr="005C5428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5C54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4D14" w:rsidRPr="005C5428" w:rsidRDefault="004C4D14" w:rsidP="00597E8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C5428">
        <w:rPr>
          <w:rFonts w:ascii="Times New Roman" w:hAnsi="Times New Roman" w:cs="Times New Roman"/>
          <w:sz w:val="26"/>
          <w:szCs w:val="26"/>
        </w:rPr>
        <w:t xml:space="preserve">поселения  Кондинское                </w:t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 w:rsidRPr="005C542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C5428">
        <w:rPr>
          <w:rFonts w:ascii="Times New Roman" w:hAnsi="Times New Roman" w:cs="Times New Roman"/>
          <w:sz w:val="26"/>
          <w:szCs w:val="26"/>
        </w:rPr>
        <w:t>С.А.Дерябин</w:t>
      </w:r>
    </w:p>
    <w:p w:rsidR="004C4D14" w:rsidRPr="005C5428" w:rsidRDefault="004C4D14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C4D14" w:rsidRPr="005C5428" w:rsidRDefault="004C4D14" w:rsidP="00597E8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C4D14" w:rsidRDefault="004C4D14" w:rsidP="00597E87">
      <w:pPr>
        <w:ind w:firstLine="0"/>
        <w:rPr>
          <w:rFonts w:ascii="Times New Roman" w:hAnsi="Times New Roman" w:cs="Times New Roman"/>
        </w:rPr>
        <w:sectPr w:rsidR="004C4D14" w:rsidSect="003C769E"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4C4D14" w:rsidRPr="00FA5451" w:rsidRDefault="004C4D14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C4D14" w:rsidRPr="00FA5451" w:rsidRDefault="004C4D14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C4D14" w:rsidRPr="00FA5451" w:rsidRDefault="004C4D14" w:rsidP="00FC383F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городского поселения Кондинское </w:t>
      </w:r>
    </w:p>
    <w:p w:rsidR="004C4D14" w:rsidRPr="00FA5451" w:rsidRDefault="004C4D14" w:rsidP="00FA5451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FA5451">
        <w:rPr>
          <w:rFonts w:ascii="Times New Roman" w:hAnsi="Times New Roman" w:cs="Times New Roman"/>
          <w:sz w:val="26"/>
          <w:szCs w:val="26"/>
        </w:rPr>
        <w:t xml:space="preserve">от </w:t>
      </w:r>
      <w:r w:rsidR="007953EA">
        <w:rPr>
          <w:rFonts w:ascii="Times New Roman" w:hAnsi="Times New Roman" w:cs="Times New Roman"/>
          <w:sz w:val="26"/>
          <w:szCs w:val="26"/>
        </w:rPr>
        <w:t>19 января</w:t>
      </w:r>
      <w:r w:rsidRPr="00FA5451">
        <w:rPr>
          <w:rFonts w:ascii="Times New Roman" w:hAnsi="Times New Roman" w:cs="Times New Roman"/>
          <w:sz w:val="26"/>
          <w:szCs w:val="26"/>
        </w:rPr>
        <w:t xml:space="preserve"> 20</w:t>
      </w:r>
      <w:r w:rsidR="007953EA">
        <w:rPr>
          <w:rFonts w:ascii="Times New Roman" w:hAnsi="Times New Roman" w:cs="Times New Roman"/>
          <w:sz w:val="26"/>
          <w:szCs w:val="26"/>
        </w:rPr>
        <w:t>23</w:t>
      </w:r>
      <w:r w:rsidRPr="00FA545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953EA">
        <w:rPr>
          <w:rFonts w:ascii="Times New Roman" w:hAnsi="Times New Roman" w:cs="Times New Roman"/>
          <w:sz w:val="26"/>
          <w:szCs w:val="26"/>
        </w:rPr>
        <w:t>5</w:t>
      </w:r>
    </w:p>
    <w:p w:rsidR="004C4D14" w:rsidRPr="002D574D" w:rsidRDefault="004C4D14" w:rsidP="00FA5451">
      <w:pPr>
        <w:ind w:firstLine="0"/>
        <w:jc w:val="right"/>
        <w:rPr>
          <w:rFonts w:ascii="Times New Roman" w:hAnsi="Times New Roman" w:cs="Times New Roman"/>
          <w:color w:val="3366FF"/>
          <w:sz w:val="26"/>
          <w:szCs w:val="26"/>
        </w:rPr>
      </w:pPr>
    </w:p>
    <w:p w:rsidR="004C4D14" w:rsidRDefault="004C4D14" w:rsidP="00F56E6A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4C4D14" w:rsidRPr="00FA5451" w:rsidRDefault="004C4D14" w:rsidP="00EB2B48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a3"/>
          <w:rFonts w:ascii="Times New Roman" w:hAnsi="Times New Roman"/>
          <w:b/>
          <w:i w:val="0"/>
          <w:sz w:val="26"/>
          <w:szCs w:val="26"/>
        </w:rPr>
        <w:t>Реестр муниципальных услуг</w:t>
      </w:r>
    </w:p>
    <w:p w:rsidR="004C4D14" w:rsidRPr="00FA5451" w:rsidRDefault="004C4D14" w:rsidP="00EB2B48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FA5451">
        <w:rPr>
          <w:rStyle w:val="a3"/>
          <w:rFonts w:ascii="Times New Roman" w:hAnsi="Times New Roman"/>
          <w:b/>
          <w:i w:val="0"/>
          <w:sz w:val="26"/>
          <w:szCs w:val="26"/>
        </w:rPr>
        <w:t>муниципального образования городское поселение Кондинское</w:t>
      </w:r>
    </w:p>
    <w:p w:rsidR="004C4D14" w:rsidRPr="00FA5451" w:rsidRDefault="004C4D14" w:rsidP="00EB2B4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13" w:tblpY="3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620"/>
        <w:gridCol w:w="1640"/>
        <w:gridCol w:w="1701"/>
        <w:gridCol w:w="1134"/>
        <w:gridCol w:w="2835"/>
        <w:gridCol w:w="1417"/>
        <w:gridCol w:w="2694"/>
        <w:gridCol w:w="2268"/>
      </w:tblGrid>
      <w:tr w:rsidR="004C4D14" w:rsidRPr="00FA5451" w:rsidTr="00F46F81">
        <w:tc>
          <w:tcPr>
            <w:tcW w:w="534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20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 под услуги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городского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Кондинское</w:t>
            </w:r>
            <w:r w:rsidRPr="004E02F3">
              <w:rPr>
                <w:rFonts w:ascii="Times New Roman" w:hAnsi="Times New Roman"/>
                <w:color w:val="000000"/>
                <w:sz w:val="16"/>
                <w:szCs w:val="16"/>
              </w:rPr>
              <w:t>, ответственного за предоставление муниципальной услуги</w:t>
            </w: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2835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акт, закрепляющий предоставление</w:t>
            </w:r>
          </w:p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 на уровне муниципального образования</w:t>
            </w:r>
          </w:p>
        </w:tc>
        <w:tc>
          <w:tcPr>
            <w:tcW w:w="1417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предоставляемые</w:t>
            </w:r>
          </w:p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заявителем</w:t>
            </w:r>
          </w:p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4C4D14" w:rsidRPr="00FA5451" w:rsidRDefault="004C4D14" w:rsidP="00F46F81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необходимой</w:t>
            </w:r>
          </w:p>
          <w:p w:rsidR="004C4D14" w:rsidRPr="00FA5451" w:rsidRDefault="004C4D14" w:rsidP="00F46F81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 обязательной</w:t>
            </w:r>
          </w:p>
          <w:p w:rsidR="004C4D14" w:rsidRPr="00FA5451" w:rsidRDefault="004C4D14" w:rsidP="00F46F81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4C4D14" w:rsidRPr="00FA5451" w:rsidRDefault="004C4D14" w:rsidP="00F46F81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  <w:p w:rsidR="004C4D14" w:rsidRPr="00FA5451" w:rsidRDefault="004C4D14" w:rsidP="00F46F81">
            <w:pPr>
              <w:shd w:val="clear" w:color="auto" w:fill="FFFFFF"/>
              <w:ind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</w:p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 межведомственном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взаимодействии</w:t>
            </w:r>
            <w:proofErr w:type="gramEnd"/>
          </w:p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ведомство предоставляющее документ)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C4D14" w:rsidRPr="00FA5451" w:rsidTr="00F46F81">
        <w:tc>
          <w:tcPr>
            <w:tcW w:w="15843" w:type="dxa"/>
            <w:gridSpan w:val="9"/>
            <w:tcBorders>
              <w:bottom w:val="single" w:sz="4" w:space="0" w:color="auto"/>
            </w:tcBorders>
          </w:tcPr>
          <w:p w:rsidR="004C4D14" w:rsidRPr="00454268" w:rsidRDefault="004C4D14" w:rsidP="00F46F8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54268">
              <w:rPr>
                <w:rFonts w:ascii="Times New Roman" w:hAnsi="Times New Roman" w:cs="Times New Roman"/>
                <w:b/>
              </w:rPr>
              <w:t>В сфере архивного дела</w:t>
            </w:r>
          </w:p>
        </w:tc>
      </w:tr>
      <w:tr w:rsidR="004C4D14" w:rsidRPr="00FA5451" w:rsidTr="00F46F81">
        <w:tc>
          <w:tcPr>
            <w:tcW w:w="534" w:type="dxa"/>
            <w:tcBorders>
              <w:right w:val="single" w:sz="4" w:space="0" w:color="auto"/>
            </w:tcBorders>
          </w:tcPr>
          <w:p w:rsidR="004C4D14" w:rsidRPr="00B0706A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14" w:rsidRPr="001075C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75C4">
              <w:rPr>
                <w:rFonts w:ascii="Times New Roman" w:hAnsi="Times New Roman" w:cs="Times New Roman"/>
                <w:sz w:val="16"/>
                <w:szCs w:val="16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4C4D14" w:rsidRPr="002216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4C4D14" w:rsidRPr="002216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4C4D14" w:rsidRPr="002216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4C4D14" w:rsidRDefault="00E766B6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4C4D14">
                <w:rPr>
                  <w:rFonts w:ascii="Times New Roman" w:hAnsi="Times New Roman" w:cs="Times New Roman"/>
                  <w:sz w:val="16"/>
                  <w:szCs w:val="16"/>
                </w:rPr>
                <w:t>Конституция</w:t>
              </w:r>
            </w:hyperlink>
            <w:r w:rsidR="004C4D1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C4D14" w:rsidRPr="00526AA8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Федерации; 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C4D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от 27.10.2010 № 210-ФЗ «Об организации предоставления государственных и муниципальных услуг»;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02.05.2006 № 59-ФЗ «О порядке рассмотрения обращений граждан Российской Федерации»;</w:t>
            </w:r>
          </w:p>
          <w:p w:rsidR="004C4D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Приказ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Минкультуры РФ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архивах, музеях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библиотеках, организациях Российской академии наук»; </w:t>
            </w:r>
          </w:p>
          <w:p w:rsidR="004C4D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07.06.2005 № 42-оз «Об архивном деле </w:t>
            </w:r>
            <w:proofErr w:type="gram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4C4D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>от 18.10.2010 № 149-оз «О наделении органов местного самоуправления муниципальных образований Ханты-Мансийского автономного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отдельными государственными полномочиями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4C4D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0" w:history="1">
              <w:r w:rsidRPr="00526AA8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18.04.2007 № 36-оз «О рассмотрении обращений граждан в органах государственной власти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4C4D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11.06.2010 № 102-оз «Об административных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равонарушениях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»; Устав муниципального образования городское поселение Кондинское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главы администрации городского поселения Кондинское от 28 октября 2008 года № 73 «Об утверждении Положения об архивных фондах муниципального образования  городское поселение Кондинское» (с изменениями от 10.06.2016);</w:t>
            </w:r>
            <w:proofErr w:type="gramEnd"/>
          </w:p>
          <w:p w:rsidR="004C4D14" w:rsidRPr="00526AA8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Постановл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 на территории муниципального  образования городское поселение Кондинское» (с изменениями от  18.02.2013)</w:t>
            </w:r>
          </w:p>
        </w:tc>
        <w:tc>
          <w:tcPr>
            <w:tcW w:w="1417" w:type="dxa"/>
          </w:tcPr>
          <w:p w:rsidR="004C4D14" w:rsidRPr="002216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</w:t>
            </w: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апрос (для физических лиц – заявление)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4D14" w:rsidRPr="002216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остоверяющий личность заявителя</w:t>
            </w:r>
            <w:r w:rsidRPr="00221614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4C4D14" w:rsidRPr="002216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4C4D14" w:rsidRPr="002216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2216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221614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C4D14" w:rsidRPr="00754EF6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F46F81">
        <w:tc>
          <w:tcPr>
            <w:tcW w:w="15843" w:type="dxa"/>
            <w:gridSpan w:val="9"/>
          </w:tcPr>
          <w:p w:rsidR="004C4D14" w:rsidRPr="0028273B" w:rsidRDefault="004C4D14" w:rsidP="00F46F8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273B">
              <w:rPr>
                <w:rFonts w:ascii="Times New Roman" w:hAnsi="Times New Roman" w:cs="Times New Roman"/>
                <w:b/>
              </w:rPr>
              <w:lastRenderedPageBreak/>
              <w:t>В сфере жилищно-коммунального комплекса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 июля 2010 года №210-ФЗ «Об организации предоставления государственных и муниципальных услуг»;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30 декабря 2004 года №210-ФЗ «Об основах регулирования тарифов организаций коммунального комплекса»;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9 февраля 2009 года №8-ФЗ «Об обеспечении доступа к информации о деятельности государственных органов и органов местного самоуправления;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Российской Федерации от 17 декабря 2009 года №1993-р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 мая 2006 года №306 «Об утверждении правил установления и определения нормативов потребления коммунальных услуг»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23 мая 2006 года №307 «О порядке предоставления коммунальных услуг гражданам»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</w:t>
            </w: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417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зеленых насаждений</w:t>
            </w:r>
          </w:p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F46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</w:t>
            </w:r>
          </w:p>
          <w:p w:rsidR="004C4D14" w:rsidRPr="00FA5451" w:rsidRDefault="004C4D14" w:rsidP="00F46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ФЗ «Об организации предоставления государственных и муниципальных услуг»;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22.07.2008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№ 123-ФЗ «Технический регламент о требованиях пожарной безопасности»;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Приказ Госстроя Российской Федерации от 15.12.1999  № 153 «Об утверждении Правил создания, охраны и содержания зеленых насаждений в городах Российской Федерации»;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50597-93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СНиП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2.07.01-89  «Градостроительство»;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2.1.2.2645-10 «Санитарно-эпидемиологические требования к условиям проживания в жилых зданиях и помещениях»;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2.1.2.2645-10 «Санитарно-эпидемиологические требования к условиям проживания в жилых зданиях и помещениях»;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поселени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Кондинское  от 29.11.2017 № 228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«Об утверждении пра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вил благоустройства территории МО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Кондинское»</w:t>
            </w:r>
          </w:p>
        </w:tc>
        <w:tc>
          <w:tcPr>
            <w:tcW w:w="1417" w:type="dxa"/>
          </w:tcPr>
          <w:p w:rsidR="004C4D14" w:rsidRPr="00132E90" w:rsidRDefault="004C4D14" w:rsidP="00274A74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4C4D14" w:rsidRPr="00132E90" w:rsidRDefault="004C4D14" w:rsidP="00274A74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132E90" w:rsidRDefault="004C4D14" w:rsidP="00274A74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Медицинское заключение с определением породного состава растительности, являющейся источником аллергии;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31510A" w:rsidRDefault="004C4D14" w:rsidP="00274A74">
            <w:pPr>
              <w:ind w:firstLine="175"/>
              <w:rPr>
                <w:sz w:val="26"/>
                <w:szCs w:val="2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с нанесенными границами земельного участка на топогеодезической основе в масштабе 1:500-1:2000 (с экспликацией земель);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Документ, выданный специально уполномоченным органом о несоответствии требованиям к инсоляции и солнцезащите помещений жилых и общественных зданий и территорий;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Топографические</w:t>
            </w:r>
            <w:r w:rsidRPr="0031510A">
              <w:rPr>
                <w:sz w:val="26"/>
                <w:szCs w:val="26"/>
              </w:rPr>
              <w:t xml:space="preserve"> </w:t>
            </w: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планы места проведения инженерных изысканий в масштабе 1:500-1:2000;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Предписание или иной </w:t>
            </w:r>
            <w:proofErr w:type="gramStart"/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обязательный к</w:t>
            </w:r>
            <w:r w:rsidRPr="0031510A">
              <w:rPr>
                <w:sz w:val="26"/>
                <w:szCs w:val="26"/>
              </w:rPr>
              <w:t xml:space="preserve"> </w:t>
            </w: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исполнению</w:t>
            </w:r>
            <w:proofErr w:type="gramEnd"/>
            <w:r w:rsidRPr="00132E90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выданный органом государственного</w:t>
            </w:r>
            <w:r w:rsidRPr="0031510A">
              <w:rPr>
                <w:sz w:val="26"/>
                <w:szCs w:val="26"/>
              </w:rPr>
              <w:t xml:space="preserve"> </w:t>
            </w: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пожарного надзора или органом санитарно-эпидемиологического надзора;</w:t>
            </w:r>
          </w:p>
          <w:p w:rsidR="004C4D14" w:rsidRPr="00132E90" w:rsidRDefault="004C4D14" w:rsidP="00274A74">
            <w:pPr>
              <w:pStyle w:val="ConsPlusNormal"/>
              <w:ind w:firstLine="17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32E90">
              <w:rPr>
                <w:rFonts w:ascii="Times New Roman" w:hAnsi="Times New Roman"/>
                <w:sz w:val="16"/>
                <w:szCs w:val="16"/>
              </w:rPr>
              <w:t>Документы,</w:t>
            </w:r>
            <w:r w:rsidRPr="00315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E90">
              <w:rPr>
                <w:rFonts w:ascii="Times New Roman" w:hAnsi="Times New Roman"/>
                <w:sz w:val="16"/>
                <w:szCs w:val="16"/>
              </w:rPr>
              <w:t>подтверждающие опасность возникновения чрезвычайной ситуации или ее фактическое</w:t>
            </w:r>
            <w:r w:rsidRPr="00315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E90">
              <w:rPr>
                <w:rFonts w:ascii="Times New Roman" w:hAnsi="Times New Roman"/>
                <w:sz w:val="16"/>
                <w:szCs w:val="16"/>
              </w:rPr>
              <w:t>возникновение;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 юридического лица;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жильцов жилого </w:t>
            </w:r>
            <w:r w:rsidRPr="00132E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дома не менее 2/3</w:t>
            </w:r>
            <w:r w:rsidRPr="00274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от общего количества проживающих;</w:t>
            </w:r>
          </w:p>
          <w:p w:rsidR="004C4D14" w:rsidRPr="0031510A" w:rsidRDefault="004C4D14" w:rsidP="00274A74">
            <w:pPr>
              <w:ind w:firstLine="175"/>
              <w:rPr>
                <w:sz w:val="26"/>
                <w:szCs w:val="2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организации, осуществляющей</w:t>
            </w:r>
            <w:r w:rsidRPr="00274A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управление жилищным фондом, о производстве работ по сносу зеленых насаждений (в отношении многоквартирных жилых домов)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268" w:type="dxa"/>
          </w:tcPr>
          <w:p w:rsidR="004C4D14" w:rsidRPr="00132E90" w:rsidRDefault="004C4D14" w:rsidP="00274A74">
            <w:pPr>
              <w:shd w:val="clear" w:color="auto" w:fill="FFFFFF"/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132E90" w:rsidRDefault="004C4D14" w:rsidP="00274A74">
            <w:pPr>
              <w:shd w:val="clear" w:color="auto" w:fill="FFFFFF"/>
              <w:ind w:firstLine="1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132E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132E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</w:t>
            </w:r>
          </w:p>
          <w:p w:rsidR="004C4D14" w:rsidRPr="00132E90" w:rsidRDefault="004C4D14" w:rsidP="00274A74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132E90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объекта недвижимости </w:t>
            </w:r>
            <w:proofErr w:type="gramStart"/>
            <w:r w:rsidRPr="00132E9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132E90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при подготовительных работах по строительству объектов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с нанесенными границами земельного участка на топогеодезической основе в масштабе 1:500-1:2000 (с экспликацией земель);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7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в случае недостаточного уровня освещенности  жилых и нежилых помещений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Документ, выданный специально уполномоченным органом о несоответствии требованиям к инсоляции и солнцезащите помещений жилых и общественных зданий и территорий;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объекта недвижимости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 при ремонте, реконструкции, демонтаже объектов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нанесенными границами земельного участка на топогеодезической основе в масштабе 1:500-1:2000 (с экспликацией земель);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 при инженерных изысканиях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Топографические планы места проведения инженерных изысканий в масштабе 1:500-1:2000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разрешений на право вырубки  зеленых насаждений для обеспечения нормальной видимости технических средств регулирования дорожного движения, безопасности движения транспорта и </w:t>
            </w:r>
            <w:r w:rsidRPr="00D41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пешеходов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Схема места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нахождения деревьев или кустарников;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3.6.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при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подтвержденном случае аллергических заболеваний, вызванных цветением деревьев или кустарников, произрастающих в непосредственной близости от места проживания, работы или иного долговременного пребывания гражданина на расстоянии не более 5 м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Медицинское заключение с определением породного состава растительности, являющейся источником аллергии;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устранения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угрозы падения деревьев или кустарников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разрешений на право вырубки  </w:t>
            </w:r>
            <w:r w:rsidRPr="00D41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зеленых насаждений для сноса находящихся в неудовлетворительном состоянии деревьев или кустарников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3.9.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выполнения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требований по обеспечению пожарной безопасности или санитарно-эпидемиологических требований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Предписание или иной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обязательный к исполнению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выданный органом государственного пожарного надзора или органом санитарно-эпидемиологического надзора;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</w:t>
            </w: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разрешений на право вырубки  зеленых насаждений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для предотвращения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чрезвычайных ситуаций природного или техногенного характера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личность заявителя;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опасность возникновения чрезвычайной ситуации или ее фактическое возникновение;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3.11.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очистки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охранных зон инженерных сетей, коммуникаций 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Учредительные документы юридического лица;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Схема места нахождения деревьев или кустарников</w:t>
            </w: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Проект обустройства земельного участка с площадями его планировочных частей и нанесенными границами охранных зон на топогеодезической основе в масштабе 1:500-1:2000 (с экспликацией земель);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3.12.</w:t>
            </w:r>
          </w:p>
        </w:tc>
        <w:tc>
          <w:tcPr>
            <w:tcW w:w="162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 зеленых насаждений для сноса деревьев, произрастающих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расстоянии менее 5 метров от стен жилых домов и кустарников, произрастающих на расстоянии менее 1,5 метра от стен жилых домов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Схема места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нахождения деревьев или кустарников;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жильцов жилого дома не менее 2/3 от общего количества проживающих;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 письменное согласие организации, осуществляющей управление жилищным фондом, о производстве работ по сносу зеленых насаждений (в отношении многоквартирных жилых домов)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15843" w:type="dxa"/>
            <w:gridSpan w:val="9"/>
          </w:tcPr>
          <w:p w:rsidR="004C4D14" w:rsidRPr="00EB4A33" w:rsidRDefault="004C4D14" w:rsidP="00F46F81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B4A33">
              <w:rPr>
                <w:rFonts w:ascii="Times New Roman" w:hAnsi="Times New Roman" w:cs="Times New Roman"/>
                <w:b/>
              </w:rPr>
              <w:lastRenderedPageBreak/>
              <w:t>В сфере жилищных отношений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Согласование проведения переустройства и (или) перепланировки  помещения  в многоквартирном доме</w:t>
            </w:r>
          </w:p>
        </w:tc>
        <w:tc>
          <w:tcPr>
            <w:tcW w:w="16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701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                                                                                                                                   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</w:t>
            </w:r>
          </w:p>
          <w:p w:rsidR="004C4D14" w:rsidRPr="00FA5451" w:rsidRDefault="004C4D14" w:rsidP="00F46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28.04.2005 № 266 «Об утверждении формы заявления о переустройстве и перепланировке и (или) перепланировке жилого помещения и  формы документа, подтверждающего принятие решения о согласовании переустройства и (или) перепланировке жилого помещения»; 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Устав муниципального образования городское поселение Кондинское;                                            Постановление  администрации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</w:t>
            </w:r>
            <w:proofErr w:type="gramEnd"/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удостоверяющие (устанавливающие) права на жилое помещение, если такое право не зарегистрировано в Едином государственном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реестре прав на недвижимое имущество и сделок с ним  и  договора социального найма;</w:t>
            </w: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перепланируемое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наймодателем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 по договору социального найма);</w:t>
            </w:r>
            <w:proofErr w:type="gramEnd"/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всех собственников помещений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694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Технический паспорт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</w:rPr>
              <w:t xml:space="preserve"> (содержащей общедоступные сведения о зарегистрированных правах на объект недвижимости)</w:t>
            </w:r>
          </w:p>
        </w:tc>
      </w:tr>
      <w:tr w:rsidR="004C4D14" w:rsidRPr="00FA5451" w:rsidTr="00F46F81">
        <w:tc>
          <w:tcPr>
            <w:tcW w:w="534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C4D14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C4D14" w:rsidRPr="00FA5451" w:rsidRDefault="004C4D14" w:rsidP="00F46F81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156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620"/>
        <w:gridCol w:w="1980"/>
        <w:gridCol w:w="1260"/>
        <w:gridCol w:w="1080"/>
        <w:gridCol w:w="2880"/>
        <w:gridCol w:w="1440"/>
        <w:gridCol w:w="2520"/>
        <w:gridCol w:w="2340"/>
      </w:tblGrid>
      <w:tr w:rsidR="004C4D14" w:rsidRPr="00FA5451" w:rsidTr="00F46F81">
        <w:trPr>
          <w:trHeight w:val="7649"/>
        </w:trPr>
        <w:tc>
          <w:tcPr>
            <w:tcW w:w="54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62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980" w:type="dxa"/>
          </w:tcPr>
          <w:p w:rsidR="004C4D14" w:rsidRPr="00D41B25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080" w:type="dxa"/>
            <w:vMerge w:val="restart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80" w:type="dxa"/>
            <w:vMerge w:val="restart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кодекс Российской Федерации;                                                                                                                                                      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 от 06.10. 2003  № 131-ФЗ «Об общих принципах организации местного самоуправления в Российской Федерации»;                 </w:t>
            </w:r>
          </w:p>
          <w:p w:rsidR="004C4D14" w:rsidRPr="00FA5451" w:rsidRDefault="004C4D14" w:rsidP="00F46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от 10.08.2005 №502 «Об утверждении формы уведомления о переводе (отказа в переводе) жилого (нежилого) помещения в нежилое (жилое) помещение»;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08.04.2013 №311 « 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Постановление  администрации от 27.04.2011 №30  «Об  утверждении положения о механизме принятия решений о переводе жилого помещения в нежилое помещение и нежилого помещения в жилое помещения, и о согласовании  переустройства и (или) перепланировки жилого помещения на территории городского поселения Кондинское»;</w:t>
            </w:r>
            <w:proofErr w:type="gramEnd"/>
          </w:p>
          <w:p w:rsidR="004C4D14" w:rsidRPr="00FA5451" w:rsidRDefault="004C4D14" w:rsidP="00F46F81">
            <w:pPr>
              <w:shd w:val="clear" w:color="auto" w:fill="FFFFFF"/>
              <w:ind w:right="1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Решение Совета депутатов городского поселения Кондинское от 05.04.2007 №8 «Об утверждении Положения о присвоении почтовых адресов объектам недвижимости на территории городского поселения Кондинское и  Положения об адресном реестре объектов недвижимости на территории городского поселения Кондинское»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c>
          <w:tcPr>
            <w:tcW w:w="540" w:type="dxa"/>
          </w:tcPr>
          <w:p w:rsidR="004C4D14" w:rsidRPr="00FA5451" w:rsidRDefault="004C4D14" w:rsidP="00F46F81">
            <w:pPr>
              <w:ind w:left="-108" w:firstLine="0"/>
              <w:jc w:val="lef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5.1.</w:t>
            </w:r>
          </w:p>
        </w:tc>
        <w:tc>
          <w:tcPr>
            <w:tcW w:w="1620" w:type="dxa"/>
          </w:tcPr>
          <w:p w:rsidR="004C4D14" w:rsidRPr="00D41B25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4C4D14" w:rsidRPr="00D41B25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bCs/>
                <w:sz w:val="16"/>
                <w:szCs w:val="16"/>
              </w:rPr>
              <w:t>Перевод или отказ в переводе жилого помещения в нежилое помещение</w:t>
            </w:r>
          </w:p>
        </w:tc>
        <w:tc>
          <w:tcPr>
            <w:tcW w:w="126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полномочия представителя (доверенность);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52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 переводимого помещения с его техническим описанием;</w:t>
            </w: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помещения;</w:t>
            </w: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3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F46F81">
        <w:trPr>
          <w:trHeight w:val="5098"/>
        </w:trPr>
        <w:tc>
          <w:tcPr>
            <w:tcW w:w="540" w:type="dxa"/>
          </w:tcPr>
          <w:p w:rsidR="004C4D14" w:rsidRPr="00FA5451" w:rsidRDefault="004C4D14" w:rsidP="00F46F81">
            <w:pPr>
              <w:ind w:left="-108" w:firstLine="0"/>
              <w:jc w:val="left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5.2.</w:t>
            </w:r>
          </w:p>
        </w:tc>
        <w:tc>
          <w:tcPr>
            <w:tcW w:w="1620" w:type="dxa"/>
          </w:tcPr>
          <w:p w:rsidR="004C4D14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4C4D14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2D7D8F" w:rsidRDefault="004C4D14" w:rsidP="00F46F81">
            <w:pPr>
              <w:tabs>
                <w:tab w:val="left" w:pos="13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Переводе</w:t>
            </w:r>
            <w:proofErr w:type="gramEnd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 или  отказ в переводе нежилого помещения в жилое помещение</w:t>
            </w:r>
          </w:p>
        </w:tc>
        <w:tc>
          <w:tcPr>
            <w:tcW w:w="1260" w:type="dxa"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vMerge/>
          </w:tcPr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F46F81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F46F81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удостоверяющие (устанавливающие) права на жилое помещение, если такое право не зарегистрировано в Едином государственном реестре прав на недвижимое имущество и сделок с ним;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Согласие всех собственников помещений многоквартирного дома (если переустройство и (или) перепланировка помещений невозможны без присоединения к ним части общего имущества в многоквартирном доме)</w:t>
            </w:r>
          </w:p>
        </w:tc>
        <w:tc>
          <w:tcPr>
            <w:tcW w:w="252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перепланируемого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жилого помещения;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Поэтажный план дома, в котором находится переводимое помещение;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на жилое помещение;</w:t>
            </w:r>
          </w:p>
        </w:tc>
        <w:tc>
          <w:tcPr>
            <w:tcW w:w="2340" w:type="dxa"/>
          </w:tcPr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F46F8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tbl>
      <w:tblPr>
        <w:tblpPr w:leftFromText="180" w:rightFromText="180" w:vertAnchor="text" w:horzAnchor="margin" w:tblpX="-421" w:tblpY="36"/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1984"/>
        <w:gridCol w:w="1985"/>
        <w:gridCol w:w="1134"/>
        <w:gridCol w:w="1134"/>
        <w:gridCol w:w="2835"/>
        <w:gridCol w:w="1417"/>
        <w:gridCol w:w="2694"/>
        <w:gridCol w:w="2117"/>
      </w:tblGrid>
      <w:tr w:rsidR="004C4D14" w:rsidRPr="00FA5451" w:rsidTr="00A7681B">
        <w:trPr>
          <w:trHeight w:val="3815"/>
        </w:trPr>
        <w:tc>
          <w:tcPr>
            <w:tcW w:w="468" w:type="dxa"/>
            <w:tcBorders>
              <w:bottom w:val="single" w:sz="4" w:space="0" w:color="auto"/>
            </w:tcBorders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66AA8">
              <w:rPr>
                <w:rFonts w:ascii="Times New Roman" w:hAnsi="Times New Roman" w:cs="Times New Roman"/>
                <w:sz w:val="16"/>
                <w:szCs w:val="1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4D14" w:rsidRPr="00EB6241" w:rsidRDefault="004C4D14" w:rsidP="00A7681B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  <w:vMerge w:val="restart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  <w:vMerge w:val="restart"/>
          </w:tcPr>
          <w:p w:rsidR="004C4D14" w:rsidRPr="001B122B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кодекс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Федерации;</w:t>
            </w:r>
          </w:p>
          <w:p w:rsidR="004C4D14" w:rsidRPr="001B122B" w:rsidRDefault="004C4D14" w:rsidP="00A7681B">
            <w:pPr>
              <w:tabs>
                <w:tab w:val="left" w:pos="701"/>
              </w:tabs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от 6 октября 2003 года № 131-ФЗ «Об общих принципах организации местного самоуправления в Российской Федерации»; </w:t>
            </w:r>
          </w:p>
          <w:p w:rsidR="004C4D14" w:rsidRPr="001B122B" w:rsidRDefault="004C4D14" w:rsidP="00A7681B">
            <w:pPr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от 27 июля 2010 года № 210-ФЗ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«Об организации предоставления государственных и муниципальных услуг»; </w:t>
            </w:r>
          </w:p>
          <w:p w:rsidR="004C4D14" w:rsidRPr="001B122B" w:rsidRDefault="004C4D14" w:rsidP="00A7681B">
            <w:pPr>
              <w:tabs>
                <w:tab w:val="left" w:pos="81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 закон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от 6 апреля 2011 года № 63-ФЗ «Об электронной подписи»;</w:t>
            </w:r>
          </w:p>
          <w:p w:rsidR="004C4D14" w:rsidRPr="001B122B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C4D14" w:rsidRPr="001B122B" w:rsidRDefault="00E766B6" w:rsidP="00A7681B">
            <w:pPr>
              <w:tabs>
                <w:tab w:val="left" w:pos="691"/>
              </w:tabs>
              <w:ind w:firstLine="31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4C4D14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4C4D14" w:rsidRPr="001B122B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– </w:t>
            </w:r>
            <w:proofErr w:type="spellStart"/>
            <w:r w:rsidR="004C4D14" w:rsidRPr="001B122B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="004C4D14" w:rsidRPr="001B122B">
              <w:rPr>
                <w:rFonts w:ascii="Times New Roman" w:hAnsi="Times New Roman" w:cs="Times New Roman"/>
                <w:sz w:val="16"/>
                <w:szCs w:val="16"/>
              </w:rPr>
              <w:br/>
              <w:t>от 11 июня 2010 года № 102-оз «Об административных правонарушениях»;</w:t>
            </w:r>
          </w:p>
          <w:p w:rsidR="004C4D14" w:rsidRPr="004A5CD6" w:rsidRDefault="004C4D14" w:rsidP="00A7681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A5C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Устав муниципального образования городское поселение Кондинское;</w:t>
            </w:r>
          </w:p>
          <w:p w:rsidR="004C4D14" w:rsidRPr="00526AA8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4A5CD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</w:tcPr>
          <w:p w:rsidR="004C4D14" w:rsidRPr="006C16BE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З</w:t>
            </w:r>
            <w:r w:rsidRPr="006C16BE">
              <w:rPr>
                <w:sz w:val="16"/>
                <w:szCs w:val="16"/>
              </w:rPr>
      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      </w:r>
            <w:r>
              <w:rPr>
                <w:sz w:val="16"/>
                <w:szCs w:val="16"/>
              </w:rPr>
              <w:t>;</w:t>
            </w:r>
          </w:p>
          <w:p w:rsidR="004C4D14" w:rsidRPr="006C16BE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6C16BE">
              <w:rPr>
                <w:sz w:val="16"/>
                <w:szCs w:val="16"/>
              </w:rPr>
              <w:t xml:space="preserve">опии правоустанавливающих документов на жилое помещение, право на которое не зарегистрировано в Едином государственном реестре прав на недвижимое </w:t>
            </w:r>
            <w:r w:rsidRPr="006C16BE">
              <w:rPr>
                <w:sz w:val="16"/>
                <w:szCs w:val="16"/>
              </w:rPr>
              <w:lastRenderedPageBreak/>
              <w:t>имущество и сделок с ним;</w:t>
            </w:r>
          </w:p>
          <w:p w:rsidR="004C4D14" w:rsidRPr="006C16BE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C16BE">
              <w:rPr>
                <w:sz w:val="16"/>
                <w:szCs w:val="16"/>
              </w:rPr>
              <w:t xml:space="preserve">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4C4D14" w:rsidRPr="006C16BE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C16BE">
              <w:rPr>
                <w:sz w:val="16"/>
                <w:szCs w:val="16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4C4D14" w:rsidRPr="006C16BE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6C16BE">
              <w:rPr>
                <w:sz w:val="16"/>
                <w:szCs w:val="16"/>
              </w:rPr>
              <w:t xml:space="preserve">аключение проектно-изыскательской организации по результатам обследования элементов ограждающих и несущих конструкций жилого помещения, - в случае, если представление такого заключения является необходимым для принятия решения о признании </w:t>
            </w:r>
            <w:r w:rsidRPr="006C16BE">
              <w:rPr>
                <w:sz w:val="16"/>
                <w:szCs w:val="16"/>
              </w:rPr>
              <w:lastRenderedPageBreak/>
              <w:t>жилого помещения соответствующим (не соответствующим) установленным требованиям;</w:t>
            </w:r>
          </w:p>
          <w:p w:rsidR="004C4D14" w:rsidRPr="006C16BE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6C16BE">
              <w:rPr>
                <w:sz w:val="16"/>
                <w:szCs w:val="16"/>
              </w:rPr>
              <w:t xml:space="preserve">едицинские справки о наличии у заявителя и (или) членов его семьи заболеваний, в случае признания занимаемых инвалидами и другими </w:t>
            </w:r>
            <w:proofErr w:type="spellStart"/>
            <w:r w:rsidRPr="006C16BE">
              <w:rPr>
                <w:sz w:val="16"/>
                <w:szCs w:val="16"/>
              </w:rPr>
              <w:t>маломобильными</w:t>
            </w:r>
            <w:proofErr w:type="spellEnd"/>
            <w:r w:rsidRPr="006C16BE">
              <w:rPr>
                <w:sz w:val="16"/>
                <w:szCs w:val="16"/>
              </w:rPr>
              <w:t xml:space="preserve"> группами населения, пользующимися креслами-колясками, отдельных жилых помещений (квартиры, комнаты) непригодными для проживания;</w:t>
            </w:r>
          </w:p>
          <w:p w:rsidR="004C4D14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Cs/>
                <w:sz w:val="16"/>
                <w:szCs w:val="16"/>
              </w:rPr>
            </w:pPr>
            <w:r w:rsidRPr="006C16BE">
              <w:rPr>
                <w:sz w:val="16"/>
                <w:szCs w:val="16"/>
              </w:rPr>
              <w:t>заявления, письма, жалобы граждан на неудовлетворительные условия проживания - по усмотрению заявителя.</w:t>
            </w:r>
          </w:p>
          <w:p w:rsidR="004C4D14" w:rsidRPr="00BD0A7B" w:rsidRDefault="004C4D14" w:rsidP="00A7681B"/>
        </w:tc>
        <w:tc>
          <w:tcPr>
            <w:tcW w:w="2694" w:type="dxa"/>
            <w:vMerge w:val="restart"/>
          </w:tcPr>
          <w:p w:rsidR="004C4D14" w:rsidRPr="00B0706A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  <w:vMerge w:val="restart"/>
          </w:tcPr>
          <w:p w:rsidR="004C4D14" w:rsidRPr="00754EF6" w:rsidRDefault="004C4D14" w:rsidP="00A7681B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из Единого государственного реестра прав на недвижимое имущество и сделок с ним о правах на жилое помещение (Управление Федеральной службы государственной регистрации, кадастра и картографии по Ханты-Мансийскому автономному округу – </w:t>
            </w:r>
            <w:proofErr w:type="spellStart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754EF6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технический паспорт жилого помещения, а для нежилых помещений – технический план (филиал Федерального государственного унитарного предприятия «</w:t>
            </w:r>
            <w:proofErr w:type="spellStart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754EF6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БТИ»);</w:t>
            </w:r>
          </w:p>
          <w:p w:rsidR="004C4D14" w:rsidRPr="00754EF6" w:rsidRDefault="004C4D14" w:rsidP="00A7681B">
            <w:pPr>
              <w:tabs>
                <w:tab w:val="left" w:pos="59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</w:t>
            </w:r>
            <w:r w:rsidRPr="00754E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элементов ограждающих и несущих конструкций жилого помещения,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 w:rsidR="004C4D14" w:rsidRPr="00754EF6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(соответствующие органы </w:t>
            </w:r>
            <w:r w:rsidRPr="00754EF6">
              <w:rPr>
                <w:rFonts w:ascii="Times New Roman" w:hAnsi="Times New Roman" w:cs="Times New Roman"/>
                <w:sz w:val="16"/>
                <w:szCs w:val="16"/>
              </w:rPr>
              <w:t>государственного надзора (контроля)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4D14" w:rsidRPr="00FA5451" w:rsidTr="00A7681B">
        <w:trPr>
          <w:trHeight w:val="1605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366AA8" w:rsidRDefault="004C4D14" w:rsidP="00A7681B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67714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1134" w:type="dxa"/>
            <w:vMerge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Pr="00754EF6" w:rsidRDefault="004C4D14" w:rsidP="00A7681B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rPr>
          <w:trHeight w:val="4935"/>
        </w:trPr>
        <w:tc>
          <w:tcPr>
            <w:tcW w:w="468" w:type="dxa"/>
            <w:tcBorders>
              <w:top w:val="single" w:sz="4" w:space="0" w:color="auto"/>
            </w:tcBorders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C4D14" w:rsidRPr="00366AA8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>непригодным</w:t>
            </w:r>
            <w:proofErr w:type="gramEnd"/>
            <w:r w:rsidRPr="00EB62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1134" w:type="dxa"/>
            <w:vMerge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Default="004C4D14" w:rsidP="00A7681B">
            <w:pPr>
              <w:pStyle w:val="af0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Pr="00754EF6" w:rsidRDefault="004C4D14" w:rsidP="00A7681B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rPr>
          <w:trHeight w:val="2415"/>
        </w:trPr>
        <w:tc>
          <w:tcPr>
            <w:tcW w:w="468" w:type="dxa"/>
            <w:tcBorders>
              <w:bottom w:val="single" w:sz="4" w:space="0" w:color="auto"/>
            </w:tcBorders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D41B25">
              <w:rPr>
                <w:rFonts w:ascii="Times New Roman" w:hAnsi="Times New Roman"/>
                <w:bCs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  <w:vMerge w:val="restart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  <w:vMerge w:val="restart"/>
          </w:tcPr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РФ, Земельный кодекс РФ,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от 06.10.2003 №131-ФЗ «Об общих принципах организации местного самоу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правления в РФ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ФЗ «Об организации предоставления государственных и муниципальных услуг»;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ФЗ « Об объектах культурного наследия», постановление правительства РФ от 27.09.2011 № 797 « О взаимодействии между МФЦ предоставления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 и федеральными органами исполнительной  власти, органами внебюджетных фондов, органами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власти субъектов  РФ, органами МСУ»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  <w:vMerge w:val="restart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  <w:vMerge w:val="restart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ЕГРЮЛ</w:t>
            </w: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ЕГРИП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rPr>
          <w:trHeight w:val="90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D41B25" w:rsidRDefault="004C4D14" w:rsidP="00A7681B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Признание садового дома жилым домом</w:t>
            </w: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rPr>
          <w:trHeight w:val="473"/>
        </w:trPr>
        <w:tc>
          <w:tcPr>
            <w:tcW w:w="468" w:type="dxa"/>
            <w:tcBorders>
              <w:top w:val="single" w:sz="4" w:space="0" w:color="auto"/>
            </w:tcBorders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C4D14" w:rsidRPr="00D41B25" w:rsidRDefault="004C4D14" w:rsidP="00A7681B">
            <w:pPr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Признание жилого дома садовым домом</w:t>
            </w: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Принятие  на учет граждан в качестве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  нуждающихся в жилых помещениях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жизнеобесспечения</w:t>
            </w:r>
            <w:proofErr w:type="spellEnd"/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06.10.2003 № 131-ФЗ  «Об общих принципах организации местного самоуправления в Российской Федерации»;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41526D" w:rsidRDefault="004C4D14" w:rsidP="00A7681B">
            <w:pPr>
              <w:pStyle w:val="ConsPlusNormal"/>
              <w:widowControl/>
              <w:ind w:firstLine="0"/>
              <w:rPr>
                <w:rFonts w:ascii="Times New Roman" w:hAnsi="Times New Roman" w:cs="Arial"/>
                <w:sz w:val="16"/>
                <w:szCs w:val="16"/>
              </w:rPr>
            </w:pPr>
            <w:proofErr w:type="gramStart"/>
            <w:r w:rsidRPr="0041526D">
              <w:rPr>
                <w:rFonts w:ascii="Times New Roman" w:hAnsi="Times New Roman" w:cs="Arial"/>
                <w:sz w:val="16"/>
                <w:szCs w:val="16"/>
              </w:rPr>
              <w:t>П</w:t>
            </w:r>
            <w:proofErr w:type="gramEnd"/>
            <w:r w:rsidR="00E766B6">
              <w:fldChar w:fldCharType="begin"/>
            </w:r>
            <w:r w:rsidR="0056436B">
              <w:instrText>HYPERLINK "consultantplus://offline/ref=803F65F5AA7B1B917C27C44B85EA8FFE19960C8A3EEBC07960AC888DG1GAM"</w:instrText>
            </w:r>
            <w:r w:rsidR="00E766B6">
              <w:fldChar w:fldCharType="separate"/>
            </w:r>
            <w:r w:rsidRPr="0041526D">
              <w:rPr>
                <w:rFonts w:ascii="Times New Roman" w:hAnsi="Times New Roman" w:cs="Arial"/>
                <w:sz w:val="16"/>
                <w:szCs w:val="16"/>
              </w:rPr>
              <w:t>остановление</w:t>
            </w:r>
            <w:r w:rsidR="00E766B6">
              <w:fldChar w:fldCharType="end"/>
            </w:r>
            <w:r w:rsidRPr="0041526D">
              <w:rPr>
                <w:rFonts w:ascii="Times New Roman" w:hAnsi="Times New Roman" w:cs="Arial"/>
                <w:sz w:val="16"/>
                <w:szCs w:val="16"/>
              </w:rPr>
              <w:t xml:space="preserve">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Министерства регионального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развития РФ от 25 февраля 2005 г. № 17 «Об утверждении Методических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рекомендаций для органов государственной власти субъектов Российской Федерации и органов местного самоуправления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установлению порядка признания граждан установлению порядка признания граждан малоимущими в целях постановки на учет и 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предоставления малоимущим гражданам, признанным нуждающимися в жилых помещениях, жилых помещений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муниципального жилищного фонда по договорам социального найма»;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учёта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Закон Ханты – Мансийского автономного округа –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от 06.07.2005 № 57-  «О регулировании отдельных жилищных отношений в Ханты – Мансийском автономном округе – 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4C4D14" w:rsidRPr="00FA5451" w:rsidRDefault="004C4D14" w:rsidP="00A7681B">
            <w:pPr>
              <w:ind w:hanging="9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 Решение Совета депутатов  городского поселения Кондинское от 25.10.2011 № 214 «Об утверждении положения о порядке учета граждан в качестве  нуждающихся в жилых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помещениях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предоставляемых  по договорам социального найма из муниципального жилищного фонда»;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Кондинское»; Постановление администрации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городского поселения Кондинское от 26.10.2011 № 83 «Об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городского поселения Кондинское»</w:t>
            </w:r>
            <w:proofErr w:type="gramEnd"/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удостоверяющие личность заявителя и членов его семьи;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Документы о трудовой деятельности и заработке гражданина за последний календарный год, предшествовавший началу года подачи заявления о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принятии 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учтёт;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Справки о получении заявителем и членами его семьи иных доходов (о размере стипендии, о размере денежных средств, выплачиваемых опекуну (попечителю) на содержание подопечных детей, о размере алиментов и т.д.) (при наличии оснований для выплаты)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Default="004C4D14" w:rsidP="0038054A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Федеральная налоговая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 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      </w:r>
          </w:p>
          <w:p w:rsidR="004C4D14" w:rsidRPr="003C4540" w:rsidRDefault="004C4D14" w:rsidP="0038054A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Министерством внутренних дел Российской Федерации в части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получения сведений, подтверждающих действительность паспорта Российской Федерации и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место жительства.</w:t>
            </w:r>
          </w:p>
          <w:p w:rsidR="004C4D14" w:rsidRPr="003C4540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Пенсионным Фондом Российской Федерации в части проверки соответствия фамильно-именной группы, даты рождения, СНИЛС.</w:t>
            </w:r>
          </w:p>
          <w:p w:rsidR="004C4D14" w:rsidRPr="003C4540" w:rsidRDefault="004C4D14" w:rsidP="0038054A">
            <w:pPr>
              <w:ind w:firstLine="9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о выплатах пособия по безработице и других выплатах безработным за последний календарный год  (12 месяцев), предшествовавший началу года подачи заявления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984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1985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A2122B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2122B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Гражданский кодекс Российской Федерации; </w:t>
            </w:r>
          </w:p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4C4D14" w:rsidRPr="00526AA8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</w:t>
            </w:r>
          </w:p>
          <w:p w:rsidR="004C4D14" w:rsidRPr="00526AA8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526AA8">
              <w:rPr>
                <w:rFonts w:ascii="Times New Roman" w:hAnsi="Times New Roman" w:cs="Times New Roman"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остановление</w:t>
            </w:r>
            <w:r w:rsidRPr="00526A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администрации городского поселения Кондинское от 27 апреля 2017 года № 50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</w:t>
            </w:r>
            <w:proofErr w:type="gram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Порядка предоставления жилых помещений жилищного фонда коммерческого использования муниципального образования</w:t>
            </w:r>
            <w:proofErr w:type="gram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Кондинское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:rsidR="004C4D14" w:rsidRDefault="004C4D14" w:rsidP="00A7681B">
            <w:pPr>
              <w:shd w:val="clear" w:color="auto" w:fill="FFFFFF"/>
              <w:ind w:firstLine="0"/>
              <w:jc w:val="left"/>
              <w:rPr>
                <w:sz w:val="26"/>
                <w:szCs w:val="26"/>
              </w:rPr>
            </w:pP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>Заявление гражданина;</w:t>
            </w:r>
            <w:r w:rsidRPr="008031AC">
              <w:rPr>
                <w:sz w:val="26"/>
                <w:szCs w:val="26"/>
              </w:rPr>
              <w:t xml:space="preserve"> </w:t>
            </w:r>
          </w:p>
          <w:p w:rsidR="004C4D14" w:rsidRDefault="004C4D14" w:rsidP="00A7681B">
            <w:pPr>
              <w:shd w:val="clear" w:color="auto" w:fill="FFFFFF"/>
              <w:ind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>одатайство работодателя, с которым гражданин состоит в трудовых отношениях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8031AC">
              <w:rPr>
                <w:sz w:val="26"/>
                <w:szCs w:val="26"/>
              </w:rPr>
              <w:t xml:space="preserve"> </w:t>
            </w:r>
          </w:p>
          <w:p w:rsidR="004C4D14" w:rsidRDefault="004C4D14" w:rsidP="00A7681B">
            <w:pPr>
              <w:shd w:val="clear" w:color="auto" w:fill="FFFFFF"/>
              <w:ind w:firstLine="0"/>
              <w:jc w:val="left"/>
              <w:rPr>
                <w:sz w:val="26"/>
                <w:szCs w:val="26"/>
              </w:rPr>
            </w:pP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>копия учредительных документов государственног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учреждения, предприятия </w:t>
            </w: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 xml:space="preserve"> с которым гражданин состоит в трудовых отношениях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8031AC">
              <w:rPr>
                <w:sz w:val="26"/>
                <w:szCs w:val="26"/>
              </w:rPr>
              <w:t xml:space="preserve"> </w:t>
            </w:r>
          </w:p>
          <w:p w:rsidR="004C4D14" w:rsidRPr="000E3366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E3366">
              <w:rPr>
                <w:rFonts w:ascii="Times New Roman" w:hAnsi="Times New Roman" w:cs="Times New Roman"/>
                <w:sz w:val="16"/>
                <w:szCs w:val="16"/>
              </w:rPr>
              <w:t>опия трудового договора, трудовой книжки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05.07.1999г</w:t>
            </w:r>
          </w:p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194E8F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194E8F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регистрации по месту жительства гражданина РФ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(органы ОМВД</w:t>
            </w:r>
            <w:proofErr w:type="gram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C4D14" w:rsidRPr="00194E8F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  об отсутствии иного жилья на территории населённого пункта на условиях договора социального найма, найма у заявителя и совершеннолетних членов его семьи( администрация </w:t>
            </w:r>
            <w:proofErr w:type="spell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gram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ондинское</w:t>
            </w:r>
            <w:proofErr w:type="spell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194E8F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194E8F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Гражданский кодекс Российской Федерации;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Федеральный закон от 27.07.2006  № </w:t>
            </w: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152-ФЗ «О персональных данных»; Постановление Правительства Российской Федерации от 21.01.2006  № 25 «Об утверждении Правил пользования жилыми помещениями»; Постановление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                                           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/>
                <w:iCs/>
                <w:sz w:val="1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городского поселения Кондинское «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>Об утверждении Положения о</w:t>
            </w:r>
            <w:r w:rsidRPr="00FA5451">
              <w:rPr>
                <w:rFonts w:ascii="Times New Roman" w:hAnsi="Times New Roman"/>
                <w:sz w:val="1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6"/>
              </w:rPr>
              <w:t xml:space="preserve"> порядке предоставления жилых помещений муниципального специализированного жилищного фонда МО </w:t>
            </w:r>
            <w:proofErr w:type="spellStart"/>
            <w:r>
              <w:rPr>
                <w:rFonts w:ascii="Times New Roman" w:hAnsi="Times New Roman"/>
                <w:sz w:val="16"/>
                <w:szCs w:val="26"/>
              </w:rPr>
              <w:t>гп</w:t>
            </w:r>
            <w:proofErr w:type="spellEnd"/>
            <w:r>
              <w:rPr>
                <w:rFonts w:ascii="Times New Roman" w:hAnsi="Times New Roman"/>
                <w:sz w:val="16"/>
                <w:szCs w:val="26"/>
              </w:rPr>
              <w:t>. Кондинское от 25.09.2017 № 147;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 xml:space="preserve">Постановление главы городского поселения Кондинское от  17.01.2009 №7 «Об утверждении положения жилищно-бытовой комиссии </w:t>
            </w:r>
            <w:r>
              <w:rPr>
                <w:rFonts w:ascii="Times New Roman" w:hAnsi="Times New Roman"/>
                <w:iCs/>
                <w:sz w:val="16"/>
                <w:szCs w:val="26"/>
              </w:rPr>
              <w:t>муниципального образования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 xml:space="preserve"> г</w:t>
            </w:r>
            <w:r>
              <w:rPr>
                <w:rFonts w:ascii="Times New Roman" w:hAnsi="Times New Roman"/>
                <w:iCs/>
                <w:sz w:val="16"/>
                <w:szCs w:val="26"/>
              </w:rPr>
              <w:t xml:space="preserve">ородского 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>п</w:t>
            </w:r>
            <w:r>
              <w:rPr>
                <w:rFonts w:ascii="Times New Roman" w:hAnsi="Times New Roman"/>
                <w:iCs/>
                <w:sz w:val="16"/>
                <w:szCs w:val="26"/>
              </w:rPr>
              <w:t>оселения</w:t>
            </w:r>
            <w:r w:rsidRPr="00FA5451">
              <w:rPr>
                <w:rFonts w:ascii="Times New Roman" w:hAnsi="Times New Roman"/>
                <w:iCs/>
                <w:sz w:val="16"/>
                <w:szCs w:val="26"/>
              </w:rPr>
              <w:t xml:space="preserve"> Кондинское»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rPr>
          <w:trHeight w:val="3815"/>
        </w:trPr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 в связи с капитальным ремонтом или реконструкцией дома, в котором находятся жилые помещения, занимаемые ими по договорам социального найма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 гражданам,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жилые помещения являются для них единственными  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суда, вступившее в законную силу, об обращении взыскания на жилое помещение;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подтверждающий приобретение утраченного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жилого помещения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(копия договора кредитования, договора займа и пр.);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 собственности гражданина на утраченное жилое помещение, а также что утраченное жилое помещение было заложено в обеспечение возврата кредита или целевого займа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10.3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маневренного муниципального жилищного фонда по договорам найма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Акт, подтверждающий непригодность помещения для проживания в результате чрезвычайных обстоятельств;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10.4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служебного жилого помещения по договорам найма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Трудовой договор либо решение об избрании на выборную должность в органы местного самоуправления;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Ходатайство руководителя органа, учреждения, с которым работник состоит в трудовых отношениях;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зарегистрированных лицах в жилом помещении 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10.5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жилых помещений по договорам найма в общежитиях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полномочия представителя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(доверенность);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его семьи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ранее существовавшее имя в случае его изменения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Выписка из Единого государственного реестра прав на недвижимое имущество и сделок с ним о правах отдельного лица на имевшиеся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лицах в жилом помещении  (органы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</w:rPr>
              <w:t xml:space="preserve">органы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 xml:space="preserve">Решение Совета депутатов  городского поселения Кондинское от 26.12.2011 № 225 "О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 фонда городского </w:t>
            </w:r>
            <w:r w:rsidRPr="00FA5451">
              <w:rPr>
                <w:rFonts w:ascii="Times New Roman" w:hAnsi="Times New Roman" w:cs="Times New Roman"/>
                <w:sz w:val="16"/>
                <w:szCs w:val="26"/>
              </w:rPr>
              <w:lastRenderedPageBreak/>
              <w:t>поселения Кондинское";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26"/>
              </w:rPr>
              <w:t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Кондинское».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Разрешение органов опеки и попечительств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а-</w:t>
            </w:r>
            <w:proofErr w:type="gramEnd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 обмене жилого помещения, </w:t>
            </w: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 xml:space="preserve">если в нем зарегистрированы по месту жительства несовершеннолетние, недееспособные или ограниченно </w:t>
            </w:r>
            <w:r w:rsidRPr="00FA5451">
              <w:rPr>
                <w:rFonts w:ascii="Times New Roman" w:hAnsi="Times New Roman" w:cs="Times New Roman"/>
                <w:sz w:val="16"/>
                <w:szCs w:val="26"/>
              </w:rPr>
              <w:lastRenderedPageBreak/>
              <w:t>дееспособные граждане, являющиеся участниками сделки</w:t>
            </w: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80" w:firstLine="18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Жилищный кодекс Российской Федерации;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21.05.2005 № 315 «Об утверждении Типового договора социального найма»;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Кондинское.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 городского поселения Кондинское от 25.10.2011 № 215 «Об установлении учётной нормы и нормы предоставления  площади жилого помещения  по договору социального найма»;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Постановление главы городского поселения Кондинское от 17.01.2009 №7 «Об утверждении Положения о жилищно-бытовой комиссии МО городское поселение Кондинское»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Согласие всех совместно проживающих;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родственные связи  свидетельство о браке или разводе, решение об усыновлении (удочерении), судебное решение о признании членом семьи и т.п.)</w:t>
            </w:r>
            <w:proofErr w:type="gramEnd"/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4C4D14" w:rsidRPr="00957C8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Конституция Российской Федерации; Федеральный закон от 06.10. 2003  №131-ФЗ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04.07.1991 №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1541-1 «О приватизации жилищного фонда в Российской Федерации»;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 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заявителя и членов его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Свидетельство о смерти граждан, которые были зарегистрированы в приватизируемом жилом помещении;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несовершеннолетние дети, которые не будут участвовать в приватизации жилья);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Согласие всех зарегистрированных в жилом помещении совершеннолетних членов семьи, в том числе временно отсутствующих, на приватизацию жилого помещения либо согласие на отказ от права приватизации недвижимого имущества, за исключением тех, кто ранее использовал свое право на приватизацию, заверенное в порядке, 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установленном законом;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правка о месте постоянного проживания (регистрации) в период с 04.07.1991 по день подачи документов на приватизацию;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26"/>
              </w:rPr>
              <w:t xml:space="preserve"> – Федеральное БТИ» о наличии или об отсутствии в собственности жилого помещения у заявителя и  </w:t>
            </w:r>
            <w:r w:rsidRPr="00FA5451">
              <w:rPr>
                <w:rFonts w:ascii="Times New Roman" w:hAnsi="Times New Roman" w:cs="Times New Roman"/>
                <w:sz w:val="16"/>
                <w:szCs w:val="26"/>
              </w:rPr>
              <w:lastRenderedPageBreak/>
              <w:t>членов его семьи, в том числе на ранее существовавшее имя в случае его изменения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Гражданам, проживающим за пределами Кондинского района до 05.07.1999 , справка с прежнего места жительства из органа технической инвентаризации о том, что правом приватизации не пользовались;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Кадастровая выписка о земельном участке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(содержащей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о содержании правоустанавливающих документов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гражданами  в муниципальную собственность приватизированных жилых помещений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04.07.1991 № 1541-1 «О приватизации жилищного фонда в Российской Федерации»;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30.12.2013 № 26 «Об утверждении положения о порядке управления и распоряжения жилищным фондом, находящимся в собственности муниципального образования городского поселения Кондинское»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на объекты недвижимости, права на которые не зарегистрированы в ЕГРП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Разрешение органа опеки и попечительства (в случае, если есть несовершеннолетние дети, являющиеся собственниками жилого помещения)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(содержащей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объекта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 xml:space="preserve">Справка подтверждающая, что жилое помещение не обременено правами третьих лиц (залог, арест, запрещение и др.)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(ФССП)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Сведения о зарегистрированных лицах в жилом помещении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Сведения о регистрации по месту жительства гражданина РФ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органы ОМВД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 xml:space="preserve"> )</w:t>
            </w:r>
            <w:proofErr w:type="gramEnd"/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4C4D14" w:rsidRPr="00D41B25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985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A2122B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A2122B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малоимущие граждане</w:t>
            </w:r>
          </w:p>
        </w:tc>
        <w:tc>
          <w:tcPr>
            <w:tcW w:w="2835" w:type="dxa"/>
          </w:tcPr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Гражданский кодекс Российской Федерации; </w:t>
            </w:r>
          </w:p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Жилищный кодекс Российской Федерации; </w:t>
            </w:r>
          </w:p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4C4D14" w:rsidRPr="00526AA8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526AA8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</w:t>
            </w:r>
          </w:p>
          <w:p w:rsidR="004C4D14" w:rsidRPr="007766D7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удостоверяющие личность заявителя и членов его семьи;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Документы о трудовой деятельности и заработке гражданина за последний календарный год, предшествовавший началу года подачи заявления о принятии </w:t>
            </w:r>
            <w:proofErr w:type="gramStart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учтёт;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Медицинское заключение о наличии тяжелой формы заболевания 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получении заявителем и членами его семьи иных доходов (о размере стипендии, о размере денежных средств, выплачиваемых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опекуну (попечителю) на содержание подопечных детей, о размере алиментов и т.д.) (при наличии оснований для выплаты)</w:t>
            </w: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Федеральная налоговая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 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      </w:r>
          </w:p>
          <w:p w:rsidR="004C4D14" w:rsidRPr="003C4540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Министерством внутренних дел Российской Федерации в части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получения сведений, подтверждающих действительность паспорта Российской Федерации и место жительства.</w:t>
            </w:r>
          </w:p>
          <w:p w:rsidR="004C4D14" w:rsidRPr="003C4540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Пенсионным Фондом Российской Федерации в части проверки соответствия фамильно-именной группы, даты рождения, СНИЛС.</w:t>
            </w:r>
          </w:p>
          <w:p w:rsidR="004C4D14" w:rsidRPr="003C4540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      </w:r>
          </w:p>
          <w:p w:rsidR="004C4D14" w:rsidRPr="00FA5451" w:rsidRDefault="004C4D14" w:rsidP="00705974">
            <w:pPr>
              <w:ind w:firstLine="2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705974">
            <w:pPr>
              <w:ind w:firstLine="24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о выплатах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пособия по безработице и других выплатах безработным за последний календарный год  (12 месяцев), предшествовавший началу года подачи заявления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984" w:type="dxa"/>
          </w:tcPr>
          <w:p w:rsidR="004C4D14" w:rsidRPr="00FC4C0D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</w:t>
            </w:r>
            <w:r w:rsidRPr="00AF3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B67">
              <w:rPr>
                <w:rFonts w:ascii="Times New Roman" w:hAnsi="Times New Roman"/>
                <w:sz w:val="16"/>
                <w:szCs w:val="16"/>
              </w:rPr>
              <w:t xml:space="preserve">Признание граждан </w:t>
            </w:r>
            <w:proofErr w:type="gramStart"/>
            <w:r w:rsidRPr="008D4B67">
              <w:rPr>
                <w:rFonts w:ascii="Times New Roman" w:hAnsi="Times New Roman"/>
                <w:sz w:val="16"/>
                <w:szCs w:val="16"/>
              </w:rPr>
              <w:t>малоимущими</w:t>
            </w:r>
            <w:proofErr w:type="gramEnd"/>
            <w:r w:rsidRPr="008D4B67">
              <w:rPr>
                <w:rFonts w:ascii="Times New Roman" w:hAnsi="Times New Roman"/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1985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A2122B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A2122B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малоимущие граждане</w:t>
            </w:r>
          </w:p>
        </w:tc>
        <w:tc>
          <w:tcPr>
            <w:tcW w:w="2835" w:type="dxa"/>
          </w:tcPr>
          <w:p w:rsidR="004C4D14" w:rsidRPr="009E400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Конституция Российской Федерации;         Гражданский кодекс Российской Федерации; </w:t>
            </w:r>
          </w:p>
          <w:p w:rsidR="004C4D14" w:rsidRPr="009E400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Жилищный кодекс Российской Федерации; </w:t>
            </w:r>
          </w:p>
          <w:p w:rsidR="004C4D14" w:rsidRPr="009E400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Федеральный закон от 06.10.2003 № 131-ФЗ «Об общих принципах организации местного самоуправления в Рос</w:t>
            </w:r>
            <w:r w:rsidRPr="009E400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softHyphen/>
              <w:t xml:space="preserve">сийской Федерации»; </w:t>
            </w:r>
          </w:p>
          <w:p w:rsidR="004C4D14" w:rsidRPr="009E400B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9E400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 xml:space="preserve"> Устав муниципального образования городское поселение Кондинское;                                            </w:t>
            </w:r>
          </w:p>
          <w:p w:rsidR="004C4D14" w:rsidRPr="009E400B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4C4D14" w:rsidRPr="009E400B" w:rsidRDefault="004C4D14" w:rsidP="001D35D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9E400B" w:rsidRDefault="004C4D14" w:rsidP="001D35D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9E400B" w:rsidRDefault="004C4D14" w:rsidP="001D35D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Документы, удостоверяющие личность заявителя и членов его семьи;</w:t>
            </w:r>
          </w:p>
          <w:p w:rsidR="004C4D14" w:rsidRPr="009E400B" w:rsidRDefault="004C4D14" w:rsidP="001D35D5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9E400B" w:rsidRDefault="004C4D14" w:rsidP="001D35D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9E400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содержащий сведения о зарегистрированных совместно с заявителем членах семьи в жилом помещении;</w:t>
            </w:r>
          </w:p>
          <w:p w:rsidR="004C4D14" w:rsidRPr="009E400B" w:rsidRDefault="004C4D14" w:rsidP="00571D99">
            <w:pPr>
              <w:ind w:firstLine="99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согласие на обработку персональных данных заявителя, членов его семьи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5) решение суда о признании членом</w:t>
            </w:r>
            <w:r w:rsidRPr="00D344E1">
              <w:rPr>
                <w:sz w:val="28"/>
                <w:szCs w:val="28"/>
              </w:rPr>
              <w:t xml:space="preserve">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семьи</w:t>
            </w:r>
            <w:r w:rsidRPr="009E400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(при наличии);</w:t>
            </w:r>
          </w:p>
          <w:p w:rsidR="004C4D14" w:rsidRPr="00D344E1" w:rsidRDefault="004C4D14" w:rsidP="00571D99">
            <w:pPr>
              <w:ind w:firstLine="99"/>
              <w:rPr>
                <w:sz w:val="28"/>
                <w:szCs w:val="28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 xml:space="preserve">6) трудовая книжка и (или) </w:t>
            </w:r>
            <w:r w:rsidRPr="009E400B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трудовой</w:t>
            </w:r>
            <w:r w:rsidRPr="00D344E1">
              <w:rPr>
                <w:bCs/>
                <w:sz w:val="28"/>
                <w:szCs w:val="28"/>
              </w:rPr>
              <w:t xml:space="preserve"> </w:t>
            </w:r>
            <w:r w:rsidRPr="009E40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деятельности </w:t>
            </w:r>
            <w:r w:rsidRPr="009E400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9E400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(за периоды до 1 января 2020 года)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(при наличии);</w:t>
            </w:r>
            <w:r w:rsidRPr="00D344E1">
              <w:rPr>
                <w:sz w:val="28"/>
                <w:szCs w:val="28"/>
              </w:rPr>
              <w:t xml:space="preserve"> </w:t>
            </w:r>
          </w:p>
          <w:p w:rsidR="004C4D14" w:rsidRPr="009E400B" w:rsidRDefault="004C4D14" w:rsidP="00571D9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7) пенсионное удостоверение на гражданина, членов семьи</w:t>
            </w:r>
            <w:r w:rsidRPr="00D344E1">
              <w:rPr>
                <w:sz w:val="28"/>
                <w:szCs w:val="28"/>
              </w:rPr>
              <w:t xml:space="preserve"> </w:t>
            </w:r>
            <w:r w:rsidRPr="00D344E1">
              <w:rPr>
                <w:sz w:val="28"/>
                <w:szCs w:val="28"/>
              </w:rPr>
              <w:br/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(при наличии);</w:t>
            </w:r>
          </w:p>
          <w:p w:rsidR="004C4D14" w:rsidRDefault="004C4D14" w:rsidP="009E400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 xml:space="preserve">8) документы, подтверждающие все виды доходов гражданина, членов семьи за последний календарный год, предшествующий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br/>
              <w:t>началу года подачи заявления;</w:t>
            </w:r>
          </w:p>
          <w:p w:rsidR="004C4D14" w:rsidRDefault="004C4D14" w:rsidP="00571D99">
            <w:pPr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оформленные в соответствии с законодательством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br/>
              <w:t>об оценочной деятельности (акты</w:t>
            </w:r>
            <w:r w:rsidRPr="009E68BB">
              <w:rPr>
                <w:sz w:val="28"/>
                <w:szCs w:val="28"/>
              </w:rPr>
              <w:t xml:space="preserve">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оценки), подтверждающие стоимость принадлежащего на правах собственности</w:t>
            </w:r>
            <w:r w:rsidRPr="009E68BB">
              <w:rPr>
                <w:sz w:val="28"/>
                <w:szCs w:val="28"/>
              </w:rPr>
              <w:t xml:space="preserve">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>гражданину, членам семьи налогооблагаемого движимого и недвижимого имущества, не ранее чем за 6 месяцев</w:t>
            </w:r>
            <w:r w:rsidRPr="009E68BB">
              <w:rPr>
                <w:sz w:val="28"/>
                <w:szCs w:val="28"/>
              </w:rPr>
              <w:t xml:space="preserve">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t xml:space="preserve">до подачи заявления (при наличии у гражданина, членов семьи такого </w:t>
            </w:r>
            <w:r w:rsidRPr="009E40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имущества);</w:t>
            </w:r>
          </w:p>
          <w:p w:rsidR="004C4D14" w:rsidRPr="001A5339" w:rsidRDefault="004C4D14" w:rsidP="00571D99">
            <w:pPr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1A5339">
              <w:rPr>
                <w:rFonts w:ascii="Times New Roman" w:hAnsi="Times New Roman" w:cs="Times New Roman"/>
                <w:sz w:val="16"/>
                <w:szCs w:val="16"/>
              </w:rPr>
              <w:t>сведения о доходах лица, являющегося</w:t>
            </w:r>
            <w:r w:rsidRPr="004E2AF7">
              <w:rPr>
                <w:sz w:val="28"/>
                <w:szCs w:val="28"/>
              </w:rPr>
              <w:t xml:space="preserve"> </w:t>
            </w:r>
            <w:r w:rsidRPr="001A5339">
              <w:rPr>
                <w:rFonts w:ascii="Times New Roman" w:hAnsi="Times New Roman" w:cs="Times New Roman"/>
                <w:sz w:val="16"/>
                <w:szCs w:val="16"/>
              </w:rPr>
              <w:t>индивидуальным предпринимателем, на гражданина, членов семьи (для лиц, осуществляющих предпринимательскую деятельность):</w:t>
            </w:r>
          </w:p>
          <w:p w:rsidR="004C4D14" w:rsidRPr="001A5339" w:rsidRDefault="004C4D14" w:rsidP="00571D99">
            <w:pPr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1A5339">
              <w:rPr>
                <w:rFonts w:ascii="Times New Roman" w:hAnsi="Times New Roman" w:cs="Times New Roman"/>
                <w:sz w:val="16"/>
                <w:szCs w:val="16"/>
              </w:rPr>
              <w:t xml:space="preserve">по форме 3-НДФЛ; </w:t>
            </w:r>
          </w:p>
          <w:p w:rsidR="004C4D14" w:rsidRPr="001A5339" w:rsidRDefault="004C4D14" w:rsidP="00571D99">
            <w:pPr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1A5339">
              <w:rPr>
                <w:rFonts w:ascii="Times New Roman" w:hAnsi="Times New Roman" w:cs="Times New Roman"/>
                <w:sz w:val="16"/>
                <w:szCs w:val="16"/>
              </w:rPr>
              <w:t>по формам для специальных налоговых режимов, установленных законодательством о налогах и сборах</w:t>
            </w:r>
          </w:p>
          <w:p w:rsidR="004C4D14" w:rsidRPr="009E400B" w:rsidRDefault="004C4D14" w:rsidP="009E400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E817A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Федеральная налоговая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  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      </w:r>
          </w:p>
          <w:p w:rsidR="004C4D14" w:rsidRPr="003C4540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Министерством внутренних дел Российской Федерации в части</w:t>
            </w:r>
            <w:r w:rsidRPr="007D7658">
              <w:rPr>
                <w:color w:val="000000"/>
                <w:sz w:val="28"/>
                <w:szCs w:val="28"/>
              </w:rPr>
              <w:t xml:space="preserve">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получения сведений, подтверждающих действительность паспорта Российской Федерации и место жительства.</w:t>
            </w:r>
          </w:p>
          <w:p w:rsidR="004C4D14" w:rsidRPr="003C4540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Пенсионным Фондом Российской Федерации в части проверки соответствия фамильно-именной группы, даты рождения, СНИЛС.</w:t>
            </w:r>
          </w:p>
          <w:p w:rsidR="004C4D14" w:rsidRPr="003C4540" w:rsidRDefault="004C4D14" w:rsidP="00705974">
            <w:pPr>
              <w:ind w:firstLine="24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Федеральной службы государственной регистрации, кадастра и </w:t>
            </w:r>
            <w:r w:rsidRPr="003C454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картографии в части получения сведений из Единого государственного реестра недвижимости на имеющиеся объекты недвижимости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о выплатах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пособия по безработице и других выплатах безработным за последний календарный год  (12 месяцев), предшествовавший началу года подачи заявления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4C4D14" w:rsidRDefault="004C4D14" w:rsidP="00A7681B">
            <w:pPr>
              <w:ind w:firstLine="70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15768" w:type="dxa"/>
            <w:gridSpan w:val="9"/>
          </w:tcPr>
          <w:p w:rsidR="004C4D14" w:rsidRPr="00D37684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сфере земельных отнош</w:t>
            </w:r>
            <w:r w:rsidRPr="00D37684">
              <w:rPr>
                <w:rFonts w:ascii="Times New Roman" w:hAnsi="Times New Roman" w:cs="Times New Roman"/>
                <w:b/>
              </w:rPr>
              <w:t>ений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bCs/>
                <w:sz w:val="16"/>
                <w:szCs w:val="16"/>
              </w:rPr>
              <w:t xml:space="preserve">Прекращение права постоянного (бессрочного) пользования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земельными участками, </w:t>
            </w:r>
            <w:r w:rsidRPr="00D41B25">
              <w:rPr>
                <w:rFonts w:ascii="Times New Roman" w:hAnsi="Times New Roman"/>
                <w:bCs/>
                <w:sz w:val="16"/>
                <w:szCs w:val="16"/>
              </w:rPr>
              <w:t xml:space="preserve"> находящимися в муниципальной собственности или государственная собственность на которые не разграничена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сооружение,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-и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ндивидуальные предприниматели,</w:t>
            </w:r>
          </w:p>
          <w:p w:rsidR="004C4D14" w:rsidRPr="00FA5451" w:rsidRDefault="004C4D14" w:rsidP="00A7681B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(ФНС)- юридические лица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t>Выдача разрешения на использование земель или земельного участка, которые находятся  в  государственной или муниципальной собственности</w:t>
            </w:r>
            <w:proofErr w:type="gramStart"/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без </w:t>
            </w:r>
            <w:r w:rsidRPr="00D41B2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предоставления земельных участков и установления сервитута, публичного сервитута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39.33, 39.34, 39.36 Земельного кодекса Российской Федерации</w:t>
            </w:r>
          </w:p>
          <w:p w:rsidR="004C4D14" w:rsidRPr="00FA5451" w:rsidRDefault="004C4D14" w:rsidP="00A7681B">
            <w:pPr>
              <w:pStyle w:val="1"/>
              <w:spacing w:before="0"/>
              <w:ind w:firstLine="0"/>
              <w:jc w:val="left"/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</w:p>
          <w:p w:rsidR="004C4D14" w:rsidRPr="00FA5451" w:rsidRDefault="004C4D14" w:rsidP="00A7681B">
            <w:pPr>
              <w:pStyle w:val="1"/>
              <w:spacing w:before="0"/>
              <w:ind w:firstLine="0"/>
              <w:jc w:val="left"/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  <w:r w:rsidRPr="00FA5451"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  <w:t xml:space="preserve">Постановление Правительства РФ от 03.12.2014 № 1300 «Об утверждении перечня видов объектов, размещение которых может осуществляться на </w:t>
            </w:r>
            <w:r w:rsidRPr="00FA5451"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  <w:lastRenderedPageBreak/>
      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4C4D14" w:rsidRPr="00FA5451" w:rsidRDefault="004C4D14" w:rsidP="00A7681B">
            <w:pPr>
              <w:pStyle w:val="1"/>
              <w:spacing w:before="0"/>
              <w:ind w:firstLine="0"/>
              <w:jc w:val="left"/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</w:pPr>
          </w:p>
          <w:p w:rsidR="004C4D14" w:rsidRPr="00FA5451" w:rsidRDefault="004C4D14" w:rsidP="00A7681B">
            <w:pPr>
              <w:pStyle w:val="1"/>
              <w:spacing w:before="0"/>
              <w:ind w:firstLine="0"/>
              <w:jc w:val="left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FA5451">
              <w:rPr>
                <w:rStyle w:val="af"/>
                <w:rFonts w:ascii="Times New Roman" w:hAnsi="Times New Roman"/>
                <w:bCs w:val="0"/>
                <w:color w:val="auto"/>
                <w:sz w:val="16"/>
                <w:szCs w:val="16"/>
              </w:rPr>
              <w:t>Постановление Правительства РФ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(ФНС)- индивидуальные предприниматели, выписка из ЕГРЮЛ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ридические лица</w:t>
            </w:r>
          </w:p>
          <w:p w:rsidR="004C4D14" w:rsidRPr="00FA5451" w:rsidRDefault="004C4D14" w:rsidP="00A7681B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земельный участок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sz w:val="16"/>
                <w:szCs w:val="16"/>
              </w:rPr>
              <w:t>Отнесение земель или земельных участков,  в составе таких земель к определенной категории земель или перевод земель, или земельных участков в составе таких земель из одной категории в другую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категорию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Ст.8 Земельного кодекса РФ, ст.2 Федерального закона от 21.12.2004 №172-ФЗ «О переводе земель или земельных участков из одной категории в другую»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(ФНС)- юридические лица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Статьи 11.10, 39.11, 39.14 Земельного кодекса Российской Федерации;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(содержащей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СТ.39.6, 39.1, 39.12  Земельного кодекса РФ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ЕГРП о правах на приобретаемый земельный участок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(ФНС)- юридические лица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земельного участка</w:t>
            </w:r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находящегося</w:t>
            </w:r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 xml:space="preserve"> в муниципальной </w:t>
            </w:r>
            <w:proofErr w:type="gramStart"/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>собственности</w:t>
            </w:r>
            <w:proofErr w:type="gramEnd"/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 xml:space="preserve"> или государственная собственность на </w:t>
            </w:r>
            <w:proofErr w:type="gramStart"/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>которые</w:t>
            </w:r>
            <w:proofErr w:type="gramEnd"/>
            <w:r w:rsidRPr="00FA5451">
              <w:rPr>
                <w:rFonts w:ascii="Times New Roman" w:hAnsi="Times New Roman"/>
                <w:bCs/>
                <w:sz w:val="16"/>
                <w:szCs w:val="16"/>
              </w:rPr>
              <w:t xml:space="preserve"> не разграничена, на торгах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Ст.39.3, 39.6, 39.13, 39.14 Земельного кодекса РФ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)-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предприниматели, выписка из ЕГРЮЛ (ФНС)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Ст.4 Федерального закона от 22.10.2004 № 125-ФЗ «Об архивном деле в Российской Федерации»; решение Думы Кондинского района от 28 января 2015г. № 225 «Об утверждении Положения о комитете по управлению муниципальным имуществом администрации Кондинского района</w:t>
            </w: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(ФНС)- индивидуальные предприниматели, выписка из ЕГРЮЛ (ФНС)- юридические лица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Установление сервитута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(публичного сервитута)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отношении земельного участка, находящегося в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государственной  или муниципальной со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ств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енности 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1417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</w:t>
            </w: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4C4D14" w:rsidRPr="00EB6241" w:rsidRDefault="004C4D14" w:rsidP="00A7681B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Перераспределение земель и (или) земельных участков, находящихся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государственной или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муниципальной собственности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 земельных участков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, находящихся в частной собственности</w:t>
            </w:r>
          </w:p>
        </w:tc>
        <w:tc>
          <w:tcPr>
            <w:tcW w:w="1985" w:type="dxa"/>
          </w:tcPr>
          <w:p w:rsidR="004C4D14" w:rsidRPr="00EB6241" w:rsidRDefault="004C4D14" w:rsidP="00A7681B">
            <w:pPr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Физические, юридические лица, собственник</w:t>
            </w: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земельных участков</w:t>
            </w:r>
          </w:p>
        </w:tc>
        <w:tc>
          <w:tcPr>
            <w:tcW w:w="2835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/>
                <w:sz w:val="16"/>
                <w:szCs w:val="16"/>
              </w:rPr>
              <w:lastRenderedPageBreak/>
              <w:t>Статьи 39.27-39.29 Земельного кодекса Российской Федерации</w:t>
            </w:r>
          </w:p>
        </w:tc>
        <w:tc>
          <w:tcPr>
            <w:tcW w:w="1417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</w:t>
            </w: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личность заявителей;</w:t>
            </w: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EB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41526D" w:rsidRDefault="004C4D14" w:rsidP="00D16E54">
            <w:pPr>
              <w:pStyle w:val="ConsPlusNormal"/>
              <w:ind w:firstLine="241"/>
              <w:jc w:val="both"/>
              <w:rPr>
                <w:rFonts w:ascii="Times New Roman" w:hAnsi="Times New Roman" w:cs="Arial"/>
                <w:sz w:val="16"/>
                <w:szCs w:val="16"/>
              </w:rPr>
            </w:pPr>
            <w:r w:rsidRPr="0041526D">
              <w:rPr>
                <w:rFonts w:ascii="Times New Roman" w:hAnsi="Times New Roman" w:cs="Arial"/>
                <w:sz w:val="16"/>
                <w:szCs w:val="16"/>
              </w:rPr>
              <w:t>Земельный кодекс Российской Федерации от 25 октября 2001 года №</w:t>
            </w:r>
            <w:r w:rsidRPr="0041526D">
              <w:rPr>
                <w:rFonts w:ascii="Times New Roman" w:hAnsi="Times New Roman" w:cs="Arial"/>
                <w:sz w:val="16"/>
                <w:szCs w:val="16"/>
                <w:lang w:val="en-US"/>
              </w:rPr>
              <w:t> </w:t>
            </w:r>
            <w:r w:rsidRPr="0041526D">
              <w:rPr>
                <w:rFonts w:ascii="Times New Roman" w:hAnsi="Times New Roman" w:cs="Arial"/>
                <w:sz w:val="16"/>
                <w:szCs w:val="16"/>
              </w:rPr>
              <w:t xml:space="preserve">136-ФЗ Федеральный закон Российской Федерации от 25 октября 2001 года № 137-ФЗ «О введении в действие Земельного кодекса Российской Федерации» </w:t>
            </w:r>
          </w:p>
          <w:p w:rsidR="004C4D14" w:rsidRPr="00700A99" w:rsidRDefault="004C4D14" w:rsidP="00D16E54">
            <w:pPr>
              <w:ind w:firstLine="241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 </w:t>
            </w:r>
          </w:p>
          <w:p w:rsidR="004C4D14" w:rsidRPr="00700A99" w:rsidRDefault="004C4D14" w:rsidP="00D16E54">
            <w:pPr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 мая 2006 года № 59-ФЗ «О порядке рассмотрения обращений граждан Российской Федерации» Федеральный закон от 24 июля 2007 года № 221-ФЗ «О кадастровой деятельности» (Собрание законодательства РФ, 30.07.2007, № 31, ст. 4017);</w:t>
            </w:r>
          </w:p>
          <w:p w:rsidR="004C4D14" w:rsidRPr="00700A99" w:rsidRDefault="004C4D14" w:rsidP="00D16E54">
            <w:pPr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Федеральный закон от 27 июля 2010 года № 210-ФЗ</w:t>
            </w:r>
            <w:r w:rsidRPr="00623813">
              <w:rPr>
                <w:sz w:val="24"/>
                <w:szCs w:val="24"/>
              </w:rPr>
              <w:t xml:space="preserve"> «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623813">
              <w:rPr>
                <w:sz w:val="24"/>
                <w:szCs w:val="24"/>
              </w:rPr>
              <w:t xml:space="preserve"> 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Закон Ханты-Мансийского автономного округа</w:t>
            </w:r>
            <w:r w:rsidRPr="00623813">
              <w:rPr>
                <w:sz w:val="24"/>
                <w:szCs w:val="24"/>
              </w:rPr>
              <w:t xml:space="preserve"> 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от 3 мая 2000 года № 26-оз «О регулировании отдельных земельных отношений в Ханты-Мансийском автономном округе – </w:t>
            </w:r>
            <w:proofErr w:type="spell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» Закон Ханты-Мансийского автономного округа</w:t>
            </w:r>
            <w:proofErr w:type="gram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от 6 июля 2005 года № 57-оз «О регулировании отдельных жилищных отношений </w:t>
            </w:r>
            <w:proofErr w:type="gram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Ханты-</w:t>
            </w:r>
            <w:r w:rsidRPr="00700A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Мансийском</w:t>
            </w:r>
            <w:proofErr w:type="gram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– </w:t>
            </w:r>
            <w:proofErr w:type="spellStart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700A9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528DB" w:rsidRDefault="004C4D14" w:rsidP="00D16E54">
            <w:pPr>
              <w:pStyle w:val="HTML"/>
              <w:ind w:firstLine="2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28DB">
              <w:rPr>
                <w:rFonts w:ascii="Times New Roman" w:hAnsi="Times New Roman"/>
                <w:sz w:val="16"/>
                <w:szCs w:val="16"/>
              </w:rPr>
              <w:t>Органы ОМВД:  сведения о регистрации по месту жительства либо по месту пребывания гражданина и членов его семьи;</w:t>
            </w:r>
          </w:p>
          <w:p w:rsidR="004C4D14" w:rsidRPr="00F528DB" w:rsidRDefault="004C4D14" w:rsidP="00D16E54">
            <w:pPr>
              <w:pStyle w:val="HTML"/>
              <w:ind w:firstLine="24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528D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F528DB">
              <w:rPr>
                <w:rFonts w:ascii="Times New Roman" w:hAnsi="Times New Roman"/>
                <w:sz w:val="16"/>
                <w:szCs w:val="16"/>
              </w:rPr>
              <w:t>: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      </w:r>
          </w:p>
          <w:p w:rsidR="004C4D14" w:rsidRPr="00F528DB" w:rsidRDefault="004C4D14" w:rsidP="00D16E54">
            <w:pPr>
              <w:pStyle w:val="HTML"/>
              <w:ind w:firstLine="24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528D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F528DB">
              <w:rPr>
                <w:rFonts w:ascii="Times New Roman" w:hAnsi="Times New Roman"/>
                <w:sz w:val="16"/>
                <w:szCs w:val="16"/>
              </w:rPr>
              <w:t>: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</w:t>
            </w:r>
            <w:r w:rsidRPr="00F52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8DB">
              <w:rPr>
                <w:rFonts w:ascii="Times New Roman" w:hAnsi="Times New Roman"/>
                <w:sz w:val="16"/>
                <w:szCs w:val="16"/>
              </w:rPr>
              <w:t xml:space="preserve">положения подпунктов 2 и 4 пункта </w:t>
            </w:r>
            <w:r w:rsidRPr="00F528DB">
              <w:rPr>
                <w:rFonts w:ascii="Times New Roman" w:hAnsi="Times New Roman"/>
                <w:sz w:val="16"/>
                <w:szCs w:val="16"/>
                <w:lang w:eastAsia="en-US"/>
              </w:rPr>
              <w:t>1.2.2.</w:t>
            </w:r>
            <w:proofErr w:type="gramEnd"/>
            <w:r w:rsidRPr="00F528D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528DB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Административного регламента</w:t>
            </w:r>
            <w:r w:rsidRPr="00F528DB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</w:p>
          <w:p w:rsidR="004C4D14" w:rsidRPr="00F528DB" w:rsidRDefault="004C4D14" w:rsidP="00D16E54">
            <w:pPr>
              <w:pStyle w:val="HTML"/>
              <w:ind w:firstLine="24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528DB">
              <w:rPr>
                <w:rFonts w:ascii="Times New Roman" w:hAnsi="Times New Roman"/>
                <w:sz w:val="16"/>
                <w:szCs w:val="16"/>
              </w:rPr>
              <w:t xml:space="preserve">Органы МСУ: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</w:t>
            </w:r>
            <w:r w:rsidRPr="00F528D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положение подпункта 3 пункта </w:t>
            </w:r>
            <w:r w:rsidRPr="00F528DB">
              <w:rPr>
                <w:rFonts w:ascii="Times New Roman" w:hAnsi="Times New Roman"/>
                <w:sz w:val="16"/>
                <w:szCs w:val="16"/>
                <w:lang w:eastAsia="en-US"/>
              </w:rPr>
              <w:t>1.2.2.</w:t>
            </w:r>
            <w:proofErr w:type="gramEnd"/>
            <w:r w:rsidRPr="00F528D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</w:t>
            </w:r>
            <w:proofErr w:type="gramStart"/>
            <w:r w:rsidRPr="00F528DB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Административного регламента</w:t>
            </w:r>
            <w:r w:rsidRPr="00F528DB">
              <w:rPr>
                <w:rFonts w:ascii="Times New Roman" w:hAnsi="Times New Roman"/>
                <w:sz w:val="16"/>
                <w:szCs w:val="16"/>
              </w:rPr>
              <w:t>);</w:t>
            </w:r>
            <w:proofErr w:type="gramEnd"/>
          </w:p>
          <w:p w:rsidR="004C4D14" w:rsidRPr="00F528DB" w:rsidRDefault="004C4D14" w:rsidP="00D16E54">
            <w:pPr>
              <w:pStyle w:val="HTML"/>
              <w:ind w:firstLine="24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28DB">
              <w:rPr>
                <w:rFonts w:ascii="Times New Roman" w:hAnsi="Times New Roman"/>
                <w:sz w:val="16"/>
                <w:szCs w:val="16"/>
              </w:rPr>
              <w:t>Органы ОМВД: 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найма.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984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 торгов </w:t>
            </w:r>
          </w:p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Статьи 39.3, 39.5, 39.6, 39.9, 39.10 Земельного кодекса Российской Федерации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удостоверяющий личность заявителя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3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(ФНС)- индивидуальные предприниматели, выписка из ЕГРЮЛ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ридические лица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4C4D14" w:rsidRPr="00250FAD" w:rsidRDefault="004C4D14" w:rsidP="00A7681B">
            <w:pPr>
              <w:ind w:firstLine="0"/>
              <w:jc w:val="left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D50420">
              <w:rPr>
                <w:rFonts w:ascii="Times New Roman" w:hAnsi="Times New Roman"/>
                <w:bCs/>
                <w:sz w:val="16"/>
                <w:szCs w:val="16"/>
              </w:rPr>
              <w:t>Предоставление земельного участка, находящегося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в государственной собственности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Статьи 39.3, 39.5, 39.6, 39.9, 39.10 Земельного кодекса Российской Федерации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приобретаемый земельный участок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здание, строение, сооружение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ЕГРИП (ФНС)- индивидуальные предприниматели, выписка из ЕГРЮЛ (ФНС)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ридические лица</w:t>
            </w:r>
          </w:p>
        </w:tc>
      </w:tr>
      <w:tr w:rsidR="004C4D14" w:rsidRPr="00FA5451" w:rsidTr="00A7681B">
        <w:tc>
          <w:tcPr>
            <w:tcW w:w="15768" w:type="dxa"/>
            <w:gridSpan w:val="9"/>
          </w:tcPr>
          <w:p w:rsidR="004C4D14" w:rsidRPr="008E5A1C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E5A1C">
              <w:rPr>
                <w:rFonts w:ascii="Times New Roman" w:hAnsi="Times New Roman" w:cs="Times New Roman"/>
                <w:b/>
              </w:rPr>
              <w:t>В сфере строительства, архитектуры и градостроительной деятельности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4C4D14" w:rsidRPr="00F010C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0C4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разрешения на </w:t>
            </w:r>
            <w:r w:rsidRPr="00F010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установку некапитальных нестационарных сооружений,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F010C4">
              <w:rPr>
                <w:rFonts w:ascii="Times New Roman" w:hAnsi="Times New Roman" w:cs="Times New Roman"/>
                <w:sz w:val="16"/>
                <w:szCs w:val="16"/>
              </w:rPr>
              <w:t>роизведений монументально-декоративного искусства</w:t>
            </w:r>
          </w:p>
        </w:tc>
        <w:tc>
          <w:tcPr>
            <w:tcW w:w="1985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жизнеобеспечения</w:t>
            </w:r>
          </w:p>
        </w:tc>
        <w:tc>
          <w:tcPr>
            <w:tcW w:w="113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</w:t>
            </w:r>
            <w:r w:rsidRPr="002216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юридические лица</w:t>
            </w:r>
          </w:p>
        </w:tc>
        <w:tc>
          <w:tcPr>
            <w:tcW w:w="2835" w:type="dxa"/>
          </w:tcPr>
          <w:p w:rsidR="004C4D14" w:rsidRPr="00257FF9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Градостроительный кодекс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(Российская газета, № 290, 30 декабря 2004,);</w:t>
            </w:r>
          </w:p>
          <w:p w:rsidR="004C4D14" w:rsidRPr="00257FF9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 №131-ФЗ «</w:t>
            </w:r>
            <w:proofErr w:type="gramStart"/>
            <w:r w:rsidRPr="00257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proofErr w:type="gram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б общих принципах организации местного самоуправления в Российской Федерации» (Собрание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аконодательства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Федерации, 6 октября 2003 года, № 40, статья 3822);</w:t>
            </w:r>
          </w:p>
          <w:p w:rsidR="004C4D14" w:rsidRPr="00257FF9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Ханты-Мансийского автономного округа –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от 11 июля 2014 №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» (Новости </w:t>
            </w:r>
            <w:proofErr w:type="spell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, N 115, 3 октября 2014);</w:t>
            </w:r>
          </w:p>
          <w:p w:rsidR="004C4D14" w:rsidRPr="00257FF9" w:rsidRDefault="004C4D14" w:rsidP="00A7681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Устав муниципального образования городское поселение Кондинское,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принят  решением Совета депутатов городского поселения Кондинское  05.05.2010 № 145, опубликован в газете «Кондинский вестник» 11.06.2010 № 24;</w:t>
            </w:r>
          </w:p>
          <w:p w:rsidR="004C4D14" w:rsidRPr="00257FF9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Положение об отделе жизнеобеспечения администрации городского поселения Кондинское, утвержденным распоряжением администрации городского поселения Кондинское от 31.12.2013 № 127 «Об утверждении Положения об отделе жизнеобеспечения администрации городского поселения Кондинское»</w:t>
            </w:r>
          </w:p>
        </w:tc>
        <w:tc>
          <w:tcPr>
            <w:tcW w:w="1417" w:type="dxa"/>
          </w:tcPr>
          <w:p w:rsidR="004C4D14" w:rsidRDefault="004C4D14" w:rsidP="00A7681B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аявление о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муниципальной услуги; материалы, содержащиеся в проектной документации:</w:t>
            </w:r>
          </w:p>
          <w:p w:rsidR="004C4D14" w:rsidRDefault="004C4D14" w:rsidP="00A7681B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а) пояснительная записка;</w:t>
            </w:r>
          </w:p>
          <w:p w:rsidR="004C4D14" w:rsidRDefault="004C4D14" w:rsidP="00A7681B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б) схема планировочной организации земельного участка, которая выполненная в соответствии с информацией, указанной в градостроительном плане земельного участка;</w:t>
            </w:r>
          </w:p>
          <w:p w:rsidR="004C4D14" w:rsidRPr="00257FF9" w:rsidRDefault="004C4D14" w:rsidP="00A7681B">
            <w:pPr>
              <w:widowControl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в) </w:t>
            </w:r>
            <w:proofErr w:type="gramStart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архитектурные решения</w:t>
            </w:r>
            <w:proofErr w:type="gramEnd"/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(фасады в цветном исполнении, перспективное изображение или фотомонтаж);</w:t>
            </w:r>
          </w:p>
          <w:p w:rsidR="004C4D14" w:rsidRPr="00257FF9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г) проект организации строительства.</w:t>
            </w:r>
          </w:p>
          <w:p w:rsidR="004C4D14" w:rsidRPr="00257FF9" w:rsidRDefault="004C4D14" w:rsidP="00A7681B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Если обращается представитель заявителя, предъявляются:</w:t>
            </w:r>
          </w:p>
          <w:p w:rsidR="004C4D14" w:rsidRPr="00257FF9" w:rsidRDefault="004C4D14" w:rsidP="00A7681B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документ, удостоверяющий личность представителя;</w:t>
            </w:r>
          </w:p>
          <w:p w:rsidR="004C4D14" w:rsidRPr="00257FF9" w:rsidRDefault="004C4D14" w:rsidP="00A7681B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доверенность, оформленная в соответствии с законодательством Российской Федерации.</w:t>
            </w:r>
          </w:p>
          <w:p w:rsidR="004C4D14" w:rsidRPr="00257FF9" w:rsidRDefault="004C4D14" w:rsidP="00A7681B">
            <w:pPr>
              <w:ind w:firstLine="76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Исчерпывающий перечень документов, </w:t>
            </w:r>
            <w:r w:rsidRPr="00257FF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необходимых для продления срока действия разрешения: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заявление о продлении срока действия разрешения; документ, подтверждающий полномочия представителя (в случае, если от имени заявителя выступает доверенное лицо);</w:t>
            </w:r>
          </w:p>
          <w:p w:rsidR="004C4D14" w:rsidRPr="00257FF9" w:rsidRDefault="004C4D14" w:rsidP="00A7681B">
            <w:pPr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 xml:space="preserve"> оригинал разрешения в одном экземпляре;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57FF9">
              <w:rPr>
                <w:rFonts w:ascii="Times New Roman" w:hAnsi="Times New Roman" w:cs="Times New Roman"/>
                <w:sz w:val="16"/>
                <w:szCs w:val="16"/>
              </w:rPr>
              <w:t>документ о внесении изменений в проект организации строительства в части определения новых сроков осуществления работ.</w:t>
            </w:r>
          </w:p>
        </w:tc>
        <w:tc>
          <w:tcPr>
            <w:tcW w:w="269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4C4D14" w:rsidRPr="00E67B5D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67B5D">
              <w:rPr>
                <w:rFonts w:ascii="Times New Roman" w:hAnsi="Times New Roman" w:cs="Times New Roman"/>
                <w:sz w:val="16"/>
                <w:szCs w:val="16"/>
              </w:rPr>
              <w:t xml:space="preserve">ыписку из Единого </w:t>
            </w:r>
            <w:r w:rsidRPr="00E67B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государственного реестра прав на недвижимое имущество и сделок с ним о правах на 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либо </w:t>
            </w:r>
            <w:r w:rsidRPr="0072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A50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кадастровую выписку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земельный участок</w:t>
            </w:r>
          </w:p>
        </w:tc>
      </w:tr>
      <w:tr w:rsidR="004C4D14" w:rsidRPr="00FA5451" w:rsidTr="00A7681B">
        <w:trPr>
          <w:trHeight w:val="271"/>
        </w:trPr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984" w:type="dxa"/>
          </w:tcPr>
          <w:p w:rsidR="004C4D14" w:rsidRPr="00D41B25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>дизайн-проекта</w:t>
            </w:r>
            <w:proofErr w:type="spellEnd"/>
            <w:proofErr w:type="gramEnd"/>
            <w:r w:rsidRPr="00D41B25"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1985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21614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4C4D14" w:rsidRPr="00810280" w:rsidRDefault="004C4D14" w:rsidP="00A7681B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4C4D14" w:rsidRPr="00810280" w:rsidRDefault="004C4D14" w:rsidP="00A7681B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12" w:history="1">
              <w:r w:rsidRPr="0081028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 от 06.10.2003 № 131-ФЗ «Об общих принципах организации местного самоуправления в Российской  Федерации».</w:t>
            </w:r>
          </w:p>
          <w:p w:rsidR="004C4D14" w:rsidRPr="00257FF9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 и членов семьи;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Default="004C4D14" w:rsidP="00A7681B">
            <w:pPr>
              <w:widowControl/>
              <w:spacing w:after="20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69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4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1B2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Присвоение  адреса объекту адресации, изменение и  аннулирование такого </w:t>
            </w:r>
            <w:r w:rsidRPr="00D41B2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адреса</w:t>
            </w:r>
          </w:p>
          <w:p w:rsidR="004C4D14" w:rsidRPr="00D41B25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Российской Федерации;        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 № 131-ФЗ «Об общих принципах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4C4D14" w:rsidRPr="00FA5451" w:rsidRDefault="004C4D14" w:rsidP="00A7681B">
            <w:pPr>
              <w:shd w:val="clear" w:color="auto" w:fill="FFFFFF"/>
              <w:ind w:right="1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городского поселения Кондинское от 05.04.2007 №8 «Об утверждении Положения о присвоении почтовых адресов объектам недвижимости на территории городского поселения Кондинское и  Положения об адресном реестре объектов недвижимости на территории городского поселения Кондинское»</w:t>
            </w:r>
          </w:p>
        </w:tc>
        <w:tc>
          <w:tcPr>
            <w:tcW w:w="1417" w:type="dxa"/>
          </w:tcPr>
          <w:p w:rsidR="004C4D14" w:rsidRPr="00FA5451" w:rsidRDefault="004C4D14" w:rsidP="00163BB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31.1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Присвоение адреса вновь вводимому в эксплуатацию объекту, реконструированному объекту, незавершённому строительством объекту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Кадастровая выписка об объекте недвижимости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                                                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31.2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Присвоение адреса ранее построенному объекту, объекту, образовавшемуся в результате деления на несколько самостоятельных частей, самовольно возведённому объекту, право собственности, на которое признано в соответствии с требованиями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Гражданского кодекса Российской Федерации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lastRenderedPageBreak/>
              <w:t>Копии учредительных документов для юридического лица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Технический  паспорт на здание, помещение, сооружение;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31.3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Изменение адреса объекта недвижимости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Справка из ФГУП «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– Федеральное БТИ» 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(содержащая общедоступные сведения 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4D14" w:rsidRPr="00FA5451" w:rsidTr="00387116">
        <w:trPr>
          <w:trHeight w:val="2790"/>
        </w:trPr>
        <w:tc>
          <w:tcPr>
            <w:tcW w:w="468" w:type="dxa"/>
            <w:tcBorders>
              <w:bottom w:val="single" w:sz="4" w:space="0" w:color="auto"/>
            </w:tcBorders>
          </w:tcPr>
          <w:p w:rsidR="004C4D14" w:rsidRDefault="00F73AB0" w:rsidP="00F73AB0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4" w:type="dxa"/>
            <w:vMerge w:val="restart"/>
          </w:tcPr>
          <w:p w:rsidR="004C4D14" w:rsidRPr="002A2495" w:rsidRDefault="004C4D14" w:rsidP="00A25B62">
            <w:pPr>
              <w:ind w:firstLine="72"/>
              <w:rPr>
                <w:rFonts w:ascii="Times New Roman" w:hAnsi="Times New Roman"/>
                <w:sz w:val="16"/>
                <w:szCs w:val="16"/>
              </w:rPr>
            </w:pPr>
            <w:r w:rsidRPr="00FC4C98">
              <w:rPr>
                <w:rFonts w:ascii="Times New Roman" w:hAnsi="Times New Roman"/>
                <w:sz w:val="16"/>
                <w:szCs w:val="16"/>
              </w:rPr>
              <w:t>Предоставление разрешения на осуществление земляных работ</w:t>
            </w: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  <w:vMerge w:val="restart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  <w:vMerge w:val="restart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Градостроительного кодекса Российской Федерации;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 № 131-ФЗ «Об общих принципах организации местного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</w:t>
            </w: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8C63E2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</w:t>
            </w:r>
            <w:r w:rsidRPr="008C63E2">
              <w:rPr>
                <w:rFonts w:ascii="Times New Roman" w:hAnsi="Times New Roman" w:cs="Times New Roman"/>
                <w:bCs/>
                <w:sz w:val="16"/>
                <w:szCs w:val="16"/>
              </w:rPr>
              <w:t>доверенность);</w:t>
            </w:r>
          </w:p>
          <w:p w:rsidR="004C4D14" w:rsidRPr="008C63E2" w:rsidRDefault="004C4D14" w:rsidP="00A7681B">
            <w:pPr>
              <w:pStyle w:val="12"/>
              <w:shd w:val="clear" w:color="auto" w:fill="auto"/>
              <w:tabs>
                <w:tab w:val="left" w:pos="1066"/>
              </w:tabs>
              <w:ind w:firstLine="740"/>
              <w:jc w:val="both"/>
              <w:rPr>
                <w:sz w:val="16"/>
                <w:szCs w:val="16"/>
              </w:rPr>
            </w:pPr>
            <w:r w:rsidRPr="008C63E2">
              <w:rPr>
                <w:sz w:val="16"/>
                <w:szCs w:val="16"/>
              </w:rPr>
              <w:t>Гарантийное письмо по восстановлению покрытия;</w:t>
            </w:r>
          </w:p>
          <w:p w:rsidR="004C4D14" w:rsidRDefault="004C4D14" w:rsidP="00A7681B">
            <w:pPr>
              <w:pStyle w:val="12"/>
              <w:shd w:val="clear" w:color="auto" w:fill="auto"/>
              <w:tabs>
                <w:tab w:val="left" w:pos="1040"/>
              </w:tabs>
              <w:ind w:firstLine="740"/>
              <w:jc w:val="both"/>
            </w:pPr>
            <w:r w:rsidRPr="008C63E2">
              <w:rPr>
                <w:sz w:val="16"/>
                <w:szCs w:val="16"/>
              </w:rPr>
              <w:t xml:space="preserve">приказ о назначении работника, ответственного </w:t>
            </w:r>
            <w:r w:rsidRPr="008C63E2">
              <w:rPr>
                <w:sz w:val="16"/>
                <w:szCs w:val="16"/>
              </w:rPr>
              <w:lastRenderedPageBreak/>
              <w:t>за производство земляных работ с указанием контактной</w:t>
            </w:r>
            <w:r>
              <w:t xml:space="preserve"> </w:t>
            </w:r>
            <w:r w:rsidRPr="008C63E2">
              <w:rPr>
                <w:sz w:val="16"/>
                <w:szCs w:val="16"/>
              </w:rPr>
              <w:t>информации (для юридических лиц, являющихся исполнителем работ);</w:t>
            </w:r>
          </w:p>
          <w:p w:rsidR="004C4D14" w:rsidRDefault="004C4D14" w:rsidP="00A7681B">
            <w:pPr>
              <w:pStyle w:val="12"/>
              <w:shd w:val="clear" w:color="auto" w:fill="auto"/>
              <w:tabs>
                <w:tab w:val="left" w:pos="1028"/>
              </w:tabs>
              <w:ind w:firstLine="0"/>
              <w:jc w:val="both"/>
            </w:pPr>
            <w:r w:rsidRPr="008C63E2">
              <w:rPr>
                <w:sz w:val="16"/>
                <w:szCs w:val="16"/>
              </w:rPr>
              <w:t>договор на проведение работ, в случае если работы будут проводиться подрядной организацией</w:t>
            </w:r>
            <w:r>
              <w:t>.</w:t>
            </w:r>
          </w:p>
          <w:p w:rsidR="004C4D14" w:rsidRPr="008C63E2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2117" w:type="dxa"/>
            <w:vMerge w:val="restart"/>
          </w:tcPr>
          <w:p w:rsidR="004C4D14" w:rsidRPr="00FA5451" w:rsidRDefault="004C4D14" w:rsidP="00F46E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(ФНС);</w:t>
            </w:r>
          </w:p>
          <w:p w:rsidR="004C4D14" w:rsidRPr="00FA5451" w:rsidRDefault="004C4D14" w:rsidP="00F46E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E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(ФНС);</w:t>
            </w:r>
          </w:p>
          <w:p w:rsidR="004C4D14" w:rsidRPr="00FA5451" w:rsidRDefault="004C4D14" w:rsidP="00F46E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F46EA9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Единого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D23431">
        <w:trPr>
          <w:trHeight w:val="114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C4D14" w:rsidRPr="00A90BDB" w:rsidRDefault="004C4D14" w:rsidP="00A7681B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A7681B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A7681B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</w:t>
            </w:r>
            <w:r w:rsidRPr="00A7681B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разрешения на производство земляных работ</w:t>
            </w:r>
          </w:p>
          <w:p w:rsidR="004C4D14" w:rsidRPr="00A7681B" w:rsidRDefault="004C4D14" w:rsidP="00A768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Pr="00FA5451" w:rsidRDefault="004C4D14" w:rsidP="00A7681B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D23431">
        <w:trPr>
          <w:trHeight w:val="1980"/>
        </w:trPr>
        <w:tc>
          <w:tcPr>
            <w:tcW w:w="468" w:type="dxa"/>
            <w:vMerge w:val="restart"/>
            <w:tcBorders>
              <w:top w:val="single" w:sz="4" w:space="0" w:color="auto"/>
            </w:tcBorders>
          </w:tcPr>
          <w:p w:rsidR="004C4D14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C4D14" w:rsidRPr="00A90BDB" w:rsidRDefault="004C4D14" w:rsidP="00A7681B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A7681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A7681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</w:t>
            </w:r>
            <w:r w:rsidRPr="00A7681B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разрешения на производство земляных работ в связи с </w:t>
            </w:r>
            <w:proofErr w:type="spellStart"/>
            <w:r w:rsidRPr="00A7681B">
              <w:rPr>
                <w:rFonts w:ascii="Times New Roman" w:hAnsi="Times New Roman" w:cs="Times New Roman"/>
                <w:sz w:val="16"/>
                <w:szCs w:val="16"/>
              </w:rPr>
              <w:t>аварийно</w:t>
            </w:r>
            <w:r w:rsidRPr="00A7681B">
              <w:rPr>
                <w:rFonts w:ascii="Times New Roman" w:hAnsi="Times New Roman" w:cs="Times New Roman"/>
                <w:sz w:val="16"/>
                <w:szCs w:val="16"/>
              </w:rPr>
              <w:softHyphen/>
              <w:t>восстановительными</w:t>
            </w:r>
            <w:proofErr w:type="spellEnd"/>
            <w:r w:rsidRPr="00A7681B">
              <w:rPr>
                <w:rFonts w:ascii="Times New Roman" w:hAnsi="Times New Roman" w:cs="Times New Roman"/>
                <w:sz w:val="16"/>
                <w:szCs w:val="16"/>
              </w:rPr>
              <w:t xml:space="preserve"> работами</w:t>
            </w:r>
          </w:p>
          <w:p w:rsidR="004C4D14" w:rsidRPr="00A7681B" w:rsidRDefault="004C4D14" w:rsidP="00A768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Pr="00FA5451" w:rsidRDefault="004C4D14" w:rsidP="00A7681B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D23431">
        <w:trPr>
          <w:trHeight w:val="1245"/>
        </w:trPr>
        <w:tc>
          <w:tcPr>
            <w:tcW w:w="468" w:type="dxa"/>
            <w:vMerge/>
          </w:tcPr>
          <w:p w:rsidR="004C4D14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C4D14" w:rsidRPr="00A90BDB" w:rsidRDefault="004C4D14" w:rsidP="00A7681B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4D14" w:rsidRPr="00A7681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681B">
              <w:rPr>
                <w:rFonts w:ascii="Times New Roman" w:hAnsi="Times New Roman" w:cs="Times New Roman"/>
                <w:sz w:val="16"/>
                <w:szCs w:val="16"/>
              </w:rPr>
              <w:t>Продлени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Pr="00A7681B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разрешения на право производства земляных работ</w:t>
            </w:r>
          </w:p>
          <w:p w:rsidR="004C4D14" w:rsidRPr="00A7681B" w:rsidRDefault="004C4D14" w:rsidP="00A768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Pr="00FA5451" w:rsidRDefault="004C4D14" w:rsidP="00A7681B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D23431">
        <w:trPr>
          <w:trHeight w:val="1485"/>
        </w:trPr>
        <w:tc>
          <w:tcPr>
            <w:tcW w:w="468" w:type="dxa"/>
            <w:vMerge/>
          </w:tcPr>
          <w:p w:rsidR="004C4D14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C4D14" w:rsidRPr="00A90BDB" w:rsidRDefault="004C4D14" w:rsidP="00A7681B">
            <w:pPr>
              <w:ind w:firstLine="72"/>
              <w:jc w:val="lef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C4D14" w:rsidRPr="00A7681B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681B">
              <w:rPr>
                <w:rFonts w:ascii="Times New Roman" w:hAnsi="Times New Roman" w:cs="Times New Roman"/>
                <w:sz w:val="16"/>
                <w:szCs w:val="16"/>
              </w:rPr>
              <w:t>Закрытия разрешения на право производства земляных работ</w:t>
            </w:r>
          </w:p>
          <w:p w:rsidR="004C4D14" w:rsidRPr="00A7681B" w:rsidRDefault="004C4D14" w:rsidP="00A7681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4D14" w:rsidRPr="00FA5451" w:rsidRDefault="004C4D14" w:rsidP="00A7681B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vMerge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15768" w:type="dxa"/>
            <w:gridSpan w:val="9"/>
          </w:tcPr>
          <w:p w:rsidR="004C4D14" w:rsidRPr="00D37D15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37D15">
              <w:rPr>
                <w:rFonts w:ascii="Times New Roman" w:hAnsi="Times New Roman" w:cs="Times New Roman"/>
                <w:b/>
              </w:rPr>
              <w:t>В сфере распоряжения муниципальным имуществом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4C4D14" w:rsidRPr="00A25B62" w:rsidRDefault="004C4D14" w:rsidP="00A25B62">
            <w:pPr>
              <w:ind w:right="76" w:firstLine="0"/>
              <w:rPr>
                <w:rFonts w:ascii="Times New Roman" w:hAnsi="Times New Roman"/>
                <w:sz w:val="16"/>
                <w:szCs w:val="16"/>
              </w:rPr>
            </w:pPr>
            <w:r w:rsidRPr="00A25B62">
              <w:rPr>
                <w:rFonts w:ascii="Times New Roman" w:hAnsi="Times New Roman"/>
                <w:sz w:val="16"/>
                <w:szCs w:val="16"/>
              </w:rPr>
              <w:t xml:space="preserve">Предоставление информации об объектах учета, содержащейся в реестре имущества </w:t>
            </w:r>
            <w:r w:rsidR="003E372F">
              <w:rPr>
                <w:rFonts w:ascii="Times New Roman" w:hAnsi="Times New Roman"/>
                <w:sz w:val="16"/>
                <w:szCs w:val="16"/>
              </w:rPr>
              <w:t>суб</w:t>
            </w:r>
            <w:r w:rsidRPr="003E372F">
              <w:rPr>
                <w:rFonts w:ascii="Times New Roman" w:hAnsi="Times New Roman"/>
                <w:sz w:val="16"/>
                <w:szCs w:val="16"/>
              </w:rPr>
              <w:t>ъекта Российской Федерации</w:t>
            </w:r>
            <w:r w:rsidRPr="00A25B62">
              <w:rPr>
                <w:rFonts w:ascii="Times New Roman" w:hAnsi="Times New Roman"/>
                <w:sz w:val="16"/>
                <w:szCs w:val="16"/>
              </w:rPr>
              <w:t>, об объектах учета из реестра муниципального имущества</w:t>
            </w:r>
          </w:p>
          <w:p w:rsidR="004C4D14" w:rsidRPr="00EE661F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4C4D14" w:rsidRPr="00FA5451" w:rsidRDefault="004C4D14" w:rsidP="00A25B6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информации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4C4D14" w:rsidRPr="00FA5451" w:rsidRDefault="004C4D14" w:rsidP="00A25B62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объектах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имущества, находящихся в муниципальной собственности 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предназначенных для сдачи в аренду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 2003 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lastRenderedPageBreak/>
              <w:t xml:space="preserve">№ 210-ФЗ «Об организации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26.07.2006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№ 135- ФЗ «О защите конкуренции»;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от 03.03.2011 № 184 «Об утверждении Положения о порядке управления и распоряжения муниципальной собственностью городского поселения Кондинское»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984" w:type="dxa"/>
          </w:tcPr>
          <w:p w:rsidR="004C4D14" w:rsidRPr="00FA5451" w:rsidRDefault="004C4D14" w:rsidP="00A25B6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FA5451">
              <w:rPr>
                <w:rFonts w:ascii="Times New Roman" w:hAnsi="Times New Roman" w:cs="Times New Roman"/>
                <w:sz w:val="16"/>
              </w:rPr>
              <w:t>Гражданский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</w:rPr>
              <w:t xml:space="preserve"> Кодексом Российской Федерации;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 2003  № 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26.07.2006 №135-ФЗ «О защите конкуренции»;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Приказ Федеральной антимонопольной службы от 10.02.2010 № 67«О порядке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проведения конкурсов и аукционов на право заключения договоров аренды,  договоров безвозмездного пользования, договоров  доверительного управления имуществом и иных договоров предусматривающих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переход прав владения и (или) пользования в отношении государственного или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имущества, и </w:t>
            </w:r>
            <w:proofErr w:type="gramStart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перечне</w:t>
            </w:r>
            <w:proofErr w:type="gramEnd"/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 вида  имущества, в отношении которого заключение указанных договоров может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осуществляться путем проведения торгов в форме конкурса»;       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от 03.03.2011 № 184 «Об утверждении Положения о порядке управления и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распоряжения муниципальной собственностью городского поселения Кондинское»</w:t>
            </w:r>
          </w:p>
        </w:tc>
        <w:tc>
          <w:tcPr>
            <w:tcW w:w="1417" w:type="dxa"/>
          </w:tcPr>
          <w:p w:rsidR="004C4D14" w:rsidRPr="00FA5451" w:rsidRDefault="004C4D14" w:rsidP="005B728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9E01CD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35.1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в аренду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left="-142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35.2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/>
                <w:sz w:val="16"/>
                <w:szCs w:val="24"/>
              </w:rPr>
              <w:t>Передача в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Копии учредительных документов для юридического лица</w:t>
            </w: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ЕГРИП (ФНС России);</w:t>
            </w: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Выписка из ЕГРЮЛ (ФНС России)</w:t>
            </w:r>
          </w:p>
        </w:tc>
      </w:tr>
      <w:tr w:rsidR="004C4D14" w:rsidRPr="00FA5451" w:rsidTr="00A7681B">
        <w:tc>
          <w:tcPr>
            <w:tcW w:w="15768" w:type="dxa"/>
            <w:gridSpan w:val="9"/>
          </w:tcPr>
          <w:p w:rsidR="004C4D14" w:rsidRPr="006327F8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327F8">
              <w:rPr>
                <w:rFonts w:ascii="Times New Roman" w:hAnsi="Times New Roman" w:cs="Times New Roman"/>
                <w:b/>
              </w:rPr>
              <w:t>В сфере транспортного обслуживания и дорожной деятельности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2835" w:type="dxa"/>
          </w:tcPr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06.10.2003 № 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Федеральный закон от 27.10.2010 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08.11.2007  № </w:t>
            </w: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Устав муниципального образования городское поселение Кондинское;                                                  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26"/>
              </w:rPr>
              <w:t>Решение Совета депутатов городского поселения Кондинское  от 25.12.2008  № 23 «Об утверждении положения о дорожной деятельности в отношении автомобильных дорог местного значения в границах городского поселения Кондинское»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заявителя;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Документ, подтверждающий полномочия 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представителя 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A7681B">
        <w:tc>
          <w:tcPr>
            <w:tcW w:w="15768" w:type="dxa"/>
            <w:gridSpan w:val="9"/>
          </w:tcPr>
          <w:p w:rsidR="004C4D14" w:rsidRPr="00281A90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1A90">
              <w:rPr>
                <w:rFonts w:ascii="Times New Roman" w:hAnsi="Times New Roman" w:cs="Times New Roman"/>
                <w:b/>
              </w:rPr>
              <w:lastRenderedPageBreak/>
              <w:t>В сфере семьи и материнства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E624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24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4C4D14" w:rsidRPr="00225439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5439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1985" w:type="dxa"/>
          </w:tcPr>
          <w:p w:rsidR="004C4D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Pr="00806BFD" w:rsidRDefault="004C4D14" w:rsidP="00A7681B">
            <w:pPr>
              <w:pStyle w:val="a7"/>
              <w:spacing w:after="0"/>
              <w:ind w:left="0" w:firstLine="709"/>
              <w:jc w:val="both"/>
              <w:rPr>
                <w:sz w:val="16"/>
                <w:szCs w:val="16"/>
              </w:rPr>
            </w:pPr>
            <w:r w:rsidRPr="00806BFD">
              <w:rPr>
                <w:sz w:val="16"/>
                <w:szCs w:val="16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4C4D14" w:rsidRPr="00257FF9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806BFD">
              <w:rPr>
                <w:rFonts w:ascii="Times New Roman" w:hAnsi="Times New Roman"/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1)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880CE9" w:rsidRDefault="004C4D14" w:rsidP="00A7681B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2) документ, удостоверяющий личность несовершеннолетнего;</w:t>
            </w:r>
          </w:p>
          <w:p w:rsidR="004C4D14" w:rsidRPr="00880CE9" w:rsidRDefault="004C4D14" w:rsidP="00A7681B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3) документ, удостоверяющий личность родителя (законного представителя), в случае, если заявление подано родителем (законным представителем</w:t>
            </w:r>
            <w:r w:rsidRPr="006251D7">
              <w:t xml:space="preserve">) </w:t>
            </w:r>
            <w:r w:rsidRPr="00880CE9">
              <w:rPr>
                <w:sz w:val="16"/>
                <w:szCs w:val="16"/>
              </w:rPr>
              <w:t>несовершеннолетнего, не достигшего возраста 16 лет;</w:t>
            </w:r>
          </w:p>
          <w:p w:rsidR="004C4D14" w:rsidRPr="00880CE9" w:rsidRDefault="004C4D14" w:rsidP="00A7681B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4) документ, подтверждающий наличие особого обстоятельства, послужившего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основанием для обращения за выдачей разрешения  на вступление в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брак:</w:t>
            </w:r>
          </w:p>
          <w:p w:rsidR="004C4D14" w:rsidRPr="00880CE9" w:rsidRDefault="004C4D14" w:rsidP="00A7681B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lastRenderedPageBreak/>
              <w:t>справка о беременности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несовершеннолетней;</w:t>
            </w:r>
          </w:p>
          <w:p w:rsidR="004C4D14" w:rsidRPr="00880CE9" w:rsidRDefault="004C4D14" w:rsidP="00A7681B">
            <w:pPr>
              <w:pStyle w:val="a7"/>
              <w:spacing w:after="0"/>
              <w:ind w:left="0" w:firstLine="99"/>
              <w:jc w:val="both"/>
              <w:rPr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свидетельство о рождении совместного</w:t>
            </w:r>
            <w:r w:rsidRPr="006251D7">
              <w:t xml:space="preserve"> </w:t>
            </w:r>
            <w:r w:rsidRPr="00880CE9">
              <w:rPr>
                <w:sz w:val="16"/>
                <w:szCs w:val="16"/>
              </w:rPr>
              <w:t>ребенка;</w:t>
            </w:r>
          </w:p>
          <w:p w:rsidR="004C4D14" w:rsidRPr="00FA5451" w:rsidRDefault="004C4D14" w:rsidP="00A7681B">
            <w:pPr>
              <w:pStyle w:val="a7"/>
              <w:spacing w:after="0"/>
              <w:ind w:left="0" w:firstLine="99"/>
              <w:jc w:val="both"/>
              <w:rPr>
                <w:bCs/>
                <w:sz w:val="16"/>
                <w:szCs w:val="16"/>
              </w:rPr>
            </w:pPr>
            <w:r w:rsidRPr="00880CE9">
              <w:rPr>
                <w:sz w:val="16"/>
                <w:szCs w:val="16"/>
              </w:rPr>
              <w:t>5) письменное согласие родителей (законных представителей) несовершеннолетнего, не достигшего возраста 16 лет.</w:t>
            </w:r>
          </w:p>
        </w:tc>
        <w:tc>
          <w:tcPr>
            <w:tcW w:w="2694" w:type="dxa"/>
          </w:tcPr>
          <w:p w:rsidR="004C4D14" w:rsidRPr="00221614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2117" w:type="dxa"/>
          </w:tcPr>
          <w:p w:rsidR="004C4D14" w:rsidRPr="0024484F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484F">
              <w:rPr>
                <w:rFonts w:ascii="Times New Roman" w:hAnsi="Times New Roman"/>
                <w:sz w:val="16"/>
                <w:szCs w:val="16"/>
              </w:rPr>
              <w:t>выдача медицинской организацией справки о беременности несовершеннолетней либо выписки из медицинской документации пациента</w:t>
            </w:r>
          </w:p>
        </w:tc>
      </w:tr>
      <w:tr w:rsidR="004C4D14" w:rsidRPr="00FA5451" w:rsidTr="00A7681B">
        <w:tc>
          <w:tcPr>
            <w:tcW w:w="15768" w:type="dxa"/>
            <w:gridSpan w:val="9"/>
          </w:tcPr>
          <w:p w:rsidR="004C4D14" w:rsidRPr="001C0CCE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0CCE">
              <w:rPr>
                <w:rFonts w:ascii="Times New Roman" w:hAnsi="Times New Roman" w:cs="Times New Roman"/>
                <w:b/>
              </w:rPr>
              <w:lastRenderedPageBreak/>
              <w:t>В сфере осуществления предпринимательской деятельности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E624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624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1985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жизнеобеспечения</w:t>
            </w:r>
          </w:p>
        </w:tc>
        <w:tc>
          <w:tcPr>
            <w:tcW w:w="1134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835" w:type="dxa"/>
          </w:tcPr>
          <w:p w:rsidR="004C4D14" w:rsidRPr="00526AA8" w:rsidRDefault="004C4D14" w:rsidP="00A7681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30 декабря 2006 года № 271-ФЗ «О розничных рынках и о внесении изменений в Трудовой кодекс Российской Федерации»;</w:t>
            </w:r>
          </w:p>
          <w:p w:rsidR="004C4D14" w:rsidRPr="00526AA8" w:rsidRDefault="004C4D14" w:rsidP="00A7681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4C4D14" w:rsidRPr="00526AA8" w:rsidRDefault="004C4D14" w:rsidP="00A7681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остановление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Правительства Российской Федерации от 10 марта 2007 года № 148 «Об утверждении Правил выдачи разрешений на право организации розничного рынка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4C4D14" w:rsidRPr="00526AA8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округа -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21 мая 2007 года № 41-оз «Об организации деятельности розничных рынков на территории Ханты-Мансийского автономного округа–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4C4D14" w:rsidRPr="00526AA8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24 мая 2007 года № 129-п «О форме разрешения на право организации розничного рынка и форме уведомления»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4C4D14" w:rsidRPr="00526AA8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остановление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Ханты-Мансийского 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от 29 мая 2007 года № 136-п «Об утверждении Плана организации розничных рынков на территории Ханты-Мансийского 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автономного округа – </w:t>
            </w:r>
            <w:proofErr w:type="spellStart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26AA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  <w:p w:rsidR="004C4D14" w:rsidRPr="00526AA8" w:rsidRDefault="004C4D14" w:rsidP="00A7681B">
            <w:pPr>
              <w:ind w:firstLine="3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  <w:p w:rsidR="004C4D14" w:rsidRPr="00526AA8" w:rsidRDefault="004C4D14" w:rsidP="00A7681B">
            <w:pPr>
              <w:ind w:firstLine="3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526AA8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поселения Кондинское от 17.09.2012 № 77 «Об утверждении Положения о порядке разработки,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Кондинское» (с изменениями от  18.02.2013)</w:t>
            </w:r>
          </w:p>
        </w:tc>
        <w:tc>
          <w:tcPr>
            <w:tcW w:w="1417" w:type="dxa"/>
          </w:tcPr>
          <w:p w:rsidR="004C4D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33B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4C4D14" w:rsidRPr="00D33BF8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3BF8">
              <w:rPr>
                <w:rFonts w:ascii="Times New Roman" w:hAnsi="Times New Roman" w:cs="Times New Roman"/>
                <w:sz w:val="16"/>
                <w:szCs w:val="16"/>
              </w:rPr>
              <w:t>копии учредительных документов</w:t>
            </w:r>
          </w:p>
        </w:tc>
        <w:tc>
          <w:tcPr>
            <w:tcW w:w="2694" w:type="dxa"/>
          </w:tcPr>
          <w:p w:rsidR="004C4D14" w:rsidRPr="00B0706A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194E8F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</w:t>
            </w:r>
            <w:proofErr w:type="gram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 xml:space="preserve"> МРИ ФНС); </w:t>
            </w:r>
          </w:p>
          <w:p w:rsidR="004C4D14" w:rsidRPr="00194E8F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правах  на объекты недвижимого имущества (</w:t>
            </w:r>
            <w:proofErr w:type="spellStart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194E8F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C4D14" w:rsidRPr="00194E8F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4D14" w:rsidRPr="00FA5451" w:rsidTr="00A7681B">
        <w:tc>
          <w:tcPr>
            <w:tcW w:w="15768" w:type="dxa"/>
            <w:gridSpan w:val="9"/>
          </w:tcPr>
          <w:p w:rsidR="004C4D14" w:rsidRPr="001B03FD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03FD">
              <w:rPr>
                <w:rFonts w:ascii="Times New Roman" w:hAnsi="Times New Roman" w:cs="Times New Roman"/>
                <w:b/>
              </w:rPr>
              <w:lastRenderedPageBreak/>
              <w:t>В сфере трудового законодательства</w:t>
            </w:r>
          </w:p>
        </w:tc>
      </w:tr>
      <w:tr w:rsidR="004C4D14" w:rsidRPr="00FA5451" w:rsidTr="00A7681B">
        <w:trPr>
          <w:trHeight w:val="2406"/>
        </w:trPr>
        <w:tc>
          <w:tcPr>
            <w:tcW w:w="468" w:type="dxa"/>
          </w:tcPr>
          <w:p w:rsidR="004C4D14" w:rsidRPr="00D41B25" w:rsidRDefault="00E6242F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Уведомительная регистрация  трудового договора, заключаемого между работником и работодателе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1985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Организационный отдел</w:t>
            </w:r>
          </w:p>
        </w:tc>
        <w:tc>
          <w:tcPr>
            <w:tcW w:w="113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835" w:type="dxa"/>
          </w:tcPr>
          <w:p w:rsidR="004C4D14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кодекс РФ ст. 303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 xml:space="preserve">Федеральный закон от 27.10.2010 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FA5451">
              <w:rPr>
                <w:rFonts w:ascii="Times New Roman" w:hAnsi="Times New Roman" w:cs="Times New Roman"/>
                <w:sz w:val="16"/>
              </w:rPr>
              <w:t>№ 210-ФЗ «Об организации предоставления государственных и муниципальных услуг»;</w:t>
            </w:r>
          </w:p>
          <w:p w:rsidR="004C4D14" w:rsidRPr="00FA5451" w:rsidRDefault="004C4D14" w:rsidP="00A768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городское поселение Кондинское;</w:t>
            </w: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достоверяющий личность заявителей</w:t>
            </w: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  <w:p w:rsidR="004C4D14" w:rsidRPr="00FA545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4C4D14" w:rsidRPr="00FA5451" w:rsidTr="00A7681B">
        <w:tc>
          <w:tcPr>
            <w:tcW w:w="15768" w:type="dxa"/>
            <w:gridSpan w:val="9"/>
            <w:tcBorders>
              <w:right w:val="nil"/>
            </w:tcBorders>
          </w:tcPr>
          <w:p w:rsidR="004C4D14" w:rsidRPr="001B03FD" w:rsidRDefault="004C4D14" w:rsidP="00A7681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B03FD">
              <w:rPr>
                <w:rFonts w:ascii="Times New Roman" w:hAnsi="Times New Roman" w:cs="Times New Roman"/>
                <w:b/>
              </w:rPr>
              <w:t>В сфере налогового законодательства</w:t>
            </w:r>
          </w:p>
        </w:tc>
      </w:tr>
      <w:tr w:rsidR="004C4D14" w:rsidRPr="00FA5451" w:rsidTr="00A7681B">
        <w:tc>
          <w:tcPr>
            <w:tcW w:w="468" w:type="dxa"/>
          </w:tcPr>
          <w:p w:rsidR="004C4D14" w:rsidRPr="00D41B25" w:rsidRDefault="004C4D14" w:rsidP="00E6242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62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:rsidR="004C4D14" w:rsidRPr="009D2962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D2962">
              <w:rPr>
                <w:rFonts w:ascii="Times New Roman" w:hAnsi="Times New Roman" w:cs="Times New Roman"/>
                <w:sz w:val="16"/>
                <w:szCs w:val="16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Кондинское о местных налогах и сборах</w:t>
            </w:r>
          </w:p>
        </w:tc>
        <w:tc>
          <w:tcPr>
            <w:tcW w:w="1985" w:type="dxa"/>
          </w:tcPr>
          <w:p w:rsidR="004C4D14" w:rsidRPr="00EB6241" w:rsidRDefault="004C4D14" w:rsidP="00A7681B">
            <w:pPr>
              <w:ind w:firstLine="0"/>
              <w:jc w:val="lef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финансов и экономической политики</w:t>
            </w:r>
          </w:p>
        </w:tc>
        <w:tc>
          <w:tcPr>
            <w:tcW w:w="1134" w:type="dxa"/>
          </w:tcPr>
          <w:p w:rsidR="004C4D14" w:rsidRPr="009D2962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D2962">
              <w:rPr>
                <w:rFonts w:ascii="Times New Roman" w:hAnsi="Times New Roman"/>
                <w:sz w:val="16"/>
                <w:szCs w:val="16"/>
              </w:rPr>
              <w:t>налоговые органы, физические или юридические лица,</w:t>
            </w:r>
          </w:p>
        </w:tc>
        <w:tc>
          <w:tcPr>
            <w:tcW w:w="2835" w:type="dxa"/>
          </w:tcPr>
          <w:p w:rsidR="004C4D14" w:rsidRPr="00810280" w:rsidRDefault="004C4D14" w:rsidP="00A7681B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4C4D14" w:rsidRPr="00810280" w:rsidRDefault="004C4D14" w:rsidP="00A7681B">
            <w:pPr>
              <w:shd w:val="clear" w:color="auto" w:fill="FFFFFF"/>
              <w:tabs>
                <w:tab w:val="left" w:pos="1134"/>
              </w:tabs>
              <w:ind w:firstLine="241"/>
              <w:rPr>
                <w:rFonts w:ascii="Times New Roman" w:hAnsi="Times New Roman" w:cs="Times New Roman"/>
                <w:sz w:val="16"/>
                <w:szCs w:val="16"/>
              </w:rPr>
            </w:pPr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13" w:history="1">
              <w:r w:rsidRPr="0081028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810280">
              <w:rPr>
                <w:rFonts w:ascii="Times New Roman" w:hAnsi="Times New Roman" w:cs="Times New Roman"/>
                <w:sz w:val="16"/>
                <w:szCs w:val="16"/>
              </w:rPr>
              <w:t xml:space="preserve"> от 06.10.2003 № 131-ФЗ «Об общих принципах организации местного самоуправления в Российской  Федерации».</w:t>
            </w:r>
          </w:p>
          <w:p w:rsidR="004C4D14" w:rsidRPr="00EB624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Заявление;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удостоверяющий личность з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аявителя </w:t>
            </w:r>
          </w:p>
          <w:p w:rsidR="004C4D14" w:rsidRPr="00FA5451" w:rsidRDefault="004C4D14" w:rsidP="00A7681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4C4D14" w:rsidRPr="00EB6241" w:rsidRDefault="004C4D14" w:rsidP="00A7681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bCs/>
                <w:sz w:val="16"/>
                <w:szCs w:val="16"/>
              </w:rPr>
              <w:t>Документ, подтверждающий полномочия представителя (доверенность)</w:t>
            </w:r>
          </w:p>
        </w:tc>
        <w:tc>
          <w:tcPr>
            <w:tcW w:w="2694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2117" w:type="dxa"/>
          </w:tcPr>
          <w:p w:rsidR="004C4D14" w:rsidRPr="00EB6241" w:rsidRDefault="004C4D14" w:rsidP="00A7681B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A545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</w:tbl>
    <w:p w:rsidR="004C4D14" w:rsidRPr="00FA5451" w:rsidRDefault="004C4D14" w:rsidP="00EB2B48">
      <w:pPr>
        <w:rPr>
          <w:rFonts w:ascii="Times New Roman" w:hAnsi="Times New Roman" w:cs="Times New Roman"/>
        </w:rPr>
      </w:pPr>
    </w:p>
    <w:p w:rsidR="004C4D14" w:rsidRDefault="004C4D14" w:rsidP="00FC383F">
      <w:pPr>
        <w:ind w:firstLine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sectPr w:rsidR="004C4D14" w:rsidSect="00FC383F">
      <w:pgSz w:w="16838" w:h="11906" w:orient="landscape"/>
      <w:pgMar w:top="1701" w:right="1134" w:bottom="851" w:left="1134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F4" w:rsidRDefault="00046AF4" w:rsidP="00597E87">
      <w:r>
        <w:separator/>
      </w:r>
    </w:p>
  </w:endnote>
  <w:endnote w:type="continuationSeparator" w:id="0">
    <w:p w:rsidR="00046AF4" w:rsidRDefault="00046AF4" w:rsidP="005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F4" w:rsidRDefault="00046AF4" w:rsidP="00597E87">
      <w:r>
        <w:separator/>
      </w:r>
    </w:p>
  </w:footnote>
  <w:footnote w:type="continuationSeparator" w:id="0">
    <w:p w:rsidR="00046AF4" w:rsidRDefault="00046AF4" w:rsidP="00597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E87"/>
    <w:rsid w:val="00004F1E"/>
    <w:rsid w:val="00012E35"/>
    <w:rsid w:val="000307F9"/>
    <w:rsid w:val="00033D35"/>
    <w:rsid w:val="00033E54"/>
    <w:rsid w:val="00045468"/>
    <w:rsid w:val="00045B2D"/>
    <w:rsid w:val="00046AF4"/>
    <w:rsid w:val="00046EB9"/>
    <w:rsid w:val="00055673"/>
    <w:rsid w:val="00064A3D"/>
    <w:rsid w:val="000772BA"/>
    <w:rsid w:val="00080461"/>
    <w:rsid w:val="00092305"/>
    <w:rsid w:val="000931C1"/>
    <w:rsid w:val="000B126C"/>
    <w:rsid w:val="000B5326"/>
    <w:rsid w:val="000B6AD9"/>
    <w:rsid w:val="000C1A0B"/>
    <w:rsid w:val="000C6C8C"/>
    <w:rsid w:val="000D28D7"/>
    <w:rsid w:val="000D4609"/>
    <w:rsid w:val="000D6FA2"/>
    <w:rsid w:val="000D7C06"/>
    <w:rsid w:val="000E3366"/>
    <w:rsid w:val="000E659B"/>
    <w:rsid w:val="000F3455"/>
    <w:rsid w:val="000F5AE4"/>
    <w:rsid w:val="00102360"/>
    <w:rsid w:val="00105D95"/>
    <w:rsid w:val="001075C4"/>
    <w:rsid w:val="001077AD"/>
    <w:rsid w:val="00114006"/>
    <w:rsid w:val="00122B63"/>
    <w:rsid w:val="00122EF6"/>
    <w:rsid w:val="0012480A"/>
    <w:rsid w:val="00132E90"/>
    <w:rsid w:val="00142C02"/>
    <w:rsid w:val="00143C94"/>
    <w:rsid w:val="00144A43"/>
    <w:rsid w:val="0015604D"/>
    <w:rsid w:val="00163BB6"/>
    <w:rsid w:val="00175420"/>
    <w:rsid w:val="0018069B"/>
    <w:rsid w:val="001919C0"/>
    <w:rsid w:val="001936C2"/>
    <w:rsid w:val="00194E8F"/>
    <w:rsid w:val="00194FA6"/>
    <w:rsid w:val="00196D4F"/>
    <w:rsid w:val="001A0148"/>
    <w:rsid w:val="001A5339"/>
    <w:rsid w:val="001B03FD"/>
    <w:rsid w:val="001B0C49"/>
    <w:rsid w:val="001B0FD9"/>
    <w:rsid w:val="001B122B"/>
    <w:rsid w:val="001B301F"/>
    <w:rsid w:val="001B3194"/>
    <w:rsid w:val="001B37DC"/>
    <w:rsid w:val="001B56C4"/>
    <w:rsid w:val="001C0120"/>
    <w:rsid w:val="001C0CCE"/>
    <w:rsid w:val="001C35C0"/>
    <w:rsid w:val="001D35D5"/>
    <w:rsid w:val="001D6BCE"/>
    <w:rsid w:val="001D780C"/>
    <w:rsid w:val="001E3D0B"/>
    <w:rsid w:val="001E73A8"/>
    <w:rsid w:val="001F494B"/>
    <w:rsid w:val="001F7646"/>
    <w:rsid w:val="00201D6F"/>
    <w:rsid w:val="00203B3C"/>
    <w:rsid w:val="002110E8"/>
    <w:rsid w:val="00221560"/>
    <w:rsid w:val="00221614"/>
    <w:rsid w:val="00221BBB"/>
    <w:rsid w:val="00225439"/>
    <w:rsid w:val="00232E89"/>
    <w:rsid w:val="002347A2"/>
    <w:rsid w:val="00235C2E"/>
    <w:rsid w:val="00237886"/>
    <w:rsid w:val="0024484F"/>
    <w:rsid w:val="00246322"/>
    <w:rsid w:val="002502A0"/>
    <w:rsid w:val="00250FAD"/>
    <w:rsid w:val="0025319B"/>
    <w:rsid w:val="002532C1"/>
    <w:rsid w:val="00256A5B"/>
    <w:rsid w:val="00257FF9"/>
    <w:rsid w:val="00267160"/>
    <w:rsid w:val="002703A4"/>
    <w:rsid w:val="00274A74"/>
    <w:rsid w:val="00274DFC"/>
    <w:rsid w:val="00281A90"/>
    <w:rsid w:val="00282726"/>
    <w:rsid w:val="0028273B"/>
    <w:rsid w:val="0029097E"/>
    <w:rsid w:val="00292CB9"/>
    <w:rsid w:val="002A08F5"/>
    <w:rsid w:val="002A2495"/>
    <w:rsid w:val="002A2A23"/>
    <w:rsid w:val="002A54AD"/>
    <w:rsid w:val="002C3583"/>
    <w:rsid w:val="002C5350"/>
    <w:rsid w:val="002D2465"/>
    <w:rsid w:val="002D2FEC"/>
    <w:rsid w:val="002D574D"/>
    <w:rsid w:val="002D7D8F"/>
    <w:rsid w:val="002E3052"/>
    <w:rsid w:val="002F5D2E"/>
    <w:rsid w:val="00302387"/>
    <w:rsid w:val="0031161A"/>
    <w:rsid w:val="0031510A"/>
    <w:rsid w:val="00315138"/>
    <w:rsid w:val="00316596"/>
    <w:rsid w:val="00317C32"/>
    <w:rsid w:val="00322C01"/>
    <w:rsid w:val="003257DF"/>
    <w:rsid w:val="00327EB8"/>
    <w:rsid w:val="003309BF"/>
    <w:rsid w:val="0034261B"/>
    <w:rsid w:val="003446AF"/>
    <w:rsid w:val="0034495C"/>
    <w:rsid w:val="003462E2"/>
    <w:rsid w:val="00347FF6"/>
    <w:rsid w:val="003508D8"/>
    <w:rsid w:val="00356FEA"/>
    <w:rsid w:val="00362D99"/>
    <w:rsid w:val="003634C8"/>
    <w:rsid w:val="00365B4F"/>
    <w:rsid w:val="00366AA8"/>
    <w:rsid w:val="003705ED"/>
    <w:rsid w:val="0037482D"/>
    <w:rsid w:val="0038054A"/>
    <w:rsid w:val="003824D7"/>
    <w:rsid w:val="003839AD"/>
    <w:rsid w:val="0038523A"/>
    <w:rsid w:val="00387116"/>
    <w:rsid w:val="0039372B"/>
    <w:rsid w:val="00394EC0"/>
    <w:rsid w:val="003B6472"/>
    <w:rsid w:val="003B7EE2"/>
    <w:rsid w:val="003C135C"/>
    <w:rsid w:val="003C31F6"/>
    <w:rsid w:val="003C4540"/>
    <w:rsid w:val="003C769E"/>
    <w:rsid w:val="003D4D9F"/>
    <w:rsid w:val="003E1972"/>
    <w:rsid w:val="003E2652"/>
    <w:rsid w:val="003E372F"/>
    <w:rsid w:val="003E3C44"/>
    <w:rsid w:val="003F160C"/>
    <w:rsid w:val="0041526D"/>
    <w:rsid w:val="004175E9"/>
    <w:rsid w:val="00430D82"/>
    <w:rsid w:val="00450312"/>
    <w:rsid w:val="004506C5"/>
    <w:rsid w:val="00450E64"/>
    <w:rsid w:val="00454268"/>
    <w:rsid w:val="00457A21"/>
    <w:rsid w:val="004708B1"/>
    <w:rsid w:val="00484108"/>
    <w:rsid w:val="004943AC"/>
    <w:rsid w:val="00496861"/>
    <w:rsid w:val="004A5CD6"/>
    <w:rsid w:val="004C4D14"/>
    <w:rsid w:val="004C79F3"/>
    <w:rsid w:val="004D102B"/>
    <w:rsid w:val="004E02F3"/>
    <w:rsid w:val="004E1078"/>
    <w:rsid w:val="004E2AF7"/>
    <w:rsid w:val="005027E8"/>
    <w:rsid w:val="005037C0"/>
    <w:rsid w:val="00504742"/>
    <w:rsid w:val="00507BDB"/>
    <w:rsid w:val="00514A2D"/>
    <w:rsid w:val="00516660"/>
    <w:rsid w:val="00520E30"/>
    <w:rsid w:val="00524058"/>
    <w:rsid w:val="00526AA8"/>
    <w:rsid w:val="00543150"/>
    <w:rsid w:val="005537EF"/>
    <w:rsid w:val="00554DE8"/>
    <w:rsid w:val="00563172"/>
    <w:rsid w:val="0056436B"/>
    <w:rsid w:val="0057096D"/>
    <w:rsid w:val="00571D99"/>
    <w:rsid w:val="00572485"/>
    <w:rsid w:val="00577FF2"/>
    <w:rsid w:val="005823CD"/>
    <w:rsid w:val="00597E87"/>
    <w:rsid w:val="005A20DF"/>
    <w:rsid w:val="005A40C6"/>
    <w:rsid w:val="005B1C64"/>
    <w:rsid w:val="005B7283"/>
    <w:rsid w:val="005C2FAC"/>
    <w:rsid w:val="005C4D5C"/>
    <w:rsid w:val="005C5428"/>
    <w:rsid w:val="005C774A"/>
    <w:rsid w:val="005C7FFB"/>
    <w:rsid w:val="005D16AA"/>
    <w:rsid w:val="005D1ECA"/>
    <w:rsid w:val="005F02EB"/>
    <w:rsid w:val="005F0E9D"/>
    <w:rsid w:val="005F0F38"/>
    <w:rsid w:val="005F400F"/>
    <w:rsid w:val="005F47BA"/>
    <w:rsid w:val="00602B6A"/>
    <w:rsid w:val="006133AC"/>
    <w:rsid w:val="00615436"/>
    <w:rsid w:val="00623813"/>
    <w:rsid w:val="006251D7"/>
    <w:rsid w:val="006327F8"/>
    <w:rsid w:val="00637E23"/>
    <w:rsid w:val="0065439F"/>
    <w:rsid w:val="006548DE"/>
    <w:rsid w:val="00655BF3"/>
    <w:rsid w:val="00655C87"/>
    <w:rsid w:val="006715B6"/>
    <w:rsid w:val="00675D18"/>
    <w:rsid w:val="00680794"/>
    <w:rsid w:val="00681D7C"/>
    <w:rsid w:val="00686EAE"/>
    <w:rsid w:val="006B398A"/>
    <w:rsid w:val="006B4BB1"/>
    <w:rsid w:val="006B54CA"/>
    <w:rsid w:val="006B60CB"/>
    <w:rsid w:val="006C16BE"/>
    <w:rsid w:val="006D460C"/>
    <w:rsid w:val="006E26A5"/>
    <w:rsid w:val="006E41DC"/>
    <w:rsid w:val="006E5B96"/>
    <w:rsid w:val="00700A99"/>
    <w:rsid w:val="00705974"/>
    <w:rsid w:val="00706C45"/>
    <w:rsid w:val="00726756"/>
    <w:rsid w:val="00727537"/>
    <w:rsid w:val="007335C4"/>
    <w:rsid w:val="0074442A"/>
    <w:rsid w:val="00754C17"/>
    <w:rsid w:val="00754EF6"/>
    <w:rsid w:val="00756FD7"/>
    <w:rsid w:val="007601E1"/>
    <w:rsid w:val="00763AE2"/>
    <w:rsid w:val="00763D5A"/>
    <w:rsid w:val="00771DA0"/>
    <w:rsid w:val="007721F1"/>
    <w:rsid w:val="007729FA"/>
    <w:rsid w:val="00775AA4"/>
    <w:rsid w:val="007766D7"/>
    <w:rsid w:val="007827FB"/>
    <w:rsid w:val="007953EA"/>
    <w:rsid w:val="007B6279"/>
    <w:rsid w:val="007C23EE"/>
    <w:rsid w:val="007D0A15"/>
    <w:rsid w:val="007D6E0E"/>
    <w:rsid w:val="007D763D"/>
    <w:rsid w:val="007D7658"/>
    <w:rsid w:val="007E2C57"/>
    <w:rsid w:val="007E707A"/>
    <w:rsid w:val="007F5C7C"/>
    <w:rsid w:val="008031AC"/>
    <w:rsid w:val="00804BA9"/>
    <w:rsid w:val="00806BFD"/>
    <w:rsid w:val="00810280"/>
    <w:rsid w:val="008238ED"/>
    <w:rsid w:val="00835B4A"/>
    <w:rsid w:val="00840254"/>
    <w:rsid w:val="008415AE"/>
    <w:rsid w:val="00854CF4"/>
    <w:rsid w:val="00866D36"/>
    <w:rsid w:val="008726BD"/>
    <w:rsid w:val="0087412E"/>
    <w:rsid w:val="00880A01"/>
    <w:rsid w:val="00880CE9"/>
    <w:rsid w:val="008816AC"/>
    <w:rsid w:val="00891CF1"/>
    <w:rsid w:val="008A3B9B"/>
    <w:rsid w:val="008A475C"/>
    <w:rsid w:val="008A6ECD"/>
    <w:rsid w:val="008B3CEA"/>
    <w:rsid w:val="008C6073"/>
    <w:rsid w:val="008C63E2"/>
    <w:rsid w:val="008C7748"/>
    <w:rsid w:val="008D40C8"/>
    <w:rsid w:val="008D4730"/>
    <w:rsid w:val="008D4892"/>
    <w:rsid w:val="008D48B6"/>
    <w:rsid w:val="008D4B67"/>
    <w:rsid w:val="008E5943"/>
    <w:rsid w:val="008E5A1C"/>
    <w:rsid w:val="008F3B89"/>
    <w:rsid w:val="008F4316"/>
    <w:rsid w:val="00904E01"/>
    <w:rsid w:val="00915E6E"/>
    <w:rsid w:val="00917C7A"/>
    <w:rsid w:val="00925E7E"/>
    <w:rsid w:val="00932F06"/>
    <w:rsid w:val="00943CAE"/>
    <w:rsid w:val="009454DA"/>
    <w:rsid w:val="0095090A"/>
    <w:rsid w:val="0095529D"/>
    <w:rsid w:val="00957C8B"/>
    <w:rsid w:val="009614CB"/>
    <w:rsid w:val="0096208A"/>
    <w:rsid w:val="00963D09"/>
    <w:rsid w:val="00967714"/>
    <w:rsid w:val="00980711"/>
    <w:rsid w:val="009829AF"/>
    <w:rsid w:val="00992BCD"/>
    <w:rsid w:val="0099370A"/>
    <w:rsid w:val="009B1ED9"/>
    <w:rsid w:val="009B5936"/>
    <w:rsid w:val="009C7C4F"/>
    <w:rsid w:val="009D0E2B"/>
    <w:rsid w:val="009D2962"/>
    <w:rsid w:val="009E01CD"/>
    <w:rsid w:val="009E2A6A"/>
    <w:rsid w:val="009E400B"/>
    <w:rsid w:val="009E5BA3"/>
    <w:rsid w:val="009E68BB"/>
    <w:rsid w:val="009F0205"/>
    <w:rsid w:val="009F21F0"/>
    <w:rsid w:val="009F4531"/>
    <w:rsid w:val="00A01E94"/>
    <w:rsid w:val="00A1461B"/>
    <w:rsid w:val="00A2060A"/>
    <w:rsid w:val="00A2122B"/>
    <w:rsid w:val="00A23DFE"/>
    <w:rsid w:val="00A25B62"/>
    <w:rsid w:val="00A26AC6"/>
    <w:rsid w:val="00A3577F"/>
    <w:rsid w:val="00A4031E"/>
    <w:rsid w:val="00A521BC"/>
    <w:rsid w:val="00A54B84"/>
    <w:rsid w:val="00A647EB"/>
    <w:rsid w:val="00A67196"/>
    <w:rsid w:val="00A74FC1"/>
    <w:rsid w:val="00A7681B"/>
    <w:rsid w:val="00A77414"/>
    <w:rsid w:val="00A8579B"/>
    <w:rsid w:val="00A90BDB"/>
    <w:rsid w:val="00A91532"/>
    <w:rsid w:val="00A92996"/>
    <w:rsid w:val="00A966F8"/>
    <w:rsid w:val="00AA4F98"/>
    <w:rsid w:val="00AB0EAD"/>
    <w:rsid w:val="00AB29CD"/>
    <w:rsid w:val="00AB5914"/>
    <w:rsid w:val="00AB76B5"/>
    <w:rsid w:val="00AC0AF4"/>
    <w:rsid w:val="00AC1FF2"/>
    <w:rsid w:val="00AC5C97"/>
    <w:rsid w:val="00AD066E"/>
    <w:rsid w:val="00AD1AA1"/>
    <w:rsid w:val="00AD7491"/>
    <w:rsid w:val="00AE666D"/>
    <w:rsid w:val="00AF3393"/>
    <w:rsid w:val="00AF3613"/>
    <w:rsid w:val="00AF7B9E"/>
    <w:rsid w:val="00B068D0"/>
    <w:rsid w:val="00B06F94"/>
    <w:rsid w:val="00B0706A"/>
    <w:rsid w:val="00B0757E"/>
    <w:rsid w:val="00B11C50"/>
    <w:rsid w:val="00B2443F"/>
    <w:rsid w:val="00B278DA"/>
    <w:rsid w:val="00B30828"/>
    <w:rsid w:val="00B31AD6"/>
    <w:rsid w:val="00B32D11"/>
    <w:rsid w:val="00B50705"/>
    <w:rsid w:val="00B52AC8"/>
    <w:rsid w:val="00B959E5"/>
    <w:rsid w:val="00BA151A"/>
    <w:rsid w:val="00BA1828"/>
    <w:rsid w:val="00BA1A57"/>
    <w:rsid w:val="00BB1942"/>
    <w:rsid w:val="00BB5110"/>
    <w:rsid w:val="00BD0A7B"/>
    <w:rsid w:val="00BD461A"/>
    <w:rsid w:val="00BD7495"/>
    <w:rsid w:val="00BE04B8"/>
    <w:rsid w:val="00BE6D71"/>
    <w:rsid w:val="00BE6E5B"/>
    <w:rsid w:val="00BF10F5"/>
    <w:rsid w:val="00BF53F1"/>
    <w:rsid w:val="00C15536"/>
    <w:rsid w:val="00C255C9"/>
    <w:rsid w:val="00C449EB"/>
    <w:rsid w:val="00C50FFB"/>
    <w:rsid w:val="00C526A8"/>
    <w:rsid w:val="00C54844"/>
    <w:rsid w:val="00C55B7B"/>
    <w:rsid w:val="00C663B2"/>
    <w:rsid w:val="00C70080"/>
    <w:rsid w:val="00C70602"/>
    <w:rsid w:val="00C72305"/>
    <w:rsid w:val="00C735B4"/>
    <w:rsid w:val="00C91711"/>
    <w:rsid w:val="00C97813"/>
    <w:rsid w:val="00CA5CC8"/>
    <w:rsid w:val="00CA7BE7"/>
    <w:rsid w:val="00CA7EE8"/>
    <w:rsid w:val="00CC0524"/>
    <w:rsid w:val="00CD2D5A"/>
    <w:rsid w:val="00CD3BB2"/>
    <w:rsid w:val="00CD411C"/>
    <w:rsid w:val="00CE174D"/>
    <w:rsid w:val="00CF325B"/>
    <w:rsid w:val="00CF61CC"/>
    <w:rsid w:val="00D04ADE"/>
    <w:rsid w:val="00D05395"/>
    <w:rsid w:val="00D1147C"/>
    <w:rsid w:val="00D13124"/>
    <w:rsid w:val="00D13772"/>
    <w:rsid w:val="00D13BE3"/>
    <w:rsid w:val="00D16E54"/>
    <w:rsid w:val="00D23431"/>
    <w:rsid w:val="00D3193A"/>
    <w:rsid w:val="00D3282B"/>
    <w:rsid w:val="00D33BF8"/>
    <w:rsid w:val="00D344E1"/>
    <w:rsid w:val="00D37684"/>
    <w:rsid w:val="00D37D15"/>
    <w:rsid w:val="00D41B25"/>
    <w:rsid w:val="00D50420"/>
    <w:rsid w:val="00D640EC"/>
    <w:rsid w:val="00D71773"/>
    <w:rsid w:val="00D74CA0"/>
    <w:rsid w:val="00D82410"/>
    <w:rsid w:val="00D85332"/>
    <w:rsid w:val="00D86A50"/>
    <w:rsid w:val="00D91B48"/>
    <w:rsid w:val="00D94FB1"/>
    <w:rsid w:val="00DA531F"/>
    <w:rsid w:val="00DC4E95"/>
    <w:rsid w:val="00DC7DE9"/>
    <w:rsid w:val="00DD1B71"/>
    <w:rsid w:val="00DD5632"/>
    <w:rsid w:val="00DF3E12"/>
    <w:rsid w:val="00E02A57"/>
    <w:rsid w:val="00E0363F"/>
    <w:rsid w:val="00E0443E"/>
    <w:rsid w:val="00E04E41"/>
    <w:rsid w:val="00E05649"/>
    <w:rsid w:val="00E12BA1"/>
    <w:rsid w:val="00E45B4C"/>
    <w:rsid w:val="00E50066"/>
    <w:rsid w:val="00E509ED"/>
    <w:rsid w:val="00E50DF9"/>
    <w:rsid w:val="00E6242F"/>
    <w:rsid w:val="00E64448"/>
    <w:rsid w:val="00E67B5D"/>
    <w:rsid w:val="00E74FA0"/>
    <w:rsid w:val="00E76306"/>
    <w:rsid w:val="00E766B6"/>
    <w:rsid w:val="00E817AD"/>
    <w:rsid w:val="00E8238A"/>
    <w:rsid w:val="00E854AF"/>
    <w:rsid w:val="00E90778"/>
    <w:rsid w:val="00E97511"/>
    <w:rsid w:val="00EA361E"/>
    <w:rsid w:val="00EA3B53"/>
    <w:rsid w:val="00EA79E7"/>
    <w:rsid w:val="00EB2B48"/>
    <w:rsid w:val="00EB4A33"/>
    <w:rsid w:val="00EB6241"/>
    <w:rsid w:val="00EB6989"/>
    <w:rsid w:val="00EC202F"/>
    <w:rsid w:val="00EC5963"/>
    <w:rsid w:val="00EC7EAF"/>
    <w:rsid w:val="00ED23A0"/>
    <w:rsid w:val="00EE661F"/>
    <w:rsid w:val="00F010C4"/>
    <w:rsid w:val="00F13764"/>
    <w:rsid w:val="00F13BF5"/>
    <w:rsid w:val="00F160C8"/>
    <w:rsid w:val="00F27E3B"/>
    <w:rsid w:val="00F306F9"/>
    <w:rsid w:val="00F43110"/>
    <w:rsid w:val="00F46EA9"/>
    <w:rsid w:val="00F46F81"/>
    <w:rsid w:val="00F528DB"/>
    <w:rsid w:val="00F54A56"/>
    <w:rsid w:val="00F56E6A"/>
    <w:rsid w:val="00F6109A"/>
    <w:rsid w:val="00F636B2"/>
    <w:rsid w:val="00F63C74"/>
    <w:rsid w:val="00F64F48"/>
    <w:rsid w:val="00F73AB0"/>
    <w:rsid w:val="00F87435"/>
    <w:rsid w:val="00F955AB"/>
    <w:rsid w:val="00FA226A"/>
    <w:rsid w:val="00FA4B8D"/>
    <w:rsid w:val="00FA5451"/>
    <w:rsid w:val="00FB01CB"/>
    <w:rsid w:val="00FC27EC"/>
    <w:rsid w:val="00FC383F"/>
    <w:rsid w:val="00FC4C0D"/>
    <w:rsid w:val="00FC4C98"/>
    <w:rsid w:val="00FC6096"/>
    <w:rsid w:val="00FC7C6F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8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597E8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597E87"/>
    <w:pPr>
      <w:keepNext w:val="0"/>
      <w:keepLines w:val="0"/>
      <w:spacing w:before="108" w:after="108"/>
      <w:ind w:firstLine="0"/>
      <w:jc w:val="center"/>
      <w:outlineLvl w:val="1"/>
    </w:pPr>
    <w:rPr>
      <w:rFonts w:ascii="Arial" w:hAnsi="Arial"/>
      <w:color w:val="000080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597E87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link w:val="1"/>
    <w:uiPriority w:val="99"/>
    <w:locked/>
    <w:rsid w:val="00597E87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7E87"/>
    <w:rPr>
      <w:rFonts w:ascii="Arial" w:hAnsi="Arial" w:cs="Times New Roman"/>
      <w:b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7E87"/>
    <w:rPr>
      <w:rFonts w:ascii="Times New Roman" w:hAnsi="Times New Roman" w:cs="Times New Roman"/>
      <w:b/>
      <w:sz w:val="27"/>
      <w:lang w:eastAsia="ru-RU"/>
    </w:rPr>
  </w:style>
  <w:style w:type="character" w:styleId="a3">
    <w:name w:val="Emphasis"/>
    <w:basedOn w:val="a0"/>
    <w:uiPriority w:val="99"/>
    <w:qFormat/>
    <w:rsid w:val="00597E87"/>
    <w:rPr>
      <w:rFonts w:cs="Times New Roman"/>
      <w:i/>
    </w:rPr>
  </w:style>
  <w:style w:type="paragraph" w:customStyle="1" w:styleId="ConsNormal">
    <w:name w:val="ConsNormal"/>
    <w:uiPriority w:val="99"/>
    <w:rsid w:val="00597E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"/>
    <w:link w:val="a5"/>
    <w:uiPriority w:val="99"/>
    <w:rsid w:val="00597E87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80"/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97E87"/>
    <w:rPr>
      <w:rFonts w:ascii="Times New Roman" w:hAnsi="Times New Roman" w:cs="Times New Roman"/>
      <w:color w:val="000080"/>
      <w:sz w:val="20"/>
      <w:lang w:eastAsia="ru-RU"/>
    </w:rPr>
  </w:style>
  <w:style w:type="character" w:styleId="a6">
    <w:name w:val="Hyperlink"/>
    <w:basedOn w:val="a0"/>
    <w:uiPriority w:val="99"/>
    <w:rsid w:val="00597E87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597E87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97E87"/>
    <w:rPr>
      <w:rFonts w:ascii="Times New Roman" w:hAnsi="Times New Roman" w:cs="Times New Roman"/>
      <w:sz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7E87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7E87"/>
    <w:rPr>
      <w:rFonts w:ascii="Arial" w:hAnsi="Arial" w:cs="Times New Roman"/>
      <w:sz w:val="20"/>
      <w:lang w:eastAsia="ru-RU"/>
    </w:rPr>
  </w:style>
  <w:style w:type="paragraph" w:styleId="ab">
    <w:name w:val="footer"/>
    <w:basedOn w:val="a"/>
    <w:link w:val="ac"/>
    <w:uiPriority w:val="99"/>
    <w:rsid w:val="00597E8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97E87"/>
    <w:rPr>
      <w:rFonts w:ascii="Arial" w:hAnsi="Arial" w:cs="Times New Roman"/>
      <w:sz w:val="20"/>
      <w:lang w:eastAsia="ru-RU"/>
    </w:rPr>
  </w:style>
  <w:style w:type="table" w:styleId="ad">
    <w:name w:val="Table Grid"/>
    <w:basedOn w:val="a1"/>
    <w:uiPriority w:val="99"/>
    <w:rsid w:val="00597E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AD066E"/>
    <w:rPr>
      <w:rFonts w:cs="Times New Roman"/>
      <w:b/>
    </w:rPr>
  </w:style>
  <w:style w:type="paragraph" w:customStyle="1" w:styleId="ConsPlusNormal">
    <w:name w:val="ConsPlusNormal"/>
    <w:link w:val="ConsPlusNormal0"/>
    <w:uiPriority w:val="99"/>
    <w:rsid w:val="00C255C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af">
    <w:name w:val="Гипертекстовая ссылка"/>
    <w:uiPriority w:val="99"/>
    <w:rsid w:val="00891CF1"/>
    <w:rPr>
      <w:b/>
      <w:color w:val="008000"/>
    </w:rPr>
  </w:style>
  <w:style w:type="paragraph" w:styleId="af0">
    <w:name w:val="List Paragraph"/>
    <w:basedOn w:val="a"/>
    <w:uiPriority w:val="99"/>
    <w:qFormat/>
    <w:rsid w:val="00004F1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04F1E"/>
    <w:rPr>
      <w:rFonts w:ascii="Arial" w:hAnsi="Arial"/>
      <w:sz w:val="22"/>
      <w:szCs w:val="22"/>
      <w:lang w:val="ru-RU" w:eastAsia="ru-RU" w:bidi="ar-SA"/>
    </w:rPr>
  </w:style>
  <w:style w:type="paragraph" w:customStyle="1" w:styleId="11">
    <w:name w:val="Без интервала1"/>
    <w:uiPriority w:val="99"/>
    <w:rsid w:val="00637E23"/>
    <w:rPr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637E23"/>
    <w:pPr>
      <w:ind w:firstLine="0"/>
    </w:pPr>
    <w:rPr>
      <w:rFonts w:eastAsia="Calibri"/>
      <w:sz w:val="24"/>
      <w:szCs w:val="24"/>
    </w:rPr>
  </w:style>
  <w:style w:type="character" w:customStyle="1" w:styleId="H1">
    <w:name w:val="H1 Знак"/>
    <w:aliases w:val="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"/>
    <w:uiPriority w:val="99"/>
    <w:rsid w:val="00F56E6A"/>
    <w:rPr>
      <w:rFonts w:ascii="TimesET" w:hAnsi="TimesET"/>
      <w:sz w:val="24"/>
    </w:rPr>
  </w:style>
  <w:style w:type="paragraph" w:styleId="HTML">
    <w:name w:val="HTML Preformatted"/>
    <w:basedOn w:val="a"/>
    <w:link w:val="HTML0"/>
    <w:uiPriority w:val="99"/>
    <w:rsid w:val="00F56E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EB2B4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56E6A"/>
    <w:rPr>
      <w:rFonts w:ascii="Courier New" w:hAnsi="Courier New" w:cs="Courier New"/>
    </w:rPr>
  </w:style>
  <w:style w:type="character" w:customStyle="1" w:styleId="af2">
    <w:name w:val="Основной текст_"/>
    <w:basedOn w:val="a0"/>
    <w:link w:val="12"/>
    <w:uiPriority w:val="99"/>
    <w:locked/>
    <w:rsid w:val="008C63E2"/>
    <w:rPr>
      <w:rFonts w:cs="Times New Roman"/>
      <w:lang w:bidi="ar-SA"/>
    </w:rPr>
  </w:style>
  <w:style w:type="paragraph" w:customStyle="1" w:styleId="12">
    <w:name w:val="Основной текст1"/>
    <w:basedOn w:val="a"/>
    <w:link w:val="af2"/>
    <w:uiPriority w:val="99"/>
    <w:rsid w:val="008C63E2"/>
    <w:pPr>
      <w:shd w:val="clear" w:color="auto" w:fill="FFFFFF"/>
      <w:autoSpaceDE/>
      <w:autoSpaceDN/>
      <w:adjustRightInd/>
      <w:ind w:firstLine="400"/>
      <w:jc w:val="left"/>
    </w:pPr>
    <w:rPr>
      <w:rFonts w:ascii="Times New Roman" w:eastAsia="Calibri" w:hAnsi="Times New Roman" w:cs="Times New Roman"/>
      <w:noProof/>
    </w:rPr>
  </w:style>
  <w:style w:type="paragraph" w:styleId="af3">
    <w:name w:val="Balloon Text"/>
    <w:basedOn w:val="a"/>
    <w:link w:val="af4"/>
    <w:uiPriority w:val="99"/>
    <w:semiHidden/>
    <w:rsid w:val="009937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4228"/>
    <w:rPr>
      <w:rFonts w:ascii="Times New Roman" w:eastAsia="Times New Roman" w:hAnsi="Times New Roman" w:cs="Arial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B615E10864B625DFD8D96CBD6D9A77F50DC0ABA3BBDA8E4666AD15144DD1238AI70A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A759E195635D61D34107BB4136E1783D2600C2B4EC2669ECA5EABBA18F42CDnCu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FF72D44F16AC063B04651D4A998506BE4A67B62E45E5BE75B563uFf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39BEC-E77E-4C6C-ADBC-040B5F41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49</Pages>
  <Words>12846</Words>
  <Characters>73227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Doronina</cp:lastModifiedBy>
  <cp:revision>68</cp:revision>
  <cp:lastPrinted>2023-01-24T04:13:00Z</cp:lastPrinted>
  <dcterms:created xsi:type="dcterms:W3CDTF">2022-12-13T05:57:00Z</dcterms:created>
  <dcterms:modified xsi:type="dcterms:W3CDTF">2023-01-24T04:13:00Z</dcterms:modified>
</cp:coreProperties>
</file>