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665FA3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4544A5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</w:t>
      </w:r>
      <w:r w:rsidRPr="0021364C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              №</w:t>
      </w:r>
      <w:r w:rsidR="00665FA3">
        <w:rPr>
          <w:sz w:val="26"/>
          <w:szCs w:val="26"/>
        </w:rPr>
        <w:t xml:space="preserve"> 144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C90491" w:rsidRPr="0021364C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0491" w:rsidRPr="0021364C" w:rsidRDefault="00C90491" w:rsidP="00C90491">
      <w:pPr>
        <w:jc w:val="center"/>
        <w:rPr>
          <w:sz w:val="26"/>
          <w:szCs w:val="26"/>
        </w:rPr>
      </w:pPr>
    </w:p>
    <w:p w:rsidR="00C90491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порядка реализации </w:t>
      </w: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>полномочий главными администраторами</w:t>
      </w: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(администраторами) доходов бюджета </w:t>
      </w: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</w:t>
      </w:r>
      <w:proofErr w:type="gramStart"/>
      <w:r w:rsidRPr="0088067A">
        <w:rPr>
          <w:rFonts w:ascii="Times New Roman" w:hAnsi="Times New Roman" w:cs="Times New Roman"/>
          <w:b w:val="0"/>
          <w:sz w:val="25"/>
          <w:szCs w:val="25"/>
        </w:rPr>
        <w:t>городское</w:t>
      </w:r>
      <w:proofErr w:type="gramEnd"/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88067A">
        <w:rPr>
          <w:rFonts w:ascii="Times New Roman" w:hAnsi="Times New Roman" w:cs="Times New Roman"/>
          <w:b w:val="0"/>
          <w:sz w:val="25"/>
          <w:szCs w:val="25"/>
        </w:rPr>
        <w:t xml:space="preserve">поселение </w:t>
      </w:r>
      <w:r>
        <w:rPr>
          <w:rFonts w:ascii="Times New Roman" w:hAnsi="Times New Roman" w:cs="Times New Roman"/>
          <w:b w:val="0"/>
          <w:sz w:val="25"/>
          <w:szCs w:val="25"/>
        </w:rPr>
        <w:t>Кондинское</w:t>
      </w: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 по взысканию </w:t>
      </w:r>
    </w:p>
    <w:p w:rsid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 xml:space="preserve">дебиторской задолженности по платежам </w:t>
      </w:r>
    </w:p>
    <w:p w:rsidR="004544A5" w:rsidRPr="004544A5" w:rsidRDefault="004544A5" w:rsidP="004544A5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4544A5">
        <w:rPr>
          <w:rFonts w:ascii="Times New Roman" w:hAnsi="Times New Roman" w:cs="Times New Roman"/>
          <w:b w:val="0"/>
          <w:sz w:val="25"/>
          <w:szCs w:val="25"/>
        </w:rPr>
        <w:t>в бюджет, пеням и штрафам по ним</w:t>
      </w:r>
    </w:p>
    <w:p w:rsidR="004544A5" w:rsidRDefault="004544A5" w:rsidP="00C9049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A539E" w:rsidRDefault="006A539E" w:rsidP="00C90491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E93C46" w:rsidRDefault="006173EB" w:rsidP="00E93C46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6173EB">
        <w:rPr>
          <w:sz w:val="26"/>
          <w:szCs w:val="26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года №172н «Об утверждении общих требований к регламенту </w:t>
      </w:r>
      <w:proofErr w:type="gramStart"/>
      <w:r w:rsidRPr="006173EB">
        <w:rPr>
          <w:sz w:val="26"/>
          <w:szCs w:val="26"/>
        </w:rPr>
        <w:t>реализации полномочий администратора доходов бюджета</w:t>
      </w:r>
      <w:proofErr w:type="gramEnd"/>
      <w:r w:rsidRPr="006173EB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>
        <w:rPr>
          <w:sz w:val="26"/>
          <w:szCs w:val="26"/>
        </w:rPr>
        <w:t>»</w:t>
      </w:r>
      <w:r w:rsidRPr="006173EB">
        <w:rPr>
          <w:sz w:val="26"/>
          <w:szCs w:val="26"/>
        </w:rPr>
        <w:t xml:space="preserve">, </w:t>
      </w:r>
      <w:r w:rsidR="00E93C46"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:rsidR="008917DE" w:rsidRDefault="00C90491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0055">
        <w:rPr>
          <w:sz w:val="26"/>
          <w:szCs w:val="26"/>
        </w:rPr>
        <w:t xml:space="preserve">1. </w:t>
      </w:r>
      <w:r w:rsidR="00786AE6" w:rsidRPr="00786AE6">
        <w:rPr>
          <w:sz w:val="26"/>
          <w:szCs w:val="26"/>
        </w:rPr>
        <w:t xml:space="preserve">Утвердить </w:t>
      </w:r>
      <w:r w:rsidR="00CE2C87" w:rsidRPr="00CE2C87">
        <w:rPr>
          <w:sz w:val="26"/>
          <w:szCs w:val="26"/>
        </w:rPr>
        <w:t xml:space="preserve">Порядок реализации полномочий главными администраторами (администраторами) доходов бюджета муниципального образования </w:t>
      </w:r>
      <w:r w:rsidR="00CE2C87">
        <w:rPr>
          <w:sz w:val="26"/>
          <w:szCs w:val="26"/>
        </w:rPr>
        <w:t xml:space="preserve">городское поселение Кондинское </w:t>
      </w:r>
      <w:r w:rsidR="00CE2C87" w:rsidRPr="00CE2C87">
        <w:rPr>
          <w:sz w:val="26"/>
          <w:szCs w:val="26"/>
        </w:rPr>
        <w:t>по взысканию дебиторской задолженности по платежам в бюджет, пеням и штрафам по ним (</w:t>
      </w:r>
      <w:r w:rsidR="00CE2C87">
        <w:rPr>
          <w:sz w:val="26"/>
          <w:szCs w:val="26"/>
        </w:rPr>
        <w:t>П</w:t>
      </w:r>
      <w:r w:rsidR="00CE2C87" w:rsidRPr="00CE2C87">
        <w:rPr>
          <w:sz w:val="26"/>
          <w:szCs w:val="26"/>
        </w:rPr>
        <w:t>риложение)</w:t>
      </w:r>
      <w:r w:rsidR="008917DE" w:rsidRPr="008917DE">
        <w:rPr>
          <w:sz w:val="26"/>
          <w:szCs w:val="26"/>
        </w:rPr>
        <w:t>.</w:t>
      </w:r>
    </w:p>
    <w:p w:rsidR="00786AE6" w:rsidRPr="00786AE6" w:rsidRDefault="00786AE6" w:rsidP="00786AE6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C90491" w:rsidRPr="002C3C80" w:rsidRDefault="00C90491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C3C80">
        <w:rPr>
          <w:sz w:val="26"/>
          <w:szCs w:val="26"/>
        </w:rPr>
        <w:t>Контроль за</w:t>
      </w:r>
      <w:proofErr w:type="gramEnd"/>
      <w:r w:rsidRPr="002C3C80">
        <w:rPr>
          <w:sz w:val="26"/>
          <w:szCs w:val="26"/>
        </w:rPr>
        <w:t xml:space="preserve">  выпол</w:t>
      </w:r>
      <w:r>
        <w:rPr>
          <w:sz w:val="26"/>
          <w:szCs w:val="26"/>
        </w:rPr>
        <w:t>нением настоящего постановления возложить на начальника отдела финансов и экономической политики администрации городского поселения Кондинское</w:t>
      </w:r>
      <w:r w:rsidR="00665FA3">
        <w:rPr>
          <w:sz w:val="26"/>
          <w:szCs w:val="26"/>
        </w:rPr>
        <w:t>.</w:t>
      </w:r>
    </w:p>
    <w:p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11CC2" w:rsidRDefault="00611CC2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0491" w:rsidRPr="00DD1FBE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</w:t>
      </w:r>
      <w:proofErr w:type="gramStart"/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</w:t>
      </w:r>
      <w:proofErr w:type="gramEnd"/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90491" w:rsidRDefault="00C90491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D1FBE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      С.А.Дерябин</w:t>
      </w:r>
    </w:p>
    <w:p w:rsidR="00AB462D" w:rsidRPr="00F04A1C" w:rsidRDefault="00C90491" w:rsidP="00AB462D">
      <w:pPr>
        <w:jc w:val="right"/>
        <w:rPr>
          <w:sz w:val="26"/>
          <w:szCs w:val="26"/>
        </w:rPr>
      </w:pPr>
      <w:r>
        <w:br w:type="page"/>
      </w:r>
      <w:r w:rsidR="00AB462D" w:rsidRPr="00F04A1C">
        <w:rPr>
          <w:sz w:val="26"/>
          <w:szCs w:val="26"/>
        </w:rPr>
        <w:lastRenderedPageBreak/>
        <w:t>Приложение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  <w:r>
        <w:rPr>
          <w:sz w:val="26"/>
          <w:szCs w:val="26"/>
        </w:rPr>
        <w:t xml:space="preserve"> </w:t>
      </w:r>
    </w:p>
    <w:p w:rsidR="00AB462D" w:rsidRPr="00F04A1C" w:rsidRDefault="00AB462D" w:rsidP="00AB462D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AB462D" w:rsidRDefault="00AB462D" w:rsidP="00AB46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65FA3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A2667C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2023</w:t>
      </w:r>
      <w:r w:rsidRPr="00F04A1C">
        <w:rPr>
          <w:sz w:val="26"/>
          <w:szCs w:val="26"/>
        </w:rPr>
        <w:t xml:space="preserve"> года № </w:t>
      </w:r>
      <w:r w:rsidR="00665FA3">
        <w:rPr>
          <w:sz w:val="26"/>
          <w:szCs w:val="26"/>
        </w:rPr>
        <w:t>144</w:t>
      </w:r>
    </w:p>
    <w:p w:rsidR="00BE7656" w:rsidRDefault="00BE7656" w:rsidP="00AB462D">
      <w:pPr>
        <w:jc w:val="right"/>
        <w:rPr>
          <w:sz w:val="26"/>
          <w:szCs w:val="26"/>
        </w:rPr>
      </w:pPr>
    </w:p>
    <w:p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Порядок</w:t>
      </w:r>
    </w:p>
    <w:p w:rsidR="009B032E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 xml:space="preserve">реализации полномочий главными администраторами (администраторами) доходов бюджета муниципального образования </w:t>
      </w:r>
      <w:r w:rsidR="009B032E">
        <w:rPr>
          <w:sz w:val="26"/>
          <w:szCs w:val="26"/>
        </w:rPr>
        <w:t>городское поселение Кондинское</w:t>
      </w:r>
      <w:r w:rsidRPr="00102BEC">
        <w:rPr>
          <w:sz w:val="26"/>
          <w:szCs w:val="26"/>
        </w:rPr>
        <w:t xml:space="preserve"> по взысканию дебиторской задолженности по платежам в бюджет, </w:t>
      </w:r>
    </w:p>
    <w:p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пеням и штрафам по ним</w:t>
      </w:r>
    </w:p>
    <w:p w:rsidR="00102BEC" w:rsidRPr="00102BEC" w:rsidRDefault="00102BEC" w:rsidP="00102BEC">
      <w:pPr>
        <w:jc w:val="center"/>
        <w:rPr>
          <w:sz w:val="26"/>
          <w:szCs w:val="26"/>
        </w:rPr>
      </w:pPr>
      <w:r w:rsidRPr="00102BEC">
        <w:rPr>
          <w:sz w:val="26"/>
          <w:szCs w:val="26"/>
        </w:rPr>
        <w:t> </w:t>
      </w:r>
    </w:p>
    <w:p w:rsidR="00102BEC" w:rsidRPr="00BF4BB5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BF4BB5">
        <w:rPr>
          <w:b/>
          <w:bCs/>
          <w:color w:val="000000"/>
          <w:sz w:val="26"/>
          <w:szCs w:val="26"/>
        </w:rPr>
        <w:t>Глава I. Общие положения</w:t>
      </w:r>
    </w:p>
    <w:p w:rsidR="00BF4BB5" w:rsidRDefault="00BF4BB5" w:rsidP="00102BEC">
      <w:pPr>
        <w:shd w:val="clear" w:color="auto" w:fill="FFFFFF"/>
        <w:jc w:val="center"/>
        <w:rPr>
          <w:color w:val="000000"/>
        </w:rPr>
      </w:pP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proofErr w:type="gramStart"/>
      <w:r w:rsidRPr="00BF4BB5">
        <w:rPr>
          <w:sz w:val="26"/>
          <w:szCs w:val="26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BF4BB5">
        <w:rPr>
          <w:sz w:val="26"/>
          <w:szCs w:val="26"/>
        </w:rPr>
        <w:t>городское поселение Кондинское</w:t>
      </w:r>
      <w:r w:rsidRPr="00BF4BB5">
        <w:rPr>
          <w:sz w:val="26"/>
          <w:szCs w:val="26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усиления контроля за поступлением неналоговых доходов, </w:t>
      </w:r>
      <w:proofErr w:type="spellStart"/>
      <w:r w:rsidRPr="00BF4BB5">
        <w:rPr>
          <w:sz w:val="26"/>
          <w:szCs w:val="26"/>
        </w:rPr>
        <w:t>администрируемых</w:t>
      </w:r>
      <w:proofErr w:type="spellEnd"/>
      <w:r w:rsidRPr="00BF4BB5">
        <w:rPr>
          <w:sz w:val="26"/>
          <w:szCs w:val="26"/>
        </w:rPr>
        <w:t xml:space="preserve"> главными администраторами (администраторами) доходов бюджета муниципального образования </w:t>
      </w:r>
      <w:r w:rsidR="00BF4BB5">
        <w:rPr>
          <w:sz w:val="26"/>
          <w:szCs w:val="26"/>
        </w:rPr>
        <w:t>городское поселение Кондинское</w:t>
      </w:r>
      <w:r w:rsidRPr="00BF4BB5">
        <w:rPr>
          <w:sz w:val="26"/>
          <w:szCs w:val="26"/>
        </w:rPr>
        <w:t xml:space="preserve"> (далее - Администраторы доходов).</w:t>
      </w:r>
      <w:proofErr w:type="gramEnd"/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В целях настоящего Порядка используются следующие основные понятия: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BF4BB5">
        <w:rPr>
          <w:sz w:val="26"/>
          <w:szCs w:val="26"/>
        </w:rPr>
        <w:t>субсидиарно</w:t>
      </w:r>
      <w:proofErr w:type="spellEnd"/>
      <w:r w:rsidRPr="00BF4BB5">
        <w:rPr>
          <w:sz w:val="26"/>
          <w:szCs w:val="26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3) 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4)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5) ответственное лицо (</w:t>
      </w:r>
      <w:proofErr w:type="gramStart"/>
      <w:r w:rsidRPr="00BF4BB5">
        <w:rPr>
          <w:sz w:val="26"/>
          <w:szCs w:val="26"/>
        </w:rPr>
        <w:t>ответственный</w:t>
      </w:r>
      <w:proofErr w:type="gramEnd"/>
      <w:r w:rsidRPr="00BF4BB5">
        <w:rPr>
          <w:sz w:val="26"/>
          <w:szCs w:val="26"/>
        </w:rPr>
        <w:t>) - лицо, назначаемое руководителем подразделения</w:t>
      </w:r>
      <w:r w:rsidR="00DB3A0A">
        <w:rPr>
          <w:sz w:val="26"/>
          <w:szCs w:val="26"/>
        </w:rPr>
        <w:t xml:space="preserve"> – </w:t>
      </w:r>
      <w:r w:rsidRPr="00BF4BB5">
        <w:rPr>
          <w:sz w:val="26"/>
          <w:szCs w:val="26"/>
        </w:rPr>
        <w:t xml:space="preserve">исполнителя для совершения определенной операции. 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1.5. 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lastRenderedPageBreak/>
        <w:t>1.6. Инвентаризация просроченной дебиторской задолженности проводится Администраторами доходов не реже одного раза в квартал</w:t>
      </w:r>
      <w:r w:rsidR="00813A2C">
        <w:rPr>
          <w:sz w:val="26"/>
          <w:szCs w:val="26"/>
        </w:rPr>
        <w:t>.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1.7. Работа с просроченной дебиторской задолженностью осуществляется в три этапа: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1) претензионный (досудебный) этап;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2) исковой (судебный) этап;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>3) принудительное исполнение судебного акта.</w:t>
      </w:r>
    </w:p>
    <w:p w:rsidR="00102BEC" w:rsidRPr="00BF4BB5" w:rsidRDefault="00102BEC" w:rsidP="00BF4BB5">
      <w:pPr>
        <w:ind w:firstLine="709"/>
        <w:jc w:val="both"/>
        <w:rPr>
          <w:sz w:val="26"/>
          <w:szCs w:val="26"/>
        </w:rPr>
      </w:pPr>
      <w:r w:rsidRPr="00BF4BB5">
        <w:rPr>
          <w:sz w:val="26"/>
          <w:szCs w:val="26"/>
        </w:rPr>
        <w:t xml:space="preserve">1.8. </w:t>
      </w:r>
      <w:proofErr w:type="gramStart"/>
      <w:r w:rsidRPr="00BF4BB5">
        <w:rPr>
          <w:sz w:val="26"/>
          <w:szCs w:val="26"/>
        </w:rPr>
        <w:t>Контроль за</w:t>
      </w:r>
      <w:proofErr w:type="gramEnd"/>
      <w:r w:rsidRPr="00BF4BB5">
        <w:rPr>
          <w:sz w:val="26"/>
          <w:szCs w:val="26"/>
        </w:rPr>
        <w:t xml:space="preserve"> осуществлением претензионной и исковой работы осуществляет руководитель подразделения – исполнителя.</w:t>
      </w:r>
    </w:p>
    <w:p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813A2C" w:rsidRDefault="00813A2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813A2C">
        <w:rPr>
          <w:b/>
          <w:bCs/>
          <w:color w:val="000000"/>
          <w:sz w:val="26"/>
          <w:szCs w:val="26"/>
        </w:rPr>
        <w:t>Глава II. Мероприятия по недопущению образования просроченной дебиторской задолженности по доходам</w:t>
      </w:r>
    </w:p>
    <w:p w:rsidR="00813A2C" w:rsidRPr="00813A2C" w:rsidRDefault="00813A2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Подразделение</w:t>
      </w:r>
      <w:r w:rsidR="00E91818">
        <w:rPr>
          <w:sz w:val="26"/>
          <w:szCs w:val="26"/>
        </w:rPr>
        <w:t xml:space="preserve"> – </w:t>
      </w:r>
      <w:r w:rsidRPr="00813A2C">
        <w:rPr>
          <w:sz w:val="26"/>
          <w:szCs w:val="26"/>
        </w:rPr>
        <w:t xml:space="preserve">исполнитель, являющееся главным администратором (администратором) доходов бюджета муниципального образования </w:t>
      </w:r>
      <w:r w:rsidR="00E91818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: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2.1. Осуществляет </w:t>
      </w:r>
      <w:proofErr w:type="gramStart"/>
      <w:r w:rsidRPr="00813A2C">
        <w:rPr>
          <w:sz w:val="26"/>
          <w:szCs w:val="26"/>
        </w:rPr>
        <w:t>контроль за</w:t>
      </w:r>
      <w:proofErr w:type="gramEnd"/>
      <w:r w:rsidRPr="00813A2C">
        <w:rPr>
          <w:sz w:val="26"/>
          <w:szCs w:val="26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</w:t>
      </w:r>
      <w:r w:rsidR="00E91818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как за администратором доходов бюджета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, в том числе: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- за фактическим зачислением платежей в бюджет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proofErr w:type="gramStart"/>
      <w:r w:rsidRPr="00813A2C">
        <w:rPr>
          <w:sz w:val="26"/>
          <w:szCs w:val="26"/>
        </w:rPr>
        <w:t xml:space="preserve">- за погашением начислений соответствующими платежами, являющимися источниками формирования доходов бюджета муниципального образования </w:t>
      </w:r>
      <w:r w:rsidR="000C34D6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proofErr w:type="gramStart"/>
      <w:r w:rsidRPr="00813A2C">
        <w:rPr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</w:t>
      </w:r>
      <w:r w:rsidR="00897D3A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</w:t>
      </w:r>
      <w:r w:rsidR="00897D3A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в порядке</w:t>
      </w:r>
      <w:proofErr w:type="gramEnd"/>
      <w:r w:rsidRPr="00813A2C">
        <w:rPr>
          <w:sz w:val="26"/>
          <w:szCs w:val="26"/>
        </w:rPr>
        <w:t xml:space="preserve"> и </w:t>
      </w:r>
      <w:proofErr w:type="gramStart"/>
      <w:r w:rsidRPr="00813A2C">
        <w:rPr>
          <w:sz w:val="26"/>
          <w:szCs w:val="26"/>
        </w:rPr>
        <w:t>случаях</w:t>
      </w:r>
      <w:proofErr w:type="gramEnd"/>
      <w:r w:rsidRPr="00813A2C">
        <w:rPr>
          <w:sz w:val="26"/>
          <w:szCs w:val="26"/>
        </w:rPr>
        <w:t>, предусмотренных законодательством Российской Федерации;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за своевременным начислением неустойки (штрафов, пени);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учете.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2.2. Проводит инвентаризацию расчетов с должниками, включая сверку данных по доходам в бюджет муниципального образования </w:t>
      </w:r>
      <w:r w:rsidR="00F837C7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на основании информации о непогашенных начислениях, содержащейся в ГИС ГМП, </w:t>
      </w:r>
      <w:r w:rsidRPr="00813A2C">
        <w:rPr>
          <w:sz w:val="26"/>
          <w:szCs w:val="26"/>
        </w:rPr>
        <w:lastRenderedPageBreak/>
        <w:t>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2.3.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наличия сведений о взыскании с должника денежных сре</w:t>
      </w:r>
      <w:proofErr w:type="gramStart"/>
      <w:r w:rsidRPr="00813A2C">
        <w:rPr>
          <w:sz w:val="26"/>
          <w:szCs w:val="26"/>
        </w:rPr>
        <w:t>дств в р</w:t>
      </w:r>
      <w:proofErr w:type="gramEnd"/>
      <w:r w:rsidRPr="00813A2C">
        <w:rPr>
          <w:sz w:val="26"/>
          <w:szCs w:val="26"/>
        </w:rPr>
        <w:t>амках исполнительного производства;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- наличия сведений о возбуждении в отношении должника дела о банкротстве.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2.4. Своевременно принимает решение о признании безнадежной (сомнительной) задолженности к взысканию по платежам в бюджет муниципального образования </w:t>
      </w:r>
      <w:r w:rsidR="00F837C7">
        <w:rPr>
          <w:sz w:val="26"/>
          <w:szCs w:val="26"/>
        </w:rPr>
        <w:t>городское поселение Кондинское</w:t>
      </w:r>
      <w:r w:rsidRPr="00813A2C">
        <w:rPr>
          <w:sz w:val="26"/>
          <w:szCs w:val="26"/>
        </w:rPr>
        <w:t xml:space="preserve"> </w:t>
      </w:r>
      <w:proofErr w:type="gramStart"/>
      <w:r w:rsidRPr="00813A2C">
        <w:rPr>
          <w:sz w:val="26"/>
          <w:szCs w:val="26"/>
        </w:rPr>
        <w:t>и о ее</w:t>
      </w:r>
      <w:proofErr w:type="gramEnd"/>
      <w:r w:rsidRPr="00813A2C">
        <w:rPr>
          <w:sz w:val="26"/>
          <w:szCs w:val="26"/>
        </w:rPr>
        <w:t xml:space="preserve"> списании в соответствии с утвержденными порядками. 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 xml:space="preserve">2.5. Ответственное лицо ежеквартально не позднее 12 </w:t>
      </w:r>
      <w:proofErr w:type="gramStart"/>
      <w:r w:rsidRPr="00813A2C">
        <w:rPr>
          <w:sz w:val="26"/>
          <w:szCs w:val="26"/>
        </w:rPr>
        <w:t>числа месяца, следующего</w:t>
      </w:r>
      <w:r w:rsidR="00F837C7">
        <w:rPr>
          <w:sz w:val="26"/>
          <w:szCs w:val="26"/>
        </w:rPr>
        <w:t xml:space="preserve"> </w:t>
      </w:r>
      <w:r w:rsidRPr="00813A2C">
        <w:rPr>
          <w:sz w:val="26"/>
          <w:szCs w:val="26"/>
        </w:rPr>
        <w:t>за отчетным периодом представляет</w:t>
      </w:r>
      <w:proofErr w:type="gramEnd"/>
      <w:r w:rsidRPr="00813A2C">
        <w:rPr>
          <w:sz w:val="26"/>
          <w:szCs w:val="26"/>
        </w:rPr>
        <w:t xml:space="preserve"> руководителю подразделения-исполнителя отчет об итогах работы по взысканию дебиторской задолженности по платежам в бюджет муниципального образования по форме согласно приложению 1 к настоящему Порядку.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2.6.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02BEC" w:rsidRPr="00813A2C" w:rsidRDefault="00102BEC" w:rsidP="00813A2C">
      <w:pPr>
        <w:ind w:firstLine="709"/>
        <w:jc w:val="both"/>
        <w:rPr>
          <w:sz w:val="26"/>
          <w:szCs w:val="26"/>
        </w:rPr>
      </w:pPr>
      <w:r w:rsidRPr="00813A2C">
        <w:rPr>
          <w:sz w:val="26"/>
          <w:szCs w:val="26"/>
        </w:rPr>
        <w:t> </w:t>
      </w:r>
    </w:p>
    <w:p w:rsidR="00102BEC" w:rsidRPr="007A21EA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A21EA">
        <w:rPr>
          <w:b/>
          <w:bCs/>
          <w:color w:val="000000"/>
          <w:sz w:val="26"/>
          <w:szCs w:val="26"/>
        </w:rPr>
        <w:t xml:space="preserve">Глава III. Мероприятия по урегулированию дебиторской задолженности </w:t>
      </w:r>
    </w:p>
    <w:p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A21EA">
        <w:rPr>
          <w:b/>
          <w:bCs/>
          <w:color w:val="000000"/>
          <w:sz w:val="26"/>
          <w:szCs w:val="26"/>
        </w:rPr>
        <w:t>по доходам в досудебном порядке</w:t>
      </w:r>
    </w:p>
    <w:p w:rsidR="007A21EA" w:rsidRPr="007A21EA" w:rsidRDefault="007A21EA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Pr="007A21EA" w:rsidRDefault="0077002A" w:rsidP="007A2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102BEC" w:rsidRPr="007A21EA">
        <w:rPr>
          <w:sz w:val="26"/>
          <w:szCs w:val="2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1) Направление требования должнику о погашении задолженности;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3.2. Ответственное лицо подразделения</w:t>
      </w:r>
      <w:r w:rsidR="007A21EA">
        <w:rPr>
          <w:sz w:val="26"/>
          <w:szCs w:val="26"/>
        </w:rPr>
        <w:t xml:space="preserve"> – </w:t>
      </w:r>
      <w:r w:rsidRPr="007A21EA">
        <w:rPr>
          <w:sz w:val="26"/>
          <w:szCs w:val="26"/>
        </w:rPr>
        <w:t xml:space="preserve">исполнителя не позднее 30 дней </w:t>
      </w:r>
      <w:proofErr w:type="gramStart"/>
      <w:r w:rsidRPr="007A21EA">
        <w:rPr>
          <w:sz w:val="26"/>
          <w:szCs w:val="26"/>
        </w:rPr>
        <w:t>с даты образования</w:t>
      </w:r>
      <w:proofErr w:type="gramEnd"/>
      <w:r w:rsidRPr="007A21EA">
        <w:rPr>
          <w:sz w:val="26"/>
          <w:szCs w:val="26"/>
        </w:rPr>
        <w:t xml:space="preserve"> просроченной дебиторской задолженности проводит претензионную работу в отношении должника.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Требования (претензии)</w:t>
      </w:r>
      <w:r w:rsidR="007A21EA">
        <w:rPr>
          <w:sz w:val="26"/>
          <w:szCs w:val="26"/>
        </w:rPr>
        <w:t xml:space="preserve"> </w:t>
      </w:r>
      <w:r w:rsidRPr="007A21EA">
        <w:rPr>
          <w:sz w:val="26"/>
          <w:szCs w:val="26"/>
        </w:rPr>
        <w:t>должны предъявляться всем должникам без исключения, вне зависимости от суммы просроченной дебиторской задолженности.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lastRenderedPageBreak/>
        <w:t>Требование (претензия) должно быть составлено в письменной форме в 2-х экземплярах: один остается в подразделении</w:t>
      </w:r>
      <w:r w:rsidR="007A21EA">
        <w:rPr>
          <w:sz w:val="26"/>
          <w:szCs w:val="26"/>
        </w:rPr>
        <w:t xml:space="preserve"> – </w:t>
      </w:r>
      <w:r w:rsidRPr="007A21EA">
        <w:rPr>
          <w:sz w:val="26"/>
          <w:szCs w:val="26"/>
        </w:rPr>
        <w:t>исполнителе, второй передается должнику.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Требование (претензия) должно содержать следующие данные: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дату и место ее составления;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период образования просрочки внесения платы;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сумма просроченной дебиторской задолженности по платежам, пени;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сумма штрафных санкций (при их наличии);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перечень прилагаемых документов, подтверждающих обстоятельства, изложенные в требовании (претензии);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реквизиты для перечисления просроченной дебиторской задолженности;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Ф.И.О. лица, подготовившего претензию;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- Ф.И.О. и должность лица, которое ее подписывает.</w:t>
      </w:r>
    </w:p>
    <w:p w:rsidR="00102BEC" w:rsidRPr="007A21EA" w:rsidRDefault="00102BEC" w:rsidP="007A21EA">
      <w:pPr>
        <w:ind w:firstLine="709"/>
        <w:jc w:val="both"/>
        <w:rPr>
          <w:sz w:val="26"/>
          <w:szCs w:val="26"/>
        </w:rPr>
      </w:pPr>
      <w:r w:rsidRPr="007A21EA">
        <w:rPr>
          <w:sz w:val="26"/>
          <w:szCs w:val="26"/>
        </w:rPr>
        <w:t>При добровольном исполнении обязатель</w:t>
      </w:r>
      <w:proofErr w:type="gramStart"/>
      <w:r w:rsidRPr="007A21EA">
        <w:rPr>
          <w:sz w:val="26"/>
          <w:szCs w:val="26"/>
        </w:rPr>
        <w:t>ств в ср</w:t>
      </w:r>
      <w:proofErr w:type="gramEnd"/>
      <w:r w:rsidRPr="007A21EA">
        <w:rPr>
          <w:sz w:val="26"/>
          <w:szCs w:val="26"/>
        </w:rPr>
        <w:t>ок, указанный в требовании (претензии), претензионная работа в отношении должника прекращается.</w:t>
      </w:r>
    </w:p>
    <w:p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102BEC" w:rsidRPr="0077002A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7002A">
        <w:rPr>
          <w:b/>
          <w:bCs/>
          <w:color w:val="000000"/>
          <w:sz w:val="26"/>
          <w:szCs w:val="26"/>
        </w:rPr>
        <w:t xml:space="preserve">Глава IV. Мероприятия по принудительному взысканию </w:t>
      </w:r>
    </w:p>
    <w:p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7002A">
        <w:rPr>
          <w:b/>
          <w:bCs/>
          <w:color w:val="000000"/>
          <w:sz w:val="26"/>
          <w:szCs w:val="26"/>
        </w:rPr>
        <w:t>дебиторской задолженности</w:t>
      </w:r>
    </w:p>
    <w:p w:rsidR="000F7649" w:rsidRPr="0077002A" w:rsidRDefault="000F764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proofErr w:type="gramStart"/>
      <w:r w:rsidRPr="0077002A">
        <w:rPr>
          <w:sz w:val="26"/>
          <w:szCs w:val="26"/>
        </w:rPr>
        <w:t>Ответственное лицо подразделения</w:t>
      </w:r>
      <w:r w:rsidR="000F7649">
        <w:rPr>
          <w:sz w:val="26"/>
          <w:szCs w:val="26"/>
        </w:rPr>
        <w:t xml:space="preserve"> – </w:t>
      </w:r>
      <w:r w:rsidRPr="0077002A">
        <w:rPr>
          <w:sz w:val="26"/>
          <w:szCs w:val="26"/>
        </w:rPr>
        <w:t>исполнителя в течение 30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срок осуществляет подготовку искового заявления.</w:t>
      </w:r>
      <w:proofErr w:type="gramEnd"/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4.2.1. Перечень документов для подготовки иска: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- документы, подтверждающие обстоятельства, на которых основываются требования к должнику;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- расчет взыскиваемой или оспариваемой денежной суммы (основной долг, пени, неустойка, проценты);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lastRenderedPageBreak/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102BEC" w:rsidRPr="0077002A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02BEC" w:rsidRDefault="00102BEC" w:rsidP="0077002A">
      <w:pPr>
        <w:ind w:firstLine="709"/>
        <w:jc w:val="both"/>
        <w:rPr>
          <w:sz w:val="26"/>
          <w:szCs w:val="26"/>
        </w:rPr>
      </w:pPr>
      <w:r w:rsidRPr="0077002A">
        <w:rPr>
          <w:sz w:val="26"/>
          <w:szCs w:val="26"/>
        </w:rPr>
        <w:t xml:space="preserve">Ответственное лицо подразделения </w:t>
      </w:r>
      <w:r w:rsidR="000F7649">
        <w:rPr>
          <w:sz w:val="26"/>
          <w:szCs w:val="26"/>
        </w:rPr>
        <w:t>–</w:t>
      </w:r>
      <w:r w:rsidRPr="0077002A">
        <w:rPr>
          <w:sz w:val="26"/>
          <w:szCs w:val="26"/>
        </w:rPr>
        <w:t xml:space="preserve">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262B29" w:rsidRPr="0077002A" w:rsidRDefault="00262B29" w:rsidP="0077002A">
      <w:pPr>
        <w:ind w:firstLine="709"/>
        <w:jc w:val="both"/>
        <w:rPr>
          <w:sz w:val="26"/>
          <w:szCs w:val="26"/>
        </w:rPr>
      </w:pPr>
    </w:p>
    <w:p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102BEC" w:rsidRPr="00262B29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 xml:space="preserve">Глава V. Мероприятия по взысканию просроченной дебиторской задолженности </w:t>
      </w:r>
    </w:p>
    <w:p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>в рамках исполнительного производства</w:t>
      </w:r>
    </w:p>
    <w:p w:rsidR="00262B29" w:rsidRPr="00262B29" w:rsidRDefault="00262B2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5.1. Ответственное лицо подразделения </w:t>
      </w:r>
      <w:r w:rsidR="00262B29">
        <w:rPr>
          <w:sz w:val="26"/>
          <w:szCs w:val="26"/>
        </w:rPr>
        <w:t>–</w:t>
      </w:r>
      <w:r w:rsidRPr="00262B29">
        <w:rPr>
          <w:sz w:val="26"/>
          <w:szCs w:val="26"/>
        </w:rPr>
        <w:t xml:space="preserve">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</w:t>
      </w:r>
      <w:r w:rsidR="00262B29">
        <w:rPr>
          <w:sz w:val="26"/>
          <w:szCs w:val="26"/>
        </w:rPr>
        <w:t>–</w:t>
      </w:r>
      <w:r w:rsidRPr="00262B29">
        <w:rPr>
          <w:sz w:val="26"/>
          <w:szCs w:val="26"/>
        </w:rPr>
        <w:t xml:space="preserve"> исполнителя ежеквартально осуществляет информационное взаимодействие со службой судебных приставов, в том числе проводит следующие мероприятия:</w:t>
      </w: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5.2.1. Ведет учет исполнительных документов;</w:t>
      </w: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5.2.2. Направляет в службу судебных приставов заявления (ходатайства) о предоставлении информации о ходе исполнительного производства.</w:t>
      </w: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102BEC" w:rsidRDefault="00102BEC" w:rsidP="00102B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102BEC" w:rsidRDefault="00102BEC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262B29">
        <w:rPr>
          <w:b/>
          <w:bCs/>
          <w:color w:val="000000"/>
          <w:sz w:val="26"/>
          <w:szCs w:val="26"/>
        </w:rPr>
        <w:t>Глава VI. Отчетность о проведении претензионной и исковой работы</w:t>
      </w:r>
    </w:p>
    <w:p w:rsidR="00262B29" w:rsidRPr="00262B29" w:rsidRDefault="00262B29" w:rsidP="00102BEC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02BEC" w:rsidRPr="00262B29" w:rsidRDefault="00102BEC" w:rsidP="00262B29">
      <w:pPr>
        <w:ind w:firstLine="709"/>
        <w:jc w:val="both"/>
        <w:rPr>
          <w:sz w:val="26"/>
          <w:szCs w:val="26"/>
        </w:rPr>
      </w:pPr>
      <w:r w:rsidRPr="00262B29">
        <w:rPr>
          <w:sz w:val="26"/>
          <w:szCs w:val="26"/>
        </w:rPr>
        <w:t xml:space="preserve">Главные администраторы (администраторы) доходов бюджета муниципального образования </w:t>
      </w:r>
      <w:r w:rsidR="00262B29">
        <w:rPr>
          <w:sz w:val="26"/>
          <w:szCs w:val="26"/>
        </w:rPr>
        <w:t>городское поселение Кондинское</w:t>
      </w:r>
      <w:r w:rsidRPr="00262B29">
        <w:rPr>
          <w:sz w:val="26"/>
          <w:szCs w:val="26"/>
        </w:rPr>
        <w:t xml:space="preserve"> ежеквартально до 15 числа месяца, следующего за отчетным периодом представляют в </w:t>
      </w:r>
      <w:r w:rsidR="001942B4">
        <w:rPr>
          <w:sz w:val="26"/>
          <w:szCs w:val="26"/>
        </w:rPr>
        <w:t>о</w:t>
      </w:r>
      <w:r w:rsidR="00681CC7">
        <w:rPr>
          <w:sz w:val="26"/>
          <w:szCs w:val="26"/>
        </w:rPr>
        <w:t xml:space="preserve">тдел финансов и экономической политики </w:t>
      </w:r>
      <w:r w:rsidRPr="00262B29">
        <w:rPr>
          <w:sz w:val="26"/>
          <w:szCs w:val="26"/>
        </w:rPr>
        <w:t xml:space="preserve">администрации </w:t>
      </w:r>
      <w:r w:rsidR="00681CC7">
        <w:rPr>
          <w:sz w:val="26"/>
          <w:szCs w:val="26"/>
        </w:rPr>
        <w:t>городского поселения Кондинское</w:t>
      </w:r>
      <w:bookmarkStart w:id="0" w:name="_GoBack"/>
      <w:bookmarkEnd w:id="0"/>
      <w:r w:rsidRPr="00262B29">
        <w:rPr>
          <w:sz w:val="26"/>
          <w:szCs w:val="26"/>
        </w:rPr>
        <w:t xml:space="preserve"> отчет о проведенных мероприятиях по сокращению объема дебиторской задолженности по доходам по приложению 2 к Порядку.</w:t>
      </w:r>
    </w:p>
    <w:p w:rsidR="00102BEC" w:rsidRDefault="00102BEC" w:rsidP="00A455CF">
      <w:pPr>
        <w:jc w:val="center"/>
        <w:rPr>
          <w:sz w:val="26"/>
          <w:szCs w:val="26"/>
        </w:rPr>
      </w:pPr>
    </w:p>
    <w:p w:rsidR="00AB462D" w:rsidRPr="00AB462D" w:rsidRDefault="00AB462D" w:rsidP="00AB462D">
      <w:pPr>
        <w:jc w:val="right"/>
        <w:rPr>
          <w:sz w:val="22"/>
          <w:szCs w:val="22"/>
        </w:rPr>
      </w:pPr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4CC43836"/>
    <w:multiLevelType w:val="multilevel"/>
    <w:tmpl w:val="3CE6980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6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54452567"/>
    <w:multiLevelType w:val="multilevel"/>
    <w:tmpl w:val="F790E4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11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12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145C"/>
    <w:rsid w:val="0000636A"/>
    <w:rsid w:val="000106C6"/>
    <w:rsid w:val="00014B28"/>
    <w:rsid w:val="00026B73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C34D6"/>
    <w:rsid w:val="000E3470"/>
    <w:rsid w:val="000F40C4"/>
    <w:rsid w:val="000F5474"/>
    <w:rsid w:val="000F7649"/>
    <w:rsid w:val="00100E38"/>
    <w:rsid w:val="00102BEC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406A"/>
    <w:rsid w:val="001921CD"/>
    <w:rsid w:val="001942B4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62B2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97D6D"/>
    <w:rsid w:val="003A306D"/>
    <w:rsid w:val="003A5588"/>
    <w:rsid w:val="003B0C67"/>
    <w:rsid w:val="003C1E98"/>
    <w:rsid w:val="003D05B4"/>
    <w:rsid w:val="003D524C"/>
    <w:rsid w:val="003E2DBF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1BA8"/>
    <w:rsid w:val="00452E27"/>
    <w:rsid w:val="004544A5"/>
    <w:rsid w:val="0046193F"/>
    <w:rsid w:val="004735AC"/>
    <w:rsid w:val="00495586"/>
    <w:rsid w:val="004A2F7C"/>
    <w:rsid w:val="004A54E6"/>
    <w:rsid w:val="004C42B5"/>
    <w:rsid w:val="004D13A1"/>
    <w:rsid w:val="004F1C67"/>
    <w:rsid w:val="00511BE0"/>
    <w:rsid w:val="00523A48"/>
    <w:rsid w:val="005336D1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1C0F"/>
    <w:rsid w:val="005D7024"/>
    <w:rsid w:val="005E457C"/>
    <w:rsid w:val="005F08E0"/>
    <w:rsid w:val="005F2F0C"/>
    <w:rsid w:val="005F7A77"/>
    <w:rsid w:val="00611CC2"/>
    <w:rsid w:val="006173EB"/>
    <w:rsid w:val="00637834"/>
    <w:rsid w:val="006471DE"/>
    <w:rsid w:val="006628C7"/>
    <w:rsid w:val="00663DB6"/>
    <w:rsid w:val="00664D37"/>
    <w:rsid w:val="00665FA3"/>
    <w:rsid w:val="0067427E"/>
    <w:rsid w:val="00681CC7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7002A"/>
    <w:rsid w:val="007813CB"/>
    <w:rsid w:val="00786AE6"/>
    <w:rsid w:val="0079004D"/>
    <w:rsid w:val="007916D1"/>
    <w:rsid w:val="00791BE3"/>
    <w:rsid w:val="007A21EA"/>
    <w:rsid w:val="007A2EDA"/>
    <w:rsid w:val="007A457C"/>
    <w:rsid w:val="007B0E99"/>
    <w:rsid w:val="007B32DC"/>
    <w:rsid w:val="007B784D"/>
    <w:rsid w:val="007D3B56"/>
    <w:rsid w:val="007E0630"/>
    <w:rsid w:val="007F2088"/>
    <w:rsid w:val="008000A4"/>
    <w:rsid w:val="00812DF2"/>
    <w:rsid w:val="00813A2C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97D3A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421"/>
    <w:rsid w:val="00993B05"/>
    <w:rsid w:val="009B032E"/>
    <w:rsid w:val="009C042C"/>
    <w:rsid w:val="009C7EB2"/>
    <w:rsid w:val="009D3A4F"/>
    <w:rsid w:val="009E0A3C"/>
    <w:rsid w:val="009E4928"/>
    <w:rsid w:val="00A04832"/>
    <w:rsid w:val="00A1169F"/>
    <w:rsid w:val="00A2667C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4BB5"/>
    <w:rsid w:val="00BF6965"/>
    <w:rsid w:val="00C0363C"/>
    <w:rsid w:val="00C16420"/>
    <w:rsid w:val="00C20B75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2C87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B3A0A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1818"/>
    <w:rsid w:val="00E939FD"/>
    <w:rsid w:val="00E93C46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1E68"/>
    <w:rsid w:val="00F62520"/>
    <w:rsid w:val="00F837C7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uiPriority w:val="99"/>
    <w:semiHidden/>
    <w:locked/>
    <w:rsid w:val="00397D6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sid w:val="00397D6D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6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184</cp:revision>
  <cp:lastPrinted>2023-09-20T09:18:00Z</cp:lastPrinted>
  <dcterms:created xsi:type="dcterms:W3CDTF">2017-06-26T10:58:00Z</dcterms:created>
  <dcterms:modified xsi:type="dcterms:W3CDTF">2023-09-20T09:20:00Z</dcterms:modified>
</cp:coreProperties>
</file>