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F22E0D" w:rsidRPr="00B6186D" w:rsidRDefault="00687417" w:rsidP="00213AB1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213AB1">
              <w:t>09 марта</w:t>
            </w:r>
            <w:r w:rsidR="001F5D1C">
              <w:t xml:space="preserve">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213AB1">
              <w:t>36</w:t>
            </w:r>
          </w:p>
        </w:tc>
      </w:tr>
      <w:tr w:rsidR="00F22E0D" w:rsidRPr="00B6186D" w:rsidTr="005A36B4">
        <w:tc>
          <w:tcPr>
            <w:tcW w:w="9569" w:type="dxa"/>
            <w:gridSpan w:val="2"/>
          </w:tcPr>
          <w:p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DA60F3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от 14 июня 2019 года № </w:t>
      </w:r>
      <w:r w:rsidR="004A2AD3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101</w:t>
      </w: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«Об утверждении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регламента предоставления</w:t>
      </w:r>
    </w:p>
    <w:p w:rsidR="004A2AD3" w:rsidRPr="004A2AD3" w:rsidRDefault="00DA60F3" w:rsidP="004A2AD3">
      <w:pPr>
        <w:tabs>
          <w:tab w:val="left" w:pos="3240"/>
        </w:tabs>
        <w:rPr>
          <w:rStyle w:val="a3"/>
          <w:color w:val="0D0D0D" w:themeColor="text1" w:themeTint="F2"/>
          <w:u w:val="none"/>
        </w:rPr>
      </w:pPr>
      <w:r w:rsidRPr="007D0BFC">
        <w:rPr>
          <w:shd w:val="clear" w:color="auto" w:fill="FFFFFF" w:themeFill="background1"/>
        </w:rPr>
        <w:t xml:space="preserve">муниципальной </w:t>
      </w:r>
      <w:r w:rsidRPr="004A2AD3">
        <w:rPr>
          <w:color w:val="000000" w:themeColor="text1"/>
          <w:shd w:val="clear" w:color="auto" w:fill="FFFFFF" w:themeFill="background1"/>
        </w:rPr>
        <w:t>услуги «</w:t>
      </w:r>
      <w:r w:rsidR="00BB1C55" w:rsidRPr="004A2AD3">
        <w:rPr>
          <w:color w:val="0D0D0D" w:themeColor="text1" w:themeTint="F2"/>
        </w:rPr>
        <w:fldChar w:fldCharType="begin"/>
      </w:r>
      <w:r w:rsidR="004A2AD3" w:rsidRPr="004A2AD3">
        <w:rPr>
          <w:color w:val="0D0D0D" w:themeColor="text1" w:themeTint="F2"/>
        </w:rPr>
        <w:instrText>HYPERLINK "https://www.gosuslugi.ru/600154/1/form"</w:instrText>
      </w:r>
      <w:r w:rsidR="00BB1C55" w:rsidRPr="004A2AD3">
        <w:rPr>
          <w:color w:val="0D0D0D" w:themeColor="text1" w:themeTint="F2"/>
        </w:rPr>
        <w:fldChar w:fldCharType="separate"/>
      </w:r>
      <w:r w:rsidR="004A2AD3" w:rsidRPr="004A2AD3">
        <w:rPr>
          <w:rStyle w:val="a3"/>
          <w:color w:val="0D0D0D" w:themeColor="text1" w:themeTint="F2"/>
          <w:u w:val="none"/>
        </w:rPr>
        <w:t xml:space="preserve">Выдача разрешения </w:t>
      </w:r>
      <w:proofErr w:type="gramStart"/>
      <w:r w:rsidR="004A2AD3" w:rsidRPr="004A2AD3">
        <w:rPr>
          <w:rStyle w:val="a3"/>
          <w:color w:val="0D0D0D" w:themeColor="text1" w:themeTint="F2"/>
          <w:u w:val="none"/>
        </w:rPr>
        <w:t>на</w:t>
      </w:r>
      <w:proofErr w:type="gramEnd"/>
      <w:r w:rsidR="004A2AD3" w:rsidRPr="004A2AD3">
        <w:rPr>
          <w:rStyle w:val="a3"/>
          <w:color w:val="0D0D0D" w:themeColor="text1" w:themeTint="F2"/>
          <w:u w:val="none"/>
        </w:rPr>
        <w:t xml:space="preserve">  </w:t>
      </w:r>
    </w:p>
    <w:p w:rsidR="004A2AD3" w:rsidRPr="004A2AD3" w:rsidRDefault="004A2AD3" w:rsidP="004A2AD3">
      <w:pPr>
        <w:tabs>
          <w:tab w:val="left" w:pos="3240"/>
        </w:tabs>
        <w:rPr>
          <w:rStyle w:val="a3"/>
          <w:color w:val="0D0D0D" w:themeColor="text1" w:themeTint="F2"/>
          <w:u w:val="none"/>
        </w:rPr>
      </w:pPr>
      <w:r w:rsidRPr="004A2AD3">
        <w:rPr>
          <w:rStyle w:val="a3"/>
          <w:color w:val="0D0D0D" w:themeColor="text1" w:themeTint="F2"/>
          <w:u w:val="none"/>
        </w:rPr>
        <w:t xml:space="preserve">использование земель или земельного участка,  </w:t>
      </w:r>
    </w:p>
    <w:p w:rsidR="004A2AD3" w:rsidRPr="004A2AD3" w:rsidRDefault="004A2AD3" w:rsidP="004A2AD3">
      <w:pPr>
        <w:tabs>
          <w:tab w:val="left" w:pos="3240"/>
        </w:tabs>
        <w:rPr>
          <w:rStyle w:val="a3"/>
          <w:color w:val="0D0D0D" w:themeColor="text1" w:themeTint="F2"/>
          <w:u w:val="none"/>
        </w:rPr>
      </w:pPr>
      <w:r w:rsidRPr="004A2AD3">
        <w:rPr>
          <w:rStyle w:val="a3"/>
          <w:color w:val="0D0D0D" w:themeColor="text1" w:themeTint="F2"/>
          <w:u w:val="none"/>
        </w:rPr>
        <w:t xml:space="preserve">которые находятся в государственной или  </w:t>
      </w:r>
    </w:p>
    <w:p w:rsidR="004A2AD3" w:rsidRPr="004A2AD3" w:rsidRDefault="004A2AD3" w:rsidP="004A2AD3">
      <w:pPr>
        <w:tabs>
          <w:tab w:val="left" w:pos="3240"/>
        </w:tabs>
        <w:rPr>
          <w:rStyle w:val="a3"/>
          <w:color w:val="0D0D0D" w:themeColor="text1" w:themeTint="F2"/>
          <w:u w:val="none"/>
        </w:rPr>
      </w:pPr>
      <w:r w:rsidRPr="004A2AD3">
        <w:rPr>
          <w:rStyle w:val="a3"/>
          <w:color w:val="0D0D0D" w:themeColor="text1" w:themeTint="F2"/>
          <w:u w:val="none"/>
        </w:rPr>
        <w:t xml:space="preserve">муниципальной собственности, без предоставления  </w:t>
      </w:r>
    </w:p>
    <w:p w:rsidR="004A2AD3" w:rsidRPr="004A2AD3" w:rsidRDefault="004A2AD3" w:rsidP="004A2AD3">
      <w:pPr>
        <w:tabs>
          <w:tab w:val="left" w:pos="3240"/>
        </w:tabs>
        <w:rPr>
          <w:rStyle w:val="a3"/>
          <w:color w:val="0D0D0D" w:themeColor="text1" w:themeTint="F2"/>
          <w:u w:val="none"/>
        </w:rPr>
      </w:pPr>
      <w:r w:rsidRPr="004A2AD3">
        <w:rPr>
          <w:rStyle w:val="a3"/>
          <w:color w:val="0D0D0D" w:themeColor="text1" w:themeTint="F2"/>
          <w:u w:val="none"/>
        </w:rPr>
        <w:t xml:space="preserve">земельных участков и установления сервитута,  </w:t>
      </w:r>
    </w:p>
    <w:p w:rsidR="00F22E0D" w:rsidRPr="004A2AD3" w:rsidRDefault="004A2AD3" w:rsidP="001F5D1C">
      <w:pPr>
        <w:tabs>
          <w:tab w:val="left" w:pos="3240"/>
        </w:tabs>
        <w:rPr>
          <w:color w:val="0D0D0D" w:themeColor="text1" w:themeTint="F2"/>
        </w:rPr>
      </w:pPr>
      <w:r w:rsidRPr="004A2AD3">
        <w:rPr>
          <w:rStyle w:val="a3"/>
          <w:color w:val="0D0D0D" w:themeColor="text1" w:themeTint="F2"/>
          <w:u w:val="none"/>
        </w:rPr>
        <w:t>публичного сервитута</w:t>
      </w:r>
      <w:r w:rsidR="00BB1C55" w:rsidRPr="004A2AD3">
        <w:rPr>
          <w:color w:val="0D0D0D" w:themeColor="text1" w:themeTint="F2"/>
        </w:rPr>
        <w:fldChar w:fldCharType="end"/>
      </w:r>
      <w:r w:rsidR="00DA60F3" w:rsidRPr="004A2AD3">
        <w:rPr>
          <w:color w:val="0D0D0D" w:themeColor="text1" w:themeTint="F2"/>
        </w:rPr>
        <w:t>»</w:t>
      </w:r>
    </w:p>
    <w:p w:rsidR="00F22E0D" w:rsidRPr="00B6186D" w:rsidRDefault="00F22E0D" w:rsidP="00DA60F3">
      <w:pPr>
        <w:tabs>
          <w:tab w:val="left" w:pos="3240"/>
        </w:tabs>
        <w:rPr>
          <w:highlight w:val="yellow"/>
        </w:rPr>
      </w:pPr>
    </w:p>
    <w:p w:rsidR="00F22E0D" w:rsidRPr="00B6186D" w:rsidRDefault="00407C9E" w:rsidP="00407C9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186D">
        <w:rPr>
          <w:iCs/>
        </w:rPr>
        <w:t xml:space="preserve">В соответствии с постановлением администрации сельского поселения Леуши </w:t>
      </w:r>
      <w:r w:rsidR="00DD684B">
        <w:rPr>
          <w:iCs/>
        </w:rPr>
        <w:t xml:space="preserve">                  </w:t>
      </w:r>
      <w:r w:rsidRPr="00B6186D">
        <w:rPr>
          <w:iCs/>
        </w:rPr>
        <w:t xml:space="preserve">от </w:t>
      </w:r>
      <w:r w:rsidR="00A37F3C" w:rsidRPr="00B6186D">
        <w:rPr>
          <w:iCs/>
        </w:rPr>
        <w:t xml:space="preserve">20 августа 2015 года № 136 </w:t>
      </w:r>
      <w:r w:rsidRPr="00B6186D">
        <w:rPr>
          <w:iCs/>
        </w:rPr>
        <w:t>«</w:t>
      </w:r>
      <w:r w:rsidR="00A37F3C" w:rsidRPr="00B6186D">
        <w:rPr>
          <w:iCs/>
        </w:rPr>
        <w:t>Об утверждении реестра муниципальных услуг</w:t>
      </w:r>
      <w:r w:rsidRPr="00B6186D">
        <w:rPr>
          <w:iCs/>
        </w:rPr>
        <w:t>»</w:t>
      </w:r>
      <w:r w:rsidR="00566C46" w:rsidRPr="00B6186D">
        <w:rPr>
          <w:rFonts w:cs="Calibri"/>
          <w:iCs/>
          <w:lang w:eastAsia="en-US"/>
        </w:rPr>
        <w:t>,</w:t>
      </w:r>
      <w:r w:rsidR="00F22E0D" w:rsidRPr="00B6186D">
        <w:rPr>
          <w:iCs/>
        </w:rPr>
        <w:t xml:space="preserve"> администрация сельского поселения Леуши постановляет:</w:t>
      </w:r>
    </w:p>
    <w:p w:rsidR="00F22E0D" w:rsidRPr="001B21A9" w:rsidRDefault="00DA60F3" w:rsidP="001B21A9">
      <w:pPr>
        <w:tabs>
          <w:tab w:val="left" w:pos="3240"/>
        </w:tabs>
        <w:jc w:val="both"/>
        <w:rPr>
          <w:color w:val="0D0D0D" w:themeColor="text1" w:themeTint="F2"/>
        </w:rPr>
      </w:pPr>
      <w:r>
        <w:rPr>
          <w:iCs/>
        </w:rPr>
        <w:t xml:space="preserve">           </w:t>
      </w:r>
      <w:r w:rsidR="00566C46" w:rsidRPr="00B6186D">
        <w:rPr>
          <w:iCs/>
        </w:rPr>
        <w:t xml:space="preserve">1. Внести в постановление администрации сельского поселения Леуши от </w:t>
      </w:r>
      <w:r w:rsidR="00D567BC" w:rsidRPr="00B6186D">
        <w:rPr>
          <w:iCs/>
        </w:rPr>
        <w:t xml:space="preserve">14 июня </w:t>
      </w:r>
      <w:r w:rsidR="00407C9E" w:rsidRPr="00B6186D">
        <w:rPr>
          <w:iCs/>
        </w:rPr>
        <w:t xml:space="preserve">                     </w:t>
      </w:r>
      <w:r w:rsidR="00D567BC" w:rsidRPr="00B6186D">
        <w:rPr>
          <w:iCs/>
        </w:rPr>
        <w:t>2019 года</w:t>
      </w:r>
      <w:r w:rsidR="00566C46" w:rsidRPr="00B6186D">
        <w:rPr>
          <w:iCs/>
        </w:rPr>
        <w:t xml:space="preserve"> № 1</w:t>
      </w:r>
      <w:r w:rsidR="004A2AD3">
        <w:rPr>
          <w:iCs/>
        </w:rPr>
        <w:t>01</w:t>
      </w:r>
      <w:r w:rsidR="00566C46" w:rsidRPr="00B6186D">
        <w:rPr>
          <w:iCs/>
        </w:rPr>
        <w:t xml:space="preserve"> «Об утверждении </w:t>
      </w:r>
      <w:r w:rsidR="00566C46" w:rsidRPr="00B6186D">
        <w:t>административного</w:t>
      </w:r>
      <w:r w:rsidR="00F22E0D" w:rsidRPr="00B6186D">
        <w:t xml:space="preserve"> регламент</w:t>
      </w:r>
      <w:r w:rsidR="00566C46" w:rsidRPr="00B6186D">
        <w:t>а</w:t>
      </w:r>
      <w:r w:rsidR="00F22E0D" w:rsidRPr="00B6186D">
        <w:t xml:space="preserve"> предос</w:t>
      </w:r>
      <w:r w:rsidR="00687417" w:rsidRPr="00B6186D">
        <w:t>тавления муниципальной услуги «</w:t>
      </w:r>
      <w:hyperlink r:id="rId8" w:history="1">
        <w:r w:rsidR="001B21A9" w:rsidRPr="004A2AD3">
          <w:rPr>
            <w:rStyle w:val="a3"/>
            <w:color w:val="0D0D0D" w:themeColor="text1" w:themeTint="F2"/>
            <w:u w:val="none"/>
          </w:rPr>
          <w:t>Выдача разрешения на  использование земель или земельного участка,  которые находятся в государственной или  муниципальной собственности, без предоставления  земельных участков и установления сервитута,  публичного сервитута</w:t>
        </w:r>
      </w:hyperlink>
      <w:r w:rsidR="00566C46" w:rsidRPr="00B6186D">
        <w:t>» следующие изменения:</w:t>
      </w:r>
    </w:p>
    <w:p w:rsidR="00407C9E" w:rsidRPr="00DA60F3" w:rsidRDefault="00DA60F3" w:rsidP="00DA60F3">
      <w:pPr>
        <w:tabs>
          <w:tab w:val="left" w:pos="3240"/>
        </w:tabs>
        <w:jc w:val="both"/>
        <w:rPr>
          <w:bCs/>
        </w:rPr>
      </w:pPr>
      <w:r>
        <w:t xml:space="preserve">            </w:t>
      </w:r>
      <w:r w:rsidR="00407C9E" w:rsidRPr="00B6186D">
        <w:t xml:space="preserve">В </w:t>
      </w:r>
      <w:r w:rsidR="002212AC" w:rsidRPr="00B6186D">
        <w:t>наименовании</w:t>
      </w:r>
      <w:r w:rsidR="00407C9E" w:rsidRPr="00B6186D">
        <w:t xml:space="preserve">, </w:t>
      </w:r>
      <w:r w:rsidR="002212AC" w:rsidRPr="00B6186D">
        <w:rPr>
          <w:bCs/>
        </w:rPr>
        <w:t xml:space="preserve">пункте 1 постановления и в приложении к нему </w:t>
      </w:r>
      <w:r w:rsidR="00407C9E" w:rsidRPr="00B6186D">
        <w:t xml:space="preserve">слова </w:t>
      </w:r>
      <w:r w:rsidR="00407C9E" w:rsidRPr="004A2AD3">
        <w:t>«</w:t>
      </w:r>
      <w:hyperlink r:id="rId9" w:history="1">
        <w:r w:rsidR="004A2AD3" w:rsidRPr="004A2AD3">
          <w:rPr>
            <w:rStyle w:val="a3"/>
            <w:color w:val="000000"/>
            <w:u w:val="none"/>
          </w:rPr>
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</w:r>
      </w:hyperlink>
      <w:r w:rsidR="00407C9E" w:rsidRPr="004A2AD3">
        <w:t>» заменить словами «</w:t>
      </w:r>
      <w:r w:rsidR="004A2AD3" w:rsidRPr="004A2AD3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07C9E" w:rsidRPr="004A2AD3">
        <w:t>».</w:t>
      </w:r>
    </w:p>
    <w:p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DD684B" w:rsidRDefault="00DD684B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10"/>
      <w:footerReference w:type="default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198" w:rsidRDefault="008F5198" w:rsidP="00996115">
      <w:r>
        <w:separator/>
      </w:r>
    </w:p>
  </w:endnote>
  <w:endnote w:type="continuationSeparator" w:id="0">
    <w:p w:rsidR="008F5198" w:rsidRDefault="008F5198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198" w:rsidRDefault="008F5198" w:rsidP="00996115">
      <w:r>
        <w:separator/>
      </w:r>
    </w:p>
  </w:footnote>
  <w:footnote w:type="continuationSeparator" w:id="0">
    <w:p w:rsidR="008F5198" w:rsidRDefault="008F5198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4341A"/>
    <w:rsid w:val="00144F25"/>
    <w:rsid w:val="001501B9"/>
    <w:rsid w:val="0016097D"/>
    <w:rsid w:val="0016155A"/>
    <w:rsid w:val="0016415A"/>
    <w:rsid w:val="001643C3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21A9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AB1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2AD3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1D10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198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1C55"/>
    <w:rsid w:val="00BB2143"/>
    <w:rsid w:val="00BB4A8E"/>
    <w:rsid w:val="00BC1ADB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520F1"/>
    <w:rsid w:val="00D56694"/>
    <w:rsid w:val="00D567BC"/>
    <w:rsid w:val="00D569F2"/>
    <w:rsid w:val="00D56EFB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D684B"/>
    <w:rsid w:val="00DE023A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0D4C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27E2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1">
    <w:name w:val="FollowedHyperlink"/>
    <w:basedOn w:val="a0"/>
    <w:uiPriority w:val="99"/>
    <w:semiHidden/>
    <w:unhideWhenUsed/>
    <w:rsid w:val="004A2A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54/1/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600154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37E7-E712-456B-A6F8-B337EA51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12</cp:revision>
  <cp:lastPrinted>2023-03-09T05:14:00Z</cp:lastPrinted>
  <dcterms:created xsi:type="dcterms:W3CDTF">2022-12-23T04:24:00Z</dcterms:created>
  <dcterms:modified xsi:type="dcterms:W3CDTF">2023-03-09T05:14:00Z</dcterms:modified>
</cp:coreProperties>
</file>