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AC" w:rsidRPr="00451889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18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</w:p>
    <w:p w:rsidR="00344976" w:rsidRPr="00451889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1889">
        <w:rPr>
          <w:rFonts w:ascii="Times New Roman" w:hAnsi="Times New Roman" w:cs="Times New Roman"/>
          <w:b/>
          <w:color w:val="auto"/>
          <w:sz w:val="24"/>
          <w:szCs w:val="24"/>
        </w:rPr>
        <w:t>СЕЛЬСКОГО ПОСЕЛЕНИЯ ЛЕУШИ</w:t>
      </w:r>
    </w:p>
    <w:p w:rsidR="00344976" w:rsidRPr="00451889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1889">
        <w:rPr>
          <w:rFonts w:ascii="Times New Roman" w:hAnsi="Times New Roman" w:cs="Times New Roman"/>
          <w:color w:val="auto"/>
          <w:sz w:val="24"/>
          <w:szCs w:val="24"/>
        </w:rPr>
        <w:t>Кондинского района</w:t>
      </w:r>
    </w:p>
    <w:p w:rsidR="00344976" w:rsidRPr="00451889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1889">
        <w:rPr>
          <w:rFonts w:ascii="Times New Roman" w:hAnsi="Times New Roman" w:cs="Times New Roman"/>
          <w:color w:val="auto"/>
          <w:sz w:val="24"/>
          <w:szCs w:val="24"/>
        </w:rPr>
        <w:t>Ханты-Мансийского автономного округа – Югры</w:t>
      </w:r>
    </w:p>
    <w:p w:rsidR="00344976" w:rsidRPr="00451889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44976" w:rsidRPr="00451889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1889">
        <w:rPr>
          <w:rFonts w:ascii="Times New Roman" w:hAnsi="Times New Roman" w:cs="Times New Roman"/>
          <w:b/>
          <w:color w:val="auto"/>
          <w:sz w:val="24"/>
          <w:szCs w:val="24"/>
        </w:rPr>
        <w:t>ПОСТАНОВЛЕНИЕ</w:t>
      </w:r>
    </w:p>
    <w:p w:rsidR="00344976" w:rsidRPr="00451889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44976" w:rsidRPr="00451889" w:rsidRDefault="00AE2455" w:rsidP="00344976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 13 июня</w:t>
      </w:r>
      <w:r w:rsidR="00344976" w:rsidRPr="00451889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451889" w:rsidRPr="0045188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344976" w:rsidRPr="00451889">
        <w:rPr>
          <w:rFonts w:ascii="Times New Roman" w:hAnsi="Times New Roman" w:cs="Times New Roman"/>
          <w:color w:val="auto"/>
          <w:sz w:val="24"/>
          <w:szCs w:val="24"/>
        </w:rPr>
        <w:t xml:space="preserve"> года                                        </w:t>
      </w:r>
      <w:r w:rsidR="001B3114" w:rsidRPr="0045188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EF4A03" w:rsidRPr="00451889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auto"/>
          <w:sz w:val="24"/>
          <w:szCs w:val="24"/>
        </w:rPr>
        <w:t>87</w:t>
      </w:r>
    </w:p>
    <w:p w:rsidR="00344976" w:rsidRPr="00451889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1889">
        <w:rPr>
          <w:rFonts w:ascii="Times New Roman" w:hAnsi="Times New Roman" w:cs="Times New Roman"/>
          <w:color w:val="auto"/>
          <w:sz w:val="24"/>
          <w:szCs w:val="24"/>
        </w:rPr>
        <w:t xml:space="preserve">с. Леуши </w:t>
      </w:r>
    </w:p>
    <w:p w:rsidR="00C424AC" w:rsidRPr="00451889" w:rsidRDefault="00C424AC" w:rsidP="0034497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344976" w:rsidRPr="00451889" w:rsidRDefault="00344976" w:rsidP="008A2896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44976" w:rsidRPr="00451889" w:rsidRDefault="00344976" w:rsidP="008A2896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610E0C" w:rsidRDefault="00344976" w:rsidP="00610E0C">
      <w:pPr>
        <w:pStyle w:val="HEADERTEXT"/>
        <w:ind w:right="3686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1889">
        <w:rPr>
          <w:rFonts w:ascii="Times New Roman" w:hAnsi="Times New Roman" w:cs="Times New Roman"/>
          <w:color w:val="auto"/>
          <w:sz w:val="24"/>
          <w:szCs w:val="24"/>
        </w:rPr>
        <w:t>от 16 августа 2017 года № 102 «</w:t>
      </w:r>
      <w:r w:rsidRPr="004518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 </w:t>
      </w:r>
      <w:r w:rsidR="00610E0C">
        <w:rPr>
          <w:rFonts w:ascii="Times New Roman" w:hAnsi="Times New Roman" w:cs="Times New Roman"/>
          <w:bCs/>
          <w:color w:val="auto"/>
          <w:sz w:val="24"/>
          <w:szCs w:val="24"/>
        </w:rPr>
        <w:t>у</w:t>
      </w:r>
      <w:r w:rsidRPr="004518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тверждении Положения о создании условий для развития </w:t>
      </w:r>
    </w:p>
    <w:p w:rsidR="00344976" w:rsidRPr="00451889" w:rsidRDefault="00344976" w:rsidP="00610E0C">
      <w:pPr>
        <w:pStyle w:val="HEADERTEXT"/>
        <w:ind w:right="3686"/>
        <w:rPr>
          <w:rFonts w:ascii="Times New Roman" w:hAnsi="Times New Roman" w:cs="Times New Roman"/>
          <w:color w:val="auto"/>
          <w:sz w:val="24"/>
          <w:szCs w:val="24"/>
        </w:rPr>
      </w:pPr>
      <w:r w:rsidRPr="00451889">
        <w:rPr>
          <w:rFonts w:ascii="Times New Roman" w:hAnsi="Times New Roman" w:cs="Times New Roman"/>
          <w:bCs/>
          <w:color w:val="auto"/>
          <w:sz w:val="24"/>
          <w:szCs w:val="24"/>
        </w:rPr>
        <w:t>малого и среднего предпринимательства»</w:t>
      </w:r>
    </w:p>
    <w:p w:rsidR="00C424AC" w:rsidRPr="00451889" w:rsidRDefault="002137F7" w:rsidP="0034497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4AC" w:rsidRPr="00451889" w:rsidRDefault="00344976" w:rsidP="001E14CF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4518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137F7" w:rsidRPr="00451889">
        <w:rPr>
          <w:rFonts w:ascii="Times New Roman" w:hAnsi="Times New Roman" w:cs="Times New Roman"/>
          <w:sz w:val="24"/>
          <w:szCs w:val="24"/>
        </w:rPr>
        <w:t xml:space="preserve"> </w:t>
      </w:r>
      <w:r w:rsidR="001414FB" w:rsidRPr="001414FB">
        <w:rPr>
          <w:rFonts w:ascii="Times New Roman" w:hAnsi="Times New Roman" w:cs="Times New Roman"/>
          <w:sz w:val="24"/>
          <w:szCs w:val="24"/>
        </w:rPr>
        <w:fldChar w:fldCharType="begin"/>
      </w:r>
      <w:r w:rsidR="002137F7" w:rsidRPr="00451889">
        <w:rPr>
          <w:rFonts w:ascii="Times New Roman" w:hAnsi="Times New Roman" w:cs="Times New Roman"/>
          <w:sz w:val="24"/>
          <w:szCs w:val="24"/>
        </w:rPr>
        <w:instrText xml:space="preserve"> HYPERLINK "kodeks://link/d?nd=550835448"\o"’’О внесении изменений в Федеральный закон ’’О развитии малого и среднего предпринимательства в Российской Федерации’’</w:instrText>
      </w:r>
    </w:p>
    <w:p w:rsidR="00C424AC" w:rsidRPr="00451889" w:rsidRDefault="002137F7" w:rsidP="001E14CF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instrText>Федеральный закон от 03.08.2018 N 313-ФЗ</w:instrText>
      </w:r>
    </w:p>
    <w:p w:rsidR="00344976" w:rsidRPr="00451889" w:rsidRDefault="002137F7" w:rsidP="001E14CF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instrText>Статус: действует с 03.08.2018"</w:instrText>
      </w:r>
      <w:r w:rsidR="001414FB" w:rsidRPr="001414FB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451889">
        <w:rPr>
          <w:rFonts w:ascii="Times New Roman" w:hAnsi="Times New Roman" w:cs="Times New Roman"/>
          <w:sz w:val="24"/>
          <w:szCs w:val="24"/>
        </w:rPr>
        <w:t>Федеральн</w:t>
      </w:r>
      <w:r w:rsidR="0076222E" w:rsidRPr="00451889">
        <w:rPr>
          <w:rFonts w:ascii="Times New Roman" w:hAnsi="Times New Roman" w:cs="Times New Roman"/>
          <w:sz w:val="24"/>
          <w:szCs w:val="24"/>
        </w:rPr>
        <w:t>ым</w:t>
      </w:r>
      <w:proofErr w:type="gramEnd"/>
      <w:r w:rsidR="00344976" w:rsidRPr="00451889">
        <w:rPr>
          <w:rFonts w:ascii="Times New Roman" w:hAnsi="Times New Roman" w:cs="Times New Roman"/>
          <w:sz w:val="24"/>
          <w:szCs w:val="24"/>
        </w:rPr>
        <w:t xml:space="preserve"> </w:t>
      </w:r>
      <w:r w:rsidRPr="00451889">
        <w:rPr>
          <w:rFonts w:ascii="Times New Roman" w:hAnsi="Times New Roman" w:cs="Times New Roman"/>
          <w:sz w:val="24"/>
          <w:szCs w:val="24"/>
        </w:rPr>
        <w:t>закон</w:t>
      </w:r>
      <w:r w:rsidR="001414FB" w:rsidRPr="001414FB">
        <w:rPr>
          <w:rFonts w:ascii="Times New Roman" w:hAnsi="Times New Roman" w:cs="Times New Roman"/>
          <w:sz w:val="24"/>
          <w:szCs w:val="24"/>
        </w:rPr>
        <w:fldChar w:fldCharType="begin"/>
      </w:r>
      <w:r w:rsidR="00344976" w:rsidRPr="00451889">
        <w:rPr>
          <w:rFonts w:ascii="Times New Roman" w:hAnsi="Times New Roman" w:cs="Times New Roman"/>
          <w:sz w:val="24"/>
          <w:szCs w:val="24"/>
        </w:rPr>
        <w:instrText xml:space="preserve"> HYPERLINK "kodeks://link/d?nd=542628169"\o"’’О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предпринимательства’’</w:instrText>
      </w:r>
    </w:p>
    <w:p w:rsidR="00344976" w:rsidRPr="00451889" w:rsidRDefault="00344976" w:rsidP="001E14CF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instrText>Федеральный закон от 03.07.2018 N 185-ФЗ</w:instrText>
      </w:r>
    </w:p>
    <w:p w:rsidR="00C424AC" w:rsidRPr="00451889" w:rsidRDefault="00344976" w:rsidP="001E14CF">
      <w:pPr>
        <w:pStyle w:val="headertext0"/>
        <w:spacing w:before="0" w:beforeAutospacing="0" w:after="0" w:afterAutospacing="0"/>
        <w:jc w:val="both"/>
      </w:pPr>
      <w:r w:rsidRPr="00451889">
        <w:instrText>Статус: действует с 03.07.2018"</w:instrText>
      </w:r>
      <w:r w:rsidR="001414FB" w:rsidRPr="00451889">
        <w:fldChar w:fldCharType="separate"/>
      </w:r>
      <w:r w:rsidR="0076222E" w:rsidRPr="00451889">
        <w:t>ом</w:t>
      </w:r>
      <w:r w:rsidR="001414FB" w:rsidRPr="00451889">
        <w:fldChar w:fldCharType="end"/>
      </w:r>
      <w:r w:rsidRPr="00451889">
        <w:t xml:space="preserve"> </w:t>
      </w:r>
      <w:r w:rsidR="001E14CF" w:rsidRPr="00451889">
        <w:t xml:space="preserve">от </w:t>
      </w:r>
      <w:r w:rsidR="00451889" w:rsidRPr="00451889">
        <w:t>29 мая 2023 года № 188</w:t>
      </w:r>
      <w:r w:rsidR="0076222E" w:rsidRPr="00451889">
        <w:t xml:space="preserve">-ФЗ                           </w:t>
      </w:r>
      <w:r w:rsidRPr="00451889">
        <w:t>«</w:t>
      </w:r>
      <w:r w:rsidR="0076222E" w:rsidRPr="00451889">
        <w:t>О внесении изменени</w:t>
      </w:r>
      <w:r w:rsidR="00451889" w:rsidRPr="00451889">
        <w:t>я</w:t>
      </w:r>
      <w:r w:rsidR="0076222E" w:rsidRPr="00451889">
        <w:t xml:space="preserve"> в</w:t>
      </w:r>
      <w:r w:rsidR="00451889" w:rsidRPr="00451889">
        <w:t xml:space="preserve"> статью 14</w:t>
      </w:r>
      <w:r w:rsidR="0076222E" w:rsidRPr="00451889">
        <w:t xml:space="preserve"> </w:t>
      </w:r>
      <w:r w:rsidR="001E14CF" w:rsidRPr="00451889">
        <w:t>Федеральн</w:t>
      </w:r>
      <w:r w:rsidR="00451889" w:rsidRPr="00451889">
        <w:t>ого</w:t>
      </w:r>
      <w:r w:rsidR="001E14CF" w:rsidRPr="00451889">
        <w:t xml:space="preserve"> закон</w:t>
      </w:r>
      <w:r w:rsidR="00451889" w:rsidRPr="00451889">
        <w:t>а</w:t>
      </w:r>
      <w:r w:rsidR="001E14CF" w:rsidRPr="00451889">
        <w:t xml:space="preserve"> «О развитии малого и среднего предпринимательства в Российской Федерации</w:t>
      </w:r>
      <w:r w:rsidRPr="00451889">
        <w:t>»</w:t>
      </w:r>
      <w:r w:rsidR="001414FB" w:rsidRPr="00451889">
        <w:fldChar w:fldCharType="end"/>
      </w:r>
      <w:r w:rsidR="002137F7" w:rsidRPr="00451889">
        <w:t>,</w:t>
      </w:r>
      <w:r w:rsidRPr="00451889">
        <w:t xml:space="preserve"> администрация сельского поселения Леуши постановляет:</w:t>
      </w:r>
    </w:p>
    <w:p w:rsidR="00C424AC" w:rsidRPr="00451889" w:rsidRDefault="002137F7" w:rsidP="001E14CF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сельского поселения </w:t>
      </w:r>
      <w:r w:rsidR="00344976" w:rsidRPr="00451889">
        <w:rPr>
          <w:rFonts w:ascii="Times New Roman" w:hAnsi="Times New Roman" w:cs="Times New Roman"/>
          <w:sz w:val="24"/>
          <w:szCs w:val="24"/>
        </w:rPr>
        <w:t xml:space="preserve">Леуши от 16 августа </w:t>
      </w:r>
      <w:r w:rsidR="00912AF0" w:rsidRPr="004518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44976" w:rsidRPr="00451889">
        <w:rPr>
          <w:rFonts w:ascii="Times New Roman" w:hAnsi="Times New Roman" w:cs="Times New Roman"/>
          <w:sz w:val="24"/>
          <w:szCs w:val="24"/>
        </w:rPr>
        <w:t xml:space="preserve">2017 года № 102 «Об утверждении Положения о создании условий для развития малого и среднего предпринимательства» </w:t>
      </w:r>
      <w:r w:rsidRPr="0045188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51889" w:rsidRPr="00451889" w:rsidRDefault="00451889" w:rsidP="001E14CF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t>Пункт 3.4 раздела 3 приложения к постановлению после слов «за исключением общераспространенных полезных ископаемых» дополнить слова «и минеральных питьевых вод».</w:t>
      </w:r>
    </w:p>
    <w:p w:rsidR="001B3114" w:rsidRPr="00451889" w:rsidRDefault="001B3114" w:rsidP="001B31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18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45188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1B3114" w:rsidRPr="00451889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t xml:space="preserve">3. </w:t>
      </w:r>
      <w:r w:rsidR="0097251A" w:rsidRPr="00451889">
        <w:rPr>
          <w:rFonts w:ascii="Times New Roman" w:hAnsi="Times New Roman" w:cs="Times New Roman"/>
          <w:sz w:val="24"/>
          <w:szCs w:val="24"/>
        </w:rPr>
        <w:t>Настоящее п</w:t>
      </w:r>
      <w:r w:rsidRPr="00451889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</w:t>
      </w:r>
      <w:r w:rsidR="008170F2">
        <w:rPr>
          <w:rFonts w:ascii="Times New Roman" w:hAnsi="Times New Roman" w:cs="Times New Roman"/>
          <w:sz w:val="24"/>
          <w:szCs w:val="24"/>
        </w:rPr>
        <w:t>после его обнародования</w:t>
      </w:r>
      <w:r w:rsidRPr="00451889">
        <w:rPr>
          <w:rFonts w:ascii="Times New Roman" w:hAnsi="Times New Roman" w:cs="Times New Roman"/>
          <w:sz w:val="24"/>
          <w:szCs w:val="24"/>
        </w:rPr>
        <w:t>.</w:t>
      </w:r>
    </w:p>
    <w:p w:rsidR="001B3114" w:rsidRPr="00451889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B3114" w:rsidRPr="00451889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B3114" w:rsidRPr="00451889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B3114" w:rsidRPr="00451889" w:rsidRDefault="00912AF0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t>Глава</w:t>
      </w:r>
      <w:r w:rsidR="001B3114" w:rsidRPr="00451889">
        <w:rPr>
          <w:rFonts w:ascii="Times New Roman" w:hAnsi="Times New Roman" w:cs="Times New Roman"/>
          <w:sz w:val="24"/>
          <w:szCs w:val="24"/>
        </w:rPr>
        <w:t xml:space="preserve"> сельского поселения Леуши </w:t>
      </w:r>
      <w:r w:rsidR="008170F2">
        <w:rPr>
          <w:rFonts w:ascii="Times New Roman" w:hAnsi="Times New Roman" w:cs="Times New Roman"/>
          <w:sz w:val="24"/>
          <w:szCs w:val="24"/>
        </w:rPr>
        <w:t xml:space="preserve"> </w:t>
      </w:r>
      <w:r w:rsidR="00F375C1" w:rsidRPr="0045188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751EA" w:rsidRPr="0045188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0751EA" w:rsidRPr="00451889">
        <w:rPr>
          <w:rFonts w:ascii="Times New Roman" w:hAnsi="Times New Roman" w:cs="Times New Roman"/>
          <w:sz w:val="24"/>
          <w:szCs w:val="24"/>
        </w:rPr>
        <w:t>П.Н.Злыгостев</w:t>
      </w:r>
      <w:proofErr w:type="spellEnd"/>
    </w:p>
    <w:p w:rsidR="002137F7" w:rsidRPr="00451889" w:rsidRDefault="002137F7" w:rsidP="001B311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137F7" w:rsidRPr="00451889" w:rsidSect="001B3114">
      <w:type w:val="continuous"/>
      <w:pgSz w:w="11907" w:h="16840"/>
      <w:pgMar w:top="1134" w:right="850" w:bottom="1134" w:left="1701" w:header="280" w:footer="2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CC4" w:rsidRDefault="00414CC4" w:rsidP="0041571E">
      <w:pPr>
        <w:spacing w:after="0" w:line="240" w:lineRule="auto"/>
      </w:pPr>
      <w:r>
        <w:separator/>
      </w:r>
    </w:p>
  </w:endnote>
  <w:endnote w:type="continuationSeparator" w:id="0">
    <w:p w:rsidR="00414CC4" w:rsidRDefault="00414CC4" w:rsidP="0041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CC4" w:rsidRDefault="00414CC4" w:rsidP="0041571E">
      <w:pPr>
        <w:spacing w:after="0" w:line="240" w:lineRule="auto"/>
      </w:pPr>
      <w:r>
        <w:separator/>
      </w:r>
    </w:p>
  </w:footnote>
  <w:footnote w:type="continuationSeparator" w:id="0">
    <w:p w:rsidR="00414CC4" w:rsidRDefault="00414CC4" w:rsidP="00415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53485"/>
    <w:multiLevelType w:val="hybridMultilevel"/>
    <w:tmpl w:val="6F72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976"/>
    <w:rsid w:val="000027D9"/>
    <w:rsid w:val="00034296"/>
    <w:rsid w:val="00036903"/>
    <w:rsid w:val="0006053E"/>
    <w:rsid w:val="00063C04"/>
    <w:rsid w:val="0006489B"/>
    <w:rsid w:val="000751EA"/>
    <w:rsid w:val="000D721C"/>
    <w:rsid w:val="00107DE0"/>
    <w:rsid w:val="001414FB"/>
    <w:rsid w:val="00155A0D"/>
    <w:rsid w:val="00196491"/>
    <w:rsid w:val="001B3114"/>
    <w:rsid w:val="001E14CF"/>
    <w:rsid w:val="002137F7"/>
    <w:rsid w:val="00290906"/>
    <w:rsid w:val="002D449E"/>
    <w:rsid w:val="002F0C7E"/>
    <w:rsid w:val="00344976"/>
    <w:rsid w:val="00351D91"/>
    <w:rsid w:val="003949A7"/>
    <w:rsid w:val="003B08F9"/>
    <w:rsid w:val="003C5913"/>
    <w:rsid w:val="00414CC4"/>
    <w:rsid w:val="00426146"/>
    <w:rsid w:val="00451889"/>
    <w:rsid w:val="004E2E3C"/>
    <w:rsid w:val="00512FBE"/>
    <w:rsid w:val="00556268"/>
    <w:rsid w:val="00565F4D"/>
    <w:rsid w:val="00580750"/>
    <w:rsid w:val="00581EF1"/>
    <w:rsid w:val="005F7312"/>
    <w:rsid w:val="00604294"/>
    <w:rsid w:val="00610E0C"/>
    <w:rsid w:val="0066781F"/>
    <w:rsid w:val="00673D92"/>
    <w:rsid w:val="006C5E49"/>
    <w:rsid w:val="006D5A69"/>
    <w:rsid w:val="007165AB"/>
    <w:rsid w:val="00725622"/>
    <w:rsid w:val="0076222E"/>
    <w:rsid w:val="008170F2"/>
    <w:rsid w:val="00837647"/>
    <w:rsid w:val="00885D8E"/>
    <w:rsid w:val="008A2896"/>
    <w:rsid w:val="008C171F"/>
    <w:rsid w:val="00912AF0"/>
    <w:rsid w:val="009231DA"/>
    <w:rsid w:val="009315BA"/>
    <w:rsid w:val="00934F90"/>
    <w:rsid w:val="00960CB0"/>
    <w:rsid w:val="0097251A"/>
    <w:rsid w:val="00996001"/>
    <w:rsid w:val="009C19CD"/>
    <w:rsid w:val="00A431BD"/>
    <w:rsid w:val="00AB0989"/>
    <w:rsid w:val="00AE2455"/>
    <w:rsid w:val="00B038FB"/>
    <w:rsid w:val="00B461B1"/>
    <w:rsid w:val="00C0075F"/>
    <w:rsid w:val="00C424AC"/>
    <w:rsid w:val="00C92BD3"/>
    <w:rsid w:val="00CE0759"/>
    <w:rsid w:val="00D33180"/>
    <w:rsid w:val="00D41FFA"/>
    <w:rsid w:val="00D7617B"/>
    <w:rsid w:val="00D95B30"/>
    <w:rsid w:val="00DE0239"/>
    <w:rsid w:val="00E327C3"/>
    <w:rsid w:val="00E7036A"/>
    <w:rsid w:val="00ED6ABE"/>
    <w:rsid w:val="00EF4A03"/>
    <w:rsid w:val="00F375C1"/>
    <w:rsid w:val="00FD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44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976"/>
  </w:style>
  <w:style w:type="paragraph" w:styleId="a5">
    <w:name w:val="footer"/>
    <w:basedOn w:val="a"/>
    <w:link w:val="a6"/>
    <w:uiPriority w:val="99"/>
    <w:semiHidden/>
    <w:unhideWhenUsed/>
    <w:rsid w:val="003449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976"/>
  </w:style>
  <w:style w:type="paragraph" w:customStyle="1" w:styleId="headertext0">
    <w:name w:val="headertext"/>
    <w:basedOn w:val="a"/>
    <w:rsid w:val="0076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6222E"/>
    <w:rPr>
      <w:color w:val="0000FF"/>
      <w:u w:val="single"/>
    </w:rPr>
  </w:style>
  <w:style w:type="paragraph" w:customStyle="1" w:styleId="formattext0">
    <w:name w:val="formattext"/>
    <w:basedOn w:val="a"/>
    <w:rsid w:val="005F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5F7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сельского поселения Болчары от 31 октября 2017 N 110 "Об утверждении Положения о создании условий для развития малого и среднего предпринимательства"</vt:lpstr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сельского поселения Болчары от 31 октября 2017 N 110 "Об утверждении Положения о создании условий для развития малого и среднего предпринимательства"</dc:title>
  <dc:creator>DS</dc:creator>
  <cp:lastModifiedBy>DS</cp:lastModifiedBy>
  <cp:revision>13</cp:revision>
  <cp:lastPrinted>2022-08-31T10:07:00Z</cp:lastPrinted>
  <dcterms:created xsi:type="dcterms:W3CDTF">2022-08-17T11:30:00Z</dcterms:created>
  <dcterms:modified xsi:type="dcterms:W3CDTF">2023-06-13T06:18:00Z</dcterms:modified>
</cp:coreProperties>
</file>