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57" w:rsidRPr="004E494E" w:rsidRDefault="00C90857" w:rsidP="00C9085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E494E">
        <w:rPr>
          <w:rFonts w:ascii="Times New Roman" w:hAnsi="Times New Roman"/>
          <w:b/>
          <w:snapToGrid w:val="0"/>
          <w:sz w:val="24"/>
          <w:szCs w:val="24"/>
        </w:rPr>
        <w:t xml:space="preserve">АДМИНИСТРАЦИЯ </w:t>
      </w:r>
    </w:p>
    <w:p w:rsidR="00C90857" w:rsidRPr="004E494E" w:rsidRDefault="00C90857" w:rsidP="00C9085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E494E">
        <w:rPr>
          <w:rFonts w:ascii="Times New Roman" w:hAnsi="Times New Roman"/>
          <w:b/>
          <w:snapToGrid w:val="0"/>
          <w:sz w:val="24"/>
          <w:szCs w:val="24"/>
        </w:rPr>
        <w:t>СЕЛЬСКОГО ПОСЕЛЕНИЯ ЛЕУШИ</w:t>
      </w:r>
    </w:p>
    <w:p w:rsidR="00C90857" w:rsidRPr="004E494E" w:rsidRDefault="00C90857" w:rsidP="00C9085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>Кондинского района</w:t>
      </w:r>
    </w:p>
    <w:p w:rsidR="00C90857" w:rsidRPr="004E494E" w:rsidRDefault="00C90857" w:rsidP="00C9085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C90857" w:rsidRPr="004E494E" w:rsidRDefault="00C90857" w:rsidP="00C90857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E494E">
        <w:rPr>
          <w:rFonts w:ascii="Times New Roman" w:hAnsi="Times New Roman"/>
          <w:b/>
          <w:snapToGrid w:val="0"/>
          <w:sz w:val="24"/>
          <w:szCs w:val="24"/>
        </w:rPr>
        <w:t>ПОСТАНОВЛЕНИЕ</w:t>
      </w:r>
    </w:p>
    <w:p w:rsidR="00C90857" w:rsidRPr="004E494E" w:rsidRDefault="002F0965" w:rsidP="00C90857">
      <w:pPr>
        <w:widowControl w:val="0"/>
        <w:spacing w:before="320"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от 01 декабря</w:t>
      </w:r>
      <w:r w:rsidR="00C90857">
        <w:rPr>
          <w:rFonts w:ascii="Times New Roman" w:hAnsi="Times New Roman"/>
          <w:snapToGrid w:val="0"/>
          <w:sz w:val="24"/>
          <w:szCs w:val="24"/>
        </w:rPr>
        <w:t xml:space="preserve"> 2023 </w:t>
      </w:r>
      <w:r w:rsidR="00C90857" w:rsidRPr="004E494E">
        <w:rPr>
          <w:rFonts w:ascii="Times New Roman" w:hAnsi="Times New Roman"/>
          <w:snapToGrid w:val="0"/>
          <w:sz w:val="24"/>
          <w:szCs w:val="24"/>
        </w:rPr>
        <w:t xml:space="preserve">года                                                                               </w:t>
      </w:r>
      <w:r w:rsidR="00C90857">
        <w:rPr>
          <w:rFonts w:ascii="Times New Roman" w:hAnsi="Times New Roman"/>
          <w:snapToGrid w:val="0"/>
          <w:sz w:val="24"/>
          <w:szCs w:val="24"/>
        </w:rPr>
        <w:t xml:space="preserve">                         </w:t>
      </w:r>
      <w:r w:rsidR="00C90857" w:rsidRPr="004E494E">
        <w:rPr>
          <w:rFonts w:ascii="Times New Roman" w:hAnsi="Times New Roman"/>
          <w:snapToGrid w:val="0"/>
          <w:sz w:val="24"/>
          <w:szCs w:val="24"/>
        </w:rPr>
        <w:t>№</w:t>
      </w:r>
      <w:r>
        <w:rPr>
          <w:rFonts w:ascii="Times New Roman" w:hAnsi="Times New Roman"/>
          <w:snapToGrid w:val="0"/>
          <w:sz w:val="24"/>
          <w:szCs w:val="24"/>
        </w:rPr>
        <w:t xml:space="preserve"> 144</w:t>
      </w:r>
    </w:p>
    <w:p w:rsidR="00C90857" w:rsidRPr="004E494E" w:rsidRDefault="00C90857" w:rsidP="00C90857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>с. Леуши</w:t>
      </w:r>
    </w:p>
    <w:p w:rsidR="00C90857" w:rsidRPr="004E494E" w:rsidRDefault="00C90857" w:rsidP="00C90857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сельского поселения Леуши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сентября 2022 года № 157 «</w:t>
      </w:r>
      <w:r w:rsidRPr="004E494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 xml:space="preserve">ня </w:t>
      </w:r>
      <w:r w:rsidRPr="00B312D0">
        <w:rPr>
          <w:rFonts w:ascii="Times New Roman" w:hAnsi="Times New Roman"/>
          <w:sz w:val="24"/>
          <w:szCs w:val="24"/>
        </w:rPr>
        <w:t xml:space="preserve"> муниципального имущества муниципального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образования сельское поселение Леуши,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12D0">
        <w:rPr>
          <w:rFonts w:ascii="Times New Roman" w:hAnsi="Times New Roman"/>
          <w:sz w:val="24"/>
          <w:szCs w:val="24"/>
        </w:rPr>
        <w:t>предназначенного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 xml:space="preserve">для предоставления во владение и (или) в пользование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и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</w:t>
      </w:r>
    </w:p>
    <w:p w:rsidR="00C90857" w:rsidRPr="00B312D0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857" w:rsidRDefault="00C90857" w:rsidP="00C908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312D0">
        <w:rPr>
          <w:rFonts w:ascii="Times New Roman" w:hAnsi="Times New Roman"/>
          <w:sz w:val="24"/>
          <w:szCs w:val="24"/>
        </w:rPr>
        <w:t>В целях реализации положений Федерального закона от 24</w:t>
      </w:r>
      <w:r w:rsidR="00E061DD">
        <w:rPr>
          <w:rFonts w:ascii="Times New Roman" w:hAnsi="Times New Roman"/>
          <w:sz w:val="24"/>
          <w:szCs w:val="24"/>
        </w:rPr>
        <w:t xml:space="preserve"> июля                                     2007  года </w:t>
      </w:r>
      <w:r w:rsidRPr="00B312D0">
        <w:rPr>
          <w:rFonts w:ascii="Times New Roman" w:hAnsi="Times New Roman"/>
          <w:sz w:val="24"/>
          <w:szCs w:val="24"/>
        </w:rPr>
        <w:t>№ 209-ФЗ «О развитии малого и среднего предпринимательства в Российской Федерации»,  Порядка управления и распоряжения муниципальным имуществом сельско</w:t>
      </w:r>
      <w:r>
        <w:rPr>
          <w:rFonts w:ascii="Times New Roman" w:hAnsi="Times New Roman"/>
          <w:sz w:val="24"/>
          <w:szCs w:val="24"/>
        </w:rPr>
        <w:t xml:space="preserve">го поселения Леуши, </w:t>
      </w:r>
      <w:r w:rsidRPr="007D73E7">
        <w:rPr>
          <w:rFonts w:ascii="Times New Roman" w:hAnsi="Times New Roman"/>
          <w:sz w:val="24"/>
          <w:szCs w:val="24"/>
        </w:rPr>
        <w:t>утвержденного решением Совета депутатов сельского поселения Леуши от 29</w:t>
      </w:r>
      <w:r w:rsidR="00E061DD">
        <w:rPr>
          <w:rFonts w:ascii="Times New Roman" w:hAnsi="Times New Roman"/>
          <w:sz w:val="24"/>
          <w:szCs w:val="24"/>
        </w:rPr>
        <w:t xml:space="preserve"> января </w:t>
      </w:r>
      <w:r w:rsidRPr="007D73E7">
        <w:rPr>
          <w:rFonts w:ascii="Times New Roman" w:hAnsi="Times New Roman"/>
          <w:sz w:val="24"/>
          <w:szCs w:val="24"/>
        </w:rPr>
        <w:t>2017</w:t>
      </w:r>
      <w:r w:rsidR="00E061DD">
        <w:rPr>
          <w:rFonts w:ascii="Times New Roman" w:hAnsi="Times New Roman"/>
          <w:sz w:val="24"/>
          <w:szCs w:val="24"/>
        </w:rPr>
        <w:t xml:space="preserve"> года</w:t>
      </w:r>
      <w:r w:rsidRPr="007D73E7">
        <w:rPr>
          <w:rFonts w:ascii="Times New Roman" w:hAnsi="Times New Roman"/>
          <w:sz w:val="24"/>
          <w:szCs w:val="24"/>
        </w:rPr>
        <w:t xml:space="preserve"> № 7 «Об утверждении Порядка управления и распоряжения муниципальным имуществом сельского поселения Леуши</w:t>
      </w:r>
      <w:r w:rsidR="00E061DD">
        <w:rPr>
          <w:rFonts w:ascii="Times New Roman" w:hAnsi="Times New Roman"/>
          <w:sz w:val="24"/>
          <w:szCs w:val="24"/>
        </w:rPr>
        <w:t>»</w:t>
      </w:r>
      <w:r w:rsidRPr="007D73E7">
        <w:rPr>
          <w:rFonts w:ascii="Times New Roman" w:hAnsi="Times New Roman"/>
          <w:sz w:val="24"/>
          <w:szCs w:val="24"/>
        </w:rPr>
        <w:t>, постановления администраци</w:t>
      </w:r>
      <w:r w:rsidR="00E061DD">
        <w:rPr>
          <w:rFonts w:ascii="Times New Roman" w:hAnsi="Times New Roman"/>
          <w:sz w:val="24"/>
          <w:szCs w:val="24"/>
        </w:rPr>
        <w:t>и сельского поселения Леуши от</w:t>
      </w:r>
      <w:proofErr w:type="gramEnd"/>
      <w:r w:rsidR="00E061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3E7">
        <w:rPr>
          <w:rFonts w:ascii="Times New Roman" w:hAnsi="Times New Roman"/>
          <w:sz w:val="24"/>
          <w:szCs w:val="24"/>
        </w:rPr>
        <w:t>17</w:t>
      </w:r>
      <w:r w:rsidR="00E061DD">
        <w:rPr>
          <w:rFonts w:ascii="Times New Roman" w:hAnsi="Times New Roman"/>
          <w:sz w:val="24"/>
          <w:szCs w:val="24"/>
        </w:rPr>
        <w:t xml:space="preserve"> июня </w:t>
      </w:r>
      <w:r w:rsidRPr="007D73E7">
        <w:rPr>
          <w:rFonts w:ascii="Times New Roman" w:hAnsi="Times New Roman"/>
          <w:sz w:val="24"/>
          <w:szCs w:val="24"/>
        </w:rPr>
        <w:t>2019</w:t>
      </w:r>
      <w:r w:rsidR="00E061DD">
        <w:rPr>
          <w:rFonts w:ascii="Times New Roman" w:hAnsi="Times New Roman"/>
          <w:sz w:val="24"/>
          <w:szCs w:val="24"/>
        </w:rPr>
        <w:t xml:space="preserve"> года</w:t>
      </w:r>
      <w:r w:rsidRPr="007D73E7">
        <w:rPr>
          <w:rFonts w:ascii="Times New Roman" w:hAnsi="Times New Roman"/>
          <w:sz w:val="24"/>
          <w:szCs w:val="24"/>
        </w:rPr>
        <w:t xml:space="preserve"> № 122</w:t>
      </w:r>
      <w:r w:rsidR="00E061D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D73E7">
        <w:rPr>
          <w:rFonts w:ascii="Times New Roman" w:hAnsi="Times New Roman"/>
          <w:sz w:val="24"/>
          <w:szCs w:val="24"/>
        </w:rPr>
        <w:t xml:space="preserve"> «</w:t>
      </w:r>
      <w:r w:rsidRPr="007D73E7">
        <w:rPr>
          <w:rFonts w:ascii="Times New Roman" w:hAnsi="Times New Roman"/>
          <w:sz w:val="24"/>
          <w:szCs w:val="24"/>
          <w:shd w:val="clear" w:color="auto" w:fill="FFFFFF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сельское поселение Леуши,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D73E7">
        <w:rPr>
          <w:rFonts w:ascii="Times New Roman" w:hAnsi="Times New Roman"/>
          <w:sz w:val="24"/>
          <w:szCs w:val="24"/>
        </w:rPr>
        <w:t xml:space="preserve">», улучшения условий для развития малого и среднего предпринимательства на территории сельского поселения Леуши, </w:t>
      </w:r>
      <w:r w:rsidRPr="007D73E7">
        <w:rPr>
          <w:rFonts w:ascii="Times New Roman" w:hAnsi="Times New Roman"/>
          <w:bCs/>
          <w:sz w:val="24"/>
          <w:szCs w:val="24"/>
        </w:rPr>
        <w:t>администрация</w:t>
      </w:r>
      <w:proofErr w:type="gramEnd"/>
      <w:r w:rsidRPr="007D73E7">
        <w:rPr>
          <w:rFonts w:ascii="Times New Roman" w:hAnsi="Times New Roman"/>
          <w:bCs/>
          <w:sz w:val="24"/>
          <w:szCs w:val="24"/>
        </w:rPr>
        <w:t xml:space="preserve"> сельского поселения Леуши постановляет:</w:t>
      </w:r>
    </w:p>
    <w:p w:rsidR="00C90857" w:rsidRDefault="00C90857" w:rsidP="00C90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Внести в постановление администрации</w:t>
      </w:r>
      <w:r w:rsidRPr="007D73E7">
        <w:rPr>
          <w:rFonts w:ascii="Times New Roman" w:hAnsi="Times New Roman"/>
          <w:sz w:val="24"/>
          <w:szCs w:val="24"/>
        </w:rPr>
        <w:t xml:space="preserve"> сельского поселения Леуши                     от  13 сентября 2022 года  № 157  «Об утверждении</w:t>
      </w:r>
      <w:r w:rsidRPr="00A10CC8">
        <w:rPr>
          <w:rFonts w:ascii="Times New Roman" w:hAnsi="Times New Roman"/>
          <w:sz w:val="24"/>
          <w:szCs w:val="24"/>
        </w:rPr>
        <w:t xml:space="preserve"> Перечня  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CC8">
        <w:rPr>
          <w:rFonts w:ascii="Times New Roman" w:hAnsi="Times New Roman"/>
          <w:sz w:val="24"/>
          <w:szCs w:val="24"/>
        </w:rPr>
        <w:t>имущества муниципального образования сельское поселение Леуши, предназначенного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CC8">
        <w:rPr>
          <w:rFonts w:ascii="Times New Roman" w:hAnsi="Times New Roman"/>
          <w:sz w:val="24"/>
          <w:szCs w:val="24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C90857" w:rsidRPr="00A10CC8" w:rsidRDefault="00C90857" w:rsidP="00C90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 изложить в новой редакции</w:t>
      </w:r>
      <w:r w:rsidRPr="00A10CC8">
        <w:rPr>
          <w:rFonts w:ascii="Times New Roman" w:hAnsi="Times New Roman"/>
          <w:sz w:val="24"/>
          <w:szCs w:val="24"/>
        </w:rPr>
        <w:t xml:space="preserve"> (приложение).  </w:t>
      </w:r>
    </w:p>
    <w:p w:rsidR="00C90857" w:rsidRDefault="00C90857" w:rsidP="00C9085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Pr="004E494E">
        <w:rPr>
          <w:rFonts w:ascii="Times New Roman" w:hAnsi="Times New Roman"/>
          <w:sz w:val="24"/>
          <w:szCs w:val="24"/>
        </w:rPr>
        <w:t>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90857" w:rsidRPr="004E494E" w:rsidRDefault="00C90857" w:rsidP="00C90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94E">
        <w:rPr>
          <w:rFonts w:ascii="Times New Roman" w:hAnsi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C90857" w:rsidRPr="004E494E" w:rsidRDefault="00C90857" w:rsidP="00C9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857" w:rsidRDefault="00C90857" w:rsidP="00C9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Леуши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4E494E">
        <w:rPr>
          <w:rFonts w:ascii="Times New Roman" w:hAnsi="Times New Roman"/>
          <w:sz w:val="24"/>
          <w:szCs w:val="24"/>
        </w:rPr>
        <w:tab/>
        <w:t xml:space="preserve">  </w:t>
      </w:r>
      <w:r w:rsidRPr="004E494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4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П.Н.Злыгостев</w:t>
      </w:r>
      <w:proofErr w:type="spellEnd"/>
    </w:p>
    <w:p w:rsidR="00C90857" w:rsidRDefault="00C90857" w:rsidP="00C9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90857" w:rsidSect="007D73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857" w:rsidRPr="007D73E7" w:rsidRDefault="00C90857" w:rsidP="00C90857">
      <w:pPr>
        <w:spacing w:after="0" w:line="240" w:lineRule="auto"/>
        <w:ind w:left="10620"/>
        <w:jc w:val="both"/>
        <w:rPr>
          <w:rFonts w:ascii="Times New Roman" w:hAnsi="Times New Roman"/>
          <w:color w:val="000000"/>
          <w:sz w:val="24"/>
          <w:szCs w:val="24"/>
        </w:rPr>
      </w:pPr>
      <w:r w:rsidRPr="007D73E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C90857" w:rsidRPr="007D73E7" w:rsidRDefault="00C90857" w:rsidP="00C90857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73E7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C90857" w:rsidRPr="007D73E7" w:rsidRDefault="00C90857" w:rsidP="00C90857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73E7">
        <w:rPr>
          <w:rFonts w:ascii="Times New Roman" w:hAnsi="Times New Roman"/>
          <w:color w:val="000000"/>
          <w:sz w:val="24"/>
          <w:szCs w:val="24"/>
        </w:rPr>
        <w:t xml:space="preserve">сельского поселения Леуши </w:t>
      </w:r>
    </w:p>
    <w:p w:rsidR="00C90857" w:rsidRDefault="00C90857" w:rsidP="00C90857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73E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061DD">
        <w:rPr>
          <w:rFonts w:ascii="Times New Roman" w:hAnsi="Times New Roman"/>
          <w:color w:val="000000"/>
          <w:sz w:val="24"/>
          <w:szCs w:val="24"/>
        </w:rPr>
        <w:t>01.12.</w:t>
      </w:r>
      <w:r w:rsidR="00213B0F">
        <w:rPr>
          <w:rFonts w:ascii="Times New Roman" w:hAnsi="Times New Roman"/>
          <w:color w:val="000000"/>
          <w:sz w:val="24"/>
          <w:szCs w:val="24"/>
        </w:rPr>
        <w:t xml:space="preserve">2023 </w:t>
      </w:r>
      <w:r w:rsidRPr="007D73E7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E061DD">
        <w:rPr>
          <w:rFonts w:ascii="Times New Roman" w:hAnsi="Times New Roman"/>
          <w:color w:val="000000"/>
          <w:sz w:val="24"/>
          <w:szCs w:val="24"/>
        </w:rPr>
        <w:t>144</w:t>
      </w:r>
    </w:p>
    <w:p w:rsidR="00E061DD" w:rsidRDefault="00E061DD" w:rsidP="00C90857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0857" w:rsidRPr="00B312D0" w:rsidRDefault="00C90857" w:rsidP="00C908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Перечень муниципального имущества муниципального образования сельское поселение Леуши,</w:t>
      </w:r>
    </w:p>
    <w:p w:rsidR="00C90857" w:rsidRPr="00B312D0" w:rsidRDefault="00C90857" w:rsidP="00C908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90857" w:rsidRPr="002835F7" w:rsidRDefault="00C90857" w:rsidP="00C908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1552"/>
        <w:gridCol w:w="993"/>
        <w:gridCol w:w="1842"/>
        <w:gridCol w:w="1701"/>
        <w:gridCol w:w="1134"/>
        <w:gridCol w:w="993"/>
        <w:gridCol w:w="1842"/>
        <w:gridCol w:w="18"/>
        <w:gridCol w:w="1683"/>
        <w:gridCol w:w="1275"/>
        <w:gridCol w:w="1276"/>
        <w:gridCol w:w="36"/>
        <w:gridCol w:w="1381"/>
      </w:tblGrid>
      <w:tr w:rsidR="00C90857" w:rsidRPr="002835F7" w:rsidTr="00213B0F">
        <w:trPr>
          <w:trHeight w:val="345"/>
        </w:trPr>
        <w:tc>
          <w:tcPr>
            <w:tcW w:w="433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835F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835F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835F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993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Вид объекта недвижимости; тип движимого имущества</w:t>
            </w:r>
          </w:p>
        </w:tc>
        <w:tc>
          <w:tcPr>
            <w:tcW w:w="1842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1339" w:type="dxa"/>
            <w:gridSpan w:val="10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C90857" w:rsidRPr="002835F7" w:rsidTr="00213B0F">
        <w:trPr>
          <w:trHeight w:val="300"/>
        </w:trPr>
        <w:tc>
          <w:tcPr>
            <w:tcW w:w="433" w:type="dxa"/>
            <w:vMerge/>
          </w:tcPr>
          <w:p w:rsidR="00C90857" w:rsidRPr="002835F7" w:rsidRDefault="00C90857" w:rsidP="00814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3543" w:type="dxa"/>
            <w:gridSpan w:val="3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275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Техническое состояние объекта недвижимости</w:t>
            </w:r>
          </w:p>
        </w:tc>
        <w:tc>
          <w:tcPr>
            <w:tcW w:w="1312" w:type="dxa"/>
            <w:gridSpan w:val="2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381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Вид разрешенного использования</w:t>
            </w:r>
          </w:p>
        </w:tc>
      </w:tr>
      <w:tr w:rsidR="00C90857" w:rsidRPr="002835F7" w:rsidTr="00213B0F">
        <w:trPr>
          <w:trHeight w:val="3030"/>
        </w:trPr>
        <w:tc>
          <w:tcPr>
            <w:tcW w:w="433" w:type="dxa"/>
            <w:vMerge/>
          </w:tcPr>
          <w:p w:rsidR="00C90857" w:rsidRPr="002835F7" w:rsidRDefault="00C90857" w:rsidP="0081497A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:rsidR="00C90857" w:rsidRPr="002835F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90857" w:rsidRPr="002835F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90857" w:rsidRPr="002835F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835F7">
              <w:rPr>
                <w:rFonts w:ascii="Times New Roman" w:hAnsi="Times New Roman"/>
                <w:sz w:val="16"/>
                <w:szCs w:val="16"/>
              </w:rPr>
              <w:t xml:space="preserve">Тип (площадь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согласно проектной документации 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для объектов незавершенного строительства)</w:t>
            </w:r>
            <w:proofErr w:type="gramEnd"/>
          </w:p>
        </w:tc>
        <w:tc>
          <w:tcPr>
            <w:tcW w:w="1134" w:type="dxa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 xml:space="preserve">Фактическое </w:t>
            </w:r>
            <w:proofErr w:type="gramStart"/>
            <w:r w:rsidRPr="002835F7">
              <w:rPr>
                <w:rFonts w:ascii="Times New Roman" w:hAnsi="Times New Roman"/>
                <w:sz w:val="16"/>
                <w:szCs w:val="16"/>
              </w:rPr>
              <w:t>значение</w:t>
            </w:r>
            <w:proofErr w:type="gramEnd"/>
            <w:r w:rsidRPr="002835F7">
              <w:rPr>
                <w:rFonts w:ascii="Times New Roman" w:hAnsi="Times New Roman"/>
                <w:sz w:val="16"/>
                <w:szCs w:val="16"/>
              </w:rPr>
              <w:t xml:space="preserve"> /Проектируемое значение (для объектов незавершенного строительства)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Единица измерения (для площади 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2835F7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2835F7">
              <w:rPr>
                <w:rFonts w:ascii="Times New Roman" w:hAnsi="Times New Roman"/>
                <w:sz w:val="16"/>
                <w:szCs w:val="16"/>
              </w:rPr>
              <w:t>; для протяженности –м; для глубины залегания –м ; для объема – куб.м.)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3" w:type="dxa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275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857" w:rsidRPr="002835F7" w:rsidTr="00213B0F">
        <w:trPr>
          <w:trHeight w:val="254"/>
        </w:trPr>
        <w:tc>
          <w:tcPr>
            <w:tcW w:w="433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83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12" w:type="dxa"/>
            <w:gridSpan w:val="2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81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C90857" w:rsidRPr="002835F7" w:rsidTr="00213B0F">
        <w:trPr>
          <w:trHeight w:val="116"/>
        </w:trPr>
        <w:tc>
          <w:tcPr>
            <w:tcW w:w="16159" w:type="dxa"/>
            <w:gridSpan w:val="14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с. Леуши</w:t>
            </w:r>
          </w:p>
        </w:tc>
      </w:tr>
      <w:tr w:rsidR="00C90857" w:rsidRPr="002835F7" w:rsidTr="00213B0F">
        <w:trPr>
          <w:trHeight w:val="975"/>
        </w:trPr>
        <w:tc>
          <w:tcPr>
            <w:tcW w:w="43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835F7">
              <w:rPr>
                <w:rFonts w:ascii="Times New Roman" w:hAnsi="Times New Roman" w:cs="Times New Roman"/>
                <w:sz w:val="16"/>
                <w:szCs w:val="16"/>
              </w:rPr>
              <w:t xml:space="preserve">628212, Тюменская область, ХМАО </w:t>
            </w:r>
            <w:proofErr w:type="gramStart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End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гра</w:t>
            </w:r>
            <w:proofErr w:type="spellEnd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, Кондинский район, с. Леуши, ул. Волгоградская, д.40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бани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140,7</w:t>
            </w: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бани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86:01:0000000:0000:71:116:002:000156090</w:t>
            </w:r>
          </w:p>
        </w:tc>
        <w:tc>
          <w:tcPr>
            <w:tcW w:w="168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Условный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 xml:space="preserve">Требует текущего ремонта </w:t>
            </w:r>
          </w:p>
        </w:tc>
        <w:tc>
          <w:tcPr>
            <w:tcW w:w="1312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38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C90857" w:rsidRPr="002835F7" w:rsidTr="00213B0F">
        <w:trPr>
          <w:trHeight w:val="975"/>
        </w:trPr>
        <w:tc>
          <w:tcPr>
            <w:tcW w:w="43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835F7">
              <w:rPr>
                <w:rFonts w:ascii="Times New Roman" w:hAnsi="Times New Roman" w:cs="Times New Roman"/>
                <w:sz w:val="16"/>
                <w:szCs w:val="16"/>
              </w:rPr>
              <w:t xml:space="preserve">628212, Тюменская область, ХМАО </w:t>
            </w:r>
            <w:proofErr w:type="gramStart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End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гра</w:t>
            </w:r>
            <w:proofErr w:type="spellEnd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, Кондинский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йон, с. Леуши,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Карбышева</w:t>
            </w:r>
            <w:proofErr w:type="spellEnd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«б»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Нежилое здание</w:t>
            </w: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конторы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110,9</w:t>
            </w: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конторы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86:01:0901001:2378</w:t>
            </w:r>
          </w:p>
        </w:tc>
        <w:tc>
          <w:tcPr>
            <w:tcW w:w="168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Требует текущего ремонта</w:t>
            </w:r>
          </w:p>
        </w:tc>
        <w:tc>
          <w:tcPr>
            <w:tcW w:w="1312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38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C90857" w:rsidRPr="002835F7" w:rsidTr="00213B0F">
        <w:trPr>
          <w:trHeight w:val="206"/>
        </w:trPr>
        <w:tc>
          <w:tcPr>
            <w:tcW w:w="16159" w:type="dxa"/>
            <w:gridSpan w:val="14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2835F7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</w:p>
        </w:tc>
      </w:tr>
      <w:tr w:rsidR="00C90857" w:rsidRPr="002835F7" w:rsidTr="00213B0F">
        <w:trPr>
          <w:trHeight w:val="1335"/>
        </w:trPr>
        <w:tc>
          <w:tcPr>
            <w:tcW w:w="433" w:type="dxa"/>
          </w:tcPr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628211</w:t>
            </w:r>
          </w:p>
          <w:p w:rsidR="00C9085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Тюменская область, ХМАО –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Югра</w:t>
            </w:r>
            <w:proofErr w:type="spellEnd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, Кондинский район,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Лиственичный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ул. Юбилейная, д.21 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дание бани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113,2</w:t>
            </w: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дание бани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86:01:0000000:0000:71:116:002:000165100</w:t>
            </w:r>
          </w:p>
        </w:tc>
        <w:tc>
          <w:tcPr>
            <w:tcW w:w="168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словный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Требует текущего ремонта</w:t>
            </w:r>
          </w:p>
        </w:tc>
        <w:tc>
          <w:tcPr>
            <w:tcW w:w="1312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38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C90857" w:rsidRPr="002835F7" w:rsidTr="00213B0F">
        <w:trPr>
          <w:trHeight w:val="1483"/>
        </w:trPr>
        <w:tc>
          <w:tcPr>
            <w:tcW w:w="43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628211</w:t>
            </w:r>
          </w:p>
          <w:p w:rsidR="00C9085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Тюменская область, ХМАО –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Югра</w:t>
            </w:r>
            <w:proofErr w:type="spellEnd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Кондинский район, </w:t>
            </w:r>
          </w:p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Лиственичный</w:t>
            </w:r>
            <w:proofErr w:type="spellEnd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,  ул. Центральная, д.1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 xml:space="preserve">Здание дома культуры 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835F7">
              <w:rPr>
                <w:color w:val="000000"/>
                <w:sz w:val="16"/>
                <w:szCs w:val="16"/>
              </w:rPr>
              <w:t>510,1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86:01:0902001:1024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адастровый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1276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C90857" w:rsidRPr="002835F7" w:rsidTr="00213B0F">
        <w:trPr>
          <w:trHeight w:val="221"/>
        </w:trPr>
        <w:tc>
          <w:tcPr>
            <w:tcW w:w="16159" w:type="dxa"/>
            <w:gridSpan w:val="14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п. Ягодный</w:t>
            </w:r>
          </w:p>
        </w:tc>
      </w:tr>
      <w:tr w:rsidR="00C90857" w:rsidRPr="002835F7" w:rsidTr="00213B0F">
        <w:trPr>
          <w:trHeight w:val="1425"/>
        </w:trPr>
        <w:tc>
          <w:tcPr>
            <w:tcW w:w="43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628213</w:t>
            </w:r>
          </w:p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Тюменская область, ХМАО –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Югра</w:t>
            </w:r>
            <w:proofErr w:type="spellEnd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Кондинский район, п. Ягодный,  ул. Центральная, д.20А 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спортивно-культурного комплекса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835F7">
              <w:rPr>
                <w:color w:val="000000"/>
                <w:sz w:val="16"/>
                <w:szCs w:val="16"/>
              </w:rPr>
              <w:t>1085,08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86:01:0000000:7765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адастровый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1276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</w:tbl>
    <w:p w:rsidR="00C90857" w:rsidRDefault="00C90857" w:rsidP="00C90857"/>
    <w:p w:rsidR="00C90857" w:rsidRDefault="00C90857" w:rsidP="00C90857"/>
    <w:p w:rsidR="00C90857" w:rsidRDefault="00C90857" w:rsidP="00C90857"/>
    <w:p w:rsidR="00C90857" w:rsidRDefault="00C90857" w:rsidP="00C90857">
      <w:r>
        <w:br w:type="page"/>
      </w:r>
    </w:p>
    <w:tbl>
      <w:tblPr>
        <w:tblW w:w="16018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822"/>
        <w:gridCol w:w="1173"/>
        <w:gridCol w:w="2085"/>
        <w:gridCol w:w="1918"/>
        <w:gridCol w:w="10"/>
        <w:gridCol w:w="2092"/>
        <w:gridCol w:w="6"/>
        <w:gridCol w:w="1374"/>
        <w:gridCol w:w="1129"/>
        <w:gridCol w:w="1276"/>
        <w:gridCol w:w="963"/>
        <w:gridCol w:w="1588"/>
      </w:tblGrid>
      <w:tr w:rsidR="00C90857" w:rsidTr="0081497A">
        <w:trPr>
          <w:trHeight w:val="68"/>
        </w:trPr>
        <w:tc>
          <w:tcPr>
            <w:tcW w:w="56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движимом имуществе</w:t>
            </w:r>
          </w:p>
        </w:tc>
        <w:tc>
          <w:tcPr>
            <w:tcW w:w="1035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праве третьих лиц на имущество</w:t>
            </w:r>
          </w:p>
        </w:tc>
      </w:tr>
      <w:tr w:rsidR="00C90857" w:rsidTr="0081497A">
        <w:trPr>
          <w:trHeight w:val="509"/>
        </w:trPr>
        <w:tc>
          <w:tcPr>
            <w:tcW w:w="566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/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правообладателя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ограниченного вещного права на имущество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правообладателя</w:t>
            </w: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номер телефона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857" w:rsidTr="0081497A">
        <w:trPr>
          <w:trHeight w:val="1850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(принадлежности) имущества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Pr="00413611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611">
              <w:rPr>
                <w:rFonts w:ascii="Times New Roman" w:hAnsi="Times New Roman"/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  <w:p w:rsidR="00C90857" w:rsidRPr="00A85796" w:rsidRDefault="00C90857" w:rsidP="0081497A"/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C90857" w:rsidRPr="00413611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  <w:r w:rsidRPr="00413611">
              <w:rPr>
                <w:rFonts w:ascii="Times New Roman" w:hAnsi="Times New Roman"/>
                <w:sz w:val="16"/>
                <w:szCs w:val="16"/>
              </w:rPr>
              <w:t>Дата окончания срока действия договора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</w:tr>
      <w:tr w:rsidR="00C90857" w:rsidTr="0081497A">
        <w:trPr>
          <w:trHeight w:val="68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90857" w:rsidTr="0081497A">
        <w:trPr>
          <w:trHeight w:val="68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0857" w:rsidTr="0081497A">
        <w:trPr>
          <w:trHeight w:val="68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0857" w:rsidTr="0081497A">
        <w:trPr>
          <w:trHeight w:val="554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0857" w:rsidTr="0081497A">
        <w:trPr>
          <w:trHeight w:val="1063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857" w:rsidRPr="00386D6A" w:rsidRDefault="00C90857" w:rsidP="00C9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51" w:rsidRDefault="00633E51"/>
    <w:sectPr w:rsidR="00633E51" w:rsidSect="00307F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0857"/>
    <w:rsid w:val="001C5221"/>
    <w:rsid w:val="001D07E5"/>
    <w:rsid w:val="00213B0F"/>
    <w:rsid w:val="002F0965"/>
    <w:rsid w:val="00633E51"/>
    <w:rsid w:val="00C90857"/>
    <w:rsid w:val="00D01976"/>
    <w:rsid w:val="00E061DD"/>
    <w:rsid w:val="00E4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C90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90857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089AC-6BFD-45F1-94AB-1A2C93A4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6</cp:revision>
  <cp:lastPrinted>2023-12-01T11:14:00Z</cp:lastPrinted>
  <dcterms:created xsi:type="dcterms:W3CDTF">2023-11-29T11:10:00Z</dcterms:created>
  <dcterms:modified xsi:type="dcterms:W3CDTF">2023-12-04T03:45:00Z</dcterms:modified>
</cp:coreProperties>
</file>