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98" w:rsidRPr="00CF42BC" w:rsidRDefault="00740B98" w:rsidP="0074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740B98" w:rsidRPr="00CF42BC" w:rsidRDefault="00740B98" w:rsidP="0074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B98" w:rsidRPr="00CF42BC" w:rsidRDefault="00740B98" w:rsidP="0074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40B98" w:rsidRPr="00CF42BC" w:rsidRDefault="00740B98" w:rsidP="0074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740B98" w:rsidRPr="00CF42BC" w:rsidRDefault="00740B98" w:rsidP="0074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B98" w:rsidRPr="00CF42BC" w:rsidRDefault="00740B98" w:rsidP="00740B9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40B98" w:rsidRPr="00CF42BC" w:rsidRDefault="00740B98" w:rsidP="00740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740B98" w:rsidRPr="00CF42BC" w:rsidRDefault="00740B98" w:rsidP="0074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noProof/>
          <w:spacing w:val="4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9B714C" wp14:editId="2656450E">
                <wp:simplePos x="0" y="0"/>
                <wp:positionH relativeFrom="column">
                  <wp:posOffset>-80009</wp:posOffset>
                </wp:positionH>
                <wp:positionV relativeFrom="paragraph">
                  <wp:posOffset>20955</wp:posOffset>
                </wp:positionV>
                <wp:extent cx="6172200" cy="5238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B98" w:rsidRPr="003129F5" w:rsidRDefault="00740B98" w:rsidP="00740B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4836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«10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="004836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ноября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836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№ 184</w:t>
                            </w:r>
                          </w:p>
                          <w:p w:rsidR="00740B98" w:rsidRPr="003129F5" w:rsidRDefault="00740B98" w:rsidP="00740B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3pt;margin-top:1.65pt;width:486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" o:allowincell="f" stroked="f">
                <v:textbox>
                  <w:txbxContent>
                    <w:p w:rsidR="00740B98" w:rsidRPr="003129F5" w:rsidRDefault="00740B98" w:rsidP="00740B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</w:t>
                      </w:r>
                      <w:r w:rsidR="004836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«10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="004836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ноября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2023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4836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№ 184</w:t>
                      </w:r>
                    </w:p>
                    <w:p w:rsidR="00740B98" w:rsidRPr="003129F5" w:rsidRDefault="00740B98" w:rsidP="00740B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40B98" w:rsidRPr="00CF42BC" w:rsidRDefault="00740B98" w:rsidP="0074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29  мая 2009 года </w:t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740B98" w:rsidRPr="00CF42BC" w:rsidRDefault="00740B98" w:rsidP="0074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B98" w:rsidRPr="00CF42BC" w:rsidRDefault="00740B98" w:rsidP="00740B98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40B98" w:rsidRPr="00CF42BC" w:rsidTr="006D1428">
        <w:tc>
          <w:tcPr>
            <w:tcW w:w="4361" w:type="dxa"/>
          </w:tcPr>
          <w:p w:rsidR="00740B98" w:rsidRPr="00CF42BC" w:rsidRDefault="00ED3D2E" w:rsidP="006D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постановление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 марта 2016 года №50 «Об утверждении актуализированной схемы теплоснабжения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40B98" w:rsidRPr="00CF42BC" w:rsidRDefault="00740B98" w:rsidP="006D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0B98" w:rsidRPr="00CF42BC" w:rsidRDefault="00740B98" w:rsidP="00740B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B98" w:rsidRPr="00FE28D8" w:rsidRDefault="00740B98" w:rsidP="00740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 муниципальных правовых актов администрации городского поселения </w:t>
      </w:r>
      <w:proofErr w:type="spellStart"/>
      <w:r w:rsidRPr="00CF42BC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, администрация городского поселения </w:t>
      </w:r>
      <w:proofErr w:type="spellStart"/>
      <w:r w:rsidRPr="00CF42BC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 постановляет:</w:t>
      </w:r>
    </w:p>
    <w:p w:rsidR="00740B98" w:rsidRPr="00ED3D2E" w:rsidRDefault="00740B98" w:rsidP="00ED3D2E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2E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городского</w:t>
      </w:r>
      <w:r w:rsidR="00ED3D2E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ED3D2E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ED3D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0B98" w:rsidRPr="00FE28D8" w:rsidRDefault="00740B98" w:rsidP="00740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марта 2016 года №50 «Об утверждении актуализированной схемы теплоснабжения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40B98" w:rsidRPr="00CF42BC" w:rsidRDefault="00740B98" w:rsidP="00740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740B98" w:rsidRPr="00CF42BC" w:rsidRDefault="00740B98" w:rsidP="00740B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постановление вступает в силу после его обнародования.</w:t>
      </w:r>
    </w:p>
    <w:p w:rsidR="00483660" w:rsidRPr="00483660" w:rsidRDefault="00483660" w:rsidP="0048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 </w:t>
      </w:r>
      <w:proofErr w:type="gramStart"/>
      <w:r w:rsidRPr="00483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483660" w:rsidRPr="00483660" w:rsidRDefault="00483660" w:rsidP="00483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60" w:rsidRDefault="00483660" w:rsidP="0074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B98" w:rsidRPr="00CF42BC" w:rsidRDefault="00483660" w:rsidP="0074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</w:t>
      </w:r>
    </w:p>
    <w:p w:rsidR="00740B98" w:rsidRPr="00CF42BC" w:rsidRDefault="00483660" w:rsidP="0074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74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740B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74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Е.С.Чумичёва</w:t>
      </w:r>
      <w:proofErr w:type="spellEnd"/>
    </w:p>
    <w:p w:rsidR="00740B98" w:rsidRDefault="00740B98" w:rsidP="00740B98"/>
    <w:p w:rsidR="00264A0E" w:rsidRDefault="00264A0E"/>
    <w:sectPr w:rsidR="00264A0E" w:rsidSect="00FE28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36B3"/>
    <w:multiLevelType w:val="hybridMultilevel"/>
    <w:tmpl w:val="FAD8D942"/>
    <w:lvl w:ilvl="0" w:tplc="82A8E7E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34F84BED"/>
    <w:multiLevelType w:val="hybridMultilevel"/>
    <w:tmpl w:val="81D4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F0467"/>
    <w:multiLevelType w:val="multilevel"/>
    <w:tmpl w:val="3BE65266"/>
    <w:lvl w:ilvl="0">
      <w:start w:val="1"/>
      <w:numFmt w:val="decimal"/>
      <w:lvlText w:val="%1."/>
      <w:lvlJc w:val="left"/>
      <w:pPr>
        <w:ind w:left="1550" w:hanging="84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76"/>
    <w:rsid w:val="00264A0E"/>
    <w:rsid w:val="00483660"/>
    <w:rsid w:val="00740B98"/>
    <w:rsid w:val="00C41376"/>
    <w:rsid w:val="00E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культуры-3</dc:creator>
  <cp:lastModifiedBy>Дом культуры-3</cp:lastModifiedBy>
  <cp:revision>2</cp:revision>
  <cp:lastPrinted>2023-11-10T03:50:00Z</cp:lastPrinted>
  <dcterms:created xsi:type="dcterms:W3CDTF">2023-11-10T03:52:00Z</dcterms:created>
  <dcterms:modified xsi:type="dcterms:W3CDTF">2023-11-10T03:52:00Z</dcterms:modified>
</cp:coreProperties>
</file>