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19" w:rsidRDefault="00D94419" w:rsidP="009253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357" w:rsidRPr="00925357" w:rsidRDefault="00925357" w:rsidP="009253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ГОРОДСКОГО ПОСЕЛЕНИЯ МОРТКА</w:t>
      </w:r>
    </w:p>
    <w:p w:rsidR="00925357" w:rsidRPr="00925357" w:rsidRDefault="00925357" w:rsidP="009253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357" w:rsidRPr="00925357" w:rsidRDefault="00925357" w:rsidP="00925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53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925357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925357" w:rsidRPr="00925357" w:rsidRDefault="00925357" w:rsidP="00925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53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</w:rPr>
        <w:t>Кондинский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925357" w:rsidRPr="00925357" w:rsidRDefault="00925357" w:rsidP="009253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25357" w:rsidRPr="00925357" w:rsidRDefault="00925357" w:rsidP="009253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925357" w:rsidRPr="00925357" w:rsidRDefault="00925357" w:rsidP="00925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357" w:rsidRPr="00925357" w:rsidRDefault="00115707" w:rsidP="00925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«25</w:t>
      </w:r>
      <w:r w:rsidR="00925357" w:rsidRPr="0092535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</w:t>
      </w:r>
      <w:r w:rsidR="00925357" w:rsidRPr="00925357">
        <w:rPr>
          <w:rFonts w:ascii="Times New Roman" w:eastAsia="Times New Roman" w:hAnsi="Times New Roman" w:cs="Times New Roman"/>
          <w:b/>
          <w:sz w:val="24"/>
          <w:szCs w:val="24"/>
        </w:rPr>
        <w:t xml:space="preserve">  2023 года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№ 209</w:t>
      </w:r>
    </w:p>
    <w:p w:rsidR="00925357" w:rsidRPr="00925357" w:rsidRDefault="00925357" w:rsidP="009253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25357">
        <w:rPr>
          <w:rFonts w:ascii="Times New Roman" w:eastAsia="Times New Roman" w:hAnsi="Times New Roman" w:cs="Times New Roman"/>
          <w:b/>
          <w:sz w:val="24"/>
          <w:szCs w:val="24"/>
        </w:rPr>
        <w:t>Мортка</w:t>
      </w:r>
      <w:proofErr w:type="spellEnd"/>
    </w:p>
    <w:p w:rsidR="00925357" w:rsidRPr="00925357" w:rsidRDefault="00925357" w:rsidP="0092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1"/>
      </w:tblGrid>
      <w:tr w:rsidR="00925357" w:rsidRPr="00925357" w:rsidTr="00F34549">
        <w:trPr>
          <w:trHeight w:val="1936"/>
        </w:trPr>
        <w:tc>
          <w:tcPr>
            <w:tcW w:w="7201" w:type="dxa"/>
          </w:tcPr>
          <w:p w:rsidR="00925357" w:rsidRPr="00925357" w:rsidRDefault="00925357" w:rsidP="00925357">
            <w:pPr>
              <w:spacing w:after="0"/>
              <w:ind w:right="-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925357" w:rsidRPr="00925357" w:rsidRDefault="00925357" w:rsidP="00925357">
            <w:pPr>
              <w:spacing w:after="0"/>
              <w:ind w:right="-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городского поселения </w:t>
            </w:r>
            <w:proofErr w:type="spellStart"/>
            <w:r w:rsidRPr="00925357"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  <w:p w:rsidR="00925357" w:rsidRPr="00925357" w:rsidRDefault="00925357" w:rsidP="00925357">
            <w:pPr>
              <w:spacing w:after="0"/>
              <w:ind w:right="-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07 сентября 2022 года № 214 </w:t>
            </w:r>
          </w:p>
          <w:p w:rsidR="00925357" w:rsidRPr="00925357" w:rsidRDefault="00925357" w:rsidP="00925357">
            <w:pPr>
              <w:spacing w:after="0"/>
              <w:ind w:right="-2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«Постановка граждан на учет в качестве лиц, </w:t>
            </w:r>
          </w:p>
          <w:p w:rsidR="00925357" w:rsidRPr="00925357" w:rsidRDefault="00925357" w:rsidP="00925357">
            <w:pPr>
              <w:spacing w:after="0"/>
              <w:ind w:right="-2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5357">
              <w:rPr>
                <w:rFonts w:ascii="Times New Roman" w:eastAsia="Calibri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92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 на предоставление </w:t>
            </w:r>
          </w:p>
          <w:p w:rsidR="00925357" w:rsidRPr="00925357" w:rsidRDefault="00925357" w:rsidP="00925357">
            <w:pPr>
              <w:widowControl w:val="0"/>
              <w:spacing w:after="0"/>
              <w:ind w:lef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5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 участков в собственность бесплатно»</w:t>
            </w:r>
          </w:p>
        </w:tc>
      </w:tr>
    </w:tbl>
    <w:p w:rsidR="00925357" w:rsidRPr="00925357" w:rsidRDefault="00925357" w:rsidP="0092535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357" w:rsidRPr="00925357" w:rsidRDefault="00925357" w:rsidP="00925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5357">
        <w:rPr>
          <w:rFonts w:ascii="Times New Roman" w:eastAsia="Calibri" w:hAnsi="Times New Roman" w:cs="Times New Roman"/>
          <w:iCs/>
          <w:sz w:val="24"/>
          <w:szCs w:val="24"/>
        </w:rPr>
        <w:t>В соответствии с Федеральным законом от 27 июля 2010 года</w:t>
      </w:r>
      <w:r w:rsidRPr="00925357">
        <w:rPr>
          <w:rFonts w:ascii="Times New Roman" w:eastAsia="Calibri" w:hAnsi="Times New Roman" w:cs="Times New Roman"/>
          <w:iCs/>
          <w:sz w:val="24"/>
          <w:szCs w:val="24"/>
        </w:rPr>
        <w:br/>
      </w:r>
      <w:hyperlink r:id="rId5" w:history="1">
        <w:r w:rsidRPr="00925357">
          <w:rPr>
            <w:rFonts w:ascii="Times New Roman" w:eastAsia="Calibri" w:hAnsi="Times New Roman" w:cs="Times New Roman"/>
            <w:iCs/>
            <w:sz w:val="24"/>
            <w:szCs w:val="24"/>
          </w:rPr>
          <w:t>№ 210-ФЗ</w:t>
        </w:r>
      </w:hyperlink>
      <w:r w:rsidRPr="00925357">
        <w:rPr>
          <w:rFonts w:ascii="Times New Roman" w:eastAsia="Calibri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с Законом ХМАО-Югры от 28.09.2023 года №87-оз «</w:t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отдельные законы Ханты-Мансийского автономного округа – Югры», </w:t>
      </w:r>
      <w:r w:rsidRPr="00925357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городского поселения </w:t>
      </w:r>
      <w:proofErr w:type="spellStart"/>
      <w:r w:rsidRPr="00925357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925357">
        <w:rPr>
          <w:rFonts w:ascii="Times New Roman" w:eastAsia="Calibri" w:hAnsi="Times New Roman" w:cs="Times New Roman"/>
          <w:sz w:val="24"/>
          <w:szCs w:val="24"/>
        </w:rPr>
        <w:t>, в целях совершенствования и конкретизации правового регулирования отношений, возникающих в процессе предоставления муниципальных услуг</w:t>
      </w:r>
      <w:r w:rsidRPr="009253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 w:rsidRPr="009253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  <w:proofErr w:type="gramEnd"/>
    </w:p>
    <w:p w:rsidR="00925357" w:rsidRPr="00925357" w:rsidRDefault="00925357" w:rsidP="0092535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1. </w:t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городского поселения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 сентября 2022 года № 214 </w:t>
      </w:r>
      <w:r w:rsidRPr="00925357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Pr="00925357">
        <w:rPr>
          <w:rFonts w:ascii="Times New Roman" w:eastAsia="Calibri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бесплатно» (далее - постановление) следующие изменения:</w:t>
      </w:r>
    </w:p>
    <w:p w:rsidR="00925357" w:rsidRPr="00925357" w:rsidRDefault="00925357" w:rsidP="0092535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57">
        <w:rPr>
          <w:rFonts w:ascii="Times New Roman" w:eastAsia="Calibri" w:hAnsi="Times New Roman" w:cs="Times New Roman"/>
          <w:sz w:val="24"/>
          <w:szCs w:val="24"/>
        </w:rPr>
        <w:t xml:space="preserve">        1.1.    в приложении к постановлению пункт 1.2 раздела 1 изложить в новой редакции:</w:t>
      </w:r>
    </w:p>
    <w:p w:rsidR="00925357" w:rsidRPr="00925357" w:rsidRDefault="00925357" w:rsidP="00925357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253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 </w:t>
      </w:r>
      <w:r w:rsidRPr="00925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том числе </w:t>
      </w:r>
      <w:r w:rsidRPr="00925357">
        <w:rPr>
          <w:rFonts w:ascii="Times New Roman" w:eastAsia="Calibri" w:hAnsi="Times New Roman" w:cs="Times New Roman"/>
          <w:color w:val="000000"/>
          <w:sz w:val="24"/>
          <w:szCs w:val="24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</w:t>
      </w:r>
      <w:proofErr w:type="gramEnd"/>
      <w:r w:rsidRPr="009253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5357">
        <w:rPr>
          <w:rFonts w:ascii="Times New Roman" w:eastAsia="Calibri" w:hAnsi="Times New Roman" w:cs="Times New Roman"/>
          <w:color w:val="000000"/>
          <w:sz w:val="24"/>
          <w:szCs w:val="24"/>
        </w:rPr>
        <w:t>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случаях, предусмотренных федеральными законами или законами субъектов Российской Федерации. »;</w:t>
      </w:r>
      <w:proofErr w:type="gramEnd"/>
    </w:p>
    <w:p w:rsidR="00925357" w:rsidRPr="00925357" w:rsidRDefault="00925357" w:rsidP="0092535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57">
        <w:rPr>
          <w:rFonts w:ascii="Times New Roman" w:eastAsia="Calibri" w:hAnsi="Times New Roman" w:cs="Times New Roman"/>
          <w:sz w:val="24"/>
          <w:szCs w:val="24"/>
        </w:rPr>
        <w:t xml:space="preserve">         1.2. пункт 2.18.5. раздела </w:t>
      </w:r>
      <w:r w:rsidRPr="00925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25357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925357" w:rsidRPr="00925357" w:rsidRDefault="00925357" w:rsidP="0092535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357">
        <w:rPr>
          <w:rFonts w:ascii="Times New Roman" w:eastAsia="Calibri" w:hAnsi="Times New Roman" w:cs="Times New Roman"/>
          <w:sz w:val="24"/>
          <w:szCs w:val="24"/>
        </w:rPr>
        <w:t>« 2.18.5.</w:t>
      </w:r>
      <w:r w:rsidRPr="00925357">
        <w:rPr>
          <w:rFonts w:ascii="Calibri" w:eastAsia="Calibri" w:hAnsi="Calibri" w:cs="Times New Roman"/>
          <w:sz w:val="24"/>
          <w:szCs w:val="24"/>
        </w:rPr>
        <w:t xml:space="preserve"> </w:t>
      </w:r>
      <w:r w:rsidRPr="00925357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proofErr w:type="gramStart"/>
      <w:r w:rsidRPr="00925357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925357" w:rsidRPr="00925357" w:rsidRDefault="00925357" w:rsidP="00925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</w:t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925357" w:rsidRPr="00925357" w:rsidRDefault="00925357" w:rsidP="00925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925357" w:rsidRPr="00925357" w:rsidRDefault="00925357" w:rsidP="00925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925357" w:rsidRPr="00925357" w:rsidRDefault="00925357" w:rsidP="0092535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7" w:rsidRPr="00925357" w:rsidRDefault="00925357" w:rsidP="00925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7" w:rsidRPr="00925357" w:rsidRDefault="00925357" w:rsidP="00925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92535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925357" w:rsidRPr="00925357" w:rsidRDefault="00925357" w:rsidP="0092535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7" w:rsidRPr="00925357" w:rsidRDefault="00925357" w:rsidP="00925357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7" w:rsidRPr="00925357" w:rsidRDefault="00925357" w:rsidP="00925357">
      <w:pPr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357" w:rsidRPr="00925357" w:rsidRDefault="00925357" w:rsidP="00925357">
      <w:pPr>
        <w:spacing w:after="160" w:line="259" w:lineRule="auto"/>
        <w:rPr>
          <w:rFonts w:ascii="Calibri" w:eastAsia="Calibri" w:hAnsi="Calibri" w:cs="Times New Roman"/>
        </w:rPr>
      </w:pPr>
    </w:p>
    <w:p w:rsidR="005C2C6B" w:rsidRDefault="005C2C6B"/>
    <w:sectPr w:rsidR="005C2C6B" w:rsidSect="001707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3E"/>
    <w:rsid w:val="00115707"/>
    <w:rsid w:val="005C2C6B"/>
    <w:rsid w:val="00925357"/>
    <w:rsid w:val="00B66E3E"/>
    <w:rsid w:val="00D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2023-12-25T09:19:00Z</cp:lastPrinted>
  <dcterms:created xsi:type="dcterms:W3CDTF">2023-12-14T06:53:00Z</dcterms:created>
  <dcterms:modified xsi:type="dcterms:W3CDTF">2023-12-25T09:23:00Z</dcterms:modified>
</cp:coreProperties>
</file>