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3D" w:rsidRPr="002B2F3D" w:rsidRDefault="002B2F3D" w:rsidP="002B2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2B2F3D" w:rsidRPr="002B2F3D" w:rsidRDefault="002B2F3D" w:rsidP="002B2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F3D" w:rsidRPr="002B2F3D" w:rsidRDefault="002B2F3D" w:rsidP="002B2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2B2F3D" w:rsidRPr="002B2F3D" w:rsidRDefault="002B2F3D" w:rsidP="002B2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2B2F3D" w:rsidRPr="002B2F3D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F3D" w:rsidRPr="002B2F3D" w:rsidRDefault="002B2F3D" w:rsidP="002B2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ПОСТАНОВЛЕНИЕ</w:t>
      </w:r>
    </w:p>
    <w:p w:rsidR="002B2F3D" w:rsidRPr="002B2F3D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3D" w:rsidRPr="002B2F3D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«__»______2023 год</w:t>
      </w: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№___</w:t>
      </w:r>
    </w:p>
    <w:p w:rsidR="002B2F3D" w:rsidRPr="002B2F3D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</w:p>
    <w:p w:rsidR="002B2F3D" w:rsidRPr="002B2F3D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7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</w:tblGrid>
      <w:tr w:rsidR="002B2F3D" w:rsidRPr="002B2F3D" w:rsidTr="002B2F3D">
        <w:trPr>
          <w:trHeight w:val="2900"/>
        </w:trPr>
        <w:tc>
          <w:tcPr>
            <w:tcW w:w="4653" w:type="dxa"/>
          </w:tcPr>
          <w:p w:rsidR="002B2F3D" w:rsidRPr="002B2F3D" w:rsidRDefault="002B2F3D" w:rsidP="002B2F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0013"/>
            <w:bookmarkEnd w:id="0"/>
            <w:r w:rsidRPr="002B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Мортка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2022 года №225 «О</w:t>
            </w:r>
            <w:r w:rsidR="0007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утверждении административного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1574C2" w:rsidRDefault="001574C2"/>
    <w:p w:rsidR="002B2F3D" w:rsidRPr="002B2F3D" w:rsidRDefault="002B2F3D" w:rsidP="002B2F3D">
      <w:pPr>
        <w:keepNext/>
        <w:keepLines/>
        <w:spacing w:before="200"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</w:t>
      </w:r>
      <w:r w:rsidR="00D430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ветствии с Постановление правительства Российской Федерации  от 26 марта 2016 года №236 «О требованиях к предоставлению в электронной форме государственных и муниципальных услуг»</w:t>
      </w:r>
      <w:r w:rsidR="00742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Приказ Министерство Российской федерации по делам гражданской обороны, чрезвычайным ситуациям и ликвидации последствий стихийных бедствий </w:t>
      </w:r>
      <w:r w:rsidR="007428C2">
        <w:rPr>
          <w:rFonts w:ascii="Times New Roman" w:hAnsi="Times New Roman" w:cs="Times New Roman"/>
          <w:sz w:val="24"/>
          <w:szCs w:val="24"/>
        </w:rPr>
        <w:t>от 31 мая 2012 года N 306 «</w:t>
      </w:r>
      <w:r w:rsidR="007428C2" w:rsidRPr="007428C2">
        <w:rPr>
          <w:rFonts w:ascii="Times New Roman" w:hAnsi="Times New Roman" w:cs="Times New Roman"/>
          <w:sz w:val="24"/>
          <w:szCs w:val="24"/>
        </w:rPr>
        <w:t>О признании утратившим силу</w:t>
      </w:r>
      <w:r w:rsidR="007428C2">
        <w:rPr>
          <w:rFonts w:ascii="Times New Roman" w:hAnsi="Times New Roman" w:cs="Times New Roman"/>
          <w:sz w:val="24"/>
          <w:szCs w:val="24"/>
        </w:rPr>
        <w:t xml:space="preserve"> приказа МЧС от 18 июня 2003 №313», </w:t>
      </w:r>
      <w:r w:rsidRPr="002B2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руководствуясь Уставом муниципального образования городское поселение Мортка</w:t>
      </w:r>
      <w:r w:rsidRPr="002B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B2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городского поселения Мортка постановляет:  </w:t>
      </w:r>
    </w:p>
    <w:p w:rsidR="007428C2" w:rsidRPr="007428C2" w:rsidRDefault="007428C2" w:rsidP="007428C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поселения Мортка </w:t>
      </w:r>
      <w:r w:rsidRPr="002B2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сентября 2022 года №225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74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</w:p>
    <w:p w:rsidR="007428C2" w:rsidRDefault="007428C2" w:rsidP="007428C2">
      <w:pPr>
        <w:pStyle w:val="formattext"/>
        <w:spacing w:before="0" w:beforeAutospacing="0" w:after="0" w:afterAutospacing="0"/>
        <w:ind w:firstLine="480"/>
      </w:pPr>
      <w:r>
        <w:tab/>
        <w:t>1.1. Пункт 36 изложить в новой редакции:</w:t>
      </w:r>
    </w:p>
    <w:p w:rsidR="007428C2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r>
        <w:t>«При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</w:t>
      </w:r>
      <w:r w:rsidR="00F426AD">
        <w:t>естного самоуправления (далее-</w:t>
      </w:r>
      <w:r>
        <w:t>официальные с</w:t>
      </w:r>
      <w:r w:rsidR="00F426AD">
        <w:t xml:space="preserve">айты) заявителю </w:t>
      </w:r>
      <w:r>
        <w:t xml:space="preserve">обеспечивается:         </w:t>
      </w:r>
      <w:bookmarkStart w:id="1" w:name="P002E"/>
      <w:bookmarkEnd w:id="1"/>
    </w:p>
    <w:p w:rsidR="007428C2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а</w:t>
      </w:r>
      <w:proofErr w:type="gramEnd"/>
      <w:r>
        <w:t>) получение информации о порядке и сроках предоставления услуги;</w:t>
      </w:r>
      <w:bookmarkStart w:id="2" w:name="P0030"/>
      <w:bookmarkEnd w:id="2"/>
    </w:p>
    <w:p w:rsidR="007428C2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б</w:t>
      </w:r>
      <w:proofErr w:type="gramEnd"/>
      <w:r>
        <w:t xml:space="preserve">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7428C2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в</w:t>
      </w:r>
      <w:proofErr w:type="gramEnd"/>
      <w:r>
        <w:t>) формирование запроса;</w:t>
      </w:r>
      <w:bookmarkStart w:id="3" w:name="P0034"/>
      <w:bookmarkEnd w:id="3"/>
    </w:p>
    <w:p w:rsidR="007428C2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г</w:t>
      </w:r>
      <w:proofErr w:type="gramEnd"/>
      <w:r>
        <w:t>) прием и регистрация органом (организацией) запроса и иных документов, необходимых для предоставления услуги;</w:t>
      </w:r>
      <w:bookmarkStart w:id="4" w:name="P0036"/>
      <w:bookmarkEnd w:id="4"/>
    </w:p>
    <w:p w:rsidR="007428C2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lastRenderedPageBreak/>
        <w:t>д</w:t>
      </w:r>
      <w:proofErr w:type="gramEnd"/>
      <w:r>
        <w:t>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  <w:bookmarkStart w:id="5" w:name="P0038"/>
      <w:bookmarkEnd w:id="5"/>
    </w:p>
    <w:p w:rsidR="007428C2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е</w:t>
      </w:r>
      <w:proofErr w:type="gramEnd"/>
      <w:r>
        <w:t>) получение результата предоставления услуги;</w:t>
      </w:r>
      <w:bookmarkStart w:id="6" w:name="P003A"/>
      <w:bookmarkEnd w:id="6"/>
    </w:p>
    <w:p w:rsidR="007428C2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ж</w:t>
      </w:r>
      <w:proofErr w:type="gramEnd"/>
      <w:r>
        <w:t>) получение сведений о ходе выполнения запроса;</w:t>
      </w:r>
      <w:bookmarkStart w:id="7" w:name="P003C"/>
      <w:bookmarkEnd w:id="7"/>
    </w:p>
    <w:p w:rsidR="007428C2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з</w:t>
      </w:r>
      <w:proofErr w:type="gramEnd"/>
      <w:r>
        <w:t>) осуществление оценки качества предоставления услуги;</w:t>
      </w:r>
      <w:bookmarkStart w:id="8" w:name="P003E"/>
      <w:bookmarkEnd w:id="8"/>
    </w:p>
    <w:p w:rsidR="007428C2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и</w:t>
      </w:r>
      <w:proofErr w:type="gramEnd"/>
      <w:r>
        <w:t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bookmarkStart w:id="9" w:name="P0040"/>
      <w:bookmarkEnd w:id="9"/>
    </w:p>
    <w:p w:rsidR="007428C2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к</w:t>
      </w:r>
      <w:proofErr w:type="gramEnd"/>
      <w:r>
        <w:t xml:space="preserve">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 </w:t>
      </w:r>
    </w:p>
    <w:p w:rsidR="002B2F3D" w:rsidRDefault="007428C2" w:rsidP="007428C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л</w:t>
      </w:r>
      <w:proofErr w:type="gramEnd"/>
      <w:r>
        <w:t>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071672" w:rsidRDefault="00071672" w:rsidP="007428C2">
      <w:pPr>
        <w:pStyle w:val="formattext"/>
        <w:spacing w:before="0" w:beforeAutospacing="0" w:after="0" w:afterAutospacing="0"/>
        <w:ind w:firstLine="480"/>
        <w:jc w:val="both"/>
      </w:pPr>
      <w:r>
        <w:t>1.2. Абзац 3 пункта 31 слова «</w:t>
      </w:r>
      <w:bookmarkStart w:id="10" w:name="_GoBack"/>
      <w:bookmarkEnd w:id="10"/>
      <w:r>
        <w:t>правилами пожарной безопасности исключить».</w:t>
      </w:r>
    </w:p>
    <w:p w:rsidR="002B2F3D" w:rsidRPr="002B2F3D" w:rsidRDefault="002B2F3D" w:rsidP="002B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B2F3D" w:rsidRPr="002B2F3D" w:rsidRDefault="002B2F3D" w:rsidP="002B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  Настоящее постановление вступает в силу после его обнародования.</w:t>
      </w:r>
    </w:p>
    <w:p w:rsidR="002B2F3D" w:rsidRPr="002B2F3D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3D" w:rsidRPr="002B2F3D" w:rsidRDefault="002B2F3D" w:rsidP="002B2F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3D" w:rsidRPr="002B2F3D" w:rsidRDefault="002B2F3D" w:rsidP="002B2F3D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Мортка</w:t>
      </w:r>
      <w:r w:rsidRPr="002B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proofErr w:type="spellStart"/>
      <w:r w:rsidRPr="002B2F3D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А.А.Тагильцев</w:t>
      </w:r>
      <w:proofErr w:type="spellEnd"/>
    </w:p>
    <w:p w:rsidR="002B2F3D" w:rsidRPr="007428C2" w:rsidRDefault="002B2F3D" w:rsidP="007428C2">
      <w:pPr>
        <w:spacing w:after="0"/>
        <w:rPr>
          <w:sz w:val="24"/>
          <w:szCs w:val="24"/>
        </w:rPr>
      </w:pPr>
    </w:p>
    <w:sectPr w:rsidR="002B2F3D" w:rsidRPr="0074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F6"/>
    <w:rsid w:val="00071672"/>
    <w:rsid w:val="001574C2"/>
    <w:rsid w:val="00292DF6"/>
    <w:rsid w:val="002B2F3D"/>
    <w:rsid w:val="004D2CBE"/>
    <w:rsid w:val="007428C2"/>
    <w:rsid w:val="00D43034"/>
    <w:rsid w:val="00F4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CD088-FC77-4A7E-8209-F80A385D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4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28C2"/>
    <w:rPr>
      <w:color w:val="0000FF"/>
      <w:u w:val="single"/>
    </w:rPr>
  </w:style>
  <w:style w:type="paragraph" w:customStyle="1" w:styleId="formattext">
    <w:name w:val="formattext"/>
    <w:basedOn w:val="a"/>
    <w:rsid w:val="0074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2023-01-17T04:17:00Z</cp:lastPrinted>
  <dcterms:created xsi:type="dcterms:W3CDTF">2023-01-16T10:56:00Z</dcterms:created>
  <dcterms:modified xsi:type="dcterms:W3CDTF">2023-01-17T04:18:00Z</dcterms:modified>
</cp:coreProperties>
</file>