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E" w:rsidRDefault="0002183E" w:rsidP="00C07F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490C" w:rsidRPr="00CD490C" w:rsidRDefault="00CD490C" w:rsidP="00C07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218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9105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 </w:t>
                            </w:r>
                            <w:r w:rsidR="002448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 </w:t>
                            </w:r>
                            <w:r w:rsidR="009105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" o:allowincell="f" stroked="f">
                <v:textbox>
                  <w:txbxContent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0218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9105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 </w:t>
                      </w:r>
                      <w:r w:rsidR="002448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 </w:t>
                      </w:r>
                      <w:r w:rsidR="009105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</w:p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</w:t>
      </w:r>
      <w:proofErr w:type="gramEnd"/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мая 2009 года </w:t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Default="00CD490C" w:rsidP="00CD490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CD490C" w:rsidRPr="00CD490C" w:rsidTr="00244813">
        <w:tc>
          <w:tcPr>
            <w:tcW w:w="3969" w:type="dxa"/>
          </w:tcPr>
          <w:p w:rsidR="00CD490C" w:rsidRDefault="00244813" w:rsidP="002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4813" w:rsidRDefault="00244813" w:rsidP="002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 мая 2018 года № 148 «Об утверждении Положения об организации и осуществлении первичного воинского учета на территории муниципального </w:t>
            </w:r>
          </w:p>
          <w:p w:rsidR="00244813" w:rsidRPr="00CD490C" w:rsidRDefault="00244813" w:rsidP="002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CD490C" w:rsidRPr="00CD490C" w:rsidRDefault="00CD490C" w:rsidP="00C07F0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72" w:rsidRPr="00244813" w:rsidRDefault="00BB1D72" w:rsidP="0024481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13">
        <w:rPr>
          <w:rFonts w:ascii="Times New Roman" w:hAnsi="Times New Roman" w:cs="Times New Roman"/>
          <w:sz w:val="24"/>
          <w:szCs w:val="24"/>
        </w:rPr>
        <w:t>На основании экспертного заключения Управления государственной регистрации нормативных правовых актов аппарата Губернатора Ханты-Мансийского ав</w:t>
      </w:r>
      <w:r w:rsidR="00244813" w:rsidRPr="00244813">
        <w:rPr>
          <w:rFonts w:ascii="Times New Roman" w:hAnsi="Times New Roman" w:cs="Times New Roman"/>
          <w:sz w:val="24"/>
          <w:szCs w:val="24"/>
        </w:rPr>
        <w:t>тономного округа – Югры от 16 марта 2023 года № 01.03-М-134</w:t>
      </w:r>
      <w:r w:rsidRPr="00244813">
        <w:rPr>
          <w:rFonts w:ascii="Times New Roman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24481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244813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24481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24481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E1C7E" w:rsidRPr="00244813" w:rsidRDefault="00244813" w:rsidP="0024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городского поселения </w:t>
      </w:r>
      <w:proofErr w:type="spellStart"/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мая 2018 года № 148 «Об утверждении Положения об организации и осуществлении первичного воинского учета на территории </w:t>
      </w:r>
      <w:proofErr w:type="gramStart"/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</w:t>
      </w: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490C" w:rsidRPr="00244813" w:rsidRDefault="00244813" w:rsidP="002448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565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Организационному отделу администрации городского поселения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</w:t>
      </w:r>
      <w:r w:rsidR="003A1565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bookmarkStart w:id="0" w:name="_GoBack"/>
      <w:bookmarkEnd w:id="0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Ханты-Мансийского автономного округа – Югры.</w:t>
      </w:r>
    </w:p>
    <w:p w:rsidR="00CD490C" w:rsidRPr="00244813" w:rsidRDefault="00244813" w:rsidP="002448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обнародования.</w:t>
      </w: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8A" w:rsidRPr="005A366B" w:rsidRDefault="00B2238A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1684"/>
        <w:gridCol w:w="3137"/>
      </w:tblGrid>
      <w:tr w:rsidR="00CD490C" w:rsidRPr="00CD490C" w:rsidTr="00B2238A">
        <w:tc>
          <w:tcPr>
            <w:tcW w:w="4417" w:type="dxa"/>
          </w:tcPr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CD490C" w:rsidRPr="00CD490C" w:rsidRDefault="00CD490C" w:rsidP="005A36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CD490C" w:rsidRPr="00CD490C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538" w:rsidRDefault="008B7538" w:rsidP="005A366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B7538" w:rsidSect="00C07F0C">
      <w:headerReference w:type="default" r:id="rId7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59" w:rsidRDefault="00E17A59" w:rsidP="00934DE5">
      <w:pPr>
        <w:spacing w:after="0" w:line="240" w:lineRule="auto"/>
      </w:pPr>
      <w:r>
        <w:separator/>
      </w:r>
    </w:p>
  </w:endnote>
  <w:endnote w:type="continuationSeparator" w:id="0">
    <w:p w:rsidR="00E17A59" w:rsidRDefault="00E17A59" w:rsidP="0093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59" w:rsidRDefault="00E17A59" w:rsidP="00934DE5">
      <w:pPr>
        <w:spacing w:after="0" w:line="240" w:lineRule="auto"/>
      </w:pPr>
      <w:r>
        <w:separator/>
      </w:r>
    </w:p>
  </w:footnote>
  <w:footnote w:type="continuationSeparator" w:id="0">
    <w:p w:rsidR="00E17A59" w:rsidRDefault="00E17A59" w:rsidP="0093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934DE5" w:rsidP="005A366B">
        <w:pPr>
          <w:pStyle w:val="a6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 w:rsidR="00244813"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934D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3FEE"/>
    <w:multiLevelType w:val="hybridMultilevel"/>
    <w:tmpl w:val="13B8B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F"/>
    <w:rsid w:val="0002183E"/>
    <w:rsid w:val="00077C7F"/>
    <w:rsid w:val="000D07EC"/>
    <w:rsid w:val="00100C4B"/>
    <w:rsid w:val="001E759A"/>
    <w:rsid w:val="00233794"/>
    <w:rsid w:val="00244813"/>
    <w:rsid w:val="0027371F"/>
    <w:rsid w:val="00291B1B"/>
    <w:rsid w:val="002938D6"/>
    <w:rsid w:val="002E0788"/>
    <w:rsid w:val="003129F5"/>
    <w:rsid w:val="003A1565"/>
    <w:rsid w:val="003C201F"/>
    <w:rsid w:val="00531934"/>
    <w:rsid w:val="00556331"/>
    <w:rsid w:val="005720A3"/>
    <w:rsid w:val="005A366B"/>
    <w:rsid w:val="005A3C2F"/>
    <w:rsid w:val="006A2557"/>
    <w:rsid w:val="006A408E"/>
    <w:rsid w:val="006D365D"/>
    <w:rsid w:val="006E4E58"/>
    <w:rsid w:val="007805EA"/>
    <w:rsid w:val="007A0CB2"/>
    <w:rsid w:val="007E4FCF"/>
    <w:rsid w:val="008B7538"/>
    <w:rsid w:val="009105BD"/>
    <w:rsid w:val="00931E3C"/>
    <w:rsid w:val="00934DE5"/>
    <w:rsid w:val="00A70E25"/>
    <w:rsid w:val="00A94429"/>
    <w:rsid w:val="00AA5EA8"/>
    <w:rsid w:val="00AE33D0"/>
    <w:rsid w:val="00B003E1"/>
    <w:rsid w:val="00B21FD4"/>
    <w:rsid w:val="00B2238A"/>
    <w:rsid w:val="00BA22E0"/>
    <w:rsid w:val="00BB1D72"/>
    <w:rsid w:val="00C07F0C"/>
    <w:rsid w:val="00C256C1"/>
    <w:rsid w:val="00C60105"/>
    <w:rsid w:val="00CC6E0B"/>
    <w:rsid w:val="00CD490C"/>
    <w:rsid w:val="00CE1C7E"/>
    <w:rsid w:val="00D91DB3"/>
    <w:rsid w:val="00DD6F4B"/>
    <w:rsid w:val="00DF7781"/>
    <w:rsid w:val="00E17A59"/>
    <w:rsid w:val="00E22440"/>
    <w:rsid w:val="00E7212D"/>
    <w:rsid w:val="00F12F43"/>
    <w:rsid w:val="00F7181F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A058"/>
  <w15:docId w15:val="{00C5747A-28F5-4134-997A-C28C209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FF6621"/>
  </w:style>
  <w:style w:type="paragraph" w:styleId="a3">
    <w:name w:val="Balloon Text"/>
    <w:basedOn w:val="a"/>
    <w:link w:val="a4"/>
    <w:uiPriority w:val="99"/>
    <w:semiHidden/>
    <w:unhideWhenUsed/>
    <w:rsid w:val="00D9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2F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DE5"/>
  </w:style>
  <w:style w:type="paragraph" w:styleId="a8">
    <w:name w:val="footer"/>
    <w:basedOn w:val="a"/>
    <w:link w:val="a9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2022-08-09T08:25:00Z</cp:lastPrinted>
  <dcterms:created xsi:type="dcterms:W3CDTF">2023-03-20T06:08:00Z</dcterms:created>
  <dcterms:modified xsi:type="dcterms:W3CDTF">2023-03-20T06:08:00Z</dcterms:modified>
</cp:coreProperties>
</file>