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C5" w:rsidRDefault="009C1EC5" w:rsidP="009C1EC5">
      <w:pPr>
        <w:spacing w:after="0"/>
        <w:jc w:val="right"/>
        <w:rPr>
          <w:rFonts w:ascii="Times New Roman" w:hAnsi="Times New Roman"/>
          <w:b/>
        </w:rPr>
      </w:pPr>
    </w:p>
    <w:p w:rsidR="009C1EC5" w:rsidRDefault="009C1EC5" w:rsidP="0055591F">
      <w:pPr>
        <w:spacing w:after="0"/>
        <w:jc w:val="center"/>
        <w:rPr>
          <w:rFonts w:ascii="Times New Roman" w:hAnsi="Times New Roman"/>
          <w:b/>
        </w:rPr>
      </w:pPr>
    </w:p>
    <w:p w:rsidR="0055591F" w:rsidRPr="0055591F" w:rsidRDefault="0055591F" w:rsidP="0055591F">
      <w:pPr>
        <w:spacing w:after="0"/>
        <w:jc w:val="center"/>
        <w:rPr>
          <w:rFonts w:ascii="Times New Roman" w:hAnsi="Times New Roman"/>
          <w:b/>
        </w:rPr>
      </w:pPr>
      <w:r w:rsidRPr="0055591F">
        <w:rPr>
          <w:rFonts w:ascii="Times New Roman" w:hAnsi="Times New Roman"/>
          <w:b/>
        </w:rPr>
        <w:t>АДМИНИСТРАЦИЯ ГОРОДСКОГО ПОСЕЛЕНИЯ МОРТКА</w:t>
      </w:r>
    </w:p>
    <w:p w:rsidR="0055591F" w:rsidRPr="0055591F" w:rsidRDefault="0055591F" w:rsidP="0055591F">
      <w:pPr>
        <w:spacing w:after="0"/>
        <w:jc w:val="center"/>
        <w:rPr>
          <w:rFonts w:ascii="Times New Roman" w:hAnsi="Times New Roman"/>
          <w:b/>
        </w:rPr>
      </w:pPr>
    </w:p>
    <w:p w:rsidR="0055591F" w:rsidRPr="0055591F" w:rsidRDefault="0055591F" w:rsidP="0055591F">
      <w:pPr>
        <w:spacing w:after="0"/>
        <w:jc w:val="center"/>
        <w:rPr>
          <w:rFonts w:ascii="Times New Roman" w:hAnsi="Times New Roman"/>
        </w:rPr>
      </w:pPr>
      <w:proofErr w:type="spellStart"/>
      <w:r w:rsidRPr="0055591F">
        <w:rPr>
          <w:rFonts w:ascii="Times New Roman" w:hAnsi="Times New Roman"/>
        </w:rPr>
        <w:t>Кондинского</w:t>
      </w:r>
      <w:proofErr w:type="spellEnd"/>
      <w:r w:rsidRPr="0055591F">
        <w:rPr>
          <w:rFonts w:ascii="Times New Roman" w:hAnsi="Times New Roman"/>
        </w:rPr>
        <w:t xml:space="preserve"> района </w:t>
      </w:r>
    </w:p>
    <w:p w:rsidR="0055591F" w:rsidRPr="0055591F" w:rsidRDefault="0055591F" w:rsidP="0055591F">
      <w:pPr>
        <w:spacing w:after="0"/>
        <w:jc w:val="center"/>
        <w:rPr>
          <w:rFonts w:ascii="Times New Roman" w:hAnsi="Times New Roman"/>
        </w:rPr>
      </w:pPr>
      <w:r w:rsidRPr="0055591F">
        <w:rPr>
          <w:rFonts w:ascii="Times New Roman" w:hAnsi="Times New Roman"/>
        </w:rPr>
        <w:t>Ханты-Мансийского автономного округа-Югры</w:t>
      </w:r>
    </w:p>
    <w:p w:rsidR="0055591F" w:rsidRPr="0055591F" w:rsidRDefault="0055591F" w:rsidP="0055591F">
      <w:pPr>
        <w:spacing w:after="0"/>
        <w:jc w:val="center"/>
        <w:rPr>
          <w:rFonts w:ascii="Times New Roman" w:hAnsi="Times New Roman"/>
          <w:b/>
        </w:rPr>
      </w:pPr>
    </w:p>
    <w:p w:rsidR="0055591F" w:rsidRPr="00DC02C1" w:rsidRDefault="00DC02C1" w:rsidP="0055591F">
      <w:pPr>
        <w:spacing w:after="0"/>
        <w:jc w:val="center"/>
        <w:rPr>
          <w:rFonts w:ascii="Times New Roman" w:hAnsi="Times New Roman"/>
          <w:spacing w:val="40"/>
          <w:sz w:val="24"/>
          <w:szCs w:val="24"/>
        </w:rPr>
      </w:pPr>
      <w:r w:rsidRPr="00DC02C1">
        <w:rPr>
          <w:rFonts w:ascii="Times New Roman" w:hAnsi="Times New Roman"/>
          <w:b/>
          <w:sz w:val="24"/>
          <w:szCs w:val="24"/>
        </w:rPr>
        <w:t xml:space="preserve">ПРОЕКТ </w:t>
      </w:r>
      <w:r w:rsidR="0055591F" w:rsidRPr="00DC02C1">
        <w:rPr>
          <w:rFonts w:ascii="Times New Roman" w:hAnsi="Times New Roman"/>
          <w:b/>
          <w:sz w:val="24"/>
          <w:szCs w:val="24"/>
        </w:rPr>
        <w:t>ПОСТАНОВЛЕНИЕ</w:t>
      </w:r>
    </w:p>
    <w:p w:rsidR="0055591F" w:rsidRPr="0055591F" w:rsidRDefault="0055591F" w:rsidP="0055591F">
      <w:pPr>
        <w:spacing w:after="0"/>
        <w:jc w:val="right"/>
        <w:rPr>
          <w:rFonts w:ascii="Times New Roman" w:hAnsi="Times New Roman"/>
          <w:b/>
          <w:sz w:val="24"/>
        </w:rPr>
      </w:pPr>
      <w:r w:rsidRPr="0055591F">
        <w:rPr>
          <w:rFonts w:ascii="Times New Roman" w:hAnsi="Times New Roman"/>
          <w:b/>
        </w:rPr>
        <w:t xml:space="preserve">    </w:t>
      </w:r>
    </w:p>
    <w:p w:rsidR="0055591F" w:rsidRPr="0055591F" w:rsidRDefault="00E819B5" w:rsidP="0055591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-6.3pt;margin-top:1.65pt;width:517.35pt;height:41.25pt;z-index:251689984" o:allowincell="f" stroked="f">
            <v:textbox style="mso-next-textbox:#_x0000_s1056">
              <w:txbxContent>
                <w:p w:rsidR="00DC02C1" w:rsidRPr="00872B4A" w:rsidRDefault="00DC02C1" w:rsidP="0055591F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«__»_____2019</w:t>
                  </w:r>
                  <w:r w:rsidRPr="00872B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года                                                                                                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</w:t>
                  </w:r>
                  <w:r w:rsidRPr="00872B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</w:t>
                  </w:r>
                  <w:r w:rsidRPr="00872B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</w:t>
                  </w:r>
                </w:p>
                <w:p w:rsidR="00DC02C1" w:rsidRPr="00872B4A" w:rsidRDefault="00DC02C1" w:rsidP="0055591F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872B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пгт</w:t>
                  </w:r>
                  <w:proofErr w:type="spellEnd"/>
                  <w:r w:rsidRPr="00872B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72B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Мортка</w:t>
                  </w:r>
                  <w:proofErr w:type="spellEnd"/>
                </w:p>
              </w:txbxContent>
            </v:textbox>
          </v:shape>
        </w:pict>
      </w:r>
    </w:p>
    <w:p w:rsidR="0055591F" w:rsidRPr="0055591F" w:rsidRDefault="0055591F" w:rsidP="0055591F">
      <w:pPr>
        <w:spacing w:after="0"/>
        <w:jc w:val="both"/>
        <w:rPr>
          <w:rFonts w:ascii="Times New Roman" w:hAnsi="Times New Roman"/>
          <w:b/>
        </w:rPr>
      </w:pPr>
      <w:r w:rsidRPr="0055591F">
        <w:rPr>
          <w:rFonts w:ascii="Times New Roman" w:hAnsi="Times New Roman"/>
          <w:b/>
        </w:rPr>
        <w:t xml:space="preserve">      от  29  мая 2009 года </w:t>
      </w:r>
      <w:r w:rsidRPr="0055591F">
        <w:rPr>
          <w:rFonts w:ascii="Times New Roman" w:hAnsi="Times New Roman"/>
          <w:b/>
        </w:rPr>
        <w:tab/>
      </w:r>
      <w:r w:rsidRPr="0055591F">
        <w:rPr>
          <w:rFonts w:ascii="Times New Roman" w:hAnsi="Times New Roman"/>
          <w:b/>
        </w:rPr>
        <w:tab/>
      </w:r>
      <w:r w:rsidRPr="0055591F">
        <w:rPr>
          <w:rFonts w:ascii="Times New Roman" w:hAnsi="Times New Roman"/>
          <w:b/>
        </w:rPr>
        <w:tab/>
      </w:r>
      <w:r w:rsidRPr="0055591F">
        <w:rPr>
          <w:rFonts w:ascii="Times New Roman" w:hAnsi="Times New Roman"/>
          <w:b/>
        </w:rPr>
        <w:tab/>
      </w:r>
      <w:r w:rsidRPr="0055591F">
        <w:rPr>
          <w:rFonts w:ascii="Times New Roman" w:hAnsi="Times New Roman"/>
          <w:b/>
        </w:rPr>
        <w:tab/>
      </w:r>
      <w:r w:rsidRPr="0055591F">
        <w:rPr>
          <w:rFonts w:ascii="Times New Roman" w:hAnsi="Times New Roman"/>
          <w:b/>
        </w:rPr>
        <w:tab/>
        <w:t xml:space="preserve">                              </w:t>
      </w:r>
    </w:p>
    <w:p w:rsidR="0055591F" w:rsidRPr="0055591F" w:rsidRDefault="0055591F" w:rsidP="0055591F">
      <w:pPr>
        <w:spacing w:after="0"/>
        <w:jc w:val="both"/>
        <w:rPr>
          <w:rFonts w:ascii="Times New Roman" w:hAnsi="Times New Roman"/>
        </w:rPr>
      </w:pPr>
    </w:p>
    <w:p w:rsidR="00DC02C1" w:rsidRDefault="00DC02C1" w:rsidP="00DA42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2C1" w:rsidRDefault="00DC02C1" w:rsidP="00DA42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</w:t>
      </w:r>
    </w:p>
    <w:p w:rsidR="00DC02C1" w:rsidRDefault="00DC02C1" w:rsidP="00DA42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Мортка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от 10 июня 2019 года №153</w:t>
      </w:r>
    </w:p>
    <w:p w:rsidR="00326EBD" w:rsidRPr="003E21D3" w:rsidRDefault="00DC02C1" w:rsidP="00DA42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326EBD" w:rsidRPr="003E21D3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</w:t>
      </w:r>
    </w:p>
    <w:p w:rsidR="00326EBD" w:rsidRPr="003E21D3" w:rsidRDefault="00326EBD" w:rsidP="00DA42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E21D3">
        <w:rPr>
          <w:rFonts w:ascii="Times New Roman" w:hAnsi="Times New Roman" w:cs="Times New Roman"/>
          <w:b w:val="0"/>
          <w:sz w:val="24"/>
          <w:szCs w:val="24"/>
        </w:rPr>
        <w:t xml:space="preserve">по предоставлению муниципальной услуги </w:t>
      </w:r>
    </w:p>
    <w:p w:rsidR="00326EBD" w:rsidRPr="003E21D3" w:rsidRDefault="00326EBD" w:rsidP="00DA42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E21D3">
        <w:rPr>
          <w:rFonts w:ascii="Times New Roman" w:hAnsi="Times New Roman" w:cs="Times New Roman"/>
          <w:b w:val="0"/>
          <w:sz w:val="24"/>
          <w:szCs w:val="24"/>
        </w:rPr>
        <w:t>«</w:t>
      </w:r>
      <w:r w:rsidR="009C1EC5">
        <w:rPr>
          <w:rFonts w:ascii="Times New Roman" w:hAnsi="Times New Roman" w:cs="Times New Roman"/>
          <w:b w:val="0"/>
          <w:sz w:val="24"/>
          <w:szCs w:val="24"/>
        </w:rPr>
        <w:t>Уведомительная р</w:t>
      </w:r>
      <w:r w:rsidRPr="003E21D3">
        <w:rPr>
          <w:rFonts w:ascii="Times New Roman" w:hAnsi="Times New Roman" w:cs="Times New Roman"/>
          <w:b w:val="0"/>
          <w:sz w:val="24"/>
          <w:szCs w:val="24"/>
        </w:rPr>
        <w:t>егистрация трудового договора, заключаемого</w:t>
      </w:r>
    </w:p>
    <w:p w:rsidR="00326EBD" w:rsidRPr="003E21D3" w:rsidRDefault="00326EBD" w:rsidP="00DA42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E21D3">
        <w:rPr>
          <w:rFonts w:ascii="Times New Roman" w:hAnsi="Times New Roman" w:cs="Times New Roman"/>
          <w:b w:val="0"/>
          <w:sz w:val="24"/>
          <w:szCs w:val="24"/>
        </w:rPr>
        <w:t>между работником и работодателем – физическим</w:t>
      </w:r>
    </w:p>
    <w:p w:rsidR="00326EBD" w:rsidRPr="003E21D3" w:rsidRDefault="00917E39" w:rsidP="00DA42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лицом, </w:t>
      </w:r>
      <w:r w:rsidR="00326EBD" w:rsidRPr="003E21D3">
        <w:rPr>
          <w:rFonts w:ascii="Times New Roman" w:hAnsi="Times New Roman" w:cs="Times New Roman"/>
          <w:b w:val="0"/>
          <w:sz w:val="24"/>
          <w:szCs w:val="24"/>
        </w:rPr>
        <w:t xml:space="preserve">не являющимся индивидуальным </w:t>
      </w:r>
    </w:p>
    <w:p w:rsidR="00326EBD" w:rsidRPr="003E21D3" w:rsidRDefault="00326EBD" w:rsidP="00DA42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E21D3">
        <w:rPr>
          <w:rFonts w:ascii="Times New Roman" w:hAnsi="Times New Roman" w:cs="Times New Roman"/>
          <w:b w:val="0"/>
          <w:sz w:val="24"/>
          <w:szCs w:val="24"/>
        </w:rPr>
        <w:t>предпринимателем, изменений в трудовой договор,</w:t>
      </w:r>
    </w:p>
    <w:p w:rsidR="00326EBD" w:rsidRPr="003E21D3" w:rsidRDefault="00326EBD" w:rsidP="00DA42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E21D3">
        <w:rPr>
          <w:rFonts w:ascii="Times New Roman" w:hAnsi="Times New Roman" w:cs="Times New Roman"/>
          <w:b w:val="0"/>
          <w:sz w:val="24"/>
          <w:szCs w:val="24"/>
        </w:rPr>
        <w:t>факта прекращения трудового договора»</w:t>
      </w:r>
    </w:p>
    <w:p w:rsidR="009C1EC5" w:rsidRDefault="009C1EC5" w:rsidP="00DA4225">
      <w:pPr>
        <w:pStyle w:val="a8"/>
        <w:ind w:left="-284" w:firstLine="992"/>
        <w:jc w:val="both"/>
        <w:rPr>
          <w:rFonts w:ascii="Times New Roman" w:hAnsi="Times New Roman"/>
          <w:sz w:val="24"/>
          <w:szCs w:val="24"/>
        </w:rPr>
      </w:pPr>
    </w:p>
    <w:p w:rsidR="00DC02C1" w:rsidRPr="00DC02C1" w:rsidRDefault="00DC02C1" w:rsidP="00DC02C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C02C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9" w:history="1">
        <w:r w:rsidRPr="00DC02C1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Федеральным законом от 06 октября 2003 года №131-ФЗ «Об общих принципах организации местного самоуправления в Российской Федерации»</w:t>
        </w:r>
      </w:hyperlink>
      <w:r w:rsidRPr="00DC0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Федеральным законом </w:t>
      </w:r>
      <w:hyperlink r:id="rId10" w:history="1">
        <w:r w:rsidRPr="00DC02C1">
          <w:rPr>
            <w:rFonts w:ascii="Times New Roman" w:eastAsia="Times New Roman" w:hAnsi="Times New Roman"/>
            <w:bCs/>
            <w:color w:val="000000"/>
            <w:sz w:val="24"/>
            <w:szCs w:val="24"/>
            <w:lang w:eastAsia="ru-RU"/>
          </w:rPr>
          <w:t>от 13 июня 2023 года №259-ФЗ «О внесении изменений в статью 63 Трудового кодекса Российской Федерации»</w:t>
        </w:r>
      </w:hyperlink>
      <w:r w:rsidRPr="00DC02C1">
        <w:rPr>
          <w:rFonts w:ascii="Times New Roman" w:eastAsia="Times New Roman" w:hAnsi="Times New Roman"/>
          <w:sz w:val="24"/>
          <w:szCs w:val="24"/>
          <w:lang w:eastAsia="ru-RU"/>
        </w:rPr>
        <w:t xml:space="preserve">, в целях приведения нормативных правовых актов в соответствие с действующим законодательством Российской Федерации, администрация городского поселения </w:t>
      </w:r>
      <w:proofErr w:type="spellStart"/>
      <w:r w:rsidRPr="00DC02C1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DC02C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постановляет: </w:t>
      </w:r>
      <w:proofErr w:type="gramEnd"/>
    </w:p>
    <w:p w:rsidR="00DC02C1" w:rsidRPr="00C12CE4" w:rsidRDefault="00DC02C1" w:rsidP="00DC02C1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C02C1">
        <w:rPr>
          <w:rFonts w:ascii="Times New Roman" w:hAnsi="Times New Roman"/>
          <w:b w:val="0"/>
          <w:sz w:val="24"/>
          <w:szCs w:val="24"/>
        </w:rPr>
        <w:t>1.</w:t>
      </w:r>
      <w:r w:rsidRPr="00DC02C1">
        <w:rPr>
          <w:rFonts w:ascii="Times New Roman" w:hAnsi="Times New Roman"/>
          <w:b w:val="0"/>
          <w:sz w:val="24"/>
          <w:szCs w:val="24"/>
        </w:rPr>
        <w:tab/>
        <w:t xml:space="preserve">Внести в постановление администрации городского поселения </w:t>
      </w:r>
      <w:proofErr w:type="spellStart"/>
      <w:r w:rsidRPr="00DC02C1">
        <w:rPr>
          <w:rFonts w:ascii="Times New Roman" w:hAnsi="Times New Roman"/>
          <w:b w:val="0"/>
          <w:sz w:val="24"/>
          <w:szCs w:val="24"/>
        </w:rPr>
        <w:t>Мортка</w:t>
      </w:r>
      <w:proofErr w:type="spellEnd"/>
      <w:r w:rsidRPr="00DC02C1">
        <w:rPr>
          <w:rFonts w:ascii="Times New Roman" w:hAnsi="Times New Roman"/>
          <w:b w:val="0"/>
          <w:sz w:val="24"/>
          <w:szCs w:val="24"/>
        </w:rPr>
        <w:t xml:space="preserve"> от 10 июня 2019 года №153</w:t>
      </w:r>
      <w:r w:rsidR="000127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3E21D3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 w:val="0"/>
          <w:sz w:val="24"/>
          <w:szCs w:val="24"/>
        </w:rPr>
        <w:t>Уведомительная р</w:t>
      </w:r>
      <w:r w:rsidRPr="003E21D3">
        <w:rPr>
          <w:rFonts w:ascii="Times New Roman" w:hAnsi="Times New Roman" w:cs="Times New Roman"/>
          <w:b w:val="0"/>
          <w:sz w:val="24"/>
          <w:szCs w:val="24"/>
        </w:rPr>
        <w:t>егистрация трудового договора, заключаемого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E21D3">
        <w:rPr>
          <w:rFonts w:ascii="Times New Roman" w:hAnsi="Times New Roman" w:cs="Times New Roman"/>
          <w:b w:val="0"/>
          <w:sz w:val="24"/>
          <w:szCs w:val="24"/>
        </w:rPr>
        <w:t>между работником и работодателем – физическим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лицом, </w:t>
      </w:r>
      <w:r w:rsidRPr="003E21D3">
        <w:rPr>
          <w:rFonts w:ascii="Times New Roman" w:hAnsi="Times New Roman" w:cs="Times New Roman"/>
          <w:b w:val="0"/>
          <w:sz w:val="24"/>
          <w:szCs w:val="24"/>
        </w:rPr>
        <w:t>не являющимся индивидуальным предпринимателем, изменений в трудовой договор,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E21D3">
        <w:rPr>
          <w:rFonts w:ascii="Times New Roman" w:hAnsi="Times New Roman" w:cs="Times New Roman"/>
          <w:b w:val="0"/>
          <w:sz w:val="24"/>
          <w:szCs w:val="24"/>
        </w:rPr>
        <w:t>факта прекращения трудового договора»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0" w:name="_GoBack"/>
      <w:r w:rsidRPr="00C12CE4">
        <w:rPr>
          <w:rFonts w:ascii="Times New Roman" w:hAnsi="Times New Roman"/>
          <w:b w:val="0"/>
          <w:sz w:val="24"/>
          <w:szCs w:val="24"/>
        </w:rPr>
        <w:t>следующие изменения:</w:t>
      </w:r>
    </w:p>
    <w:bookmarkEnd w:id="0"/>
    <w:p w:rsidR="007E1CC6" w:rsidRPr="007E1CC6" w:rsidRDefault="007E1CC6" w:rsidP="007E1CC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CC6">
        <w:rPr>
          <w:rFonts w:ascii="Times New Roman" w:hAnsi="Times New Roman"/>
          <w:sz w:val="24"/>
          <w:szCs w:val="24"/>
        </w:rPr>
        <w:t>В приложении к постановлению:</w:t>
      </w:r>
    </w:p>
    <w:p w:rsidR="007E1CC6" w:rsidRPr="00DC02C1" w:rsidRDefault="007E1CC6" w:rsidP="00DC02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1.1. подпункт 7 пункта 6.1. раздела 6 изложить в следующей редакции:</w:t>
      </w:r>
    </w:p>
    <w:p w:rsidR="00DC02C1" w:rsidRPr="00DC02C1" w:rsidRDefault="000127E7" w:rsidP="00DC02C1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C02C1" w:rsidRPr="00DC02C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E1CC6">
        <w:rPr>
          <w:rFonts w:ascii="Times New Roman" w:eastAsia="Times New Roman" w:hAnsi="Times New Roman"/>
          <w:sz w:val="24"/>
          <w:szCs w:val="24"/>
          <w:lang w:eastAsia="ru-RU"/>
        </w:rPr>
        <w:t xml:space="preserve">7) </w:t>
      </w:r>
      <w:r w:rsidR="00DC02C1" w:rsidRPr="00DC02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1C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письменное согласие</w:t>
      </w:r>
      <w:r w:rsidR="00DC02C1" w:rsidRPr="00DC0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одного из родителей (попечителя) трудовой договор может быть заключен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</w:t>
      </w:r>
      <w:r w:rsidR="00DC02C1" w:rsidRPr="00DC02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02C1" w:rsidRPr="000127E7" w:rsidRDefault="000127E7" w:rsidP="000127E7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7E1CC6" w:rsidRPr="007E1C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письменное согласие органа опеки и попечительства или иного законного представителя 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E1C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="00DC02C1" w:rsidRPr="00DC0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</w:t>
      </w:r>
      <w:r w:rsidR="00DC02C1" w:rsidRPr="00DC0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для освоения образовательной программы осуществляется с письменного согласия органа опеки и попечительства или иного законного представителя</w:t>
      </w:r>
      <w:proofErr w:type="gramStart"/>
      <w:r w:rsidR="00DC02C1" w:rsidRPr="00DC0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E1CC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7E1CC6" w:rsidRPr="007E1CC6" w:rsidRDefault="007E1CC6" w:rsidP="007E1CC6">
      <w:pPr>
        <w:autoSpaceDE w:val="0"/>
        <w:autoSpaceDN w:val="0"/>
        <w:adjustRightInd w:val="0"/>
        <w:spacing w:after="0" w:line="259" w:lineRule="auto"/>
        <w:ind w:firstLine="54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7E1CC6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Организационному отделу администрации городского поселения </w:t>
      </w:r>
      <w:proofErr w:type="spellStart"/>
      <w:r w:rsidRPr="007E1CC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7E1CC6">
        <w:rPr>
          <w:rFonts w:ascii="Times New Roman" w:eastAsia="Times New Roman" w:hAnsi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7E1CC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7E1CC6">
        <w:rPr>
          <w:rFonts w:ascii="Times New Roman" w:eastAsia="Times New Roman" w:hAnsi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7E1CC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7E1CC6">
        <w:rPr>
          <w:rFonts w:ascii="Times New Roman" w:eastAsia="Times New Roman" w:hAnsi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7E1CC6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Pr="007E1CC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DC02C1" w:rsidRPr="00DC02C1" w:rsidRDefault="000127E7" w:rsidP="000127E7">
      <w:p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</w:t>
      </w:r>
      <w:r w:rsidR="007E1CC6">
        <w:rPr>
          <w:rFonts w:ascii="Times New Roman" w:hAnsi="Times New Roman"/>
          <w:sz w:val="24"/>
          <w:szCs w:val="24"/>
        </w:rPr>
        <w:t xml:space="preserve"> </w:t>
      </w:r>
      <w:r w:rsidR="00DC02C1" w:rsidRPr="00DC02C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обнародования. </w:t>
      </w:r>
    </w:p>
    <w:p w:rsidR="00DC02C1" w:rsidRPr="00DC02C1" w:rsidRDefault="000127E7" w:rsidP="000127E7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 w:right="-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</w:t>
      </w:r>
      <w:r w:rsidR="007E1C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C02C1" w:rsidRPr="00DC02C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C02C1" w:rsidRPr="00DC02C1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DC02C1" w:rsidRPr="00DC02C1" w:rsidRDefault="00DC02C1" w:rsidP="00DC0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02C1" w:rsidRPr="00DC02C1" w:rsidRDefault="00DC02C1" w:rsidP="00DC0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02C1" w:rsidRPr="00DC02C1" w:rsidRDefault="00DC02C1" w:rsidP="00DC0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DC02C1" w:rsidRPr="00DC02C1" w:rsidTr="00DC02C1">
        <w:tc>
          <w:tcPr>
            <w:tcW w:w="4492" w:type="dxa"/>
            <w:hideMark/>
          </w:tcPr>
          <w:p w:rsidR="00DC02C1" w:rsidRPr="00DC02C1" w:rsidRDefault="00DC02C1" w:rsidP="00DC0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2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городского поселения </w:t>
            </w:r>
            <w:proofErr w:type="spellStart"/>
            <w:r w:rsidRPr="00DC02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736" w:type="dxa"/>
          </w:tcPr>
          <w:p w:rsidR="00DC02C1" w:rsidRPr="00DC02C1" w:rsidRDefault="00DC02C1" w:rsidP="00DC0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hideMark/>
          </w:tcPr>
          <w:p w:rsidR="00DC02C1" w:rsidRPr="00DC02C1" w:rsidRDefault="00DC02C1" w:rsidP="00DC02C1">
            <w:pPr>
              <w:spacing w:after="0" w:line="240" w:lineRule="auto"/>
              <w:ind w:left="13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02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</w:tc>
      </w:tr>
    </w:tbl>
    <w:p w:rsidR="00DC02C1" w:rsidRPr="00DC02C1" w:rsidRDefault="00DC02C1" w:rsidP="00DC02C1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225" w:rsidRDefault="00DA4225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sectPr w:rsidR="00B56FC2" w:rsidSect="007001F4">
      <w:pgSz w:w="11905" w:h="16838"/>
      <w:pgMar w:top="851" w:right="1134" w:bottom="567" w:left="1559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9B5" w:rsidRDefault="00E819B5">
      <w:pPr>
        <w:spacing w:after="0" w:line="240" w:lineRule="auto"/>
      </w:pPr>
      <w:r>
        <w:separator/>
      </w:r>
    </w:p>
  </w:endnote>
  <w:endnote w:type="continuationSeparator" w:id="0">
    <w:p w:rsidR="00E819B5" w:rsidRDefault="00E8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9B5" w:rsidRDefault="00E819B5">
      <w:pPr>
        <w:spacing w:after="0" w:line="240" w:lineRule="auto"/>
      </w:pPr>
      <w:r>
        <w:separator/>
      </w:r>
    </w:p>
  </w:footnote>
  <w:footnote w:type="continuationSeparator" w:id="0">
    <w:p w:rsidR="00E819B5" w:rsidRDefault="00E81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BFE"/>
    <w:multiLevelType w:val="hybridMultilevel"/>
    <w:tmpl w:val="4838EE54"/>
    <w:lvl w:ilvl="0" w:tplc="0419000F">
      <w:start w:val="1"/>
      <w:numFmt w:val="decimal"/>
      <w:lvlText w:val="%1."/>
      <w:lvlJc w:val="left"/>
      <w:pPr>
        <w:ind w:left="1322" w:hanging="360"/>
      </w:p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">
    <w:nsid w:val="22387FC6"/>
    <w:multiLevelType w:val="multilevel"/>
    <w:tmpl w:val="C4A22BA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">
    <w:nsid w:val="2DC33F1A"/>
    <w:multiLevelType w:val="hybridMultilevel"/>
    <w:tmpl w:val="D83AE9DC"/>
    <w:lvl w:ilvl="0" w:tplc="D792A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807F4A"/>
    <w:multiLevelType w:val="multilevel"/>
    <w:tmpl w:val="23D88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E9375C8"/>
    <w:multiLevelType w:val="multilevel"/>
    <w:tmpl w:val="29367C72"/>
    <w:lvl w:ilvl="0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5">
    <w:nsid w:val="67365536"/>
    <w:multiLevelType w:val="hybridMultilevel"/>
    <w:tmpl w:val="07861604"/>
    <w:lvl w:ilvl="0" w:tplc="F78E880C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0F005E4"/>
    <w:multiLevelType w:val="multilevel"/>
    <w:tmpl w:val="9B86F5C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7">
    <w:nsid w:val="72BD1F36"/>
    <w:multiLevelType w:val="multilevel"/>
    <w:tmpl w:val="B1BE58D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8">
    <w:nsid w:val="76766F51"/>
    <w:multiLevelType w:val="hybridMultilevel"/>
    <w:tmpl w:val="B534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C10BB"/>
    <w:multiLevelType w:val="hybridMultilevel"/>
    <w:tmpl w:val="88523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EBD"/>
    <w:rsid w:val="000127E7"/>
    <w:rsid w:val="00037EE6"/>
    <w:rsid w:val="000774B0"/>
    <w:rsid w:val="000A3208"/>
    <w:rsid w:val="000C5365"/>
    <w:rsid w:val="0012262C"/>
    <w:rsid w:val="001625B5"/>
    <w:rsid w:val="00165D50"/>
    <w:rsid w:val="00167346"/>
    <w:rsid w:val="00170B77"/>
    <w:rsid w:val="001E5F18"/>
    <w:rsid w:val="001F5F08"/>
    <w:rsid w:val="00245F69"/>
    <w:rsid w:val="00251071"/>
    <w:rsid w:val="00270B33"/>
    <w:rsid w:val="002835F4"/>
    <w:rsid w:val="0028686D"/>
    <w:rsid w:val="00292BE7"/>
    <w:rsid w:val="002A6D9A"/>
    <w:rsid w:val="002E17AC"/>
    <w:rsid w:val="0030152B"/>
    <w:rsid w:val="00301EEA"/>
    <w:rsid w:val="00326EBD"/>
    <w:rsid w:val="003A2170"/>
    <w:rsid w:val="003E21D3"/>
    <w:rsid w:val="004200FF"/>
    <w:rsid w:val="00453678"/>
    <w:rsid w:val="0046514F"/>
    <w:rsid w:val="004C2D2F"/>
    <w:rsid w:val="004D6FC9"/>
    <w:rsid w:val="004F75CA"/>
    <w:rsid w:val="00503FB7"/>
    <w:rsid w:val="00531930"/>
    <w:rsid w:val="0055591F"/>
    <w:rsid w:val="0057475A"/>
    <w:rsid w:val="005B31D7"/>
    <w:rsid w:val="005C2071"/>
    <w:rsid w:val="005C2F7D"/>
    <w:rsid w:val="005C3717"/>
    <w:rsid w:val="005F375D"/>
    <w:rsid w:val="00603A87"/>
    <w:rsid w:val="00606CFA"/>
    <w:rsid w:val="0062492C"/>
    <w:rsid w:val="006C136D"/>
    <w:rsid w:val="006C26B2"/>
    <w:rsid w:val="007001F4"/>
    <w:rsid w:val="007100EE"/>
    <w:rsid w:val="007274F2"/>
    <w:rsid w:val="007E1CC6"/>
    <w:rsid w:val="00810233"/>
    <w:rsid w:val="00814389"/>
    <w:rsid w:val="00815DBF"/>
    <w:rsid w:val="008222A9"/>
    <w:rsid w:val="00872B4A"/>
    <w:rsid w:val="00874B1D"/>
    <w:rsid w:val="00895EC6"/>
    <w:rsid w:val="00917E39"/>
    <w:rsid w:val="009332A2"/>
    <w:rsid w:val="00981DD0"/>
    <w:rsid w:val="009C1EC5"/>
    <w:rsid w:val="00A12C98"/>
    <w:rsid w:val="00A20C64"/>
    <w:rsid w:val="00A2431F"/>
    <w:rsid w:val="00B06E66"/>
    <w:rsid w:val="00B31083"/>
    <w:rsid w:val="00B31F89"/>
    <w:rsid w:val="00B53C84"/>
    <w:rsid w:val="00B56FC2"/>
    <w:rsid w:val="00B570D3"/>
    <w:rsid w:val="00B803D0"/>
    <w:rsid w:val="00BA5381"/>
    <w:rsid w:val="00BC6FD0"/>
    <w:rsid w:val="00BF3E11"/>
    <w:rsid w:val="00BF62B4"/>
    <w:rsid w:val="00C12CE4"/>
    <w:rsid w:val="00C22E44"/>
    <w:rsid w:val="00C24BC3"/>
    <w:rsid w:val="00CC0F4E"/>
    <w:rsid w:val="00D05D3B"/>
    <w:rsid w:val="00D33991"/>
    <w:rsid w:val="00D542E8"/>
    <w:rsid w:val="00D545A5"/>
    <w:rsid w:val="00D643F1"/>
    <w:rsid w:val="00DA4225"/>
    <w:rsid w:val="00DB2AFD"/>
    <w:rsid w:val="00DC02C1"/>
    <w:rsid w:val="00E607BF"/>
    <w:rsid w:val="00E77C45"/>
    <w:rsid w:val="00E819B5"/>
    <w:rsid w:val="00E83D2A"/>
    <w:rsid w:val="00E97FE3"/>
    <w:rsid w:val="00EE3081"/>
    <w:rsid w:val="00EF51C1"/>
    <w:rsid w:val="00F75542"/>
    <w:rsid w:val="00FB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6E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6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EBD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326E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326EB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326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326EBD"/>
    <w:pPr>
      <w:spacing w:after="0" w:line="240" w:lineRule="auto"/>
      <w:ind w:left="720"/>
      <w:contextualSpacing/>
    </w:pPr>
  </w:style>
  <w:style w:type="paragraph" w:styleId="2">
    <w:name w:val="Body Text 2"/>
    <w:basedOn w:val="a"/>
    <w:link w:val="20"/>
    <w:rsid w:val="00326EBD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26EBD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rmal (Web)"/>
    <w:basedOn w:val="a"/>
    <w:uiPriority w:val="99"/>
    <w:rsid w:val="00326EBD"/>
    <w:pPr>
      <w:spacing w:before="100" w:after="100" w:line="240" w:lineRule="auto"/>
    </w:pPr>
    <w:rPr>
      <w:rFonts w:ascii="Times New Roman" w:eastAsia="Times New Roman" w:hAnsi="Times New Roman"/>
      <w:sz w:val="18"/>
      <w:szCs w:val="20"/>
      <w:lang w:eastAsia="ru-RU"/>
    </w:rPr>
  </w:style>
  <w:style w:type="character" w:styleId="a7">
    <w:name w:val="Strong"/>
    <w:uiPriority w:val="22"/>
    <w:qFormat/>
    <w:rsid w:val="00326EBD"/>
    <w:rPr>
      <w:b/>
      <w:bCs/>
    </w:rPr>
  </w:style>
  <w:style w:type="paragraph" w:styleId="a8">
    <w:name w:val="No Spacing"/>
    <w:uiPriority w:val="1"/>
    <w:qFormat/>
    <w:rsid w:val="003E21D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21D3"/>
    <w:rPr>
      <w:rFonts w:ascii="Calibri" w:eastAsia="Calibri" w:hAnsi="Calibri" w:cs="Times New Roman"/>
    </w:rPr>
  </w:style>
  <w:style w:type="paragraph" w:customStyle="1" w:styleId="FR1">
    <w:name w:val="FR1"/>
    <w:rsid w:val="002835F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character" w:styleId="ab">
    <w:name w:val="Hyperlink"/>
    <w:uiPriority w:val="99"/>
    <w:rsid w:val="007274F2"/>
    <w:rPr>
      <w:color w:val="0000FF"/>
      <w:u w:val="single"/>
    </w:rPr>
  </w:style>
  <w:style w:type="paragraph" w:customStyle="1" w:styleId="s1">
    <w:name w:val="s_1"/>
    <w:basedOn w:val="a"/>
    <w:rsid w:val="00DB2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7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74B1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tatic.consultant.ru/obj/file/doc/fz_140623-25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kodeks://link/d?nd=901876063&amp;prevdoc=406079513&amp;point=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CE139-55AD-40D6-91EA-B3A8023A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АДМС-5</cp:lastModifiedBy>
  <cp:revision>22</cp:revision>
  <cp:lastPrinted>2023-08-14T09:36:00Z</cp:lastPrinted>
  <dcterms:created xsi:type="dcterms:W3CDTF">2019-05-24T06:39:00Z</dcterms:created>
  <dcterms:modified xsi:type="dcterms:W3CDTF">2023-08-14T09:38:00Z</dcterms:modified>
</cp:coreProperties>
</file>