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43" w:rsidRDefault="00E67E43" w:rsidP="001C52EB">
      <w:pPr>
        <w:jc w:val="center"/>
        <w:rPr>
          <w:b/>
          <w:sz w:val="28"/>
          <w:szCs w:val="28"/>
        </w:rPr>
      </w:pPr>
    </w:p>
    <w:p w:rsidR="001C52EB" w:rsidRPr="00E67E43" w:rsidRDefault="001C52EB" w:rsidP="001C52EB">
      <w:pPr>
        <w:jc w:val="center"/>
        <w:rPr>
          <w:b/>
        </w:rPr>
      </w:pPr>
      <w:r w:rsidRPr="00E67E43">
        <w:rPr>
          <w:b/>
        </w:rPr>
        <w:t>АДМИНИСТРАЦИЯ</w:t>
      </w:r>
      <w:r w:rsidR="00E67E43" w:rsidRPr="00E67E43">
        <w:rPr>
          <w:b/>
        </w:rPr>
        <w:t xml:space="preserve"> </w:t>
      </w:r>
      <w:r w:rsidRPr="00E67E43">
        <w:rPr>
          <w:b/>
        </w:rPr>
        <w:t xml:space="preserve">ГОРОДСКОГО ПОСЕЛЕНИЯ </w:t>
      </w:r>
      <w:r w:rsidR="00F00085" w:rsidRPr="00E67E43">
        <w:rPr>
          <w:b/>
        </w:rPr>
        <w:t>МОРТКА</w:t>
      </w:r>
    </w:p>
    <w:p w:rsidR="00E67E43" w:rsidRPr="00E67E43" w:rsidRDefault="00E67E43" w:rsidP="001C52EB">
      <w:pPr>
        <w:jc w:val="center"/>
        <w:rPr>
          <w:b/>
        </w:rPr>
      </w:pPr>
    </w:p>
    <w:p w:rsidR="001C52EB" w:rsidRPr="00DB39CB" w:rsidRDefault="001C52EB" w:rsidP="001C52EB">
      <w:pPr>
        <w:jc w:val="center"/>
      </w:pPr>
      <w:proofErr w:type="spellStart"/>
      <w:r w:rsidRPr="00DB39CB">
        <w:t>Кондинского</w:t>
      </w:r>
      <w:proofErr w:type="spellEnd"/>
      <w:r w:rsidRPr="00DB39CB">
        <w:t xml:space="preserve"> района</w:t>
      </w:r>
    </w:p>
    <w:p w:rsidR="001C52EB" w:rsidRPr="00DB39CB" w:rsidRDefault="001C52EB" w:rsidP="001C52EB">
      <w:pPr>
        <w:jc w:val="center"/>
      </w:pPr>
      <w:r w:rsidRPr="00DB39CB">
        <w:t>Ханты-Мансийского автономного округа – Югры</w:t>
      </w:r>
    </w:p>
    <w:p w:rsidR="001C52EB" w:rsidRPr="00DB39CB" w:rsidRDefault="001C52EB" w:rsidP="001C52EB">
      <w:pPr>
        <w:jc w:val="center"/>
      </w:pPr>
    </w:p>
    <w:p w:rsidR="001C52EB" w:rsidRPr="00E67E43" w:rsidRDefault="008F7E15" w:rsidP="001C52EB">
      <w:pPr>
        <w:jc w:val="center"/>
        <w:rPr>
          <w:b/>
        </w:rPr>
      </w:pPr>
      <w:r>
        <w:rPr>
          <w:b/>
        </w:rPr>
        <w:t xml:space="preserve">ПРОЕКТ </w:t>
      </w:r>
      <w:r w:rsidR="001C52EB" w:rsidRPr="00E67E43">
        <w:rPr>
          <w:b/>
        </w:rPr>
        <w:t>ПОСТАНОВЛЕНИЕ</w:t>
      </w:r>
    </w:p>
    <w:p w:rsidR="001C52EB" w:rsidRPr="00E67E43" w:rsidRDefault="001C52EB" w:rsidP="001C52EB">
      <w:pPr>
        <w:jc w:val="center"/>
      </w:pPr>
    </w:p>
    <w:p w:rsidR="001C52EB" w:rsidRPr="00E67E43" w:rsidRDefault="008F7E15" w:rsidP="001C52EB">
      <w:r>
        <w:t>о</w:t>
      </w:r>
      <w:r w:rsidR="001C52EB" w:rsidRPr="00E67E43">
        <w:t>т</w:t>
      </w:r>
      <w:r>
        <w:t xml:space="preserve"> «__»</w:t>
      </w:r>
      <w:r w:rsidR="001C52EB" w:rsidRPr="00E67E43">
        <w:t xml:space="preserve"> ________</w:t>
      </w:r>
      <w:r>
        <w:t xml:space="preserve"> </w:t>
      </w:r>
      <w:r w:rsidR="001C52EB" w:rsidRPr="00E67E43">
        <w:t xml:space="preserve">2023 года                                                                                        </w:t>
      </w:r>
      <w:r>
        <w:t xml:space="preserve"> </w:t>
      </w:r>
      <w:r w:rsidR="001C52EB" w:rsidRPr="00E67E43">
        <w:t xml:space="preserve">    №</w:t>
      </w:r>
      <w:r>
        <w:t>__</w:t>
      </w:r>
    </w:p>
    <w:p w:rsidR="001C52EB" w:rsidRPr="00E67E43" w:rsidRDefault="001C52EB" w:rsidP="001C52EB">
      <w:proofErr w:type="spellStart"/>
      <w:r w:rsidRPr="00E67E43">
        <w:t>пгт</w:t>
      </w:r>
      <w:proofErr w:type="spellEnd"/>
      <w:r w:rsidRPr="00E67E43">
        <w:t xml:space="preserve">. </w:t>
      </w:r>
      <w:proofErr w:type="spellStart"/>
      <w:r w:rsidR="00F00085" w:rsidRPr="00E67E43">
        <w:t>Мортка</w:t>
      </w:r>
      <w:proofErr w:type="spellEnd"/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  <w:r w:rsidRPr="00E67E43">
        <w:t xml:space="preserve">О коэффициентах переходного </w:t>
      </w: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  <w:r w:rsidRPr="00E67E43">
        <w:t>периода на 20</w:t>
      </w:r>
      <w:r w:rsidR="0022645D" w:rsidRPr="00E67E43">
        <w:t>23</w:t>
      </w:r>
      <w:r w:rsidRPr="00E67E43">
        <w:t xml:space="preserve"> год к ставкам </w:t>
      </w: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  <w:r w:rsidRPr="00E67E43">
        <w:t>арендной платы за земельные участки</w:t>
      </w:r>
    </w:p>
    <w:p w:rsidR="008D7AFF" w:rsidRPr="00E67E43" w:rsidRDefault="008D7AFF" w:rsidP="008D7AFF">
      <w:pPr>
        <w:shd w:val="clear" w:color="auto" w:fill="FFFFFF"/>
        <w:autoSpaceDE w:val="0"/>
        <w:autoSpaceDN w:val="0"/>
        <w:adjustRightInd w:val="0"/>
        <w:jc w:val="both"/>
      </w:pPr>
    </w:p>
    <w:p w:rsidR="00E67E43" w:rsidRPr="00E67E43" w:rsidRDefault="008D7AFF" w:rsidP="008F7E1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67E43">
        <w:t>В соответствии со статьей 65 Земельного кодекса Российской Федерации, пунктом 2 статьи 3.3 Федерального закона от 25</w:t>
      </w:r>
      <w:r w:rsidR="0022645D" w:rsidRPr="00E67E43">
        <w:t xml:space="preserve"> октября 2</w:t>
      </w:r>
      <w:r w:rsidRPr="00E67E43">
        <w:t xml:space="preserve">001 </w:t>
      </w:r>
      <w:r w:rsidR="0022645D" w:rsidRPr="00E67E43">
        <w:t xml:space="preserve">года </w:t>
      </w:r>
      <w:r w:rsidRPr="00E67E43">
        <w:t xml:space="preserve">№ 137-ФЗ «О введении в действие Земельного кодекса Российской Федерации», </w:t>
      </w:r>
      <w:r w:rsidR="0022645D" w:rsidRPr="00E67E43">
        <w:t>п</w:t>
      </w:r>
      <w:r w:rsidRPr="00E67E43">
        <w:t>ункт</w:t>
      </w:r>
      <w:r w:rsidR="0022645D" w:rsidRPr="00E67E43">
        <w:t>ом</w:t>
      </w:r>
      <w:r w:rsidRPr="00E67E43">
        <w:t xml:space="preserve"> 4 приложения к постановлению Правительства Ханты-Мансийского автономного округа – Югры от 02</w:t>
      </w:r>
      <w:r w:rsidR="0022645D" w:rsidRPr="00E67E43">
        <w:t xml:space="preserve"> декабря </w:t>
      </w:r>
      <w:r w:rsidRPr="00E67E43">
        <w:t>2011</w:t>
      </w:r>
      <w:r w:rsidR="0022645D" w:rsidRPr="00E67E43">
        <w:t xml:space="preserve"> года</w:t>
      </w:r>
      <w:r w:rsidR="00E67E43">
        <w:t xml:space="preserve"> </w:t>
      </w:r>
      <w:r w:rsidR="0022645D" w:rsidRPr="00E67E43">
        <w:t xml:space="preserve"> №</w:t>
      </w:r>
      <w:r w:rsidR="00E67E43">
        <w:t xml:space="preserve"> </w:t>
      </w:r>
      <w:r w:rsidRPr="00E67E43">
        <w:t>457-п «Об арендной плате за земельные участки земель населенных пунктов», для расчета размера арендной платы за земельные участки, государственная собственность на которые не разграничена:</w:t>
      </w:r>
    </w:p>
    <w:p w:rsidR="002631F6" w:rsidRDefault="002631F6" w:rsidP="002631F6">
      <w:pPr>
        <w:ind w:firstLine="708"/>
        <w:jc w:val="both"/>
      </w:pPr>
      <w:r>
        <w:t xml:space="preserve">1. </w:t>
      </w:r>
      <w:r w:rsidRPr="002631F6">
        <w:t xml:space="preserve">Установить на 2023 год коэффициенты переходного периода к ставкам арендной платы в отношении видов и подвидов разрешенного использования земельных участков на землях населенных пунктов, расположенных в границах муниципального образования городское поселение </w:t>
      </w:r>
      <w:proofErr w:type="spellStart"/>
      <w:r w:rsidRPr="002631F6">
        <w:t>Мортка</w:t>
      </w:r>
      <w:proofErr w:type="spellEnd"/>
      <w:r w:rsidRPr="002631F6">
        <w:t xml:space="preserve">, государственная собственность на которые не разграничена, и находящихся в собственности муниципального образования городское поселение </w:t>
      </w:r>
      <w:proofErr w:type="spellStart"/>
      <w:r w:rsidRPr="002631F6">
        <w:t>Мортка</w:t>
      </w:r>
      <w:proofErr w:type="spellEnd"/>
      <w:r w:rsidRPr="002631F6">
        <w:t>, согласно приложению</w:t>
      </w:r>
    </w:p>
    <w:p w:rsidR="00BF0E4A" w:rsidRPr="002631F6" w:rsidRDefault="00BF0E4A" w:rsidP="002631F6">
      <w:pPr>
        <w:ind w:firstLine="708"/>
        <w:jc w:val="both"/>
      </w:pPr>
      <w:r w:rsidRPr="002631F6">
        <w:t>2.</w:t>
      </w:r>
      <w:r w:rsidR="002631F6">
        <w:t xml:space="preserve"> </w:t>
      </w:r>
      <w:bookmarkStart w:id="0" w:name="_GoBack"/>
      <w:bookmarkEnd w:id="0"/>
      <w:r w:rsidRPr="002631F6">
        <w:t>Признать утратившим</w:t>
      </w:r>
      <w:r w:rsidR="002631F6">
        <w:t>и</w:t>
      </w:r>
      <w:r w:rsidRPr="002631F6">
        <w:t xml:space="preserve"> силу постановления администрации городского поселения </w:t>
      </w:r>
      <w:proofErr w:type="spellStart"/>
      <w:r w:rsidRPr="002631F6">
        <w:t>Мортка</w:t>
      </w:r>
      <w:proofErr w:type="spellEnd"/>
      <w:r w:rsidRPr="002631F6">
        <w:t>:</w:t>
      </w:r>
    </w:p>
    <w:p w:rsidR="00BF0E4A" w:rsidRDefault="00BF0E4A" w:rsidP="00BF0E4A">
      <w:pPr>
        <w:ind w:firstLine="708"/>
      </w:pPr>
      <w:r>
        <w:t>От 30 декабря 2016 года №298 «О коэффициентах переходного периода на 2017 год к ставкам арендной платы за земельные участки»;</w:t>
      </w:r>
    </w:p>
    <w:p w:rsidR="00BF0E4A" w:rsidRDefault="00BF0E4A" w:rsidP="00BF0E4A">
      <w:pPr>
        <w:ind w:firstLine="708"/>
        <w:jc w:val="both"/>
      </w:pPr>
      <w:r>
        <w:t xml:space="preserve">От 12 февраля 2018 года №39 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2016 года №298 «О </w:t>
      </w:r>
      <w:proofErr w:type="spellStart"/>
      <w:r>
        <w:t>коэффтциентах</w:t>
      </w:r>
      <w:proofErr w:type="spellEnd"/>
      <w:r>
        <w:t xml:space="preserve"> переходного периода на 2017 год к ставкам арендной платы на земельные участки»;</w:t>
      </w:r>
    </w:p>
    <w:p w:rsidR="00F62DBE" w:rsidRDefault="00BF0E4A" w:rsidP="00BF0E4A">
      <w:pPr>
        <w:ind w:firstLine="708"/>
        <w:jc w:val="both"/>
      </w:pPr>
      <w:r>
        <w:t xml:space="preserve">От </w:t>
      </w:r>
      <w:r w:rsidR="00F62DBE">
        <w:t xml:space="preserve">29 декабря 2018 года №412 «О внесении изменений в постановление администрации городского поселения </w:t>
      </w:r>
      <w:proofErr w:type="spellStart"/>
      <w:r w:rsidR="00F62DBE">
        <w:t>Мортка</w:t>
      </w:r>
      <w:proofErr w:type="spellEnd"/>
      <w:r w:rsidR="00F62DBE">
        <w:t xml:space="preserve"> от 30 декабря 2016 года №298 «О коэффициентах переходного периода на 2017-2018 годы к ставкам арендной платы за земельные участки»;</w:t>
      </w:r>
    </w:p>
    <w:p w:rsidR="00F62DBE" w:rsidRDefault="00F62DBE" w:rsidP="00BF0E4A">
      <w:pPr>
        <w:ind w:firstLine="708"/>
        <w:jc w:val="both"/>
      </w:pPr>
      <w:r>
        <w:t xml:space="preserve">От 14 января 2020 года №7 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2016 года №298 «О коэффициентах переходного периода и находящихся в собственности муниципального образования городского поселения </w:t>
      </w:r>
      <w:proofErr w:type="spellStart"/>
      <w:r>
        <w:t>Мортка</w:t>
      </w:r>
      <w:proofErr w:type="spellEnd"/>
      <w:r>
        <w:t xml:space="preserve"> на 2017-2019 годы к ставкам арендной платы за земельные участки»;</w:t>
      </w:r>
    </w:p>
    <w:p w:rsidR="00DB39CB" w:rsidRDefault="00F62DBE" w:rsidP="00BF0E4A">
      <w:pPr>
        <w:ind w:firstLine="708"/>
        <w:jc w:val="both"/>
      </w:pPr>
      <w:r>
        <w:t xml:space="preserve">От </w:t>
      </w:r>
      <w:r w:rsidR="00554676">
        <w:t>26 декабря 2020 года</w:t>
      </w:r>
      <w:r w:rsidR="00DB39CB">
        <w:t>№244</w:t>
      </w:r>
      <w:r w:rsidR="00554676">
        <w:t xml:space="preserve"> «О внесении изменений в постановление администрации городского поселения </w:t>
      </w:r>
      <w:proofErr w:type="spellStart"/>
      <w:r w:rsidR="00554676">
        <w:t>Мортка</w:t>
      </w:r>
      <w:proofErr w:type="spellEnd"/>
      <w:r w:rsidR="00554676">
        <w:t xml:space="preserve"> от 30 декабря 2016 года №298 «О коэффициентах переходного периода и находящихся в собственность муниципального образования городское поселение </w:t>
      </w:r>
      <w:proofErr w:type="spellStart"/>
      <w:r w:rsidR="00554676">
        <w:t>Мортка</w:t>
      </w:r>
      <w:proofErr w:type="spellEnd"/>
      <w:r w:rsidR="00554676">
        <w:t xml:space="preserve"> на 2017-2020 годы к ставкам арендной платы за земельные участки»</w:t>
      </w:r>
      <w:r w:rsidR="00DB39CB">
        <w:t>;</w:t>
      </w:r>
    </w:p>
    <w:p w:rsidR="00DB39CB" w:rsidRDefault="00DB39CB" w:rsidP="00DB39CB">
      <w:pPr>
        <w:ind w:firstLine="708"/>
        <w:jc w:val="both"/>
      </w:pPr>
      <w:r>
        <w:t>От 30 декабря 2021 года №314</w:t>
      </w:r>
      <w:r w:rsidR="00554676">
        <w:t xml:space="preserve"> </w:t>
      </w:r>
      <w:r w:rsidR="00F62DBE">
        <w:t xml:space="preserve">  </w:t>
      </w:r>
      <w:r>
        <w:t xml:space="preserve">«О внесении изменений в постановление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30 декабря 2016 года №298 «О коэффициентах переходного периода и находящихся в собственность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на 2017-2020 годы к ставкам арендной платы за земельные участки».</w:t>
      </w:r>
    </w:p>
    <w:p w:rsidR="00BF0E4A" w:rsidRPr="00E67E43" w:rsidRDefault="00BF0E4A" w:rsidP="00BF0E4A">
      <w:pPr>
        <w:ind w:firstLine="708"/>
        <w:jc w:val="both"/>
      </w:pPr>
    </w:p>
    <w:p w:rsidR="008F7E15" w:rsidRPr="00CF42BC" w:rsidRDefault="008F7E15" w:rsidP="008F7E15">
      <w:pPr>
        <w:ind w:firstLine="708"/>
        <w:jc w:val="both"/>
      </w:pPr>
      <w:r>
        <w:lastRenderedPageBreak/>
        <w:t xml:space="preserve">2. </w:t>
      </w:r>
      <w:r w:rsidRPr="00CF42BC">
        <w:t xml:space="preserve">Организационному отделу администрации городского поселения </w:t>
      </w:r>
      <w:proofErr w:type="spellStart"/>
      <w:r w:rsidRPr="00CF42BC">
        <w:t>Мортка</w:t>
      </w:r>
      <w:proofErr w:type="spellEnd"/>
      <w:r w:rsidRPr="00CF42BC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t>Мортка</w:t>
      </w:r>
      <w:proofErr w:type="spellEnd"/>
      <w:r w:rsidRPr="00CF42BC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t>Мортка</w:t>
      </w:r>
      <w:proofErr w:type="spellEnd"/>
      <w:r w:rsidRPr="00CF42BC">
        <w:t xml:space="preserve">» и разместить на официальном сайте органов местного самоуправления </w:t>
      </w:r>
      <w:proofErr w:type="spellStart"/>
      <w:r w:rsidRPr="00CF42BC">
        <w:t>Кондинского</w:t>
      </w:r>
      <w:proofErr w:type="spellEnd"/>
      <w:r w:rsidRPr="00CF42BC">
        <w:t xml:space="preserve"> района Ханты-Мансийского автономного округа – Югры.</w:t>
      </w:r>
    </w:p>
    <w:p w:rsidR="008D7AFF" w:rsidRPr="00E67E43" w:rsidRDefault="008F7E15" w:rsidP="008F7E1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3.</w:t>
      </w:r>
      <w:r w:rsidR="008D7AFF" w:rsidRPr="00E67E43">
        <w:t>Настоящее постановление распространяется на правоотношения, возникшие с 01 января 20</w:t>
      </w:r>
      <w:r w:rsidR="0022645D" w:rsidRPr="00E67E43">
        <w:t>23</w:t>
      </w:r>
      <w:r w:rsidR="008D7AFF" w:rsidRPr="00E67E43">
        <w:t xml:space="preserve"> года.</w:t>
      </w:r>
    </w:p>
    <w:p w:rsidR="008D7AFF" w:rsidRPr="00E67E43" w:rsidRDefault="008F7E15" w:rsidP="008F7E1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4. </w:t>
      </w:r>
      <w:r w:rsidR="008D7AFF" w:rsidRPr="00E67E43">
        <w:t>Контроль за выполне</w:t>
      </w:r>
      <w:r w:rsidR="00E67E43" w:rsidRPr="00E67E43">
        <w:t>нием постановления оставляю за собой</w:t>
      </w:r>
      <w:r w:rsidR="008D7AFF" w:rsidRPr="00E67E43">
        <w:t>.</w:t>
      </w:r>
    </w:p>
    <w:p w:rsidR="00E67E43" w:rsidRPr="00E67E43" w:rsidRDefault="00E67E43" w:rsidP="008D7AF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D7AFF" w:rsidRPr="00E67E43" w:rsidRDefault="008D7AFF" w:rsidP="008D7AF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D7AFF" w:rsidRPr="00E67E43" w:rsidRDefault="0022645D" w:rsidP="0022645D">
      <w:pPr>
        <w:pStyle w:val="af8"/>
        <w:spacing w:after="0"/>
      </w:pPr>
      <w:r w:rsidRPr="00E67E43">
        <w:t>Глава городского</w:t>
      </w:r>
      <w:r w:rsidR="008F7E15">
        <w:t xml:space="preserve"> </w:t>
      </w:r>
      <w:r w:rsidRPr="00E67E43">
        <w:t>по</w:t>
      </w:r>
      <w:r w:rsidR="008D7AFF" w:rsidRPr="00E67E43">
        <w:t xml:space="preserve">селения </w:t>
      </w:r>
      <w:proofErr w:type="spellStart"/>
      <w:r w:rsidR="00F00085" w:rsidRPr="00E67E43">
        <w:t>Мортка</w:t>
      </w:r>
      <w:proofErr w:type="spellEnd"/>
      <w:r w:rsidR="008D7AFF" w:rsidRPr="00E67E43">
        <w:t xml:space="preserve">                                              </w:t>
      </w:r>
      <w:r w:rsidRPr="00E67E43">
        <w:t xml:space="preserve">    </w:t>
      </w:r>
      <w:r w:rsidR="008D7AFF" w:rsidRPr="00E67E43">
        <w:t xml:space="preserve">     </w:t>
      </w:r>
      <w:r w:rsidR="008F7E15">
        <w:t xml:space="preserve">               </w:t>
      </w:r>
      <w:r w:rsidR="00F00085" w:rsidRPr="00E67E43">
        <w:t>А</w:t>
      </w:r>
      <w:r w:rsidRPr="00E67E43">
        <w:t>.А.</w:t>
      </w:r>
      <w:r w:rsidR="00F00085" w:rsidRPr="00E67E43">
        <w:t xml:space="preserve"> </w:t>
      </w:r>
      <w:proofErr w:type="spellStart"/>
      <w:r w:rsidR="00F00085" w:rsidRPr="00E67E43">
        <w:t>Тагильцев</w:t>
      </w:r>
      <w:proofErr w:type="spellEnd"/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rPr>
          <w:sz w:val="26"/>
          <w:szCs w:val="26"/>
        </w:rPr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22645D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E67E43" w:rsidRDefault="00E67E43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DB39CB" w:rsidRDefault="00DB39CB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E67E43" w:rsidRPr="00A87E88" w:rsidRDefault="00E67E43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22645D" w:rsidRPr="00A87E88" w:rsidRDefault="0022645D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8D7AFF" w:rsidRPr="00A87E88" w:rsidRDefault="008D7AFF" w:rsidP="0022645D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  <w:r w:rsidRPr="00A87E88">
        <w:lastRenderedPageBreak/>
        <w:t xml:space="preserve">Приложение к постановлению администрации </w:t>
      </w:r>
      <w:r w:rsidR="007A0D81" w:rsidRPr="00A87E88">
        <w:t xml:space="preserve">городского поселения </w:t>
      </w:r>
      <w:proofErr w:type="spellStart"/>
      <w:r w:rsidR="00F00085" w:rsidRPr="00A87E88">
        <w:t>Мортка</w:t>
      </w:r>
      <w:proofErr w:type="spellEnd"/>
    </w:p>
    <w:p w:rsidR="008D7AFF" w:rsidRPr="00A87E88" w:rsidRDefault="008D7AFF" w:rsidP="0022645D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  <w:r w:rsidRPr="00A87E88">
        <w:t xml:space="preserve">от </w:t>
      </w:r>
      <w:r w:rsidR="0022645D" w:rsidRPr="00A87E88">
        <w:t>__.__.2023</w:t>
      </w:r>
      <w:r w:rsidR="008F7E15">
        <w:t xml:space="preserve"> год</w:t>
      </w:r>
      <w:r w:rsidRPr="00A87E88">
        <w:t xml:space="preserve"> № </w:t>
      </w:r>
      <w:r w:rsidR="0022645D" w:rsidRPr="00A87E88">
        <w:t>_____</w:t>
      </w:r>
    </w:p>
    <w:p w:rsidR="008D7AFF" w:rsidRPr="00A87E88" w:rsidRDefault="008D7AFF" w:rsidP="008D7AFF">
      <w:pPr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</w:pPr>
    </w:p>
    <w:p w:rsidR="008D7AFF" w:rsidRPr="00A87E88" w:rsidRDefault="008D7AFF" w:rsidP="008D7AFF">
      <w:pPr>
        <w:rPr>
          <w:sz w:val="26"/>
          <w:szCs w:val="26"/>
        </w:rPr>
      </w:pPr>
    </w:p>
    <w:p w:rsidR="008D7AFF" w:rsidRPr="00E67E43" w:rsidRDefault="008D7AFF" w:rsidP="008D7AFF">
      <w:pPr>
        <w:jc w:val="center"/>
        <w:rPr>
          <w:b/>
          <w:bCs/>
        </w:rPr>
      </w:pPr>
      <w:r w:rsidRPr="00E67E43">
        <w:rPr>
          <w:b/>
          <w:bCs/>
        </w:rPr>
        <w:t>Размер коэффициентов переходного периода к ставкам арендной платы</w:t>
      </w:r>
    </w:p>
    <w:p w:rsidR="008D7AFF" w:rsidRPr="00E67E43" w:rsidRDefault="008D7AFF" w:rsidP="008D7AFF">
      <w:pPr>
        <w:jc w:val="center"/>
        <w:rPr>
          <w:b/>
          <w:bCs/>
        </w:rPr>
      </w:pPr>
      <w:proofErr w:type="gramStart"/>
      <w:r w:rsidRPr="00E67E43">
        <w:rPr>
          <w:b/>
          <w:bCs/>
        </w:rPr>
        <w:t>за земельные участки земель населенных пунктов на 20</w:t>
      </w:r>
      <w:r w:rsidR="0022645D" w:rsidRPr="00E67E43">
        <w:rPr>
          <w:b/>
          <w:bCs/>
        </w:rPr>
        <w:t>23</w:t>
      </w:r>
      <w:r w:rsidRPr="00E67E43">
        <w:rPr>
          <w:b/>
          <w:bCs/>
        </w:rPr>
        <w:t xml:space="preserve"> год</w:t>
      </w:r>
      <w:r w:rsidR="0041337A" w:rsidRPr="00E67E43">
        <w:rPr>
          <w:b/>
          <w:bCs/>
        </w:rPr>
        <w:t>, входящих в состав городского по</w:t>
      </w:r>
      <w:r w:rsidRPr="00E67E43">
        <w:rPr>
          <w:b/>
        </w:rPr>
        <w:t>селени</w:t>
      </w:r>
      <w:r w:rsidR="0041337A" w:rsidRPr="00E67E43">
        <w:rPr>
          <w:b/>
        </w:rPr>
        <w:t>я</w:t>
      </w:r>
      <w:r w:rsidRPr="00E67E43">
        <w:rPr>
          <w:b/>
        </w:rPr>
        <w:t xml:space="preserve"> </w:t>
      </w:r>
      <w:proofErr w:type="spellStart"/>
      <w:r w:rsidR="00F00085" w:rsidRPr="00E67E43">
        <w:rPr>
          <w:b/>
        </w:rPr>
        <w:t>Мортка</w:t>
      </w:r>
      <w:proofErr w:type="spellEnd"/>
      <w:r w:rsidR="0041337A" w:rsidRPr="00E67E43">
        <w:rPr>
          <w:b/>
        </w:rPr>
        <w:t xml:space="preserve"> (</w:t>
      </w:r>
      <w:proofErr w:type="spellStart"/>
      <w:r w:rsidR="0041337A" w:rsidRPr="00E67E43">
        <w:rPr>
          <w:b/>
        </w:rPr>
        <w:t>пгт</w:t>
      </w:r>
      <w:proofErr w:type="spellEnd"/>
      <w:r w:rsidR="0041337A" w:rsidRPr="00E67E43">
        <w:rPr>
          <w:b/>
        </w:rPr>
        <w:t>.</w:t>
      </w:r>
      <w:proofErr w:type="gramEnd"/>
      <w:r w:rsidR="0041337A" w:rsidRPr="00E67E43">
        <w:rPr>
          <w:b/>
        </w:rPr>
        <w:t xml:space="preserve"> </w:t>
      </w:r>
      <w:proofErr w:type="spellStart"/>
      <w:proofErr w:type="gramStart"/>
      <w:r w:rsidR="0041337A" w:rsidRPr="00E67E43">
        <w:rPr>
          <w:b/>
        </w:rPr>
        <w:t>Мортка</w:t>
      </w:r>
      <w:proofErr w:type="spellEnd"/>
      <w:r w:rsidR="0041337A" w:rsidRPr="00E67E43">
        <w:rPr>
          <w:b/>
        </w:rPr>
        <w:t xml:space="preserve">, д. </w:t>
      </w:r>
      <w:proofErr w:type="spellStart"/>
      <w:r w:rsidR="0041337A" w:rsidRPr="00E67E43">
        <w:rPr>
          <w:b/>
        </w:rPr>
        <w:t>Юмас</w:t>
      </w:r>
      <w:proofErr w:type="spellEnd"/>
      <w:r w:rsidR="0041337A" w:rsidRPr="00E67E43">
        <w:rPr>
          <w:b/>
        </w:rPr>
        <w:t>, с. Ямки, д. Сотник)</w:t>
      </w:r>
      <w:proofErr w:type="gramEnd"/>
    </w:p>
    <w:p w:rsidR="008D7AFF" w:rsidRPr="00A87E88" w:rsidRDefault="008D7AFF" w:rsidP="008D7AFF">
      <w:pPr>
        <w:rPr>
          <w:b/>
          <w:sz w:val="26"/>
          <w:szCs w:val="26"/>
        </w:rPr>
      </w:pPr>
    </w:p>
    <w:tbl>
      <w:tblPr>
        <w:tblW w:w="102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976"/>
        <w:gridCol w:w="2551"/>
        <w:gridCol w:w="1559"/>
        <w:gridCol w:w="1784"/>
      </w:tblGrid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Номер вида разрешенного использования земельных участков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7AFF" w:rsidRPr="00A87E88" w:rsidRDefault="008D7AFF" w:rsidP="00813F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Виды и подвиды разрешенного использования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AFF" w:rsidRPr="00A87E88" w:rsidRDefault="008D7AFF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Номер кадастрового квартала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AFF" w:rsidRPr="00A87E88" w:rsidRDefault="008D7AFF" w:rsidP="0022645D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Размер коэффициента переходного периода к ставкам арендной платы за землю на 20</w:t>
            </w:r>
            <w:r w:rsidR="0022645D" w:rsidRPr="00A87E88">
              <w:rPr>
                <w:bCs/>
                <w:sz w:val="20"/>
                <w:szCs w:val="20"/>
              </w:rPr>
              <w:t>23</w:t>
            </w:r>
            <w:r w:rsidRPr="00A87E88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домов многоэтажной жилой застройки</w:t>
            </w:r>
          </w:p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22645D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</w:t>
            </w:r>
            <w:r w:rsidR="00F00085" w:rsidRPr="00A87E88">
              <w:rPr>
                <w:bCs/>
                <w:sz w:val="20"/>
                <w:szCs w:val="20"/>
              </w:rPr>
              <w:t>5</w:t>
            </w:r>
            <w:r w:rsidRPr="00A87E88">
              <w:rPr>
                <w:bCs/>
                <w:sz w:val="20"/>
                <w:szCs w:val="20"/>
              </w:rPr>
              <w:t>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  <w:r w:rsidR="008D7AFF" w:rsidRPr="00A87E8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AFF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</w:t>
            </w:r>
            <w:r w:rsidR="000C21E3" w:rsidRPr="00A87E88">
              <w:rPr>
                <w:bCs/>
                <w:sz w:val="20"/>
                <w:szCs w:val="20"/>
              </w:rPr>
              <w:t>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AFF" w:rsidRPr="00A87E88" w:rsidRDefault="001C52EB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</w:t>
            </w:r>
            <w:r w:rsidR="00A87E88" w:rsidRPr="00A87E88">
              <w:rPr>
                <w:bCs/>
                <w:sz w:val="20"/>
                <w:szCs w:val="20"/>
              </w:rPr>
              <w:t>15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0,70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0,70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0,70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гаражей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автостоянок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A87E88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в составе гаражных кооперативов, </w:t>
            </w:r>
            <w:proofErr w:type="gramStart"/>
            <w:r w:rsidRPr="00A87E88">
              <w:rPr>
                <w:sz w:val="20"/>
                <w:szCs w:val="20"/>
              </w:rPr>
              <w:t>индивидуальные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D7AFF" w:rsidRPr="00A87E88" w:rsidRDefault="008D7AFF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D7AFF" w:rsidRPr="00A87E88" w:rsidRDefault="008D7AFF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8D7AFF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магазины, торговые центры</w:t>
            </w:r>
          </w:p>
          <w:p w:rsidR="00F00085" w:rsidRPr="00A87E88" w:rsidRDefault="00F00085" w:rsidP="00813F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8D7AFF" w:rsidRPr="00A87E88" w:rsidRDefault="00F00085" w:rsidP="00F00085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F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0,31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рынки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торговые павильоны, киоски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платные автостоянки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станции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общественного питания, в том числе: рестораны, кафе, столовые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0,21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развлекательного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E88" w:rsidRPr="00A87E88" w:rsidRDefault="00A87E88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рекламные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2,00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0,29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</w:t>
            </w:r>
            <w:proofErr w:type="gramStart"/>
            <w:r w:rsidRPr="00A87E88">
              <w:rPr>
                <w:sz w:val="20"/>
                <w:szCs w:val="20"/>
              </w:rPr>
              <w:t>административных</w:t>
            </w:r>
            <w:proofErr w:type="gramEnd"/>
            <w:r w:rsidRPr="00A87E88">
              <w:rPr>
                <w:sz w:val="20"/>
                <w:szCs w:val="20"/>
              </w:rPr>
              <w:t xml:space="preserve">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и офисных зданий, объектов образования, науки, здравоохранения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и социального обеспечения, физической культуры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спорта, культуры, искусства, религии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финансовых, кредитных, юридических, адвокатских компаний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0,80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административные здания, офисы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0,45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учреждений, общественных, религиозных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0,32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образования, науки, здравоохранения, физкультуры и спорта,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</w:t>
            </w:r>
            <w:proofErr w:type="gramStart"/>
            <w:r w:rsidRPr="00A87E88">
              <w:rPr>
                <w:sz w:val="20"/>
                <w:szCs w:val="20"/>
              </w:rPr>
              <w:t>производственных</w:t>
            </w:r>
            <w:proofErr w:type="gramEnd"/>
            <w:r w:rsidRPr="00A87E88">
              <w:rPr>
                <w:sz w:val="20"/>
                <w:szCs w:val="20"/>
              </w:rPr>
              <w:t xml:space="preserve">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0,33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0,50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лесозаготовка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лесопереработка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0,22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нефтегазодобывающая </w:t>
            </w:r>
          </w:p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и </w:t>
            </w:r>
            <w:r w:rsidR="008F7E15" w:rsidRPr="00A87E88">
              <w:rPr>
                <w:sz w:val="20"/>
                <w:szCs w:val="20"/>
              </w:rPr>
              <w:t>нефтегазоперерабатывающая</w:t>
            </w:r>
            <w:r w:rsidRPr="00A87E88">
              <w:rPr>
                <w:sz w:val="20"/>
                <w:szCs w:val="20"/>
              </w:rPr>
              <w:t xml:space="preserve">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полиграфическая </w:t>
            </w:r>
            <w:r w:rsidRPr="00A87E88">
              <w:rPr>
                <w:sz w:val="20"/>
                <w:szCs w:val="20"/>
              </w:rPr>
              <w:lastRenderedPageBreak/>
              <w:t>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машиностроение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A87E8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складское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</w:t>
            </w:r>
            <w:r>
              <w:rPr>
                <w:bCs/>
                <w:sz w:val="20"/>
                <w:szCs w:val="20"/>
              </w:rPr>
              <w:t>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</w:t>
            </w:r>
            <w:r>
              <w:rPr>
                <w:bCs/>
                <w:sz w:val="20"/>
                <w:szCs w:val="20"/>
              </w:rPr>
              <w:t>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</w:t>
            </w: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0,28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0,15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0,15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прочие промышленные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10</w:t>
            </w:r>
          </w:p>
        </w:tc>
        <w:tc>
          <w:tcPr>
            <w:tcW w:w="5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электростанций, обслуживающих их сооружений и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Земельные участки, предназначенные для размещения портов, водных, </w:t>
            </w:r>
            <w:r w:rsidR="008F7E15" w:rsidRPr="00A87E88">
              <w:rPr>
                <w:sz w:val="20"/>
                <w:szCs w:val="20"/>
              </w:rPr>
              <w:t>железнодорожных</w:t>
            </w:r>
            <w:r w:rsidRPr="00A87E88">
              <w:rPr>
                <w:sz w:val="20"/>
                <w:szCs w:val="20"/>
              </w:rPr>
              <w:t xml:space="preserve"> вокзалов, автодорожных вокзалов, аэропортов, аэродромов, аэровокзалов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воздушного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-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/>
                <w:bCs/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  <w:p w:rsidR="00A87E88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0,20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объекты автодорожных вокзалов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12</w:t>
            </w:r>
          </w:p>
        </w:tc>
        <w:tc>
          <w:tcPr>
            <w:tcW w:w="5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F00085" w:rsidRPr="00A87E88" w:rsidRDefault="00A87E88" w:rsidP="00A87E88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88" w:rsidRPr="00A87E88" w:rsidRDefault="00A87E88" w:rsidP="001C52EB">
            <w:pPr>
              <w:jc w:val="center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</w:t>
            </w:r>
          </w:p>
          <w:p w:rsidR="00A87E88" w:rsidRPr="00A87E88" w:rsidRDefault="00A87E88" w:rsidP="008F7E1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8">
              <w:rPr>
                <w:rFonts w:ascii="Times New Roman" w:hAnsi="Times New Roman" w:cs="Times New Roman"/>
                <w:sz w:val="20"/>
                <w:szCs w:val="20"/>
              </w:rPr>
              <w:t xml:space="preserve">и воздушных линий связи и линий радиофикации, воздушных линий электропередачи </w:t>
            </w:r>
            <w:r w:rsidRPr="00A87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конструктивных элементов </w:t>
            </w:r>
          </w:p>
          <w:p w:rsidR="00A87E88" w:rsidRPr="00A87E88" w:rsidRDefault="00A87E88" w:rsidP="008F7E1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8">
              <w:rPr>
                <w:rFonts w:ascii="Times New Roman" w:hAnsi="Times New Roman" w:cs="Times New Roman"/>
                <w:sz w:val="20"/>
                <w:szCs w:val="20"/>
              </w:rPr>
              <w:t>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lastRenderedPageBreak/>
              <w:t>объекты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A87E88" w:rsidRPr="00A87E88" w:rsidRDefault="00A87E88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B80646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трубопроводного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объекты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разработка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1,00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 xml:space="preserve">линии электропередач </w:t>
            </w:r>
            <w:r w:rsidRPr="00A87E88">
              <w:rPr>
                <w:sz w:val="20"/>
                <w:szCs w:val="20"/>
              </w:rPr>
              <w:lastRenderedPageBreak/>
              <w:t xml:space="preserve">(далее - ЛЭП), трансформаторные подстанции (далее - ТП) </w:t>
            </w:r>
          </w:p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и прочие объекты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0,52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lastRenderedPageBreak/>
              <w:t>0,48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0,42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0,42</w:t>
            </w:r>
          </w:p>
        </w:tc>
      </w:tr>
      <w:tr w:rsidR="00A87E88" w:rsidRPr="00A87E88" w:rsidTr="008F7E15">
        <w:trPr>
          <w:trHeight w:val="6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85" w:rsidRPr="00A87E88" w:rsidRDefault="00F00085" w:rsidP="001C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13F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8F7E15">
            <w:pPr>
              <w:jc w:val="both"/>
              <w:rPr>
                <w:sz w:val="20"/>
                <w:szCs w:val="20"/>
              </w:rPr>
            </w:pPr>
            <w:r w:rsidRPr="00A87E88">
              <w:rPr>
                <w:sz w:val="20"/>
                <w:szCs w:val="20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86:01:1201001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86:01:1202001</w:t>
            </w:r>
          </w:p>
          <w:p w:rsidR="00F00085" w:rsidRPr="00A87E88" w:rsidRDefault="00F00085" w:rsidP="00B80646">
            <w:pPr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86:01:0502001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Pr="00A87E88" w:rsidRDefault="00F00085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  <w:p w:rsidR="00A87E88" w:rsidRPr="00A87E88" w:rsidRDefault="00A87E88" w:rsidP="00813FEB">
            <w:pPr>
              <w:jc w:val="center"/>
              <w:rPr>
                <w:bCs/>
                <w:sz w:val="20"/>
                <w:szCs w:val="20"/>
              </w:rPr>
            </w:pPr>
            <w:r w:rsidRPr="00A87E88">
              <w:rPr>
                <w:bCs/>
                <w:sz w:val="20"/>
                <w:szCs w:val="20"/>
              </w:rPr>
              <w:t>0,60</w:t>
            </w:r>
          </w:p>
        </w:tc>
      </w:tr>
    </w:tbl>
    <w:p w:rsidR="008D7AFF" w:rsidRPr="00A87E88" w:rsidRDefault="008D7AFF" w:rsidP="008D7AFF">
      <w:pPr>
        <w:rPr>
          <w:sz w:val="16"/>
        </w:rPr>
      </w:pPr>
    </w:p>
    <w:p w:rsidR="00E17824" w:rsidRPr="00A87E88" w:rsidRDefault="00E17824" w:rsidP="00E17824"/>
    <w:sectPr w:rsidR="00E17824" w:rsidRPr="00A87E88" w:rsidSect="001C52EB">
      <w:headerReference w:type="even" r:id="rId8"/>
      <w:headerReference w:type="default" r:id="rId9"/>
      <w:pgSz w:w="11909" w:h="16834"/>
      <w:pgMar w:top="709" w:right="569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7B" w:rsidRDefault="00AE5B7B">
      <w:r>
        <w:separator/>
      </w:r>
    </w:p>
  </w:endnote>
  <w:endnote w:type="continuationSeparator" w:id="0">
    <w:p w:rsidR="00AE5B7B" w:rsidRDefault="00AE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7B" w:rsidRDefault="00AE5B7B">
      <w:r>
        <w:separator/>
      </w:r>
    </w:p>
  </w:footnote>
  <w:footnote w:type="continuationSeparator" w:id="0">
    <w:p w:rsidR="00AE5B7B" w:rsidRDefault="00AE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4A" w:rsidRDefault="00BF0E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E4A" w:rsidRDefault="00BF0E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4A" w:rsidRDefault="00BF0E4A" w:rsidP="007A0D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1F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DD476D"/>
    <w:multiLevelType w:val="hybridMultilevel"/>
    <w:tmpl w:val="AFD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6D2B"/>
    <w:multiLevelType w:val="hybridMultilevel"/>
    <w:tmpl w:val="E64A5C5A"/>
    <w:lvl w:ilvl="0" w:tplc="B15A3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F44C0"/>
    <w:multiLevelType w:val="multilevel"/>
    <w:tmpl w:val="20C8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76475"/>
    <w:multiLevelType w:val="hybridMultilevel"/>
    <w:tmpl w:val="2F40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94DD5"/>
    <w:multiLevelType w:val="multilevel"/>
    <w:tmpl w:val="40348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BC4458"/>
    <w:multiLevelType w:val="hybridMultilevel"/>
    <w:tmpl w:val="319EF912"/>
    <w:lvl w:ilvl="0" w:tplc="2C2854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452DFA"/>
    <w:multiLevelType w:val="hybridMultilevel"/>
    <w:tmpl w:val="7554A7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550845"/>
    <w:multiLevelType w:val="hybridMultilevel"/>
    <w:tmpl w:val="0A9A02FE"/>
    <w:lvl w:ilvl="0" w:tplc="2C285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9038B"/>
    <w:multiLevelType w:val="hybridMultilevel"/>
    <w:tmpl w:val="454E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5523BD"/>
    <w:multiLevelType w:val="hybridMultilevel"/>
    <w:tmpl w:val="70D4D7A0"/>
    <w:lvl w:ilvl="0" w:tplc="2C285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5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37b2c1-b426-4130-b632-f1b2aee90392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1150"/>
    <w:rsid w:val="000A1F21"/>
    <w:rsid w:val="000A38C9"/>
    <w:rsid w:val="000A3BC9"/>
    <w:rsid w:val="000A671A"/>
    <w:rsid w:val="000A6CB3"/>
    <w:rsid w:val="000B2550"/>
    <w:rsid w:val="000B2B00"/>
    <w:rsid w:val="000B75F7"/>
    <w:rsid w:val="000B7915"/>
    <w:rsid w:val="000C05E8"/>
    <w:rsid w:val="000C21E3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A98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C8F"/>
    <w:rsid w:val="00133FAE"/>
    <w:rsid w:val="0013454F"/>
    <w:rsid w:val="00135AA6"/>
    <w:rsid w:val="00136327"/>
    <w:rsid w:val="00137534"/>
    <w:rsid w:val="00137AD8"/>
    <w:rsid w:val="00137FFB"/>
    <w:rsid w:val="001416C5"/>
    <w:rsid w:val="0014186D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44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64B"/>
    <w:rsid w:val="001C4D2C"/>
    <w:rsid w:val="001C52EB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6FD7"/>
    <w:rsid w:val="00207157"/>
    <w:rsid w:val="00211D6C"/>
    <w:rsid w:val="002152F2"/>
    <w:rsid w:val="00215686"/>
    <w:rsid w:val="00215B89"/>
    <w:rsid w:val="00216980"/>
    <w:rsid w:val="002171B7"/>
    <w:rsid w:val="00221645"/>
    <w:rsid w:val="00223201"/>
    <w:rsid w:val="00225864"/>
    <w:rsid w:val="00225F7E"/>
    <w:rsid w:val="0022645D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1F6"/>
    <w:rsid w:val="00263B9B"/>
    <w:rsid w:val="00263D1B"/>
    <w:rsid w:val="00265A77"/>
    <w:rsid w:val="00265E20"/>
    <w:rsid w:val="00265FB8"/>
    <w:rsid w:val="00266AB4"/>
    <w:rsid w:val="00274C5D"/>
    <w:rsid w:val="00277FD8"/>
    <w:rsid w:val="002806B3"/>
    <w:rsid w:val="00281915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10E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4BFC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4356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37A"/>
    <w:rsid w:val="00413775"/>
    <w:rsid w:val="00414E23"/>
    <w:rsid w:val="004173B2"/>
    <w:rsid w:val="004249B5"/>
    <w:rsid w:val="0042675A"/>
    <w:rsid w:val="004277B4"/>
    <w:rsid w:val="004302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1F3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4D1B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5C97"/>
    <w:rsid w:val="004B7025"/>
    <w:rsid w:val="004B7981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27A"/>
    <w:rsid w:val="00511FBA"/>
    <w:rsid w:val="00513FA5"/>
    <w:rsid w:val="00516901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6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1A"/>
    <w:rsid w:val="005611A2"/>
    <w:rsid w:val="005627FB"/>
    <w:rsid w:val="00563867"/>
    <w:rsid w:val="00563C88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9693B"/>
    <w:rsid w:val="005A0E88"/>
    <w:rsid w:val="005A16D4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BC0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275C"/>
    <w:rsid w:val="006644AD"/>
    <w:rsid w:val="0066499D"/>
    <w:rsid w:val="00664D64"/>
    <w:rsid w:val="006707EB"/>
    <w:rsid w:val="00670BBE"/>
    <w:rsid w:val="00670C14"/>
    <w:rsid w:val="00672659"/>
    <w:rsid w:val="00672690"/>
    <w:rsid w:val="006738AF"/>
    <w:rsid w:val="00674012"/>
    <w:rsid w:val="0067458D"/>
    <w:rsid w:val="00674CC5"/>
    <w:rsid w:val="00675CE3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0167"/>
    <w:rsid w:val="006B172D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2AE5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F95"/>
    <w:rsid w:val="007762E4"/>
    <w:rsid w:val="00776FE9"/>
    <w:rsid w:val="00780D0E"/>
    <w:rsid w:val="00782669"/>
    <w:rsid w:val="00783198"/>
    <w:rsid w:val="0078343E"/>
    <w:rsid w:val="00783B88"/>
    <w:rsid w:val="00787737"/>
    <w:rsid w:val="0079064B"/>
    <w:rsid w:val="00792AE7"/>
    <w:rsid w:val="00794996"/>
    <w:rsid w:val="007A0D81"/>
    <w:rsid w:val="007A1272"/>
    <w:rsid w:val="007A16F3"/>
    <w:rsid w:val="007A306D"/>
    <w:rsid w:val="007A57B6"/>
    <w:rsid w:val="007A6725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1CE0"/>
    <w:rsid w:val="007E3594"/>
    <w:rsid w:val="007E44EB"/>
    <w:rsid w:val="007E47CA"/>
    <w:rsid w:val="007E561D"/>
    <w:rsid w:val="007E61A2"/>
    <w:rsid w:val="007F0F1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3445"/>
    <w:rsid w:val="00813CF7"/>
    <w:rsid w:val="00813D2C"/>
    <w:rsid w:val="00813FEB"/>
    <w:rsid w:val="0081702C"/>
    <w:rsid w:val="008171CE"/>
    <w:rsid w:val="0081793B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42DE"/>
    <w:rsid w:val="008A6AD6"/>
    <w:rsid w:val="008B031C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AF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E15"/>
    <w:rsid w:val="009016D6"/>
    <w:rsid w:val="00902ADD"/>
    <w:rsid w:val="00903657"/>
    <w:rsid w:val="009052DE"/>
    <w:rsid w:val="00907180"/>
    <w:rsid w:val="009073B3"/>
    <w:rsid w:val="0091237A"/>
    <w:rsid w:val="00915AAD"/>
    <w:rsid w:val="00916E95"/>
    <w:rsid w:val="009170F6"/>
    <w:rsid w:val="0092045B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95B"/>
    <w:rsid w:val="00944ED3"/>
    <w:rsid w:val="009468EC"/>
    <w:rsid w:val="00950744"/>
    <w:rsid w:val="009510BF"/>
    <w:rsid w:val="00952B6C"/>
    <w:rsid w:val="00953C7A"/>
    <w:rsid w:val="0095479D"/>
    <w:rsid w:val="00954F87"/>
    <w:rsid w:val="009555B5"/>
    <w:rsid w:val="00955D58"/>
    <w:rsid w:val="00960D4A"/>
    <w:rsid w:val="009615EC"/>
    <w:rsid w:val="00962971"/>
    <w:rsid w:val="0096348A"/>
    <w:rsid w:val="009639D5"/>
    <w:rsid w:val="00965722"/>
    <w:rsid w:val="00965ACF"/>
    <w:rsid w:val="00966E08"/>
    <w:rsid w:val="00966EAA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782"/>
    <w:rsid w:val="00986A43"/>
    <w:rsid w:val="00986C40"/>
    <w:rsid w:val="009871DF"/>
    <w:rsid w:val="0098733C"/>
    <w:rsid w:val="009873EB"/>
    <w:rsid w:val="0099120C"/>
    <w:rsid w:val="00991DCE"/>
    <w:rsid w:val="00993F87"/>
    <w:rsid w:val="00995E2D"/>
    <w:rsid w:val="0099712E"/>
    <w:rsid w:val="009A0D43"/>
    <w:rsid w:val="009A29B0"/>
    <w:rsid w:val="009A451B"/>
    <w:rsid w:val="009A544A"/>
    <w:rsid w:val="009A58F9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C07"/>
    <w:rsid w:val="009C3392"/>
    <w:rsid w:val="009C4F04"/>
    <w:rsid w:val="009C5E96"/>
    <w:rsid w:val="009C5EE6"/>
    <w:rsid w:val="009D1C36"/>
    <w:rsid w:val="009D4A02"/>
    <w:rsid w:val="009E1EFB"/>
    <w:rsid w:val="009E2A69"/>
    <w:rsid w:val="009E3F11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15B4"/>
    <w:rsid w:val="00A01DE5"/>
    <w:rsid w:val="00A061C6"/>
    <w:rsid w:val="00A06EAD"/>
    <w:rsid w:val="00A12206"/>
    <w:rsid w:val="00A1307C"/>
    <w:rsid w:val="00A14048"/>
    <w:rsid w:val="00A14586"/>
    <w:rsid w:val="00A14968"/>
    <w:rsid w:val="00A15B02"/>
    <w:rsid w:val="00A15D55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87E88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5B2"/>
    <w:rsid w:val="00AE0948"/>
    <w:rsid w:val="00AE0DC0"/>
    <w:rsid w:val="00AE2F80"/>
    <w:rsid w:val="00AE435E"/>
    <w:rsid w:val="00AE4AB8"/>
    <w:rsid w:val="00AE4D7C"/>
    <w:rsid w:val="00AE54F9"/>
    <w:rsid w:val="00AE5B7B"/>
    <w:rsid w:val="00AE786E"/>
    <w:rsid w:val="00AE7C70"/>
    <w:rsid w:val="00AE7DB0"/>
    <w:rsid w:val="00AF02D3"/>
    <w:rsid w:val="00AF19F7"/>
    <w:rsid w:val="00AF411C"/>
    <w:rsid w:val="00AF65F5"/>
    <w:rsid w:val="00AF79AA"/>
    <w:rsid w:val="00B01A29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DB4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2D9C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646"/>
    <w:rsid w:val="00B80715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3A21"/>
    <w:rsid w:val="00BA42E1"/>
    <w:rsid w:val="00BA4D52"/>
    <w:rsid w:val="00BA5288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0E4A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145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0ADD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136B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3316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373A5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57360"/>
    <w:rsid w:val="00D60DCC"/>
    <w:rsid w:val="00D61082"/>
    <w:rsid w:val="00D61921"/>
    <w:rsid w:val="00D624B3"/>
    <w:rsid w:val="00D66849"/>
    <w:rsid w:val="00D67970"/>
    <w:rsid w:val="00D71FEC"/>
    <w:rsid w:val="00D72C9D"/>
    <w:rsid w:val="00D72E8F"/>
    <w:rsid w:val="00D73A22"/>
    <w:rsid w:val="00D83E4B"/>
    <w:rsid w:val="00D84CA8"/>
    <w:rsid w:val="00D87219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39CB"/>
    <w:rsid w:val="00DB5960"/>
    <w:rsid w:val="00DB5D08"/>
    <w:rsid w:val="00DB6CCB"/>
    <w:rsid w:val="00DB776B"/>
    <w:rsid w:val="00DC4B42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17824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080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67E43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0085"/>
    <w:rsid w:val="00F01353"/>
    <w:rsid w:val="00F03133"/>
    <w:rsid w:val="00F0532B"/>
    <w:rsid w:val="00F06E84"/>
    <w:rsid w:val="00F073D7"/>
    <w:rsid w:val="00F1009D"/>
    <w:rsid w:val="00F10ECA"/>
    <w:rsid w:val="00F124FD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DBE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0CB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144"/>
    <w:rsid w:val="00FB385E"/>
    <w:rsid w:val="00FB3891"/>
    <w:rsid w:val="00FB6B35"/>
    <w:rsid w:val="00FC0DC2"/>
    <w:rsid w:val="00FC2FE5"/>
    <w:rsid w:val="00FC32E5"/>
    <w:rsid w:val="00FC3786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CC5"/>
    <w:rPr>
      <w:sz w:val="24"/>
      <w:szCs w:val="24"/>
    </w:rPr>
  </w:style>
  <w:style w:type="paragraph" w:styleId="1">
    <w:name w:val="heading 1"/>
    <w:basedOn w:val="a"/>
    <w:next w:val="a"/>
    <w:qFormat/>
    <w:rsid w:val="00674CC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74C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74CC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4CC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674CC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674C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4CC5"/>
  </w:style>
  <w:style w:type="paragraph" w:customStyle="1" w:styleId="--">
    <w:name w:val="- СТРАНИЦА -"/>
    <w:rsid w:val="00674CC5"/>
    <w:rPr>
      <w:sz w:val="24"/>
      <w:szCs w:val="24"/>
    </w:rPr>
  </w:style>
  <w:style w:type="paragraph" w:styleId="a9">
    <w:name w:val="Body Text Indent"/>
    <w:basedOn w:val="a"/>
    <w:rsid w:val="00674CC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styleId="af4">
    <w:name w:val="Balloon Text"/>
    <w:basedOn w:val="a"/>
    <w:link w:val="af5"/>
    <w:rsid w:val="000F74E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F74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4356"/>
  </w:style>
  <w:style w:type="paragraph" w:styleId="af6">
    <w:name w:val="Normal (Web)"/>
    <w:basedOn w:val="a"/>
    <w:uiPriority w:val="99"/>
    <w:unhideWhenUsed/>
    <w:rsid w:val="00216980"/>
    <w:pPr>
      <w:spacing w:before="100" w:beforeAutospacing="1" w:after="100" w:afterAutospacing="1"/>
    </w:pPr>
  </w:style>
  <w:style w:type="character" w:customStyle="1" w:styleId="a5">
    <w:name w:val="Название Знак"/>
    <w:link w:val="a4"/>
    <w:rsid w:val="00E17824"/>
    <w:rPr>
      <w:rFonts w:ascii="TimesET" w:hAnsi="TimesET"/>
      <w:sz w:val="32"/>
      <w:szCs w:val="24"/>
    </w:rPr>
  </w:style>
  <w:style w:type="paragraph" w:customStyle="1" w:styleId="msonospacing0">
    <w:name w:val="msonospacing"/>
    <w:basedOn w:val="a"/>
    <w:rsid w:val="00E17824"/>
    <w:pPr>
      <w:spacing w:before="100" w:beforeAutospacing="1" w:after="100" w:afterAutospacing="1"/>
    </w:pPr>
  </w:style>
  <w:style w:type="paragraph" w:styleId="af7">
    <w:name w:val="List Paragraph"/>
    <w:basedOn w:val="a"/>
    <w:qFormat/>
    <w:rsid w:val="006738AF"/>
    <w:pPr>
      <w:ind w:left="720"/>
      <w:contextualSpacing/>
    </w:pPr>
  </w:style>
  <w:style w:type="paragraph" w:styleId="af8">
    <w:name w:val="Body Text"/>
    <w:basedOn w:val="a"/>
    <w:link w:val="af9"/>
    <w:rsid w:val="008D7AFF"/>
    <w:pPr>
      <w:spacing w:after="120"/>
    </w:pPr>
  </w:style>
  <w:style w:type="character" w:customStyle="1" w:styleId="af9">
    <w:name w:val="Основной текст Знак"/>
    <w:link w:val="af8"/>
    <w:rsid w:val="008D7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CC5"/>
    <w:rPr>
      <w:sz w:val="24"/>
      <w:szCs w:val="24"/>
    </w:rPr>
  </w:style>
  <w:style w:type="paragraph" w:styleId="1">
    <w:name w:val="heading 1"/>
    <w:basedOn w:val="a"/>
    <w:next w:val="a"/>
    <w:qFormat/>
    <w:rsid w:val="00674CC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74C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74CC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4CC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674CC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674C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4CC5"/>
  </w:style>
  <w:style w:type="paragraph" w:customStyle="1" w:styleId="--">
    <w:name w:val="- СТРАНИЦА -"/>
    <w:rsid w:val="00674CC5"/>
    <w:rPr>
      <w:sz w:val="24"/>
      <w:szCs w:val="24"/>
    </w:rPr>
  </w:style>
  <w:style w:type="paragraph" w:styleId="a9">
    <w:name w:val="Body Text Indent"/>
    <w:basedOn w:val="a"/>
    <w:rsid w:val="00674CC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styleId="af4">
    <w:name w:val="Balloon Text"/>
    <w:basedOn w:val="a"/>
    <w:link w:val="af5"/>
    <w:rsid w:val="000F74E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F74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4356"/>
  </w:style>
  <w:style w:type="paragraph" w:styleId="af6">
    <w:name w:val="Normal (Web)"/>
    <w:basedOn w:val="a"/>
    <w:uiPriority w:val="99"/>
    <w:unhideWhenUsed/>
    <w:rsid w:val="00216980"/>
    <w:pPr>
      <w:spacing w:before="100" w:beforeAutospacing="1" w:after="100" w:afterAutospacing="1"/>
    </w:pPr>
  </w:style>
  <w:style w:type="character" w:customStyle="1" w:styleId="a5">
    <w:name w:val="Название Знак"/>
    <w:link w:val="a4"/>
    <w:rsid w:val="00E17824"/>
    <w:rPr>
      <w:rFonts w:ascii="TimesET" w:hAnsi="TimesET"/>
      <w:sz w:val="32"/>
      <w:szCs w:val="24"/>
    </w:rPr>
  </w:style>
  <w:style w:type="paragraph" w:customStyle="1" w:styleId="msonospacing0">
    <w:name w:val="msonospacing"/>
    <w:basedOn w:val="a"/>
    <w:rsid w:val="00E17824"/>
    <w:pPr>
      <w:spacing w:before="100" w:beforeAutospacing="1" w:after="100" w:afterAutospacing="1"/>
    </w:pPr>
  </w:style>
  <w:style w:type="paragraph" w:styleId="af7">
    <w:name w:val="List Paragraph"/>
    <w:basedOn w:val="a"/>
    <w:qFormat/>
    <w:rsid w:val="006738AF"/>
    <w:pPr>
      <w:ind w:left="720"/>
      <w:contextualSpacing/>
    </w:pPr>
  </w:style>
  <w:style w:type="paragraph" w:styleId="af8">
    <w:name w:val="Body Text"/>
    <w:basedOn w:val="a"/>
    <w:link w:val="af9"/>
    <w:rsid w:val="008D7AFF"/>
    <w:pPr>
      <w:spacing w:after="120"/>
    </w:pPr>
  </w:style>
  <w:style w:type="character" w:customStyle="1" w:styleId="af9">
    <w:name w:val="Основной текст Знак"/>
    <w:link w:val="af8"/>
    <w:rsid w:val="008D7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Дом культуры-3</cp:lastModifiedBy>
  <cp:revision>6</cp:revision>
  <cp:lastPrinted>2023-11-07T06:10:00Z</cp:lastPrinted>
  <dcterms:created xsi:type="dcterms:W3CDTF">2023-11-07T04:23:00Z</dcterms:created>
  <dcterms:modified xsi:type="dcterms:W3CDTF">2023-11-08T06:40:00Z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f837b2c1-b426-4130-b632-f1b2aee90392</vt:lpwstr>
  </property>
</Properties>
</file>