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7" w:rsidRPr="004C5FB6" w:rsidRDefault="00793EE7" w:rsidP="0079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ПОСТАНОВЛЕНИЕ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«__»______2023 год</w:t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</w:p>
    <w:p w:rsidR="00793EE7" w:rsidRPr="004C5FB6" w:rsidRDefault="00793EE7" w:rsidP="00793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7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793EE7" w:rsidRPr="004C5FB6" w:rsidTr="00F34549">
        <w:trPr>
          <w:trHeight w:val="2900"/>
        </w:trPr>
        <w:tc>
          <w:tcPr>
            <w:tcW w:w="4653" w:type="dxa"/>
          </w:tcPr>
          <w:p w:rsidR="00793EE7" w:rsidRPr="004C5FB6" w:rsidRDefault="00793EE7" w:rsidP="00793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0013"/>
            <w:bookmarkEnd w:id="0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 2022 года №284</w:t>
            </w:r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C5FB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93EE7" w:rsidRPr="004C5FB6" w:rsidRDefault="00793EE7" w:rsidP="00793EE7">
      <w:pPr>
        <w:spacing w:after="160" w:line="259" w:lineRule="auto"/>
        <w:rPr>
          <w:rFonts w:ascii="Calibri" w:eastAsia="Calibri" w:hAnsi="Calibri" w:cs="Times New Roman"/>
        </w:rPr>
      </w:pPr>
    </w:p>
    <w:p w:rsidR="00793EE7" w:rsidRPr="000B21B4" w:rsidRDefault="00793EE7" w:rsidP="00793E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1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законом от </w:t>
      </w:r>
      <w:r w:rsidR="00040F76">
        <w:rPr>
          <w:rFonts w:ascii="Times New Roman" w:eastAsia="Calibri" w:hAnsi="Times New Roman" w:cs="Times New Roman"/>
          <w:color w:val="000000"/>
          <w:sz w:val="24"/>
          <w:szCs w:val="24"/>
        </w:rPr>
        <w:t>27.07.2010 года №210-ФЗ «Об организации предоставления государственных и муниципальных услуг</w:t>
      </w:r>
      <w:r w:rsidRPr="000B21B4">
        <w:rPr>
          <w:rFonts w:ascii="Times New Roman" w:eastAsia="Calibri" w:hAnsi="Times New Roman" w:cs="Times New Roman"/>
          <w:sz w:val="24"/>
          <w:szCs w:val="24"/>
        </w:rPr>
        <w:t>»,</w:t>
      </w:r>
      <w:r w:rsidR="00040F76">
        <w:rPr>
          <w:rFonts w:ascii="Times New Roman" w:eastAsia="Calibri" w:hAnsi="Times New Roman" w:cs="Times New Roman"/>
          <w:sz w:val="24"/>
          <w:szCs w:val="24"/>
        </w:rPr>
        <w:t xml:space="preserve"> с Постановление Правительства Российской Федерации от 26 марта 2016 года №236</w:t>
      </w:r>
      <w:r w:rsidR="0062438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40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21B4">
        <w:rPr>
          <w:rFonts w:ascii="Times New Roman" w:eastAsia="Calibri" w:hAnsi="Times New Roman" w:cs="Times New Roman"/>
          <w:sz w:val="24"/>
          <w:szCs w:val="24"/>
        </w:rPr>
        <w:t xml:space="preserve"> в целях приведения нормативных правовых актов администрации городского поселения </w:t>
      </w:r>
      <w:proofErr w:type="spellStart"/>
      <w:r w:rsidRPr="000B21B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0B21B4">
        <w:rPr>
          <w:rFonts w:ascii="Times New Roman" w:eastAsia="Calibri" w:hAnsi="Times New Roman" w:cs="Times New Roman"/>
          <w:sz w:val="24"/>
          <w:szCs w:val="24"/>
        </w:rPr>
        <w:t xml:space="preserve"> в соответствие действующему законодательству:  </w:t>
      </w:r>
    </w:p>
    <w:p w:rsidR="00793EE7" w:rsidRPr="000B21B4" w:rsidRDefault="00793EE7" w:rsidP="00793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ноября 2022  года №284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24387" w:rsidRPr="004C5FB6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24387">
        <w:rPr>
          <w:rFonts w:ascii="Times New Roman" w:hAnsi="Times New Roman" w:cs="Times New Roman"/>
          <w:bCs/>
          <w:sz w:val="24"/>
          <w:szCs w:val="24"/>
        </w:rPr>
        <w:t xml:space="preserve">Признание граждан </w:t>
      </w:r>
      <w:proofErr w:type="gramStart"/>
      <w:r w:rsidR="00624387">
        <w:rPr>
          <w:rFonts w:ascii="Times New Roman" w:hAnsi="Times New Roman" w:cs="Times New Roman"/>
          <w:bCs/>
          <w:sz w:val="24"/>
          <w:szCs w:val="24"/>
        </w:rPr>
        <w:t>малоимущими</w:t>
      </w:r>
      <w:proofErr w:type="gramEnd"/>
      <w:r w:rsidR="00624387">
        <w:rPr>
          <w:rFonts w:ascii="Times New Roman" w:hAnsi="Times New Roman" w:cs="Times New Roman"/>
          <w:bCs/>
          <w:sz w:val="24"/>
          <w:szCs w:val="24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Pr="000B21B4">
        <w:rPr>
          <w:rFonts w:ascii="Times New Roman" w:hAnsi="Times New Roman" w:cs="Times New Roman"/>
          <w:sz w:val="24"/>
          <w:szCs w:val="24"/>
        </w:rPr>
        <w:t>»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481CBC" w:rsidRDefault="00624387" w:rsidP="00481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8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2 подпункта 3 пункта 3.6. раздела </w:t>
      </w:r>
      <w:r w:rsidR="00481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48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481CBC" w:rsidRDefault="00481CBC" w:rsidP="00481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C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1CBC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481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81CBC" w:rsidRPr="00481CBC" w:rsidRDefault="00481CBC" w:rsidP="00481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абзац 3 подпункта 3 пункта 3.6.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«При формировании запроса обеспечивается:</w:t>
      </w:r>
      <w:bookmarkStart w:id="1" w:name="P0068"/>
      <w:bookmarkEnd w:id="1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  <w:bookmarkStart w:id="2" w:name="P006A"/>
      <w:bookmarkEnd w:id="2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  <w:bookmarkStart w:id="3" w:name="P006C"/>
      <w:bookmarkEnd w:id="3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в) возможность печати на бумажном носителе копии электронной формы запроса;</w:t>
      </w:r>
      <w:bookmarkStart w:id="4" w:name="P006E"/>
      <w:bookmarkEnd w:id="4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bookmarkStart w:id="5" w:name="P0070"/>
      <w:bookmarkEnd w:id="5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  <w:bookmarkStart w:id="6" w:name="P0072"/>
      <w:bookmarkEnd w:id="6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 xml:space="preserve">е) возможность вернуться на любой из этапов заполнения электронной формы запроса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  <w:bookmarkStart w:id="7" w:name="P0074"/>
      <w:bookmarkEnd w:id="7"/>
    </w:p>
    <w:p w:rsidR="00961C6B" w:rsidRDefault="00961C6B" w:rsidP="007A5762">
      <w:pPr>
        <w:pStyle w:val="formattext"/>
        <w:spacing w:before="0" w:beforeAutospacing="0" w:after="0" w:afterAutospacing="0"/>
        <w:ind w:firstLine="480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</w:t>
      </w:r>
      <w:proofErr w:type="gramStart"/>
      <w:r>
        <w:t>.</w:t>
      </w:r>
      <w:r w:rsidR="007A5762">
        <w:t>»;</w:t>
      </w:r>
      <w:proofErr w:type="gramEnd"/>
    </w:p>
    <w:p w:rsidR="001B7FAF" w:rsidRDefault="001B7FAF" w:rsidP="007A5762">
      <w:pPr>
        <w:pStyle w:val="formattext"/>
        <w:spacing w:before="0" w:beforeAutospacing="0" w:after="0" w:afterAutospacing="0"/>
        <w:ind w:firstLine="480"/>
        <w:jc w:val="both"/>
      </w:pPr>
      <w:r>
        <w:t>1.3. подпункт 5 пункта 3.6. изложить в новой редакции:</w:t>
      </w:r>
    </w:p>
    <w:p w:rsidR="00056232" w:rsidRP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Заявителю в качестве результата предоставления муниципальной услуги обеспечивается по его выбору возможность:</w:t>
      </w:r>
    </w:p>
    <w:p w:rsidR="00056232" w:rsidRPr="00056232" w:rsidRDefault="00056232" w:rsidP="00056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получения электронного документа, подписанного с использованием усиленной квалифицированной электронной подписи;</w:t>
      </w:r>
    </w:p>
    <w:p w:rsidR="00056232" w:rsidRPr="00056232" w:rsidRDefault="00056232" w:rsidP="0005623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56232" w:rsidRPr="00056232" w:rsidRDefault="00056232" w:rsidP="0005623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056232" w:rsidRPr="00056232" w:rsidRDefault="00056232" w:rsidP="0005623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056232" w:rsidRPr="00056232" w:rsidRDefault="00056232" w:rsidP="00056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муниципальной услуги в других организациях, обладающих правом создания (замены) и выдачи ключа простой электронной подписи в целях предоставления муниципальных услуг, информационная система которых интегрирована с Единым порталом в установленном </w:t>
      </w:r>
      <w:proofErr w:type="gramStart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у них технической возможности).</w:t>
      </w:r>
    </w:p>
    <w:p w:rsidR="00056232" w:rsidRP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усиленной квалифицированной электронной подписью, независимо от формы или способа обращения за муниципальной услугой.</w:t>
      </w:r>
    </w:p>
    <w:p w:rsid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 подписанного усиленной квалифицированной электронной подписью, на своих технических средствах, а также возможность направления такого электронного документа в иные органы (организации)</w:t>
      </w:r>
      <w:proofErr w:type="gramStart"/>
      <w:r w:rsidRPr="00056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232" w:rsidRDefault="00056232" w:rsidP="00056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подпункт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2.6.1. изложить в следующей редакции:</w:t>
      </w:r>
    </w:p>
    <w:p w:rsidR="00793EE7" w:rsidRDefault="008B7F7C" w:rsidP="0044759A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 xml:space="preserve">« </w:t>
      </w:r>
      <w:r w:rsidR="00056232">
        <w:t xml:space="preserve">к)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" w:history="1">
        <w:r w:rsidR="00056232" w:rsidRPr="008B7F7C">
          <w:rPr>
            <w:rStyle w:val="a3"/>
            <w:color w:val="auto"/>
            <w:u w:val="none"/>
          </w:rPr>
          <w:t>частью 1 статьи 1 настоящего Федерального закона</w:t>
        </w:r>
      </w:hyperlink>
      <w:r w:rsidR="00056232">
        <w:t xml:space="preserve"> государственных и муниципальных услуг, в соответствии с нормативными правовыми актами Российской Федерации,</w:t>
      </w:r>
      <w:r>
        <w:t xml:space="preserve"> </w:t>
      </w:r>
      <w:r w:rsidR="00056232"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" w:history="1">
        <w:r w:rsidR="00056232" w:rsidRPr="008B7F7C">
          <w:rPr>
            <w:rStyle w:val="a3"/>
            <w:color w:val="auto"/>
            <w:u w:val="none"/>
          </w:rPr>
          <w:t>частью 6 настоящей статьи</w:t>
        </w:r>
      </w:hyperlink>
      <w:r w:rsidR="00056232" w:rsidRPr="008B7F7C">
        <w:t xml:space="preserve"> </w:t>
      </w:r>
      <w:r w:rsidR="00056232">
        <w:t>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proofErr w:type="gramStart"/>
      <w:r w:rsidR="00056232">
        <w:t>;</w:t>
      </w:r>
      <w:r w:rsidR="0044759A">
        <w:t>»</w:t>
      </w:r>
      <w:proofErr w:type="gramEnd"/>
      <w:r w:rsidR="0044759A">
        <w:t>.</w:t>
      </w:r>
      <w:bookmarkStart w:id="8" w:name="_GoBack"/>
      <w:bookmarkEnd w:id="8"/>
    </w:p>
    <w:p w:rsidR="00793EE7" w:rsidRPr="00DF3056" w:rsidRDefault="00793EE7" w:rsidP="00447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793EE7" w:rsidRPr="00DF3056" w:rsidRDefault="00793EE7" w:rsidP="00447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793EE7" w:rsidRPr="00DF3056" w:rsidRDefault="00793EE7" w:rsidP="004475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793EE7" w:rsidRPr="00DF3056" w:rsidRDefault="00793EE7" w:rsidP="0044759A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7" w:rsidRPr="00DF3056" w:rsidRDefault="00793EE7" w:rsidP="00793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7" w:rsidRPr="00DF3056" w:rsidRDefault="00793EE7" w:rsidP="00793E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793EE7" w:rsidRPr="00DF3056" w:rsidRDefault="00793EE7" w:rsidP="00793EE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C6B" w:rsidRDefault="005C2C6B" w:rsidP="006B7990">
      <w:pPr>
        <w:jc w:val="both"/>
      </w:pPr>
    </w:p>
    <w:sectPr w:rsidR="005C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FE"/>
    <w:rsid w:val="00040F76"/>
    <w:rsid w:val="00056232"/>
    <w:rsid w:val="00064EFE"/>
    <w:rsid w:val="001B7FAF"/>
    <w:rsid w:val="0044759A"/>
    <w:rsid w:val="00481CBC"/>
    <w:rsid w:val="005C2C6B"/>
    <w:rsid w:val="00624387"/>
    <w:rsid w:val="006B7990"/>
    <w:rsid w:val="00793EE7"/>
    <w:rsid w:val="007A5762"/>
    <w:rsid w:val="008B7F7C"/>
    <w:rsid w:val="009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6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8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6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902228011&amp;mark=000000000000000000000000000000000000000000000000008OU0LN&amp;mark=000000000000000000000000000000000000000000000000008OU0LN" TargetMode="External"/><Relationship Id="rId5" Type="http://schemas.openxmlformats.org/officeDocument/2006/relationships/hyperlink" Target="kodeks://link/d?nd=902228011&amp;mark=000000000000000000000000000000000000000000000000006540IN&amp;mark=000000000000000000000000000000000000000000000000006540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3</cp:revision>
  <cp:lastPrinted>2023-12-15T05:45:00Z</cp:lastPrinted>
  <dcterms:created xsi:type="dcterms:W3CDTF">2023-12-14T06:41:00Z</dcterms:created>
  <dcterms:modified xsi:type="dcterms:W3CDTF">2023-12-15T05:46:00Z</dcterms:modified>
</cp:coreProperties>
</file>