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19" w:rsidRPr="00086460" w:rsidRDefault="00964C19" w:rsidP="00B614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6460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964C19" w:rsidRPr="00D428D4" w:rsidRDefault="00964C19" w:rsidP="00B6142E">
      <w:pPr>
        <w:spacing w:after="0"/>
        <w:jc w:val="center"/>
      </w:pPr>
      <w:r w:rsidRPr="00086460">
        <w:rPr>
          <w:rFonts w:ascii="Times New Roman" w:hAnsi="Times New Roman"/>
          <w:b/>
          <w:sz w:val="28"/>
          <w:szCs w:val="28"/>
        </w:rPr>
        <w:t>ГОРОДСКО</w:t>
      </w:r>
      <w:r>
        <w:rPr>
          <w:rFonts w:ascii="Times New Roman" w:hAnsi="Times New Roman"/>
          <w:b/>
          <w:sz w:val="28"/>
          <w:szCs w:val="28"/>
        </w:rPr>
        <w:t>ГО</w:t>
      </w:r>
      <w:r w:rsidRPr="00086460">
        <w:rPr>
          <w:rFonts w:ascii="Times New Roman" w:hAnsi="Times New Roman"/>
          <w:b/>
          <w:sz w:val="28"/>
          <w:szCs w:val="28"/>
        </w:rPr>
        <w:t xml:space="preserve">  ПОСЕЛЕНИ</w:t>
      </w:r>
      <w:r>
        <w:rPr>
          <w:rFonts w:ascii="Times New Roman" w:hAnsi="Times New Roman"/>
          <w:b/>
          <w:sz w:val="28"/>
          <w:szCs w:val="28"/>
        </w:rPr>
        <w:t>Я КОНДИНСКОЕ</w:t>
      </w:r>
    </w:p>
    <w:p w:rsidR="00964C19" w:rsidRPr="00265B60" w:rsidRDefault="00964C19" w:rsidP="00B6142E">
      <w:pPr>
        <w:tabs>
          <w:tab w:val="left" w:pos="568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5B60">
        <w:rPr>
          <w:rFonts w:ascii="Times New Roman" w:hAnsi="Times New Roman"/>
          <w:b/>
          <w:sz w:val="28"/>
          <w:szCs w:val="28"/>
        </w:rPr>
        <w:t>Кондинский район</w:t>
      </w:r>
    </w:p>
    <w:p w:rsidR="00964C19" w:rsidRPr="00265B60" w:rsidRDefault="00964C19" w:rsidP="00B6142E">
      <w:pPr>
        <w:tabs>
          <w:tab w:val="left" w:pos="568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5B60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964C19" w:rsidRDefault="00964C19" w:rsidP="007445C2">
      <w:pPr>
        <w:pStyle w:val="Heading1"/>
        <w:rPr>
          <w:sz w:val="28"/>
          <w:szCs w:val="28"/>
        </w:rPr>
      </w:pPr>
    </w:p>
    <w:p w:rsidR="00964C19" w:rsidRPr="00265B60" w:rsidRDefault="00964C19" w:rsidP="007445C2">
      <w:pPr>
        <w:pStyle w:val="Heading1"/>
        <w:rPr>
          <w:sz w:val="32"/>
          <w:szCs w:val="32"/>
        </w:rPr>
      </w:pPr>
      <w:r w:rsidRPr="00265B60">
        <w:rPr>
          <w:sz w:val="32"/>
          <w:szCs w:val="32"/>
        </w:rPr>
        <w:t xml:space="preserve"> РЕШЕНИЕ</w:t>
      </w:r>
    </w:p>
    <w:p w:rsidR="00964C19" w:rsidRDefault="00964C19" w:rsidP="007445C2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964C19" w:rsidRPr="00265B60" w:rsidRDefault="00964C19" w:rsidP="007445C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5B60">
        <w:rPr>
          <w:rFonts w:ascii="Times New Roman" w:hAnsi="Times New Roman"/>
          <w:b/>
          <w:sz w:val="26"/>
          <w:szCs w:val="26"/>
        </w:rPr>
        <w:t xml:space="preserve">О вступлении в ходатайство о передаче части полномочий </w:t>
      </w:r>
    </w:p>
    <w:p w:rsidR="00964C19" w:rsidRPr="00265B60" w:rsidRDefault="00964C19" w:rsidP="007445C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65B60">
        <w:rPr>
          <w:rFonts w:ascii="Times New Roman" w:hAnsi="Times New Roman"/>
          <w:b/>
          <w:sz w:val="26"/>
          <w:szCs w:val="26"/>
        </w:rPr>
        <w:t>по решению вопросов местного значения</w:t>
      </w:r>
    </w:p>
    <w:p w:rsidR="00964C19" w:rsidRPr="00265B60" w:rsidRDefault="00964C19" w:rsidP="007445C2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964C19" w:rsidRPr="00265B60" w:rsidRDefault="00964C19" w:rsidP="00265B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5B60">
        <w:rPr>
          <w:rFonts w:ascii="Times New Roman" w:hAnsi="Times New Roman"/>
          <w:sz w:val="26"/>
          <w:szCs w:val="26"/>
        </w:rPr>
        <w:tab/>
        <w:t xml:space="preserve">В соответствии с частью 4 статьи 15 Федерального закона Российской Федерации от 06.10.2003 № 131-ФЗ «Об общих принципах организации местного самоуправления в Российской Федерации», Совет депутатов городского поселения Кондинское </w:t>
      </w:r>
      <w:r w:rsidRPr="00265B60">
        <w:rPr>
          <w:rFonts w:ascii="Times New Roman" w:hAnsi="Times New Roman"/>
          <w:b/>
          <w:sz w:val="26"/>
          <w:szCs w:val="26"/>
        </w:rPr>
        <w:t>решил</w:t>
      </w:r>
      <w:r w:rsidRPr="00265B60">
        <w:rPr>
          <w:rFonts w:ascii="Times New Roman" w:hAnsi="Times New Roman"/>
          <w:sz w:val="26"/>
          <w:szCs w:val="26"/>
        </w:rPr>
        <w:t>:</w:t>
      </w:r>
    </w:p>
    <w:p w:rsidR="00964C19" w:rsidRPr="00265B60" w:rsidRDefault="00964C19" w:rsidP="007445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5B60">
        <w:rPr>
          <w:rFonts w:ascii="Times New Roman" w:hAnsi="Times New Roman"/>
          <w:sz w:val="26"/>
          <w:szCs w:val="26"/>
        </w:rPr>
        <w:t>Вступить в ходатайство перед органами местного самоуправления муниципального образования Кондинский район о заключении Соглашения с  органами местного самоуправления  муниципального образования городское поселение Кондинское о</w:t>
      </w:r>
      <w:r w:rsidRPr="00265B6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265B60">
        <w:rPr>
          <w:rFonts w:ascii="Times New Roman" w:hAnsi="Times New Roman"/>
          <w:color w:val="000000"/>
          <w:sz w:val="26"/>
          <w:szCs w:val="26"/>
        </w:rPr>
        <w:t>передаче</w:t>
      </w:r>
      <w:r w:rsidRPr="00265B60"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Pr="00265B60">
        <w:rPr>
          <w:rFonts w:ascii="Times New Roman" w:hAnsi="Times New Roman"/>
          <w:color w:val="000000"/>
          <w:sz w:val="26"/>
          <w:szCs w:val="26"/>
        </w:rPr>
        <w:t>части</w:t>
      </w:r>
      <w:r w:rsidRPr="00265B6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265B60">
        <w:rPr>
          <w:rFonts w:ascii="Times New Roman" w:hAnsi="Times New Roman"/>
          <w:color w:val="000000"/>
          <w:sz w:val="26"/>
          <w:szCs w:val="26"/>
        </w:rPr>
        <w:t>полномочий по решению вопросов местного значения поселения на уровень района на 2014 год:</w:t>
      </w:r>
    </w:p>
    <w:p w:rsidR="00964C19" w:rsidRPr="00265B60" w:rsidRDefault="00964C19" w:rsidP="007445C2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65B60">
        <w:rPr>
          <w:rFonts w:ascii="Times New Roman" w:hAnsi="Times New Roman"/>
          <w:color w:val="000000"/>
          <w:sz w:val="26"/>
          <w:szCs w:val="26"/>
        </w:rPr>
        <w:t xml:space="preserve">организация в границах поселения  электро-, тепло-, газо- и водоснабжения населения, водоотведения, снабжения населения топливом </w:t>
      </w:r>
      <w:r w:rsidRPr="00265B60">
        <w:rPr>
          <w:rFonts w:ascii="Times New Roman" w:hAnsi="Times New Roman"/>
          <w:bCs/>
          <w:sz w:val="26"/>
          <w:szCs w:val="26"/>
        </w:rPr>
        <w:t>в пределах полномочий, установленных законодательством Российской Федерации</w:t>
      </w:r>
      <w:r w:rsidRPr="00265B60">
        <w:rPr>
          <w:rFonts w:ascii="Times New Roman" w:hAnsi="Times New Roman"/>
          <w:color w:val="000000"/>
          <w:sz w:val="26"/>
          <w:szCs w:val="26"/>
        </w:rPr>
        <w:t>;</w:t>
      </w:r>
    </w:p>
    <w:p w:rsidR="00964C19" w:rsidRPr="00265B60" w:rsidRDefault="00964C19" w:rsidP="007445C2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65B60">
        <w:rPr>
          <w:rFonts w:ascii="Times New Roman" w:hAnsi="Times New Roman"/>
          <w:color w:val="000000"/>
          <w:sz w:val="26"/>
          <w:szCs w:val="26"/>
        </w:rPr>
        <w:t xml:space="preserve">организация строительства муниципального жилищного фонда, создание условий для жилищного строительства (за исключением подготовки технических условий на подключение к инженерным сетям, определения очередности сноса и строительства жилья), </w:t>
      </w:r>
      <w:r w:rsidRPr="00265B60">
        <w:rPr>
          <w:rFonts w:ascii="Times New Roman" w:hAnsi="Times New Roman"/>
          <w:sz w:val="26"/>
          <w:szCs w:val="26"/>
        </w:rPr>
        <w:t>признание жилых  помещений непригодными для проживания, перевод в категорию «аварийное»</w:t>
      </w:r>
      <w:r w:rsidRPr="00265B60">
        <w:rPr>
          <w:rFonts w:ascii="Times New Roman" w:hAnsi="Times New Roman"/>
          <w:color w:val="000000"/>
          <w:sz w:val="26"/>
          <w:szCs w:val="26"/>
        </w:rPr>
        <w:t>;</w:t>
      </w:r>
    </w:p>
    <w:p w:rsidR="00964C19" w:rsidRPr="00265B60" w:rsidRDefault="00964C19" w:rsidP="00433F52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5B60">
        <w:rPr>
          <w:rFonts w:ascii="Times New Roman" w:hAnsi="Times New Roman"/>
          <w:sz w:val="26"/>
          <w:szCs w:val="26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</w:t>
      </w:r>
      <w:r w:rsidRPr="00265B60">
        <w:rPr>
          <w:rFonts w:ascii="Times New Roman" w:hAnsi="Times New Roman"/>
          <w:color w:val="000000"/>
          <w:sz w:val="26"/>
          <w:szCs w:val="26"/>
        </w:rPr>
        <w:t>(за исключением выдачи разрешений на перевод жилого помещения в нежилое помещение и нежилого помещения в жилое, выдачи разрешений на перепланировку и переустройство жилых помещений, осуществления муниципального земельного контроля за использованием земель поселения)</w:t>
      </w:r>
      <w:r w:rsidRPr="00265B60">
        <w:rPr>
          <w:rFonts w:ascii="Times New Roman" w:hAnsi="Times New Roman"/>
          <w:sz w:val="26"/>
          <w:szCs w:val="26"/>
        </w:rPr>
        <w:t>;</w:t>
      </w:r>
    </w:p>
    <w:p w:rsidR="00964C19" w:rsidRPr="00265B60" w:rsidRDefault="00964C19" w:rsidP="00D754E3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65B60">
        <w:rPr>
          <w:sz w:val="26"/>
          <w:szCs w:val="26"/>
        </w:rPr>
        <w:t xml:space="preserve"> </w:t>
      </w:r>
      <w:r w:rsidRPr="00265B60">
        <w:rPr>
          <w:rFonts w:ascii="Times New Roman" w:hAnsi="Times New Roman"/>
          <w:color w:val="000000"/>
          <w:sz w:val="26"/>
          <w:szCs w:val="26"/>
        </w:rPr>
        <w:t>по 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 w:rsidRPr="00265B60">
        <w:rPr>
          <w:rFonts w:ascii="Times New Roman" w:hAnsi="Times New Roman"/>
          <w:sz w:val="26"/>
          <w:szCs w:val="26"/>
        </w:rPr>
        <w:t xml:space="preserve"> </w:t>
      </w:r>
    </w:p>
    <w:p w:rsidR="00964C19" w:rsidRPr="00265B60" w:rsidRDefault="00964C19" w:rsidP="00D754E3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65B60">
        <w:rPr>
          <w:rFonts w:ascii="Times New Roman" w:hAnsi="Times New Roman"/>
          <w:sz w:val="26"/>
          <w:szCs w:val="26"/>
        </w:rPr>
        <w:t>осуществление полномочия городского поселения Кондинское в области владения, пользования и распоряжения имуществом, находящимся в муниципальной собственности поселения в части страхования муниципального имущества городского поселения Кондинское.</w:t>
      </w:r>
    </w:p>
    <w:p w:rsidR="00964C19" w:rsidRPr="00265B60" w:rsidRDefault="00964C19" w:rsidP="007445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5B60">
        <w:rPr>
          <w:rFonts w:ascii="Times New Roman" w:hAnsi="Times New Roman"/>
          <w:sz w:val="26"/>
          <w:szCs w:val="26"/>
        </w:rPr>
        <w:t xml:space="preserve">Поручить главе городского поселения Кондинское выполнить необходимые действия, связанные с заключением  Соглашения указанного в пункте 1 настоящего решения. </w:t>
      </w:r>
    </w:p>
    <w:p w:rsidR="00964C19" w:rsidRPr="00265B60" w:rsidRDefault="00964C19" w:rsidP="007445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5B60">
        <w:rPr>
          <w:rFonts w:ascii="Times New Roman" w:hAnsi="Times New Roman"/>
          <w:sz w:val="26"/>
          <w:szCs w:val="26"/>
        </w:rPr>
        <w:t>Настоящее решение вступает в силу после опубликования в сборнике «Вестник городского поселения Кондинское» и разместить на официальном сайте органов местного самоуправления Кондинского района.</w:t>
      </w:r>
    </w:p>
    <w:p w:rsidR="00964C19" w:rsidRPr="00265B60" w:rsidRDefault="00964C19" w:rsidP="00D754E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265B60">
        <w:rPr>
          <w:rFonts w:ascii="Times New Roman" w:hAnsi="Times New Roman"/>
          <w:sz w:val="26"/>
          <w:szCs w:val="26"/>
        </w:rPr>
        <w:t xml:space="preserve">         </w:t>
      </w:r>
    </w:p>
    <w:p w:rsidR="00964C19" w:rsidRPr="00265B60" w:rsidRDefault="00964C19" w:rsidP="007445C2">
      <w:pPr>
        <w:jc w:val="both"/>
        <w:rPr>
          <w:rFonts w:ascii="Times New Roman" w:hAnsi="Times New Roman"/>
          <w:sz w:val="26"/>
          <w:szCs w:val="26"/>
        </w:rPr>
      </w:pPr>
    </w:p>
    <w:p w:rsidR="00964C19" w:rsidRDefault="00964C19" w:rsidP="00265B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64C19" w:rsidRDefault="00964C19" w:rsidP="00265B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64C19" w:rsidRPr="00265B60" w:rsidRDefault="00964C19" w:rsidP="00265B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5B60">
        <w:rPr>
          <w:rFonts w:ascii="Times New Roman" w:hAnsi="Times New Roman"/>
          <w:sz w:val="26"/>
          <w:szCs w:val="26"/>
        </w:rPr>
        <w:t xml:space="preserve">Заместитель председателя Совета депутатов  </w:t>
      </w:r>
    </w:p>
    <w:p w:rsidR="00964C19" w:rsidRPr="00265B60" w:rsidRDefault="00964C19" w:rsidP="00265B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5B60">
        <w:rPr>
          <w:rFonts w:ascii="Times New Roman" w:hAnsi="Times New Roman"/>
          <w:sz w:val="26"/>
          <w:szCs w:val="26"/>
        </w:rPr>
        <w:t>городского поселения Кондинское                                                                       И.В.Дудина</w:t>
      </w:r>
    </w:p>
    <w:p w:rsidR="00964C19" w:rsidRPr="00265B60" w:rsidRDefault="00964C19" w:rsidP="007445C2">
      <w:pPr>
        <w:jc w:val="both"/>
        <w:rPr>
          <w:rFonts w:ascii="Times New Roman" w:hAnsi="Times New Roman"/>
          <w:sz w:val="26"/>
          <w:szCs w:val="26"/>
        </w:rPr>
      </w:pPr>
    </w:p>
    <w:p w:rsidR="00964C19" w:rsidRDefault="00964C19" w:rsidP="007445C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64C19" w:rsidRDefault="00964C19" w:rsidP="007445C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64C19" w:rsidRDefault="00964C19" w:rsidP="007445C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64C19" w:rsidRDefault="00964C19" w:rsidP="007445C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64C19" w:rsidRDefault="00964C19" w:rsidP="007445C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64C19" w:rsidRDefault="00964C19" w:rsidP="007445C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64C19" w:rsidRDefault="00964C19" w:rsidP="007445C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64C19" w:rsidRDefault="00964C19" w:rsidP="007445C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64C19" w:rsidRDefault="00964C19" w:rsidP="007445C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64C19" w:rsidRDefault="00964C19" w:rsidP="007445C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64C19" w:rsidRPr="00265B60" w:rsidRDefault="00964C19" w:rsidP="007445C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65B60">
        <w:rPr>
          <w:rFonts w:ascii="Times New Roman" w:hAnsi="Times New Roman"/>
          <w:sz w:val="26"/>
          <w:szCs w:val="26"/>
        </w:rPr>
        <w:t>пгт. Кондинское</w:t>
      </w:r>
    </w:p>
    <w:p w:rsidR="00964C19" w:rsidRPr="00265B60" w:rsidRDefault="00964C19" w:rsidP="007445C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 ноября</w:t>
      </w:r>
      <w:r w:rsidRPr="00265B60">
        <w:rPr>
          <w:rFonts w:ascii="Times New Roman" w:hAnsi="Times New Roman"/>
          <w:sz w:val="26"/>
          <w:szCs w:val="26"/>
        </w:rPr>
        <w:t xml:space="preserve"> 2013 года                                                                              </w:t>
      </w:r>
    </w:p>
    <w:p w:rsidR="00964C19" w:rsidRPr="00265B60" w:rsidRDefault="00964C19" w:rsidP="007445C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65B60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16</w:t>
      </w:r>
    </w:p>
    <w:p w:rsidR="00964C19" w:rsidRPr="00265B60" w:rsidRDefault="00964C19" w:rsidP="007445C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64C19" w:rsidRPr="00265B60" w:rsidRDefault="00964C19" w:rsidP="007445C2">
      <w:pPr>
        <w:jc w:val="both"/>
        <w:rPr>
          <w:rFonts w:ascii="Times New Roman" w:hAnsi="Times New Roman"/>
          <w:sz w:val="26"/>
          <w:szCs w:val="26"/>
        </w:rPr>
      </w:pPr>
    </w:p>
    <w:p w:rsidR="00964C19" w:rsidRPr="00265B60" w:rsidRDefault="00964C19">
      <w:pPr>
        <w:rPr>
          <w:rFonts w:ascii="Times New Roman" w:hAnsi="Times New Roman"/>
          <w:sz w:val="26"/>
          <w:szCs w:val="26"/>
        </w:rPr>
      </w:pPr>
    </w:p>
    <w:sectPr w:rsidR="00964C19" w:rsidRPr="00265B60" w:rsidSect="00265B6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4088"/>
    <w:multiLevelType w:val="multilevel"/>
    <w:tmpl w:val="A644099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463B1602"/>
    <w:multiLevelType w:val="hybridMultilevel"/>
    <w:tmpl w:val="FE280250"/>
    <w:lvl w:ilvl="0" w:tplc="24925B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5C2"/>
    <w:rsid w:val="00086460"/>
    <w:rsid w:val="001213ED"/>
    <w:rsid w:val="002049CC"/>
    <w:rsid w:val="00265B60"/>
    <w:rsid w:val="002E7A54"/>
    <w:rsid w:val="00433F52"/>
    <w:rsid w:val="00505147"/>
    <w:rsid w:val="0064333E"/>
    <w:rsid w:val="006E5405"/>
    <w:rsid w:val="0070696A"/>
    <w:rsid w:val="007445C2"/>
    <w:rsid w:val="007A2B6C"/>
    <w:rsid w:val="00964C19"/>
    <w:rsid w:val="009D2D9F"/>
    <w:rsid w:val="00A4374D"/>
    <w:rsid w:val="00A67D07"/>
    <w:rsid w:val="00A73839"/>
    <w:rsid w:val="00B6142E"/>
    <w:rsid w:val="00C81E25"/>
    <w:rsid w:val="00C925DF"/>
    <w:rsid w:val="00CA3970"/>
    <w:rsid w:val="00CB715E"/>
    <w:rsid w:val="00D41315"/>
    <w:rsid w:val="00D428D4"/>
    <w:rsid w:val="00D733D0"/>
    <w:rsid w:val="00D754E3"/>
    <w:rsid w:val="00D8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5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445C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6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45C2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7445C2"/>
    <w:pPr>
      <w:ind w:left="720"/>
      <w:contextualSpacing/>
    </w:pPr>
  </w:style>
  <w:style w:type="character" w:customStyle="1" w:styleId="a">
    <w:name w:val="Цветовое выделение"/>
    <w:uiPriority w:val="99"/>
    <w:rsid w:val="00A67D07"/>
    <w:rPr>
      <w:b/>
      <w:color w:val="000080"/>
    </w:rPr>
  </w:style>
  <w:style w:type="paragraph" w:styleId="BalloonText">
    <w:name w:val="Balloon Text"/>
    <w:basedOn w:val="Normal"/>
    <w:link w:val="BalloonTextChar"/>
    <w:uiPriority w:val="99"/>
    <w:semiHidden/>
    <w:rsid w:val="00D7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5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</TotalTime>
  <Pages>2</Pages>
  <Words>505</Words>
  <Characters>2881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2013-11-22T05:05:00Z</cp:lastPrinted>
  <dcterms:created xsi:type="dcterms:W3CDTF">2012-11-01T04:30:00Z</dcterms:created>
  <dcterms:modified xsi:type="dcterms:W3CDTF">2013-11-22T05:05:00Z</dcterms:modified>
</cp:coreProperties>
</file>