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B" w:rsidRPr="00651F39" w:rsidRDefault="00CA1D8B" w:rsidP="00CA1D8B">
      <w:pPr>
        <w:jc w:val="center"/>
        <w:rPr>
          <w:b/>
          <w:sz w:val="26"/>
          <w:szCs w:val="26"/>
        </w:rPr>
      </w:pPr>
      <w:r w:rsidRPr="00651F39">
        <w:rPr>
          <w:b/>
          <w:sz w:val="26"/>
          <w:szCs w:val="26"/>
        </w:rPr>
        <w:t xml:space="preserve">СОВЕТ ДЕПУТАТОВ </w:t>
      </w:r>
    </w:p>
    <w:p w:rsidR="00CA1D8B" w:rsidRPr="00651F39" w:rsidRDefault="00CA1D8B" w:rsidP="00CA1D8B">
      <w:pPr>
        <w:jc w:val="center"/>
        <w:rPr>
          <w:b/>
          <w:sz w:val="26"/>
          <w:szCs w:val="26"/>
        </w:rPr>
      </w:pPr>
      <w:r w:rsidRPr="00651F39">
        <w:rPr>
          <w:b/>
          <w:sz w:val="26"/>
          <w:szCs w:val="26"/>
        </w:rPr>
        <w:t>СЕЛЬСКОГО ПОСЕЛЕНИЯ ЛЕУШИ</w:t>
      </w:r>
    </w:p>
    <w:p w:rsidR="00CA1D8B" w:rsidRPr="00651F39" w:rsidRDefault="00CA1D8B" w:rsidP="00CA1D8B">
      <w:pPr>
        <w:jc w:val="center"/>
        <w:rPr>
          <w:b/>
          <w:sz w:val="26"/>
          <w:szCs w:val="26"/>
        </w:rPr>
      </w:pPr>
      <w:r w:rsidRPr="00651F39">
        <w:rPr>
          <w:b/>
          <w:sz w:val="26"/>
          <w:szCs w:val="26"/>
        </w:rPr>
        <w:t>Кондинского района</w:t>
      </w:r>
    </w:p>
    <w:p w:rsidR="00CA1D8B" w:rsidRPr="00651F39" w:rsidRDefault="00CA1D8B" w:rsidP="00CA1D8B">
      <w:pPr>
        <w:jc w:val="center"/>
        <w:rPr>
          <w:b/>
          <w:sz w:val="26"/>
          <w:szCs w:val="26"/>
        </w:rPr>
      </w:pPr>
      <w:r w:rsidRPr="00651F39">
        <w:rPr>
          <w:b/>
          <w:sz w:val="26"/>
          <w:szCs w:val="26"/>
        </w:rPr>
        <w:t>Ханты-Мансийского автономного округа – Югры</w:t>
      </w:r>
    </w:p>
    <w:p w:rsidR="00CA1D8B" w:rsidRPr="00651F39" w:rsidRDefault="00CA1D8B" w:rsidP="00CA1D8B">
      <w:pPr>
        <w:jc w:val="center"/>
        <w:rPr>
          <w:b/>
          <w:sz w:val="26"/>
          <w:szCs w:val="26"/>
        </w:rPr>
      </w:pPr>
    </w:p>
    <w:p w:rsidR="00CA1D8B" w:rsidRPr="00651F39" w:rsidRDefault="00CA1D8B" w:rsidP="00CA1D8B">
      <w:pPr>
        <w:tabs>
          <w:tab w:val="center" w:pos="4818"/>
        </w:tabs>
        <w:jc w:val="center"/>
        <w:rPr>
          <w:b/>
          <w:sz w:val="26"/>
          <w:szCs w:val="26"/>
        </w:rPr>
      </w:pPr>
      <w:r w:rsidRPr="00651F39">
        <w:rPr>
          <w:b/>
          <w:sz w:val="26"/>
          <w:szCs w:val="26"/>
        </w:rPr>
        <w:t>РЕШЕНИЕ</w:t>
      </w:r>
    </w:p>
    <w:p w:rsidR="00CA1D8B" w:rsidRPr="00651F39" w:rsidRDefault="00CA1D8B" w:rsidP="00CA1D8B">
      <w:pPr>
        <w:tabs>
          <w:tab w:val="center" w:pos="4818"/>
        </w:tabs>
        <w:rPr>
          <w:b/>
          <w:sz w:val="26"/>
          <w:szCs w:val="26"/>
        </w:rPr>
      </w:pPr>
    </w:p>
    <w:p w:rsidR="003A72EE" w:rsidRPr="00651F39" w:rsidRDefault="003A72EE" w:rsidP="003A72EE">
      <w:pPr>
        <w:ind w:right="-1"/>
        <w:jc w:val="center"/>
        <w:rPr>
          <w:b/>
          <w:bCs/>
          <w:sz w:val="26"/>
          <w:szCs w:val="26"/>
        </w:rPr>
      </w:pPr>
      <w:r w:rsidRPr="00651F39">
        <w:rPr>
          <w:b/>
          <w:bCs/>
          <w:sz w:val="26"/>
          <w:szCs w:val="26"/>
        </w:rPr>
        <w:t xml:space="preserve">Об утверждении Положения </w:t>
      </w:r>
      <w:r w:rsidR="00DE706E" w:rsidRPr="00651F39">
        <w:rPr>
          <w:b/>
          <w:bCs/>
          <w:sz w:val="26"/>
          <w:szCs w:val="26"/>
        </w:rPr>
        <w:t>«О</w:t>
      </w:r>
      <w:r w:rsidRPr="00651F39">
        <w:rPr>
          <w:b/>
          <w:bCs/>
          <w:sz w:val="26"/>
          <w:szCs w:val="26"/>
        </w:rPr>
        <w:t xml:space="preserve"> порядке оформления</w:t>
      </w:r>
    </w:p>
    <w:p w:rsidR="003A72EE" w:rsidRPr="00651F39" w:rsidRDefault="003A72EE" w:rsidP="003A72EE">
      <w:pPr>
        <w:ind w:right="-1"/>
        <w:jc w:val="center"/>
        <w:rPr>
          <w:b/>
          <w:bCs/>
          <w:sz w:val="26"/>
          <w:szCs w:val="26"/>
        </w:rPr>
      </w:pPr>
      <w:r w:rsidRPr="00651F39">
        <w:rPr>
          <w:b/>
          <w:bCs/>
          <w:sz w:val="26"/>
          <w:szCs w:val="26"/>
        </w:rPr>
        <w:t>бесхозяйного имущества в муниципальную собственность</w:t>
      </w:r>
    </w:p>
    <w:p w:rsidR="003A72EE" w:rsidRPr="00651F39" w:rsidRDefault="003A72EE" w:rsidP="003A72EE">
      <w:pPr>
        <w:ind w:right="-1"/>
        <w:jc w:val="center"/>
        <w:rPr>
          <w:b/>
          <w:bCs/>
          <w:sz w:val="26"/>
          <w:szCs w:val="26"/>
        </w:rPr>
      </w:pPr>
      <w:r w:rsidRPr="00651F39">
        <w:rPr>
          <w:b/>
          <w:bCs/>
          <w:sz w:val="26"/>
          <w:szCs w:val="26"/>
        </w:rPr>
        <w:t>сельского поселения  Леуши</w:t>
      </w:r>
      <w:r w:rsidR="00DE706E" w:rsidRPr="00651F39">
        <w:rPr>
          <w:b/>
          <w:bCs/>
          <w:sz w:val="26"/>
          <w:szCs w:val="26"/>
        </w:rPr>
        <w:t>»</w:t>
      </w:r>
    </w:p>
    <w:p w:rsidR="00CA1D8B" w:rsidRPr="00651F39" w:rsidRDefault="00CA1D8B" w:rsidP="003A72EE">
      <w:pPr>
        <w:jc w:val="center"/>
        <w:rPr>
          <w:sz w:val="26"/>
          <w:szCs w:val="26"/>
        </w:rPr>
      </w:pPr>
    </w:p>
    <w:p w:rsidR="00335FD9" w:rsidRPr="00651F39" w:rsidRDefault="00335FD9" w:rsidP="008F1EDD">
      <w:pPr>
        <w:ind w:right="141" w:firstLine="709"/>
        <w:jc w:val="both"/>
        <w:rPr>
          <w:sz w:val="26"/>
          <w:szCs w:val="26"/>
        </w:rPr>
      </w:pPr>
      <w:r w:rsidRPr="00651F39">
        <w:rPr>
          <w:sz w:val="26"/>
          <w:szCs w:val="26"/>
        </w:rPr>
        <w:t xml:space="preserve">В соответствии с Гражданским </w:t>
      </w:r>
      <w:hyperlink r:id="rId7" w:history="1">
        <w:r w:rsidRPr="00651F39">
          <w:rPr>
            <w:sz w:val="26"/>
            <w:szCs w:val="26"/>
          </w:rPr>
          <w:t>кодексом</w:t>
        </w:r>
      </w:hyperlink>
      <w:r w:rsidRPr="00651F39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651F39">
          <w:rPr>
            <w:sz w:val="26"/>
            <w:szCs w:val="26"/>
          </w:rPr>
          <w:t>законом</w:t>
        </w:r>
      </w:hyperlink>
      <w:r w:rsidRPr="00651F39">
        <w:rPr>
          <w:sz w:val="26"/>
          <w:szCs w:val="26"/>
        </w:rPr>
        <w:t xml:space="preserve"> от 06.10.2003</w:t>
      </w:r>
      <w:r w:rsidR="009B325E" w:rsidRPr="00651F39">
        <w:rPr>
          <w:sz w:val="26"/>
          <w:szCs w:val="26"/>
        </w:rPr>
        <w:t xml:space="preserve"> года</w:t>
      </w:r>
      <w:r w:rsidRPr="00651F3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Pr="00651F39">
          <w:rPr>
            <w:sz w:val="26"/>
            <w:szCs w:val="26"/>
          </w:rPr>
          <w:t>постановлением</w:t>
        </w:r>
      </w:hyperlink>
      <w:r w:rsidRPr="00651F39">
        <w:rPr>
          <w:sz w:val="26"/>
          <w:szCs w:val="26"/>
        </w:rPr>
        <w:t xml:space="preserve"> Правительства Российской Федерации от 17.09.2003</w:t>
      </w:r>
      <w:r w:rsidR="009B325E" w:rsidRPr="00651F39">
        <w:rPr>
          <w:sz w:val="26"/>
          <w:szCs w:val="26"/>
        </w:rPr>
        <w:t xml:space="preserve"> года</w:t>
      </w:r>
      <w:r w:rsidRPr="00651F39">
        <w:rPr>
          <w:sz w:val="26"/>
          <w:szCs w:val="26"/>
        </w:rPr>
        <w:t xml:space="preserve"> № 580 «Об утверждении Положения о принятии на учет бесхозяйных недвижимых вещей», руководствуясь </w:t>
      </w:r>
      <w:hyperlink r:id="rId10" w:history="1">
        <w:r w:rsidRPr="00651F39">
          <w:rPr>
            <w:sz w:val="26"/>
            <w:szCs w:val="26"/>
          </w:rPr>
          <w:t>Уставом</w:t>
        </w:r>
      </w:hyperlink>
      <w:r w:rsidRPr="00651F39">
        <w:rPr>
          <w:sz w:val="26"/>
          <w:szCs w:val="26"/>
        </w:rPr>
        <w:t xml:space="preserve"> сельского поселения  Леуши, </w:t>
      </w:r>
    </w:p>
    <w:p w:rsidR="00CA1D8B" w:rsidRPr="00651F39" w:rsidRDefault="00CA1D8B" w:rsidP="00651F39">
      <w:pPr>
        <w:spacing w:line="276" w:lineRule="auto"/>
        <w:ind w:right="141"/>
        <w:jc w:val="both"/>
        <w:rPr>
          <w:sz w:val="26"/>
          <w:szCs w:val="26"/>
        </w:rPr>
      </w:pPr>
      <w:r w:rsidRPr="00651F39">
        <w:rPr>
          <w:sz w:val="26"/>
          <w:szCs w:val="26"/>
        </w:rPr>
        <w:t>Совет депутатов сельского поселения Леуши решил:</w:t>
      </w:r>
    </w:p>
    <w:p w:rsidR="00335FD9" w:rsidRPr="00651F39" w:rsidRDefault="00335FD9" w:rsidP="008F1EDD">
      <w:pPr>
        <w:spacing w:line="276" w:lineRule="auto"/>
        <w:ind w:right="141" w:firstLine="709"/>
        <w:jc w:val="both"/>
        <w:rPr>
          <w:b/>
          <w:sz w:val="26"/>
          <w:szCs w:val="26"/>
        </w:rPr>
      </w:pPr>
    </w:p>
    <w:p w:rsidR="00335FD9" w:rsidRPr="00651F39" w:rsidRDefault="00335FD9" w:rsidP="008F1EDD">
      <w:pPr>
        <w:ind w:right="141" w:firstLine="709"/>
        <w:jc w:val="both"/>
        <w:rPr>
          <w:sz w:val="26"/>
          <w:szCs w:val="26"/>
        </w:rPr>
      </w:pPr>
      <w:r w:rsidRPr="00651F39">
        <w:rPr>
          <w:sz w:val="26"/>
          <w:szCs w:val="26"/>
        </w:rPr>
        <w:t xml:space="preserve">1. Утвердить Положение </w:t>
      </w:r>
      <w:r w:rsidR="00DE706E" w:rsidRPr="00651F39">
        <w:rPr>
          <w:sz w:val="26"/>
          <w:szCs w:val="26"/>
        </w:rPr>
        <w:t>«О</w:t>
      </w:r>
      <w:r w:rsidRPr="00651F39">
        <w:rPr>
          <w:sz w:val="26"/>
          <w:szCs w:val="26"/>
        </w:rPr>
        <w:t xml:space="preserve"> порядке оформления бесхозяйного имущества в муниципальную собственность сельского поселения Леуши</w:t>
      </w:r>
      <w:r w:rsidR="00DE706E" w:rsidRPr="00651F39">
        <w:rPr>
          <w:sz w:val="26"/>
          <w:szCs w:val="26"/>
        </w:rPr>
        <w:t>»</w:t>
      </w:r>
      <w:r w:rsidRPr="00651F39">
        <w:rPr>
          <w:sz w:val="26"/>
          <w:szCs w:val="26"/>
        </w:rPr>
        <w:t xml:space="preserve"> (далее - Положение), согласно приложению.</w:t>
      </w:r>
    </w:p>
    <w:p w:rsidR="00335FD9" w:rsidRPr="00651F39" w:rsidRDefault="00335FD9" w:rsidP="008F1EDD">
      <w:pPr>
        <w:pStyle w:val="2"/>
        <w:tabs>
          <w:tab w:val="num" w:pos="567"/>
        </w:tabs>
        <w:spacing w:after="0" w:line="240" w:lineRule="auto"/>
        <w:ind w:right="141" w:firstLine="709"/>
        <w:jc w:val="both"/>
        <w:rPr>
          <w:sz w:val="26"/>
          <w:szCs w:val="26"/>
        </w:rPr>
      </w:pPr>
      <w:r w:rsidRPr="00651F39">
        <w:rPr>
          <w:sz w:val="26"/>
          <w:szCs w:val="26"/>
        </w:rPr>
        <w:t>2. Опубликовать данное Решение в газете «Кондинский вестник» и разместить на официальном веб - сайте администрации Кондинского района.</w:t>
      </w:r>
    </w:p>
    <w:p w:rsidR="00CA1D8B" w:rsidRPr="00651F39" w:rsidRDefault="00335FD9" w:rsidP="008F1EDD">
      <w:pPr>
        <w:ind w:right="141" w:firstLine="709"/>
        <w:jc w:val="both"/>
        <w:rPr>
          <w:sz w:val="26"/>
          <w:szCs w:val="26"/>
        </w:rPr>
      </w:pPr>
      <w:r w:rsidRPr="00651F39">
        <w:rPr>
          <w:sz w:val="26"/>
          <w:szCs w:val="26"/>
        </w:rPr>
        <w:t xml:space="preserve">3. </w:t>
      </w:r>
      <w:r w:rsidR="00CA1D8B" w:rsidRPr="00651F39">
        <w:rPr>
          <w:sz w:val="26"/>
          <w:szCs w:val="26"/>
        </w:rPr>
        <w:t xml:space="preserve">Контроль выполнения решения возложить на заместителя главы </w:t>
      </w:r>
    </w:p>
    <w:p w:rsidR="00CA1D8B" w:rsidRPr="00651F39" w:rsidRDefault="00CA1D8B" w:rsidP="008F1EDD">
      <w:pPr>
        <w:ind w:right="141"/>
        <w:jc w:val="both"/>
        <w:rPr>
          <w:sz w:val="26"/>
          <w:szCs w:val="26"/>
        </w:rPr>
      </w:pPr>
      <w:r w:rsidRPr="00651F39">
        <w:rPr>
          <w:sz w:val="26"/>
          <w:szCs w:val="26"/>
        </w:rPr>
        <w:t>администрации Г.М. Морозова.</w:t>
      </w:r>
    </w:p>
    <w:p w:rsidR="00CA1D8B" w:rsidRPr="00651F39" w:rsidRDefault="00CA1D8B" w:rsidP="008F1EDD">
      <w:pPr>
        <w:spacing w:line="276" w:lineRule="auto"/>
        <w:ind w:right="141"/>
        <w:jc w:val="both"/>
        <w:rPr>
          <w:sz w:val="26"/>
          <w:szCs w:val="26"/>
        </w:rPr>
      </w:pPr>
    </w:p>
    <w:p w:rsidR="00CA1D8B" w:rsidRPr="00651F39" w:rsidRDefault="00CA1D8B" w:rsidP="008F1EDD">
      <w:pPr>
        <w:ind w:right="141"/>
        <w:jc w:val="right"/>
        <w:rPr>
          <w:sz w:val="26"/>
          <w:szCs w:val="26"/>
        </w:rPr>
      </w:pPr>
    </w:p>
    <w:p w:rsidR="00CA1D8B" w:rsidRPr="00651F39" w:rsidRDefault="00CA1D8B" w:rsidP="008F1EDD">
      <w:pPr>
        <w:ind w:right="141"/>
        <w:jc w:val="right"/>
        <w:rPr>
          <w:sz w:val="26"/>
          <w:szCs w:val="26"/>
        </w:rPr>
      </w:pPr>
    </w:p>
    <w:p w:rsidR="00CA1D8B" w:rsidRPr="00651F39" w:rsidRDefault="00CA1D8B" w:rsidP="008F1EDD">
      <w:pPr>
        <w:ind w:right="141"/>
        <w:rPr>
          <w:sz w:val="26"/>
          <w:szCs w:val="26"/>
        </w:rPr>
      </w:pPr>
      <w:r w:rsidRPr="00651F39">
        <w:rPr>
          <w:sz w:val="26"/>
          <w:szCs w:val="26"/>
        </w:rPr>
        <w:t xml:space="preserve">Председатель Совета депутатов </w:t>
      </w:r>
      <w:r w:rsidRPr="00651F39">
        <w:rPr>
          <w:sz w:val="26"/>
          <w:szCs w:val="26"/>
        </w:rPr>
        <w:tab/>
      </w:r>
      <w:r w:rsidRPr="00651F39">
        <w:rPr>
          <w:sz w:val="26"/>
          <w:szCs w:val="26"/>
        </w:rPr>
        <w:tab/>
      </w:r>
      <w:r w:rsidRPr="00651F39">
        <w:rPr>
          <w:sz w:val="26"/>
          <w:szCs w:val="26"/>
        </w:rPr>
        <w:tab/>
      </w:r>
      <w:r w:rsidRPr="00651F39">
        <w:rPr>
          <w:sz w:val="26"/>
          <w:szCs w:val="26"/>
        </w:rPr>
        <w:tab/>
        <w:t xml:space="preserve"> И.Г. Зуев</w:t>
      </w:r>
    </w:p>
    <w:p w:rsidR="00EE12BE" w:rsidRPr="00651F39" w:rsidRDefault="00EE12BE" w:rsidP="008F1EDD">
      <w:pPr>
        <w:ind w:right="141"/>
        <w:rPr>
          <w:sz w:val="26"/>
          <w:szCs w:val="26"/>
        </w:rPr>
      </w:pPr>
    </w:p>
    <w:p w:rsidR="00EE12BE" w:rsidRPr="00651F39" w:rsidRDefault="00EE12BE" w:rsidP="008F1EDD">
      <w:pPr>
        <w:ind w:right="141"/>
        <w:rPr>
          <w:sz w:val="26"/>
          <w:szCs w:val="26"/>
        </w:rPr>
      </w:pPr>
    </w:p>
    <w:p w:rsidR="00EE12BE" w:rsidRPr="00651F39" w:rsidRDefault="00EE12BE" w:rsidP="008F1EDD">
      <w:pPr>
        <w:ind w:right="141"/>
        <w:rPr>
          <w:sz w:val="26"/>
          <w:szCs w:val="26"/>
        </w:rPr>
      </w:pPr>
      <w:r w:rsidRPr="00651F39">
        <w:rPr>
          <w:sz w:val="26"/>
          <w:szCs w:val="26"/>
        </w:rPr>
        <w:t>Глава сельского поселения Леуши                                              В.К. Зольколин</w:t>
      </w:r>
    </w:p>
    <w:p w:rsidR="00EE12BE" w:rsidRPr="00651F39" w:rsidRDefault="00EE12BE" w:rsidP="008F1EDD">
      <w:pPr>
        <w:ind w:right="141"/>
        <w:rPr>
          <w:sz w:val="26"/>
          <w:szCs w:val="26"/>
        </w:rPr>
      </w:pPr>
    </w:p>
    <w:p w:rsidR="00EE12BE" w:rsidRPr="00651F39" w:rsidRDefault="00EE12BE" w:rsidP="008F1EDD">
      <w:pPr>
        <w:ind w:right="141"/>
        <w:rPr>
          <w:sz w:val="26"/>
          <w:szCs w:val="26"/>
        </w:rPr>
      </w:pPr>
    </w:p>
    <w:p w:rsidR="00EE12BE" w:rsidRPr="00651F39" w:rsidRDefault="00EE12BE" w:rsidP="008F1EDD">
      <w:pPr>
        <w:ind w:right="141"/>
        <w:rPr>
          <w:sz w:val="26"/>
          <w:szCs w:val="26"/>
        </w:rPr>
      </w:pPr>
    </w:p>
    <w:p w:rsidR="00CA1D8B" w:rsidRPr="00651F39" w:rsidRDefault="00EE12BE" w:rsidP="008F1EDD">
      <w:pPr>
        <w:ind w:right="141"/>
        <w:rPr>
          <w:sz w:val="26"/>
          <w:szCs w:val="26"/>
        </w:rPr>
      </w:pPr>
      <w:r w:rsidRPr="00651F39">
        <w:rPr>
          <w:sz w:val="26"/>
          <w:szCs w:val="26"/>
        </w:rPr>
        <w:t>с. Леуши</w:t>
      </w:r>
    </w:p>
    <w:p w:rsidR="00EE12BE" w:rsidRPr="00651F39" w:rsidRDefault="00EE12BE" w:rsidP="008F1EDD">
      <w:pPr>
        <w:ind w:right="141"/>
        <w:rPr>
          <w:sz w:val="26"/>
          <w:szCs w:val="26"/>
        </w:rPr>
      </w:pPr>
      <w:r w:rsidRPr="00651F39">
        <w:rPr>
          <w:sz w:val="26"/>
          <w:szCs w:val="26"/>
        </w:rPr>
        <w:t>«</w:t>
      </w:r>
      <w:r w:rsidR="00E77567" w:rsidRPr="00651F39">
        <w:rPr>
          <w:sz w:val="26"/>
          <w:szCs w:val="26"/>
        </w:rPr>
        <w:t>29</w:t>
      </w:r>
      <w:r w:rsidRPr="00651F39">
        <w:rPr>
          <w:sz w:val="26"/>
          <w:szCs w:val="26"/>
        </w:rPr>
        <w:t>»</w:t>
      </w:r>
      <w:r w:rsidR="00E77567" w:rsidRPr="00651F39">
        <w:rPr>
          <w:sz w:val="26"/>
          <w:szCs w:val="26"/>
        </w:rPr>
        <w:t xml:space="preserve"> августа</w:t>
      </w:r>
      <w:r w:rsidRPr="00651F39">
        <w:rPr>
          <w:sz w:val="26"/>
          <w:szCs w:val="26"/>
        </w:rPr>
        <w:t xml:space="preserve"> 2014 года</w:t>
      </w:r>
    </w:p>
    <w:p w:rsidR="008F1EDD" w:rsidRPr="00651F39" w:rsidRDefault="00EE12BE" w:rsidP="008F1EDD">
      <w:pPr>
        <w:ind w:right="141"/>
        <w:rPr>
          <w:sz w:val="26"/>
          <w:szCs w:val="26"/>
        </w:rPr>
      </w:pPr>
      <w:r w:rsidRPr="00651F39">
        <w:rPr>
          <w:sz w:val="26"/>
          <w:szCs w:val="26"/>
        </w:rPr>
        <w:t>№</w:t>
      </w:r>
      <w:r w:rsidR="00E77567" w:rsidRPr="00651F39">
        <w:rPr>
          <w:sz w:val="26"/>
          <w:szCs w:val="26"/>
        </w:rPr>
        <w:t xml:space="preserve"> 47</w:t>
      </w:r>
    </w:p>
    <w:p w:rsidR="007E5012" w:rsidRDefault="007E5012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651F39" w:rsidRDefault="00651F39" w:rsidP="008F1EDD">
      <w:pPr>
        <w:ind w:right="141"/>
        <w:rPr>
          <w:sz w:val="28"/>
          <w:szCs w:val="28"/>
        </w:rPr>
      </w:pPr>
    </w:p>
    <w:p w:rsidR="00E77567" w:rsidRDefault="00E77567" w:rsidP="008F1EDD">
      <w:pPr>
        <w:ind w:right="141"/>
        <w:rPr>
          <w:sz w:val="28"/>
          <w:szCs w:val="28"/>
        </w:rPr>
      </w:pPr>
    </w:p>
    <w:p w:rsidR="00EE12BE" w:rsidRDefault="00EE12BE" w:rsidP="008F1EDD">
      <w:pPr>
        <w:ind w:right="141"/>
        <w:rPr>
          <w:sz w:val="28"/>
          <w:szCs w:val="28"/>
        </w:rPr>
      </w:pP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 w:rsidRPr="00196586">
        <w:rPr>
          <w:sz w:val="22"/>
          <w:szCs w:val="22"/>
        </w:rPr>
        <w:t>к решению Совета депутатов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 w:rsidRPr="00196586">
        <w:rPr>
          <w:sz w:val="22"/>
          <w:szCs w:val="22"/>
        </w:rPr>
        <w:t>сельского поселения Леуши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77567">
        <w:rPr>
          <w:sz w:val="22"/>
          <w:szCs w:val="22"/>
        </w:rPr>
        <w:t xml:space="preserve">29.08.2014 </w:t>
      </w:r>
      <w:r w:rsidRPr="00196586">
        <w:rPr>
          <w:sz w:val="22"/>
          <w:szCs w:val="22"/>
        </w:rPr>
        <w:t>№</w:t>
      </w:r>
      <w:r w:rsidR="00E77567">
        <w:rPr>
          <w:sz w:val="22"/>
          <w:szCs w:val="22"/>
        </w:rPr>
        <w:t xml:space="preserve"> 47</w:t>
      </w:r>
    </w:p>
    <w:p w:rsidR="007211FA" w:rsidRDefault="007211FA" w:rsidP="008F1EDD">
      <w:pPr>
        <w:ind w:right="141"/>
      </w:pPr>
    </w:p>
    <w:p w:rsidR="00DE706E" w:rsidRPr="00C3705B" w:rsidRDefault="00DE706E" w:rsidP="008F1EDD">
      <w:pPr>
        <w:ind w:right="141"/>
        <w:jc w:val="center"/>
        <w:rPr>
          <w:b/>
          <w:sz w:val="28"/>
          <w:szCs w:val="28"/>
        </w:rPr>
      </w:pPr>
      <w:r w:rsidRPr="00C3705B">
        <w:rPr>
          <w:b/>
          <w:sz w:val="28"/>
          <w:szCs w:val="28"/>
        </w:rPr>
        <w:t>ПОЛОЖЕНИЕ</w:t>
      </w:r>
    </w:p>
    <w:p w:rsidR="00DE706E" w:rsidRPr="00C3705B" w:rsidRDefault="00DE706E" w:rsidP="008F1EDD">
      <w:pPr>
        <w:ind w:right="141"/>
        <w:jc w:val="center"/>
        <w:rPr>
          <w:b/>
          <w:sz w:val="28"/>
          <w:szCs w:val="28"/>
        </w:rPr>
      </w:pPr>
      <w:r w:rsidRPr="00C3705B">
        <w:rPr>
          <w:b/>
          <w:sz w:val="28"/>
          <w:szCs w:val="28"/>
        </w:rPr>
        <w:t>«О порядке оформления бесхозяйного имущества в муниципальную собственность сельского поселения Леуши»</w:t>
      </w:r>
    </w:p>
    <w:p w:rsidR="00DE706E" w:rsidRDefault="00DE706E" w:rsidP="008F1EDD">
      <w:pPr>
        <w:ind w:right="141"/>
      </w:pPr>
    </w:p>
    <w:p w:rsidR="007B713A" w:rsidRDefault="007B713A" w:rsidP="008F1EDD">
      <w:pPr>
        <w:ind w:right="141"/>
        <w:jc w:val="center"/>
        <w:rPr>
          <w:b/>
          <w:bCs/>
          <w:sz w:val="28"/>
          <w:szCs w:val="28"/>
        </w:rPr>
      </w:pPr>
      <w:r w:rsidRPr="0079769F">
        <w:rPr>
          <w:b/>
          <w:bCs/>
          <w:sz w:val="28"/>
          <w:szCs w:val="28"/>
        </w:rPr>
        <w:t>1. Общие положения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«О</w:t>
      </w:r>
      <w:r w:rsidRPr="00E13B57">
        <w:rPr>
          <w:sz w:val="28"/>
          <w:szCs w:val="28"/>
        </w:rPr>
        <w:t xml:space="preserve"> порядке оформления бесхозяйного имущества в муниципальную собственность </w:t>
      </w:r>
      <w:r>
        <w:rPr>
          <w:sz w:val="28"/>
          <w:szCs w:val="28"/>
        </w:rPr>
        <w:t>сельского поселения Леуши»</w:t>
      </w:r>
      <w:r w:rsidRPr="00E13B57">
        <w:rPr>
          <w:sz w:val="28"/>
          <w:szCs w:val="28"/>
        </w:rPr>
        <w:t xml:space="preserve"> (далее - Положение) разработано в соответствии с Гражданским </w:t>
      </w:r>
      <w:hyperlink r:id="rId11" w:history="1">
        <w:r w:rsidRPr="00E13B57">
          <w:rPr>
            <w:sz w:val="28"/>
            <w:szCs w:val="28"/>
          </w:rPr>
          <w:t>кодексом</w:t>
        </w:r>
      </w:hyperlink>
      <w:r w:rsidRPr="00E13B57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E13B5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года №</w:t>
      </w:r>
      <w:r w:rsidRPr="00E13B5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13B57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21.07.1997 года №</w:t>
      </w:r>
      <w:r w:rsidRPr="00E13B57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О государственной регистрации прав на недв</w:t>
      </w:r>
      <w:r>
        <w:rPr>
          <w:sz w:val="28"/>
          <w:szCs w:val="28"/>
        </w:rPr>
        <w:t>ижимое имущество и сделок с ним»</w:t>
      </w:r>
      <w:r w:rsidRPr="00E13B57">
        <w:rPr>
          <w:sz w:val="28"/>
          <w:szCs w:val="28"/>
        </w:rPr>
        <w:t xml:space="preserve">, </w:t>
      </w:r>
      <w:hyperlink r:id="rId13" w:history="1">
        <w:r w:rsidRPr="00E13B57">
          <w:rPr>
            <w:sz w:val="28"/>
            <w:szCs w:val="28"/>
          </w:rPr>
          <w:t>постановлением</w:t>
        </w:r>
      </w:hyperlink>
      <w:r w:rsidRPr="00E13B57">
        <w:rPr>
          <w:sz w:val="28"/>
          <w:szCs w:val="28"/>
        </w:rPr>
        <w:t xml:space="preserve"> Правительства Российской Федера</w:t>
      </w:r>
      <w:r>
        <w:rPr>
          <w:sz w:val="28"/>
          <w:szCs w:val="28"/>
        </w:rPr>
        <w:t>ции от 17.09.2003 года №</w:t>
      </w:r>
      <w:r w:rsidRPr="00E13B57">
        <w:rPr>
          <w:sz w:val="28"/>
          <w:szCs w:val="28"/>
        </w:rPr>
        <w:t xml:space="preserve"> 580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Об утверждении Положения о принятии на учет бесхозяйных недвижимых вещей</w:t>
      </w:r>
      <w:r>
        <w:rPr>
          <w:sz w:val="28"/>
          <w:szCs w:val="28"/>
        </w:rPr>
        <w:t>»</w:t>
      </w:r>
      <w:r w:rsidRPr="00E13B57">
        <w:rPr>
          <w:sz w:val="28"/>
          <w:szCs w:val="28"/>
        </w:rPr>
        <w:t xml:space="preserve">, </w:t>
      </w:r>
      <w:hyperlink r:id="rId14" w:history="1">
        <w:r w:rsidRPr="00E13B57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.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1.2. Настоящее Положение определяет порядок оформления документов, постановки на учет и признания права муниципальной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бесхозяйное имущество (далее именуются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бесхозяйные объекты недвижимого имущества</w:t>
      </w:r>
      <w:r>
        <w:rPr>
          <w:sz w:val="28"/>
          <w:szCs w:val="28"/>
        </w:rPr>
        <w:t>»</w:t>
      </w:r>
      <w:r w:rsidRPr="00E13B57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бесхозяйные движимые вещи</w:t>
      </w:r>
      <w:r>
        <w:rPr>
          <w:sz w:val="28"/>
          <w:szCs w:val="28"/>
        </w:rPr>
        <w:t>»</w:t>
      </w:r>
      <w:r w:rsidRPr="00E13B57">
        <w:rPr>
          <w:sz w:val="28"/>
          <w:szCs w:val="28"/>
        </w:rPr>
        <w:t xml:space="preserve">), расположенное на территории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сельского поселения  Леуши</w:t>
      </w:r>
      <w:r w:rsidRPr="00E13B57">
        <w:rPr>
          <w:sz w:val="28"/>
          <w:szCs w:val="28"/>
        </w:rPr>
        <w:t>).</w:t>
      </w:r>
    </w:p>
    <w:p w:rsidR="007B713A" w:rsidRPr="00E13B57" w:rsidRDefault="007B713A" w:rsidP="008F1EDD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собственности, на которое собственник отказался</w:t>
      </w:r>
      <w:r>
        <w:rPr>
          <w:sz w:val="28"/>
          <w:szCs w:val="28"/>
        </w:rPr>
        <w:t>, в порядке, предусмотренном статьей 225 и статьей 236 Гражданского кодекса Российской Федерации</w:t>
      </w:r>
      <w:r w:rsidRPr="00E13B57">
        <w:rPr>
          <w:sz w:val="28"/>
          <w:szCs w:val="28"/>
        </w:rPr>
        <w:t>.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1.4. Оформление документов для признания бесхозяйными объектов недвижимого имущества и движимых вещей, находящихся на территории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, постановку на учет бесхозяйных объектов недвижимого имущества и принятие в муниципальную собственность сельс</w:t>
      </w:r>
      <w:r>
        <w:rPr>
          <w:sz w:val="28"/>
          <w:szCs w:val="28"/>
        </w:rPr>
        <w:t>кого поселения Леуши</w:t>
      </w:r>
      <w:r w:rsidRPr="00E13B57">
        <w:rPr>
          <w:sz w:val="28"/>
          <w:szCs w:val="28"/>
        </w:rPr>
        <w:t xml:space="preserve"> бесхозяйных объектов недвижимого имущества и бесхозяйных движимых вещей осуществляет </w:t>
      </w:r>
      <w:r>
        <w:rPr>
          <w:sz w:val="28"/>
          <w:szCs w:val="28"/>
        </w:rPr>
        <w:t>администрация сельского поселения  Леуши</w:t>
      </w:r>
      <w:r w:rsidRPr="00E13B57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, </w:t>
      </w:r>
      <w:r w:rsidRPr="00E13B57">
        <w:rPr>
          <w:sz w:val="28"/>
          <w:szCs w:val="28"/>
        </w:rPr>
        <w:t xml:space="preserve"> в соответствии с настоящим Положением.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lastRenderedPageBreak/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B713A" w:rsidRPr="00E13B57" w:rsidRDefault="007B713A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надлежащее содержание территории </w:t>
      </w:r>
      <w:r>
        <w:rPr>
          <w:sz w:val="28"/>
          <w:szCs w:val="28"/>
        </w:rPr>
        <w:t>сельского поселения  Леуши</w:t>
      </w:r>
      <w:r w:rsidRPr="00E13B57">
        <w:rPr>
          <w:sz w:val="28"/>
          <w:szCs w:val="28"/>
        </w:rPr>
        <w:t>.</w:t>
      </w:r>
    </w:p>
    <w:p w:rsidR="00DE706E" w:rsidRDefault="00DE706E" w:rsidP="008F1EDD">
      <w:pPr>
        <w:ind w:right="141"/>
      </w:pP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>2. Порядок выявления бесхозяйных объектов недвижимого имущества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>и подготовки документов, необходимых для их постановки на учет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2.2. На основании поступившего в сельско</w:t>
      </w:r>
      <w:r>
        <w:rPr>
          <w:sz w:val="28"/>
          <w:szCs w:val="28"/>
        </w:rPr>
        <w:t>е</w:t>
      </w:r>
      <w:r w:rsidRPr="00E13B57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ие Леуши</w:t>
      </w:r>
      <w:r w:rsidRPr="00E13B57">
        <w:rPr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ведение Реестра выявленного бесхозяйного недвижимого имущества;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подготовку документов для принятия бесхозяйного объекта недвижимого имущества в собственность </w:t>
      </w:r>
      <w:r>
        <w:rPr>
          <w:sz w:val="28"/>
          <w:szCs w:val="28"/>
        </w:rPr>
        <w:t xml:space="preserve">сельского поселения Леуши (далее-Администрация) </w:t>
      </w:r>
      <w:r w:rsidRPr="00E13B57">
        <w:rPr>
          <w:sz w:val="28"/>
          <w:szCs w:val="28"/>
        </w:rPr>
        <w:t xml:space="preserve"> в соответствии с действующим законодательством.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2.3.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</w:t>
      </w:r>
      <w:r>
        <w:rPr>
          <w:sz w:val="28"/>
          <w:szCs w:val="28"/>
        </w:rPr>
        <w:t xml:space="preserve"> сельского поселения Леуши </w:t>
      </w:r>
      <w:r w:rsidRPr="00E13B57">
        <w:rPr>
          <w:sz w:val="28"/>
          <w:szCs w:val="28"/>
        </w:rPr>
        <w:t xml:space="preserve"> на первом этапе запрашивает: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сведения о наличии объекта недвижимого имущества в реестре муниципальной собственности </w:t>
      </w:r>
      <w:r>
        <w:rPr>
          <w:sz w:val="28"/>
          <w:szCs w:val="28"/>
        </w:rPr>
        <w:t>Кондинского района</w:t>
      </w:r>
      <w:r w:rsidRPr="00E13B57">
        <w:rPr>
          <w:sz w:val="28"/>
          <w:szCs w:val="28"/>
        </w:rPr>
        <w:t>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сведения о зарегистрированных правах на объект недвижимого имущества в </w:t>
      </w:r>
      <w:r>
        <w:rPr>
          <w:sz w:val="28"/>
        </w:rPr>
        <w:t>ФГУП «Ростехинвентаризация – Федеральное БТИ» Кондинский район</w:t>
      </w:r>
      <w:r w:rsidRPr="00E13B57">
        <w:rPr>
          <w:sz w:val="28"/>
          <w:szCs w:val="28"/>
        </w:rPr>
        <w:t xml:space="preserve"> и в органе, осуществляющем государственную регистрацию прав на недвижимое имущество и сделок с ним.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lastRenderedPageBreak/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2.5. Если в результате проверки собственник объекта недвижимого имущества не будет установлен, Администрация: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13B57">
        <w:rPr>
          <w:sz w:val="28"/>
          <w:szCs w:val="28"/>
        </w:rPr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13B57">
        <w:rPr>
          <w:sz w:val="28"/>
          <w:szCs w:val="28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13B57">
        <w:rPr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</w:t>
      </w:r>
      <w:r>
        <w:rPr>
          <w:sz w:val="28"/>
          <w:szCs w:val="28"/>
        </w:rPr>
        <w:t>«</w:t>
      </w:r>
      <w:r w:rsidRPr="00E13B57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</w:t>
      </w:r>
      <w:r w:rsidRPr="00E13B57">
        <w:rPr>
          <w:sz w:val="28"/>
          <w:szCs w:val="28"/>
        </w:rPr>
        <w:t xml:space="preserve">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13B57">
        <w:rPr>
          <w:sz w:val="28"/>
          <w:szCs w:val="28"/>
        </w:rPr>
        <w:t xml:space="preserve">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13B57">
        <w:rPr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копии учредительных документов юридического лица, свидетельство о государственной регистрации юридического лица, коды гос</w:t>
      </w:r>
      <w:r>
        <w:rPr>
          <w:sz w:val="28"/>
          <w:szCs w:val="28"/>
        </w:rPr>
        <w:t xml:space="preserve">ударственной </w:t>
      </w:r>
      <w:r w:rsidRPr="00E13B57">
        <w:rPr>
          <w:sz w:val="28"/>
          <w:szCs w:val="28"/>
        </w:rPr>
        <w:t>статистики, идентификационный номер налогоплательщика.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13B57">
        <w:rPr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сведения о регистрации физического лица в качестве предпринимателя без образования юридического лица либо справку адресного бюро о месте его жительства;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копию документа, удостоверяющего личность гражданина;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документы, подтверждающие отсутствие проживающих в жилых помещениях (акты обследования, выписки из домовой книги);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кадастровый паспорт на земельный участок, на котором расположен объект недвижимости (при наличии);</w:t>
      </w:r>
    </w:p>
    <w:p w:rsidR="008F1EDD" w:rsidRDefault="008F1EDD" w:rsidP="008F1EDD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B57">
        <w:rPr>
          <w:sz w:val="28"/>
          <w:szCs w:val="28"/>
        </w:rPr>
        <w:t xml:space="preserve"> иные документы, подтверждающие, что объект недвижимого имущества является бесхозяйным.</w:t>
      </w:r>
    </w:p>
    <w:p w:rsidR="008F1EDD" w:rsidRDefault="008F1EDD" w:rsidP="008F1EDD">
      <w:pPr>
        <w:ind w:right="141" w:firstLine="709"/>
        <w:jc w:val="both"/>
        <w:rPr>
          <w:sz w:val="28"/>
          <w:szCs w:val="28"/>
        </w:rPr>
      </w:pP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 xml:space="preserve">3. Порядок постановки на учет бесхозяйных объектов 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>недвижимого имущества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3.1. Для принятия на учет объекта недвижимого имущества как бесхозяйного Администрация обращается с заявлением в орган, осуществляющий государственную регистрацию прав на недвижимое имущество и сделок с ним.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3.2. К заявлению должны быть приложены: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документы, указанные в пункте 2.5.2 настоящего Положения;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доверенность лица на право представления документов, оформленная надлежащим образом;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др.).</w:t>
      </w:r>
    </w:p>
    <w:p w:rsidR="008F1EDD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lastRenderedPageBreak/>
        <w:t>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- помещен в дело правоустанавливающих документов.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31CFC">
        <w:rPr>
          <w:b/>
          <w:bCs/>
          <w:sz w:val="28"/>
          <w:szCs w:val="28"/>
        </w:rPr>
        <w:t>. Учет бесхозяйных объектов недвижимого имущества в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>Реестре выявленного бесхозяйного недвижимого имущества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231CFC">
        <w:rPr>
          <w:b/>
          <w:bCs/>
          <w:sz w:val="28"/>
          <w:szCs w:val="28"/>
        </w:rPr>
        <w:t>и обеспечение его сохранности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4.1.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по форме согласно приложению (не приводится) к настоящему Положению.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4.2. Основанием для включения такого объекта в Реестр является соответствующее распоряжение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, проект которого готовит Администрация.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4.3.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передаются на ответственное хранение и забалансовый учет муниципальным бюджетным учреждениям, осуществляющим виды деятельности, соответствующие целям использования бесхозяйного имущества.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4.4. Администрация вправе осуществлять ремонт и содержание бесхозяйного имущества за счет средств местного бюджета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 xml:space="preserve">5. Доказывание права собственности на бесхозяйный объект 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>недвижимого имущества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5.1.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5.2. В случае если собственник докажет право собственности на объект недвижимого имущества, Администрация: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</w:t>
      </w:r>
      <w:r w:rsidRPr="00E13B57">
        <w:rPr>
          <w:sz w:val="28"/>
          <w:szCs w:val="28"/>
        </w:rPr>
        <w:lastRenderedPageBreak/>
        <w:t>месяцев с даты отправки уведомления по почте вопросы его дальнейшего использования решаются в судебном порядке);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готовит соответствующее распоряжение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об исключении этого объекта из Реестра.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5.3.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5.4. В случае если бесхозяйный объект недвижимого имущества по решению суда будет признан муниципальной собственностью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</w:p>
    <w:p w:rsidR="008F1EDD" w:rsidRDefault="008F1EDD" w:rsidP="008F1EDD">
      <w:pPr>
        <w:ind w:right="141" w:firstLine="709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>6. Переход бесхозяйного недвижимого имущества</w:t>
      </w:r>
    </w:p>
    <w:p w:rsidR="008F1EDD" w:rsidRDefault="008F1EDD" w:rsidP="008F1EDD">
      <w:pPr>
        <w:ind w:right="141" w:firstLine="709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>вмуниципальную собственность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6.3. После вступления в силу решения суда о признании права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бесхозяйный объект недвижимого имущества Администрация: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готовит проект постановления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о принятии объекта недвижимого имущества в муниципальную собственность и в состав муниципальной казны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вносит объект недвижимого имущества в реестр муниципальной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объект недвижимого имущества;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разрабатывает проект распоряжения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о дальнейшем использовании данного имущества в соответствии с действующим законодательством.</w:t>
      </w:r>
    </w:p>
    <w:p w:rsidR="008F1EDD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6.4. В течение 10 дней после получения свидетельства о государственной регистрации права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объект недвижимого имущества Администрация передает копию </w:t>
      </w:r>
      <w:r w:rsidRPr="00E13B57">
        <w:rPr>
          <w:sz w:val="28"/>
          <w:szCs w:val="28"/>
        </w:rPr>
        <w:lastRenderedPageBreak/>
        <w:t>данного свидетельства для внесения изменений в техническую документацию в орган, осуществляющий технический учет и инвентаризацию объектов недвижимого имущества.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>7. Пе</w:t>
      </w:r>
      <w:r>
        <w:rPr>
          <w:b/>
          <w:bCs/>
          <w:sz w:val="28"/>
          <w:szCs w:val="28"/>
        </w:rPr>
        <w:t>реход бесхозяйной движимой вещи</w:t>
      </w:r>
    </w:p>
    <w:p w:rsidR="008F1EDD" w:rsidRDefault="008F1EDD" w:rsidP="008F1EDD">
      <w:pPr>
        <w:ind w:right="141"/>
        <w:jc w:val="center"/>
        <w:rPr>
          <w:b/>
          <w:bCs/>
          <w:sz w:val="28"/>
          <w:szCs w:val="28"/>
        </w:rPr>
      </w:pPr>
      <w:r w:rsidRPr="008354E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</w:t>
      </w:r>
      <w:r w:rsidRPr="008354EA">
        <w:rPr>
          <w:b/>
          <w:bCs/>
          <w:sz w:val="28"/>
          <w:szCs w:val="28"/>
        </w:rPr>
        <w:t>униципальную собственность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7.1.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ведении Администрации, Администрация в целях установления владельца такой вещи: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направляет запрос в </w:t>
      </w:r>
      <w:r>
        <w:rPr>
          <w:sz w:val="28"/>
          <w:szCs w:val="28"/>
        </w:rPr>
        <w:t>ОМВД России по Кондинскому району</w:t>
      </w:r>
      <w:r w:rsidRPr="00E13B57">
        <w:rPr>
          <w:sz w:val="28"/>
          <w:szCs w:val="28"/>
        </w:rPr>
        <w:t>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размещает информацию об установлении владельца </w:t>
      </w:r>
      <w:r w:rsidRPr="00756230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«Кондинский вестник» и</w:t>
      </w:r>
      <w:r w:rsidRPr="00756230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веб - </w:t>
      </w:r>
      <w:r w:rsidRPr="00756230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Кондинского района</w:t>
      </w:r>
      <w:r w:rsidRPr="00E13B57">
        <w:rPr>
          <w:sz w:val="28"/>
          <w:szCs w:val="28"/>
        </w:rPr>
        <w:t>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7.2. Если в течение двух месяцев с даты размещения информации об установлении владельца брошенной вещи владелец не будет установлен, Администрация вступает во владение такой вещью в соответствии с распоряжением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и обращается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>7.3. Решения суда не требуется только тогда, когда стоимость брошенной вещи явно ниже суммы, соответствующей пятикратному минимальному размеру оплаты труда.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7.4. После вступления в силу решения суда о признании права собственности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на бесхозяйную движимую вещь Администрация: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готовит проект постановления главы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о принятии движимой вещи в муниципальную собственность</w:t>
      </w:r>
      <w:r>
        <w:rPr>
          <w:sz w:val="28"/>
          <w:szCs w:val="28"/>
        </w:rPr>
        <w:t xml:space="preserve"> сельского поселения Леуши</w:t>
      </w:r>
      <w:r w:rsidRPr="00E13B57">
        <w:rPr>
          <w:sz w:val="28"/>
          <w:szCs w:val="28"/>
        </w:rPr>
        <w:t xml:space="preserve"> и в состав муниципальной казны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>;</w:t>
      </w:r>
    </w:p>
    <w:p w:rsidR="008F1EDD" w:rsidRPr="00E13B57" w:rsidRDefault="008F1EDD" w:rsidP="008F1EDD">
      <w:pPr>
        <w:ind w:right="141" w:firstLine="709"/>
        <w:jc w:val="both"/>
        <w:rPr>
          <w:sz w:val="28"/>
          <w:szCs w:val="28"/>
        </w:rPr>
      </w:pPr>
      <w:r w:rsidRPr="00E13B57">
        <w:rPr>
          <w:sz w:val="28"/>
          <w:szCs w:val="28"/>
        </w:rPr>
        <w:t xml:space="preserve">- разрабатывает проект распоряжения </w:t>
      </w:r>
      <w:r>
        <w:rPr>
          <w:sz w:val="28"/>
          <w:szCs w:val="28"/>
        </w:rPr>
        <w:t>сельского поселения Леуши</w:t>
      </w:r>
      <w:r w:rsidRPr="00E13B57">
        <w:rPr>
          <w:sz w:val="28"/>
          <w:szCs w:val="28"/>
        </w:rPr>
        <w:t xml:space="preserve"> о дальнейшем использовании данного имущества в соответствии с действующим законодательством.</w:t>
      </w:r>
    </w:p>
    <w:p w:rsidR="008F1EDD" w:rsidRPr="00A514DF" w:rsidRDefault="008F1EDD" w:rsidP="008F1EDD">
      <w:pPr>
        <w:jc w:val="center"/>
        <w:rPr>
          <w:sz w:val="28"/>
        </w:rPr>
      </w:pPr>
    </w:p>
    <w:p w:rsidR="008F1EDD" w:rsidRPr="00E13B57" w:rsidRDefault="008F1EDD" w:rsidP="008F1EDD">
      <w:pPr>
        <w:ind w:firstLine="709"/>
        <w:jc w:val="both"/>
        <w:rPr>
          <w:sz w:val="28"/>
          <w:szCs w:val="28"/>
        </w:rPr>
      </w:pPr>
    </w:p>
    <w:p w:rsidR="008F1EDD" w:rsidRDefault="008F1EDD"/>
    <w:sectPr w:rsidR="008F1EDD" w:rsidSect="0069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15" w:rsidRDefault="00332215" w:rsidP="00E77567">
      <w:r>
        <w:separator/>
      </w:r>
    </w:p>
  </w:endnote>
  <w:endnote w:type="continuationSeparator" w:id="1">
    <w:p w:rsidR="00332215" w:rsidRDefault="00332215" w:rsidP="00E7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15" w:rsidRDefault="00332215" w:rsidP="00E77567">
      <w:r>
        <w:separator/>
      </w:r>
    </w:p>
  </w:footnote>
  <w:footnote w:type="continuationSeparator" w:id="1">
    <w:p w:rsidR="00332215" w:rsidRDefault="00332215" w:rsidP="00E77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EE5"/>
    <w:multiLevelType w:val="hybridMultilevel"/>
    <w:tmpl w:val="1A5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D8B"/>
    <w:rsid w:val="00000B6C"/>
    <w:rsid w:val="00011E33"/>
    <w:rsid w:val="00016939"/>
    <w:rsid w:val="0002134F"/>
    <w:rsid w:val="00026438"/>
    <w:rsid w:val="00034AA8"/>
    <w:rsid w:val="000358AD"/>
    <w:rsid w:val="00037024"/>
    <w:rsid w:val="0004103C"/>
    <w:rsid w:val="000460BB"/>
    <w:rsid w:val="00046E85"/>
    <w:rsid w:val="0005155C"/>
    <w:rsid w:val="000528FF"/>
    <w:rsid w:val="000552A2"/>
    <w:rsid w:val="00065579"/>
    <w:rsid w:val="000722FD"/>
    <w:rsid w:val="00075F5F"/>
    <w:rsid w:val="00076517"/>
    <w:rsid w:val="000826CE"/>
    <w:rsid w:val="000933C2"/>
    <w:rsid w:val="000A67FE"/>
    <w:rsid w:val="000B466B"/>
    <w:rsid w:val="000C004D"/>
    <w:rsid w:val="000C0E89"/>
    <w:rsid w:val="000C34B6"/>
    <w:rsid w:val="000C5AF1"/>
    <w:rsid w:val="000D0A51"/>
    <w:rsid w:val="000D1645"/>
    <w:rsid w:val="000D262C"/>
    <w:rsid w:val="000E00A7"/>
    <w:rsid w:val="000E1F10"/>
    <w:rsid w:val="000E2025"/>
    <w:rsid w:val="000E26F4"/>
    <w:rsid w:val="000F0178"/>
    <w:rsid w:val="000F511A"/>
    <w:rsid w:val="000F7480"/>
    <w:rsid w:val="0010583B"/>
    <w:rsid w:val="00106E77"/>
    <w:rsid w:val="00111F41"/>
    <w:rsid w:val="00113AC7"/>
    <w:rsid w:val="0012004E"/>
    <w:rsid w:val="00121FFD"/>
    <w:rsid w:val="00125262"/>
    <w:rsid w:val="001255C4"/>
    <w:rsid w:val="00130A4D"/>
    <w:rsid w:val="00135683"/>
    <w:rsid w:val="00136398"/>
    <w:rsid w:val="00136B58"/>
    <w:rsid w:val="00146290"/>
    <w:rsid w:val="001466E3"/>
    <w:rsid w:val="001529DD"/>
    <w:rsid w:val="00163A37"/>
    <w:rsid w:val="00165B48"/>
    <w:rsid w:val="00166259"/>
    <w:rsid w:val="0017053F"/>
    <w:rsid w:val="00183A9B"/>
    <w:rsid w:val="00183CF5"/>
    <w:rsid w:val="00194B0A"/>
    <w:rsid w:val="001A001D"/>
    <w:rsid w:val="001A1E17"/>
    <w:rsid w:val="001A4131"/>
    <w:rsid w:val="001B0175"/>
    <w:rsid w:val="001B3D8D"/>
    <w:rsid w:val="001C7C9B"/>
    <w:rsid w:val="001D0034"/>
    <w:rsid w:val="001D1C03"/>
    <w:rsid w:val="001E0D19"/>
    <w:rsid w:val="001E54CD"/>
    <w:rsid w:val="00201231"/>
    <w:rsid w:val="002023CC"/>
    <w:rsid w:val="00204D21"/>
    <w:rsid w:val="00213634"/>
    <w:rsid w:val="00222F2A"/>
    <w:rsid w:val="002234D2"/>
    <w:rsid w:val="0022521E"/>
    <w:rsid w:val="00240AAF"/>
    <w:rsid w:val="00240E61"/>
    <w:rsid w:val="00240EDC"/>
    <w:rsid w:val="00247497"/>
    <w:rsid w:val="00253B99"/>
    <w:rsid w:val="00265B74"/>
    <w:rsid w:val="002864BF"/>
    <w:rsid w:val="0028665B"/>
    <w:rsid w:val="002911A4"/>
    <w:rsid w:val="002929F9"/>
    <w:rsid w:val="00294ED9"/>
    <w:rsid w:val="0029679B"/>
    <w:rsid w:val="002A2570"/>
    <w:rsid w:val="002A52DA"/>
    <w:rsid w:val="002A6B41"/>
    <w:rsid w:val="002A7879"/>
    <w:rsid w:val="002B2F74"/>
    <w:rsid w:val="002B33AE"/>
    <w:rsid w:val="002B49C5"/>
    <w:rsid w:val="002B5956"/>
    <w:rsid w:val="002C0D69"/>
    <w:rsid w:val="002C6EDF"/>
    <w:rsid w:val="002D2470"/>
    <w:rsid w:val="002D3FA8"/>
    <w:rsid w:val="002D44E5"/>
    <w:rsid w:val="002E2C8A"/>
    <w:rsid w:val="002E4792"/>
    <w:rsid w:val="002F3C48"/>
    <w:rsid w:val="002F4614"/>
    <w:rsid w:val="002F51A9"/>
    <w:rsid w:val="00306A84"/>
    <w:rsid w:val="003168CE"/>
    <w:rsid w:val="00316C7D"/>
    <w:rsid w:val="003221CC"/>
    <w:rsid w:val="0033028F"/>
    <w:rsid w:val="00332215"/>
    <w:rsid w:val="00335FD9"/>
    <w:rsid w:val="00347BB0"/>
    <w:rsid w:val="0036325E"/>
    <w:rsid w:val="00363478"/>
    <w:rsid w:val="00364181"/>
    <w:rsid w:val="00365CE3"/>
    <w:rsid w:val="003677EA"/>
    <w:rsid w:val="0037223C"/>
    <w:rsid w:val="00384C0D"/>
    <w:rsid w:val="00391A2A"/>
    <w:rsid w:val="00392820"/>
    <w:rsid w:val="00394E33"/>
    <w:rsid w:val="00397C1B"/>
    <w:rsid w:val="003A72EE"/>
    <w:rsid w:val="003B0C88"/>
    <w:rsid w:val="003B1593"/>
    <w:rsid w:val="003B39E4"/>
    <w:rsid w:val="003B4207"/>
    <w:rsid w:val="003B4E2D"/>
    <w:rsid w:val="003C316F"/>
    <w:rsid w:val="003C4576"/>
    <w:rsid w:val="003D2CC2"/>
    <w:rsid w:val="003D3278"/>
    <w:rsid w:val="003E0D55"/>
    <w:rsid w:val="003E2A1E"/>
    <w:rsid w:val="003F12A6"/>
    <w:rsid w:val="003F2364"/>
    <w:rsid w:val="003F259F"/>
    <w:rsid w:val="003F677B"/>
    <w:rsid w:val="004109D6"/>
    <w:rsid w:val="00410DDD"/>
    <w:rsid w:val="00413B08"/>
    <w:rsid w:val="004212F6"/>
    <w:rsid w:val="00427714"/>
    <w:rsid w:val="004329F0"/>
    <w:rsid w:val="00433C69"/>
    <w:rsid w:val="00435B2B"/>
    <w:rsid w:val="004419E7"/>
    <w:rsid w:val="00441AA2"/>
    <w:rsid w:val="00443CE1"/>
    <w:rsid w:val="00450111"/>
    <w:rsid w:val="0045281B"/>
    <w:rsid w:val="00455B8C"/>
    <w:rsid w:val="00464F90"/>
    <w:rsid w:val="004653B2"/>
    <w:rsid w:val="00466CFC"/>
    <w:rsid w:val="004703F0"/>
    <w:rsid w:val="00471916"/>
    <w:rsid w:val="004815EA"/>
    <w:rsid w:val="00482C95"/>
    <w:rsid w:val="00482CA6"/>
    <w:rsid w:val="00490968"/>
    <w:rsid w:val="00493A04"/>
    <w:rsid w:val="0049682F"/>
    <w:rsid w:val="00497330"/>
    <w:rsid w:val="004B39B1"/>
    <w:rsid w:val="004B5D76"/>
    <w:rsid w:val="004E05DB"/>
    <w:rsid w:val="004E6BB1"/>
    <w:rsid w:val="004F2233"/>
    <w:rsid w:val="004F5D2B"/>
    <w:rsid w:val="00503815"/>
    <w:rsid w:val="00506FC2"/>
    <w:rsid w:val="005130B0"/>
    <w:rsid w:val="00513894"/>
    <w:rsid w:val="00517A7A"/>
    <w:rsid w:val="00525B4E"/>
    <w:rsid w:val="00526DE7"/>
    <w:rsid w:val="005323D8"/>
    <w:rsid w:val="00535F1A"/>
    <w:rsid w:val="00546B19"/>
    <w:rsid w:val="00547121"/>
    <w:rsid w:val="005478D3"/>
    <w:rsid w:val="00550EFB"/>
    <w:rsid w:val="00553B2E"/>
    <w:rsid w:val="0056577B"/>
    <w:rsid w:val="00581C7A"/>
    <w:rsid w:val="00584DEF"/>
    <w:rsid w:val="005869CE"/>
    <w:rsid w:val="005A328C"/>
    <w:rsid w:val="005A6F1F"/>
    <w:rsid w:val="005B0D9A"/>
    <w:rsid w:val="005C50EC"/>
    <w:rsid w:val="005D2854"/>
    <w:rsid w:val="005E3A3B"/>
    <w:rsid w:val="005E647B"/>
    <w:rsid w:val="005F30B8"/>
    <w:rsid w:val="005F3449"/>
    <w:rsid w:val="005F55FE"/>
    <w:rsid w:val="00601D00"/>
    <w:rsid w:val="0060593B"/>
    <w:rsid w:val="00614C9E"/>
    <w:rsid w:val="006234D1"/>
    <w:rsid w:val="00651F39"/>
    <w:rsid w:val="00652318"/>
    <w:rsid w:val="00653D2D"/>
    <w:rsid w:val="006638A3"/>
    <w:rsid w:val="006703FA"/>
    <w:rsid w:val="00670B7E"/>
    <w:rsid w:val="00675593"/>
    <w:rsid w:val="006817B1"/>
    <w:rsid w:val="0068249C"/>
    <w:rsid w:val="00697028"/>
    <w:rsid w:val="006A513F"/>
    <w:rsid w:val="006A739F"/>
    <w:rsid w:val="006B1988"/>
    <w:rsid w:val="006C2108"/>
    <w:rsid w:val="006C5861"/>
    <w:rsid w:val="006C66DD"/>
    <w:rsid w:val="006D266C"/>
    <w:rsid w:val="006D3660"/>
    <w:rsid w:val="006E243D"/>
    <w:rsid w:val="006E354D"/>
    <w:rsid w:val="006F3BD3"/>
    <w:rsid w:val="006F4EC3"/>
    <w:rsid w:val="006F5258"/>
    <w:rsid w:val="006F67E8"/>
    <w:rsid w:val="006F7DC4"/>
    <w:rsid w:val="00702E7E"/>
    <w:rsid w:val="00716A99"/>
    <w:rsid w:val="00717D01"/>
    <w:rsid w:val="007211FA"/>
    <w:rsid w:val="007263D9"/>
    <w:rsid w:val="00740A91"/>
    <w:rsid w:val="00742233"/>
    <w:rsid w:val="00744AEA"/>
    <w:rsid w:val="00753364"/>
    <w:rsid w:val="007609FC"/>
    <w:rsid w:val="007615BF"/>
    <w:rsid w:val="00767492"/>
    <w:rsid w:val="00773C16"/>
    <w:rsid w:val="00776CAC"/>
    <w:rsid w:val="00780FAF"/>
    <w:rsid w:val="00782284"/>
    <w:rsid w:val="00783368"/>
    <w:rsid w:val="00793906"/>
    <w:rsid w:val="00796069"/>
    <w:rsid w:val="007A5C24"/>
    <w:rsid w:val="007A7F55"/>
    <w:rsid w:val="007B3513"/>
    <w:rsid w:val="007B713A"/>
    <w:rsid w:val="007C3F45"/>
    <w:rsid w:val="007C40AB"/>
    <w:rsid w:val="007C5426"/>
    <w:rsid w:val="007C5807"/>
    <w:rsid w:val="007C6D59"/>
    <w:rsid w:val="007C7E63"/>
    <w:rsid w:val="007D0FA1"/>
    <w:rsid w:val="007D16C6"/>
    <w:rsid w:val="007D4596"/>
    <w:rsid w:val="007D6C5F"/>
    <w:rsid w:val="007E101E"/>
    <w:rsid w:val="007E3584"/>
    <w:rsid w:val="007E5012"/>
    <w:rsid w:val="007F47A0"/>
    <w:rsid w:val="007F59CB"/>
    <w:rsid w:val="007F5BA3"/>
    <w:rsid w:val="007F7E91"/>
    <w:rsid w:val="00801B12"/>
    <w:rsid w:val="0080701A"/>
    <w:rsid w:val="00816506"/>
    <w:rsid w:val="00824A89"/>
    <w:rsid w:val="00826E19"/>
    <w:rsid w:val="00841DAF"/>
    <w:rsid w:val="008439C6"/>
    <w:rsid w:val="00844C3C"/>
    <w:rsid w:val="0085660F"/>
    <w:rsid w:val="00856A2A"/>
    <w:rsid w:val="008667FE"/>
    <w:rsid w:val="00866CAE"/>
    <w:rsid w:val="00873147"/>
    <w:rsid w:val="0087684D"/>
    <w:rsid w:val="008857E9"/>
    <w:rsid w:val="0089249C"/>
    <w:rsid w:val="00894AC7"/>
    <w:rsid w:val="008A31E5"/>
    <w:rsid w:val="008B5914"/>
    <w:rsid w:val="008C31F3"/>
    <w:rsid w:val="008C73D3"/>
    <w:rsid w:val="008D6929"/>
    <w:rsid w:val="008E06D4"/>
    <w:rsid w:val="008E576F"/>
    <w:rsid w:val="008E670A"/>
    <w:rsid w:val="008E6D08"/>
    <w:rsid w:val="008F1EDD"/>
    <w:rsid w:val="008F453A"/>
    <w:rsid w:val="008F7585"/>
    <w:rsid w:val="0090126F"/>
    <w:rsid w:val="00904972"/>
    <w:rsid w:val="009129F9"/>
    <w:rsid w:val="00913AA2"/>
    <w:rsid w:val="00914E8C"/>
    <w:rsid w:val="0092171D"/>
    <w:rsid w:val="00925003"/>
    <w:rsid w:val="00927ECE"/>
    <w:rsid w:val="00931407"/>
    <w:rsid w:val="00936FD6"/>
    <w:rsid w:val="009403A5"/>
    <w:rsid w:val="0094519E"/>
    <w:rsid w:val="0094686B"/>
    <w:rsid w:val="0094754F"/>
    <w:rsid w:val="00947A54"/>
    <w:rsid w:val="00950F41"/>
    <w:rsid w:val="0095349E"/>
    <w:rsid w:val="00960B9B"/>
    <w:rsid w:val="00960FD7"/>
    <w:rsid w:val="00961C3E"/>
    <w:rsid w:val="00967515"/>
    <w:rsid w:val="009803BD"/>
    <w:rsid w:val="0098304B"/>
    <w:rsid w:val="009832B6"/>
    <w:rsid w:val="00985530"/>
    <w:rsid w:val="0099167F"/>
    <w:rsid w:val="00992FDA"/>
    <w:rsid w:val="009A0B04"/>
    <w:rsid w:val="009A1BC9"/>
    <w:rsid w:val="009A27FF"/>
    <w:rsid w:val="009B0959"/>
    <w:rsid w:val="009B325E"/>
    <w:rsid w:val="009C145A"/>
    <w:rsid w:val="009C2CC2"/>
    <w:rsid w:val="009D0FAF"/>
    <w:rsid w:val="009D318E"/>
    <w:rsid w:val="009E0309"/>
    <w:rsid w:val="009E6020"/>
    <w:rsid w:val="009F21EC"/>
    <w:rsid w:val="009F2519"/>
    <w:rsid w:val="00A000D1"/>
    <w:rsid w:val="00A001C2"/>
    <w:rsid w:val="00A02DF1"/>
    <w:rsid w:val="00A038AC"/>
    <w:rsid w:val="00A128B4"/>
    <w:rsid w:val="00A1462D"/>
    <w:rsid w:val="00A20609"/>
    <w:rsid w:val="00A2064B"/>
    <w:rsid w:val="00A21273"/>
    <w:rsid w:val="00A25640"/>
    <w:rsid w:val="00A3070A"/>
    <w:rsid w:val="00A37167"/>
    <w:rsid w:val="00A3732E"/>
    <w:rsid w:val="00A41A44"/>
    <w:rsid w:val="00A42526"/>
    <w:rsid w:val="00A51BF7"/>
    <w:rsid w:val="00A51D2C"/>
    <w:rsid w:val="00A51E37"/>
    <w:rsid w:val="00A52656"/>
    <w:rsid w:val="00A5291D"/>
    <w:rsid w:val="00A61186"/>
    <w:rsid w:val="00A61655"/>
    <w:rsid w:val="00A64506"/>
    <w:rsid w:val="00A65CCA"/>
    <w:rsid w:val="00A66D97"/>
    <w:rsid w:val="00A70E0C"/>
    <w:rsid w:val="00A72B35"/>
    <w:rsid w:val="00A84141"/>
    <w:rsid w:val="00A953DC"/>
    <w:rsid w:val="00A97CF7"/>
    <w:rsid w:val="00AA2C0D"/>
    <w:rsid w:val="00AA6835"/>
    <w:rsid w:val="00AA7AA8"/>
    <w:rsid w:val="00AC10DF"/>
    <w:rsid w:val="00AE016A"/>
    <w:rsid w:val="00AE4C73"/>
    <w:rsid w:val="00AE6786"/>
    <w:rsid w:val="00AF3059"/>
    <w:rsid w:val="00AF62AA"/>
    <w:rsid w:val="00AF7C83"/>
    <w:rsid w:val="00B12335"/>
    <w:rsid w:val="00B2797A"/>
    <w:rsid w:val="00B313D8"/>
    <w:rsid w:val="00B342F7"/>
    <w:rsid w:val="00B365B8"/>
    <w:rsid w:val="00B40F0F"/>
    <w:rsid w:val="00B42384"/>
    <w:rsid w:val="00B4474E"/>
    <w:rsid w:val="00B515E5"/>
    <w:rsid w:val="00B622A2"/>
    <w:rsid w:val="00B7600E"/>
    <w:rsid w:val="00B83A57"/>
    <w:rsid w:val="00B83EBC"/>
    <w:rsid w:val="00B84198"/>
    <w:rsid w:val="00B874E1"/>
    <w:rsid w:val="00B95D1A"/>
    <w:rsid w:val="00B97C5B"/>
    <w:rsid w:val="00BA4247"/>
    <w:rsid w:val="00BA6598"/>
    <w:rsid w:val="00BB74FB"/>
    <w:rsid w:val="00BC1D0E"/>
    <w:rsid w:val="00BC4107"/>
    <w:rsid w:val="00BC4407"/>
    <w:rsid w:val="00BC5A2F"/>
    <w:rsid w:val="00BC6174"/>
    <w:rsid w:val="00BD00B6"/>
    <w:rsid w:val="00BD0295"/>
    <w:rsid w:val="00BD52EA"/>
    <w:rsid w:val="00BE3D61"/>
    <w:rsid w:val="00BE4717"/>
    <w:rsid w:val="00BE77F2"/>
    <w:rsid w:val="00BF7640"/>
    <w:rsid w:val="00C07939"/>
    <w:rsid w:val="00C20DA9"/>
    <w:rsid w:val="00C22767"/>
    <w:rsid w:val="00C3214B"/>
    <w:rsid w:val="00C50F69"/>
    <w:rsid w:val="00C57C74"/>
    <w:rsid w:val="00C60669"/>
    <w:rsid w:val="00C61357"/>
    <w:rsid w:val="00C61E05"/>
    <w:rsid w:val="00C70936"/>
    <w:rsid w:val="00C90817"/>
    <w:rsid w:val="00C91EF3"/>
    <w:rsid w:val="00C92504"/>
    <w:rsid w:val="00C9386E"/>
    <w:rsid w:val="00C94AA4"/>
    <w:rsid w:val="00CA0BBC"/>
    <w:rsid w:val="00CA1D8B"/>
    <w:rsid w:val="00CA4F32"/>
    <w:rsid w:val="00CB427A"/>
    <w:rsid w:val="00CC1DEE"/>
    <w:rsid w:val="00CC3D49"/>
    <w:rsid w:val="00CC6C95"/>
    <w:rsid w:val="00CD051E"/>
    <w:rsid w:val="00CD2D44"/>
    <w:rsid w:val="00CE0C2F"/>
    <w:rsid w:val="00CE1E50"/>
    <w:rsid w:val="00D009EB"/>
    <w:rsid w:val="00D0260E"/>
    <w:rsid w:val="00D06A77"/>
    <w:rsid w:val="00D1623C"/>
    <w:rsid w:val="00D21C46"/>
    <w:rsid w:val="00D23635"/>
    <w:rsid w:val="00D24747"/>
    <w:rsid w:val="00D24EE7"/>
    <w:rsid w:val="00D252BC"/>
    <w:rsid w:val="00D26E21"/>
    <w:rsid w:val="00D27B8D"/>
    <w:rsid w:val="00D3316A"/>
    <w:rsid w:val="00D40BD5"/>
    <w:rsid w:val="00D45104"/>
    <w:rsid w:val="00D4540B"/>
    <w:rsid w:val="00D47C5C"/>
    <w:rsid w:val="00D51C4A"/>
    <w:rsid w:val="00D53F0E"/>
    <w:rsid w:val="00D600A1"/>
    <w:rsid w:val="00D608C0"/>
    <w:rsid w:val="00D638DA"/>
    <w:rsid w:val="00D6393F"/>
    <w:rsid w:val="00D707E7"/>
    <w:rsid w:val="00D70C5D"/>
    <w:rsid w:val="00D77125"/>
    <w:rsid w:val="00D81D7B"/>
    <w:rsid w:val="00D90C41"/>
    <w:rsid w:val="00D924F9"/>
    <w:rsid w:val="00D95C76"/>
    <w:rsid w:val="00DA0A3B"/>
    <w:rsid w:val="00DA290F"/>
    <w:rsid w:val="00DA30B9"/>
    <w:rsid w:val="00DB31FD"/>
    <w:rsid w:val="00DB32B9"/>
    <w:rsid w:val="00DC718C"/>
    <w:rsid w:val="00DD2614"/>
    <w:rsid w:val="00DD7A9F"/>
    <w:rsid w:val="00DE07CC"/>
    <w:rsid w:val="00DE09C7"/>
    <w:rsid w:val="00DE19F8"/>
    <w:rsid w:val="00DE4659"/>
    <w:rsid w:val="00DE4807"/>
    <w:rsid w:val="00DE706E"/>
    <w:rsid w:val="00DF1678"/>
    <w:rsid w:val="00DF2955"/>
    <w:rsid w:val="00DF3158"/>
    <w:rsid w:val="00E004CB"/>
    <w:rsid w:val="00E0105F"/>
    <w:rsid w:val="00E10176"/>
    <w:rsid w:val="00E120B0"/>
    <w:rsid w:val="00E157AA"/>
    <w:rsid w:val="00E16B95"/>
    <w:rsid w:val="00E30DB6"/>
    <w:rsid w:val="00E36654"/>
    <w:rsid w:val="00E43E34"/>
    <w:rsid w:val="00E446E3"/>
    <w:rsid w:val="00E46FB6"/>
    <w:rsid w:val="00E56F9A"/>
    <w:rsid w:val="00E73F68"/>
    <w:rsid w:val="00E77567"/>
    <w:rsid w:val="00E81F65"/>
    <w:rsid w:val="00E835C3"/>
    <w:rsid w:val="00E838D1"/>
    <w:rsid w:val="00E8484A"/>
    <w:rsid w:val="00E8618E"/>
    <w:rsid w:val="00E910E7"/>
    <w:rsid w:val="00E933F6"/>
    <w:rsid w:val="00E96544"/>
    <w:rsid w:val="00EA0129"/>
    <w:rsid w:val="00EA7CBE"/>
    <w:rsid w:val="00EB6DED"/>
    <w:rsid w:val="00EC10F8"/>
    <w:rsid w:val="00EC25B1"/>
    <w:rsid w:val="00EC401D"/>
    <w:rsid w:val="00EC5455"/>
    <w:rsid w:val="00ED0788"/>
    <w:rsid w:val="00ED0B6B"/>
    <w:rsid w:val="00ED28A1"/>
    <w:rsid w:val="00ED4BFB"/>
    <w:rsid w:val="00ED51C1"/>
    <w:rsid w:val="00EE12BE"/>
    <w:rsid w:val="00EE14AB"/>
    <w:rsid w:val="00EE481E"/>
    <w:rsid w:val="00EE688C"/>
    <w:rsid w:val="00EF64CA"/>
    <w:rsid w:val="00F025B9"/>
    <w:rsid w:val="00F04743"/>
    <w:rsid w:val="00F04DA8"/>
    <w:rsid w:val="00F056EF"/>
    <w:rsid w:val="00F10728"/>
    <w:rsid w:val="00F16A7D"/>
    <w:rsid w:val="00F16CAE"/>
    <w:rsid w:val="00F23E92"/>
    <w:rsid w:val="00F27997"/>
    <w:rsid w:val="00F36CB6"/>
    <w:rsid w:val="00F42C56"/>
    <w:rsid w:val="00F44088"/>
    <w:rsid w:val="00F5281B"/>
    <w:rsid w:val="00F52F2A"/>
    <w:rsid w:val="00F530B9"/>
    <w:rsid w:val="00F56739"/>
    <w:rsid w:val="00F56CDE"/>
    <w:rsid w:val="00F57874"/>
    <w:rsid w:val="00F60D41"/>
    <w:rsid w:val="00F64DA7"/>
    <w:rsid w:val="00F66203"/>
    <w:rsid w:val="00F73009"/>
    <w:rsid w:val="00F75C62"/>
    <w:rsid w:val="00F76142"/>
    <w:rsid w:val="00F77085"/>
    <w:rsid w:val="00F84D41"/>
    <w:rsid w:val="00F921F8"/>
    <w:rsid w:val="00F9474F"/>
    <w:rsid w:val="00F9791A"/>
    <w:rsid w:val="00FA19EC"/>
    <w:rsid w:val="00FA25A6"/>
    <w:rsid w:val="00FA54BD"/>
    <w:rsid w:val="00FB1FC6"/>
    <w:rsid w:val="00FB276A"/>
    <w:rsid w:val="00FB472D"/>
    <w:rsid w:val="00FC59DB"/>
    <w:rsid w:val="00FE629B"/>
    <w:rsid w:val="00FF1969"/>
    <w:rsid w:val="00FF1D9E"/>
    <w:rsid w:val="00FF3C23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5F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5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7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5F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5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http://www.bestpravo.ru/federalnoje/ew-zakony/g5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n7b.htm" TargetMode="External"/><Relationship Id="rId12" Type="http://schemas.openxmlformats.org/officeDocument/2006/relationships/hyperlink" Target="http://www.bestpravo.ru/federalnoje/ea-instrukcii/y7w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ravo.ru/federalnoje/ea-pravila/n7b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estpravo.ru/moskovskaya/yb-pravila/m8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w-zakony/g5k.htm" TargetMode="External"/><Relationship Id="rId14" Type="http://schemas.openxmlformats.org/officeDocument/2006/relationships/hyperlink" Target="http://www.bestpravo.ru/moskovskaya/yb-pravila/m8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6</cp:lastModifiedBy>
  <cp:revision>6</cp:revision>
  <cp:lastPrinted>2014-09-03T03:51:00Z</cp:lastPrinted>
  <dcterms:created xsi:type="dcterms:W3CDTF">2014-07-30T05:04:00Z</dcterms:created>
  <dcterms:modified xsi:type="dcterms:W3CDTF">2014-09-03T03:57:00Z</dcterms:modified>
</cp:coreProperties>
</file>