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6F" w:rsidRPr="006D63CA" w:rsidRDefault="00154F6F" w:rsidP="00154F6F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6D63CA">
        <w:rPr>
          <w:b/>
          <w:bCs/>
          <w:sz w:val="24"/>
          <w:szCs w:val="24"/>
        </w:rPr>
        <w:t xml:space="preserve">ХАНТЫ-МАНСИЙСКИЙ АВТОНОМНЫЙ ОКРУГ– </w:t>
      </w:r>
      <w:proofErr w:type="gramStart"/>
      <w:r w:rsidRPr="006D63CA">
        <w:rPr>
          <w:b/>
          <w:bCs/>
          <w:sz w:val="24"/>
          <w:szCs w:val="24"/>
        </w:rPr>
        <w:t>ЮГ</w:t>
      </w:r>
      <w:proofErr w:type="gramEnd"/>
      <w:r w:rsidRPr="006D63CA">
        <w:rPr>
          <w:b/>
          <w:bCs/>
          <w:sz w:val="24"/>
          <w:szCs w:val="24"/>
        </w:rPr>
        <w:t xml:space="preserve">РА </w:t>
      </w:r>
    </w:p>
    <w:p w:rsidR="00154F6F" w:rsidRPr="006D63CA" w:rsidRDefault="00154F6F" w:rsidP="00154F6F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D63CA">
        <w:rPr>
          <w:sz w:val="24"/>
          <w:szCs w:val="24"/>
        </w:rPr>
        <w:t>(Тюменская область)</w:t>
      </w:r>
    </w:p>
    <w:p w:rsidR="00154F6F" w:rsidRPr="006D63CA" w:rsidRDefault="00154F6F" w:rsidP="00154F6F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154F6F" w:rsidRPr="006D63CA" w:rsidRDefault="00154F6F" w:rsidP="00154F6F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6D63CA">
        <w:rPr>
          <w:b/>
          <w:bCs/>
          <w:sz w:val="24"/>
          <w:szCs w:val="24"/>
        </w:rPr>
        <w:t>ИЗБИРАТЕЛЬНАЯ КОМИССИЯ</w:t>
      </w:r>
    </w:p>
    <w:p w:rsidR="00154F6F" w:rsidRPr="006D63CA" w:rsidRDefault="00154F6F" w:rsidP="00154F6F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6D63CA">
        <w:rPr>
          <w:b/>
          <w:bCs/>
          <w:sz w:val="24"/>
          <w:szCs w:val="24"/>
        </w:rPr>
        <w:t>МУНИЦИПАЛЬНОГО ОБРАЗОВАНИЯ</w:t>
      </w:r>
    </w:p>
    <w:p w:rsidR="003236D0" w:rsidRPr="006D63CA" w:rsidRDefault="003236D0" w:rsidP="003236D0">
      <w:pPr>
        <w:jc w:val="center"/>
        <w:rPr>
          <w:b/>
          <w:bCs/>
          <w:sz w:val="24"/>
          <w:szCs w:val="24"/>
        </w:rPr>
      </w:pPr>
      <w:r w:rsidRPr="006D63CA">
        <w:rPr>
          <w:b/>
          <w:bCs/>
          <w:sz w:val="24"/>
          <w:szCs w:val="24"/>
        </w:rPr>
        <w:t>ГОРОДСКОЕ ПОСЕЛЕНИЕ МОРТКА</w:t>
      </w:r>
    </w:p>
    <w:p w:rsidR="00154F6F" w:rsidRPr="006D63CA" w:rsidRDefault="00154F6F" w:rsidP="00154F6F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D63CA">
        <w:rPr>
          <w:sz w:val="24"/>
          <w:szCs w:val="24"/>
        </w:rPr>
        <w:t xml:space="preserve"> </w:t>
      </w:r>
    </w:p>
    <w:p w:rsidR="00154F6F" w:rsidRPr="006D63CA" w:rsidRDefault="00154F6F" w:rsidP="00154F6F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154F6F" w:rsidRPr="006D63CA" w:rsidRDefault="00154F6F" w:rsidP="00154F6F">
      <w:pPr>
        <w:widowControl/>
        <w:autoSpaceDE/>
        <w:autoSpaceDN/>
        <w:adjustRightInd/>
        <w:jc w:val="center"/>
        <w:rPr>
          <w:b/>
          <w:bCs/>
          <w:spacing w:val="40"/>
          <w:sz w:val="24"/>
          <w:szCs w:val="24"/>
        </w:rPr>
      </w:pPr>
      <w:r w:rsidRPr="006D63CA">
        <w:rPr>
          <w:b/>
          <w:bCs/>
          <w:spacing w:val="40"/>
          <w:sz w:val="24"/>
          <w:szCs w:val="24"/>
        </w:rPr>
        <w:t>ПОСТАНОВЛЕНИЕ</w:t>
      </w:r>
    </w:p>
    <w:p w:rsidR="00154F6F" w:rsidRPr="006D63CA" w:rsidRDefault="00154F6F" w:rsidP="00154F6F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154F6F" w:rsidRPr="006D63CA" w:rsidRDefault="003236D0" w:rsidP="00154F6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D63CA">
        <w:rPr>
          <w:sz w:val="24"/>
          <w:szCs w:val="24"/>
        </w:rPr>
        <w:t xml:space="preserve">20 июня </w:t>
      </w:r>
      <w:r w:rsidR="00154F6F" w:rsidRPr="006D63CA">
        <w:rPr>
          <w:sz w:val="24"/>
          <w:szCs w:val="24"/>
        </w:rPr>
        <w:t>2014 года</w:t>
      </w:r>
      <w:r w:rsidR="00154F6F" w:rsidRPr="006D63CA">
        <w:rPr>
          <w:sz w:val="24"/>
          <w:szCs w:val="24"/>
        </w:rPr>
        <w:tab/>
      </w:r>
      <w:r w:rsidR="00154F6F" w:rsidRPr="006D63CA">
        <w:rPr>
          <w:sz w:val="24"/>
          <w:szCs w:val="24"/>
        </w:rPr>
        <w:tab/>
      </w:r>
      <w:r w:rsidR="00154F6F" w:rsidRPr="006D63CA">
        <w:rPr>
          <w:sz w:val="24"/>
          <w:szCs w:val="24"/>
        </w:rPr>
        <w:tab/>
      </w:r>
      <w:r w:rsidR="00154F6F" w:rsidRPr="006D63CA">
        <w:rPr>
          <w:sz w:val="24"/>
          <w:szCs w:val="24"/>
        </w:rPr>
        <w:tab/>
      </w:r>
      <w:r w:rsidR="00154F6F" w:rsidRPr="006D63CA">
        <w:rPr>
          <w:sz w:val="24"/>
          <w:szCs w:val="24"/>
        </w:rPr>
        <w:tab/>
      </w:r>
      <w:r w:rsidR="00154F6F" w:rsidRPr="006D63CA">
        <w:rPr>
          <w:sz w:val="24"/>
          <w:szCs w:val="24"/>
        </w:rPr>
        <w:tab/>
      </w:r>
      <w:r w:rsidR="00154F6F" w:rsidRPr="006D63CA">
        <w:rPr>
          <w:sz w:val="24"/>
          <w:szCs w:val="24"/>
        </w:rPr>
        <w:tab/>
        <w:t xml:space="preserve">   </w:t>
      </w:r>
      <w:r w:rsidRPr="006D63CA">
        <w:rPr>
          <w:sz w:val="24"/>
          <w:szCs w:val="24"/>
        </w:rPr>
        <w:tab/>
      </w:r>
      <w:r w:rsidR="00154F6F" w:rsidRPr="006D63CA">
        <w:rPr>
          <w:sz w:val="24"/>
          <w:szCs w:val="24"/>
        </w:rPr>
        <w:t xml:space="preserve"> </w:t>
      </w:r>
      <w:r w:rsidR="006D63CA">
        <w:rPr>
          <w:sz w:val="24"/>
          <w:szCs w:val="24"/>
        </w:rPr>
        <w:tab/>
      </w:r>
      <w:r w:rsidR="006D63CA">
        <w:rPr>
          <w:sz w:val="24"/>
          <w:szCs w:val="24"/>
        </w:rPr>
        <w:tab/>
      </w:r>
      <w:r w:rsidR="00154F6F" w:rsidRPr="006D63CA">
        <w:rPr>
          <w:sz w:val="24"/>
          <w:szCs w:val="24"/>
        </w:rPr>
        <w:t xml:space="preserve">№  </w:t>
      </w:r>
      <w:r w:rsidR="008B1837">
        <w:rPr>
          <w:sz w:val="24"/>
          <w:szCs w:val="24"/>
        </w:rPr>
        <w:t>5</w:t>
      </w:r>
    </w:p>
    <w:p w:rsidR="00154F6F" w:rsidRPr="006D63CA" w:rsidRDefault="003236D0" w:rsidP="00154F6F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6D63CA">
        <w:rPr>
          <w:sz w:val="24"/>
          <w:szCs w:val="24"/>
        </w:rPr>
        <w:t>п</w:t>
      </w:r>
      <w:r w:rsidR="00BB7787">
        <w:rPr>
          <w:sz w:val="24"/>
          <w:szCs w:val="24"/>
        </w:rPr>
        <w:t>гт</w:t>
      </w:r>
      <w:r w:rsidRPr="006D63CA">
        <w:rPr>
          <w:sz w:val="24"/>
          <w:szCs w:val="24"/>
        </w:rPr>
        <w:t>. Мортка</w:t>
      </w:r>
    </w:p>
    <w:p w:rsidR="00154F6F" w:rsidRDefault="00154F6F" w:rsidP="00154F6F">
      <w:pPr>
        <w:widowControl/>
        <w:autoSpaceDE/>
        <w:autoSpaceDN/>
        <w:adjustRightInd/>
        <w:ind w:left="-180" w:right="-5"/>
        <w:jc w:val="center"/>
        <w:rPr>
          <w:b/>
          <w:bCs/>
          <w:sz w:val="24"/>
          <w:szCs w:val="24"/>
        </w:rPr>
      </w:pPr>
    </w:p>
    <w:p w:rsidR="006D63CA" w:rsidRPr="006D63CA" w:rsidRDefault="006D63CA" w:rsidP="00154F6F">
      <w:pPr>
        <w:widowControl/>
        <w:autoSpaceDE/>
        <w:autoSpaceDN/>
        <w:adjustRightInd/>
        <w:ind w:left="-180" w:right="-5"/>
        <w:jc w:val="center"/>
        <w:rPr>
          <w:b/>
          <w:bCs/>
          <w:sz w:val="24"/>
          <w:szCs w:val="24"/>
        </w:rPr>
      </w:pPr>
    </w:p>
    <w:p w:rsidR="004448F0" w:rsidRPr="006D63CA" w:rsidRDefault="00154F6F" w:rsidP="003236D0">
      <w:pPr>
        <w:pStyle w:val="a4"/>
        <w:jc w:val="center"/>
        <w:rPr>
          <w:b/>
          <w:sz w:val="24"/>
          <w:szCs w:val="24"/>
        </w:rPr>
      </w:pPr>
      <w:r w:rsidRPr="006D63CA">
        <w:rPr>
          <w:b/>
          <w:sz w:val="24"/>
          <w:szCs w:val="24"/>
        </w:rPr>
        <w:t xml:space="preserve">О  назначении бухгалтера избирательной  комиссии  </w:t>
      </w:r>
      <w:r w:rsidR="00232E19" w:rsidRPr="006D63CA">
        <w:rPr>
          <w:b/>
          <w:sz w:val="24"/>
          <w:szCs w:val="24"/>
        </w:rPr>
        <w:t>муниц</w:t>
      </w:r>
      <w:r w:rsidR="003236D0" w:rsidRPr="006D63CA">
        <w:rPr>
          <w:b/>
          <w:sz w:val="24"/>
          <w:szCs w:val="24"/>
        </w:rPr>
        <w:t>ипального образования городское поселение Мортка</w:t>
      </w:r>
      <w:r w:rsidRPr="006D63CA">
        <w:rPr>
          <w:b/>
          <w:sz w:val="24"/>
          <w:szCs w:val="24"/>
        </w:rPr>
        <w:t xml:space="preserve"> на период подготовки и проведения </w:t>
      </w:r>
      <w:r w:rsidR="003236D0" w:rsidRPr="006D63CA">
        <w:rPr>
          <w:b/>
          <w:sz w:val="24"/>
          <w:szCs w:val="24"/>
        </w:rPr>
        <w:t xml:space="preserve">повторных </w:t>
      </w:r>
      <w:proofErr w:type="gramStart"/>
      <w:r w:rsidRPr="006D63CA">
        <w:rPr>
          <w:b/>
          <w:sz w:val="24"/>
          <w:szCs w:val="24"/>
        </w:rPr>
        <w:t xml:space="preserve">выборов </w:t>
      </w:r>
      <w:r w:rsidR="003236D0" w:rsidRPr="006D63CA">
        <w:rPr>
          <w:b/>
          <w:sz w:val="24"/>
          <w:szCs w:val="24"/>
        </w:rPr>
        <w:t>депутата</w:t>
      </w:r>
      <w:r w:rsidR="00963C1D" w:rsidRPr="006D63CA">
        <w:rPr>
          <w:b/>
          <w:sz w:val="24"/>
          <w:szCs w:val="24"/>
        </w:rPr>
        <w:t xml:space="preserve"> </w:t>
      </w:r>
      <w:r w:rsidR="003236D0" w:rsidRPr="006D63CA">
        <w:rPr>
          <w:b/>
          <w:sz w:val="24"/>
          <w:szCs w:val="24"/>
        </w:rPr>
        <w:t>Совета депутатов муниципального образования</w:t>
      </w:r>
      <w:proofErr w:type="gramEnd"/>
      <w:r w:rsidR="003236D0" w:rsidRPr="006D63CA">
        <w:rPr>
          <w:b/>
          <w:sz w:val="24"/>
          <w:szCs w:val="24"/>
        </w:rPr>
        <w:t xml:space="preserve"> городское поселение Мортка по одномандатному избирательному округу № 4</w:t>
      </w:r>
      <w:r w:rsidR="00232E19" w:rsidRPr="006D63CA">
        <w:rPr>
          <w:b/>
          <w:sz w:val="24"/>
          <w:szCs w:val="24"/>
        </w:rPr>
        <w:t>.</w:t>
      </w:r>
    </w:p>
    <w:p w:rsidR="003236D0" w:rsidRPr="006D63CA" w:rsidRDefault="00154F6F" w:rsidP="00462D20">
      <w:pPr>
        <w:pStyle w:val="a4"/>
        <w:spacing w:after="0" w:line="240" w:lineRule="atLeast"/>
        <w:jc w:val="both"/>
        <w:rPr>
          <w:sz w:val="24"/>
          <w:szCs w:val="24"/>
        </w:rPr>
      </w:pPr>
      <w:r w:rsidRPr="006D63CA">
        <w:rPr>
          <w:sz w:val="24"/>
          <w:szCs w:val="24"/>
        </w:rPr>
        <w:tab/>
      </w:r>
    </w:p>
    <w:p w:rsidR="00A609EB" w:rsidRDefault="00A609EB" w:rsidP="006D63CA">
      <w:pPr>
        <w:pStyle w:val="a4"/>
        <w:spacing w:after="0" w:line="240" w:lineRule="atLeast"/>
        <w:ind w:firstLine="708"/>
        <w:jc w:val="both"/>
        <w:rPr>
          <w:bCs/>
          <w:sz w:val="24"/>
          <w:szCs w:val="24"/>
        </w:rPr>
      </w:pPr>
      <w:r w:rsidRPr="006D63CA">
        <w:rPr>
          <w:bCs/>
          <w:sz w:val="24"/>
          <w:szCs w:val="24"/>
        </w:rPr>
        <w:t xml:space="preserve">На основании п. 19 ст. 28 Федерального закона «Об основных гарантиях избирательных прав и права на участие в референдуме граждан Российской </w:t>
      </w:r>
      <w:r w:rsidR="00154F6F" w:rsidRPr="006D63CA">
        <w:rPr>
          <w:bCs/>
          <w:sz w:val="24"/>
          <w:szCs w:val="24"/>
        </w:rPr>
        <w:t xml:space="preserve">Федерации» </w:t>
      </w:r>
      <w:r w:rsidRPr="006D63CA">
        <w:rPr>
          <w:bCs/>
          <w:sz w:val="24"/>
          <w:szCs w:val="24"/>
        </w:rPr>
        <w:t xml:space="preserve">избирательная комиссия </w:t>
      </w:r>
      <w:r w:rsidR="00154F6F" w:rsidRPr="006D63CA">
        <w:rPr>
          <w:bCs/>
          <w:sz w:val="24"/>
          <w:szCs w:val="24"/>
        </w:rPr>
        <w:t xml:space="preserve">муниципального образования </w:t>
      </w:r>
      <w:proofErr w:type="gramStart"/>
      <w:r w:rsidR="00154F6F" w:rsidRPr="006D63CA">
        <w:rPr>
          <w:bCs/>
          <w:sz w:val="24"/>
          <w:szCs w:val="24"/>
        </w:rPr>
        <w:t>п</w:t>
      </w:r>
      <w:proofErr w:type="gramEnd"/>
      <w:r w:rsidR="00154F6F" w:rsidRPr="006D63CA">
        <w:rPr>
          <w:bCs/>
          <w:sz w:val="24"/>
          <w:szCs w:val="24"/>
        </w:rPr>
        <w:t xml:space="preserve"> о с т а н о в л я е т</w:t>
      </w:r>
      <w:r w:rsidRPr="006D63CA">
        <w:rPr>
          <w:bCs/>
          <w:sz w:val="24"/>
          <w:szCs w:val="24"/>
        </w:rPr>
        <w:t>:</w:t>
      </w:r>
    </w:p>
    <w:p w:rsidR="008B1837" w:rsidRPr="006D63CA" w:rsidRDefault="008B1837" w:rsidP="006D63CA">
      <w:pPr>
        <w:pStyle w:val="a4"/>
        <w:spacing w:after="0" w:line="240" w:lineRule="atLeast"/>
        <w:ind w:firstLine="708"/>
        <w:jc w:val="both"/>
        <w:rPr>
          <w:sz w:val="24"/>
          <w:szCs w:val="24"/>
        </w:rPr>
      </w:pPr>
    </w:p>
    <w:p w:rsidR="004448F0" w:rsidRPr="006D63CA" w:rsidRDefault="00A609EB" w:rsidP="00462D20">
      <w:pPr>
        <w:pStyle w:val="a4"/>
        <w:spacing w:after="0" w:line="240" w:lineRule="atLeast"/>
        <w:jc w:val="both"/>
        <w:rPr>
          <w:sz w:val="24"/>
          <w:szCs w:val="24"/>
        </w:rPr>
      </w:pPr>
      <w:r w:rsidRPr="006D63CA">
        <w:rPr>
          <w:sz w:val="24"/>
          <w:szCs w:val="24"/>
        </w:rPr>
        <w:tab/>
        <w:t>1.</w:t>
      </w:r>
      <w:r w:rsidR="003236D0" w:rsidRPr="006D63CA">
        <w:rPr>
          <w:sz w:val="24"/>
          <w:szCs w:val="24"/>
        </w:rPr>
        <w:t xml:space="preserve"> </w:t>
      </w:r>
      <w:r w:rsidR="00462D20" w:rsidRPr="006D63CA">
        <w:rPr>
          <w:sz w:val="24"/>
          <w:szCs w:val="24"/>
        </w:rPr>
        <w:t>Н</w:t>
      </w:r>
      <w:r w:rsidR="004448F0" w:rsidRPr="006D63CA">
        <w:rPr>
          <w:sz w:val="24"/>
          <w:szCs w:val="24"/>
        </w:rPr>
        <w:t>а период подготовки и проведения</w:t>
      </w:r>
      <w:r w:rsidRPr="006D63CA">
        <w:rPr>
          <w:sz w:val="24"/>
          <w:szCs w:val="24"/>
        </w:rPr>
        <w:t xml:space="preserve"> </w:t>
      </w:r>
      <w:r w:rsidR="003236D0" w:rsidRPr="006D63CA">
        <w:rPr>
          <w:sz w:val="24"/>
          <w:szCs w:val="24"/>
        </w:rPr>
        <w:t xml:space="preserve">повторных </w:t>
      </w:r>
      <w:r w:rsidR="004448F0" w:rsidRPr="006D63CA">
        <w:rPr>
          <w:sz w:val="24"/>
          <w:szCs w:val="24"/>
        </w:rPr>
        <w:t xml:space="preserve">выборов </w:t>
      </w:r>
      <w:r w:rsidR="00963C1D" w:rsidRPr="006D63CA">
        <w:rPr>
          <w:sz w:val="24"/>
          <w:szCs w:val="24"/>
        </w:rPr>
        <w:t>депутат</w:t>
      </w:r>
      <w:r w:rsidR="003236D0" w:rsidRPr="006D63CA">
        <w:rPr>
          <w:sz w:val="24"/>
          <w:szCs w:val="24"/>
        </w:rPr>
        <w:t>а</w:t>
      </w:r>
      <w:r w:rsidR="00963C1D" w:rsidRPr="006D63CA">
        <w:rPr>
          <w:sz w:val="24"/>
          <w:szCs w:val="24"/>
        </w:rPr>
        <w:t xml:space="preserve"> </w:t>
      </w:r>
      <w:bookmarkStart w:id="0" w:name="_GoBack"/>
      <w:bookmarkEnd w:id="0"/>
      <w:r w:rsidR="003236D0" w:rsidRPr="006D63CA">
        <w:rPr>
          <w:sz w:val="24"/>
          <w:szCs w:val="24"/>
        </w:rPr>
        <w:t xml:space="preserve">Совета депутатов муниципального образования городское поселение Мортка по одномандатному избирательному округу № 4 </w:t>
      </w:r>
      <w:r w:rsidR="004448F0" w:rsidRPr="006D63CA">
        <w:rPr>
          <w:sz w:val="24"/>
          <w:szCs w:val="24"/>
        </w:rPr>
        <w:t xml:space="preserve">назначить бухгалтером избирательной комиссии </w:t>
      </w:r>
      <w:r w:rsidR="00154F6F" w:rsidRPr="006D63CA">
        <w:rPr>
          <w:sz w:val="24"/>
          <w:szCs w:val="24"/>
        </w:rPr>
        <w:t xml:space="preserve">муниципального образования </w:t>
      </w:r>
      <w:r w:rsidR="003236D0" w:rsidRPr="006D63CA">
        <w:rPr>
          <w:sz w:val="24"/>
          <w:szCs w:val="24"/>
        </w:rPr>
        <w:t>городское поселение Мортка</w:t>
      </w:r>
      <w:r w:rsidR="00154F6F" w:rsidRPr="006D63CA">
        <w:rPr>
          <w:sz w:val="24"/>
          <w:szCs w:val="24"/>
        </w:rPr>
        <w:t xml:space="preserve"> </w:t>
      </w:r>
      <w:r w:rsidR="003236D0" w:rsidRPr="006D63CA">
        <w:rPr>
          <w:sz w:val="24"/>
          <w:szCs w:val="24"/>
        </w:rPr>
        <w:t>–</w:t>
      </w:r>
      <w:r w:rsidR="00154F6F" w:rsidRPr="006D63CA">
        <w:rPr>
          <w:sz w:val="24"/>
          <w:szCs w:val="24"/>
        </w:rPr>
        <w:t xml:space="preserve"> </w:t>
      </w:r>
      <w:r w:rsidR="003236D0" w:rsidRPr="006D63CA">
        <w:rPr>
          <w:sz w:val="24"/>
          <w:szCs w:val="24"/>
        </w:rPr>
        <w:t>О</w:t>
      </w:r>
      <w:r w:rsidR="008B1837">
        <w:rPr>
          <w:sz w:val="24"/>
          <w:szCs w:val="24"/>
        </w:rPr>
        <w:t xml:space="preserve">льгу </w:t>
      </w:r>
      <w:r w:rsidR="003236D0" w:rsidRPr="006D63CA">
        <w:rPr>
          <w:sz w:val="24"/>
          <w:szCs w:val="24"/>
        </w:rPr>
        <w:t>В</w:t>
      </w:r>
      <w:r w:rsidR="008B1837">
        <w:rPr>
          <w:sz w:val="24"/>
          <w:szCs w:val="24"/>
        </w:rPr>
        <w:t xml:space="preserve">икторовну </w:t>
      </w:r>
      <w:r w:rsidR="003236D0" w:rsidRPr="006D63CA">
        <w:rPr>
          <w:sz w:val="24"/>
          <w:szCs w:val="24"/>
        </w:rPr>
        <w:t xml:space="preserve"> </w:t>
      </w:r>
      <w:proofErr w:type="spellStart"/>
      <w:r w:rsidR="003236D0" w:rsidRPr="006D63CA">
        <w:rPr>
          <w:sz w:val="24"/>
          <w:szCs w:val="24"/>
        </w:rPr>
        <w:t>Хромову</w:t>
      </w:r>
      <w:proofErr w:type="spellEnd"/>
      <w:r w:rsidR="004448F0" w:rsidRPr="006D63CA">
        <w:rPr>
          <w:sz w:val="24"/>
          <w:szCs w:val="24"/>
        </w:rPr>
        <w:t xml:space="preserve">. </w:t>
      </w:r>
    </w:p>
    <w:p w:rsidR="00A609EB" w:rsidRPr="006D63CA" w:rsidRDefault="003236D0" w:rsidP="00462D20">
      <w:pPr>
        <w:pStyle w:val="a4"/>
        <w:spacing w:after="0" w:line="240" w:lineRule="atLeast"/>
        <w:jc w:val="both"/>
        <w:rPr>
          <w:sz w:val="24"/>
          <w:szCs w:val="24"/>
        </w:rPr>
      </w:pPr>
      <w:r w:rsidRPr="006D63CA">
        <w:rPr>
          <w:sz w:val="24"/>
          <w:szCs w:val="24"/>
        </w:rPr>
        <w:tab/>
        <w:t>2. Заключить с О</w:t>
      </w:r>
      <w:r w:rsidR="008B1837">
        <w:rPr>
          <w:sz w:val="24"/>
          <w:szCs w:val="24"/>
        </w:rPr>
        <w:t xml:space="preserve">льгой </w:t>
      </w:r>
      <w:r w:rsidRPr="006D63CA">
        <w:rPr>
          <w:sz w:val="24"/>
          <w:szCs w:val="24"/>
        </w:rPr>
        <w:t>В</w:t>
      </w:r>
      <w:r w:rsidR="008B1837">
        <w:rPr>
          <w:sz w:val="24"/>
          <w:szCs w:val="24"/>
        </w:rPr>
        <w:t>икторовной</w:t>
      </w:r>
      <w:r w:rsidRPr="006D63CA">
        <w:rPr>
          <w:sz w:val="24"/>
          <w:szCs w:val="24"/>
        </w:rPr>
        <w:t xml:space="preserve"> Хромовой</w:t>
      </w:r>
      <w:r w:rsidR="00A609EB" w:rsidRPr="006D63CA">
        <w:rPr>
          <w:sz w:val="24"/>
          <w:szCs w:val="24"/>
        </w:rPr>
        <w:t xml:space="preserve"> гражданско-правовой договор на оказание бухгалтерских услуг.</w:t>
      </w:r>
    </w:p>
    <w:p w:rsidR="00462D20" w:rsidRPr="006D63CA" w:rsidRDefault="004448F0" w:rsidP="004448F0">
      <w:pPr>
        <w:jc w:val="both"/>
        <w:rPr>
          <w:sz w:val="24"/>
          <w:szCs w:val="24"/>
        </w:rPr>
      </w:pPr>
      <w:r w:rsidRPr="006D63CA">
        <w:rPr>
          <w:sz w:val="24"/>
          <w:szCs w:val="24"/>
        </w:rPr>
        <w:t xml:space="preserve">                            </w:t>
      </w:r>
    </w:p>
    <w:p w:rsidR="004448F0" w:rsidRPr="006D63CA" w:rsidRDefault="004448F0" w:rsidP="00232E19">
      <w:pPr>
        <w:jc w:val="both"/>
        <w:rPr>
          <w:sz w:val="24"/>
          <w:szCs w:val="24"/>
        </w:rPr>
      </w:pPr>
      <w:r w:rsidRPr="006D63CA">
        <w:rPr>
          <w:sz w:val="24"/>
          <w:szCs w:val="24"/>
        </w:rPr>
        <w:t xml:space="preserve">       </w:t>
      </w:r>
      <w:r w:rsidR="003236D0" w:rsidRPr="006D63CA">
        <w:rPr>
          <w:sz w:val="24"/>
          <w:szCs w:val="24"/>
        </w:rPr>
        <w:t xml:space="preserve">             </w:t>
      </w:r>
      <w:r w:rsidRPr="006D63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5050" w:type="pct"/>
        <w:tblCellMar>
          <w:bottom w:w="198" w:type="dxa"/>
        </w:tblCellMar>
        <w:tblLook w:val="01E0"/>
      </w:tblPr>
      <w:tblGrid>
        <w:gridCol w:w="9667"/>
      </w:tblGrid>
      <w:tr w:rsidR="00232E19" w:rsidRPr="006D63CA" w:rsidTr="009E2B4B">
        <w:trPr>
          <w:trHeight w:val="920"/>
        </w:trPr>
        <w:tc>
          <w:tcPr>
            <w:tcW w:w="5000" w:type="pct"/>
            <w:vAlign w:val="bottom"/>
          </w:tcPr>
          <w:p w:rsidR="00232E19" w:rsidRPr="006D63CA" w:rsidRDefault="00232E19" w:rsidP="009E2B4B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</w:p>
          <w:tbl>
            <w:tblPr>
              <w:tblW w:w="4987" w:type="pct"/>
              <w:tblLook w:val="0000"/>
            </w:tblPr>
            <w:tblGrid>
              <w:gridCol w:w="5271"/>
              <w:gridCol w:w="4155"/>
            </w:tblGrid>
            <w:tr w:rsidR="003236D0" w:rsidRPr="006D63CA" w:rsidTr="009E2B4B">
              <w:tc>
                <w:tcPr>
                  <w:tcW w:w="2796" w:type="pct"/>
                </w:tcPr>
                <w:p w:rsidR="003236D0" w:rsidRPr="006D63CA" w:rsidRDefault="003236D0" w:rsidP="00D9022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236D0" w:rsidRPr="006D63CA" w:rsidRDefault="003236D0" w:rsidP="00D9022D">
                  <w:pPr>
                    <w:jc w:val="center"/>
                    <w:rPr>
                      <w:sz w:val="24"/>
                      <w:szCs w:val="24"/>
                    </w:rPr>
                  </w:pPr>
                  <w:r w:rsidRPr="006D63CA">
                    <w:rPr>
                      <w:sz w:val="24"/>
                      <w:szCs w:val="24"/>
                    </w:rPr>
                    <w:t>Председатель</w:t>
                  </w:r>
                  <w:r w:rsidRPr="006D63CA">
                    <w:rPr>
                      <w:sz w:val="24"/>
                      <w:szCs w:val="24"/>
                    </w:rPr>
                    <w:br/>
                    <w:t xml:space="preserve">избирательной комиссии муниципального образования </w:t>
                  </w:r>
                  <w:proofErr w:type="gramStart"/>
                  <w:r w:rsidRPr="006D63CA">
                    <w:rPr>
                      <w:sz w:val="24"/>
                      <w:szCs w:val="24"/>
                    </w:rPr>
                    <w:t>г</w:t>
                  </w:r>
                  <w:proofErr w:type="gramEnd"/>
                  <w:r w:rsidRPr="006D63CA">
                    <w:rPr>
                      <w:sz w:val="24"/>
                      <w:szCs w:val="24"/>
                    </w:rPr>
                    <w:t>.п. Мортка</w:t>
                  </w:r>
                  <w:r w:rsidRPr="006D63CA"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204" w:type="pct"/>
                </w:tcPr>
                <w:p w:rsidR="003236D0" w:rsidRPr="006D63CA" w:rsidRDefault="003236D0" w:rsidP="00D9022D">
                  <w:pPr>
                    <w:jc w:val="right"/>
                    <w:rPr>
                      <w:sz w:val="24"/>
                      <w:szCs w:val="24"/>
                    </w:rPr>
                  </w:pPr>
                  <w:r w:rsidRPr="006D63CA">
                    <w:rPr>
                      <w:sz w:val="24"/>
                      <w:szCs w:val="24"/>
                    </w:rPr>
                    <w:br/>
                  </w:r>
                  <w:r w:rsidRPr="006D63CA">
                    <w:rPr>
                      <w:sz w:val="24"/>
                      <w:szCs w:val="24"/>
                    </w:rPr>
                    <w:br/>
                    <w:t xml:space="preserve">Л.Н. </w:t>
                  </w:r>
                  <w:proofErr w:type="spellStart"/>
                  <w:r w:rsidRPr="006D63CA">
                    <w:rPr>
                      <w:sz w:val="24"/>
                      <w:szCs w:val="24"/>
                    </w:rPr>
                    <w:t>Тройнина</w:t>
                  </w:r>
                  <w:proofErr w:type="spellEnd"/>
                  <w:r w:rsidRPr="006D63CA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236D0" w:rsidRPr="006D63CA" w:rsidTr="009E2B4B">
              <w:tc>
                <w:tcPr>
                  <w:tcW w:w="2796" w:type="pct"/>
                </w:tcPr>
                <w:p w:rsidR="003236D0" w:rsidRPr="006D63CA" w:rsidRDefault="003236D0" w:rsidP="00D9022D">
                  <w:pPr>
                    <w:jc w:val="center"/>
                    <w:rPr>
                      <w:sz w:val="24"/>
                      <w:szCs w:val="24"/>
                    </w:rPr>
                  </w:pPr>
                  <w:r w:rsidRPr="006D63CA">
                    <w:rPr>
                      <w:sz w:val="24"/>
                      <w:szCs w:val="24"/>
                    </w:rPr>
                    <w:t>Секретарь</w:t>
                  </w:r>
                </w:p>
                <w:p w:rsidR="003236D0" w:rsidRPr="006D63CA" w:rsidRDefault="003236D0" w:rsidP="00D9022D">
                  <w:pPr>
                    <w:jc w:val="center"/>
                    <w:rPr>
                      <w:sz w:val="24"/>
                      <w:szCs w:val="24"/>
                    </w:rPr>
                  </w:pPr>
                  <w:r w:rsidRPr="006D63CA">
                    <w:rPr>
                      <w:sz w:val="24"/>
                      <w:szCs w:val="24"/>
                    </w:rPr>
                    <w:t xml:space="preserve">избирательной комиссии муниципального образования </w:t>
                  </w:r>
                  <w:proofErr w:type="gramStart"/>
                  <w:r w:rsidRPr="006D63CA">
                    <w:rPr>
                      <w:sz w:val="24"/>
                      <w:szCs w:val="24"/>
                    </w:rPr>
                    <w:t>г</w:t>
                  </w:r>
                  <w:proofErr w:type="gramEnd"/>
                  <w:r w:rsidRPr="006D63CA">
                    <w:rPr>
                      <w:sz w:val="24"/>
                      <w:szCs w:val="24"/>
                    </w:rPr>
                    <w:t xml:space="preserve">.п. Мортка </w:t>
                  </w:r>
                  <w:r w:rsidRPr="006D63CA">
                    <w:rPr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204" w:type="pct"/>
                </w:tcPr>
                <w:p w:rsidR="003236D0" w:rsidRPr="006D63CA" w:rsidRDefault="003236D0" w:rsidP="00D9022D">
                  <w:pPr>
                    <w:jc w:val="right"/>
                    <w:rPr>
                      <w:sz w:val="24"/>
                      <w:szCs w:val="24"/>
                    </w:rPr>
                  </w:pPr>
                  <w:r w:rsidRPr="006D63CA">
                    <w:rPr>
                      <w:sz w:val="24"/>
                      <w:szCs w:val="24"/>
                    </w:rPr>
                    <w:br/>
                  </w:r>
                  <w:r w:rsidRPr="006D63CA">
                    <w:rPr>
                      <w:sz w:val="24"/>
                      <w:szCs w:val="24"/>
                    </w:rPr>
                    <w:br/>
                    <w:t xml:space="preserve">О.В. </w:t>
                  </w:r>
                  <w:proofErr w:type="spellStart"/>
                  <w:r w:rsidRPr="006D63CA">
                    <w:rPr>
                      <w:sz w:val="24"/>
                      <w:szCs w:val="24"/>
                    </w:rPr>
                    <w:t>Хромова</w:t>
                  </w:r>
                  <w:proofErr w:type="spellEnd"/>
                </w:p>
              </w:tc>
            </w:tr>
          </w:tbl>
          <w:p w:rsidR="00232E19" w:rsidRPr="006D63CA" w:rsidRDefault="00232E19" w:rsidP="009E2B4B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</w:p>
        </w:tc>
      </w:tr>
    </w:tbl>
    <w:p w:rsidR="003236D0" w:rsidRPr="006D63CA" w:rsidRDefault="003236D0">
      <w:pPr>
        <w:rPr>
          <w:sz w:val="24"/>
          <w:szCs w:val="24"/>
        </w:rPr>
      </w:pPr>
    </w:p>
    <w:p w:rsidR="003236D0" w:rsidRPr="006D63CA" w:rsidRDefault="003236D0">
      <w:pPr>
        <w:rPr>
          <w:sz w:val="24"/>
          <w:szCs w:val="24"/>
        </w:rPr>
      </w:pPr>
    </w:p>
    <w:p w:rsidR="003236D0" w:rsidRDefault="003236D0">
      <w:pPr>
        <w:rPr>
          <w:sz w:val="26"/>
          <w:szCs w:val="26"/>
        </w:rPr>
      </w:pPr>
    </w:p>
    <w:sectPr w:rsidR="003236D0" w:rsidSect="0066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8F0"/>
    <w:rsid w:val="000A0033"/>
    <w:rsid w:val="00154F6F"/>
    <w:rsid w:val="00232E19"/>
    <w:rsid w:val="003236D0"/>
    <w:rsid w:val="003D4B5C"/>
    <w:rsid w:val="004448F0"/>
    <w:rsid w:val="00462D20"/>
    <w:rsid w:val="004E6CED"/>
    <w:rsid w:val="00662555"/>
    <w:rsid w:val="006D5331"/>
    <w:rsid w:val="006D63CA"/>
    <w:rsid w:val="00734FF4"/>
    <w:rsid w:val="007C5544"/>
    <w:rsid w:val="008B1837"/>
    <w:rsid w:val="00963C1D"/>
    <w:rsid w:val="009F574B"/>
    <w:rsid w:val="00A15F1F"/>
    <w:rsid w:val="00A20CEA"/>
    <w:rsid w:val="00A609EB"/>
    <w:rsid w:val="00AA4A75"/>
    <w:rsid w:val="00B37AD3"/>
    <w:rsid w:val="00BB7787"/>
    <w:rsid w:val="00BC650F"/>
    <w:rsid w:val="00FC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48F0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link w:val="20"/>
    <w:rsid w:val="004448F0"/>
    <w:pPr>
      <w:widowControl/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4448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4448F0"/>
    <w:pPr>
      <w:spacing w:after="120"/>
    </w:pPr>
  </w:style>
  <w:style w:type="character" w:customStyle="1" w:styleId="a5">
    <w:name w:val="Основной текст Знак"/>
    <w:basedOn w:val="a0"/>
    <w:link w:val="a4"/>
    <w:rsid w:val="00444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448F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448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448F0"/>
    <w:pPr>
      <w:widowControl/>
      <w:tabs>
        <w:tab w:val="num" w:pos="1287"/>
      </w:tabs>
      <w:autoSpaceDE/>
      <w:autoSpaceDN/>
      <w:adjustRightInd/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link w:val="20"/>
    <w:rsid w:val="004448F0"/>
    <w:pPr>
      <w:widowControl/>
      <w:autoSpaceDE/>
      <w:autoSpaceDN/>
      <w:adjustRightInd/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4448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4448F0"/>
    <w:pPr>
      <w:spacing w:after="120"/>
    </w:pPr>
  </w:style>
  <w:style w:type="character" w:customStyle="1" w:styleId="a5">
    <w:name w:val="Основной текст Знак"/>
    <w:basedOn w:val="a0"/>
    <w:link w:val="a4"/>
    <w:rsid w:val="004448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448F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448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Сулейманова</dc:creator>
  <cp:lastModifiedBy>Admin</cp:lastModifiedBy>
  <cp:revision>12</cp:revision>
  <cp:lastPrinted>2010-12-28T06:02:00Z</cp:lastPrinted>
  <dcterms:created xsi:type="dcterms:W3CDTF">2014-06-19T05:13:00Z</dcterms:created>
  <dcterms:modified xsi:type="dcterms:W3CDTF">2014-07-02T11:20:00Z</dcterms:modified>
</cp:coreProperties>
</file>