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AD" w:rsidRDefault="00787CAD" w:rsidP="00787CAD">
      <w:pPr>
        <w:pStyle w:val="FR3"/>
        <w:tabs>
          <w:tab w:val="left" w:pos="9632"/>
        </w:tabs>
        <w:ind w:left="0" w:right="-7"/>
        <w:rPr>
          <w:b/>
          <w:bCs/>
          <w:sz w:val="28"/>
        </w:rPr>
      </w:pPr>
      <w:r>
        <w:rPr>
          <w:b/>
          <w:bCs/>
          <w:sz w:val="28"/>
        </w:rPr>
        <w:t xml:space="preserve">АДМИНИСТРАЦИЯ </w:t>
      </w:r>
    </w:p>
    <w:p w:rsidR="00787CAD" w:rsidRDefault="00787CAD" w:rsidP="00787CAD">
      <w:pPr>
        <w:pStyle w:val="FR3"/>
        <w:tabs>
          <w:tab w:val="left" w:pos="9632"/>
        </w:tabs>
        <w:ind w:left="0" w:right="-7"/>
        <w:rPr>
          <w:b/>
          <w:bCs/>
          <w:sz w:val="28"/>
        </w:rPr>
      </w:pPr>
      <w:r>
        <w:rPr>
          <w:b/>
          <w:bCs/>
          <w:sz w:val="28"/>
        </w:rPr>
        <w:t>СЕЛЬСКОГО ПОСЕЛЕНИЯ ЛЕУШИ</w:t>
      </w:r>
    </w:p>
    <w:p w:rsidR="00787CAD" w:rsidRDefault="00787CAD" w:rsidP="00787CAD">
      <w:pPr>
        <w:pStyle w:val="FR3"/>
        <w:tabs>
          <w:tab w:val="left" w:pos="9632"/>
        </w:tabs>
        <w:ind w:left="0" w:right="-7"/>
        <w:rPr>
          <w:sz w:val="28"/>
        </w:rPr>
      </w:pPr>
      <w:r>
        <w:rPr>
          <w:sz w:val="28"/>
        </w:rPr>
        <w:t>Кондинского района</w:t>
      </w:r>
    </w:p>
    <w:p w:rsidR="00787CAD" w:rsidRPr="00301A67" w:rsidRDefault="00787CAD" w:rsidP="00787CAD">
      <w:pPr>
        <w:pStyle w:val="FR3"/>
        <w:tabs>
          <w:tab w:val="left" w:pos="9632"/>
        </w:tabs>
        <w:ind w:left="0" w:right="-7"/>
        <w:rPr>
          <w:sz w:val="28"/>
          <w:szCs w:val="28"/>
        </w:rPr>
      </w:pPr>
      <w:r>
        <w:rPr>
          <w:sz w:val="28"/>
          <w:szCs w:val="28"/>
        </w:rPr>
        <w:t>Ханты-Мансийского</w:t>
      </w:r>
      <w:r w:rsidRPr="00301A67">
        <w:rPr>
          <w:sz w:val="28"/>
          <w:szCs w:val="28"/>
        </w:rPr>
        <w:t xml:space="preserve"> автономн</w:t>
      </w:r>
      <w:r>
        <w:rPr>
          <w:sz w:val="28"/>
          <w:szCs w:val="28"/>
        </w:rPr>
        <w:t>ого</w:t>
      </w:r>
      <w:r w:rsidRPr="00301A67">
        <w:rPr>
          <w:sz w:val="28"/>
          <w:szCs w:val="28"/>
        </w:rPr>
        <w:t xml:space="preserve"> округ</w:t>
      </w:r>
      <w:r>
        <w:rPr>
          <w:sz w:val="28"/>
          <w:szCs w:val="28"/>
        </w:rPr>
        <w:t>а</w:t>
      </w:r>
      <w:r w:rsidRPr="00301A67">
        <w:rPr>
          <w:sz w:val="28"/>
          <w:szCs w:val="28"/>
        </w:rPr>
        <w:t xml:space="preserve"> – Югр</w:t>
      </w:r>
      <w:r>
        <w:rPr>
          <w:sz w:val="28"/>
          <w:szCs w:val="28"/>
        </w:rPr>
        <w:t>ы</w:t>
      </w:r>
    </w:p>
    <w:p w:rsidR="00787CAD" w:rsidRDefault="00787CAD" w:rsidP="00787CAD">
      <w:pPr>
        <w:pStyle w:val="FR3"/>
        <w:tabs>
          <w:tab w:val="left" w:pos="9632"/>
        </w:tabs>
        <w:ind w:left="0" w:right="-7"/>
        <w:rPr>
          <w:b/>
          <w:bCs/>
          <w:sz w:val="28"/>
        </w:rPr>
      </w:pPr>
    </w:p>
    <w:p w:rsidR="00787CAD" w:rsidRDefault="00787CAD" w:rsidP="00787CAD">
      <w:pPr>
        <w:pStyle w:val="FR1"/>
        <w:tabs>
          <w:tab w:val="left" w:pos="9632"/>
        </w:tabs>
        <w:ind w:right="-7"/>
        <w:jc w:val="center"/>
        <w:rPr>
          <w:b/>
          <w:bCs/>
        </w:rPr>
      </w:pPr>
      <w:r>
        <w:rPr>
          <w:b/>
          <w:bCs/>
        </w:rPr>
        <w:t>ПОСТАНОВЛЕНИЕ</w:t>
      </w:r>
    </w:p>
    <w:p w:rsidR="00787CAD" w:rsidRDefault="00A26516" w:rsidP="00A26516">
      <w:pPr>
        <w:pStyle w:val="FR1"/>
        <w:ind w:right="-1"/>
        <w:jc w:val="both"/>
        <w:rPr>
          <w:sz w:val="28"/>
        </w:rPr>
      </w:pPr>
      <w:r>
        <w:rPr>
          <w:sz w:val="28"/>
        </w:rPr>
        <w:t>о</w:t>
      </w:r>
      <w:r w:rsidR="00787CAD">
        <w:rPr>
          <w:sz w:val="28"/>
        </w:rPr>
        <w:t>т</w:t>
      </w:r>
      <w:r>
        <w:rPr>
          <w:sz w:val="28"/>
        </w:rPr>
        <w:t xml:space="preserve"> 10 июля</w:t>
      </w:r>
      <w:r w:rsidR="00787CAD">
        <w:rPr>
          <w:sz w:val="28"/>
        </w:rPr>
        <w:t xml:space="preserve"> 20</w:t>
      </w:r>
      <w:r>
        <w:rPr>
          <w:sz w:val="28"/>
        </w:rPr>
        <w:t>15</w:t>
      </w:r>
      <w:r w:rsidR="00787CAD">
        <w:rPr>
          <w:sz w:val="28"/>
        </w:rPr>
        <w:t xml:space="preserve"> года                                                                                 </w:t>
      </w:r>
      <w:r>
        <w:rPr>
          <w:sz w:val="28"/>
        </w:rPr>
        <w:t xml:space="preserve">    </w:t>
      </w:r>
      <w:r w:rsidR="00787CAD">
        <w:rPr>
          <w:sz w:val="28"/>
        </w:rPr>
        <w:t xml:space="preserve"> № </w:t>
      </w:r>
      <w:r>
        <w:rPr>
          <w:sz w:val="28"/>
        </w:rPr>
        <w:t>102</w:t>
      </w:r>
    </w:p>
    <w:p w:rsidR="00787CAD" w:rsidRDefault="00787CAD" w:rsidP="00787CAD">
      <w:pPr>
        <w:pStyle w:val="FR1"/>
        <w:spacing w:before="0"/>
        <w:ind w:right="-1" w:firstLine="709"/>
        <w:jc w:val="center"/>
        <w:rPr>
          <w:sz w:val="28"/>
        </w:rPr>
      </w:pPr>
      <w:r>
        <w:rPr>
          <w:sz w:val="28"/>
        </w:rPr>
        <w:t>с. Леуши</w:t>
      </w:r>
    </w:p>
    <w:p w:rsidR="00787CAD" w:rsidRDefault="00787CAD" w:rsidP="00787CAD">
      <w:pPr>
        <w:pStyle w:val="ConsPlusNormal"/>
        <w:ind w:right="-1"/>
        <w:jc w:val="both"/>
        <w:rPr>
          <w:rFonts w:ascii="Times New Roman" w:hAnsi="Times New Roman" w:cs="Times New Roman"/>
          <w:bCs/>
          <w:sz w:val="28"/>
          <w:szCs w:val="28"/>
        </w:rPr>
      </w:pPr>
    </w:p>
    <w:p w:rsidR="00787CAD" w:rsidRDefault="00787CAD" w:rsidP="00787CAD">
      <w:pPr>
        <w:pStyle w:val="ConsPlusNormal"/>
        <w:ind w:right="-1"/>
        <w:jc w:val="both"/>
        <w:rPr>
          <w:rFonts w:ascii="Times New Roman" w:hAnsi="Times New Roman" w:cs="Times New Roman"/>
          <w:bCs/>
          <w:sz w:val="28"/>
          <w:szCs w:val="28"/>
        </w:rPr>
      </w:pPr>
    </w:p>
    <w:p w:rsidR="00787CAD" w:rsidRPr="00A26516" w:rsidRDefault="00787CAD" w:rsidP="00787CAD">
      <w:pPr>
        <w:spacing w:line="270" w:lineRule="atLeast"/>
        <w:rPr>
          <w:sz w:val="18"/>
          <w:szCs w:val="18"/>
        </w:rPr>
      </w:pPr>
      <w:r w:rsidRPr="00A26516">
        <w:rPr>
          <w:bCs/>
          <w:sz w:val="28"/>
          <w:szCs w:val="28"/>
          <w:bdr w:val="none" w:sz="0" w:space="0" w:color="auto" w:frame="1"/>
        </w:rPr>
        <w:t>«Об утверждении Положения об осуществлении муниципального контроля за обеспечением сохранности автомобильных дорог местного значения на территории муниципального образования сельское поселение Леуши»</w:t>
      </w:r>
    </w:p>
    <w:p w:rsidR="00787CAD" w:rsidRPr="00C16759" w:rsidRDefault="00787CAD" w:rsidP="00787CAD">
      <w:pPr>
        <w:spacing w:line="270" w:lineRule="atLeast"/>
        <w:jc w:val="both"/>
        <w:rPr>
          <w:sz w:val="18"/>
          <w:szCs w:val="18"/>
        </w:rPr>
      </w:pPr>
      <w:r w:rsidRPr="00C16759">
        <w:rPr>
          <w:sz w:val="18"/>
          <w:szCs w:val="18"/>
        </w:rPr>
        <w:t> </w:t>
      </w:r>
    </w:p>
    <w:p w:rsidR="00787CAD" w:rsidRPr="00592BDD" w:rsidRDefault="00787CAD" w:rsidP="00787CAD">
      <w:pPr>
        <w:ind w:right="-1" w:firstLine="709"/>
        <w:jc w:val="both"/>
        <w:rPr>
          <w:sz w:val="28"/>
          <w:szCs w:val="28"/>
        </w:rPr>
      </w:pPr>
      <w:r w:rsidRPr="00C16759">
        <w:rPr>
          <w:sz w:val="28"/>
          <w:szCs w:val="28"/>
          <w:bdr w:val="none" w:sz="0" w:space="0" w:color="auto" w:frame="1"/>
        </w:rPr>
        <w:t xml:space="preserve">В соответствии с п. 5 ч. 1 ст. 14 Федерального закона от 06.10.2003 года № 131 - ФЗ «Об общих принципах организации местного самоуправления в Российской Федерации», </w:t>
      </w:r>
      <w:proofErr w:type="spellStart"/>
      <w:r w:rsidRPr="00C16759">
        <w:rPr>
          <w:sz w:val="28"/>
          <w:szCs w:val="28"/>
          <w:bdr w:val="none" w:sz="0" w:space="0" w:color="auto" w:frame="1"/>
        </w:rPr>
        <w:t>ст.ст</w:t>
      </w:r>
      <w:proofErr w:type="spellEnd"/>
      <w:r w:rsidRPr="00C16759">
        <w:rPr>
          <w:sz w:val="28"/>
          <w:szCs w:val="28"/>
          <w:bdr w:val="none" w:sz="0" w:space="0" w:color="auto" w:frame="1"/>
        </w:rPr>
        <w:t>. 13, 13.1 Федерального закона от 08.11.2007 года № 257 - ФЗ «Об автомобильных дорогах и о дорожной деятельности в Российской Федерации», Федеральным законом от 26.12.2008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сельского поселения Леуши</w:t>
      </w:r>
      <w:r w:rsidRPr="00592BDD">
        <w:rPr>
          <w:sz w:val="28"/>
          <w:szCs w:val="28"/>
        </w:rPr>
        <w:t>:</w:t>
      </w:r>
    </w:p>
    <w:p w:rsidR="00787CAD" w:rsidRPr="00C16759" w:rsidRDefault="00787CAD" w:rsidP="00787CAD">
      <w:pPr>
        <w:spacing w:line="270" w:lineRule="atLeast"/>
        <w:ind w:firstLine="708"/>
        <w:jc w:val="both"/>
        <w:rPr>
          <w:sz w:val="18"/>
          <w:szCs w:val="18"/>
        </w:rPr>
      </w:pPr>
      <w:r w:rsidRPr="00C16759">
        <w:rPr>
          <w:sz w:val="28"/>
          <w:szCs w:val="28"/>
          <w:bdr w:val="none" w:sz="0" w:space="0" w:color="auto" w:frame="1"/>
        </w:rPr>
        <w:t>1. Утвердить Положение «Об осуществлении муниципального контроля за обеспечением сохранности автомобильных дорог местного значения на территории муниципального образования сельское поселение Леуши» согласно приложению.</w:t>
      </w:r>
    </w:p>
    <w:p w:rsidR="00787CAD" w:rsidRPr="00C16759" w:rsidRDefault="00787CAD" w:rsidP="00787CAD">
      <w:pPr>
        <w:pStyle w:val="2"/>
        <w:tabs>
          <w:tab w:val="num" w:pos="567"/>
        </w:tabs>
        <w:spacing w:after="0" w:line="240" w:lineRule="auto"/>
        <w:ind w:right="141" w:firstLine="709"/>
        <w:jc w:val="both"/>
        <w:rPr>
          <w:sz w:val="28"/>
          <w:szCs w:val="28"/>
        </w:rPr>
      </w:pPr>
      <w:r w:rsidRPr="00C16759">
        <w:rPr>
          <w:sz w:val="28"/>
          <w:szCs w:val="28"/>
          <w:bdr w:val="none" w:sz="0" w:space="0" w:color="auto" w:frame="1"/>
        </w:rPr>
        <w:t xml:space="preserve">2. </w:t>
      </w:r>
      <w:r w:rsidR="00A75DD7">
        <w:rPr>
          <w:sz w:val="28"/>
          <w:szCs w:val="28"/>
        </w:rPr>
        <w:t>Настоящее постановление обнародовать</w:t>
      </w:r>
      <w:r w:rsidRPr="00C16759">
        <w:rPr>
          <w:sz w:val="28"/>
          <w:szCs w:val="28"/>
        </w:rPr>
        <w:t xml:space="preserve"> и разместить на официальном веб - сайте администрации Кондинского района</w:t>
      </w:r>
      <w:r w:rsidR="00A75DD7">
        <w:rPr>
          <w:sz w:val="28"/>
          <w:szCs w:val="28"/>
        </w:rPr>
        <w:t xml:space="preserve"> сети «Интернет»</w:t>
      </w:r>
      <w:r w:rsidRPr="00C16759">
        <w:rPr>
          <w:sz w:val="28"/>
          <w:szCs w:val="28"/>
        </w:rPr>
        <w:t>.</w:t>
      </w:r>
      <w:r w:rsidRPr="00C16759">
        <w:rPr>
          <w:sz w:val="28"/>
          <w:szCs w:val="28"/>
          <w:bdr w:val="none" w:sz="0" w:space="0" w:color="auto" w:frame="1"/>
        </w:rPr>
        <w:t> </w:t>
      </w:r>
    </w:p>
    <w:p w:rsidR="00787CAD" w:rsidRPr="00C16759" w:rsidRDefault="00A75DD7" w:rsidP="00787CAD">
      <w:pPr>
        <w:spacing w:line="270" w:lineRule="atLeast"/>
        <w:ind w:firstLine="708"/>
        <w:jc w:val="both"/>
        <w:rPr>
          <w:sz w:val="28"/>
          <w:szCs w:val="28"/>
        </w:rPr>
      </w:pPr>
      <w:r>
        <w:rPr>
          <w:sz w:val="28"/>
          <w:szCs w:val="28"/>
          <w:bdr w:val="none" w:sz="0" w:space="0" w:color="auto" w:frame="1"/>
        </w:rPr>
        <w:t>3</w:t>
      </w:r>
      <w:r w:rsidR="00787CAD" w:rsidRPr="00C16759">
        <w:rPr>
          <w:sz w:val="28"/>
          <w:szCs w:val="28"/>
          <w:bdr w:val="none" w:sz="0" w:space="0" w:color="auto" w:frame="1"/>
        </w:rPr>
        <w:t>. </w:t>
      </w:r>
      <w:r w:rsidR="00787CAD" w:rsidRPr="00C16759">
        <w:rPr>
          <w:sz w:val="28"/>
          <w:szCs w:val="28"/>
        </w:rPr>
        <w:t xml:space="preserve">Контроль выполнения решения возложить на заместителя главы </w:t>
      </w:r>
    </w:p>
    <w:p w:rsidR="00787CAD" w:rsidRPr="00C16759" w:rsidRDefault="00787CAD" w:rsidP="00787CAD">
      <w:pPr>
        <w:ind w:right="141"/>
        <w:jc w:val="both"/>
        <w:rPr>
          <w:sz w:val="28"/>
          <w:szCs w:val="28"/>
        </w:rPr>
      </w:pPr>
      <w:r w:rsidRPr="00C16759">
        <w:rPr>
          <w:sz w:val="28"/>
          <w:szCs w:val="28"/>
        </w:rPr>
        <w:t xml:space="preserve">администрации </w:t>
      </w:r>
      <w:r w:rsidR="00A26516">
        <w:rPr>
          <w:sz w:val="28"/>
          <w:szCs w:val="28"/>
        </w:rPr>
        <w:t>А</w:t>
      </w:r>
      <w:r w:rsidRPr="00C16759">
        <w:rPr>
          <w:sz w:val="28"/>
          <w:szCs w:val="28"/>
        </w:rPr>
        <w:t>.</w:t>
      </w:r>
      <w:r w:rsidR="00A26516">
        <w:rPr>
          <w:sz w:val="28"/>
          <w:szCs w:val="28"/>
        </w:rPr>
        <w:t>А</w:t>
      </w:r>
      <w:r w:rsidRPr="00C16759">
        <w:rPr>
          <w:sz w:val="28"/>
          <w:szCs w:val="28"/>
        </w:rPr>
        <w:t xml:space="preserve">. </w:t>
      </w:r>
      <w:r w:rsidR="00A26516">
        <w:rPr>
          <w:sz w:val="28"/>
          <w:szCs w:val="28"/>
        </w:rPr>
        <w:t>Беккер</w:t>
      </w:r>
      <w:r w:rsidRPr="00C16759">
        <w:rPr>
          <w:sz w:val="28"/>
          <w:szCs w:val="28"/>
        </w:rPr>
        <w:t>.</w:t>
      </w:r>
    </w:p>
    <w:p w:rsidR="00787CAD" w:rsidRDefault="00787CAD" w:rsidP="00787CAD">
      <w:pPr>
        <w:pStyle w:val="ConsPlusNormal"/>
        <w:ind w:right="-1" w:firstLine="709"/>
        <w:jc w:val="both"/>
        <w:rPr>
          <w:rFonts w:ascii="Times New Roman" w:hAnsi="Times New Roman" w:cs="Times New Roman"/>
          <w:sz w:val="28"/>
          <w:szCs w:val="28"/>
        </w:rPr>
      </w:pPr>
    </w:p>
    <w:p w:rsidR="00787CAD" w:rsidRDefault="00787CAD" w:rsidP="00787CAD">
      <w:pPr>
        <w:pStyle w:val="ConsPlusNormal"/>
        <w:ind w:right="-1" w:firstLine="709"/>
        <w:jc w:val="both"/>
        <w:rPr>
          <w:rFonts w:ascii="Times New Roman" w:hAnsi="Times New Roman" w:cs="Times New Roman"/>
          <w:sz w:val="28"/>
          <w:szCs w:val="28"/>
        </w:rPr>
      </w:pPr>
    </w:p>
    <w:p w:rsidR="00787CAD" w:rsidRDefault="00787CAD" w:rsidP="00787CAD">
      <w:pPr>
        <w:pStyle w:val="ConsPlusNormal"/>
        <w:ind w:right="-1" w:firstLine="709"/>
        <w:jc w:val="both"/>
        <w:rPr>
          <w:rFonts w:ascii="Times New Roman" w:hAnsi="Times New Roman" w:cs="Times New Roman"/>
          <w:sz w:val="28"/>
          <w:szCs w:val="28"/>
        </w:rPr>
      </w:pPr>
    </w:p>
    <w:p w:rsidR="00787CAD" w:rsidRDefault="00787CAD" w:rsidP="00787CAD">
      <w:pPr>
        <w:pStyle w:val="ConsPlusNormal"/>
        <w:ind w:right="-1"/>
        <w:jc w:val="both"/>
        <w:rPr>
          <w:rFonts w:ascii="Times New Roman" w:hAnsi="Times New Roman" w:cs="Times New Roman"/>
          <w:sz w:val="28"/>
          <w:szCs w:val="28"/>
        </w:rPr>
      </w:pPr>
    </w:p>
    <w:p w:rsidR="00787CAD" w:rsidRPr="00592BDD" w:rsidRDefault="00787CAD" w:rsidP="00787CAD">
      <w:pPr>
        <w:pStyle w:val="ConsPlusNormal"/>
        <w:ind w:right="-1" w:firstLine="709"/>
        <w:jc w:val="both"/>
        <w:rPr>
          <w:rFonts w:ascii="Times New Roman" w:hAnsi="Times New Roman" w:cs="Times New Roman"/>
          <w:sz w:val="28"/>
          <w:szCs w:val="28"/>
        </w:rPr>
      </w:pPr>
    </w:p>
    <w:p w:rsidR="00787CAD" w:rsidRPr="00592BDD" w:rsidRDefault="00787CAD" w:rsidP="00787CAD">
      <w:pPr>
        <w:ind w:right="-1"/>
        <w:rPr>
          <w:rStyle w:val="a3"/>
          <w:bCs/>
          <w:sz w:val="28"/>
          <w:szCs w:val="28"/>
        </w:rPr>
      </w:pPr>
      <w:r w:rsidRPr="00592BDD">
        <w:rPr>
          <w:sz w:val="28"/>
          <w:szCs w:val="28"/>
        </w:rPr>
        <w:t>Глава сельского поселения                                                             В.К. Зольколин</w:t>
      </w:r>
    </w:p>
    <w:p w:rsidR="00787CAD" w:rsidRDefault="00787CAD" w:rsidP="004F0094">
      <w:pPr>
        <w:jc w:val="right"/>
        <w:rPr>
          <w:b/>
          <w:sz w:val="28"/>
          <w:szCs w:val="28"/>
        </w:rPr>
      </w:pPr>
    </w:p>
    <w:p w:rsidR="004D2990" w:rsidRPr="00C16759" w:rsidRDefault="004D2990" w:rsidP="00411FBC">
      <w:pPr>
        <w:ind w:right="141"/>
        <w:rPr>
          <w:sz w:val="28"/>
          <w:szCs w:val="28"/>
        </w:rPr>
      </w:pPr>
    </w:p>
    <w:p w:rsidR="00787CAD" w:rsidRDefault="00787CAD" w:rsidP="00A26516">
      <w:pPr>
        <w:ind w:right="141"/>
        <w:rPr>
          <w:sz w:val="22"/>
          <w:szCs w:val="22"/>
        </w:rPr>
      </w:pPr>
    </w:p>
    <w:p w:rsidR="002B3F0A" w:rsidRDefault="002B3F0A" w:rsidP="00A26516">
      <w:pPr>
        <w:ind w:right="141"/>
        <w:rPr>
          <w:sz w:val="22"/>
          <w:szCs w:val="22"/>
        </w:rPr>
      </w:pPr>
    </w:p>
    <w:p w:rsidR="002B3F0A" w:rsidRDefault="002B3F0A" w:rsidP="00A26516">
      <w:pPr>
        <w:ind w:right="141"/>
        <w:rPr>
          <w:sz w:val="22"/>
          <w:szCs w:val="22"/>
        </w:rPr>
      </w:pPr>
    </w:p>
    <w:p w:rsidR="002B3F0A" w:rsidRDefault="002B3F0A" w:rsidP="00A26516">
      <w:pPr>
        <w:ind w:right="141"/>
        <w:rPr>
          <w:sz w:val="22"/>
          <w:szCs w:val="22"/>
        </w:rPr>
      </w:pPr>
      <w:bookmarkStart w:id="0" w:name="_GoBack"/>
      <w:bookmarkEnd w:id="0"/>
    </w:p>
    <w:p w:rsidR="00787CAD" w:rsidRDefault="00787CAD" w:rsidP="00411FBC">
      <w:pPr>
        <w:ind w:right="141"/>
        <w:jc w:val="right"/>
        <w:rPr>
          <w:sz w:val="22"/>
          <w:szCs w:val="22"/>
        </w:rPr>
      </w:pPr>
    </w:p>
    <w:p w:rsidR="00411FBC" w:rsidRPr="00C16759" w:rsidRDefault="00411FBC" w:rsidP="00A26516">
      <w:pPr>
        <w:ind w:left="5670" w:right="141"/>
        <w:jc w:val="both"/>
        <w:rPr>
          <w:sz w:val="22"/>
          <w:szCs w:val="22"/>
        </w:rPr>
      </w:pPr>
      <w:r w:rsidRPr="00C16759">
        <w:rPr>
          <w:sz w:val="22"/>
          <w:szCs w:val="22"/>
        </w:rPr>
        <w:lastRenderedPageBreak/>
        <w:t xml:space="preserve">Приложение </w:t>
      </w:r>
    </w:p>
    <w:p w:rsidR="00A26516" w:rsidRDefault="00411FBC" w:rsidP="00A26516">
      <w:pPr>
        <w:ind w:left="5670" w:right="141"/>
        <w:jc w:val="both"/>
        <w:rPr>
          <w:sz w:val="22"/>
          <w:szCs w:val="22"/>
        </w:rPr>
      </w:pPr>
      <w:r w:rsidRPr="00C16759">
        <w:rPr>
          <w:sz w:val="22"/>
          <w:szCs w:val="22"/>
        </w:rPr>
        <w:t xml:space="preserve">к </w:t>
      </w:r>
      <w:r w:rsidR="00787CAD">
        <w:rPr>
          <w:sz w:val="22"/>
          <w:szCs w:val="22"/>
        </w:rPr>
        <w:t>постановлению</w:t>
      </w:r>
      <w:r w:rsidR="00A26516">
        <w:rPr>
          <w:sz w:val="22"/>
          <w:szCs w:val="22"/>
        </w:rPr>
        <w:t xml:space="preserve"> администрации</w:t>
      </w:r>
    </w:p>
    <w:p w:rsidR="00411FBC" w:rsidRPr="00C16759" w:rsidRDefault="00A26516" w:rsidP="00A26516">
      <w:pPr>
        <w:ind w:left="5670" w:right="141"/>
        <w:jc w:val="both"/>
        <w:rPr>
          <w:sz w:val="22"/>
          <w:szCs w:val="22"/>
        </w:rPr>
      </w:pPr>
      <w:r>
        <w:rPr>
          <w:sz w:val="22"/>
          <w:szCs w:val="22"/>
        </w:rPr>
        <w:t>сельского поселения Леуши</w:t>
      </w:r>
    </w:p>
    <w:p w:rsidR="00411FBC" w:rsidRPr="00C16759" w:rsidRDefault="00411FBC" w:rsidP="00A26516">
      <w:pPr>
        <w:ind w:left="5670" w:right="141"/>
        <w:jc w:val="both"/>
      </w:pPr>
      <w:r w:rsidRPr="00C16759">
        <w:t>от</w:t>
      </w:r>
      <w:r w:rsidR="00A26516">
        <w:t xml:space="preserve"> 10.07.2015</w:t>
      </w:r>
      <w:r w:rsidRPr="00C16759">
        <w:t xml:space="preserve"> №</w:t>
      </w:r>
      <w:r w:rsidR="00A26516">
        <w:t xml:space="preserve"> 102</w:t>
      </w:r>
      <w:r w:rsidRPr="00C16759">
        <w:t xml:space="preserve">     </w:t>
      </w:r>
    </w:p>
    <w:p w:rsidR="00411FBC" w:rsidRPr="00C16759" w:rsidRDefault="00411FBC" w:rsidP="00411FBC">
      <w:pPr>
        <w:ind w:right="141"/>
      </w:pPr>
    </w:p>
    <w:p w:rsidR="00411FBC" w:rsidRPr="00C16759" w:rsidRDefault="00411FBC" w:rsidP="00411FBC">
      <w:pPr>
        <w:ind w:right="141"/>
        <w:jc w:val="center"/>
        <w:rPr>
          <w:b/>
        </w:rPr>
      </w:pPr>
      <w:r w:rsidRPr="00C16759">
        <w:rPr>
          <w:b/>
        </w:rPr>
        <w:t>ПОЛОЖЕНИЕ</w:t>
      </w:r>
    </w:p>
    <w:p w:rsidR="00411FBC" w:rsidRPr="00C16759" w:rsidRDefault="00411FBC" w:rsidP="00411FBC">
      <w:pPr>
        <w:ind w:right="141"/>
        <w:jc w:val="center"/>
        <w:rPr>
          <w:b/>
        </w:rPr>
      </w:pPr>
      <w:r w:rsidRPr="00C16759">
        <w:rPr>
          <w:b/>
        </w:rPr>
        <w:t>«</w:t>
      </w:r>
      <w:r w:rsidR="00BB3477" w:rsidRPr="00C16759">
        <w:rPr>
          <w:b/>
          <w:bCs/>
          <w:bdr w:val="none" w:sz="0" w:space="0" w:color="auto" w:frame="1"/>
        </w:rPr>
        <w:t>Об осуществлении муниципального контроля за обеспечением сохранности автомобильных дорог местного значения на территории муниципального образования сельское поселение Леуши»</w:t>
      </w:r>
      <w:r w:rsidRPr="00C16759">
        <w:rPr>
          <w:b/>
        </w:rPr>
        <w:t>»</w:t>
      </w:r>
    </w:p>
    <w:p w:rsidR="00411FBC" w:rsidRPr="00C16759" w:rsidRDefault="00411FBC" w:rsidP="00411FBC">
      <w:pPr>
        <w:ind w:right="141"/>
      </w:pPr>
    </w:p>
    <w:p w:rsidR="00411FBC" w:rsidRPr="00C16759" w:rsidRDefault="00411FBC" w:rsidP="00411FBC">
      <w:pPr>
        <w:ind w:right="141"/>
        <w:jc w:val="center"/>
        <w:rPr>
          <w:b/>
          <w:bCs/>
        </w:rPr>
      </w:pPr>
      <w:r w:rsidRPr="00C16759">
        <w:rPr>
          <w:b/>
          <w:bCs/>
        </w:rPr>
        <w:t>1. Общие положения</w:t>
      </w:r>
    </w:p>
    <w:p w:rsidR="00312130" w:rsidRPr="00C16759" w:rsidRDefault="00312130" w:rsidP="00312130">
      <w:pPr>
        <w:ind w:firstLine="708"/>
        <w:jc w:val="both"/>
      </w:pPr>
      <w:bookmarkStart w:id="1" w:name="sub_4"/>
      <w:r w:rsidRPr="00C16759">
        <w:t>1.1. Настоящее Положение в соответствии со </w:t>
      </w:r>
      <w:bookmarkEnd w:id="1"/>
      <w:r w:rsidRPr="00C16759">
        <w:t>статьей 13 Федерального закона от 08.11.2007 года № 257 - 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года № 131 - ФЗ «Об общих принципах организации местного самоуправления в Российской Федерации», Федеральным законом от 26.12.2008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определяет порядок организации и осуществления контроля за обеспечением сохранности автомобильных дорог местного значения муниципального образования сельское поселение Леуши (далее - муниципальный контроль).</w:t>
      </w:r>
    </w:p>
    <w:p w:rsidR="00312130" w:rsidRPr="00C16759" w:rsidRDefault="00312130" w:rsidP="00312130">
      <w:pPr>
        <w:ind w:firstLine="708"/>
        <w:jc w:val="both"/>
      </w:pPr>
      <w:bookmarkStart w:id="2" w:name="sub_5"/>
      <w:r w:rsidRPr="00C16759">
        <w:t>1.2. Объектом муниципального контроля за сохранностью автомобильных дорог местного значения, являются автомобильные дороги общего пользования в границах муниципального образования сельское поселение Леуши (далее - дороги) за исключением автомобильных дорог федерального, регионального или межмуниципального значения.</w:t>
      </w:r>
      <w:bookmarkEnd w:id="2"/>
      <w:r w:rsidRPr="00C16759">
        <w:t> Объектом муниципального контроля так же являются внутриквартальные муниципальные дороги.</w:t>
      </w:r>
    </w:p>
    <w:p w:rsidR="00312130" w:rsidRPr="00C16759" w:rsidRDefault="00312130" w:rsidP="00312130">
      <w:pPr>
        <w:ind w:firstLine="708"/>
        <w:jc w:val="both"/>
      </w:pPr>
      <w:r w:rsidRPr="00C16759">
        <w:t xml:space="preserve">1.3. Муниципальный контроль за сохранностью автомобильных дорог местного значения (далее - дорожный контроль) на территории сельского поселения Леуши, единая система контроля,  осуществляемого органами местного самоуправления или уполномоченными ими органами или уполномоченными специалистами из числа специалистов администрации сельского поселения Леуши во взаимодействии с другими заинтересованными организациями, за исполнением должностными и юридическими лицами, индивидуальными предпринимателями и </w:t>
      </w:r>
      <w:r w:rsidR="00852CB7" w:rsidRPr="00C16759">
        <w:t>физическими лицами</w:t>
      </w:r>
      <w:r w:rsidRPr="00C16759">
        <w:t xml:space="preserve"> требований по использованию дорог, установленных законодательством, а также  выявление, пресечение и предотвращение правонарушений в данной области на территории сельского поселения Леуши.        </w:t>
      </w:r>
    </w:p>
    <w:p w:rsidR="00312130" w:rsidRPr="00C16759" w:rsidRDefault="00312130" w:rsidP="00312130">
      <w:pPr>
        <w:ind w:firstLine="708"/>
        <w:jc w:val="both"/>
      </w:pPr>
      <w:bookmarkStart w:id="3" w:name="sub_6"/>
      <w:r w:rsidRPr="00C16759">
        <w:t>1.4. Под автомобильными дорогами, в соответствии с настоящим Положением,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 искусственные дорожные сооружения.</w:t>
      </w:r>
      <w:bookmarkEnd w:id="3"/>
    </w:p>
    <w:p w:rsidR="00312130" w:rsidRPr="00C16759" w:rsidRDefault="00312130" w:rsidP="00312130">
      <w:pPr>
        <w:ind w:firstLine="708"/>
        <w:jc w:val="both"/>
      </w:pPr>
      <w:r w:rsidRPr="00C16759">
        <w:t>1.5. Основными задачами муниципального  контроля являются:</w:t>
      </w:r>
    </w:p>
    <w:p w:rsidR="00312130" w:rsidRPr="00C16759" w:rsidRDefault="00312130" w:rsidP="00312130">
      <w:pPr>
        <w:ind w:firstLine="708"/>
        <w:jc w:val="both"/>
      </w:pPr>
      <w:r w:rsidRPr="00C16759">
        <w:t>- соблюдение юридическими</w:t>
      </w:r>
      <w:r w:rsidR="00592094">
        <w:t>, индивидуальными предпринимателями</w:t>
      </w:r>
      <w:r w:rsidRPr="00C16759">
        <w:t xml:space="preserve"> и физическими лицами, установленного режима использования дорог в соответствии с их целевым назначением;</w:t>
      </w:r>
    </w:p>
    <w:p w:rsidR="00312130" w:rsidRPr="00C16759" w:rsidRDefault="00312130" w:rsidP="00312130">
      <w:pPr>
        <w:ind w:firstLine="708"/>
        <w:jc w:val="both"/>
      </w:pPr>
      <w:r w:rsidRPr="00C16759">
        <w:t xml:space="preserve">- недопущение самовольного занятия </w:t>
      </w:r>
      <w:r w:rsidR="00852CB7" w:rsidRPr="00C16759">
        <w:t xml:space="preserve">прилегающих к автомобильной дороге </w:t>
      </w:r>
      <w:r w:rsidRPr="00C16759">
        <w:t>земель</w:t>
      </w:r>
      <w:r w:rsidR="00852CB7" w:rsidRPr="00C16759">
        <w:t>,</w:t>
      </w:r>
      <w:r w:rsidRPr="00C16759">
        <w:t xml:space="preserve"> дорог;</w:t>
      </w:r>
    </w:p>
    <w:p w:rsidR="00312130" w:rsidRPr="00C16759" w:rsidRDefault="00312130" w:rsidP="00312130">
      <w:pPr>
        <w:ind w:firstLine="708"/>
        <w:jc w:val="both"/>
      </w:pPr>
      <w:r w:rsidRPr="00C16759">
        <w:lastRenderedPageBreak/>
        <w:t>- защита муниципальных и общественных интересов, а также прав граждан и юридических лиц в области использования дорог;</w:t>
      </w:r>
    </w:p>
    <w:p w:rsidR="00312130" w:rsidRPr="00C16759" w:rsidRDefault="00312130" w:rsidP="00312130">
      <w:pPr>
        <w:ind w:firstLine="708"/>
        <w:jc w:val="both"/>
      </w:pPr>
      <w:r w:rsidRPr="00C16759">
        <w:t>- выполнение требований сохранности дорог;</w:t>
      </w:r>
    </w:p>
    <w:p w:rsidR="00312130" w:rsidRPr="00C16759" w:rsidRDefault="00312130" w:rsidP="00312130">
      <w:pPr>
        <w:ind w:firstLine="708"/>
        <w:jc w:val="both"/>
      </w:pPr>
      <w:r w:rsidRPr="00C16759">
        <w:t>- другие задачи в соответствии с действующим законодательством.</w:t>
      </w:r>
    </w:p>
    <w:p w:rsidR="00411FBC" w:rsidRPr="00C16759" w:rsidRDefault="00312130" w:rsidP="00312130">
      <w:pPr>
        <w:ind w:right="141" w:firstLine="709"/>
        <w:jc w:val="both"/>
      </w:pPr>
      <w:bookmarkStart w:id="4" w:name="sub_7"/>
      <w:r w:rsidRPr="00C16759">
        <w:t xml:space="preserve">1.4. Муниципальный контроль осуществляется в целях соблюдения юридическими лицами, индивидуальными предпринимателями и </w:t>
      </w:r>
      <w:r w:rsidR="00852CB7" w:rsidRPr="00C16759">
        <w:t>физическими лицами</w:t>
      </w:r>
      <w:r w:rsidRPr="00C16759">
        <w:t xml:space="preserve"> требований, установленных муниципальными правовыми актами, а так же требований, установленных федеральными законами, законами Ханты-Мансийского автономного округа - Югры.</w:t>
      </w:r>
      <w:bookmarkEnd w:id="4"/>
    </w:p>
    <w:p w:rsidR="00411FBC" w:rsidRPr="00C16759" w:rsidRDefault="00411FBC" w:rsidP="00411FBC">
      <w:pPr>
        <w:ind w:right="141"/>
      </w:pPr>
    </w:p>
    <w:p w:rsidR="002E60D0" w:rsidRPr="00C16759" w:rsidRDefault="00411FBC" w:rsidP="002E60D0">
      <w:pPr>
        <w:ind w:right="141"/>
        <w:jc w:val="center"/>
      </w:pPr>
      <w:r w:rsidRPr="00C16759">
        <w:rPr>
          <w:b/>
          <w:bCs/>
        </w:rPr>
        <w:t xml:space="preserve">2. </w:t>
      </w:r>
      <w:r w:rsidR="00592094">
        <w:rPr>
          <w:b/>
          <w:bCs/>
          <w:kern w:val="36"/>
          <w:bdr w:val="none" w:sz="0" w:space="0" w:color="auto" w:frame="1"/>
        </w:rPr>
        <w:t>Орган</w:t>
      </w:r>
      <w:r w:rsidR="002E60D0" w:rsidRPr="00C16759">
        <w:rPr>
          <w:b/>
          <w:bCs/>
          <w:kern w:val="36"/>
          <w:bdr w:val="none" w:sz="0" w:space="0" w:color="auto" w:frame="1"/>
        </w:rPr>
        <w:t>, осуществляющие муниципальный контроль</w:t>
      </w:r>
      <w:r w:rsidR="002E60D0" w:rsidRPr="00C16759">
        <w:t xml:space="preserve"> </w:t>
      </w:r>
    </w:p>
    <w:p w:rsidR="002E60D0" w:rsidRPr="00C16759" w:rsidRDefault="002E60D0" w:rsidP="002E60D0">
      <w:pPr>
        <w:ind w:firstLine="708"/>
        <w:jc w:val="both"/>
      </w:pPr>
      <w:bookmarkStart w:id="5" w:name="sub_9"/>
      <w:r w:rsidRPr="00C16759">
        <w:t xml:space="preserve">2.1. Органом, уполномоченным </w:t>
      </w:r>
      <w:r w:rsidR="006E3E5C">
        <w:t>за обеспечением сохранности автомобильных дорог местного значения</w:t>
      </w:r>
      <w:r w:rsidRPr="00C16759">
        <w:t>, является администрация сельского поселения Леуши (далее – Администрация).</w:t>
      </w:r>
      <w:bookmarkEnd w:id="5"/>
    </w:p>
    <w:p w:rsidR="002E60D0" w:rsidRPr="00C16759" w:rsidRDefault="002E60D0" w:rsidP="002E60D0">
      <w:pPr>
        <w:ind w:firstLine="708"/>
        <w:jc w:val="both"/>
      </w:pPr>
      <w:bookmarkStart w:id="6" w:name="sub_10"/>
      <w:r w:rsidRPr="00C16759">
        <w:t>2.2. Ответственность за организацию осуществления муниципального дорожного контроля возлагается на заместителя главы администрации.</w:t>
      </w:r>
      <w:bookmarkEnd w:id="6"/>
    </w:p>
    <w:p w:rsidR="002E60D0" w:rsidRPr="00C16759" w:rsidRDefault="002E60D0" w:rsidP="002E60D0">
      <w:pPr>
        <w:ind w:firstLine="709"/>
        <w:jc w:val="both"/>
      </w:pPr>
      <w:bookmarkStart w:id="7" w:name="sub_11"/>
      <w:r w:rsidRPr="00C16759">
        <w:t xml:space="preserve">2.3. Осуществление муниципального контроля, проведения инспекторских проверок, возлагается на - уполномоченных специалистов администрации (далее – Инспектора). </w:t>
      </w:r>
    </w:p>
    <w:p w:rsidR="002E60D0" w:rsidRPr="00C16759" w:rsidRDefault="002E60D0" w:rsidP="002E60D0">
      <w:pPr>
        <w:ind w:firstLine="709"/>
        <w:jc w:val="both"/>
      </w:pPr>
      <w:r w:rsidRPr="00C16759">
        <w:t>- Инспектора по проведению муниципального контроля назначаются и отстраняются от исполнения своих обязанностей, распоряжением главы администрации.</w:t>
      </w:r>
      <w:bookmarkEnd w:id="7"/>
    </w:p>
    <w:p w:rsidR="002E60D0" w:rsidRPr="00C16759" w:rsidRDefault="002E60D0" w:rsidP="002E60D0">
      <w:pPr>
        <w:ind w:firstLine="708"/>
        <w:jc w:val="both"/>
      </w:pPr>
      <w:bookmarkStart w:id="8" w:name="sub_12"/>
      <w:r w:rsidRPr="00C16759">
        <w:t>2.4. Лица, уполномоченные на проведение проверки, указываются в распоряжении о проведении проверки.</w:t>
      </w:r>
      <w:bookmarkEnd w:id="8"/>
    </w:p>
    <w:p w:rsidR="002E60D0" w:rsidRPr="00C16759" w:rsidRDefault="002E60D0" w:rsidP="002E60D0">
      <w:pPr>
        <w:ind w:firstLine="708"/>
        <w:jc w:val="both"/>
      </w:pPr>
      <w:bookmarkStart w:id="9" w:name="sub_13"/>
      <w:r w:rsidRPr="00C16759">
        <w:t>2.5. 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w:t>
      </w:r>
      <w:bookmarkEnd w:id="9"/>
    </w:p>
    <w:p w:rsidR="00411FBC" w:rsidRPr="00C16759" w:rsidRDefault="006E3E5C" w:rsidP="002E60D0">
      <w:pPr>
        <w:ind w:right="141" w:firstLine="709"/>
        <w:jc w:val="both"/>
      </w:pPr>
      <w:bookmarkStart w:id="10" w:name="sub_14"/>
      <w:r>
        <w:t xml:space="preserve">2.6. Муниципальный </w:t>
      </w:r>
      <w:r w:rsidR="002E60D0" w:rsidRPr="00C16759">
        <w:t>контроль может проводиться как самостоятельно, так и во взаимодействии с территориальными отделами по Кондинскому району Федеральной службы государственной регистрации, кадастра и картографии, природоохранными, правоохранительными и другими заинтересованными органами исполнительной власти Российской Федерации и Ханты – Мансийского автономного округа - Югры в соответствии с их компетенцией (по согласованию).</w:t>
      </w:r>
      <w:bookmarkEnd w:id="10"/>
    </w:p>
    <w:p w:rsidR="002E60D0" w:rsidRPr="00C16759" w:rsidRDefault="002E60D0" w:rsidP="002E60D0">
      <w:pPr>
        <w:ind w:right="141" w:firstLine="709"/>
        <w:jc w:val="both"/>
      </w:pPr>
    </w:p>
    <w:p w:rsidR="00411FBC" w:rsidRPr="00C16759" w:rsidRDefault="00411FBC" w:rsidP="00B2503C">
      <w:pPr>
        <w:ind w:right="141"/>
        <w:jc w:val="center"/>
        <w:rPr>
          <w:b/>
          <w:bCs/>
        </w:rPr>
      </w:pPr>
      <w:r w:rsidRPr="00C16759">
        <w:rPr>
          <w:b/>
          <w:bCs/>
        </w:rPr>
        <w:t xml:space="preserve">3. </w:t>
      </w:r>
      <w:r w:rsidR="00B2503C" w:rsidRPr="00C16759">
        <w:rPr>
          <w:b/>
          <w:kern w:val="36"/>
          <w:bdr w:val="none" w:sz="0" w:space="0" w:color="auto" w:frame="1"/>
        </w:rPr>
        <w:t>Формы осуществления муниципального контроля</w:t>
      </w:r>
    </w:p>
    <w:p w:rsidR="00982C4C" w:rsidRPr="00C16759" w:rsidRDefault="00982C4C" w:rsidP="00982C4C">
      <w:pPr>
        <w:ind w:firstLine="708"/>
        <w:jc w:val="both"/>
      </w:pPr>
      <w:bookmarkStart w:id="11" w:name="sub_16"/>
      <w:r w:rsidRPr="00C16759">
        <w:t xml:space="preserve">3.1. Основной формой деятельности по осуществлению муниципального контроля является проведение плановых и внеплановых проверок исполнения юридическим лицом, индивидуальным предпринимателем и </w:t>
      </w:r>
      <w:r w:rsidR="00852CB7" w:rsidRPr="00C16759">
        <w:t>физическими лицами</w:t>
      </w:r>
      <w:r w:rsidRPr="00C16759">
        <w:t xml:space="preserve"> соблюдения законодательства в сфере дорожной деятельности.</w:t>
      </w:r>
      <w:bookmarkEnd w:id="11"/>
    </w:p>
    <w:p w:rsidR="00982C4C" w:rsidRPr="00C16759" w:rsidRDefault="00982C4C" w:rsidP="00982C4C">
      <w:pPr>
        <w:ind w:firstLine="708"/>
        <w:jc w:val="both"/>
      </w:pPr>
      <w:bookmarkStart w:id="12" w:name="sub_17"/>
      <w:r w:rsidRPr="00C16759">
        <w:t>3.2. Плановые проверки проводятся на основании ежегодных планов, разрабатываемых заместителем главы администрации и утверждаемых постановлением главы сельского поселения Леуши.</w:t>
      </w:r>
      <w:bookmarkEnd w:id="12"/>
    </w:p>
    <w:p w:rsidR="00982C4C" w:rsidRPr="00C16759" w:rsidRDefault="00982C4C" w:rsidP="00982C4C">
      <w:pPr>
        <w:ind w:firstLine="708"/>
        <w:jc w:val="both"/>
      </w:pPr>
      <w:bookmarkStart w:id="13" w:name="sub_23"/>
      <w:r w:rsidRPr="00C16759">
        <w:t>3.3. Основанием для проведения внеплановой проверки является:</w:t>
      </w:r>
      <w:bookmarkEnd w:id="13"/>
    </w:p>
    <w:p w:rsidR="00982C4C" w:rsidRPr="00C16759" w:rsidRDefault="00982C4C" w:rsidP="00982C4C">
      <w:pPr>
        <w:ind w:firstLine="708"/>
        <w:jc w:val="both"/>
      </w:pPr>
      <w:bookmarkStart w:id="14" w:name="sub_18"/>
      <w:r w:rsidRPr="00C16759">
        <w:t xml:space="preserve">1) истечение срока исполнения юридическим лицом, индивидуальным предпринимателем, </w:t>
      </w:r>
      <w:r w:rsidR="00852CB7" w:rsidRPr="00C16759">
        <w:t>физическим лицом</w:t>
      </w:r>
      <w:r w:rsidRPr="00C16759">
        <w:t xml:space="preserve">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End w:id="14"/>
    </w:p>
    <w:p w:rsidR="00982C4C" w:rsidRPr="00C16759" w:rsidRDefault="00982C4C" w:rsidP="00982C4C">
      <w:pPr>
        <w:ind w:firstLine="708"/>
        <w:jc w:val="both"/>
      </w:pPr>
      <w:bookmarkStart w:id="15" w:name="sub_22"/>
      <w:r w:rsidRPr="00C16759">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15"/>
    </w:p>
    <w:p w:rsidR="00982C4C" w:rsidRPr="00C16759" w:rsidRDefault="00982C4C" w:rsidP="00982C4C">
      <w:pPr>
        <w:ind w:firstLine="708"/>
        <w:jc w:val="both"/>
      </w:pPr>
      <w:bookmarkStart w:id="16" w:name="sub_19"/>
      <w:r w:rsidRPr="00C16759">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C16759">
        <w:lastRenderedPageBreak/>
        <w:t>истории и культуры), безопасности государства, а также угрозы чрезвычайных ситуаций природного и техногенного характера;</w:t>
      </w:r>
      <w:bookmarkEnd w:id="16"/>
    </w:p>
    <w:p w:rsidR="00982C4C" w:rsidRPr="00C16759" w:rsidRDefault="00982C4C" w:rsidP="00982C4C">
      <w:pPr>
        <w:ind w:firstLine="708"/>
        <w:jc w:val="both"/>
      </w:pPr>
      <w:bookmarkStart w:id="17" w:name="sub_20"/>
      <w:r w:rsidRPr="00C16759">
        <w:t>б)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w:t>
      </w:r>
      <w:bookmarkEnd w:id="17"/>
    </w:p>
    <w:p w:rsidR="00982C4C" w:rsidRPr="00C16759" w:rsidRDefault="00982C4C" w:rsidP="00982C4C">
      <w:pPr>
        <w:ind w:firstLine="708"/>
        <w:jc w:val="both"/>
      </w:pPr>
      <w:bookmarkStart w:id="18" w:name="sub_21"/>
      <w:r w:rsidRPr="00C16759">
        <w:t>в) нарушение прав потребителей (в случае обращения граждан, права которых нарушены).</w:t>
      </w:r>
      <w:bookmarkEnd w:id="18"/>
    </w:p>
    <w:p w:rsidR="00982C4C" w:rsidRPr="00C16759" w:rsidRDefault="00982C4C" w:rsidP="00982C4C">
      <w:pPr>
        <w:ind w:firstLine="708"/>
        <w:jc w:val="both"/>
      </w:pPr>
      <w:r w:rsidRPr="00C16759">
        <w:t>3) другие основания в соответствии с действующим законодательством Российской Федерации.</w:t>
      </w:r>
    </w:p>
    <w:p w:rsidR="00982C4C" w:rsidRPr="00C16759" w:rsidRDefault="00982C4C" w:rsidP="00982C4C">
      <w:pPr>
        <w:ind w:firstLine="708"/>
        <w:jc w:val="both"/>
      </w:pPr>
      <w:bookmarkStart w:id="19" w:name="sub_24"/>
      <w:r w:rsidRPr="00C16759">
        <w:t>3.4. Проверки, предусмотренные пунктами </w:t>
      </w:r>
      <w:bookmarkEnd w:id="19"/>
      <w:r w:rsidRPr="00C16759">
        <w:t>3.2., 3.3. настоящего Положения, осуществляются на основании распоряжения главы сельского поселения Леуши о проведении проверки. Распоряжение оформляется в соответствии с требованиями, установленными Федеральным законом.</w:t>
      </w:r>
    </w:p>
    <w:p w:rsidR="00411FBC" w:rsidRPr="00C16759" w:rsidRDefault="00411FBC" w:rsidP="00411FBC">
      <w:pPr>
        <w:ind w:right="141" w:firstLine="709"/>
        <w:jc w:val="both"/>
      </w:pPr>
    </w:p>
    <w:p w:rsidR="00982C4C" w:rsidRPr="00C16759" w:rsidRDefault="00411FBC" w:rsidP="00982C4C">
      <w:pPr>
        <w:ind w:right="141"/>
        <w:jc w:val="center"/>
      </w:pPr>
      <w:r w:rsidRPr="00C16759">
        <w:rPr>
          <w:b/>
          <w:bCs/>
        </w:rPr>
        <w:t xml:space="preserve">4. </w:t>
      </w:r>
      <w:r w:rsidR="00982C4C" w:rsidRPr="00C16759">
        <w:rPr>
          <w:b/>
          <w:bCs/>
          <w:kern w:val="36"/>
          <w:bdr w:val="none" w:sz="0" w:space="0" w:color="auto" w:frame="1"/>
        </w:rPr>
        <w:t>Полномочия Администрации, уполномоченных лиц при осуществлении муниципального контроля, ответственность</w:t>
      </w:r>
    </w:p>
    <w:p w:rsidR="005C1F72" w:rsidRPr="00C16759" w:rsidRDefault="005C1F72" w:rsidP="00CD3D67">
      <w:pPr>
        <w:ind w:firstLine="709"/>
        <w:jc w:val="both"/>
      </w:pPr>
      <w:bookmarkStart w:id="20" w:name="sub_27"/>
      <w:r w:rsidRPr="00C16759">
        <w:t>4.1. Инспектора, проводящие проверку, обязаны соблюдать ограничения, предусмотренные статьей 15</w:t>
      </w:r>
      <w:r w:rsidR="006E3E5C">
        <w:t xml:space="preserve"> </w:t>
      </w:r>
      <w:r w:rsidR="006E3E5C" w:rsidRPr="006E3E5C">
        <w:rPr>
          <w:szCs w:val="28"/>
          <w:bdr w:val="none" w:sz="0" w:space="0" w:color="auto" w:frame="1"/>
        </w:rPr>
        <w:t>Федерального закона от 26.12.2008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16759">
        <w:t>, и выполнять обязанности, предусмотренные статьей 18 </w:t>
      </w:r>
      <w:r w:rsidR="006E3E5C" w:rsidRPr="006E3E5C">
        <w:rPr>
          <w:szCs w:val="28"/>
          <w:bdr w:val="none" w:sz="0" w:space="0" w:color="auto" w:frame="1"/>
        </w:rPr>
        <w:t>Федерального закона от 26.12.2008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16759">
        <w:t>.</w:t>
      </w:r>
      <w:bookmarkEnd w:id="20"/>
    </w:p>
    <w:p w:rsidR="005C1F72" w:rsidRPr="00C16759" w:rsidRDefault="005C1F72" w:rsidP="005C1F72">
      <w:pPr>
        <w:ind w:firstLine="708"/>
        <w:jc w:val="both"/>
      </w:pPr>
      <w:r w:rsidRPr="00C16759">
        <w:t>4.2. Инспектор, осуществляющий дорожный контроль, имеет право:</w:t>
      </w:r>
    </w:p>
    <w:p w:rsidR="005C1F72" w:rsidRPr="00C16759" w:rsidRDefault="005C1F72" w:rsidP="005C1F72">
      <w:pPr>
        <w:ind w:firstLine="708"/>
        <w:jc w:val="both"/>
      </w:pPr>
      <w:r w:rsidRPr="00C16759">
        <w:t>а) пресекать и предотвращать нарушения законодательства в установленном порядке;</w:t>
      </w:r>
    </w:p>
    <w:p w:rsidR="005C1F72" w:rsidRPr="00C16759" w:rsidRDefault="005C1F72" w:rsidP="005C1F72">
      <w:pPr>
        <w:ind w:firstLine="708"/>
        <w:jc w:val="both"/>
      </w:pPr>
      <w:r w:rsidRPr="00C16759">
        <w:t>б) осуществлять проверки соблюдения законодательства;</w:t>
      </w:r>
    </w:p>
    <w:p w:rsidR="005C1F72" w:rsidRPr="00C16759" w:rsidRDefault="005C1F72" w:rsidP="005C1F72">
      <w:pPr>
        <w:ind w:firstLine="708"/>
        <w:jc w:val="both"/>
      </w:pPr>
      <w:r w:rsidRPr="00C16759">
        <w:t xml:space="preserve">в) составлять по результатам проверок акты и предоставлять их для ознакомления </w:t>
      </w:r>
      <w:r w:rsidR="00852CB7" w:rsidRPr="00C16759">
        <w:t>физическим лицам</w:t>
      </w:r>
      <w:r w:rsidRPr="00C16759">
        <w:t>, в том числе индивидуальным предпринимателям, а также юридическим лицам;</w:t>
      </w:r>
    </w:p>
    <w:p w:rsidR="005C1F72" w:rsidRPr="00C16759" w:rsidRDefault="005C1F72" w:rsidP="005C1F72">
      <w:pPr>
        <w:ind w:firstLine="708"/>
        <w:jc w:val="both"/>
      </w:pPr>
      <w:r w:rsidRPr="00C16759">
        <w:t>г) давать обязательные для исполнения предписания об устранении выявленных в результате проверок нарушений законодательства в сфере дорожной деятельности и контролировать исполнение указанных предписаний в установленные сроки;</w:t>
      </w:r>
    </w:p>
    <w:p w:rsidR="005C1F72" w:rsidRPr="00C16759" w:rsidRDefault="005C1F72" w:rsidP="005C1F72">
      <w:pPr>
        <w:ind w:firstLine="708"/>
        <w:jc w:val="both"/>
      </w:pPr>
      <w:r w:rsidRPr="00C16759">
        <w:t>д) устанавливать сроки устранения нарушений, выявленных в ходе проведения проверок;</w:t>
      </w:r>
    </w:p>
    <w:p w:rsidR="005C1F72" w:rsidRPr="00C16759" w:rsidRDefault="005C1F72" w:rsidP="005C1F72">
      <w:pPr>
        <w:ind w:firstLine="708"/>
        <w:jc w:val="both"/>
      </w:pPr>
      <w:r w:rsidRPr="00C16759">
        <w:t>е) обращаться в установленном порядке в правоохранительные государственные органы за оказанием содействия в предотвращении или пресечении действий, препятствующих осуществлению их деятельности по муниципальному контролю и надзору, а также в установлении личности граждан, виновных в установленных нарушениях;</w:t>
      </w:r>
    </w:p>
    <w:p w:rsidR="005C1F72" w:rsidRPr="00C16759" w:rsidRDefault="005C1F72" w:rsidP="005C1F72">
      <w:pPr>
        <w:ind w:firstLine="708"/>
        <w:jc w:val="both"/>
      </w:pPr>
      <w:r w:rsidRPr="00C16759">
        <w:t xml:space="preserve">ж) уведомлять в письменной форме </w:t>
      </w:r>
      <w:r w:rsidR="00852CB7" w:rsidRPr="00C16759">
        <w:t>физических лиц</w:t>
      </w:r>
      <w:r w:rsidRPr="00C16759">
        <w:t>, индивидуальных предпринимателей, юридических лиц, о результатах проверок соблюдения законодательства и выявленных нарушениях;</w:t>
      </w:r>
    </w:p>
    <w:p w:rsidR="005C1F72" w:rsidRPr="00C16759" w:rsidRDefault="005C1F72" w:rsidP="005C1F72">
      <w:pPr>
        <w:ind w:firstLine="708"/>
        <w:jc w:val="both"/>
      </w:pPr>
      <w:r w:rsidRPr="00C16759">
        <w:t xml:space="preserve">з) предъявлять </w:t>
      </w:r>
      <w:r w:rsidR="00852CB7" w:rsidRPr="00C16759">
        <w:t>физическим лицам</w:t>
      </w:r>
      <w:r w:rsidRPr="00C16759">
        <w:t>, индивидуальным предпринимателям и юридическим лицам требования об устранении выявленных в результате проверок нарушений;</w:t>
      </w:r>
    </w:p>
    <w:p w:rsidR="005C1F72" w:rsidRPr="00C16759" w:rsidRDefault="005C1F72" w:rsidP="005C1F72">
      <w:pPr>
        <w:ind w:firstLine="708"/>
        <w:jc w:val="both"/>
      </w:pPr>
      <w:r w:rsidRPr="00C16759">
        <w:t>и) направлять в соответствующие надзорные и правоохранительные государственные органы материалы по выявленным нарушениям в использовании дорог для решения вопроса о привлечении виновных лиц к уголовной, административной, дисциплинарной и иной ответственности в соответствии с действующим законодательством;</w:t>
      </w:r>
    </w:p>
    <w:p w:rsidR="005C1F72" w:rsidRPr="00C16759" w:rsidRDefault="005C1F72" w:rsidP="005C1F72">
      <w:pPr>
        <w:ind w:firstLine="708"/>
        <w:jc w:val="both"/>
      </w:pPr>
      <w:r w:rsidRPr="00C16759">
        <w:lastRenderedPageBreak/>
        <w:t>л) осуществлять иные предусмотренные действующим законодательством права и обязанности.</w:t>
      </w:r>
    </w:p>
    <w:p w:rsidR="005C1F72" w:rsidRPr="00C16759" w:rsidRDefault="005C1F72" w:rsidP="005C1F72">
      <w:pPr>
        <w:jc w:val="both"/>
      </w:pPr>
      <w:r w:rsidRPr="00C16759">
        <w:t>         Инспектор Администрации, помимо прав, предусмотренных пунктом 4.2. настоящего Положения, по согласованию с заместителем главы администрации сельского поселения Леуши, курирующего деятельность в сфере дорожной деятельности, имеет право:</w:t>
      </w:r>
    </w:p>
    <w:p w:rsidR="005C1F72" w:rsidRPr="00C16759" w:rsidRDefault="005C1F72" w:rsidP="00CD3D67">
      <w:pPr>
        <w:ind w:firstLine="709"/>
        <w:jc w:val="both"/>
      </w:pPr>
      <w:r w:rsidRPr="00C16759">
        <w:t>а) давать обязательные для исполнения указания;</w:t>
      </w:r>
    </w:p>
    <w:p w:rsidR="005C1F72" w:rsidRPr="00C16759" w:rsidRDefault="005C1F72" w:rsidP="00CD3D67">
      <w:pPr>
        <w:ind w:firstLine="709"/>
        <w:jc w:val="both"/>
      </w:pPr>
      <w:r w:rsidRPr="00C16759">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5C1F72" w:rsidRPr="00C16759" w:rsidRDefault="005C1F72" w:rsidP="00CD3D67">
      <w:pPr>
        <w:ind w:firstLine="709"/>
        <w:jc w:val="both"/>
      </w:pPr>
      <w:r w:rsidRPr="00C16759">
        <w:t>в) разрабатывать проекты муниципальных нормативных актов о проведении мероприятий по муниципальному контролю;</w:t>
      </w:r>
    </w:p>
    <w:p w:rsidR="005C1F72" w:rsidRPr="00C16759" w:rsidRDefault="005C1F72" w:rsidP="00CD3D67">
      <w:pPr>
        <w:ind w:firstLine="709"/>
        <w:jc w:val="both"/>
      </w:pPr>
      <w:r w:rsidRPr="00C16759">
        <w:t>г) разрабатывать определения об организации работы по проведению мероприятия по муниципальному контролю.</w:t>
      </w:r>
    </w:p>
    <w:p w:rsidR="005C1F72" w:rsidRPr="00C16759" w:rsidRDefault="005C1F72" w:rsidP="00CD3D67">
      <w:pPr>
        <w:ind w:firstLine="709"/>
        <w:jc w:val="both"/>
      </w:pPr>
      <w:r w:rsidRPr="00C16759">
        <w:t>3.2. Инспектор по дорожному контролю обязан:</w:t>
      </w:r>
    </w:p>
    <w:p w:rsidR="005C1F72" w:rsidRPr="00C16759" w:rsidRDefault="005C1F72" w:rsidP="00CD3D67">
      <w:pPr>
        <w:ind w:firstLine="709"/>
        <w:jc w:val="both"/>
      </w:pPr>
      <w:r w:rsidRPr="00C16759">
        <w:t>а) своевременно и в полной мере исполнять предоставленные в соответствии с настоящим Положением полномочия по предупреждению, выявлению и пресечению нарушений законодательства об автомобильных дорогах и дорожной деятельности на территории сельского поселения;</w:t>
      </w:r>
    </w:p>
    <w:p w:rsidR="005C1F72" w:rsidRPr="00C16759" w:rsidRDefault="005C1F72" w:rsidP="00CD3D67">
      <w:pPr>
        <w:ind w:firstLine="709"/>
        <w:jc w:val="both"/>
      </w:pPr>
      <w:r w:rsidRPr="00C16759">
        <w:t xml:space="preserve">б) соблюдать законодательство Российской Федерации, права и законные интересы юридических лиц, индивидуальных предпринимателей и </w:t>
      </w:r>
      <w:r w:rsidR="00852CB7" w:rsidRPr="00C16759">
        <w:t>физических лиц</w:t>
      </w:r>
      <w:r w:rsidRPr="00C16759">
        <w:t>;</w:t>
      </w:r>
    </w:p>
    <w:p w:rsidR="005C1F72" w:rsidRPr="00C16759" w:rsidRDefault="005C1F72" w:rsidP="00CD3D67">
      <w:pPr>
        <w:ind w:firstLine="709"/>
        <w:jc w:val="both"/>
      </w:pPr>
      <w:r w:rsidRPr="00C16759">
        <w:t>в) проводить мероприятия по муниципальному контролю на основании и в соответствии с распоряжениями главы администрации сельского поселения Леуши о проведении мероприятий по контролю в порядке, установленном настоящим Положением;</w:t>
      </w:r>
    </w:p>
    <w:p w:rsidR="005C1F72" w:rsidRPr="00C16759" w:rsidRDefault="005C1F72" w:rsidP="00CD3D67">
      <w:pPr>
        <w:ind w:firstLine="709"/>
        <w:jc w:val="both"/>
      </w:pPr>
      <w:r w:rsidRPr="00C16759">
        <w:t>г) осуществлять мероприятия по муниципальному контролю только во время исполнения служебных обязанностей;</w:t>
      </w:r>
    </w:p>
    <w:p w:rsidR="005C1F72" w:rsidRPr="00C16759" w:rsidRDefault="005C1F72" w:rsidP="00CD3D67">
      <w:pPr>
        <w:ind w:firstLine="709"/>
        <w:jc w:val="both"/>
      </w:pPr>
      <w:r w:rsidRPr="00C16759">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8D2EEE">
        <w:t xml:space="preserve">, физическим лицам </w:t>
      </w:r>
      <w:r w:rsidRPr="00C16759">
        <w:t xml:space="preserve"> присутствовать, при проведении мероприятий по муниципальному контролю и давать разъяснения по вопросам, относящимся к предмету мероприятия;</w:t>
      </w:r>
    </w:p>
    <w:p w:rsidR="005C1F72" w:rsidRPr="00C16759" w:rsidRDefault="005C1F72" w:rsidP="00CD3D67">
      <w:pPr>
        <w:ind w:firstLine="709"/>
        <w:jc w:val="both"/>
      </w:pPr>
      <w:r w:rsidRPr="00C16759">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8148B0" w:rsidRPr="00C16759">
        <w:t xml:space="preserve"> физическому лицу,</w:t>
      </w:r>
      <w:r w:rsidRPr="00C16759">
        <w:t xml:space="preserve"> присутствующим при проведении мероприятий по муниципальному контролю, информацию и документы, относящиеся к предмету мероприятия;</w:t>
      </w:r>
    </w:p>
    <w:p w:rsidR="005C1F72" w:rsidRPr="00C16759" w:rsidRDefault="005C1F72" w:rsidP="00CD3D67">
      <w:pPr>
        <w:ind w:firstLine="709"/>
        <w:jc w:val="both"/>
      </w:pPr>
      <w:r w:rsidRPr="00C16759">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8D2EEE">
        <w:t>, физическое лицо</w:t>
      </w:r>
      <w:r w:rsidRPr="00C16759">
        <w:t xml:space="preserve"> с результатами мероприятия по муниципальному контролю;</w:t>
      </w:r>
    </w:p>
    <w:p w:rsidR="005C1F72" w:rsidRPr="00C16759" w:rsidRDefault="005C1F72" w:rsidP="00CD3D67">
      <w:pPr>
        <w:ind w:firstLine="709"/>
        <w:jc w:val="both"/>
      </w:pPr>
      <w:r w:rsidRPr="00C16759">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5C1F72" w:rsidRPr="00C16759" w:rsidRDefault="005C1F72" w:rsidP="00CD3D67">
      <w:pPr>
        <w:ind w:firstLine="709"/>
        <w:jc w:val="both"/>
      </w:pPr>
      <w:r w:rsidRPr="00C16759">
        <w:t>и) доказывать обоснованность своих действий при их обжаловании юридическими лицами, индивидуальными предпринимателями</w:t>
      </w:r>
      <w:r w:rsidR="00574F64">
        <w:t>, физическими лицами</w:t>
      </w:r>
      <w:r w:rsidRPr="00C16759">
        <w:t xml:space="preserve"> в порядке, установленном законодательством Российской Федерации;</w:t>
      </w:r>
    </w:p>
    <w:p w:rsidR="005C1F72" w:rsidRPr="00C16759" w:rsidRDefault="005C1F72" w:rsidP="00CD3D67">
      <w:pPr>
        <w:ind w:firstLine="709"/>
        <w:jc w:val="both"/>
      </w:pPr>
      <w:r w:rsidRPr="00C16759">
        <w:t>к) соблюдать сроки проведения мероприятий по муниципальному контролю, установленные настоящим Положением;</w:t>
      </w:r>
    </w:p>
    <w:p w:rsidR="005C1F72" w:rsidRPr="00C16759" w:rsidRDefault="005C1F72" w:rsidP="00CD3D67">
      <w:pPr>
        <w:ind w:firstLine="709"/>
        <w:jc w:val="both"/>
      </w:pPr>
      <w:r w:rsidRPr="00C16759">
        <w:lastRenderedPageBreak/>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C1F72" w:rsidRPr="00C16759" w:rsidRDefault="005C1F72" w:rsidP="00CD3D67">
      <w:pPr>
        <w:ind w:firstLine="709"/>
        <w:jc w:val="both"/>
      </w:pPr>
      <w:r w:rsidRPr="00C16759">
        <w:t xml:space="preserve">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0F6298" w:rsidRPr="00C16759">
        <w:t>физического лица</w:t>
      </w:r>
      <w:r w:rsidRPr="00C16759">
        <w:t xml:space="preserve"> ознакомить их с положениями административного регламента (при его наличии), в соответствии с которым проводится проверка;</w:t>
      </w:r>
    </w:p>
    <w:p w:rsidR="005C1F72" w:rsidRPr="00C16759" w:rsidRDefault="005C1F72" w:rsidP="00CD3D67">
      <w:pPr>
        <w:ind w:firstLine="709"/>
        <w:jc w:val="both"/>
      </w:pPr>
      <w:r w:rsidRPr="00C16759">
        <w:t>н) осуществлять запись о проведенной проверке в журнале учета проверок.</w:t>
      </w:r>
    </w:p>
    <w:p w:rsidR="005C1F72" w:rsidRPr="00C16759" w:rsidRDefault="005C1F72" w:rsidP="00CD3D67">
      <w:pPr>
        <w:ind w:firstLine="709"/>
        <w:jc w:val="both"/>
      </w:pPr>
      <w:bookmarkStart w:id="21" w:name="sub_28"/>
      <w:r w:rsidRPr="00C16759">
        <w:t xml:space="preserve">4.2. По результатам проверки юридического лица, индивидуального предпринимателя, </w:t>
      </w:r>
      <w:r w:rsidR="000F6298" w:rsidRPr="00C16759">
        <w:t>физического лица</w:t>
      </w:r>
      <w:r w:rsidRPr="00C16759">
        <w:t xml:space="preserve"> уполномоченными лицами Администрации, проводящими проверку, составляется акт по форме, утвержденной настоящим решением (приложение 1), в двух экземплярах.</w:t>
      </w:r>
      <w:bookmarkEnd w:id="21"/>
    </w:p>
    <w:p w:rsidR="005C1F72" w:rsidRPr="00C16759" w:rsidRDefault="005C1F72" w:rsidP="00CD3D67">
      <w:pPr>
        <w:ind w:firstLine="709"/>
        <w:jc w:val="both"/>
      </w:pPr>
      <w:bookmarkStart w:id="22" w:name="sub_29"/>
      <w:r w:rsidRPr="00C16759">
        <w:t>4.3. К </w:t>
      </w:r>
      <w:bookmarkEnd w:id="22"/>
      <w:r w:rsidRPr="00C16759">
        <w:t>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37616F">
        <w:t xml:space="preserve"> (при необходимости)</w:t>
      </w:r>
      <w:r w:rsidRPr="00C16759">
        <w:t>.</w:t>
      </w:r>
    </w:p>
    <w:p w:rsidR="005C1F72" w:rsidRPr="00C16759" w:rsidRDefault="005C1F72" w:rsidP="00CD3D67">
      <w:pPr>
        <w:ind w:firstLine="709"/>
        <w:jc w:val="both"/>
      </w:pPr>
      <w:bookmarkStart w:id="23" w:name="sub_30"/>
      <w:r w:rsidRPr="00C16759">
        <w:t xml:space="preserve">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представителю юридического лица, индивидуальному предпринимателю, его уполномоченному представителю, </w:t>
      </w:r>
      <w:r w:rsidR="000F6298" w:rsidRPr="00C16759">
        <w:t>физическому лицу</w:t>
      </w:r>
      <w:r w:rsidRPr="00C16759">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0F6298" w:rsidRPr="00C16759">
        <w:t>физическому лицу</w:t>
      </w:r>
      <w:r w:rsidRPr="00C16759">
        <w:t>,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bookmarkEnd w:id="23"/>
    </w:p>
    <w:p w:rsidR="005C1F72" w:rsidRPr="00C16759" w:rsidRDefault="005C1F72" w:rsidP="00CD3D67">
      <w:pPr>
        <w:ind w:firstLine="709"/>
        <w:jc w:val="both"/>
      </w:pPr>
      <w:bookmarkStart w:id="24" w:name="sub_33"/>
      <w:r w:rsidRPr="00C16759">
        <w:t>4.5. В случае выявления при проведении проверки нарушений юридическим лицом, индивидуальным предпринимателем</w:t>
      </w:r>
      <w:r w:rsidR="000F6298" w:rsidRPr="00C16759">
        <w:t>, физическим лицом</w:t>
      </w:r>
      <w:r w:rsidRPr="00C16759">
        <w:t xml:space="preserve"> обязательных требований или требований, установленных муниципальными правовыми актами, Инспектора, проводившие проверку, в пределах полномочий, предусмотренных законодательством Российской Федерации, муниципальными правовыми актами, обязаны:</w:t>
      </w:r>
      <w:bookmarkEnd w:id="24"/>
    </w:p>
    <w:p w:rsidR="005C1F72" w:rsidRPr="00C16759" w:rsidRDefault="005C1F72" w:rsidP="00CD3D67">
      <w:pPr>
        <w:ind w:firstLine="709"/>
        <w:jc w:val="both"/>
      </w:pPr>
      <w:bookmarkStart w:id="25" w:name="sub_31"/>
      <w:r w:rsidRPr="00C16759">
        <w:t xml:space="preserve">1) выдать предписание юридическому лицу, индивидуальному предпринимателю, </w:t>
      </w:r>
      <w:r w:rsidR="000F6298" w:rsidRPr="00C16759">
        <w:t>физическому лицу</w:t>
      </w:r>
      <w:r w:rsidRPr="00C16759">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 же других мероприятий, предусмотренных Федеральными законами;</w:t>
      </w:r>
      <w:bookmarkEnd w:id="25"/>
    </w:p>
    <w:p w:rsidR="005C1F72" w:rsidRPr="00C16759" w:rsidRDefault="005C1F72" w:rsidP="00CD3D67">
      <w:pPr>
        <w:ind w:firstLine="709"/>
        <w:jc w:val="both"/>
      </w:pPr>
      <w:bookmarkStart w:id="26" w:name="sub_32"/>
      <w:r w:rsidRPr="00C16759">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обеспечению безопасности государства, предупреждению возникновения чрезвычайных ситуаций природного и техногенного </w:t>
      </w:r>
      <w:r w:rsidRPr="00C16759">
        <w:lastRenderedPageBreak/>
        <w:t xml:space="preserve">характера, а </w:t>
      </w:r>
      <w:proofErr w:type="gramStart"/>
      <w:r w:rsidRPr="00C16759">
        <w:t>так же</w:t>
      </w:r>
      <w:proofErr w:type="gramEnd"/>
      <w:r w:rsidRPr="00C16759">
        <w:t xml:space="preserve"> по привлечению лиц, допустивших выявленные нарушения, к ответственности.</w:t>
      </w:r>
      <w:bookmarkEnd w:id="26"/>
    </w:p>
    <w:p w:rsidR="005C1F72" w:rsidRPr="00C16759" w:rsidRDefault="005C1F72" w:rsidP="00CD3D67">
      <w:pPr>
        <w:ind w:firstLine="709"/>
        <w:jc w:val="both"/>
      </w:pPr>
      <w:r w:rsidRPr="00C16759">
        <w:t>4.6.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5C1F72" w:rsidRPr="00C16759" w:rsidRDefault="005C1F72" w:rsidP="00CD3D67">
      <w:pPr>
        <w:ind w:firstLine="709"/>
        <w:jc w:val="both"/>
      </w:pPr>
      <w:r w:rsidRPr="00C16759">
        <w:t>4.7. Привлечение к проверкам профильных специалистов, экспертов и консультантов производится по взаимной договоренности заинтересованных сторон на договорной основе в соответствии с действующим законодательством.</w:t>
      </w:r>
    </w:p>
    <w:p w:rsidR="005C1F72" w:rsidRPr="00C16759" w:rsidRDefault="005C1F72" w:rsidP="00CD3D67">
      <w:pPr>
        <w:ind w:firstLine="709"/>
        <w:jc w:val="both"/>
      </w:pPr>
      <w:r w:rsidRPr="00C16759">
        <w:t>Оплата расходов, связанных с привлечением к проверкам профильных специалистов на договорной основе, производится за счет предусмотренных для указанных целей средств местного бюджета, а также из других источников, разрешенных действующим законодательством.</w:t>
      </w:r>
    </w:p>
    <w:p w:rsidR="005C1F72" w:rsidRPr="00C16759" w:rsidRDefault="005C1F72" w:rsidP="00CD3D67">
      <w:pPr>
        <w:ind w:firstLine="709"/>
        <w:jc w:val="both"/>
      </w:pPr>
      <w:r w:rsidRPr="00C16759">
        <w:t>4.8. 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5C1F72" w:rsidRPr="00C16759" w:rsidRDefault="005C1F72" w:rsidP="00CD3D67">
      <w:pPr>
        <w:ind w:firstLine="709"/>
        <w:jc w:val="both"/>
      </w:pPr>
      <w:r w:rsidRPr="00C16759">
        <w:t>4.9. Ежегодно заместитель главы, курирующий деятельность в сфере муниципального контроля или Инспектор предоставляет на рассмотрение Совета депутатов сельского поселения Леуши  доклад о проведенной работе по муниципальному дорожному контролю за предыдущий год.</w:t>
      </w:r>
    </w:p>
    <w:p w:rsidR="00411FBC" w:rsidRPr="00C16759" w:rsidRDefault="005C1F72" w:rsidP="00CD3D67">
      <w:pPr>
        <w:ind w:right="141" w:firstLine="709"/>
        <w:jc w:val="both"/>
      </w:pPr>
      <w:bookmarkStart w:id="27" w:name="sub_34"/>
      <w:r w:rsidRPr="00C16759">
        <w:t>4.10. Администрация, уполномоченные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bookmarkEnd w:id="27"/>
    </w:p>
    <w:p w:rsidR="005C1F72" w:rsidRPr="00C16759" w:rsidRDefault="005C1F72" w:rsidP="005C1F72">
      <w:pPr>
        <w:ind w:right="141" w:firstLine="709"/>
        <w:jc w:val="both"/>
      </w:pPr>
    </w:p>
    <w:p w:rsidR="002C2748" w:rsidRPr="00C16759" w:rsidRDefault="00411FBC" w:rsidP="002C2748">
      <w:pPr>
        <w:spacing w:line="270" w:lineRule="atLeast"/>
        <w:ind w:right="163"/>
        <w:jc w:val="center"/>
      </w:pPr>
      <w:r w:rsidRPr="00C16759">
        <w:rPr>
          <w:b/>
          <w:bCs/>
        </w:rPr>
        <w:t xml:space="preserve">5. </w:t>
      </w:r>
      <w:r w:rsidR="002C2748" w:rsidRPr="00C16759">
        <w:rPr>
          <w:b/>
          <w:bCs/>
          <w:bdr w:val="none" w:sz="0" w:space="0" w:color="auto" w:frame="1"/>
        </w:rPr>
        <w:t>Организация плановой проверки</w:t>
      </w:r>
    </w:p>
    <w:p w:rsidR="00112E68" w:rsidRPr="00C16759" w:rsidRDefault="00112E68" w:rsidP="00112E68">
      <w:pPr>
        <w:spacing w:line="270" w:lineRule="atLeast"/>
        <w:ind w:right="163" w:firstLine="708"/>
        <w:jc w:val="both"/>
      </w:pPr>
      <w:r w:rsidRPr="00C16759">
        <w:rPr>
          <w:bdr w:val="none" w:sz="0" w:space="0" w:color="auto" w:frame="1"/>
        </w:rPr>
        <w:t>5.1. Предметом плановой проверки является соблюдение юридическим лицом, индивидуальным предпринимателем</w:t>
      </w:r>
      <w:r w:rsidR="002D6A1E">
        <w:rPr>
          <w:bdr w:val="none" w:sz="0" w:space="0" w:color="auto" w:frame="1"/>
        </w:rPr>
        <w:t xml:space="preserve"> и физическим лицом</w:t>
      </w:r>
      <w:r w:rsidRPr="00C16759">
        <w:rPr>
          <w:bdr w:val="none" w:sz="0" w:space="0" w:color="auto" w:frame="1"/>
        </w:rPr>
        <w:t xml:space="preserve">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12E68" w:rsidRPr="00C16759" w:rsidRDefault="00112E68" w:rsidP="00112E68">
      <w:pPr>
        <w:spacing w:line="270" w:lineRule="atLeast"/>
        <w:ind w:right="163" w:firstLine="708"/>
        <w:jc w:val="both"/>
      </w:pPr>
      <w:r w:rsidRPr="00C16759">
        <w:rPr>
          <w:bdr w:val="none" w:sz="0" w:space="0" w:color="auto" w:frame="1"/>
        </w:rPr>
        <w:t>5.2. Плановые проверки проводятся не чаще чем один раз в три года.</w:t>
      </w:r>
    </w:p>
    <w:p w:rsidR="00112E68" w:rsidRPr="00C16759" w:rsidRDefault="00112E68" w:rsidP="00112E68">
      <w:pPr>
        <w:spacing w:line="270" w:lineRule="atLeast"/>
        <w:ind w:right="163" w:firstLine="708"/>
        <w:jc w:val="both"/>
      </w:pPr>
      <w:r w:rsidRPr="00C16759">
        <w:rPr>
          <w:bdr w:val="none" w:sz="0" w:space="0" w:color="auto" w:frame="1"/>
        </w:rPr>
        <w:t>5.3. Плановые проверки проводятся на основании разрабатываемых ежегодных планов.</w:t>
      </w:r>
    </w:p>
    <w:p w:rsidR="00112E68" w:rsidRPr="00C16759" w:rsidRDefault="00112E68" w:rsidP="00112E68">
      <w:pPr>
        <w:spacing w:line="270" w:lineRule="atLeast"/>
        <w:ind w:left="708" w:right="163"/>
        <w:jc w:val="both"/>
      </w:pPr>
      <w:r w:rsidRPr="00C16759">
        <w:rPr>
          <w:bdr w:val="none" w:sz="0" w:space="0" w:color="auto" w:frame="1"/>
        </w:rPr>
        <w:t>5.4. В ежегодных планах проведения плановых проверок указываются следующие сведения:</w:t>
      </w:r>
    </w:p>
    <w:p w:rsidR="00112E68" w:rsidRPr="00C16759" w:rsidRDefault="00112E68" w:rsidP="00112E68">
      <w:pPr>
        <w:spacing w:line="270" w:lineRule="atLeast"/>
        <w:ind w:right="163" w:firstLine="709"/>
        <w:jc w:val="both"/>
      </w:pPr>
      <w:r w:rsidRPr="00C16759">
        <w:rPr>
          <w:bdr w:val="none" w:sz="0" w:space="0" w:color="auto" w:frame="1"/>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112E68" w:rsidRPr="00C16759" w:rsidRDefault="00112E68" w:rsidP="00112E68">
      <w:pPr>
        <w:spacing w:line="270" w:lineRule="atLeast"/>
        <w:ind w:right="163" w:firstLine="709"/>
        <w:jc w:val="both"/>
      </w:pPr>
      <w:r w:rsidRPr="00C16759">
        <w:rPr>
          <w:bdr w:val="none" w:sz="0" w:space="0" w:color="auto" w:frame="1"/>
        </w:rPr>
        <w:t>2) цель и основание проведения каждой плановой проверки;</w:t>
      </w:r>
    </w:p>
    <w:p w:rsidR="00112E68" w:rsidRPr="00C16759" w:rsidRDefault="00112E68" w:rsidP="00112E68">
      <w:pPr>
        <w:spacing w:line="270" w:lineRule="atLeast"/>
        <w:ind w:right="163" w:firstLine="709"/>
        <w:jc w:val="both"/>
      </w:pPr>
      <w:r w:rsidRPr="00C16759">
        <w:rPr>
          <w:bdr w:val="none" w:sz="0" w:space="0" w:color="auto" w:frame="1"/>
        </w:rPr>
        <w:t>3) дата и сроки проведения каждой плановой проверки;</w:t>
      </w:r>
    </w:p>
    <w:p w:rsidR="00112E68" w:rsidRPr="00C16759" w:rsidRDefault="00112E68" w:rsidP="00112E68">
      <w:pPr>
        <w:spacing w:line="270" w:lineRule="atLeast"/>
        <w:ind w:right="163" w:firstLine="709"/>
        <w:jc w:val="both"/>
      </w:pPr>
      <w:r w:rsidRPr="00C16759">
        <w:rPr>
          <w:bdr w:val="none" w:sz="0" w:space="0" w:color="auto" w:frame="1"/>
        </w:rPr>
        <w:t>4) наименование органа муниципального контроля, осуществляющего конкретную плановую проверку. При проведении совместной плановой проверки указываются наименования всех участвующих в такой проверке органов, а также иные сведения, предусмотренные действующим законодательством.</w:t>
      </w:r>
    </w:p>
    <w:p w:rsidR="00112E68" w:rsidRPr="00C16759" w:rsidRDefault="00112E68" w:rsidP="00112E68">
      <w:pPr>
        <w:spacing w:line="270" w:lineRule="atLeast"/>
        <w:ind w:right="163" w:firstLine="709"/>
        <w:jc w:val="both"/>
      </w:pPr>
      <w:r w:rsidRPr="00C16759">
        <w:rPr>
          <w:bdr w:val="none" w:sz="0" w:space="0" w:color="auto" w:frame="1"/>
        </w:rPr>
        <w:t>5.5. Утвержденный главой сельского поселения Леуши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Кондинского района в сети «Интернет» либо иным доступным способом.</w:t>
      </w:r>
    </w:p>
    <w:p w:rsidR="00112E68" w:rsidRPr="00C16759" w:rsidRDefault="00112E68" w:rsidP="00112E68">
      <w:pPr>
        <w:spacing w:line="270" w:lineRule="atLeast"/>
        <w:ind w:right="163"/>
        <w:jc w:val="both"/>
      </w:pPr>
      <w:r w:rsidRPr="00C16759">
        <w:rPr>
          <w:bdr w:val="none" w:sz="0" w:space="0" w:color="auto" w:frame="1"/>
        </w:rPr>
        <w:lastRenderedPageBreak/>
        <w:t>         5.6. 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112E68" w:rsidRPr="00C16759" w:rsidRDefault="00112E68" w:rsidP="00112E68">
      <w:pPr>
        <w:spacing w:line="270" w:lineRule="atLeast"/>
        <w:ind w:right="163" w:firstLine="708"/>
        <w:jc w:val="both"/>
      </w:pPr>
      <w:r w:rsidRPr="00C16759">
        <w:rPr>
          <w:bdr w:val="none" w:sz="0" w:space="0" w:color="auto" w:frame="1"/>
        </w:rPr>
        <w:t>5.7. Администрация рассматривает предложения органов прокуратуры по проекту ежегодного плана проведения плановых проверок и по итогам их рассмотрения, направляются в органы прокуратуры в срок до 1 ноября года, предшествующего году проведения плановых проверок, ежегодный план проведения плановых проверок.</w:t>
      </w:r>
    </w:p>
    <w:p w:rsidR="00112E68" w:rsidRPr="00C16759" w:rsidRDefault="00112E68" w:rsidP="00112E68">
      <w:pPr>
        <w:spacing w:line="270" w:lineRule="atLeast"/>
        <w:ind w:right="163"/>
        <w:jc w:val="both"/>
      </w:pPr>
      <w:r w:rsidRPr="00C16759">
        <w:rPr>
          <w:bdr w:val="none" w:sz="0" w:space="0" w:color="auto" w:frame="1"/>
        </w:rPr>
        <w:t>         5.8.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112E68" w:rsidRPr="00C16759" w:rsidRDefault="00112E68" w:rsidP="00112E68">
      <w:pPr>
        <w:spacing w:line="270" w:lineRule="atLeast"/>
        <w:ind w:right="163" w:firstLine="708"/>
        <w:jc w:val="both"/>
      </w:pPr>
      <w:r w:rsidRPr="00C16759">
        <w:rPr>
          <w:bdr w:val="none" w:sz="0" w:space="0" w:color="auto" w:frame="1"/>
        </w:rPr>
        <w:t>5.9. Основанием для включения плановой проверки в ежегодный план проведения плановых проверок является истечение трех лет со дня:</w:t>
      </w:r>
    </w:p>
    <w:p w:rsidR="00112E68" w:rsidRPr="00C16759" w:rsidRDefault="00112E68" w:rsidP="00112E68">
      <w:pPr>
        <w:spacing w:line="270" w:lineRule="atLeast"/>
        <w:ind w:right="163" w:firstLine="708"/>
        <w:jc w:val="both"/>
      </w:pPr>
      <w:r w:rsidRPr="00C16759">
        <w:rPr>
          <w:bdr w:val="none" w:sz="0" w:space="0" w:color="auto" w:frame="1"/>
        </w:rPr>
        <w:t>1) государственной регистрации юридического лица, индивидуального предпринимателя;</w:t>
      </w:r>
    </w:p>
    <w:p w:rsidR="00112E68" w:rsidRPr="00C16759" w:rsidRDefault="00112E68" w:rsidP="00112E68">
      <w:pPr>
        <w:spacing w:line="270" w:lineRule="atLeast"/>
        <w:ind w:right="163" w:firstLine="708"/>
        <w:jc w:val="both"/>
      </w:pPr>
      <w:r w:rsidRPr="00C16759">
        <w:rPr>
          <w:bdr w:val="none" w:sz="0" w:space="0" w:color="auto" w:frame="1"/>
        </w:rPr>
        <w:t>2) окончания проведения последней плановой проверки юридического лица, индивидуального предпринимателя</w:t>
      </w:r>
      <w:r w:rsidR="002D6A1E">
        <w:rPr>
          <w:bdr w:val="none" w:sz="0" w:space="0" w:color="auto" w:frame="1"/>
        </w:rPr>
        <w:t>, физического лица</w:t>
      </w:r>
      <w:r w:rsidRPr="00C16759">
        <w:rPr>
          <w:bdr w:val="none" w:sz="0" w:space="0" w:color="auto" w:frame="1"/>
        </w:rPr>
        <w:t>;     </w:t>
      </w:r>
    </w:p>
    <w:p w:rsidR="00112E68" w:rsidRPr="00C16759" w:rsidRDefault="00112E68" w:rsidP="002D6A1E">
      <w:pPr>
        <w:spacing w:line="270" w:lineRule="atLeast"/>
        <w:ind w:right="163" w:firstLine="708"/>
        <w:jc w:val="both"/>
      </w:pPr>
      <w:r w:rsidRPr="00C16759">
        <w:rPr>
          <w:bdr w:val="none" w:sz="0" w:space="0" w:color="auto" w:frame="1"/>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12E68" w:rsidRPr="00C16759" w:rsidRDefault="00112E68" w:rsidP="00112E68">
      <w:pPr>
        <w:spacing w:line="270" w:lineRule="atLeast"/>
        <w:ind w:right="163" w:firstLine="708"/>
        <w:jc w:val="both"/>
      </w:pPr>
      <w:r w:rsidRPr="00C16759">
        <w:rPr>
          <w:bdr w:val="none" w:sz="0" w:space="0" w:color="auto" w:frame="1"/>
        </w:rPr>
        <w:t>5.10. Плановая проверка проводится в форме выездной проверки.</w:t>
      </w:r>
    </w:p>
    <w:p w:rsidR="00112E68" w:rsidRPr="00C16759" w:rsidRDefault="00112E68" w:rsidP="00112E68">
      <w:pPr>
        <w:spacing w:line="270" w:lineRule="atLeast"/>
        <w:ind w:right="163" w:firstLine="708"/>
        <w:jc w:val="both"/>
      </w:pPr>
      <w:r w:rsidRPr="00C16759">
        <w:rPr>
          <w:bdr w:val="none" w:sz="0" w:space="0" w:color="auto" w:frame="1"/>
        </w:rPr>
        <w:t xml:space="preserve">5.11. О проведении плановой проверки юридическое лицо, индивидуальный предприниматель уведомляются не </w:t>
      </w:r>
      <w:r w:rsidR="00852CB7" w:rsidRPr="00C16759">
        <w:rPr>
          <w:bdr w:val="none" w:sz="0" w:space="0" w:color="auto" w:frame="1"/>
        </w:rPr>
        <w:t>позднее,</w:t>
      </w:r>
      <w:r w:rsidRPr="00C16759">
        <w:rPr>
          <w:bdr w:val="none" w:sz="0" w:space="0" w:color="auto" w:frame="1"/>
        </w:rPr>
        <w:t xml:space="preserve"> чем за три рабочих дня до начала ее проведения заказным почтовым отправлением с уведомлением о вручении или иным доступным способом.</w:t>
      </w:r>
    </w:p>
    <w:p w:rsidR="00411FBC" w:rsidRPr="00C16759" w:rsidRDefault="00411FBC" w:rsidP="00411FBC">
      <w:pPr>
        <w:ind w:right="141" w:firstLine="709"/>
        <w:jc w:val="both"/>
      </w:pPr>
    </w:p>
    <w:p w:rsidR="002C2748" w:rsidRPr="00C16759" w:rsidRDefault="00411FBC" w:rsidP="002C2748">
      <w:pPr>
        <w:ind w:right="141" w:firstLine="709"/>
        <w:jc w:val="center"/>
      </w:pPr>
      <w:r w:rsidRPr="00C16759">
        <w:rPr>
          <w:b/>
          <w:bCs/>
        </w:rPr>
        <w:t xml:space="preserve">6. </w:t>
      </w:r>
      <w:r w:rsidR="002C2748" w:rsidRPr="00C16759">
        <w:rPr>
          <w:b/>
          <w:bCs/>
          <w:bdr w:val="none" w:sz="0" w:space="0" w:color="auto" w:frame="1"/>
        </w:rPr>
        <w:t xml:space="preserve">Организация внеплановой проверки </w:t>
      </w:r>
    </w:p>
    <w:p w:rsidR="000E1D5D" w:rsidRPr="00C16759" w:rsidRDefault="000E1D5D" w:rsidP="000E1D5D">
      <w:pPr>
        <w:spacing w:line="270" w:lineRule="atLeast"/>
        <w:ind w:right="163" w:firstLine="708"/>
        <w:jc w:val="both"/>
      </w:pPr>
      <w:r w:rsidRPr="00C16759">
        <w:rPr>
          <w:bdr w:val="none" w:sz="0" w:space="0" w:color="auto" w:frame="1"/>
        </w:rPr>
        <w:t>6.1. Внеплановые проверки проводятся в соответствии с действующим законодательством.</w:t>
      </w:r>
    </w:p>
    <w:p w:rsidR="000E1D5D" w:rsidRPr="00C16759" w:rsidRDefault="000E1D5D" w:rsidP="000E1D5D">
      <w:pPr>
        <w:spacing w:line="270" w:lineRule="atLeast"/>
        <w:ind w:right="163" w:firstLine="708"/>
        <w:jc w:val="both"/>
      </w:pPr>
      <w:r w:rsidRPr="00C16759">
        <w:rPr>
          <w:bdr w:val="none" w:sz="0" w:space="0" w:color="auto" w:frame="1"/>
        </w:rPr>
        <w:t>- для проверки устранения обстоятельств нарушений законодательства об автомобильных дорогах и дорожной деятельности;</w:t>
      </w:r>
    </w:p>
    <w:p w:rsidR="000E1D5D" w:rsidRPr="00C16759" w:rsidRDefault="000E1D5D" w:rsidP="000E1D5D">
      <w:pPr>
        <w:spacing w:line="270" w:lineRule="atLeast"/>
        <w:ind w:right="163" w:firstLine="708"/>
        <w:jc w:val="both"/>
      </w:pPr>
      <w:r w:rsidRPr="00C16759">
        <w:rPr>
          <w:bdr w:val="none" w:sz="0" w:space="0" w:color="auto" w:frame="1"/>
        </w:rPr>
        <w:t>- в случае обнаружения достаточных данных, указывающих на наличие правонарушений, или документов и иных доказательств, свидетельствующих о наличии признаков нарушения автомобильного  законодательства;</w:t>
      </w:r>
    </w:p>
    <w:p w:rsidR="000E1D5D" w:rsidRPr="00C16759" w:rsidRDefault="000E1D5D" w:rsidP="000E1D5D">
      <w:pPr>
        <w:spacing w:line="270" w:lineRule="atLeast"/>
        <w:ind w:right="163" w:firstLine="708"/>
        <w:jc w:val="both"/>
      </w:pPr>
      <w:r w:rsidRPr="00C16759">
        <w:rPr>
          <w:bdr w:val="none" w:sz="0" w:space="0" w:color="auto" w:frame="1"/>
        </w:rPr>
        <w:t xml:space="preserve">- при поступлении от Инспекторов, от органов государственной власти, органов местного самоуправления, юридических лиц, индивидуальных предпринимателей и </w:t>
      </w:r>
      <w:r w:rsidR="000F6298" w:rsidRPr="00C16759">
        <w:rPr>
          <w:bdr w:val="none" w:sz="0" w:space="0" w:color="auto" w:frame="1"/>
        </w:rPr>
        <w:t>физически</w:t>
      </w:r>
      <w:r w:rsidR="00602FA4">
        <w:rPr>
          <w:bdr w:val="none" w:sz="0" w:space="0" w:color="auto" w:frame="1"/>
        </w:rPr>
        <w:t>х</w:t>
      </w:r>
      <w:r w:rsidR="000F6298" w:rsidRPr="00C16759">
        <w:rPr>
          <w:bdr w:val="none" w:sz="0" w:space="0" w:color="auto" w:frame="1"/>
        </w:rPr>
        <w:t xml:space="preserve"> лиц</w:t>
      </w:r>
      <w:r w:rsidRPr="00C16759">
        <w:rPr>
          <w:bdr w:val="none" w:sz="0" w:space="0" w:color="auto" w:frame="1"/>
        </w:rPr>
        <w:t xml:space="preserve"> информации о возникновении аварийных ситуаций, которые могут непосредственно причинить вред жизни, здоровью людей, окружающей природной среде и имуществу юридических и физических лиц;</w:t>
      </w:r>
    </w:p>
    <w:p w:rsidR="000E1D5D" w:rsidRPr="00C16759" w:rsidRDefault="000E1D5D" w:rsidP="000E1D5D">
      <w:pPr>
        <w:spacing w:line="270" w:lineRule="atLeast"/>
        <w:ind w:right="163" w:firstLine="708"/>
        <w:jc w:val="both"/>
      </w:pPr>
      <w:r w:rsidRPr="00C16759">
        <w:rPr>
          <w:bdr w:val="none" w:sz="0" w:space="0" w:color="auto" w:frame="1"/>
        </w:rPr>
        <w:t>- в случае обращения физических</w:t>
      </w:r>
      <w:r w:rsidR="00A33B3B">
        <w:rPr>
          <w:bdr w:val="none" w:sz="0" w:space="0" w:color="auto" w:frame="1"/>
        </w:rPr>
        <w:t xml:space="preserve"> лиц</w:t>
      </w:r>
      <w:r w:rsidRPr="00C16759">
        <w:rPr>
          <w:bdr w:val="none" w:sz="0" w:space="0" w:color="auto" w:frame="1"/>
        </w:rPr>
        <w:t>, индивидуальных предпринимателей и юридических лиц с жалобами на нарушение их прав и законных интересов в области дорожных правоотношений, а также получения иной информации, подтверждаемой документами и иными доказательствами, свидетельствующими о наличии признаков таких нарушений;</w:t>
      </w:r>
    </w:p>
    <w:p w:rsidR="000E1D5D" w:rsidRPr="00C16759" w:rsidRDefault="000E1D5D" w:rsidP="000E1D5D">
      <w:pPr>
        <w:spacing w:line="270" w:lineRule="atLeast"/>
        <w:ind w:right="163" w:firstLine="708"/>
        <w:jc w:val="both"/>
      </w:pPr>
      <w:r w:rsidRPr="00C16759">
        <w:rPr>
          <w:bdr w:val="none" w:sz="0" w:space="0" w:color="auto" w:frame="1"/>
        </w:rPr>
        <w:t> - по решению главы сельского поселения Леуши, заместителя главы курирующего сферу дорожной деятельности.</w:t>
      </w:r>
    </w:p>
    <w:p w:rsidR="000E1D5D" w:rsidRPr="00C16759" w:rsidRDefault="000E1D5D" w:rsidP="000E1D5D">
      <w:pPr>
        <w:spacing w:line="270" w:lineRule="atLeast"/>
        <w:ind w:right="163" w:firstLine="708"/>
        <w:jc w:val="both"/>
      </w:pPr>
      <w:r w:rsidRPr="00C16759">
        <w:rPr>
          <w:bdr w:val="none" w:sz="0" w:space="0" w:color="auto" w:frame="1"/>
        </w:rPr>
        <w:t xml:space="preserve">6.2. Обращения, не позволяющие установить лицо, обратившееся по вопросам нарушения установленных требований в использовании автомобильных дорог, а также не содержащие данных о пользователе автомобильной дороги (Ф.И.О., адрес </w:t>
      </w:r>
      <w:r w:rsidRPr="00C16759">
        <w:rPr>
          <w:bdr w:val="none" w:sz="0" w:space="0" w:color="auto" w:frame="1"/>
        </w:rPr>
        <w:lastRenderedPageBreak/>
        <w:t>местожительства), в отношении которого необходимо провести проверку, не могут служить основанием для проведения внеплановой проверки.</w:t>
      </w:r>
    </w:p>
    <w:p w:rsidR="000E1D5D" w:rsidRPr="00C16759" w:rsidRDefault="000E1D5D" w:rsidP="000E1D5D">
      <w:pPr>
        <w:spacing w:line="270" w:lineRule="atLeast"/>
        <w:ind w:right="163" w:firstLine="708"/>
        <w:jc w:val="both"/>
      </w:pPr>
      <w:r w:rsidRPr="00C16759">
        <w:rPr>
          <w:bdr w:val="none" w:sz="0" w:space="0" w:color="auto" w:frame="1"/>
        </w:rPr>
        <w:t xml:space="preserve">6.3. Проверка по </w:t>
      </w:r>
      <w:r w:rsidR="00A33B3B">
        <w:rPr>
          <w:bdr w:val="none" w:sz="0" w:space="0" w:color="auto" w:frame="1"/>
        </w:rPr>
        <w:t>муниципальному</w:t>
      </w:r>
      <w:r w:rsidRPr="00C16759">
        <w:rPr>
          <w:bdr w:val="none" w:sz="0" w:space="0" w:color="auto" w:frame="1"/>
        </w:rPr>
        <w:t xml:space="preserve"> контролю проводится с участием проверяемого лица или его законного представителя в порядке, предусмотренном действующим законодательством.</w:t>
      </w:r>
    </w:p>
    <w:p w:rsidR="000E1D5D" w:rsidRPr="00C16759" w:rsidRDefault="000E1D5D" w:rsidP="000E1D5D">
      <w:pPr>
        <w:spacing w:line="270" w:lineRule="atLeast"/>
        <w:ind w:right="163" w:firstLine="708"/>
        <w:jc w:val="both"/>
      </w:pPr>
      <w:r w:rsidRPr="00C16759">
        <w:rPr>
          <w:bdr w:val="none" w:sz="0" w:space="0" w:color="auto" w:frame="1"/>
        </w:rPr>
        <w:t>6.4. Лица, в отношении которых проводится муниципальный контроль, должны быть предупреждены Администрацией письмом, извещением или телефонограммой о предстоящей проверке. Доказательства уведомления должны быть приложены к акту проверки. Отсутствие проверяемого лица или его законного представителя не может служить причиной для переноса срока проведения проверки.</w:t>
      </w:r>
    </w:p>
    <w:p w:rsidR="000E1D5D" w:rsidRPr="00C16759" w:rsidRDefault="000E1D5D" w:rsidP="000E1D5D">
      <w:pPr>
        <w:spacing w:line="270" w:lineRule="atLeast"/>
        <w:ind w:right="163" w:firstLine="708"/>
        <w:jc w:val="both"/>
      </w:pPr>
      <w:r w:rsidRPr="00C16759">
        <w:rPr>
          <w:bdr w:val="none" w:sz="0" w:space="0" w:color="auto" w:frame="1"/>
        </w:rPr>
        <w:t xml:space="preserve">При отказе от реализации своего права присутствия при проведении мероприятия по </w:t>
      </w:r>
      <w:r w:rsidR="00A33B3B">
        <w:rPr>
          <w:bdr w:val="none" w:sz="0" w:space="0" w:color="auto" w:frame="1"/>
        </w:rPr>
        <w:t>муниципальному</w:t>
      </w:r>
      <w:r w:rsidRPr="00C16759">
        <w:rPr>
          <w:bdr w:val="none" w:sz="0" w:space="0" w:color="auto" w:frame="1"/>
        </w:rPr>
        <w:t xml:space="preserve"> контролю проверка может быть осуществлена без участия проверяемого лица.</w:t>
      </w:r>
    </w:p>
    <w:p w:rsidR="00411FBC" w:rsidRPr="00C16759" w:rsidRDefault="00411FBC" w:rsidP="00411FBC">
      <w:pPr>
        <w:ind w:right="141" w:firstLine="709"/>
        <w:jc w:val="both"/>
      </w:pPr>
    </w:p>
    <w:p w:rsidR="000E1D5D" w:rsidRPr="00C16759" w:rsidRDefault="00411FBC" w:rsidP="000E1D5D">
      <w:pPr>
        <w:spacing w:line="270" w:lineRule="atLeast"/>
        <w:ind w:right="163"/>
        <w:jc w:val="center"/>
      </w:pPr>
      <w:r w:rsidRPr="00C16759">
        <w:rPr>
          <w:b/>
          <w:bCs/>
        </w:rPr>
        <w:t xml:space="preserve">7. </w:t>
      </w:r>
      <w:r w:rsidR="000E1D5D" w:rsidRPr="00C16759">
        <w:rPr>
          <w:b/>
          <w:bCs/>
          <w:bdr w:val="none" w:sz="0" w:space="0" w:color="auto" w:frame="1"/>
        </w:rPr>
        <w:t xml:space="preserve">Порядок проведения проверок по </w:t>
      </w:r>
      <w:r w:rsidR="00891F30">
        <w:rPr>
          <w:b/>
          <w:bCs/>
          <w:bdr w:val="none" w:sz="0" w:space="0" w:color="auto" w:frame="1"/>
        </w:rPr>
        <w:t>муниципальному</w:t>
      </w:r>
      <w:r w:rsidR="000E1D5D" w:rsidRPr="00C16759">
        <w:rPr>
          <w:b/>
          <w:bCs/>
          <w:bdr w:val="none" w:sz="0" w:space="0" w:color="auto" w:frame="1"/>
        </w:rPr>
        <w:t xml:space="preserve"> контролю и оформление результатов проверки по дорожному контролю. Документация, отчетность и оформление результатов мероприятий по земельному контролю</w:t>
      </w:r>
    </w:p>
    <w:p w:rsidR="00852CB7" w:rsidRPr="00C16759" w:rsidRDefault="00852CB7" w:rsidP="00852CB7">
      <w:pPr>
        <w:spacing w:line="270" w:lineRule="atLeast"/>
        <w:ind w:right="163" w:firstLine="709"/>
        <w:jc w:val="both"/>
      </w:pPr>
      <w:r w:rsidRPr="00C16759">
        <w:rPr>
          <w:bdr w:val="none" w:sz="0" w:space="0" w:color="auto" w:frame="1"/>
        </w:rPr>
        <w:t xml:space="preserve">7.1. Проверки по </w:t>
      </w:r>
      <w:r w:rsidR="00DB5584">
        <w:rPr>
          <w:bdr w:val="none" w:sz="0" w:space="0" w:color="auto" w:frame="1"/>
        </w:rPr>
        <w:t>муниципальному</w:t>
      </w:r>
      <w:r w:rsidRPr="00C16759">
        <w:rPr>
          <w:bdr w:val="none" w:sz="0" w:space="0" w:color="auto" w:frame="1"/>
        </w:rPr>
        <w:t xml:space="preserve"> контролю проводятся на основании распоряжений главы сельского поселения Леуши.</w:t>
      </w:r>
    </w:p>
    <w:p w:rsidR="00852CB7" w:rsidRPr="00C16759" w:rsidRDefault="00852CB7" w:rsidP="00852CB7">
      <w:pPr>
        <w:spacing w:line="270" w:lineRule="atLeast"/>
        <w:ind w:right="163" w:firstLine="709"/>
        <w:jc w:val="both"/>
      </w:pPr>
      <w:r w:rsidRPr="00C16759">
        <w:rPr>
          <w:bdr w:val="none" w:sz="0" w:space="0" w:color="auto" w:frame="1"/>
        </w:rPr>
        <w:t>7.2. Проверка может проводиться только должностным лицом или должностными лицами, которые указаны в распоряжении.</w:t>
      </w:r>
    </w:p>
    <w:p w:rsidR="00852CB7" w:rsidRPr="00C16759" w:rsidRDefault="00852CB7" w:rsidP="00852CB7">
      <w:pPr>
        <w:spacing w:line="270" w:lineRule="atLeast"/>
        <w:ind w:right="163" w:firstLine="709"/>
        <w:jc w:val="both"/>
      </w:pPr>
      <w:r w:rsidRPr="00C16759">
        <w:rPr>
          <w:bdr w:val="none" w:sz="0" w:space="0" w:color="auto" w:frame="1"/>
        </w:rPr>
        <w:t>7.3. В распоряжении главы сельского поселения Леуши указываются:</w:t>
      </w:r>
    </w:p>
    <w:p w:rsidR="00852CB7" w:rsidRPr="00C16759" w:rsidRDefault="00852CB7" w:rsidP="00852CB7">
      <w:pPr>
        <w:spacing w:line="270" w:lineRule="atLeast"/>
        <w:ind w:right="163" w:firstLine="709"/>
        <w:jc w:val="both"/>
      </w:pPr>
      <w:r w:rsidRPr="00C16759">
        <w:rPr>
          <w:bdr w:val="none" w:sz="0" w:space="0" w:color="auto" w:frame="1"/>
        </w:rPr>
        <w:t>1) фамилии, имена, отчества, должности уполномоченного лица или уполномоченных лиц, уполномоченных на проведение проверки, а также привлекаемых к проведению проверки экспертов, представителей экспертных организаций;</w:t>
      </w:r>
    </w:p>
    <w:p w:rsidR="00852CB7" w:rsidRPr="00C16759" w:rsidRDefault="00852CB7" w:rsidP="00852CB7">
      <w:pPr>
        <w:spacing w:line="270" w:lineRule="atLeast"/>
        <w:ind w:right="163" w:firstLine="709"/>
        <w:jc w:val="both"/>
      </w:pPr>
      <w:r w:rsidRPr="00C16759">
        <w:rPr>
          <w:bdr w:val="none" w:sz="0" w:space="0" w:color="auto" w:frame="1"/>
        </w:rPr>
        <w:t>2) наименование юридического лица или фамилия, имя, отчество индивидуального предпринимателя, физического лица, проверка которых проводится;</w:t>
      </w:r>
    </w:p>
    <w:p w:rsidR="00852CB7" w:rsidRPr="00C16759" w:rsidRDefault="00852CB7" w:rsidP="00852CB7">
      <w:pPr>
        <w:spacing w:line="270" w:lineRule="atLeast"/>
        <w:ind w:right="163" w:firstLine="709"/>
        <w:jc w:val="both"/>
      </w:pPr>
      <w:r w:rsidRPr="00C16759">
        <w:rPr>
          <w:bdr w:val="none" w:sz="0" w:space="0" w:color="auto" w:frame="1"/>
        </w:rPr>
        <w:t>3) цели, задачи, предмет проверки и срок ее проведения;</w:t>
      </w:r>
    </w:p>
    <w:p w:rsidR="00852CB7" w:rsidRPr="00C16759" w:rsidRDefault="00852CB7" w:rsidP="00852CB7">
      <w:pPr>
        <w:spacing w:line="270" w:lineRule="atLeast"/>
        <w:ind w:right="163" w:firstLine="709"/>
        <w:jc w:val="both"/>
      </w:pPr>
      <w:r w:rsidRPr="00C16759">
        <w:rPr>
          <w:bdr w:val="none" w:sz="0" w:space="0" w:color="auto" w:frame="1"/>
        </w:rPr>
        <w:t>4)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52CB7" w:rsidRPr="00C16759" w:rsidRDefault="00852CB7" w:rsidP="00852CB7">
      <w:pPr>
        <w:spacing w:line="270" w:lineRule="atLeast"/>
        <w:ind w:right="163" w:firstLine="709"/>
        <w:jc w:val="both"/>
      </w:pPr>
      <w:r w:rsidRPr="00C16759">
        <w:rPr>
          <w:bdr w:val="none" w:sz="0" w:space="0" w:color="auto" w:frame="1"/>
        </w:rPr>
        <w:t xml:space="preserve">5) сроки проведения и перечень мероприятий по </w:t>
      </w:r>
      <w:r w:rsidR="00DB5584">
        <w:rPr>
          <w:bdr w:val="none" w:sz="0" w:space="0" w:color="auto" w:frame="1"/>
        </w:rPr>
        <w:t xml:space="preserve">муниципальному </w:t>
      </w:r>
      <w:r w:rsidRPr="00C16759">
        <w:rPr>
          <w:bdr w:val="none" w:sz="0" w:space="0" w:color="auto" w:frame="1"/>
        </w:rPr>
        <w:t>контролю, необходимых для достижения целей и задач проведения проверки;</w:t>
      </w:r>
    </w:p>
    <w:p w:rsidR="00852CB7" w:rsidRPr="00C16759" w:rsidRDefault="00852CB7" w:rsidP="00852CB7">
      <w:pPr>
        <w:spacing w:line="270" w:lineRule="atLeast"/>
        <w:ind w:right="163" w:firstLine="709"/>
        <w:jc w:val="both"/>
      </w:pPr>
      <w:r w:rsidRPr="00C16759">
        <w:rPr>
          <w:bdr w:val="none" w:sz="0" w:space="0" w:color="auto" w:frame="1"/>
        </w:rPr>
        <w:t>6)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       </w:t>
      </w:r>
    </w:p>
    <w:p w:rsidR="00852CB7" w:rsidRPr="00C16759" w:rsidRDefault="00852CB7" w:rsidP="00852CB7">
      <w:pPr>
        <w:spacing w:line="270" w:lineRule="atLeast"/>
        <w:ind w:right="163" w:firstLine="709"/>
        <w:jc w:val="both"/>
      </w:pPr>
      <w:r w:rsidRPr="00C16759">
        <w:rPr>
          <w:bdr w:val="none" w:sz="0" w:space="0" w:color="auto" w:frame="1"/>
        </w:rPr>
        <w:t>7) даты начала и окончания проведения проверки.</w:t>
      </w:r>
    </w:p>
    <w:p w:rsidR="00852CB7" w:rsidRPr="00C16759" w:rsidRDefault="00852CB7" w:rsidP="00852CB7">
      <w:pPr>
        <w:spacing w:line="270" w:lineRule="atLeast"/>
        <w:ind w:right="163" w:firstLine="709"/>
        <w:jc w:val="both"/>
      </w:pPr>
      <w:r w:rsidRPr="00C16759">
        <w:rPr>
          <w:bdr w:val="none" w:sz="0" w:space="0" w:color="auto" w:frame="1"/>
        </w:rPr>
        <w:t xml:space="preserve">7.4. Распоряжение о проведении проверки по </w:t>
      </w:r>
      <w:r w:rsidR="00DB5584">
        <w:rPr>
          <w:bdr w:val="none" w:sz="0" w:space="0" w:color="auto" w:frame="1"/>
        </w:rPr>
        <w:t>муниципальному</w:t>
      </w:r>
      <w:r w:rsidRPr="00C16759">
        <w:rPr>
          <w:bdr w:val="none" w:sz="0" w:space="0" w:color="auto" w:frame="1"/>
        </w:rPr>
        <w:t xml:space="preserve"> контролю предъявляется Инспектором проверяемому лицу, в отношении которого проводится проверка или его законному представителю.</w:t>
      </w:r>
    </w:p>
    <w:p w:rsidR="00852CB7" w:rsidRPr="00C16759" w:rsidRDefault="00852CB7" w:rsidP="00852CB7">
      <w:pPr>
        <w:spacing w:line="270" w:lineRule="atLeast"/>
        <w:ind w:right="163" w:firstLine="709"/>
        <w:jc w:val="both"/>
      </w:pPr>
      <w:r w:rsidRPr="00C16759">
        <w:rPr>
          <w:bdr w:val="none" w:sz="0" w:space="0" w:color="auto" w:frame="1"/>
        </w:rPr>
        <w:t>7.5. Перед началом проверки проверяемому лицу или представителю разъясняются их права и обязанности, определенные законодательством Российской Федерации, о чем делается запись в акте проверки.</w:t>
      </w:r>
    </w:p>
    <w:p w:rsidR="00852CB7" w:rsidRPr="00C16759" w:rsidRDefault="00852CB7" w:rsidP="00852CB7">
      <w:pPr>
        <w:spacing w:line="270" w:lineRule="atLeast"/>
        <w:ind w:right="163" w:firstLine="709"/>
        <w:jc w:val="both"/>
      </w:pPr>
      <w:r w:rsidRPr="00C16759">
        <w:rPr>
          <w:bdr w:val="none" w:sz="0" w:space="0" w:color="auto" w:frame="1"/>
        </w:rPr>
        <w:t xml:space="preserve">7.6.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w:t>
      </w:r>
      <w:r w:rsidR="00DB5584">
        <w:rPr>
          <w:bdr w:val="none" w:sz="0" w:space="0" w:color="auto" w:frame="1"/>
        </w:rPr>
        <w:t>И</w:t>
      </w:r>
      <w:r w:rsidRPr="00C16759">
        <w:rPr>
          <w:bdr w:val="none" w:sz="0" w:space="0" w:color="auto" w:frame="1"/>
        </w:rPr>
        <w:t>нспектора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 (при его наличии).</w:t>
      </w:r>
    </w:p>
    <w:p w:rsidR="00852CB7" w:rsidRPr="00C16759" w:rsidRDefault="00852CB7" w:rsidP="00852CB7">
      <w:pPr>
        <w:spacing w:line="270" w:lineRule="atLeast"/>
        <w:ind w:right="163" w:firstLine="709"/>
        <w:jc w:val="both"/>
      </w:pPr>
      <w:r w:rsidRPr="00C16759">
        <w:rPr>
          <w:bdr w:val="none" w:sz="0" w:space="0" w:color="auto" w:frame="1"/>
        </w:rPr>
        <w:lastRenderedPageBreak/>
        <w:t>7.7. По результатам проверки составляется акт в двух экземплярах, а при выявлении нарушений, за которые предусмотрена административная ответственность, - в трех экземплярах.</w:t>
      </w:r>
    </w:p>
    <w:p w:rsidR="00852CB7" w:rsidRPr="00C16759" w:rsidRDefault="00852CB7" w:rsidP="00852CB7">
      <w:pPr>
        <w:spacing w:line="270" w:lineRule="atLeast"/>
        <w:ind w:right="163" w:firstLine="709"/>
        <w:jc w:val="both"/>
      </w:pPr>
      <w:r w:rsidRPr="00C16759">
        <w:rPr>
          <w:bdr w:val="none" w:sz="0" w:space="0" w:color="auto" w:frame="1"/>
        </w:rPr>
        <w:t>В акте проверки указываются:</w:t>
      </w:r>
    </w:p>
    <w:p w:rsidR="00852CB7" w:rsidRPr="00C16759" w:rsidRDefault="00852CB7" w:rsidP="00852CB7">
      <w:pPr>
        <w:spacing w:line="270" w:lineRule="atLeast"/>
        <w:ind w:right="163" w:firstLine="709"/>
        <w:jc w:val="both"/>
      </w:pPr>
      <w:r w:rsidRPr="00C16759">
        <w:rPr>
          <w:bdr w:val="none" w:sz="0" w:space="0" w:color="auto" w:frame="1"/>
        </w:rPr>
        <w:t>1) дата, время и место составления акта проверки;</w:t>
      </w:r>
    </w:p>
    <w:p w:rsidR="00852CB7" w:rsidRPr="00C16759" w:rsidRDefault="00852CB7" w:rsidP="00852CB7">
      <w:pPr>
        <w:spacing w:line="270" w:lineRule="atLeast"/>
        <w:ind w:right="163" w:firstLine="709"/>
        <w:jc w:val="both"/>
      </w:pPr>
      <w:r w:rsidRPr="00C16759">
        <w:rPr>
          <w:bdr w:val="none" w:sz="0" w:space="0" w:color="auto" w:frame="1"/>
        </w:rPr>
        <w:t>2) наименование органа муниципального контроля;</w:t>
      </w:r>
    </w:p>
    <w:p w:rsidR="00852CB7" w:rsidRPr="00C16759" w:rsidRDefault="00852CB7" w:rsidP="00852CB7">
      <w:pPr>
        <w:spacing w:line="270" w:lineRule="atLeast"/>
        <w:ind w:right="163" w:firstLine="709"/>
        <w:jc w:val="both"/>
      </w:pPr>
      <w:r w:rsidRPr="00C16759">
        <w:rPr>
          <w:bdr w:val="none" w:sz="0" w:space="0" w:color="auto" w:frame="1"/>
        </w:rPr>
        <w:t>3) дата и номер распоряжения;</w:t>
      </w:r>
    </w:p>
    <w:p w:rsidR="00852CB7" w:rsidRPr="00C16759" w:rsidRDefault="00852CB7" w:rsidP="00852CB7">
      <w:pPr>
        <w:spacing w:line="270" w:lineRule="atLeast"/>
        <w:ind w:right="163" w:firstLine="709"/>
        <w:jc w:val="both"/>
      </w:pPr>
      <w:r w:rsidRPr="00C16759">
        <w:rPr>
          <w:bdr w:val="none" w:sz="0" w:space="0" w:color="auto" w:frame="1"/>
        </w:rPr>
        <w:t>4) фамилии, имена, отчества и должность уполномоченного лица или уполномоченных лиц, проводивших проверку;</w:t>
      </w:r>
    </w:p>
    <w:p w:rsidR="00852CB7" w:rsidRPr="00C16759" w:rsidRDefault="00852CB7" w:rsidP="00852CB7">
      <w:pPr>
        <w:spacing w:line="270" w:lineRule="atLeast"/>
        <w:ind w:right="163" w:firstLine="709"/>
        <w:jc w:val="both"/>
      </w:pPr>
      <w:r w:rsidRPr="00C16759">
        <w:rPr>
          <w:bdr w:val="none" w:sz="0" w:space="0" w:color="auto" w:frame="1"/>
        </w:rPr>
        <w:t>5)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физического лица, присутствовавших при проведении проверки;</w:t>
      </w:r>
    </w:p>
    <w:p w:rsidR="00852CB7" w:rsidRPr="00C16759" w:rsidRDefault="00852CB7" w:rsidP="00852CB7">
      <w:pPr>
        <w:spacing w:line="270" w:lineRule="atLeast"/>
        <w:ind w:right="163" w:firstLine="709"/>
        <w:jc w:val="both"/>
      </w:pPr>
      <w:r w:rsidRPr="00C16759">
        <w:rPr>
          <w:bdr w:val="none" w:sz="0" w:space="0" w:color="auto" w:frame="1"/>
        </w:rPr>
        <w:t>6) дата, время, продолжительность и место проведения проверки;</w:t>
      </w:r>
    </w:p>
    <w:p w:rsidR="00852CB7" w:rsidRPr="00C16759" w:rsidRDefault="00852CB7" w:rsidP="00852CB7">
      <w:pPr>
        <w:spacing w:line="270" w:lineRule="atLeast"/>
        <w:ind w:right="163" w:firstLine="709"/>
        <w:jc w:val="both"/>
      </w:pPr>
      <w:r w:rsidRPr="00C16759">
        <w:rPr>
          <w:bdr w:val="none" w:sz="0" w:space="0" w:color="auto" w:frame="1"/>
        </w:rPr>
        <w:t>7) сведения о результатах проверки, нарушениях обязательных требований и муниципальными правовыми актами, об допустивших указанные нарушения;</w:t>
      </w:r>
    </w:p>
    <w:p w:rsidR="00852CB7" w:rsidRPr="00C16759" w:rsidRDefault="00852CB7" w:rsidP="00852CB7">
      <w:pPr>
        <w:spacing w:line="270" w:lineRule="atLeast"/>
        <w:ind w:right="163" w:firstLine="709"/>
        <w:jc w:val="both"/>
      </w:pPr>
      <w:r w:rsidRPr="00C16759">
        <w:rPr>
          <w:bdr w:val="none" w:sz="0" w:space="0" w:color="auto" w:frame="1"/>
        </w:rPr>
        <w:t>8) сведения об ознакомлении или отказе в ознакомлении с актом про 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52CB7" w:rsidRPr="00C16759" w:rsidRDefault="00852CB7" w:rsidP="00852CB7">
      <w:pPr>
        <w:spacing w:line="270" w:lineRule="atLeast"/>
        <w:ind w:right="163" w:firstLine="709"/>
        <w:jc w:val="both"/>
        <w:rPr>
          <w:bdr w:val="none" w:sz="0" w:space="0" w:color="auto" w:frame="1"/>
        </w:rPr>
      </w:pPr>
      <w:r w:rsidRPr="00C16759">
        <w:rPr>
          <w:bdr w:val="none" w:sz="0" w:space="0" w:color="auto" w:frame="1"/>
        </w:rPr>
        <w:t>Акт подписывается Инспектором, проверяемым лицом или его законным представителем, участвующим в проверке, а также при необходимости свидетелями и потерпевшими лицами. В случае отказа указанных лиц от подписания акта в нем делается соответствующая запись.</w:t>
      </w:r>
    </w:p>
    <w:p w:rsidR="00852CB7" w:rsidRPr="00C16759" w:rsidRDefault="00852CB7" w:rsidP="00852CB7">
      <w:pPr>
        <w:spacing w:line="270" w:lineRule="atLeast"/>
        <w:ind w:right="163" w:firstLine="709"/>
        <w:jc w:val="both"/>
      </w:pPr>
      <w:r w:rsidRPr="00C16759">
        <w:rPr>
          <w:bdr w:val="none" w:sz="0" w:space="0" w:color="auto" w:frame="1"/>
        </w:rPr>
        <w:t>К акту при необходимости прилагаются копии правоустанавливающих и подтверждающих документов, объяснения заинтересованных лиц, показания свидетелей и другие документы, связанные с проводимой проверкой.</w:t>
      </w:r>
    </w:p>
    <w:p w:rsidR="00852CB7" w:rsidRPr="00C16759" w:rsidRDefault="00852CB7" w:rsidP="00852CB7">
      <w:pPr>
        <w:spacing w:line="270" w:lineRule="atLeast"/>
        <w:ind w:right="163" w:firstLine="709"/>
        <w:jc w:val="both"/>
      </w:pPr>
      <w:r w:rsidRPr="00C16759">
        <w:rPr>
          <w:bdr w:val="none" w:sz="0" w:space="0" w:color="auto" w:frame="1"/>
        </w:rPr>
        <w:t xml:space="preserve">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законодательства об автомобильных дорогах и дорожной деятельности, к акту могут прилагаться: - </w:t>
      </w:r>
      <w:proofErr w:type="spellStart"/>
      <w:r w:rsidRPr="00C16759">
        <w:rPr>
          <w:bdr w:val="none" w:sz="0" w:space="0" w:color="auto" w:frame="1"/>
        </w:rPr>
        <w:t>фототаблица</w:t>
      </w:r>
      <w:proofErr w:type="spellEnd"/>
      <w:r w:rsidRPr="00C16759">
        <w:rPr>
          <w:bdr w:val="none" w:sz="0" w:space="0" w:color="auto" w:frame="1"/>
        </w:rPr>
        <w:t xml:space="preserve"> с нумерацией каждого фотоснимка, и иная информация, подтверждающая или опровергающая наличие нарушения законодательства об автомобильных дорогах и дорожной деятельности.</w:t>
      </w:r>
    </w:p>
    <w:p w:rsidR="00852CB7" w:rsidRPr="00C16759" w:rsidRDefault="00852CB7" w:rsidP="00852CB7">
      <w:pPr>
        <w:spacing w:line="270" w:lineRule="atLeast"/>
        <w:ind w:right="163" w:firstLine="709"/>
        <w:jc w:val="both"/>
      </w:pPr>
      <w:r w:rsidRPr="00C16759">
        <w:rPr>
          <w:bdr w:val="none" w:sz="0" w:space="0" w:color="auto" w:frame="1"/>
        </w:rPr>
        <w:t>7.8.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 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
    <w:p w:rsidR="00852CB7" w:rsidRPr="00C16759" w:rsidRDefault="00852CB7" w:rsidP="00852CB7">
      <w:pPr>
        <w:spacing w:line="270" w:lineRule="atLeast"/>
        <w:ind w:right="163" w:firstLine="709"/>
        <w:jc w:val="both"/>
      </w:pPr>
      <w:r w:rsidRPr="00C16759">
        <w:rPr>
          <w:bdr w:val="none" w:sz="0" w:space="0" w:color="auto" w:frame="1"/>
        </w:rPr>
        <w:t xml:space="preserve">7.9.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w:t>
      </w:r>
      <w:r w:rsidRPr="00C16759">
        <w:rPr>
          <w:bdr w:val="none" w:sz="0" w:space="0" w:color="auto" w:frame="1"/>
        </w:rPr>
        <w:lastRenderedPageBreak/>
        <w:t>орган прокуратуры, которым принято решение о согласовании проведения проверки, в течение пяти рабочих дней со дня составления акта проверки.</w:t>
      </w:r>
    </w:p>
    <w:p w:rsidR="00852CB7" w:rsidRPr="00C16759" w:rsidRDefault="00852CB7" w:rsidP="00852CB7">
      <w:pPr>
        <w:spacing w:line="270" w:lineRule="atLeast"/>
        <w:ind w:right="163" w:firstLine="709"/>
        <w:jc w:val="both"/>
      </w:pPr>
      <w:r w:rsidRPr="00C16759">
        <w:rPr>
          <w:bdr w:val="none" w:sz="0" w:space="0" w:color="auto" w:frame="1"/>
        </w:rPr>
        <w:t>7.10. В случае обнаружения достаточных данных, указывающих на наличие события административного правонарушения, вместе с Актом вручается уведомление о необходимости прибыть в Администрацию под роспись, либо посредством почтовой связи с уведомлением о вручении.</w:t>
      </w:r>
    </w:p>
    <w:p w:rsidR="00852CB7" w:rsidRPr="00C16759" w:rsidRDefault="00852CB7" w:rsidP="00852CB7">
      <w:pPr>
        <w:spacing w:line="270" w:lineRule="atLeast"/>
        <w:ind w:right="163" w:firstLine="709"/>
        <w:jc w:val="both"/>
      </w:pPr>
      <w:r w:rsidRPr="00C16759">
        <w:rPr>
          <w:bdr w:val="none" w:sz="0" w:space="0" w:color="auto" w:frame="1"/>
        </w:rPr>
        <w:t>7.11. В случае выявления признаков, указывающих на наличие административных правонарушений, материалы проверки в 5-дневный срок после ее проведения, направляются в органы государственного дорожного контроля для принятия мер в соответствии с их полномочиями.</w:t>
      </w:r>
    </w:p>
    <w:p w:rsidR="00852CB7" w:rsidRPr="00C16759" w:rsidRDefault="00852CB7" w:rsidP="00852CB7">
      <w:pPr>
        <w:spacing w:line="270" w:lineRule="atLeast"/>
        <w:ind w:right="163" w:firstLine="709"/>
        <w:jc w:val="both"/>
      </w:pPr>
      <w:r w:rsidRPr="00C16759">
        <w:rPr>
          <w:bdr w:val="none" w:sz="0" w:space="0" w:color="auto" w:frame="1"/>
        </w:rPr>
        <w:t>7.12.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852CB7" w:rsidRPr="00C16759" w:rsidRDefault="00852CB7" w:rsidP="00852CB7">
      <w:pPr>
        <w:spacing w:line="270" w:lineRule="atLeast"/>
        <w:ind w:right="163" w:firstLine="709"/>
        <w:jc w:val="both"/>
      </w:pPr>
      <w:r w:rsidRPr="00C16759">
        <w:rPr>
          <w:bdr w:val="none" w:sz="0" w:space="0" w:color="auto" w:frame="1"/>
        </w:rPr>
        <w:t>7.13. При выявлении в ходе проверки по муниципальному контролю нарушений, за которые установлена законом соответствующая ответственность, материалы направляются в соответствующие органы (суд, должностным лицам), уполномоченные в соответствии с действующим законодательством рассматривать дела о правонарушениях, допущенных при использовании автомобильных дорог и дорожной деятельности, для решения вопроса, о наложении предусмотренного законодательством наказания.</w:t>
      </w:r>
    </w:p>
    <w:p w:rsidR="00852CB7" w:rsidRPr="00C16759" w:rsidRDefault="00852CB7" w:rsidP="00852CB7">
      <w:pPr>
        <w:spacing w:line="270" w:lineRule="atLeast"/>
        <w:ind w:right="163" w:firstLine="709"/>
        <w:jc w:val="both"/>
      </w:pPr>
      <w:r w:rsidRPr="00C16759">
        <w:rPr>
          <w:bdr w:val="none" w:sz="0" w:space="0" w:color="auto" w:frame="1"/>
        </w:rPr>
        <w:t>7.14.  Администрация ведет учет проверок соблюдения законодательства об автомобильных дорогах и дорожной деятельности. Все составляемые в ходе проведения проверки документы и иная необходимая информация записываются в журнал проверок соблюдения законодательства об автомобильных дорогах и дорожной деятельности.</w:t>
      </w:r>
    </w:p>
    <w:p w:rsidR="00852CB7" w:rsidRPr="00C16759" w:rsidRDefault="00852CB7" w:rsidP="00852CB7">
      <w:pPr>
        <w:spacing w:line="270" w:lineRule="atLeast"/>
        <w:ind w:right="163"/>
        <w:jc w:val="center"/>
        <w:rPr>
          <w:b/>
          <w:bCs/>
          <w:bdr w:val="none" w:sz="0" w:space="0" w:color="auto" w:frame="1"/>
        </w:rPr>
      </w:pPr>
    </w:p>
    <w:p w:rsidR="00852CB7" w:rsidRPr="00C16759" w:rsidRDefault="00852CB7" w:rsidP="00852CB7">
      <w:pPr>
        <w:spacing w:line="270" w:lineRule="atLeast"/>
        <w:ind w:right="163"/>
        <w:jc w:val="center"/>
      </w:pPr>
      <w:r w:rsidRPr="00C16759">
        <w:rPr>
          <w:b/>
          <w:bCs/>
          <w:bdr w:val="none" w:sz="0" w:space="0" w:color="auto" w:frame="1"/>
        </w:rPr>
        <w:t>8. Ограничения при проведении проверки</w:t>
      </w:r>
    </w:p>
    <w:p w:rsidR="00852CB7" w:rsidRPr="00C16759" w:rsidRDefault="00852CB7" w:rsidP="00852CB7">
      <w:pPr>
        <w:spacing w:line="270" w:lineRule="atLeast"/>
        <w:ind w:right="163" w:firstLine="709"/>
        <w:jc w:val="both"/>
      </w:pPr>
      <w:r w:rsidRPr="00C16759">
        <w:rPr>
          <w:bdr w:val="none" w:sz="0" w:space="0" w:color="auto" w:frame="1"/>
        </w:rPr>
        <w:t>8.1. При проведении проверки уполномоченные специалисты администрации в сфере муниципального контроля не вправе:</w:t>
      </w:r>
    </w:p>
    <w:p w:rsidR="00852CB7" w:rsidRPr="00C16759" w:rsidRDefault="00852CB7" w:rsidP="00852CB7">
      <w:pPr>
        <w:spacing w:line="270" w:lineRule="atLeast"/>
        <w:ind w:right="163" w:firstLine="709"/>
        <w:jc w:val="both"/>
      </w:pPr>
      <w:r w:rsidRPr="00C16759">
        <w:rPr>
          <w:bdr w:val="none" w:sz="0" w:space="0" w:color="auto" w:frame="1"/>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по муниципальному контролю, от имени которых действуют эти уполномоченные должностные лица;</w:t>
      </w:r>
    </w:p>
    <w:p w:rsidR="00852CB7" w:rsidRPr="00C16759" w:rsidRDefault="00852CB7" w:rsidP="00852CB7">
      <w:pPr>
        <w:spacing w:line="270" w:lineRule="atLeast"/>
        <w:ind w:right="163" w:firstLine="709"/>
        <w:jc w:val="both"/>
      </w:pPr>
      <w:r w:rsidRPr="00C16759">
        <w:rPr>
          <w:bdr w:val="none" w:sz="0" w:space="0" w:color="auto" w:frame="1"/>
        </w:rPr>
        <w:t>2) осуществлять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возникновения чрезвычайных ситуаций природного и техногенного характера;</w:t>
      </w:r>
    </w:p>
    <w:p w:rsidR="00852CB7" w:rsidRPr="00C16759" w:rsidRDefault="00852CB7" w:rsidP="00852CB7">
      <w:pPr>
        <w:spacing w:line="270" w:lineRule="atLeast"/>
        <w:ind w:right="163" w:firstLine="709"/>
        <w:jc w:val="both"/>
      </w:pPr>
      <w:r w:rsidRPr="00C16759">
        <w:rPr>
          <w:bdr w:val="none" w:sz="0" w:space="0" w:color="auto" w:frame="1"/>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852CB7" w:rsidRPr="00C16759" w:rsidRDefault="00852CB7" w:rsidP="00852CB7">
      <w:pPr>
        <w:spacing w:line="270" w:lineRule="atLeast"/>
        <w:ind w:right="163" w:firstLine="709"/>
        <w:jc w:val="both"/>
      </w:pPr>
      <w:r w:rsidRPr="00C16759">
        <w:rPr>
          <w:bdr w:val="none" w:sz="0" w:space="0" w:color="auto" w:frame="1"/>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52CB7" w:rsidRPr="00C16759" w:rsidRDefault="00852CB7" w:rsidP="00852CB7">
      <w:pPr>
        <w:spacing w:line="270" w:lineRule="atLeast"/>
        <w:ind w:right="163" w:firstLine="709"/>
        <w:jc w:val="both"/>
      </w:pPr>
      <w:r w:rsidRPr="00C16759">
        <w:rPr>
          <w:bdr w:val="none" w:sz="0" w:space="0" w:color="auto" w:frame="1"/>
        </w:rPr>
        <w:t>5) превышать установленные сроки проведения проверки;</w:t>
      </w:r>
    </w:p>
    <w:p w:rsidR="00852CB7" w:rsidRPr="00C16759" w:rsidRDefault="00852CB7" w:rsidP="00852CB7">
      <w:pPr>
        <w:spacing w:line="270" w:lineRule="atLeast"/>
        <w:ind w:right="163" w:firstLine="709"/>
        <w:jc w:val="both"/>
      </w:pPr>
      <w:r w:rsidRPr="00C16759">
        <w:rPr>
          <w:bdr w:val="none" w:sz="0" w:space="0" w:color="auto" w:frame="1"/>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w:t>
      </w:r>
      <w:r w:rsidRPr="00C16759">
        <w:rPr>
          <w:bdr w:val="none" w:sz="0" w:space="0" w:color="auto" w:frame="1"/>
        </w:rPr>
        <w:lastRenderedPageBreak/>
        <w:t>до дня их вступления в силу иными нормативными техническими документами и правилами и методами исследований, испытаний, измерений;</w:t>
      </w:r>
    </w:p>
    <w:p w:rsidR="007211FA" w:rsidRPr="00C16759" w:rsidRDefault="00852CB7" w:rsidP="00852CB7">
      <w:pPr>
        <w:ind w:right="141"/>
        <w:jc w:val="center"/>
        <w:rPr>
          <w:bdr w:val="none" w:sz="0" w:space="0" w:color="auto" w:frame="1"/>
        </w:rPr>
      </w:pPr>
      <w:r w:rsidRPr="00C16759">
        <w:rPr>
          <w:bdr w:val="none" w:sz="0" w:space="0" w:color="auto" w:frame="1"/>
        </w:rPr>
        <w:t>7)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852CB7" w:rsidRPr="00C16759" w:rsidRDefault="00852CB7" w:rsidP="00852CB7">
      <w:pPr>
        <w:ind w:right="141"/>
        <w:jc w:val="center"/>
        <w:rPr>
          <w:bdr w:val="none" w:sz="0" w:space="0" w:color="auto" w:frame="1"/>
        </w:rPr>
      </w:pPr>
    </w:p>
    <w:p w:rsidR="00852CB7" w:rsidRPr="00C16759" w:rsidRDefault="00852CB7" w:rsidP="00852CB7">
      <w:pPr>
        <w:spacing w:line="270" w:lineRule="atLeast"/>
        <w:ind w:right="163"/>
        <w:jc w:val="center"/>
      </w:pPr>
      <w:r w:rsidRPr="00C16759">
        <w:rPr>
          <w:b/>
          <w:bCs/>
          <w:bdr w:val="none" w:sz="0" w:space="0" w:color="auto" w:frame="1"/>
        </w:rPr>
        <w:t xml:space="preserve">9. Порядок проведения проверок устранения нарушения законодательства </w:t>
      </w:r>
      <w:r w:rsidR="00A26516" w:rsidRPr="00C16759">
        <w:rPr>
          <w:b/>
          <w:bCs/>
          <w:bdr w:val="none" w:sz="0" w:space="0" w:color="auto" w:frame="1"/>
        </w:rPr>
        <w:t>об автомобильных</w:t>
      </w:r>
      <w:r w:rsidRPr="00C16759">
        <w:rPr>
          <w:b/>
          <w:bCs/>
          <w:bdr w:val="none" w:sz="0" w:space="0" w:color="auto" w:frame="1"/>
        </w:rPr>
        <w:t xml:space="preserve"> дорогах и дорожной деятельности</w:t>
      </w:r>
    </w:p>
    <w:p w:rsidR="00852CB7" w:rsidRPr="00C16759" w:rsidRDefault="00852CB7" w:rsidP="00852CB7">
      <w:pPr>
        <w:spacing w:line="270" w:lineRule="atLeast"/>
        <w:ind w:right="163" w:firstLine="708"/>
        <w:jc w:val="both"/>
      </w:pPr>
      <w:r w:rsidRPr="00C16759">
        <w:rPr>
          <w:bdr w:val="none" w:sz="0" w:space="0" w:color="auto" w:frame="1"/>
        </w:rPr>
        <w:t>9.1. Администрация осуществляет проверки исполнения Предписаний, вынесенных на основании материалов проверки, проведенных Инспекторами.</w:t>
      </w:r>
    </w:p>
    <w:p w:rsidR="00852CB7" w:rsidRPr="00C16759" w:rsidRDefault="00852CB7" w:rsidP="00852CB7">
      <w:pPr>
        <w:spacing w:line="270" w:lineRule="atLeast"/>
        <w:ind w:right="163"/>
        <w:jc w:val="both"/>
      </w:pPr>
      <w:r w:rsidRPr="00C16759">
        <w:rPr>
          <w:bdr w:val="none" w:sz="0" w:space="0" w:color="auto" w:frame="1"/>
        </w:rPr>
        <w:t>         9.2. В течение 15 дней с момента истечения срока устранения нарушения законодательства об автомобильных дорогах и дорожной деятельности, установленного Предписанием, Администрацией проводится повторная (внеплановая) проверка устранения нарушения законодательства об автомобильных дорогах и дорожной деятельности.</w:t>
      </w:r>
    </w:p>
    <w:p w:rsidR="00852CB7" w:rsidRPr="00C16759" w:rsidRDefault="00852CB7" w:rsidP="00852CB7">
      <w:pPr>
        <w:spacing w:line="270" w:lineRule="atLeast"/>
        <w:ind w:right="163"/>
        <w:jc w:val="both"/>
      </w:pPr>
      <w:r w:rsidRPr="00C16759">
        <w:rPr>
          <w:bdr w:val="none" w:sz="0" w:space="0" w:color="auto" w:frame="1"/>
        </w:rPr>
        <w:t>         9.3. Проверка Предписания проводится в рамках первичной проверки и не требует вынесения Распоряжения о проведении проверки соблюдения законодательства об автомобильных дорогах и дорожной деятельности.</w:t>
      </w:r>
    </w:p>
    <w:p w:rsidR="00852CB7" w:rsidRPr="00C16759" w:rsidRDefault="00852CB7" w:rsidP="00852CB7">
      <w:pPr>
        <w:spacing w:line="270" w:lineRule="atLeast"/>
        <w:ind w:right="163"/>
        <w:jc w:val="both"/>
      </w:pPr>
      <w:r w:rsidRPr="00C16759">
        <w:rPr>
          <w:bdr w:val="none" w:sz="0" w:space="0" w:color="auto" w:frame="1"/>
        </w:rPr>
        <w:t>         9.4. По результатам проведенной проверки Инспектором составляется Акт.</w:t>
      </w:r>
    </w:p>
    <w:p w:rsidR="00852CB7" w:rsidRPr="00C16759" w:rsidRDefault="00852CB7" w:rsidP="00852CB7">
      <w:pPr>
        <w:spacing w:line="270" w:lineRule="atLeast"/>
        <w:ind w:right="163" w:firstLine="708"/>
        <w:jc w:val="both"/>
      </w:pPr>
      <w:r w:rsidRPr="00C16759">
        <w:rPr>
          <w:bdr w:val="none" w:sz="0" w:space="0" w:color="auto" w:frame="1"/>
        </w:rPr>
        <w:t>- в случае не устранения нарушения законодательства об автомобильных дорогах и дорожной деятельности, вместе с Актом вручается уведомление о необходимости прибыть в Администрацию для проведения мероприятий по осуществлению муниципального контроля, которое вручается под роспись проверяемому или его законному представителю, либо посредством почтовой связи с уведомлением о вручении.</w:t>
      </w:r>
    </w:p>
    <w:p w:rsidR="00852CB7" w:rsidRPr="00C16759" w:rsidRDefault="00852CB7" w:rsidP="00852CB7">
      <w:pPr>
        <w:spacing w:line="270" w:lineRule="atLeast"/>
        <w:ind w:right="163"/>
        <w:jc w:val="both"/>
      </w:pPr>
      <w:r w:rsidRPr="00C16759">
        <w:rPr>
          <w:bdr w:val="none" w:sz="0" w:space="0" w:color="auto" w:frame="1"/>
        </w:rPr>
        <w:t xml:space="preserve">         - в случае устранения нарушения законодательства об автомобильных дорогах и дорожной деятельности в целях подтверждения устранения нарушения законодательства об автомобильных дорогах и дорожной деятельности к Акту могут прилагаться: - </w:t>
      </w:r>
      <w:proofErr w:type="spellStart"/>
      <w:r w:rsidRPr="00C16759">
        <w:rPr>
          <w:bdr w:val="none" w:sz="0" w:space="0" w:color="auto" w:frame="1"/>
        </w:rPr>
        <w:t>фототаблица</w:t>
      </w:r>
      <w:proofErr w:type="spellEnd"/>
      <w:r w:rsidRPr="00C16759">
        <w:rPr>
          <w:bdr w:val="none" w:sz="0" w:space="0" w:color="auto" w:frame="1"/>
        </w:rPr>
        <w:t>, или иная информация, подтверждающая устранение нарушения законодательства об автомобильных дорогах и дорожной деятельности (оформленные правоустанавливающие документы и т.д.).</w:t>
      </w:r>
    </w:p>
    <w:p w:rsidR="00852CB7" w:rsidRPr="00C16759" w:rsidRDefault="00852CB7" w:rsidP="00852CB7">
      <w:pPr>
        <w:spacing w:line="270" w:lineRule="atLeast"/>
        <w:ind w:right="163"/>
        <w:jc w:val="both"/>
      </w:pPr>
      <w:r w:rsidRPr="00C16759">
        <w:rPr>
          <w:bdr w:val="none" w:sz="0" w:space="0" w:color="auto" w:frame="1"/>
        </w:rPr>
        <w:t>         9.5. Полученные в ходе проверки исполнения Предписания Акт и материалы проверки с сопроводительной запиской в 5-дневный срок направляются соответствующие государственные органы, для рассмотрения и принятия решения.</w:t>
      </w:r>
    </w:p>
    <w:p w:rsidR="00852CB7" w:rsidRPr="00C16759" w:rsidRDefault="00852CB7" w:rsidP="00852CB7">
      <w:pPr>
        <w:ind w:right="141"/>
        <w:jc w:val="center"/>
      </w:pPr>
    </w:p>
    <w:p w:rsidR="00852CB7" w:rsidRPr="00C16759" w:rsidRDefault="00852CB7" w:rsidP="00852CB7">
      <w:pPr>
        <w:spacing w:line="270" w:lineRule="atLeast"/>
        <w:ind w:right="163"/>
        <w:jc w:val="center"/>
      </w:pPr>
      <w:r w:rsidRPr="00C16759">
        <w:rPr>
          <w:b/>
          <w:bCs/>
          <w:bdr w:val="none" w:sz="0" w:space="0" w:color="auto" w:frame="1"/>
        </w:rPr>
        <w:t>10. Права, обязанности и ответственность проверяемых лиц при проведении мероприятий по дорожному контролю</w:t>
      </w:r>
    </w:p>
    <w:p w:rsidR="00852CB7" w:rsidRPr="00C16759" w:rsidRDefault="00852CB7" w:rsidP="00852CB7">
      <w:pPr>
        <w:spacing w:line="270" w:lineRule="atLeast"/>
        <w:ind w:right="125" w:firstLine="709"/>
        <w:jc w:val="both"/>
      </w:pPr>
      <w:r w:rsidRPr="00C16759">
        <w:rPr>
          <w:bdr w:val="none" w:sz="0" w:space="0" w:color="auto" w:frame="1"/>
        </w:rPr>
        <w:t>10.1.   Проверяемые лица либо их законные представители при осуществлении дорожного контроля имеют право:</w:t>
      </w:r>
    </w:p>
    <w:p w:rsidR="00852CB7" w:rsidRPr="00C16759" w:rsidRDefault="00852CB7" w:rsidP="00852CB7">
      <w:pPr>
        <w:spacing w:line="270" w:lineRule="atLeast"/>
        <w:ind w:right="125" w:firstLine="709"/>
        <w:jc w:val="both"/>
      </w:pPr>
      <w:r w:rsidRPr="00C16759">
        <w:rPr>
          <w:bdr w:val="none" w:sz="0" w:space="0" w:color="auto" w:frame="1"/>
        </w:rPr>
        <w:t xml:space="preserve">- присутствовать при </w:t>
      </w:r>
      <w:r w:rsidR="00A26516" w:rsidRPr="00C16759">
        <w:rPr>
          <w:bdr w:val="none" w:sz="0" w:space="0" w:color="auto" w:frame="1"/>
        </w:rPr>
        <w:t>про ведение</w:t>
      </w:r>
      <w:r w:rsidRPr="00C16759">
        <w:rPr>
          <w:bdr w:val="none" w:sz="0" w:space="0" w:color="auto" w:frame="1"/>
        </w:rPr>
        <w:t xml:space="preserve"> проверок по муниципальному дорожному контролю и давать объяснения по вопросам, относящимся к предмету про верки;</w:t>
      </w:r>
    </w:p>
    <w:p w:rsidR="00852CB7" w:rsidRPr="00C16759" w:rsidRDefault="00852CB7" w:rsidP="00852CB7">
      <w:pPr>
        <w:spacing w:line="270" w:lineRule="atLeast"/>
        <w:ind w:right="125" w:firstLine="709"/>
        <w:jc w:val="both"/>
      </w:pPr>
      <w:r w:rsidRPr="00C16759">
        <w:rPr>
          <w:bdr w:val="none" w:sz="0" w:space="0" w:color="auto" w:frame="1"/>
        </w:rPr>
        <w:t>- знакомиться с результатами проверок по муниципальному дорожному контролю и указывать в актах проверок о своем ознакомлении, согласии или несогласии с ними, а также с отдельными действиями Инспектора или Администрации;</w:t>
      </w:r>
    </w:p>
    <w:p w:rsidR="00852CB7" w:rsidRPr="00C16759" w:rsidRDefault="00852CB7" w:rsidP="00852CB7">
      <w:pPr>
        <w:spacing w:line="270" w:lineRule="atLeast"/>
        <w:ind w:right="125" w:firstLine="709"/>
        <w:jc w:val="both"/>
      </w:pPr>
      <w:r w:rsidRPr="00C16759">
        <w:rPr>
          <w:bdr w:val="none" w:sz="0" w:space="0" w:color="auto" w:frame="1"/>
        </w:rPr>
        <w:t>- обжаловать действия (бездействие) Инспектора в административном и судебном порядке на возмещение вреда, причиненного действиями (бездействием) Инспектора или Администрации.</w:t>
      </w:r>
    </w:p>
    <w:p w:rsidR="00852CB7" w:rsidRPr="00C16759" w:rsidRDefault="00852CB7" w:rsidP="00852CB7">
      <w:pPr>
        <w:spacing w:line="270" w:lineRule="atLeast"/>
        <w:ind w:right="-55" w:firstLine="709"/>
        <w:jc w:val="both"/>
      </w:pPr>
      <w:r w:rsidRPr="00C16759">
        <w:rPr>
          <w:bdr w:val="none" w:sz="0" w:space="0" w:color="auto" w:frame="1"/>
        </w:rPr>
        <w:t>10.2. Проверяемые лица по требованию Инспектора, осуществляющего муниципальный дорожный контроль, обязаны:</w:t>
      </w:r>
    </w:p>
    <w:p w:rsidR="00852CB7" w:rsidRPr="00C16759" w:rsidRDefault="00852CB7" w:rsidP="00852CB7">
      <w:pPr>
        <w:spacing w:line="270" w:lineRule="atLeast"/>
        <w:ind w:right="163" w:firstLine="709"/>
        <w:jc w:val="both"/>
      </w:pPr>
      <w:r w:rsidRPr="00C16759">
        <w:rPr>
          <w:bdr w:val="none" w:sz="0" w:space="0" w:color="auto" w:frame="1"/>
        </w:rPr>
        <w:t>- обеспечивать свое присутствие или присутствие своих представителей при проведении проверок по муниципальному дорожному контролю;</w:t>
      </w:r>
    </w:p>
    <w:p w:rsidR="00852CB7" w:rsidRPr="00C16759" w:rsidRDefault="00852CB7" w:rsidP="00852CB7">
      <w:pPr>
        <w:spacing w:line="270" w:lineRule="atLeast"/>
        <w:ind w:right="163" w:firstLine="709"/>
        <w:jc w:val="both"/>
      </w:pPr>
      <w:r w:rsidRPr="00C16759">
        <w:rPr>
          <w:bdr w:val="none" w:sz="0" w:space="0" w:color="auto" w:frame="1"/>
        </w:rPr>
        <w:t xml:space="preserve">- возмещать в установленном законом порядке расходы на проведение необходимых в ходе осуществления муниципального дорожного контроля обследований, </w:t>
      </w:r>
      <w:r w:rsidRPr="00C16759">
        <w:rPr>
          <w:bdr w:val="none" w:sz="0" w:space="0" w:color="auto" w:frame="1"/>
        </w:rPr>
        <w:lastRenderedPageBreak/>
        <w:t>анализов, измерений, экспертиз, в результате которых выявлены нарушения установленных требований по использованию автомобильных дорог;</w:t>
      </w:r>
    </w:p>
    <w:p w:rsidR="00852CB7" w:rsidRPr="00C16759" w:rsidRDefault="00852CB7" w:rsidP="00852CB7">
      <w:pPr>
        <w:spacing w:line="270" w:lineRule="atLeast"/>
        <w:ind w:right="163" w:firstLine="709"/>
        <w:jc w:val="both"/>
      </w:pPr>
      <w:r w:rsidRPr="00C16759">
        <w:rPr>
          <w:bdr w:val="none" w:sz="0" w:space="0" w:color="auto" w:frame="1"/>
        </w:rPr>
        <w:t>- оказывать содействие в организации проверок по дорожному контролю и обеспечении необходимых условий Инспекторам при выполнении указанных мероприятий, в том числе предоставлять во временное пользование служебные помещения и средства связи.</w:t>
      </w:r>
    </w:p>
    <w:p w:rsidR="00852CB7" w:rsidRPr="00C16759" w:rsidRDefault="00852CB7" w:rsidP="00852CB7">
      <w:pPr>
        <w:spacing w:line="270" w:lineRule="atLeast"/>
        <w:ind w:right="163" w:firstLine="709"/>
        <w:jc w:val="both"/>
      </w:pPr>
      <w:r w:rsidRPr="00C16759">
        <w:rPr>
          <w:bdr w:val="none" w:sz="0" w:space="0" w:color="auto" w:frame="1"/>
        </w:rPr>
        <w:t>10.3. Воспрепятствование деятельности Инспектора при исполнении им обязанностей по осуществлению муниципального дорожного контроля влечет за собой ответственность в соответствии с действующим законодательством.</w:t>
      </w:r>
    </w:p>
    <w:p w:rsidR="00852CB7" w:rsidRPr="00C16759" w:rsidRDefault="00852CB7"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A26516">
      <w:pPr>
        <w:ind w:right="141"/>
      </w:pPr>
    </w:p>
    <w:p w:rsidR="0079048C" w:rsidRPr="00C16759" w:rsidRDefault="0079048C" w:rsidP="0079048C">
      <w:pPr>
        <w:pageBreakBefore/>
        <w:spacing w:line="270" w:lineRule="atLeast"/>
        <w:ind w:firstLine="697"/>
        <w:jc w:val="right"/>
      </w:pPr>
      <w:bookmarkStart w:id="28" w:name="sub_11000"/>
      <w:r w:rsidRPr="00C16759">
        <w:rPr>
          <w:bdr w:val="none" w:sz="0" w:space="0" w:color="auto" w:frame="1"/>
        </w:rPr>
        <w:lastRenderedPageBreak/>
        <w:t>Приложение</w:t>
      </w:r>
      <w:bookmarkEnd w:id="28"/>
      <w:r w:rsidRPr="00C16759">
        <w:rPr>
          <w:bdr w:val="none" w:sz="0" w:space="0" w:color="auto" w:frame="1"/>
        </w:rPr>
        <w:t xml:space="preserve"> № 1</w:t>
      </w:r>
    </w:p>
    <w:p w:rsidR="0079048C" w:rsidRPr="00C16759" w:rsidRDefault="0079048C" w:rsidP="0079048C">
      <w:pPr>
        <w:spacing w:line="270" w:lineRule="atLeast"/>
        <w:ind w:firstLine="698"/>
        <w:jc w:val="right"/>
      </w:pPr>
      <w:r w:rsidRPr="00C16759">
        <w:rPr>
          <w:bdr w:val="none" w:sz="0" w:space="0" w:color="auto" w:frame="1"/>
        </w:rPr>
        <w:t>к Положению об осуществлении</w:t>
      </w:r>
    </w:p>
    <w:p w:rsidR="0079048C" w:rsidRPr="00C16759" w:rsidRDefault="0079048C" w:rsidP="0079048C">
      <w:pPr>
        <w:spacing w:line="270" w:lineRule="atLeast"/>
        <w:ind w:firstLine="698"/>
        <w:jc w:val="right"/>
      </w:pPr>
      <w:r w:rsidRPr="00C16759">
        <w:rPr>
          <w:bdr w:val="none" w:sz="0" w:space="0" w:color="auto" w:frame="1"/>
        </w:rPr>
        <w:t>муниципального контроля за обеспечением сохранности</w:t>
      </w:r>
    </w:p>
    <w:p w:rsidR="0079048C" w:rsidRPr="00C16759" w:rsidRDefault="0079048C" w:rsidP="0079048C">
      <w:pPr>
        <w:spacing w:line="270" w:lineRule="atLeast"/>
        <w:ind w:firstLine="698"/>
        <w:jc w:val="right"/>
      </w:pPr>
      <w:r w:rsidRPr="00C16759">
        <w:rPr>
          <w:bdr w:val="none" w:sz="0" w:space="0" w:color="auto" w:frame="1"/>
        </w:rPr>
        <w:t>автомобильных дорог местного значения</w:t>
      </w:r>
    </w:p>
    <w:p w:rsidR="0079048C" w:rsidRPr="00C16759" w:rsidRDefault="0079048C" w:rsidP="0079048C">
      <w:pPr>
        <w:spacing w:line="270" w:lineRule="atLeast"/>
        <w:ind w:firstLine="698"/>
        <w:jc w:val="right"/>
      </w:pPr>
      <w:r w:rsidRPr="00C16759">
        <w:rPr>
          <w:bdr w:val="none" w:sz="0" w:space="0" w:color="auto" w:frame="1"/>
        </w:rPr>
        <w:t>на территории муниципального образования</w:t>
      </w:r>
    </w:p>
    <w:p w:rsidR="0079048C" w:rsidRPr="00C16759" w:rsidRDefault="0079048C" w:rsidP="0079048C">
      <w:pPr>
        <w:spacing w:line="270" w:lineRule="atLeast"/>
        <w:ind w:firstLine="698"/>
        <w:jc w:val="right"/>
      </w:pPr>
      <w:r w:rsidRPr="00C16759">
        <w:rPr>
          <w:bdr w:val="none" w:sz="0" w:space="0" w:color="auto" w:frame="1"/>
        </w:rPr>
        <w:t>сельское поселение Леуши</w:t>
      </w:r>
    </w:p>
    <w:p w:rsidR="0079048C" w:rsidRPr="00C16759" w:rsidRDefault="0079048C" w:rsidP="0079048C">
      <w:pPr>
        <w:spacing w:line="270" w:lineRule="atLeast"/>
        <w:ind w:firstLine="720"/>
        <w:jc w:val="both"/>
        <w:rPr>
          <w:sz w:val="18"/>
          <w:szCs w:val="18"/>
        </w:rPr>
      </w:pPr>
      <w:r w:rsidRPr="00C16759">
        <w:rPr>
          <w:sz w:val="18"/>
          <w:szCs w:val="18"/>
        </w:rPr>
        <w:t> </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rPr>
          <w:sz w:val="28"/>
          <w:szCs w:val="28"/>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0"/>
          <w:szCs w:val="20"/>
        </w:rPr>
      </w:pPr>
      <w:r w:rsidRPr="00C16759">
        <w:rPr>
          <w:sz w:val="28"/>
          <w:szCs w:val="28"/>
          <w:bdr w:val="none" w:sz="0" w:space="0" w:color="auto" w:frame="1"/>
        </w:rPr>
        <w:t xml:space="preserve">                                    </w:t>
      </w:r>
      <w:r w:rsidRPr="00C16759">
        <w:rPr>
          <w:sz w:val="20"/>
          <w:szCs w:val="20"/>
          <w:bdr w:val="none" w:sz="0" w:space="0" w:color="auto" w:frame="1"/>
        </w:rPr>
        <w:t>(место составления акта, время составления акта)</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jc w:val="center"/>
        <w:rPr>
          <w:b/>
          <w:sz w:val="28"/>
          <w:szCs w:val="28"/>
        </w:rPr>
      </w:pPr>
      <w:r w:rsidRPr="00C16759">
        <w:rPr>
          <w:b/>
          <w:sz w:val="28"/>
          <w:szCs w:val="28"/>
          <w:bdr w:val="none" w:sz="0" w:space="0" w:color="auto" w:frame="1"/>
        </w:rPr>
        <w:t>АКТ ПРОВЕРКИ</w:t>
      </w:r>
    </w:p>
    <w:p w:rsidR="0079048C" w:rsidRPr="00C16759" w:rsidRDefault="0079048C" w:rsidP="0079048C">
      <w:pPr>
        <w:spacing w:line="270" w:lineRule="atLeast"/>
        <w:jc w:val="center"/>
        <w:rPr>
          <w:b/>
          <w:sz w:val="28"/>
          <w:szCs w:val="28"/>
        </w:rPr>
      </w:pPr>
      <w:r w:rsidRPr="00C16759">
        <w:rPr>
          <w:b/>
          <w:sz w:val="28"/>
          <w:szCs w:val="28"/>
          <w:bdr w:val="none" w:sz="0" w:space="0" w:color="auto" w:frame="1"/>
        </w:rPr>
        <w:t>(муниципальный контроль за обеспечением сохранности автомобильных дорог местного значения)</w:t>
      </w:r>
    </w:p>
    <w:p w:rsidR="0079048C" w:rsidRPr="00C16759" w:rsidRDefault="0079048C" w:rsidP="0079048C">
      <w:pPr>
        <w:spacing w:line="270" w:lineRule="atLeast"/>
        <w:rPr>
          <w:sz w:val="28"/>
          <w:szCs w:val="28"/>
        </w:rPr>
      </w:pPr>
      <w:r w:rsidRPr="00C16759">
        <w:rPr>
          <w:sz w:val="28"/>
          <w:szCs w:val="28"/>
          <w:bdr w:val="none" w:sz="0" w:space="0" w:color="auto" w:frame="1"/>
        </w:rPr>
        <w:t>№ ____________________</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 xml:space="preserve">«____» ________________ 20___ г. </w:t>
      </w:r>
    </w:p>
    <w:p w:rsidR="0079048C" w:rsidRPr="00C16759" w:rsidRDefault="0079048C" w:rsidP="0079048C">
      <w:pPr>
        <w:spacing w:line="270" w:lineRule="atLeast"/>
        <w:rPr>
          <w:sz w:val="28"/>
          <w:szCs w:val="28"/>
          <w:bdr w:val="none" w:sz="0" w:space="0" w:color="auto" w:frame="1"/>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по адресу: 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0"/>
          <w:szCs w:val="28"/>
        </w:rPr>
      </w:pPr>
      <w:r w:rsidRPr="00C16759">
        <w:rPr>
          <w:sz w:val="20"/>
          <w:szCs w:val="28"/>
          <w:bdr w:val="none" w:sz="0" w:space="0" w:color="auto" w:frame="1"/>
        </w:rPr>
        <w:t xml:space="preserve">                                                            (место проведения проверки)</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На основании: 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jc w:val="both"/>
        <w:rPr>
          <w:sz w:val="20"/>
          <w:szCs w:val="28"/>
        </w:rPr>
      </w:pPr>
      <w:r w:rsidRPr="00C16759">
        <w:rPr>
          <w:sz w:val="20"/>
          <w:szCs w:val="28"/>
          <w:bdr w:val="none" w:sz="0" w:space="0" w:color="auto" w:frame="1"/>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rPr>
          <w:sz w:val="28"/>
          <w:szCs w:val="28"/>
        </w:rPr>
      </w:pPr>
      <w:r w:rsidRPr="00C16759">
        <w:rPr>
          <w:sz w:val="28"/>
          <w:szCs w:val="28"/>
          <w:bdr w:val="none" w:sz="0" w:space="0" w:color="auto" w:frame="1"/>
        </w:rPr>
        <w:t>была проведена проверка в отношении:</w:t>
      </w: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jc w:val="center"/>
        <w:rPr>
          <w:sz w:val="20"/>
          <w:szCs w:val="28"/>
        </w:rPr>
      </w:pPr>
      <w:r w:rsidRPr="00C16759">
        <w:rPr>
          <w:sz w:val="20"/>
          <w:szCs w:val="28"/>
          <w:bdr w:val="none" w:sz="0" w:space="0" w:color="auto" w:frame="1"/>
        </w:rPr>
        <w:t xml:space="preserve">(имя, фамилия, </w:t>
      </w:r>
      <w:r w:rsidR="00A26516" w:rsidRPr="00C16759">
        <w:rPr>
          <w:sz w:val="20"/>
          <w:szCs w:val="28"/>
          <w:bdr w:val="none" w:sz="0" w:space="0" w:color="auto" w:frame="1"/>
        </w:rPr>
        <w:t>отчество (</w:t>
      </w:r>
      <w:r w:rsidRPr="00C16759">
        <w:rPr>
          <w:sz w:val="20"/>
          <w:szCs w:val="28"/>
          <w:bdr w:val="none" w:sz="0" w:space="0" w:color="auto" w:frame="1"/>
        </w:rPr>
        <w:t>в случае, если имеется))</w:t>
      </w:r>
    </w:p>
    <w:p w:rsidR="0079048C" w:rsidRPr="00C16759" w:rsidRDefault="0079048C" w:rsidP="0079048C">
      <w:pPr>
        <w:spacing w:line="270" w:lineRule="atLeast"/>
        <w:rPr>
          <w:sz w:val="28"/>
          <w:szCs w:val="28"/>
          <w:bdr w:val="none" w:sz="0" w:space="0" w:color="auto" w:frame="1"/>
        </w:rPr>
      </w:pPr>
    </w:p>
    <w:p w:rsidR="0079048C" w:rsidRPr="00C16759" w:rsidRDefault="0079048C" w:rsidP="0079048C">
      <w:pPr>
        <w:spacing w:line="270" w:lineRule="atLeast"/>
        <w:rPr>
          <w:sz w:val="28"/>
          <w:szCs w:val="28"/>
        </w:rPr>
      </w:pPr>
      <w:r w:rsidRPr="00C16759">
        <w:rPr>
          <w:sz w:val="28"/>
          <w:szCs w:val="28"/>
          <w:bdr w:val="none" w:sz="0" w:space="0" w:color="auto" w:frame="1"/>
        </w:rPr>
        <w:t>Продолжительность проверки: __________________________________________________________________</w:t>
      </w:r>
    </w:p>
    <w:p w:rsidR="0079048C" w:rsidRPr="00C16759" w:rsidRDefault="0079048C" w:rsidP="0079048C">
      <w:pPr>
        <w:spacing w:line="270" w:lineRule="atLeast"/>
        <w:rPr>
          <w:sz w:val="28"/>
          <w:szCs w:val="28"/>
          <w:bdr w:val="none" w:sz="0" w:space="0" w:color="auto" w:frame="1"/>
        </w:rPr>
      </w:pPr>
    </w:p>
    <w:p w:rsidR="0079048C" w:rsidRPr="00C16759" w:rsidRDefault="0079048C" w:rsidP="0079048C">
      <w:pPr>
        <w:spacing w:line="270" w:lineRule="atLeast"/>
        <w:rPr>
          <w:sz w:val="28"/>
          <w:szCs w:val="28"/>
        </w:rPr>
      </w:pPr>
      <w:r w:rsidRPr="00C16759">
        <w:rPr>
          <w:sz w:val="28"/>
          <w:szCs w:val="28"/>
          <w:bdr w:val="none" w:sz="0" w:space="0" w:color="auto" w:frame="1"/>
        </w:rPr>
        <w:t>Акт составлен: _____________________________________________________________</w:t>
      </w:r>
    </w:p>
    <w:p w:rsidR="0079048C" w:rsidRPr="00C16759" w:rsidRDefault="0079048C" w:rsidP="0079048C">
      <w:pPr>
        <w:spacing w:line="270" w:lineRule="atLeast"/>
        <w:jc w:val="center"/>
        <w:rPr>
          <w:sz w:val="20"/>
          <w:szCs w:val="28"/>
          <w:bdr w:val="none" w:sz="0" w:space="0" w:color="auto" w:frame="1"/>
        </w:rPr>
      </w:pPr>
      <w:r w:rsidRPr="00C16759">
        <w:rPr>
          <w:sz w:val="20"/>
          <w:szCs w:val="28"/>
          <w:bdr w:val="none" w:sz="0" w:space="0" w:color="auto" w:frame="1"/>
        </w:rPr>
        <w:t>(Ф.И.О., должность инспектора)</w:t>
      </w:r>
    </w:p>
    <w:p w:rsidR="0079048C" w:rsidRPr="00C16759" w:rsidRDefault="0079048C" w:rsidP="0079048C">
      <w:pPr>
        <w:spacing w:line="270" w:lineRule="atLeast"/>
        <w:jc w:val="center"/>
        <w:rPr>
          <w:sz w:val="20"/>
          <w:szCs w:val="28"/>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 xml:space="preserve">С копией распоряжения </w:t>
      </w:r>
      <w:r w:rsidR="00A26516" w:rsidRPr="00C16759">
        <w:rPr>
          <w:sz w:val="28"/>
          <w:szCs w:val="28"/>
          <w:bdr w:val="none" w:sz="0" w:space="0" w:color="auto" w:frame="1"/>
        </w:rPr>
        <w:t>о проведении</w:t>
      </w:r>
      <w:r w:rsidRPr="00C16759">
        <w:rPr>
          <w:sz w:val="28"/>
          <w:szCs w:val="28"/>
          <w:bdr w:val="none" w:sz="0" w:space="0" w:color="auto" w:frame="1"/>
        </w:rPr>
        <w:t xml:space="preserve"> проверки ознакомлен: </w:t>
      </w:r>
      <w:r w:rsidRPr="00C16759">
        <w:rPr>
          <w:sz w:val="20"/>
          <w:szCs w:val="28"/>
          <w:bdr w:val="none" w:sz="0" w:space="0" w:color="auto" w:frame="1"/>
        </w:rPr>
        <w:t xml:space="preserve">(заполняется при проведении выездной проверки) </w:t>
      </w: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rPr>
      </w:pPr>
      <w:r w:rsidRPr="00C16759">
        <w:rPr>
          <w:sz w:val="20"/>
          <w:szCs w:val="28"/>
          <w:bdr w:val="none" w:sz="0" w:space="0" w:color="auto" w:frame="1"/>
        </w:rPr>
        <w:t xml:space="preserve">                           (фамилии, имена, отчества (в случае, если имеется), подпись, дата, время)</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rPr>
          <w:sz w:val="28"/>
          <w:szCs w:val="28"/>
        </w:rPr>
      </w:pPr>
      <w:r w:rsidRPr="00C16759">
        <w:rPr>
          <w:sz w:val="28"/>
          <w:szCs w:val="28"/>
          <w:bdr w:val="none" w:sz="0" w:space="0" w:color="auto" w:frame="1"/>
        </w:rPr>
        <w:t>Дата  и  номер   решения   прокурора  (его  заместителя)  о  согласовании</w:t>
      </w: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проведения проверки: 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jc w:val="center"/>
        <w:rPr>
          <w:sz w:val="28"/>
          <w:szCs w:val="28"/>
        </w:rPr>
      </w:pPr>
      <w:r w:rsidRPr="00C16759">
        <w:rPr>
          <w:sz w:val="20"/>
          <w:szCs w:val="28"/>
          <w:bdr w:val="none" w:sz="0" w:space="0" w:color="auto" w:frame="1"/>
        </w:rPr>
        <w:t>(заполняется в случае проведения внеплановой проверки)</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Инспектор, уполномоченные лица, проводившие проверку: 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rPr>
      </w:pPr>
      <w:r w:rsidRPr="00C16759">
        <w:rPr>
          <w:sz w:val="28"/>
          <w:szCs w:val="28"/>
        </w:rPr>
        <w:t>__________________________________________________________________</w:t>
      </w:r>
    </w:p>
    <w:p w:rsidR="0079048C" w:rsidRPr="00C16759" w:rsidRDefault="0079048C" w:rsidP="0079048C">
      <w:pPr>
        <w:spacing w:line="270" w:lineRule="atLeast"/>
        <w:jc w:val="center"/>
        <w:rPr>
          <w:sz w:val="20"/>
          <w:szCs w:val="28"/>
        </w:rPr>
      </w:pPr>
      <w:r w:rsidRPr="00C16759">
        <w:rPr>
          <w:sz w:val="20"/>
          <w:szCs w:val="28"/>
          <w:bdr w:val="none" w:sz="0" w:space="0" w:color="auto" w:frame="1"/>
        </w:rPr>
        <w:t>(Ф.И.О., должность; в случае привлечения к участию к проверке экспертов, экспертных организаций указывается (Ф.И.О., должности экспертов и/или наименование экспертных организаций)</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При проведении проверки присутствовали: 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bdr w:val="none" w:sz="0" w:space="0" w:color="auto" w:frame="1"/>
        </w:rPr>
      </w:pPr>
    </w:p>
    <w:p w:rsidR="0079048C" w:rsidRPr="00C16759" w:rsidRDefault="0079048C" w:rsidP="0079048C">
      <w:pPr>
        <w:spacing w:line="270" w:lineRule="atLeast"/>
        <w:rPr>
          <w:sz w:val="28"/>
          <w:szCs w:val="28"/>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jc w:val="center"/>
        <w:rPr>
          <w:sz w:val="20"/>
          <w:szCs w:val="28"/>
        </w:rPr>
      </w:pPr>
      <w:r w:rsidRPr="00C16759">
        <w:rPr>
          <w:sz w:val="20"/>
          <w:szCs w:val="28"/>
          <w:bdr w:val="none" w:sz="0" w:space="0" w:color="auto" w:frame="1"/>
        </w:rPr>
        <w:t>(Ф.И.О. присутствовавших при проведении мероприятий по проверке)</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rPr>
          <w:sz w:val="28"/>
          <w:szCs w:val="28"/>
        </w:rPr>
      </w:pPr>
      <w:r w:rsidRPr="00C16759">
        <w:rPr>
          <w:sz w:val="28"/>
          <w:szCs w:val="28"/>
          <w:bdr w:val="none" w:sz="0" w:space="0" w:color="auto" w:frame="1"/>
        </w:rPr>
        <w:t>В ходе проведения проверки:</w:t>
      </w:r>
    </w:p>
    <w:p w:rsidR="0079048C" w:rsidRPr="00C16759" w:rsidRDefault="0079048C" w:rsidP="0079048C">
      <w:pPr>
        <w:spacing w:line="270" w:lineRule="atLeast"/>
        <w:rPr>
          <w:sz w:val="28"/>
          <w:szCs w:val="28"/>
        </w:rPr>
      </w:pPr>
      <w:r w:rsidRPr="00C16759">
        <w:rPr>
          <w:sz w:val="28"/>
          <w:szCs w:val="28"/>
          <w:bdr w:val="none" w:sz="0" w:space="0" w:color="auto" w:frame="1"/>
        </w:rPr>
        <w:t> - выявлены    нарушения   обязательных    требований   или   требований,</w:t>
      </w: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установленных муниципальными правовыми актами:</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bdr w:val="none" w:sz="0" w:space="0" w:color="auto" w:frame="1"/>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bdr w:val="none" w:sz="0" w:space="0" w:color="auto" w:frame="1"/>
        </w:rPr>
      </w:pPr>
    </w:p>
    <w:p w:rsidR="0079048C" w:rsidRPr="00C16759" w:rsidRDefault="0079048C" w:rsidP="0079048C">
      <w:pPr>
        <w:spacing w:line="270" w:lineRule="atLeast"/>
        <w:rPr>
          <w:sz w:val="28"/>
          <w:szCs w:val="28"/>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jc w:val="center"/>
        <w:rPr>
          <w:sz w:val="20"/>
          <w:szCs w:val="28"/>
          <w:bdr w:val="none" w:sz="0" w:space="0" w:color="auto" w:frame="1"/>
        </w:rPr>
      </w:pPr>
      <w:r w:rsidRPr="00C16759">
        <w:rPr>
          <w:sz w:val="20"/>
          <w:szCs w:val="28"/>
          <w:bdr w:val="none" w:sz="0" w:space="0" w:color="auto" w:frame="1"/>
        </w:rPr>
        <w:t>(с указанием характера нарушений; лиц, допустивших нарушения)</w:t>
      </w:r>
    </w:p>
    <w:p w:rsidR="0079048C" w:rsidRPr="00C16759" w:rsidRDefault="0079048C" w:rsidP="0079048C">
      <w:pPr>
        <w:spacing w:line="270" w:lineRule="atLeast"/>
        <w:jc w:val="center"/>
        <w:rPr>
          <w:sz w:val="20"/>
          <w:szCs w:val="28"/>
          <w:bdr w:val="none" w:sz="0" w:space="0" w:color="auto" w:frame="1"/>
        </w:rPr>
      </w:pPr>
    </w:p>
    <w:p w:rsidR="0079048C" w:rsidRPr="00C16759" w:rsidRDefault="0079048C" w:rsidP="0079048C">
      <w:pPr>
        <w:spacing w:line="270" w:lineRule="atLeast"/>
        <w:jc w:val="both"/>
        <w:rPr>
          <w:sz w:val="28"/>
          <w:szCs w:val="28"/>
        </w:rPr>
      </w:pPr>
      <w:r w:rsidRPr="00C16759">
        <w:rPr>
          <w:sz w:val="28"/>
          <w:szCs w:val="28"/>
          <w:bdr w:val="none" w:sz="0" w:space="0" w:color="auto" w:frame="1"/>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C16759">
        <w:rPr>
          <w:sz w:val="28"/>
          <w:szCs w:val="28"/>
        </w:rPr>
        <w:t>):</w:t>
      </w: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bdr w:val="none" w:sz="0" w:space="0" w:color="auto" w:frame="1"/>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bdr w:val="none" w:sz="0" w:space="0" w:color="auto" w:frame="1"/>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bdr w:val="none" w:sz="0" w:space="0" w:color="auto" w:frame="1"/>
        </w:rPr>
      </w:pPr>
    </w:p>
    <w:p w:rsidR="0079048C" w:rsidRPr="00C16759" w:rsidRDefault="0079048C" w:rsidP="0079048C">
      <w:pPr>
        <w:spacing w:line="270" w:lineRule="atLeast"/>
        <w:rPr>
          <w:sz w:val="28"/>
          <w:szCs w:val="28"/>
        </w:rPr>
      </w:pPr>
      <w:r w:rsidRPr="00C16759">
        <w:rPr>
          <w:sz w:val="28"/>
          <w:szCs w:val="28"/>
          <w:bdr w:val="none" w:sz="0" w:space="0" w:color="auto" w:frame="1"/>
        </w:rPr>
        <w:t>__________________________________________________________________</w:t>
      </w:r>
    </w:p>
    <w:p w:rsidR="0079048C" w:rsidRPr="00C16759" w:rsidRDefault="0079048C" w:rsidP="0079048C">
      <w:pPr>
        <w:spacing w:line="270" w:lineRule="atLeast"/>
        <w:rPr>
          <w:sz w:val="28"/>
          <w:szCs w:val="28"/>
          <w:bdr w:val="none" w:sz="0" w:space="0" w:color="auto" w:frame="1"/>
        </w:rPr>
      </w:pPr>
    </w:p>
    <w:p w:rsidR="0079048C" w:rsidRPr="00C16759" w:rsidRDefault="0079048C" w:rsidP="0079048C">
      <w:pPr>
        <w:spacing w:line="270" w:lineRule="atLeast"/>
        <w:rPr>
          <w:sz w:val="28"/>
          <w:szCs w:val="28"/>
        </w:rPr>
      </w:pPr>
      <w:r w:rsidRPr="00C16759">
        <w:rPr>
          <w:sz w:val="28"/>
          <w:szCs w:val="28"/>
          <w:bdr w:val="none" w:sz="0" w:space="0" w:color="auto" w:frame="1"/>
        </w:rPr>
        <w:t>нарушений не выявлено: __________________________________________________________________</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rPr>
          <w:sz w:val="28"/>
          <w:szCs w:val="28"/>
        </w:rPr>
      </w:pPr>
      <w:r w:rsidRPr="00C16759">
        <w:rPr>
          <w:sz w:val="28"/>
          <w:szCs w:val="28"/>
          <w:bdr w:val="none" w:sz="0" w:space="0" w:color="auto" w:frame="1"/>
        </w:rPr>
        <w:t>Запись   в   Журнал   учета   проверок   внесена (заполняется при проведении выездной проверки):</w:t>
      </w:r>
    </w:p>
    <w:p w:rsidR="0079048C" w:rsidRPr="00C16759" w:rsidRDefault="0079048C" w:rsidP="0079048C">
      <w:pPr>
        <w:spacing w:line="270" w:lineRule="atLeast"/>
        <w:rPr>
          <w:sz w:val="28"/>
          <w:szCs w:val="28"/>
        </w:rPr>
      </w:pPr>
      <w:r w:rsidRPr="00C16759">
        <w:rPr>
          <w:sz w:val="28"/>
          <w:szCs w:val="28"/>
          <w:bdr w:val="none" w:sz="0" w:space="0" w:color="auto" w:frame="1"/>
        </w:rPr>
        <w:t> _________________________        _____________________________________</w:t>
      </w:r>
    </w:p>
    <w:p w:rsidR="0079048C" w:rsidRPr="00C16759" w:rsidRDefault="0079048C" w:rsidP="0079048C">
      <w:pPr>
        <w:spacing w:line="270" w:lineRule="atLeast"/>
        <w:rPr>
          <w:sz w:val="20"/>
          <w:szCs w:val="28"/>
        </w:rPr>
      </w:pPr>
      <w:r w:rsidRPr="00C16759">
        <w:rPr>
          <w:sz w:val="20"/>
          <w:szCs w:val="28"/>
          <w:bdr w:val="none" w:sz="0" w:space="0" w:color="auto" w:frame="1"/>
        </w:rPr>
        <w:t xml:space="preserve">         (подпись </w:t>
      </w:r>
      <w:proofErr w:type="gramStart"/>
      <w:r w:rsidRPr="00C16759">
        <w:rPr>
          <w:sz w:val="20"/>
          <w:szCs w:val="28"/>
          <w:bdr w:val="none" w:sz="0" w:space="0" w:color="auto" w:frame="1"/>
        </w:rPr>
        <w:t>проверяющего)   </w:t>
      </w:r>
      <w:proofErr w:type="gramEnd"/>
      <w:r w:rsidRPr="00C16759">
        <w:rPr>
          <w:sz w:val="20"/>
          <w:szCs w:val="28"/>
          <w:bdr w:val="none" w:sz="0" w:space="0" w:color="auto" w:frame="1"/>
        </w:rPr>
        <w:t>                                        (подпись уполномоченного представителя</w:t>
      </w:r>
    </w:p>
    <w:p w:rsidR="0079048C" w:rsidRPr="00C16759" w:rsidRDefault="0079048C" w:rsidP="0079048C">
      <w:pPr>
        <w:spacing w:line="270" w:lineRule="atLeast"/>
        <w:rPr>
          <w:sz w:val="20"/>
          <w:szCs w:val="28"/>
        </w:rPr>
      </w:pPr>
      <w:r w:rsidRPr="00C16759">
        <w:rPr>
          <w:sz w:val="20"/>
          <w:szCs w:val="28"/>
          <w:bdr w:val="none" w:sz="0" w:space="0" w:color="auto" w:frame="1"/>
        </w:rPr>
        <w:t>                                                                                                    юридического лица, индивидуального</w:t>
      </w:r>
    </w:p>
    <w:p w:rsidR="0079048C" w:rsidRPr="00C16759" w:rsidRDefault="0079048C" w:rsidP="0079048C">
      <w:pPr>
        <w:spacing w:line="270" w:lineRule="atLeast"/>
        <w:rPr>
          <w:sz w:val="20"/>
          <w:szCs w:val="28"/>
          <w:bdr w:val="none" w:sz="0" w:space="0" w:color="auto" w:frame="1"/>
        </w:rPr>
      </w:pPr>
      <w:r w:rsidRPr="00C16759">
        <w:rPr>
          <w:sz w:val="20"/>
          <w:szCs w:val="28"/>
          <w:bdr w:val="none" w:sz="0" w:space="0" w:color="auto" w:frame="1"/>
        </w:rPr>
        <w:t xml:space="preserve">                                                                                                      предпринимателя, его уполномоченного </w:t>
      </w:r>
    </w:p>
    <w:p w:rsidR="0079048C" w:rsidRPr="00C16759" w:rsidRDefault="0079048C" w:rsidP="0079048C">
      <w:pPr>
        <w:spacing w:line="270" w:lineRule="atLeast"/>
        <w:rPr>
          <w:sz w:val="20"/>
          <w:szCs w:val="28"/>
        </w:rPr>
      </w:pPr>
      <w:r w:rsidRPr="00C16759">
        <w:rPr>
          <w:sz w:val="20"/>
          <w:szCs w:val="28"/>
          <w:bdr w:val="none" w:sz="0" w:space="0" w:color="auto" w:frame="1"/>
        </w:rPr>
        <w:t xml:space="preserve">                                                                                                             представителя, физического лица)</w:t>
      </w:r>
    </w:p>
    <w:p w:rsidR="0079048C" w:rsidRPr="00C16759" w:rsidRDefault="0079048C" w:rsidP="0079048C">
      <w:pPr>
        <w:spacing w:line="270" w:lineRule="atLeast"/>
        <w:ind w:firstLine="720"/>
        <w:rPr>
          <w:sz w:val="28"/>
          <w:szCs w:val="28"/>
        </w:rPr>
      </w:pPr>
      <w:r w:rsidRPr="00C16759">
        <w:rPr>
          <w:sz w:val="28"/>
          <w:szCs w:val="28"/>
        </w:rPr>
        <w:t> </w:t>
      </w:r>
      <w:r w:rsidRPr="00C16759">
        <w:rPr>
          <w:sz w:val="20"/>
          <w:szCs w:val="28"/>
          <w:bdr w:val="none" w:sz="0" w:space="0" w:color="auto" w:frame="1"/>
        </w:rPr>
        <w:t xml:space="preserve">                                                           </w:t>
      </w:r>
    </w:p>
    <w:p w:rsidR="0079048C" w:rsidRPr="00C16759" w:rsidRDefault="0079048C" w:rsidP="0079048C">
      <w:pPr>
        <w:spacing w:line="270" w:lineRule="atLeast"/>
        <w:rPr>
          <w:sz w:val="28"/>
          <w:szCs w:val="28"/>
        </w:rPr>
      </w:pPr>
      <w:r w:rsidRPr="00C16759">
        <w:rPr>
          <w:sz w:val="28"/>
          <w:szCs w:val="28"/>
          <w:bdr w:val="none" w:sz="0" w:space="0" w:color="auto" w:frame="1"/>
        </w:rPr>
        <w:t>Журнал  учета  проверок  отсутствует (заполняется при проведении выездной проверки):</w:t>
      </w:r>
    </w:p>
    <w:p w:rsidR="0079048C" w:rsidRPr="00C16759" w:rsidRDefault="0079048C" w:rsidP="0079048C">
      <w:pPr>
        <w:spacing w:line="270" w:lineRule="atLeast"/>
        <w:rPr>
          <w:sz w:val="28"/>
          <w:szCs w:val="28"/>
        </w:rPr>
      </w:pPr>
      <w:r w:rsidRPr="00C16759">
        <w:rPr>
          <w:sz w:val="28"/>
          <w:szCs w:val="28"/>
          <w:bdr w:val="none" w:sz="0" w:space="0" w:color="auto" w:frame="1"/>
        </w:rPr>
        <w:t> _________________________        _____________________________________</w:t>
      </w:r>
    </w:p>
    <w:p w:rsidR="0079048C" w:rsidRPr="00C16759" w:rsidRDefault="0079048C" w:rsidP="0079048C">
      <w:pPr>
        <w:spacing w:line="270" w:lineRule="atLeast"/>
        <w:rPr>
          <w:sz w:val="20"/>
          <w:szCs w:val="28"/>
        </w:rPr>
      </w:pPr>
      <w:r w:rsidRPr="00C16759">
        <w:rPr>
          <w:sz w:val="28"/>
          <w:szCs w:val="28"/>
          <w:bdr w:val="none" w:sz="0" w:space="0" w:color="auto" w:frame="1"/>
        </w:rPr>
        <w:t>  </w:t>
      </w:r>
      <w:r w:rsidRPr="00C16759">
        <w:rPr>
          <w:sz w:val="20"/>
          <w:szCs w:val="28"/>
          <w:bdr w:val="none" w:sz="0" w:space="0" w:color="auto" w:frame="1"/>
        </w:rPr>
        <w:t xml:space="preserve">         (подпись </w:t>
      </w:r>
      <w:proofErr w:type="gramStart"/>
      <w:r w:rsidRPr="00C16759">
        <w:rPr>
          <w:sz w:val="20"/>
          <w:szCs w:val="28"/>
          <w:bdr w:val="none" w:sz="0" w:space="0" w:color="auto" w:frame="1"/>
        </w:rPr>
        <w:t>проверяющего)   </w:t>
      </w:r>
      <w:proofErr w:type="gramEnd"/>
      <w:r w:rsidRPr="00C16759">
        <w:rPr>
          <w:sz w:val="20"/>
          <w:szCs w:val="28"/>
          <w:bdr w:val="none" w:sz="0" w:space="0" w:color="auto" w:frame="1"/>
        </w:rPr>
        <w:t>                                        (подпись уполномоченного представителя</w:t>
      </w:r>
    </w:p>
    <w:p w:rsidR="0079048C" w:rsidRPr="00C16759" w:rsidRDefault="0079048C" w:rsidP="0079048C">
      <w:pPr>
        <w:spacing w:line="270" w:lineRule="atLeast"/>
        <w:rPr>
          <w:sz w:val="20"/>
          <w:szCs w:val="28"/>
        </w:rPr>
      </w:pPr>
      <w:r w:rsidRPr="00C16759">
        <w:rPr>
          <w:sz w:val="20"/>
          <w:szCs w:val="28"/>
          <w:bdr w:val="none" w:sz="0" w:space="0" w:color="auto" w:frame="1"/>
        </w:rPr>
        <w:t>                                                                                                    юридического лица, индивидуального</w:t>
      </w:r>
    </w:p>
    <w:p w:rsidR="0079048C" w:rsidRPr="00C16759" w:rsidRDefault="0079048C" w:rsidP="0079048C">
      <w:pPr>
        <w:spacing w:line="270" w:lineRule="atLeast"/>
        <w:rPr>
          <w:sz w:val="20"/>
          <w:szCs w:val="28"/>
          <w:bdr w:val="none" w:sz="0" w:space="0" w:color="auto" w:frame="1"/>
        </w:rPr>
      </w:pPr>
      <w:r w:rsidRPr="00C16759">
        <w:rPr>
          <w:sz w:val="20"/>
          <w:szCs w:val="28"/>
          <w:bdr w:val="none" w:sz="0" w:space="0" w:color="auto" w:frame="1"/>
        </w:rPr>
        <w:t xml:space="preserve">                                                                                                      предпринимателя, его уполномоченного </w:t>
      </w:r>
    </w:p>
    <w:p w:rsidR="0079048C" w:rsidRPr="00C16759" w:rsidRDefault="0079048C" w:rsidP="0079048C">
      <w:pPr>
        <w:spacing w:line="270" w:lineRule="atLeast"/>
        <w:rPr>
          <w:sz w:val="20"/>
          <w:szCs w:val="28"/>
        </w:rPr>
      </w:pPr>
      <w:r w:rsidRPr="00C16759">
        <w:rPr>
          <w:sz w:val="20"/>
          <w:szCs w:val="28"/>
          <w:bdr w:val="none" w:sz="0" w:space="0" w:color="auto" w:frame="1"/>
        </w:rPr>
        <w:t xml:space="preserve">                                                                                                             представителя, физического лица)</w:t>
      </w:r>
    </w:p>
    <w:p w:rsidR="0079048C" w:rsidRPr="00C16759" w:rsidRDefault="0079048C" w:rsidP="0079048C">
      <w:pPr>
        <w:spacing w:line="270" w:lineRule="atLeast"/>
        <w:rPr>
          <w:sz w:val="28"/>
          <w:szCs w:val="28"/>
        </w:rPr>
      </w:pPr>
      <w:r w:rsidRPr="00C16759">
        <w:rPr>
          <w:sz w:val="28"/>
          <w:szCs w:val="28"/>
        </w:rPr>
        <w:t> </w:t>
      </w: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Прилагаемые документы: __________________________________________________________________</w:t>
      </w:r>
    </w:p>
    <w:p w:rsidR="0079048C" w:rsidRPr="00C16759" w:rsidRDefault="0079048C" w:rsidP="0079048C">
      <w:pPr>
        <w:spacing w:line="270" w:lineRule="atLeast"/>
        <w:rPr>
          <w:sz w:val="28"/>
          <w:szCs w:val="28"/>
        </w:rPr>
      </w:pPr>
    </w:p>
    <w:p w:rsidR="0079048C" w:rsidRPr="00C16759" w:rsidRDefault="0079048C" w:rsidP="0079048C">
      <w:pPr>
        <w:spacing w:line="270" w:lineRule="atLeast"/>
        <w:rPr>
          <w:sz w:val="28"/>
          <w:szCs w:val="28"/>
        </w:rPr>
      </w:pPr>
      <w:r w:rsidRPr="00C16759">
        <w:rPr>
          <w:sz w:val="28"/>
          <w:szCs w:val="28"/>
        </w:rPr>
        <w:t>__________________________________________________________________</w:t>
      </w:r>
    </w:p>
    <w:p w:rsidR="0079048C" w:rsidRPr="00C16759" w:rsidRDefault="0079048C" w:rsidP="0079048C">
      <w:pPr>
        <w:spacing w:line="270" w:lineRule="atLeast"/>
        <w:rPr>
          <w:sz w:val="28"/>
          <w:szCs w:val="28"/>
          <w:bdr w:val="none" w:sz="0" w:space="0" w:color="auto" w:frame="1"/>
        </w:rPr>
      </w:pPr>
      <w:r w:rsidRPr="00C16759">
        <w:rPr>
          <w:sz w:val="28"/>
          <w:szCs w:val="28"/>
          <w:bdr w:val="none" w:sz="0" w:space="0" w:color="auto" w:frame="1"/>
        </w:rPr>
        <w:t>Подписи Инспектора, уполномоченного лица, проводивших проверку: _____________________________</w:t>
      </w:r>
    </w:p>
    <w:p w:rsidR="0079048C" w:rsidRPr="00C16759" w:rsidRDefault="0079048C" w:rsidP="0079048C">
      <w:pPr>
        <w:spacing w:line="270" w:lineRule="atLeast"/>
        <w:rPr>
          <w:sz w:val="28"/>
          <w:szCs w:val="28"/>
        </w:rPr>
      </w:pPr>
      <w:r w:rsidRPr="00C16759">
        <w:rPr>
          <w:sz w:val="28"/>
          <w:szCs w:val="28"/>
          <w:bdr w:val="none" w:sz="0" w:space="0" w:color="auto" w:frame="1"/>
        </w:rPr>
        <w:lastRenderedPageBreak/>
        <w:t>_____________________________</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A26516" w:rsidP="0079048C">
      <w:pPr>
        <w:spacing w:line="270" w:lineRule="atLeast"/>
        <w:rPr>
          <w:sz w:val="28"/>
          <w:szCs w:val="28"/>
        </w:rPr>
      </w:pPr>
      <w:r w:rsidRPr="00C16759">
        <w:rPr>
          <w:sz w:val="28"/>
          <w:szCs w:val="28"/>
          <w:bdr w:val="none" w:sz="0" w:space="0" w:color="auto" w:frame="1"/>
        </w:rPr>
        <w:t>С актом проверки ознакомлен</w:t>
      </w:r>
      <w:r w:rsidR="0079048C" w:rsidRPr="00C16759">
        <w:rPr>
          <w:sz w:val="28"/>
          <w:szCs w:val="28"/>
          <w:bdr w:val="none" w:sz="0" w:space="0" w:color="auto" w:frame="1"/>
        </w:rPr>
        <w:t xml:space="preserve"> (а</w:t>
      </w:r>
      <w:r w:rsidRPr="00C16759">
        <w:rPr>
          <w:sz w:val="28"/>
          <w:szCs w:val="28"/>
          <w:bdr w:val="none" w:sz="0" w:space="0" w:color="auto" w:frame="1"/>
        </w:rPr>
        <w:t>), копию акта со всеми приложениями</w:t>
      </w:r>
    </w:p>
    <w:p w:rsidR="0079048C" w:rsidRPr="00C16759" w:rsidRDefault="0079048C" w:rsidP="0079048C">
      <w:pPr>
        <w:spacing w:line="270" w:lineRule="atLeast"/>
        <w:rPr>
          <w:sz w:val="28"/>
          <w:szCs w:val="28"/>
        </w:rPr>
      </w:pPr>
      <w:r w:rsidRPr="00C16759">
        <w:rPr>
          <w:sz w:val="28"/>
          <w:szCs w:val="28"/>
          <w:bdr w:val="none" w:sz="0" w:space="0" w:color="auto" w:frame="1"/>
        </w:rPr>
        <w:t>получил (а): __________________________________________________________________</w:t>
      </w:r>
    </w:p>
    <w:p w:rsidR="0079048C" w:rsidRPr="00C16759" w:rsidRDefault="0079048C" w:rsidP="0079048C">
      <w:pPr>
        <w:jc w:val="both"/>
        <w:rPr>
          <w:sz w:val="20"/>
          <w:szCs w:val="28"/>
        </w:rPr>
      </w:pPr>
      <w:r w:rsidRPr="00C16759">
        <w:rPr>
          <w:sz w:val="20"/>
          <w:szCs w:val="28"/>
          <w:bdr w:val="none" w:sz="0" w:space="0" w:color="auto" w:frame="1"/>
        </w:rPr>
        <w:t>(Ф.И.О.,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rPr>
          <w:sz w:val="28"/>
          <w:szCs w:val="28"/>
        </w:rPr>
      </w:pPr>
      <w:r w:rsidRPr="00C16759">
        <w:rPr>
          <w:sz w:val="28"/>
          <w:szCs w:val="28"/>
          <w:bdr w:val="none" w:sz="0" w:space="0" w:color="auto" w:frame="1"/>
        </w:rPr>
        <w:t>«____» _________________ 20__ г.</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rPr>
          <w:sz w:val="28"/>
          <w:szCs w:val="28"/>
        </w:rPr>
      </w:pPr>
      <w:r w:rsidRPr="00C16759">
        <w:rPr>
          <w:sz w:val="28"/>
          <w:szCs w:val="28"/>
          <w:bdr w:val="none" w:sz="0" w:space="0" w:color="auto" w:frame="1"/>
        </w:rPr>
        <w:t>Пометка об отказе ознакомления с актом проверки: __________________________________________________________________</w:t>
      </w:r>
    </w:p>
    <w:p w:rsidR="0079048C" w:rsidRPr="00C16759" w:rsidRDefault="0079048C" w:rsidP="0079048C">
      <w:pPr>
        <w:jc w:val="both"/>
        <w:rPr>
          <w:sz w:val="20"/>
          <w:szCs w:val="28"/>
        </w:rPr>
      </w:pPr>
      <w:r w:rsidRPr="00C16759">
        <w:rPr>
          <w:sz w:val="20"/>
          <w:szCs w:val="28"/>
          <w:bdr w:val="none" w:sz="0" w:space="0" w:color="auto" w:frame="1"/>
        </w:rPr>
        <w:t>(подпись уполномоченного должностного лица (лиц), проводивших проверку)</w:t>
      </w:r>
    </w:p>
    <w:p w:rsidR="0079048C" w:rsidRPr="00C16759" w:rsidRDefault="0079048C" w:rsidP="0079048C">
      <w:pPr>
        <w:spacing w:line="270" w:lineRule="atLeast"/>
        <w:ind w:firstLine="720"/>
        <w:rPr>
          <w:sz w:val="28"/>
          <w:szCs w:val="28"/>
        </w:rPr>
      </w:pPr>
      <w:r w:rsidRPr="00C16759">
        <w:rPr>
          <w:sz w:val="28"/>
          <w:szCs w:val="28"/>
        </w:rPr>
        <w:t> </w:t>
      </w:r>
    </w:p>
    <w:p w:rsidR="0079048C" w:rsidRPr="00C16759" w:rsidRDefault="0079048C" w:rsidP="0079048C">
      <w:pPr>
        <w:spacing w:line="270" w:lineRule="atLeast"/>
        <w:rPr>
          <w:sz w:val="28"/>
          <w:szCs w:val="28"/>
        </w:rPr>
      </w:pPr>
      <w:r w:rsidRPr="00C16759">
        <w:rPr>
          <w:sz w:val="28"/>
          <w:szCs w:val="28"/>
          <w:bdr w:val="none" w:sz="0" w:space="0" w:color="auto" w:frame="1"/>
        </w:rPr>
        <w:t xml:space="preserve">________________________ </w:t>
      </w:r>
      <w:r w:rsidRPr="00C16759">
        <w:rPr>
          <w:sz w:val="20"/>
          <w:szCs w:val="28"/>
          <w:bdr w:val="none" w:sz="0" w:space="0" w:color="auto" w:frame="1"/>
        </w:rPr>
        <w:t>(подпись)</w:t>
      </w:r>
    </w:p>
    <w:p w:rsidR="0079048C" w:rsidRPr="00C16759" w:rsidRDefault="0079048C" w:rsidP="0079048C">
      <w:pPr>
        <w:rPr>
          <w:sz w:val="28"/>
          <w:szCs w:val="28"/>
        </w:rP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p w:rsidR="00723862" w:rsidRPr="00C16759" w:rsidRDefault="00723862" w:rsidP="00852CB7">
      <w:pPr>
        <w:ind w:right="141"/>
        <w:jc w:val="center"/>
      </w:pPr>
    </w:p>
    <w:sectPr w:rsidR="00723862" w:rsidRPr="00C16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01"/>
    <w:rsid w:val="00000B6C"/>
    <w:rsid w:val="00011E33"/>
    <w:rsid w:val="00016939"/>
    <w:rsid w:val="0002134F"/>
    <w:rsid w:val="00024201"/>
    <w:rsid w:val="00026438"/>
    <w:rsid w:val="00034AA8"/>
    <w:rsid w:val="000358AD"/>
    <w:rsid w:val="00037024"/>
    <w:rsid w:val="0004103C"/>
    <w:rsid w:val="000460BB"/>
    <w:rsid w:val="00046E85"/>
    <w:rsid w:val="0005155C"/>
    <w:rsid w:val="000528FF"/>
    <w:rsid w:val="000552A2"/>
    <w:rsid w:val="00065579"/>
    <w:rsid w:val="000722FD"/>
    <w:rsid w:val="00075F5F"/>
    <w:rsid w:val="00076517"/>
    <w:rsid w:val="000826CE"/>
    <w:rsid w:val="000933C2"/>
    <w:rsid w:val="000A67FE"/>
    <w:rsid w:val="000B466B"/>
    <w:rsid w:val="000C004D"/>
    <w:rsid w:val="000C0E89"/>
    <w:rsid w:val="000C34B6"/>
    <w:rsid w:val="000C5AF1"/>
    <w:rsid w:val="000D0A51"/>
    <w:rsid w:val="000D1645"/>
    <w:rsid w:val="000D262C"/>
    <w:rsid w:val="000E00A7"/>
    <w:rsid w:val="000E1D5D"/>
    <w:rsid w:val="000E1F10"/>
    <w:rsid w:val="000E2025"/>
    <w:rsid w:val="000E26F4"/>
    <w:rsid w:val="000F0178"/>
    <w:rsid w:val="000F511A"/>
    <w:rsid w:val="000F6298"/>
    <w:rsid w:val="000F7480"/>
    <w:rsid w:val="0010583B"/>
    <w:rsid w:val="00106E77"/>
    <w:rsid w:val="00111F41"/>
    <w:rsid w:val="00112E68"/>
    <w:rsid w:val="00113AC7"/>
    <w:rsid w:val="0012004E"/>
    <w:rsid w:val="00121FFD"/>
    <w:rsid w:val="00125262"/>
    <w:rsid w:val="001255C4"/>
    <w:rsid w:val="00130A4D"/>
    <w:rsid w:val="00135683"/>
    <w:rsid w:val="00136398"/>
    <w:rsid w:val="00136B58"/>
    <w:rsid w:val="00146290"/>
    <w:rsid w:val="001466E3"/>
    <w:rsid w:val="001529DD"/>
    <w:rsid w:val="00163A37"/>
    <w:rsid w:val="00165B48"/>
    <w:rsid w:val="00166259"/>
    <w:rsid w:val="0017053F"/>
    <w:rsid w:val="00183A9B"/>
    <w:rsid w:val="00183CF5"/>
    <w:rsid w:val="00187895"/>
    <w:rsid w:val="00194B0A"/>
    <w:rsid w:val="001A001D"/>
    <w:rsid w:val="001A1E17"/>
    <w:rsid w:val="001A4131"/>
    <w:rsid w:val="001B0175"/>
    <w:rsid w:val="001B3D8D"/>
    <w:rsid w:val="001C7C9B"/>
    <w:rsid w:val="001D0034"/>
    <w:rsid w:val="001D1C03"/>
    <w:rsid w:val="001E0D19"/>
    <w:rsid w:val="001E54CD"/>
    <w:rsid w:val="00201231"/>
    <w:rsid w:val="002020BA"/>
    <w:rsid w:val="002023CC"/>
    <w:rsid w:val="00204D21"/>
    <w:rsid w:val="00213634"/>
    <w:rsid w:val="00222F2A"/>
    <w:rsid w:val="002234D2"/>
    <w:rsid w:val="0022521E"/>
    <w:rsid w:val="00240AAF"/>
    <w:rsid w:val="00240E61"/>
    <w:rsid w:val="00240EDC"/>
    <w:rsid w:val="00247497"/>
    <w:rsid w:val="00253B99"/>
    <w:rsid w:val="00265B74"/>
    <w:rsid w:val="002864BF"/>
    <w:rsid w:val="0028665B"/>
    <w:rsid w:val="002911A4"/>
    <w:rsid w:val="002929F9"/>
    <w:rsid w:val="00294ED9"/>
    <w:rsid w:val="0029679B"/>
    <w:rsid w:val="002A2570"/>
    <w:rsid w:val="002A52DA"/>
    <w:rsid w:val="002A6B41"/>
    <w:rsid w:val="002A7879"/>
    <w:rsid w:val="002B2F74"/>
    <w:rsid w:val="002B33AE"/>
    <w:rsid w:val="002B3F0A"/>
    <w:rsid w:val="002B49C5"/>
    <w:rsid w:val="002B5956"/>
    <w:rsid w:val="002C0D69"/>
    <w:rsid w:val="002C2748"/>
    <w:rsid w:val="002C6EDF"/>
    <w:rsid w:val="002D2470"/>
    <w:rsid w:val="002D3FA8"/>
    <w:rsid w:val="002D44E5"/>
    <w:rsid w:val="002D6A1E"/>
    <w:rsid w:val="002E2C8A"/>
    <w:rsid w:val="002E4792"/>
    <w:rsid w:val="002E60D0"/>
    <w:rsid w:val="002F3C48"/>
    <w:rsid w:val="002F4614"/>
    <w:rsid w:val="002F51A9"/>
    <w:rsid w:val="00306A84"/>
    <w:rsid w:val="00312130"/>
    <w:rsid w:val="003168CE"/>
    <w:rsid w:val="00316C7D"/>
    <w:rsid w:val="003221CC"/>
    <w:rsid w:val="0033028F"/>
    <w:rsid w:val="00347BB0"/>
    <w:rsid w:val="0036325E"/>
    <w:rsid w:val="00363478"/>
    <w:rsid w:val="00364181"/>
    <w:rsid w:val="00365CE3"/>
    <w:rsid w:val="003677EA"/>
    <w:rsid w:val="0037223C"/>
    <w:rsid w:val="0037616F"/>
    <w:rsid w:val="00384C0D"/>
    <w:rsid w:val="00391A2A"/>
    <w:rsid w:val="00392820"/>
    <w:rsid w:val="00394E33"/>
    <w:rsid w:val="00397C1B"/>
    <w:rsid w:val="003A7E8C"/>
    <w:rsid w:val="003B0C88"/>
    <w:rsid w:val="003B1593"/>
    <w:rsid w:val="003B39E4"/>
    <w:rsid w:val="003B4207"/>
    <w:rsid w:val="003B4E2D"/>
    <w:rsid w:val="003C316F"/>
    <w:rsid w:val="003C4576"/>
    <w:rsid w:val="003D2CC2"/>
    <w:rsid w:val="003D3278"/>
    <w:rsid w:val="003E0D55"/>
    <w:rsid w:val="003E2A1E"/>
    <w:rsid w:val="003F2364"/>
    <w:rsid w:val="003F259F"/>
    <w:rsid w:val="003F677B"/>
    <w:rsid w:val="004109D6"/>
    <w:rsid w:val="00410DDD"/>
    <w:rsid w:val="00411FBC"/>
    <w:rsid w:val="00413B08"/>
    <w:rsid w:val="004212F6"/>
    <w:rsid w:val="00422CF7"/>
    <w:rsid w:val="00427714"/>
    <w:rsid w:val="004329F0"/>
    <w:rsid w:val="00433C69"/>
    <w:rsid w:val="00435B2B"/>
    <w:rsid w:val="004419E7"/>
    <w:rsid w:val="00441AA2"/>
    <w:rsid w:val="00443CE1"/>
    <w:rsid w:val="00450111"/>
    <w:rsid w:val="0045281B"/>
    <w:rsid w:val="00455B8C"/>
    <w:rsid w:val="00464F90"/>
    <w:rsid w:val="004653B2"/>
    <w:rsid w:val="004703F0"/>
    <w:rsid w:val="00471916"/>
    <w:rsid w:val="004815EA"/>
    <w:rsid w:val="00482C95"/>
    <w:rsid w:val="00482CA6"/>
    <w:rsid w:val="00490968"/>
    <w:rsid w:val="00493A04"/>
    <w:rsid w:val="0049682F"/>
    <w:rsid w:val="00497330"/>
    <w:rsid w:val="004B39B1"/>
    <w:rsid w:val="004B5D76"/>
    <w:rsid w:val="004D2990"/>
    <w:rsid w:val="004E05DB"/>
    <w:rsid w:val="004E6BB1"/>
    <w:rsid w:val="004F0094"/>
    <w:rsid w:val="004F2233"/>
    <w:rsid w:val="004F5D2B"/>
    <w:rsid w:val="00503815"/>
    <w:rsid w:val="00506FC2"/>
    <w:rsid w:val="005130B0"/>
    <w:rsid w:val="00513894"/>
    <w:rsid w:val="00517A7A"/>
    <w:rsid w:val="00525B4E"/>
    <w:rsid w:val="00526DE7"/>
    <w:rsid w:val="005323D8"/>
    <w:rsid w:val="00535F1A"/>
    <w:rsid w:val="00546B19"/>
    <w:rsid w:val="00547121"/>
    <w:rsid w:val="005478D3"/>
    <w:rsid w:val="00550EFB"/>
    <w:rsid w:val="00553B2E"/>
    <w:rsid w:val="0056577B"/>
    <w:rsid w:val="00574F64"/>
    <w:rsid w:val="00581C7A"/>
    <w:rsid w:val="00584DEF"/>
    <w:rsid w:val="005869CE"/>
    <w:rsid w:val="00592094"/>
    <w:rsid w:val="005A328C"/>
    <w:rsid w:val="005A6F1F"/>
    <w:rsid w:val="005B0D9A"/>
    <w:rsid w:val="005C1F72"/>
    <w:rsid w:val="005C50EC"/>
    <w:rsid w:val="005D2854"/>
    <w:rsid w:val="005E3A3B"/>
    <w:rsid w:val="005E647B"/>
    <w:rsid w:val="005F30B8"/>
    <w:rsid w:val="005F3449"/>
    <w:rsid w:val="005F55FE"/>
    <w:rsid w:val="00601D00"/>
    <w:rsid w:val="00602FA4"/>
    <w:rsid w:val="0060593B"/>
    <w:rsid w:val="00614C9E"/>
    <w:rsid w:val="006234D1"/>
    <w:rsid w:val="00652318"/>
    <w:rsid w:val="00653D2D"/>
    <w:rsid w:val="006638A3"/>
    <w:rsid w:val="00665281"/>
    <w:rsid w:val="006703FA"/>
    <w:rsid w:val="00670B7E"/>
    <w:rsid w:val="00675593"/>
    <w:rsid w:val="006817B1"/>
    <w:rsid w:val="0068249C"/>
    <w:rsid w:val="006A513F"/>
    <w:rsid w:val="006A739F"/>
    <w:rsid w:val="006B1988"/>
    <w:rsid w:val="006C2108"/>
    <w:rsid w:val="006C5861"/>
    <w:rsid w:val="006C66DD"/>
    <w:rsid w:val="006D266C"/>
    <w:rsid w:val="006D3660"/>
    <w:rsid w:val="006E243D"/>
    <w:rsid w:val="006E354D"/>
    <w:rsid w:val="006E3E5C"/>
    <w:rsid w:val="006F3BD3"/>
    <w:rsid w:val="006F4EC3"/>
    <w:rsid w:val="006F5258"/>
    <w:rsid w:val="006F67E8"/>
    <w:rsid w:val="006F7DC4"/>
    <w:rsid w:val="00702E7E"/>
    <w:rsid w:val="00716A99"/>
    <w:rsid w:val="00717D01"/>
    <w:rsid w:val="007211FA"/>
    <w:rsid w:val="00723862"/>
    <w:rsid w:val="007263D9"/>
    <w:rsid w:val="00740A91"/>
    <w:rsid w:val="00742233"/>
    <w:rsid w:val="00744AEA"/>
    <w:rsid w:val="00753364"/>
    <w:rsid w:val="007609FC"/>
    <w:rsid w:val="007615BF"/>
    <w:rsid w:val="00767492"/>
    <w:rsid w:val="00773C16"/>
    <w:rsid w:val="00776CAC"/>
    <w:rsid w:val="00780FAF"/>
    <w:rsid w:val="00782284"/>
    <w:rsid w:val="00783368"/>
    <w:rsid w:val="00787CAD"/>
    <w:rsid w:val="0079048C"/>
    <w:rsid w:val="00793906"/>
    <w:rsid w:val="00796069"/>
    <w:rsid w:val="007A5C24"/>
    <w:rsid w:val="007A7F55"/>
    <w:rsid w:val="007B3513"/>
    <w:rsid w:val="007C3F45"/>
    <w:rsid w:val="007C40AB"/>
    <w:rsid w:val="007C5426"/>
    <w:rsid w:val="007C5807"/>
    <w:rsid w:val="007C6D59"/>
    <w:rsid w:val="007C7E63"/>
    <w:rsid w:val="007D0FA1"/>
    <w:rsid w:val="007D16C6"/>
    <w:rsid w:val="007D4596"/>
    <w:rsid w:val="007D6C5F"/>
    <w:rsid w:val="007E101E"/>
    <w:rsid w:val="007E3584"/>
    <w:rsid w:val="007F47A0"/>
    <w:rsid w:val="007F59CB"/>
    <w:rsid w:val="007F5BA3"/>
    <w:rsid w:val="007F7E91"/>
    <w:rsid w:val="00801B12"/>
    <w:rsid w:val="0080701A"/>
    <w:rsid w:val="008148B0"/>
    <w:rsid w:val="00816506"/>
    <w:rsid w:val="00824A89"/>
    <w:rsid w:val="00826E19"/>
    <w:rsid w:val="00841DAF"/>
    <w:rsid w:val="008439C6"/>
    <w:rsid w:val="00844C3C"/>
    <w:rsid w:val="00852CB7"/>
    <w:rsid w:val="0085660F"/>
    <w:rsid w:val="00856A2A"/>
    <w:rsid w:val="008667FE"/>
    <w:rsid w:val="00866CAE"/>
    <w:rsid w:val="0087684D"/>
    <w:rsid w:val="008857E9"/>
    <w:rsid w:val="00891F30"/>
    <w:rsid w:val="0089249C"/>
    <w:rsid w:val="00894AC7"/>
    <w:rsid w:val="008A31E5"/>
    <w:rsid w:val="008B5914"/>
    <w:rsid w:val="008C31F3"/>
    <w:rsid w:val="008C73D3"/>
    <w:rsid w:val="008D2EEE"/>
    <w:rsid w:val="008D6929"/>
    <w:rsid w:val="008E06D4"/>
    <w:rsid w:val="008E576F"/>
    <w:rsid w:val="008E670A"/>
    <w:rsid w:val="008E6D08"/>
    <w:rsid w:val="008F453A"/>
    <w:rsid w:val="008F7585"/>
    <w:rsid w:val="0090126F"/>
    <w:rsid w:val="00904972"/>
    <w:rsid w:val="009129F9"/>
    <w:rsid w:val="00913AA2"/>
    <w:rsid w:val="00914E8C"/>
    <w:rsid w:val="0092171D"/>
    <w:rsid w:val="00925003"/>
    <w:rsid w:val="00927ECE"/>
    <w:rsid w:val="00931407"/>
    <w:rsid w:val="00936FD6"/>
    <w:rsid w:val="009403A5"/>
    <w:rsid w:val="0094519E"/>
    <w:rsid w:val="0094686B"/>
    <w:rsid w:val="0094754F"/>
    <w:rsid w:val="00947A54"/>
    <w:rsid w:val="00950F41"/>
    <w:rsid w:val="0095349E"/>
    <w:rsid w:val="00960B9B"/>
    <w:rsid w:val="00960FD7"/>
    <w:rsid w:val="00961C3E"/>
    <w:rsid w:val="00967515"/>
    <w:rsid w:val="009803BD"/>
    <w:rsid w:val="00982C4C"/>
    <w:rsid w:val="0098304B"/>
    <w:rsid w:val="009832B6"/>
    <w:rsid w:val="00985530"/>
    <w:rsid w:val="0099167F"/>
    <w:rsid w:val="00992FDA"/>
    <w:rsid w:val="009A0B04"/>
    <w:rsid w:val="009A1BC9"/>
    <w:rsid w:val="009A27FF"/>
    <w:rsid w:val="009B0959"/>
    <w:rsid w:val="009C145A"/>
    <w:rsid w:val="009C2CC2"/>
    <w:rsid w:val="009D0FAF"/>
    <w:rsid w:val="009D318E"/>
    <w:rsid w:val="009E0309"/>
    <w:rsid w:val="009E6020"/>
    <w:rsid w:val="009F21EC"/>
    <w:rsid w:val="009F2519"/>
    <w:rsid w:val="00A000D1"/>
    <w:rsid w:val="00A001C2"/>
    <w:rsid w:val="00A02DF1"/>
    <w:rsid w:val="00A038AC"/>
    <w:rsid w:val="00A128B4"/>
    <w:rsid w:val="00A1462D"/>
    <w:rsid w:val="00A20609"/>
    <w:rsid w:val="00A2064B"/>
    <w:rsid w:val="00A21273"/>
    <w:rsid w:val="00A25640"/>
    <w:rsid w:val="00A26516"/>
    <w:rsid w:val="00A3070A"/>
    <w:rsid w:val="00A33B3B"/>
    <w:rsid w:val="00A37167"/>
    <w:rsid w:val="00A3732E"/>
    <w:rsid w:val="00A41A44"/>
    <w:rsid w:val="00A42526"/>
    <w:rsid w:val="00A51BF7"/>
    <w:rsid w:val="00A51D2C"/>
    <w:rsid w:val="00A51E37"/>
    <w:rsid w:val="00A52656"/>
    <w:rsid w:val="00A61186"/>
    <w:rsid w:val="00A61655"/>
    <w:rsid w:val="00A64506"/>
    <w:rsid w:val="00A65CCA"/>
    <w:rsid w:val="00A66D97"/>
    <w:rsid w:val="00A70E0C"/>
    <w:rsid w:val="00A72B35"/>
    <w:rsid w:val="00A75DD7"/>
    <w:rsid w:val="00A84141"/>
    <w:rsid w:val="00A953DC"/>
    <w:rsid w:val="00A97CF7"/>
    <w:rsid w:val="00AA2C0D"/>
    <w:rsid w:val="00AA6835"/>
    <w:rsid w:val="00AA7AA8"/>
    <w:rsid w:val="00AC10DF"/>
    <w:rsid w:val="00AE016A"/>
    <w:rsid w:val="00AE4C73"/>
    <w:rsid w:val="00AE6786"/>
    <w:rsid w:val="00AF3059"/>
    <w:rsid w:val="00AF62AA"/>
    <w:rsid w:val="00AF7C83"/>
    <w:rsid w:val="00B12140"/>
    <w:rsid w:val="00B12335"/>
    <w:rsid w:val="00B2503C"/>
    <w:rsid w:val="00B2797A"/>
    <w:rsid w:val="00B313D8"/>
    <w:rsid w:val="00B342F7"/>
    <w:rsid w:val="00B365B8"/>
    <w:rsid w:val="00B40F0F"/>
    <w:rsid w:val="00B42384"/>
    <w:rsid w:val="00B4474E"/>
    <w:rsid w:val="00B515E5"/>
    <w:rsid w:val="00B622A2"/>
    <w:rsid w:val="00B7600E"/>
    <w:rsid w:val="00B83A57"/>
    <w:rsid w:val="00B83EBC"/>
    <w:rsid w:val="00B84198"/>
    <w:rsid w:val="00B874E1"/>
    <w:rsid w:val="00B95D1A"/>
    <w:rsid w:val="00B97C5B"/>
    <w:rsid w:val="00BA4247"/>
    <w:rsid w:val="00BA6598"/>
    <w:rsid w:val="00BB3477"/>
    <w:rsid w:val="00BB74FB"/>
    <w:rsid w:val="00BC1D0E"/>
    <w:rsid w:val="00BC4107"/>
    <w:rsid w:val="00BC4407"/>
    <w:rsid w:val="00BC5A2F"/>
    <w:rsid w:val="00BC6174"/>
    <w:rsid w:val="00BD00B6"/>
    <w:rsid w:val="00BD0295"/>
    <w:rsid w:val="00BD52EA"/>
    <w:rsid w:val="00BE3D61"/>
    <w:rsid w:val="00BE4717"/>
    <w:rsid w:val="00BE77F2"/>
    <w:rsid w:val="00BF7640"/>
    <w:rsid w:val="00C07939"/>
    <w:rsid w:val="00C16759"/>
    <w:rsid w:val="00C20DA9"/>
    <w:rsid w:val="00C22767"/>
    <w:rsid w:val="00C3214B"/>
    <w:rsid w:val="00C50F69"/>
    <w:rsid w:val="00C57C74"/>
    <w:rsid w:val="00C60669"/>
    <w:rsid w:val="00C61357"/>
    <w:rsid w:val="00C61E05"/>
    <w:rsid w:val="00C70936"/>
    <w:rsid w:val="00C90817"/>
    <w:rsid w:val="00C91EF3"/>
    <w:rsid w:val="00C92504"/>
    <w:rsid w:val="00C9386E"/>
    <w:rsid w:val="00C94AA4"/>
    <w:rsid w:val="00CA0BBC"/>
    <w:rsid w:val="00CA4F32"/>
    <w:rsid w:val="00CB427A"/>
    <w:rsid w:val="00CC1DEE"/>
    <w:rsid w:val="00CC3D49"/>
    <w:rsid w:val="00CC6C95"/>
    <w:rsid w:val="00CD051E"/>
    <w:rsid w:val="00CD2D44"/>
    <w:rsid w:val="00CD3D67"/>
    <w:rsid w:val="00CE0C2F"/>
    <w:rsid w:val="00CE1E50"/>
    <w:rsid w:val="00D009EB"/>
    <w:rsid w:val="00D0260E"/>
    <w:rsid w:val="00D06A77"/>
    <w:rsid w:val="00D1623C"/>
    <w:rsid w:val="00D21C46"/>
    <w:rsid w:val="00D23635"/>
    <w:rsid w:val="00D24747"/>
    <w:rsid w:val="00D24EE7"/>
    <w:rsid w:val="00D252BC"/>
    <w:rsid w:val="00D26E21"/>
    <w:rsid w:val="00D27B8D"/>
    <w:rsid w:val="00D3316A"/>
    <w:rsid w:val="00D40BD5"/>
    <w:rsid w:val="00D45104"/>
    <w:rsid w:val="00D4540B"/>
    <w:rsid w:val="00D45AE8"/>
    <w:rsid w:val="00D47C5C"/>
    <w:rsid w:val="00D51C4A"/>
    <w:rsid w:val="00D53F0E"/>
    <w:rsid w:val="00D600A1"/>
    <w:rsid w:val="00D608C0"/>
    <w:rsid w:val="00D638DA"/>
    <w:rsid w:val="00D6393F"/>
    <w:rsid w:val="00D707E7"/>
    <w:rsid w:val="00D70C5D"/>
    <w:rsid w:val="00D77125"/>
    <w:rsid w:val="00D81D7B"/>
    <w:rsid w:val="00D834EB"/>
    <w:rsid w:val="00D90C41"/>
    <w:rsid w:val="00D924F9"/>
    <w:rsid w:val="00D95C76"/>
    <w:rsid w:val="00DA0A3B"/>
    <w:rsid w:val="00DA290F"/>
    <w:rsid w:val="00DA30B9"/>
    <w:rsid w:val="00DB31FD"/>
    <w:rsid w:val="00DB32B9"/>
    <w:rsid w:val="00DB5584"/>
    <w:rsid w:val="00DC718C"/>
    <w:rsid w:val="00DD2614"/>
    <w:rsid w:val="00DD7A9F"/>
    <w:rsid w:val="00DE07CC"/>
    <w:rsid w:val="00DE09C7"/>
    <w:rsid w:val="00DE19F8"/>
    <w:rsid w:val="00DE4659"/>
    <w:rsid w:val="00DE4807"/>
    <w:rsid w:val="00DF1678"/>
    <w:rsid w:val="00DF2955"/>
    <w:rsid w:val="00DF3158"/>
    <w:rsid w:val="00E004CB"/>
    <w:rsid w:val="00E0105F"/>
    <w:rsid w:val="00E10176"/>
    <w:rsid w:val="00E120B0"/>
    <w:rsid w:val="00E157AA"/>
    <w:rsid w:val="00E16B95"/>
    <w:rsid w:val="00E30DB6"/>
    <w:rsid w:val="00E36654"/>
    <w:rsid w:val="00E43E34"/>
    <w:rsid w:val="00E446E3"/>
    <w:rsid w:val="00E46FB6"/>
    <w:rsid w:val="00E56F9A"/>
    <w:rsid w:val="00E73F68"/>
    <w:rsid w:val="00E81F65"/>
    <w:rsid w:val="00E835C3"/>
    <w:rsid w:val="00E838D1"/>
    <w:rsid w:val="00E8484A"/>
    <w:rsid w:val="00E8618E"/>
    <w:rsid w:val="00E910E7"/>
    <w:rsid w:val="00E933F6"/>
    <w:rsid w:val="00E96544"/>
    <w:rsid w:val="00EA0129"/>
    <w:rsid w:val="00EA5CC7"/>
    <w:rsid w:val="00EA7CBE"/>
    <w:rsid w:val="00EB6DED"/>
    <w:rsid w:val="00EC10F8"/>
    <w:rsid w:val="00EC25B1"/>
    <w:rsid w:val="00EC401D"/>
    <w:rsid w:val="00EC5455"/>
    <w:rsid w:val="00ED0788"/>
    <w:rsid w:val="00ED0B6B"/>
    <w:rsid w:val="00ED28A1"/>
    <w:rsid w:val="00ED4BFB"/>
    <w:rsid w:val="00ED51C1"/>
    <w:rsid w:val="00EE14AB"/>
    <w:rsid w:val="00EE481E"/>
    <w:rsid w:val="00EE688C"/>
    <w:rsid w:val="00EF64CA"/>
    <w:rsid w:val="00F025B9"/>
    <w:rsid w:val="00F04743"/>
    <w:rsid w:val="00F04DA8"/>
    <w:rsid w:val="00F056EF"/>
    <w:rsid w:val="00F10728"/>
    <w:rsid w:val="00F16A7D"/>
    <w:rsid w:val="00F16CAE"/>
    <w:rsid w:val="00F23E92"/>
    <w:rsid w:val="00F27997"/>
    <w:rsid w:val="00F36CB6"/>
    <w:rsid w:val="00F42C56"/>
    <w:rsid w:val="00F44088"/>
    <w:rsid w:val="00F5281B"/>
    <w:rsid w:val="00F52F2A"/>
    <w:rsid w:val="00F530B9"/>
    <w:rsid w:val="00F56739"/>
    <w:rsid w:val="00F56CDE"/>
    <w:rsid w:val="00F57874"/>
    <w:rsid w:val="00F60D41"/>
    <w:rsid w:val="00F64DA7"/>
    <w:rsid w:val="00F66203"/>
    <w:rsid w:val="00F73009"/>
    <w:rsid w:val="00F75C62"/>
    <w:rsid w:val="00F76142"/>
    <w:rsid w:val="00F77085"/>
    <w:rsid w:val="00F84D41"/>
    <w:rsid w:val="00F921F8"/>
    <w:rsid w:val="00F9474F"/>
    <w:rsid w:val="00F9791A"/>
    <w:rsid w:val="00FA19EC"/>
    <w:rsid w:val="00FA25A6"/>
    <w:rsid w:val="00FA54BD"/>
    <w:rsid w:val="00FB1FC6"/>
    <w:rsid w:val="00FB276A"/>
    <w:rsid w:val="00FB472D"/>
    <w:rsid w:val="00FC59DB"/>
    <w:rsid w:val="00FE629B"/>
    <w:rsid w:val="00FF1969"/>
    <w:rsid w:val="00FF1D9E"/>
    <w:rsid w:val="00FF3C23"/>
    <w:rsid w:val="00FF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7856C-D123-436D-B64A-2AD28715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11FBC"/>
    <w:pPr>
      <w:spacing w:after="120" w:line="480" w:lineRule="auto"/>
    </w:pPr>
  </w:style>
  <w:style w:type="character" w:customStyle="1" w:styleId="20">
    <w:name w:val="Основной текст 2 Знак"/>
    <w:basedOn w:val="a0"/>
    <w:link w:val="2"/>
    <w:rsid w:val="00411FBC"/>
    <w:rPr>
      <w:rFonts w:ascii="Times New Roman" w:eastAsia="Times New Roman" w:hAnsi="Times New Roman" w:cs="Times New Roman"/>
      <w:sz w:val="24"/>
      <w:szCs w:val="24"/>
      <w:lang w:eastAsia="ru-RU"/>
    </w:rPr>
  </w:style>
  <w:style w:type="paragraph" w:customStyle="1" w:styleId="ConsPlusNormal">
    <w:name w:val="ConsPlusNormal"/>
    <w:rsid w:val="00787CA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3">
    <w:name w:val="Цветовое выделение"/>
    <w:uiPriority w:val="99"/>
    <w:rsid w:val="00787CAD"/>
    <w:rPr>
      <w:b/>
      <w:color w:val="26282F"/>
    </w:rPr>
  </w:style>
  <w:style w:type="paragraph" w:customStyle="1" w:styleId="FR1">
    <w:name w:val="FR1"/>
    <w:rsid w:val="00787CAD"/>
    <w:pPr>
      <w:widowControl w:val="0"/>
      <w:spacing w:before="320" w:after="0" w:line="240" w:lineRule="auto"/>
      <w:jc w:val="right"/>
    </w:pPr>
    <w:rPr>
      <w:rFonts w:ascii="Times New Roman" w:eastAsia="Times New Roman" w:hAnsi="Times New Roman" w:cs="Times New Roman"/>
      <w:snapToGrid w:val="0"/>
      <w:sz w:val="32"/>
      <w:szCs w:val="20"/>
      <w:lang w:eastAsia="ru-RU"/>
    </w:rPr>
  </w:style>
  <w:style w:type="paragraph" w:customStyle="1" w:styleId="FR3">
    <w:name w:val="FR3"/>
    <w:rsid w:val="00787CAD"/>
    <w:pPr>
      <w:widowControl w:val="0"/>
      <w:spacing w:after="0" w:line="240" w:lineRule="auto"/>
      <w:ind w:left="2920" w:right="2400"/>
      <w:jc w:val="center"/>
    </w:pPr>
    <w:rPr>
      <w:rFonts w:ascii="Times New Roman" w:eastAsia="Times New Roman" w:hAnsi="Times New Roman" w:cs="Times New Roman"/>
      <w:snapToGrid w:val="0"/>
      <w:sz w:val="24"/>
      <w:szCs w:val="20"/>
      <w:lang w:eastAsia="ru-RU"/>
    </w:rPr>
  </w:style>
  <w:style w:type="paragraph" w:styleId="a4">
    <w:name w:val="Balloon Text"/>
    <w:basedOn w:val="a"/>
    <w:link w:val="a5"/>
    <w:uiPriority w:val="99"/>
    <w:semiHidden/>
    <w:unhideWhenUsed/>
    <w:rsid w:val="00787CAD"/>
    <w:rPr>
      <w:rFonts w:ascii="Tahoma" w:hAnsi="Tahoma" w:cs="Tahoma"/>
      <w:sz w:val="16"/>
      <w:szCs w:val="16"/>
    </w:rPr>
  </w:style>
  <w:style w:type="character" w:customStyle="1" w:styleId="a5">
    <w:name w:val="Текст выноски Знак"/>
    <w:basedOn w:val="a0"/>
    <w:link w:val="a4"/>
    <w:uiPriority w:val="99"/>
    <w:semiHidden/>
    <w:rsid w:val="00787C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2600-D636-4280-BBA1-07379F3B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6750</Words>
  <Characters>38477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Dogma</dc:creator>
  <cp:keywords/>
  <dc:description/>
  <cp:lastModifiedBy>Админ</cp:lastModifiedBy>
  <cp:revision>4</cp:revision>
  <cp:lastPrinted>2015-09-21T11:00:00Z</cp:lastPrinted>
  <dcterms:created xsi:type="dcterms:W3CDTF">2015-09-21T11:00:00Z</dcterms:created>
  <dcterms:modified xsi:type="dcterms:W3CDTF">2015-09-21T11:02:00Z</dcterms:modified>
</cp:coreProperties>
</file>