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83" w:rsidRDefault="00C21E83" w:rsidP="00C21E83">
      <w:pPr>
        <w:pStyle w:val="FR3"/>
        <w:tabs>
          <w:tab w:val="left" w:pos="9632"/>
        </w:tabs>
        <w:ind w:left="0" w:right="-7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C21E83" w:rsidRDefault="00C21E83" w:rsidP="00C21E83">
      <w:pPr>
        <w:pStyle w:val="FR3"/>
        <w:tabs>
          <w:tab w:val="left" w:pos="9632"/>
        </w:tabs>
        <w:ind w:left="0" w:right="-7"/>
        <w:rPr>
          <w:b/>
          <w:bCs/>
          <w:sz w:val="28"/>
        </w:rPr>
      </w:pPr>
      <w:r>
        <w:rPr>
          <w:b/>
          <w:bCs/>
          <w:sz w:val="28"/>
        </w:rPr>
        <w:t>СЕЛЬСКОГО ПОСЕЛЕНИЯ ЛЕУШИ</w:t>
      </w:r>
    </w:p>
    <w:p w:rsidR="00C21E83" w:rsidRDefault="00C21E83" w:rsidP="00C21E83">
      <w:pPr>
        <w:pStyle w:val="FR3"/>
        <w:tabs>
          <w:tab w:val="left" w:pos="9632"/>
        </w:tabs>
        <w:ind w:left="0" w:right="-7"/>
        <w:rPr>
          <w:sz w:val="28"/>
        </w:rPr>
      </w:pPr>
      <w:proofErr w:type="spellStart"/>
      <w:r>
        <w:rPr>
          <w:sz w:val="28"/>
        </w:rPr>
        <w:t>Кондинского</w:t>
      </w:r>
      <w:proofErr w:type="spellEnd"/>
      <w:r>
        <w:rPr>
          <w:sz w:val="28"/>
        </w:rPr>
        <w:t xml:space="preserve"> района</w:t>
      </w:r>
    </w:p>
    <w:p w:rsidR="00C21E83" w:rsidRDefault="00C21E83" w:rsidP="00C21E83">
      <w:pPr>
        <w:pStyle w:val="FR3"/>
        <w:tabs>
          <w:tab w:val="left" w:pos="9632"/>
        </w:tabs>
        <w:ind w:left="0" w:right="-7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– Югры</w:t>
      </w:r>
    </w:p>
    <w:p w:rsidR="00C21E83" w:rsidRDefault="00C21E83" w:rsidP="00C21E83">
      <w:pPr>
        <w:pStyle w:val="FR3"/>
        <w:tabs>
          <w:tab w:val="left" w:pos="9632"/>
        </w:tabs>
        <w:ind w:left="0" w:right="-7"/>
        <w:rPr>
          <w:b/>
          <w:bCs/>
          <w:sz w:val="28"/>
        </w:rPr>
      </w:pPr>
    </w:p>
    <w:p w:rsidR="00C21E83" w:rsidRDefault="00C21E83" w:rsidP="00C21E83">
      <w:pPr>
        <w:pStyle w:val="FR1"/>
        <w:tabs>
          <w:tab w:val="left" w:pos="9632"/>
        </w:tabs>
        <w:ind w:right="-7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9959BB" w:rsidRDefault="009959BB" w:rsidP="009959BB">
      <w:pPr>
        <w:suppressAutoHyphens/>
        <w:jc w:val="center"/>
        <w:rPr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070"/>
        <w:gridCol w:w="2201"/>
        <w:gridCol w:w="1276"/>
      </w:tblGrid>
      <w:tr w:rsidR="009959BB" w:rsidTr="009959B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9BB" w:rsidRDefault="00706F6B" w:rsidP="00706F6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17</w:t>
            </w:r>
            <w:r w:rsidR="00B5279A">
              <w:rPr>
                <w:color w:val="000000"/>
                <w:sz w:val="28"/>
              </w:rPr>
              <w:t xml:space="preserve"> июля</w:t>
            </w:r>
            <w:r w:rsidR="009959BB">
              <w:rPr>
                <w:color w:val="000000"/>
                <w:sz w:val="28"/>
              </w:rPr>
              <w:t xml:space="preserve"> 2015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959BB" w:rsidRDefault="009959BB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9959BB" w:rsidRDefault="009959BB">
            <w:pPr>
              <w:jc w:val="right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9BB" w:rsidRDefault="00C21E83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</w:t>
            </w:r>
            <w:r w:rsidR="00B5279A">
              <w:rPr>
                <w:color w:val="000000"/>
                <w:sz w:val="28"/>
              </w:rPr>
              <w:t xml:space="preserve"> 120</w:t>
            </w:r>
            <w:r>
              <w:rPr>
                <w:color w:val="000000"/>
                <w:sz w:val="28"/>
              </w:rPr>
              <w:t xml:space="preserve"> </w:t>
            </w:r>
          </w:p>
        </w:tc>
      </w:tr>
      <w:tr w:rsidR="009959BB" w:rsidTr="009959BB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9959BB" w:rsidRDefault="009959BB">
            <w:pPr>
              <w:rPr>
                <w:color w:val="000000"/>
                <w:sz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9BB" w:rsidRDefault="00C21E83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с</w:t>
            </w:r>
            <w:proofErr w:type="gramStart"/>
            <w:r>
              <w:rPr>
                <w:color w:val="000000"/>
                <w:sz w:val="28"/>
              </w:rPr>
              <w:t>.Л</w:t>
            </w:r>
            <w:proofErr w:type="gramEnd"/>
            <w:r>
              <w:rPr>
                <w:color w:val="000000"/>
                <w:sz w:val="28"/>
              </w:rPr>
              <w:t>еуши</w:t>
            </w:r>
            <w:proofErr w:type="spell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9BB" w:rsidRDefault="009959BB">
            <w:pPr>
              <w:jc w:val="right"/>
              <w:rPr>
                <w:color w:val="000000"/>
                <w:sz w:val="28"/>
              </w:rPr>
            </w:pPr>
          </w:p>
        </w:tc>
      </w:tr>
    </w:tbl>
    <w:p w:rsidR="009959BB" w:rsidRDefault="009959BB" w:rsidP="009959B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9959BB" w:rsidTr="009959BB">
        <w:tc>
          <w:tcPr>
            <w:tcW w:w="6345" w:type="dxa"/>
          </w:tcPr>
          <w:p w:rsidR="009959BB" w:rsidRDefault="009959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Типовых правил обмена </w:t>
            </w:r>
          </w:p>
          <w:p w:rsidR="009959BB" w:rsidRDefault="009959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деловыми подарками и знаками </w:t>
            </w:r>
            <w:proofErr w:type="gramStart"/>
            <w:r>
              <w:rPr>
                <w:sz w:val="28"/>
                <w:szCs w:val="28"/>
              </w:rPr>
              <w:t>делового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959BB" w:rsidRDefault="009959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гостеприимства в </w:t>
            </w:r>
            <w:proofErr w:type="gramStart"/>
            <w:r>
              <w:rPr>
                <w:sz w:val="28"/>
                <w:szCs w:val="28"/>
              </w:rPr>
              <w:t>муниципальных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959BB" w:rsidRDefault="009959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учреж</w:t>
            </w:r>
            <w:r w:rsidR="00C21E83">
              <w:rPr>
                <w:sz w:val="28"/>
                <w:szCs w:val="28"/>
              </w:rPr>
              <w:t>дениях</w:t>
            </w:r>
            <w:proofErr w:type="gramEnd"/>
            <w:r w:rsidR="00C21E83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C21E83">
              <w:rPr>
                <w:sz w:val="28"/>
                <w:szCs w:val="28"/>
              </w:rPr>
              <w:t>Леуши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9959BB" w:rsidRDefault="009959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единственным учредителем (участником) </w:t>
            </w:r>
          </w:p>
          <w:p w:rsidR="009959BB" w:rsidRDefault="009959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которых</w:t>
            </w:r>
            <w:proofErr w:type="gramEnd"/>
            <w:r>
              <w:rPr>
                <w:sz w:val="28"/>
                <w:szCs w:val="28"/>
              </w:rPr>
              <w:t xml:space="preserve"> является муниципальное </w:t>
            </w:r>
          </w:p>
          <w:p w:rsidR="009959BB" w:rsidRDefault="00C21E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сельское поселение </w:t>
            </w:r>
            <w:proofErr w:type="spellStart"/>
            <w:r>
              <w:rPr>
                <w:sz w:val="28"/>
                <w:szCs w:val="28"/>
              </w:rPr>
              <w:t>Леуши</w:t>
            </w:r>
            <w:proofErr w:type="spellEnd"/>
          </w:p>
          <w:p w:rsidR="009959BB" w:rsidRDefault="009959B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</w:p>
        </w:tc>
      </w:tr>
    </w:tbl>
    <w:p w:rsidR="009959BB" w:rsidRDefault="009959BB" w:rsidP="00C21E83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25 декабря 2008 года                          № 273-ФЗ «О противодействии коррупции», принимая во внимание </w:t>
      </w:r>
      <w:hyperlink r:id="rId5" w:history="1">
        <w:r>
          <w:rPr>
            <w:rStyle w:val="a7"/>
            <w:rFonts w:cs="Arial"/>
            <w:b w:val="0"/>
            <w:sz w:val="28"/>
            <w:szCs w:val="28"/>
          </w:rPr>
          <w:t>распоряжение</w:t>
        </w:r>
      </w:hyperlink>
      <w:r>
        <w:rPr>
          <w:sz w:val="28"/>
          <w:szCs w:val="28"/>
        </w:rPr>
        <w:t xml:space="preserve"> Правительства Ханты-Мансийского автономного округа - Югры от 14 ноября 2014 года № 607-рп «Об утверждении типового кодекса этики и служебного поведения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является Ханты-Мансийский автономный округ - Югра», постановления администрации</w:t>
      </w:r>
      <w:r w:rsidR="00C21E83">
        <w:rPr>
          <w:sz w:val="28"/>
          <w:szCs w:val="28"/>
        </w:rPr>
        <w:t xml:space="preserve"> сельского поселения </w:t>
      </w:r>
      <w:proofErr w:type="spellStart"/>
      <w:r w:rsidR="00C21E83">
        <w:rPr>
          <w:sz w:val="28"/>
          <w:szCs w:val="28"/>
        </w:rPr>
        <w:t>Леуши</w:t>
      </w:r>
      <w:proofErr w:type="spellEnd"/>
      <w:r w:rsidR="00C21E83">
        <w:rPr>
          <w:sz w:val="28"/>
          <w:szCs w:val="28"/>
        </w:rPr>
        <w:t xml:space="preserve"> от 31 марта 2014 года № 44 «</w:t>
      </w:r>
      <w:r w:rsidR="00C21E83" w:rsidRPr="00C21E83">
        <w:rPr>
          <w:sz w:val="22"/>
          <w:szCs w:val="22"/>
        </w:rPr>
        <w:t xml:space="preserve"> </w:t>
      </w:r>
      <w:r w:rsidR="00C21E83" w:rsidRPr="00C21E83">
        <w:rPr>
          <w:sz w:val="28"/>
          <w:szCs w:val="28"/>
        </w:rPr>
        <w:t xml:space="preserve">Об утверждении Положения о </w:t>
      </w:r>
      <w:r w:rsidR="00C21E83" w:rsidRPr="00C21E83">
        <w:rPr>
          <w:color w:val="000000"/>
          <w:sz w:val="28"/>
          <w:szCs w:val="28"/>
        </w:rPr>
        <w:t xml:space="preserve">сообщении лицами, замещающими муниципальные должности в администрации сельского поселения </w:t>
      </w:r>
      <w:proofErr w:type="spellStart"/>
      <w:r w:rsidR="00C21E83" w:rsidRPr="00C21E83">
        <w:rPr>
          <w:color w:val="000000"/>
          <w:sz w:val="28"/>
          <w:szCs w:val="28"/>
        </w:rPr>
        <w:t>Леуши</w:t>
      </w:r>
      <w:proofErr w:type="spellEnd"/>
      <w:r w:rsidR="00C21E83" w:rsidRPr="00C21E83">
        <w:rPr>
          <w:color w:val="000000"/>
          <w:sz w:val="28"/>
          <w:szCs w:val="28"/>
        </w:rPr>
        <w:t>, должности муниципальной службы администрации</w:t>
      </w:r>
      <w:r w:rsidR="00C21E83">
        <w:rPr>
          <w:color w:val="000000"/>
          <w:sz w:val="28"/>
          <w:szCs w:val="28"/>
        </w:rPr>
        <w:t xml:space="preserve"> </w:t>
      </w:r>
      <w:r w:rsidR="00C21E83" w:rsidRPr="00C21E83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C21E83" w:rsidRPr="00C21E83">
        <w:rPr>
          <w:color w:val="000000"/>
          <w:sz w:val="28"/>
          <w:szCs w:val="28"/>
        </w:rPr>
        <w:t>Леуши</w:t>
      </w:r>
      <w:proofErr w:type="spellEnd"/>
      <w:r w:rsidR="00C21E83" w:rsidRPr="00C21E83">
        <w:rPr>
          <w:color w:val="000000"/>
          <w:sz w:val="28"/>
          <w:szCs w:val="28"/>
        </w:rPr>
        <w:t xml:space="preserve">, а также работниками организаций, в отношении которых администрация сельского поселения </w:t>
      </w:r>
      <w:proofErr w:type="spellStart"/>
      <w:r w:rsidR="00C21E83" w:rsidRPr="00C21E83">
        <w:rPr>
          <w:color w:val="000000"/>
          <w:sz w:val="28"/>
          <w:szCs w:val="28"/>
        </w:rPr>
        <w:t>Леуши</w:t>
      </w:r>
      <w:proofErr w:type="spellEnd"/>
      <w:r w:rsidR="00C21E83" w:rsidRPr="00C21E83">
        <w:rPr>
          <w:color w:val="000000"/>
          <w:sz w:val="28"/>
          <w:szCs w:val="28"/>
        </w:rPr>
        <w:t xml:space="preserve"> выступает единственным учредителем, о получении</w:t>
      </w:r>
      <w:r w:rsidR="00C21E83">
        <w:rPr>
          <w:color w:val="000000"/>
          <w:sz w:val="28"/>
          <w:szCs w:val="28"/>
        </w:rPr>
        <w:t xml:space="preserve"> </w:t>
      </w:r>
      <w:r w:rsidR="00C21E83" w:rsidRPr="00C21E83">
        <w:rPr>
          <w:color w:val="000000"/>
          <w:sz w:val="28"/>
          <w:szCs w:val="28"/>
        </w:rPr>
        <w:t>подарка в связи с их должностным положением</w:t>
      </w:r>
      <w:proofErr w:type="gramEnd"/>
      <w:r w:rsidR="00C21E83">
        <w:rPr>
          <w:color w:val="000000"/>
          <w:sz w:val="28"/>
          <w:szCs w:val="28"/>
        </w:rPr>
        <w:t xml:space="preserve"> </w:t>
      </w:r>
      <w:r w:rsidR="00C21E83" w:rsidRPr="00C21E83">
        <w:rPr>
          <w:color w:val="000000"/>
          <w:sz w:val="28"/>
          <w:szCs w:val="28"/>
        </w:rPr>
        <w:t>или исполнением ими служебных (должностных)</w:t>
      </w:r>
      <w:r w:rsidR="00C21E83">
        <w:rPr>
          <w:color w:val="000000"/>
          <w:sz w:val="28"/>
          <w:szCs w:val="28"/>
        </w:rPr>
        <w:t xml:space="preserve"> </w:t>
      </w:r>
      <w:r w:rsidR="00C21E83" w:rsidRPr="00C21E83">
        <w:rPr>
          <w:color w:val="000000"/>
          <w:sz w:val="28"/>
          <w:szCs w:val="28"/>
        </w:rPr>
        <w:t>обязанностей</w:t>
      </w:r>
      <w:r w:rsidR="00C21E83" w:rsidRPr="00C21E83">
        <w:rPr>
          <w:sz w:val="28"/>
          <w:szCs w:val="28"/>
          <w:lang w:eastAsia="en-US"/>
        </w:rPr>
        <w:t>, сдаче и оценке</w:t>
      </w:r>
      <w:r w:rsidR="00C21E83" w:rsidRPr="00C21E83">
        <w:rPr>
          <w:color w:val="000000"/>
          <w:sz w:val="28"/>
          <w:szCs w:val="28"/>
        </w:rPr>
        <w:t xml:space="preserve"> подарка</w:t>
      </w:r>
      <w:r w:rsidR="00C21E83" w:rsidRPr="00C21E83">
        <w:rPr>
          <w:sz w:val="28"/>
          <w:szCs w:val="28"/>
          <w:lang w:eastAsia="en-US"/>
        </w:rPr>
        <w:t>, реализации (выкупе)</w:t>
      </w:r>
      <w:r w:rsidR="00781A1D">
        <w:rPr>
          <w:sz w:val="28"/>
          <w:szCs w:val="28"/>
          <w:lang w:eastAsia="en-US"/>
        </w:rPr>
        <w:t xml:space="preserve"> </w:t>
      </w:r>
      <w:r w:rsidR="00C21E83" w:rsidRPr="00C21E83">
        <w:rPr>
          <w:sz w:val="28"/>
          <w:szCs w:val="28"/>
          <w:lang w:eastAsia="en-US"/>
        </w:rPr>
        <w:t>и зачислении средств, вырученных от его реализации</w:t>
      </w:r>
      <w:r w:rsidR="00C21E83">
        <w:rPr>
          <w:sz w:val="28"/>
          <w:szCs w:val="28"/>
          <w:lang w:eastAsia="en-US"/>
        </w:rPr>
        <w:t>»,</w:t>
      </w:r>
      <w:r w:rsidR="00C21E83">
        <w:rPr>
          <w:sz w:val="28"/>
          <w:szCs w:val="28"/>
        </w:rPr>
        <w:t xml:space="preserve"> от </w:t>
      </w:r>
      <w:r w:rsidR="006E32D9">
        <w:rPr>
          <w:sz w:val="28"/>
          <w:szCs w:val="28"/>
        </w:rPr>
        <w:t>17</w:t>
      </w:r>
      <w:bookmarkStart w:id="0" w:name="_GoBack"/>
      <w:bookmarkEnd w:id="0"/>
      <w:r w:rsidR="00B5279A">
        <w:rPr>
          <w:sz w:val="28"/>
          <w:szCs w:val="28"/>
        </w:rPr>
        <w:t>.07.</w:t>
      </w:r>
      <w:r w:rsidR="00C21E83">
        <w:rPr>
          <w:sz w:val="28"/>
          <w:szCs w:val="28"/>
        </w:rPr>
        <w:t xml:space="preserve">2015 года № </w:t>
      </w:r>
      <w:r w:rsidR="00B5279A">
        <w:rPr>
          <w:sz w:val="28"/>
          <w:szCs w:val="28"/>
        </w:rPr>
        <w:t>117</w:t>
      </w:r>
      <w:r>
        <w:rPr>
          <w:sz w:val="28"/>
          <w:szCs w:val="28"/>
        </w:rPr>
        <w:t xml:space="preserve"> «Об утверждении </w:t>
      </w:r>
      <w:hyperlink r:id="rId6" w:anchor="sub_1000" w:history="1">
        <w:r w:rsidRPr="00781A1D">
          <w:rPr>
            <w:rStyle w:val="a7"/>
            <w:rFonts w:cs="Arial"/>
            <w:b w:val="0"/>
            <w:color w:val="auto"/>
            <w:sz w:val="28"/>
            <w:szCs w:val="28"/>
          </w:rPr>
          <w:t xml:space="preserve">Типового </w:t>
        </w:r>
        <w:proofErr w:type="gramStart"/>
        <w:r w:rsidRPr="00781A1D">
          <w:rPr>
            <w:rStyle w:val="a7"/>
            <w:rFonts w:cs="Arial"/>
            <w:b w:val="0"/>
            <w:color w:val="auto"/>
            <w:sz w:val="28"/>
            <w:szCs w:val="28"/>
          </w:rPr>
          <w:t>кодекс</w:t>
        </w:r>
        <w:proofErr w:type="gramEnd"/>
      </w:hyperlink>
      <w:r w:rsidRPr="00781A1D">
        <w:rPr>
          <w:sz w:val="28"/>
          <w:szCs w:val="28"/>
        </w:rPr>
        <w:t>а</w:t>
      </w:r>
      <w:r>
        <w:rPr>
          <w:sz w:val="28"/>
          <w:szCs w:val="28"/>
        </w:rPr>
        <w:t xml:space="preserve"> этики и служебного поведения работников муниципальных</w:t>
      </w:r>
      <w:r w:rsidR="00C21E83">
        <w:rPr>
          <w:sz w:val="28"/>
          <w:szCs w:val="28"/>
        </w:rPr>
        <w:t xml:space="preserve"> учреждений сельского поселения </w:t>
      </w:r>
      <w:proofErr w:type="spellStart"/>
      <w:r w:rsidR="00C21E83">
        <w:rPr>
          <w:sz w:val="28"/>
          <w:szCs w:val="28"/>
        </w:rPr>
        <w:t>Леуши</w:t>
      </w:r>
      <w:proofErr w:type="spellEnd"/>
      <w:r>
        <w:rPr>
          <w:sz w:val="28"/>
          <w:szCs w:val="28"/>
        </w:rPr>
        <w:t>, единственным учредителем (участником) которых является муниципальн</w:t>
      </w:r>
      <w:r w:rsidR="00C21E83">
        <w:rPr>
          <w:sz w:val="28"/>
          <w:szCs w:val="28"/>
        </w:rPr>
        <w:t xml:space="preserve">ое образование сельское поселение </w:t>
      </w:r>
      <w:proofErr w:type="spellStart"/>
      <w:r w:rsidR="00C21E83">
        <w:rPr>
          <w:sz w:val="28"/>
          <w:szCs w:val="28"/>
        </w:rPr>
        <w:t>Леуши</w:t>
      </w:r>
      <w:proofErr w:type="spellEnd"/>
      <w:r w:rsidR="00C21E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C21E83">
        <w:rPr>
          <w:b/>
          <w:sz w:val="28"/>
          <w:szCs w:val="28"/>
        </w:rPr>
        <w:t xml:space="preserve">дминистрация сельского поселения </w:t>
      </w:r>
      <w:proofErr w:type="spellStart"/>
      <w:r w:rsidR="00C21E83">
        <w:rPr>
          <w:b/>
          <w:sz w:val="28"/>
          <w:szCs w:val="28"/>
        </w:rPr>
        <w:t>Леуши</w:t>
      </w:r>
      <w:proofErr w:type="spellEnd"/>
      <w:r w:rsidR="00C21E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9959BB" w:rsidRDefault="009959BB" w:rsidP="009959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</w:t>
      </w:r>
      <w:hyperlink r:id="rId7" w:anchor="sub_1000" w:history="1">
        <w:r w:rsidRPr="00B5279A">
          <w:rPr>
            <w:rStyle w:val="a7"/>
            <w:b w:val="0"/>
            <w:color w:val="auto"/>
            <w:sz w:val="28"/>
            <w:szCs w:val="28"/>
          </w:rPr>
          <w:t>Типовые правила</w:t>
        </w:r>
      </w:hyperlink>
      <w:r>
        <w:rPr>
          <w:sz w:val="28"/>
          <w:szCs w:val="28"/>
        </w:rPr>
        <w:t xml:space="preserve"> обмена деловыми подарками и знаками делового гостеприимства в муниципальных учреждениях</w:t>
      </w:r>
      <w:r w:rsidR="00C21E83">
        <w:rPr>
          <w:sz w:val="28"/>
          <w:szCs w:val="28"/>
        </w:rPr>
        <w:t xml:space="preserve"> сельского </w:t>
      </w:r>
      <w:r w:rsidR="00C21E83">
        <w:rPr>
          <w:sz w:val="28"/>
          <w:szCs w:val="28"/>
        </w:rPr>
        <w:lastRenderedPageBreak/>
        <w:t xml:space="preserve">поселения </w:t>
      </w:r>
      <w:proofErr w:type="spellStart"/>
      <w:r w:rsidR="00C21E83">
        <w:rPr>
          <w:sz w:val="28"/>
          <w:szCs w:val="28"/>
        </w:rPr>
        <w:t>Леуши</w:t>
      </w:r>
      <w:proofErr w:type="spellEnd"/>
      <w:r>
        <w:rPr>
          <w:sz w:val="28"/>
          <w:szCs w:val="28"/>
        </w:rPr>
        <w:t>, единственным учредителем (участником) которых является муниципаль</w:t>
      </w:r>
      <w:r w:rsidR="00C21E83">
        <w:rPr>
          <w:sz w:val="28"/>
          <w:szCs w:val="28"/>
        </w:rPr>
        <w:t xml:space="preserve">ное образование сельское поселение </w:t>
      </w:r>
      <w:proofErr w:type="spellStart"/>
      <w:r w:rsidR="00C21E83">
        <w:rPr>
          <w:sz w:val="28"/>
          <w:szCs w:val="28"/>
        </w:rPr>
        <w:t>Леуши</w:t>
      </w:r>
      <w:proofErr w:type="spellEnd"/>
      <w:r>
        <w:rPr>
          <w:sz w:val="28"/>
          <w:szCs w:val="28"/>
        </w:rPr>
        <w:t xml:space="preserve"> (приложение).</w:t>
      </w:r>
    </w:p>
    <w:p w:rsidR="009959BB" w:rsidRDefault="009959BB" w:rsidP="009959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муниципальным у</w:t>
      </w:r>
      <w:r w:rsidR="00C21E83">
        <w:rPr>
          <w:sz w:val="28"/>
          <w:szCs w:val="28"/>
        </w:rPr>
        <w:t xml:space="preserve">чреждениям сельского поселения </w:t>
      </w:r>
      <w:proofErr w:type="spellStart"/>
      <w:r w:rsidR="00C21E83">
        <w:rPr>
          <w:sz w:val="28"/>
          <w:szCs w:val="28"/>
        </w:rPr>
        <w:t>Леуши</w:t>
      </w:r>
      <w:proofErr w:type="spellEnd"/>
      <w:r>
        <w:rPr>
          <w:sz w:val="28"/>
          <w:szCs w:val="28"/>
        </w:rPr>
        <w:t>, единственным учредителем (участником) которых является муниципаль</w:t>
      </w:r>
      <w:r w:rsidR="00C21E83">
        <w:rPr>
          <w:sz w:val="28"/>
          <w:szCs w:val="28"/>
        </w:rPr>
        <w:t xml:space="preserve">ное образование сельское поселение </w:t>
      </w:r>
      <w:proofErr w:type="spellStart"/>
      <w:r w:rsidR="00C21E83">
        <w:rPr>
          <w:sz w:val="28"/>
          <w:szCs w:val="28"/>
        </w:rPr>
        <w:t>Леуши</w:t>
      </w:r>
      <w:proofErr w:type="spellEnd"/>
      <w:r>
        <w:rPr>
          <w:sz w:val="28"/>
          <w:szCs w:val="28"/>
        </w:rPr>
        <w:t xml:space="preserve"> утвердить правила обмена деловыми подарками и знаками делового гостеприимства в соответствии настоящим постановлением.</w:t>
      </w:r>
    </w:p>
    <w:p w:rsidR="009959BB" w:rsidRDefault="009959BB" w:rsidP="009959BB">
      <w:pPr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администрации</w:t>
      </w:r>
      <w:r w:rsidR="00C21E83">
        <w:rPr>
          <w:sz w:val="28"/>
          <w:szCs w:val="28"/>
        </w:rPr>
        <w:t xml:space="preserve">  </w:t>
      </w:r>
      <w:proofErr w:type="spellStart"/>
      <w:r w:rsidR="00C21E83">
        <w:rPr>
          <w:sz w:val="28"/>
          <w:szCs w:val="28"/>
        </w:rPr>
        <w:t>Е.А.Черкашину</w:t>
      </w:r>
      <w:proofErr w:type="spellEnd"/>
      <w:r>
        <w:rPr>
          <w:sz w:val="28"/>
          <w:szCs w:val="28"/>
        </w:rPr>
        <w:t>.</w:t>
      </w:r>
    </w:p>
    <w:p w:rsidR="009959BB" w:rsidRDefault="009959BB" w:rsidP="009959BB">
      <w:pPr>
        <w:rPr>
          <w:color w:val="000000"/>
          <w:sz w:val="28"/>
        </w:rPr>
      </w:pPr>
    </w:p>
    <w:p w:rsidR="009959BB" w:rsidRDefault="009959BB" w:rsidP="009959BB">
      <w:pPr>
        <w:rPr>
          <w:color w:val="000000"/>
          <w:sz w:val="28"/>
        </w:rPr>
      </w:pPr>
    </w:p>
    <w:p w:rsidR="009959BB" w:rsidRDefault="009959BB" w:rsidP="009959BB">
      <w:pPr>
        <w:rPr>
          <w:color w:val="000000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6"/>
        <w:gridCol w:w="1788"/>
        <w:gridCol w:w="3257"/>
      </w:tblGrid>
      <w:tr w:rsidR="009959BB" w:rsidTr="009959BB">
        <w:tc>
          <w:tcPr>
            <w:tcW w:w="4785" w:type="dxa"/>
            <w:hideMark/>
          </w:tcPr>
          <w:p w:rsidR="009959BB" w:rsidRDefault="00C21E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поселения </w:t>
            </w:r>
            <w:proofErr w:type="spellStart"/>
            <w:r>
              <w:rPr>
                <w:sz w:val="28"/>
                <w:szCs w:val="28"/>
              </w:rPr>
              <w:t>Леуши</w:t>
            </w:r>
            <w:proofErr w:type="spellEnd"/>
          </w:p>
        </w:tc>
        <w:tc>
          <w:tcPr>
            <w:tcW w:w="1920" w:type="dxa"/>
          </w:tcPr>
          <w:p w:rsidR="009959BB" w:rsidRDefault="009959B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hideMark/>
          </w:tcPr>
          <w:p w:rsidR="009959BB" w:rsidRDefault="00C21E83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В.К.Зольколин</w:t>
            </w:r>
            <w:proofErr w:type="spellEnd"/>
          </w:p>
        </w:tc>
      </w:tr>
    </w:tbl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C21E83" w:rsidRDefault="00C21E83" w:rsidP="009959BB">
      <w:pPr>
        <w:rPr>
          <w:color w:val="000000"/>
          <w:sz w:val="16"/>
          <w:szCs w:val="16"/>
        </w:rPr>
      </w:pPr>
    </w:p>
    <w:p w:rsidR="00C21E83" w:rsidRDefault="00C21E83" w:rsidP="009959BB">
      <w:pPr>
        <w:rPr>
          <w:color w:val="000000"/>
          <w:sz w:val="16"/>
          <w:szCs w:val="16"/>
        </w:rPr>
      </w:pPr>
    </w:p>
    <w:p w:rsidR="00C21E83" w:rsidRDefault="00C21E83" w:rsidP="009959BB">
      <w:pPr>
        <w:rPr>
          <w:color w:val="000000"/>
          <w:sz w:val="16"/>
          <w:szCs w:val="16"/>
        </w:rPr>
      </w:pPr>
    </w:p>
    <w:p w:rsidR="00C21E83" w:rsidRDefault="00C21E83" w:rsidP="009959BB">
      <w:pPr>
        <w:rPr>
          <w:color w:val="000000"/>
          <w:sz w:val="16"/>
          <w:szCs w:val="16"/>
        </w:rPr>
      </w:pPr>
    </w:p>
    <w:p w:rsidR="00C21E83" w:rsidRDefault="00C21E83" w:rsidP="009959BB">
      <w:pPr>
        <w:rPr>
          <w:color w:val="000000"/>
          <w:sz w:val="16"/>
          <w:szCs w:val="16"/>
        </w:rPr>
      </w:pPr>
    </w:p>
    <w:p w:rsidR="00C21E83" w:rsidRDefault="00C21E83" w:rsidP="009959BB">
      <w:pPr>
        <w:rPr>
          <w:color w:val="000000"/>
          <w:sz w:val="16"/>
          <w:szCs w:val="16"/>
        </w:rPr>
      </w:pPr>
    </w:p>
    <w:p w:rsidR="00C21E83" w:rsidRDefault="00C21E83" w:rsidP="009959BB">
      <w:pPr>
        <w:rPr>
          <w:color w:val="000000"/>
          <w:sz w:val="16"/>
          <w:szCs w:val="16"/>
        </w:rPr>
      </w:pPr>
    </w:p>
    <w:p w:rsidR="00C21E83" w:rsidRDefault="00C21E83" w:rsidP="009959BB">
      <w:pPr>
        <w:rPr>
          <w:color w:val="000000"/>
          <w:sz w:val="16"/>
          <w:szCs w:val="16"/>
        </w:rPr>
      </w:pPr>
    </w:p>
    <w:p w:rsidR="00C21E83" w:rsidRDefault="00C21E83" w:rsidP="009959BB">
      <w:pPr>
        <w:rPr>
          <w:color w:val="000000"/>
          <w:sz w:val="16"/>
          <w:szCs w:val="16"/>
        </w:rPr>
      </w:pPr>
    </w:p>
    <w:p w:rsidR="00C21E83" w:rsidRDefault="00C21E83" w:rsidP="009959BB">
      <w:pPr>
        <w:rPr>
          <w:color w:val="000000"/>
          <w:sz w:val="16"/>
          <w:szCs w:val="16"/>
        </w:rPr>
      </w:pPr>
    </w:p>
    <w:p w:rsidR="00C21E83" w:rsidRDefault="00C21E83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rPr>
          <w:color w:val="000000"/>
          <w:sz w:val="16"/>
          <w:szCs w:val="16"/>
        </w:rPr>
      </w:pPr>
    </w:p>
    <w:p w:rsidR="009959BB" w:rsidRDefault="009959BB" w:rsidP="009959BB">
      <w:pPr>
        <w:pStyle w:val="a5"/>
        <w:ind w:left="49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959BB" w:rsidRDefault="009959BB" w:rsidP="009959BB">
      <w:pPr>
        <w:ind w:left="4963"/>
      </w:pPr>
      <w:r>
        <w:t>к по</w:t>
      </w:r>
      <w:r w:rsidR="00C21E83">
        <w:t xml:space="preserve">становлению администрации сельского поселения </w:t>
      </w:r>
      <w:proofErr w:type="spellStart"/>
      <w:r w:rsidR="00C21E83">
        <w:t>Леуши</w:t>
      </w:r>
      <w:proofErr w:type="spellEnd"/>
    </w:p>
    <w:p w:rsidR="009959BB" w:rsidRDefault="00C21E83" w:rsidP="009959BB">
      <w:pPr>
        <w:ind w:left="4963"/>
      </w:pPr>
      <w:r>
        <w:t xml:space="preserve">от </w:t>
      </w:r>
      <w:r w:rsidR="00706F6B">
        <w:t>17</w:t>
      </w:r>
      <w:r w:rsidR="00B5279A">
        <w:t>.</w:t>
      </w:r>
      <w:r>
        <w:t xml:space="preserve">07.2015 № </w:t>
      </w:r>
      <w:r w:rsidR="00B5279A">
        <w:t>120</w:t>
      </w:r>
    </w:p>
    <w:p w:rsidR="009959BB" w:rsidRDefault="009959BB" w:rsidP="009959BB"/>
    <w:p w:rsidR="009959BB" w:rsidRPr="00781A1D" w:rsidRDefault="009959BB" w:rsidP="009959BB">
      <w:pPr>
        <w:pStyle w:val="1"/>
        <w:ind w:firstLine="709"/>
        <w:rPr>
          <w:rFonts w:asciiTheme="minorHAnsi" w:hAnsiTheme="minorHAnsi"/>
          <w:b/>
          <w:sz w:val="24"/>
          <w:lang w:val="ru-RU"/>
        </w:rPr>
      </w:pPr>
      <w:r>
        <w:rPr>
          <w:color w:val="000000"/>
          <w:sz w:val="16"/>
          <w:szCs w:val="16"/>
        </w:rPr>
        <w:t xml:space="preserve"> </w:t>
      </w:r>
      <w:r w:rsidRPr="00781A1D">
        <w:rPr>
          <w:rFonts w:ascii="Times New Roman" w:hAnsi="Times New Roman"/>
          <w:b/>
          <w:sz w:val="24"/>
        </w:rPr>
        <w:t xml:space="preserve">Типовые правила </w:t>
      </w:r>
      <w:r w:rsidRPr="00781A1D">
        <w:rPr>
          <w:rFonts w:ascii="Times New Roman" w:hAnsi="Times New Roman"/>
          <w:b/>
          <w:sz w:val="24"/>
        </w:rPr>
        <w:br/>
        <w:t>обмена деловыми подарками и знаками делового гостеприимства в му</w:t>
      </w:r>
      <w:r w:rsidR="00C21E83" w:rsidRPr="00781A1D">
        <w:rPr>
          <w:rFonts w:ascii="Times New Roman" w:hAnsi="Times New Roman"/>
          <w:b/>
          <w:sz w:val="24"/>
        </w:rPr>
        <w:t>ниципальных учреждениях</w:t>
      </w:r>
      <w:r w:rsidR="00C21E83" w:rsidRPr="00781A1D">
        <w:rPr>
          <w:rFonts w:ascii="Times New Roman" w:hAnsi="Times New Roman"/>
          <w:b/>
          <w:sz w:val="24"/>
          <w:lang w:val="ru-RU"/>
        </w:rPr>
        <w:t xml:space="preserve"> сельского поселения </w:t>
      </w:r>
      <w:proofErr w:type="spellStart"/>
      <w:r w:rsidR="00C21E83" w:rsidRPr="00781A1D">
        <w:rPr>
          <w:rFonts w:ascii="Times New Roman" w:hAnsi="Times New Roman"/>
          <w:b/>
          <w:sz w:val="24"/>
          <w:lang w:val="ru-RU"/>
        </w:rPr>
        <w:t>Леуши</w:t>
      </w:r>
      <w:proofErr w:type="spellEnd"/>
      <w:r w:rsidRPr="00781A1D">
        <w:rPr>
          <w:rFonts w:ascii="Times New Roman" w:hAnsi="Times New Roman"/>
          <w:b/>
          <w:sz w:val="24"/>
        </w:rPr>
        <w:t xml:space="preserve">, </w:t>
      </w:r>
      <w:r w:rsidRPr="00781A1D">
        <w:rPr>
          <w:b/>
          <w:sz w:val="24"/>
        </w:rPr>
        <w:t>единственным учредителем (участником) которых являе</w:t>
      </w:r>
      <w:r w:rsidR="004C0F1C" w:rsidRPr="00781A1D">
        <w:rPr>
          <w:b/>
          <w:sz w:val="24"/>
        </w:rPr>
        <w:t xml:space="preserve">тся муниципальное образование </w:t>
      </w:r>
      <w:r w:rsidR="004C0F1C" w:rsidRPr="00781A1D">
        <w:rPr>
          <w:rFonts w:ascii="Times New Roman" w:hAnsi="Times New Roman"/>
          <w:b/>
          <w:sz w:val="24"/>
          <w:lang w:val="ru-RU"/>
        </w:rPr>
        <w:t xml:space="preserve">сельское поселение </w:t>
      </w:r>
      <w:proofErr w:type="spellStart"/>
      <w:r w:rsidR="004C0F1C" w:rsidRPr="00781A1D">
        <w:rPr>
          <w:rFonts w:ascii="Times New Roman" w:hAnsi="Times New Roman"/>
          <w:b/>
          <w:sz w:val="24"/>
          <w:lang w:val="ru-RU"/>
        </w:rPr>
        <w:t>Леуши</w:t>
      </w:r>
      <w:proofErr w:type="spellEnd"/>
    </w:p>
    <w:p w:rsidR="009959BB" w:rsidRPr="00781A1D" w:rsidRDefault="009959BB" w:rsidP="009959BB">
      <w:pPr>
        <w:pStyle w:val="1"/>
        <w:ind w:firstLine="709"/>
        <w:rPr>
          <w:rFonts w:ascii="Times New Roman" w:hAnsi="Times New Roman"/>
          <w:b/>
          <w:sz w:val="24"/>
        </w:rPr>
      </w:pPr>
      <w:r w:rsidRPr="00781A1D">
        <w:rPr>
          <w:rFonts w:ascii="Times New Roman" w:hAnsi="Times New Roman"/>
          <w:b/>
          <w:sz w:val="24"/>
        </w:rPr>
        <w:t>(далее - Правила)</w:t>
      </w:r>
    </w:p>
    <w:p w:rsidR="009959BB" w:rsidRDefault="009959BB" w:rsidP="009959BB">
      <w:pPr>
        <w:ind w:firstLine="709"/>
        <w:jc w:val="both"/>
        <w:rPr>
          <w:sz w:val="28"/>
          <w:szCs w:val="28"/>
        </w:rPr>
      </w:pPr>
    </w:p>
    <w:p w:rsidR="009959BB" w:rsidRDefault="009959BB" w:rsidP="009959BB">
      <w:pPr>
        <w:pStyle w:val="1"/>
        <w:ind w:firstLine="709"/>
        <w:rPr>
          <w:rFonts w:ascii="Times New Roman" w:hAnsi="Times New Roman"/>
          <w:szCs w:val="28"/>
        </w:rPr>
      </w:pPr>
      <w:bookmarkStart w:id="1" w:name="sub_1100"/>
      <w:r>
        <w:rPr>
          <w:rFonts w:ascii="Times New Roman" w:hAnsi="Times New Roman"/>
          <w:szCs w:val="28"/>
        </w:rPr>
        <w:t>Статья 1. Общие положения</w:t>
      </w:r>
    </w:p>
    <w:bookmarkEnd w:id="1"/>
    <w:p w:rsidR="009959BB" w:rsidRDefault="009959BB" w:rsidP="009959BB">
      <w:pPr>
        <w:ind w:firstLine="709"/>
        <w:jc w:val="both"/>
        <w:rPr>
          <w:sz w:val="28"/>
          <w:szCs w:val="28"/>
        </w:rPr>
      </w:pPr>
    </w:p>
    <w:p w:rsidR="009959BB" w:rsidRDefault="009959BB" w:rsidP="009959BB">
      <w:pPr>
        <w:ind w:firstLine="709"/>
        <w:jc w:val="both"/>
        <w:rPr>
          <w:sz w:val="28"/>
          <w:szCs w:val="28"/>
        </w:rPr>
      </w:pPr>
      <w:bookmarkStart w:id="2" w:name="sub_1001"/>
      <w:r>
        <w:rPr>
          <w:sz w:val="28"/>
          <w:szCs w:val="28"/>
        </w:rPr>
        <w:t xml:space="preserve">Настоящие Правила определяют общие требования к дарению и принятию деловых подарков, а также к обмену знаками делового гостеприимства для работников муниципальных </w:t>
      </w:r>
      <w:r w:rsidR="004C0F1C">
        <w:rPr>
          <w:sz w:val="28"/>
          <w:szCs w:val="28"/>
        </w:rPr>
        <w:t xml:space="preserve">учреждений сельского поселения </w:t>
      </w:r>
      <w:proofErr w:type="spellStart"/>
      <w:r w:rsidR="004C0F1C">
        <w:rPr>
          <w:sz w:val="28"/>
          <w:szCs w:val="28"/>
        </w:rPr>
        <w:t>Леуши</w:t>
      </w:r>
      <w:proofErr w:type="spellEnd"/>
      <w:r>
        <w:rPr>
          <w:sz w:val="28"/>
          <w:szCs w:val="28"/>
        </w:rPr>
        <w:t>, единственным учредителем (участником) которых является муниципаль</w:t>
      </w:r>
      <w:r w:rsidR="004C0F1C">
        <w:rPr>
          <w:sz w:val="28"/>
          <w:szCs w:val="28"/>
        </w:rPr>
        <w:t xml:space="preserve">ное образование сельское поселение </w:t>
      </w:r>
      <w:proofErr w:type="spellStart"/>
      <w:r w:rsidR="004C0F1C">
        <w:rPr>
          <w:sz w:val="28"/>
          <w:szCs w:val="28"/>
        </w:rPr>
        <w:t>Леуши</w:t>
      </w:r>
      <w:proofErr w:type="spellEnd"/>
      <w:r>
        <w:rPr>
          <w:sz w:val="28"/>
          <w:szCs w:val="28"/>
        </w:rPr>
        <w:t xml:space="preserve"> (далее - организация).</w:t>
      </w:r>
    </w:p>
    <w:p w:rsidR="009959BB" w:rsidRDefault="009959BB" w:rsidP="009959BB">
      <w:pPr>
        <w:ind w:firstLine="709"/>
        <w:jc w:val="both"/>
        <w:rPr>
          <w:sz w:val="28"/>
          <w:szCs w:val="28"/>
        </w:rPr>
      </w:pPr>
    </w:p>
    <w:p w:rsidR="009959BB" w:rsidRDefault="009959BB" w:rsidP="009959BB">
      <w:pPr>
        <w:pStyle w:val="1"/>
        <w:ind w:firstLine="709"/>
        <w:rPr>
          <w:rFonts w:ascii="Times New Roman" w:hAnsi="Times New Roman"/>
          <w:szCs w:val="28"/>
        </w:rPr>
      </w:pPr>
      <w:bookmarkStart w:id="3" w:name="sub_1200"/>
      <w:bookmarkEnd w:id="2"/>
      <w:r>
        <w:rPr>
          <w:rFonts w:ascii="Times New Roman" w:hAnsi="Times New Roman"/>
          <w:szCs w:val="28"/>
        </w:rPr>
        <w:t>Статья 2. Дарение деловых подарков и оказание знаков делового гостеприимства</w:t>
      </w:r>
    </w:p>
    <w:bookmarkEnd w:id="3"/>
    <w:p w:rsidR="009959BB" w:rsidRDefault="009959BB" w:rsidP="009959BB">
      <w:pPr>
        <w:ind w:firstLine="709"/>
        <w:jc w:val="both"/>
        <w:rPr>
          <w:sz w:val="28"/>
          <w:szCs w:val="28"/>
        </w:rPr>
      </w:pPr>
    </w:p>
    <w:p w:rsidR="009959BB" w:rsidRDefault="009959BB" w:rsidP="009959BB">
      <w:pPr>
        <w:ind w:firstLine="709"/>
        <w:jc w:val="both"/>
        <w:rPr>
          <w:sz w:val="28"/>
          <w:szCs w:val="28"/>
        </w:rPr>
      </w:pPr>
      <w:bookmarkStart w:id="4" w:name="sub_1002"/>
      <w:r>
        <w:rPr>
          <w:sz w:val="28"/>
          <w:szCs w:val="28"/>
        </w:rPr>
        <w:t>1. Деловые подарки, подлежащие дарению, и знаки делового гостеприимства должны:</w:t>
      </w:r>
    </w:p>
    <w:bookmarkEnd w:id="4"/>
    <w:p w:rsidR="009959BB" w:rsidRDefault="009959BB" w:rsidP="00995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Соответствовать требованиям </w:t>
      </w:r>
      <w:hyperlink r:id="rId8" w:history="1">
        <w:r w:rsidRPr="00781A1D">
          <w:rPr>
            <w:rStyle w:val="a7"/>
            <w:b w:val="0"/>
            <w:color w:val="auto"/>
            <w:sz w:val="28"/>
            <w:szCs w:val="28"/>
          </w:rPr>
          <w:t>антикоррупционного законодательства</w:t>
        </w:r>
      </w:hyperlink>
      <w:r>
        <w:rPr>
          <w:sz w:val="28"/>
          <w:szCs w:val="28"/>
        </w:rPr>
        <w:t xml:space="preserve"> Российской Федерации, Ханты-Мансийского автономного округа - Югры, настоящих Правил, локальных нормативных актов организации.</w:t>
      </w:r>
    </w:p>
    <w:p w:rsidR="009959BB" w:rsidRDefault="009959BB" w:rsidP="00995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Быть вручены и оказаны только от имени организации.</w:t>
      </w:r>
    </w:p>
    <w:p w:rsidR="009959BB" w:rsidRDefault="009959BB" w:rsidP="009959BB">
      <w:pPr>
        <w:ind w:firstLine="709"/>
        <w:jc w:val="both"/>
        <w:rPr>
          <w:sz w:val="28"/>
          <w:szCs w:val="28"/>
        </w:rPr>
      </w:pPr>
      <w:bookmarkStart w:id="5" w:name="sub_1003"/>
      <w:r>
        <w:rPr>
          <w:sz w:val="28"/>
          <w:szCs w:val="28"/>
        </w:rPr>
        <w:t>2. Деловые подарки, подлежащие дарению, и знаки делового гостеприимства не должны:</w:t>
      </w:r>
    </w:p>
    <w:bookmarkEnd w:id="5"/>
    <w:p w:rsidR="009959BB" w:rsidRDefault="009959BB" w:rsidP="00995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Создавать для получателя обязательства, связанные с его должностным положением или исполнением им служебных (должностных) обязанностей.</w:t>
      </w:r>
    </w:p>
    <w:p w:rsidR="009959BB" w:rsidRDefault="009959BB" w:rsidP="00995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Представлять собой скрытое вознаграждение за услугу, действие или бездействие, попустительство или покровительство предоставление прав или принятие определенных решений, либо попытку оказать влияние на получателя с иной незаконной или неэтичной целью.</w:t>
      </w:r>
    </w:p>
    <w:p w:rsidR="009959BB" w:rsidRDefault="009959BB" w:rsidP="00995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Быть в форме наличных, безналичных денежных средств, ценных бумаг, драгоценных металлов.</w:t>
      </w:r>
    </w:p>
    <w:p w:rsidR="009959BB" w:rsidRDefault="009959BB" w:rsidP="00995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Создавать </w:t>
      </w:r>
      <w:proofErr w:type="spellStart"/>
      <w:r>
        <w:rPr>
          <w:sz w:val="28"/>
          <w:szCs w:val="28"/>
        </w:rPr>
        <w:t>репутационный</w:t>
      </w:r>
      <w:proofErr w:type="spellEnd"/>
      <w:r>
        <w:rPr>
          <w:sz w:val="28"/>
          <w:szCs w:val="28"/>
        </w:rPr>
        <w:t xml:space="preserve"> риск для организации или ее работников.</w:t>
      </w:r>
    </w:p>
    <w:p w:rsidR="009959BB" w:rsidRDefault="009959BB" w:rsidP="009959BB">
      <w:pPr>
        <w:ind w:firstLine="709"/>
        <w:jc w:val="both"/>
        <w:rPr>
          <w:sz w:val="28"/>
          <w:szCs w:val="28"/>
        </w:rPr>
      </w:pPr>
      <w:bookmarkStart w:id="6" w:name="sub_1004"/>
      <w:r>
        <w:rPr>
          <w:sz w:val="28"/>
          <w:szCs w:val="28"/>
        </w:rPr>
        <w:t>3. Стоимость подарка, подлежащего дарению, не должна превышать трех тысяч рублей.</w:t>
      </w:r>
    </w:p>
    <w:bookmarkEnd w:id="6"/>
    <w:p w:rsidR="009959BB" w:rsidRDefault="009959BB" w:rsidP="009959BB">
      <w:pPr>
        <w:ind w:firstLine="709"/>
        <w:jc w:val="both"/>
        <w:rPr>
          <w:sz w:val="28"/>
          <w:szCs w:val="28"/>
        </w:rPr>
      </w:pPr>
    </w:p>
    <w:p w:rsidR="009959BB" w:rsidRDefault="009959BB" w:rsidP="009959BB">
      <w:pPr>
        <w:pStyle w:val="1"/>
        <w:ind w:firstLine="709"/>
        <w:rPr>
          <w:rFonts w:ascii="Times New Roman" w:hAnsi="Times New Roman"/>
          <w:szCs w:val="28"/>
        </w:rPr>
      </w:pPr>
      <w:bookmarkStart w:id="7" w:name="sub_1300"/>
      <w:r>
        <w:rPr>
          <w:rFonts w:ascii="Times New Roman" w:hAnsi="Times New Roman"/>
          <w:szCs w:val="28"/>
        </w:rPr>
        <w:lastRenderedPageBreak/>
        <w:t>Статья 3. Получение работниками организации деловых подарков и принятие знаков делового гостеприимства</w:t>
      </w:r>
    </w:p>
    <w:bookmarkEnd w:id="7"/>
    <w:p w:rsidR="009959BB" w:rsidRDefault="009959BB" w:rsidP="009959BB">
      <w:pPr>
        <w:ind w:firstLine="709"/>
        <w:jc w:val="both"/>
        <w:rPr>
          <w:sz w:val="28"/>
          <w:szCs w:val="28"/>
        </w:rPr>
      </w:pPr>
    </w:p>
    <w:p w:rsidR="009959BB" w:rsidRDefault="009959BB" w:rsidP="009959BB">
      <w:pPr>
        <w:ind w:firstLine="709"/>
        <w:jc w:val="both"/>
        <w:rPr>
          <w:sz w:val="28"/>
          <w:szCs w:val="28"/>
        </w:rPr>
      </w:pPr>
      <w:bookmarkStart w:id="8" w:name="sub_1005"/>
      <w:r>
        <w:rPr>
          <w:sz w:val="28"/>
          <w:szCs w:val="28"/>
        </w:rPr>
        <w:t xml:space="preserve">1. 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</w:t>
      </w:r>
      <w:hyperlink r:id="rId9" w:history="1">
        <w:r w:rsidRPr="00781A1D">
          <w:rPr>
            <w:rStyle w:val="a7"/>
            <w:b w:val="0"/>
            <w:color w:val="auto"/>
            <w:sz w:val="28"/>
            <w:szCs w:val="28"/>
          </w:rPr>
          <w:t>антикоррупционного законодательства</w:t>
        </w:r>
      </w:hyperlink>
      <w:r w:rsidRPr="00781A1D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Ханты-Мансийского автономного округа - Югры, настоящим Правилам, локальным нормативным актам организации.</w:t>
      </w:r>
    </w:p>
    <w:p w:rsidR="009959BB" w:rsidRDefault="009959BB" w:rsidP="009959BB">
      <w:pPr>
        <w:ind w:firstLine="709"/>
        <w:jc w:val="both"/>
        <w:rPr>
          <w:sz w:val="28"/>
          <w:szCs w:val="28"/>
        </w:rPr>
      </w:pPr>
      <w:bookmarkStart w:id="9" w:name="sub_1006"/>
      <w:bookmarkEnd w:id="8"/>
      <w:r>
        <w:rPr>
          <w:sz w:val="28"/>
          <w:szCs w:val="28"/>
        </w:rPr>
        <w:t>2. 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организации.</w:t>
      </w:r>
    </w:p>
    <w:p w:rsidR="009959BB" w:rsidRDefault="009959BB" w:rsidP="009959BB">
      <w:pPr>
        <w:ind w:firstLine="709"/>
        <w:jc w:val="both"/>
        <w:rPr>
          <w:sz w:val="28"/>
          <w:szCs w:val="28"/>
        </w:rPr>
      </w:pPr>
      <w:bookmarkStart w:id="10" w:name="sub_1007"/>
      <w:bookmarkEnd w:id="9"/>
      <w:r>
        <w:rPr>
          <w:sz w:val="28"/>
          <w:szCs w:val="28"/>
        </w:rPr>
        <w:t>3.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 письменной форме уведомить об этом структурное подразделение или должностное лицо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:rsidR="009959BB" w:rsidRDefault="009959BB" w:rsidP="009959BB">
      <w:pPr>
        <w:ind w:firstLine="709"/>
        <w:jc w:val="both"/>
        <w:rPr>
          <w:sz w:val="28"/>
          <w:szCs w:val="28"/>
        </w:rPr>
      </w:pPr>
      <w:bookmarkStart w:id="11" w:name="sub_1008"/>
      <w:bookmarkEnd w:id="10"/>
      <w:r>
        <w:rPr>
          <w:sz w:val="28"/>
          <w:szCs w:val="28"/>
        </w:rPr>
        <w:t>4. Работникам организации запрещается:</w:t>
      </w:r>
    </w:p>
    <w:bookmarkEnd w:id="11"/>
    <w:p w:rsidR="009959BB" w:rsidRDefault="009959BB" w:rsidP="00995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решения.</w:t>
      </w:r>
    </w:p>
    <w:p w:rsidR="009959BB" w:rsidRDefault="009959BB" w:rsidP="00995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гостеприимства.</w:t>
      </w:r>
    </w:p>
    <w:p w:rsidR="009959BB" w:rsidRDefault="009959BB" w:rsidP="00995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Принимать подарки в форме наличных, безналичных денежных средств, ценных бумаг, драгоценных металлов.</w:t>
      </w:r>
    </w:p>
    <w:p w:rsidR="009959BB" w:rsidRDefault="009959BB" w:rsidP="00781A1D">
      <w:pPr>
        <w:ind w:firstLine="709"/>
        <w:jc w:val="both"/>
        <w:rPr>
          <w:color w:val="000000"/>
          <w:sz w:val="16"/>
          <w:szCs w:val="16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Работник организации, получивший деловой подарок, обязан сообщить об этом и сдать деловой подарок в соответствии с постановлением а</w:t>
      </w:r>
      <w:r w:rsidR="00781A1D">
        <w:rPr>
          <w:sz w:val="28"/>
          <w:szCs w:val="28"/>
        </w:rPr>
        <w:t xml:space="preserve">дминистрации  сельского поселения </w:t>
      </w:r>
      <w:proofErr w:type="spellStart"/>
      <w:r w:rsidR="00781A1D">
        <w:rPr>
          <w:sz w:val="28"/>
          <w:szCs w:val="28"/>
        </w:rPr>
        <w:t>Леуши</w:t>
      </w:r>
      <w:proofErr w:type="spellEnd"/>
      <w:r w:rsidR="00781A1D">
        <w:rPr>
          <w:sz w:val="28"/>
          <w:szCs w:val="28"/>
        </w:rPr>
        <w:t xml:space="preserve"> от 31 марта 2014 года № 44</w:t>
      </w:r>
      <w:r w:rsidR="00781A1D" w:rsidRPr="00781A1D">
        <w:rPr>
          <w:sz w:val="28"/>
          <w:szCs w:val="28"/>
        </w:rPr>
        <w:t xml:space="preserve"> </w:t>
      </w:r>
      <w:r w:rsidR="00B5279A">
        <w:rPr>
          <w:sz w:val="28"/>
          <w:szCs w:val="28"/>
        </w:rPr>
        <w:t>«</w:t>
      </w:r>
      <w:r w:rsidR="00781A1D" w:rsidRPr="00C21E83">
        <w:rPr>
          <w:sz w:val="28"/>
          <w:szCs w:val="28"/>
        </w:rPr>
        <w:t xml:space="preserve">Об утверждении Положения о </w:t>
      </w:r>
      <w:r w:rsidR="00781A1D" w:rsidRPr="00C21E83">
        <w:rPr>
          <w:color w:val="000000"/>
          <w:sz w:val="28"/>
          <w:szCs w:val="28"/>
        </w:rPr>
        <w:t xml:space="preserve">сообщении лицами, замещающими муниципальные должности в администрации сельского поселения </w:t>
      </w:r>
      <w:proofErr w:type="spellStart"/>
      <w:r w:rsidR="00781A1D" w:rsidRPr="00C21E83">
        <w:rPr>
          <w:color w:val="000000"/>
          <w:sz w:val="28"/>
          <w:szCs w:val="28"/>
        </w:rPr>
        <w:t>Леуши</w:t>
      </w:r>
      <w:proofErr w:type="spellEnd"/>
      <w:r w:rsidR="00781A1D" w:rsidRPr="00C21E83">
        <w:rPr>
          <w:color w:val="000000"/>
          <w:sz w:val="28"/>
          <w:szCs w:val="28"/>
        </w:rPr>
        <w:t>, должности муниципальной службы администрации</w:t>
      </w:r>
      <w:r w:rsidR="00781A1D">
        <w:rPr>
          <w:color w:val="000000"/>
          <w:sz w:val="28"/>
          <w:szCs w:val="28"/>
        </w:rPr>
        <w:t xml:space="preserve"> </w:t>
      </w:r>
      <w:r w:rsidR="00781A1D" w:rsidRPr="00C21E83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781A1D" w:rsidRPr="00C21E83">
        <w:rPr>
          <w:color w:val="000000"/>
          <w:sz w:val="28"/>
          <w:szCs w:val="28"/>
        </w:rPr>
        <w:t>Леуши</w:t>
      </w:r>
      <w:proofErr w:type="spellEnd"/>
      <w:r w:rsidR="00781A1D" w:rsidRPr="00C21E83">
        <w:rPr>
          <w:color w:val="000000"/>
          <w:sz w:val="28"/>
          <w:szCs w:val="28"/>
        </w:rPr>
        <w:t xml:space="preserve">, а также работниками организаций, в отношении которых администрация сельского поселения </w:t>
      </w:r>
      <w:proofErr w:type="spellStart"/>
      <w:r w:rsidR="00781A1D" w:rsidRPr="00C21E83">
        <w:rPr>
          <w:color w:val="000000"/>
          <w:sz w:val="28"/>
          <w:szCs w:val="28"/>
        </w:rPr>
        <w:t>Леуши</w:t>
      </w:r>
      <w:proofErr w:type="spellEnd"/>
      <w:r w:rsidR="00781A1D" w:rsidRPr="00C21E83">
        <w:rPr>
          <w:color w:val="000000"/>
          <w:sz w:val="28"/>
          <w:szCs w:val="28"/>
        </w:rPr>
        <w:t xml:space="preserve"> выступает</w:t>
      </w:r>
      <w:proofErr w:type="gramEnd"/>
      <w:r w:rsidR="00781A1D" w:rsidRPr="00C21E83">
        <w:rPr>
          <w:color w:val="000000"/>
          <w:sz w:val="28"/>
          <w:szCs w:val="28"/>
        </w:rPr>
        <w:t xml:space="preserve"> единственным учредителем, о получении</w:t>
      </w:r>
      <w:r w:rsidR="00781A1D">
        <w:rPr>
          <w:color w:val="000000"/>
          <w:sz w:val="28"/>
          <w:szCs w:val="28"/>
        </w:rPr>
        <w:t xml:space="preserve"> </w:t>
      </w:r>
      <w:r w:rsidR="00781A1D" w:rsidRPr="00C21E83">
        <w:rPr>
          <w:color w:val="000000"/>
          <w:sz w:val="28"/>
          <w:szCs w:val="28"/>
        </w:rPr>
        <w:t>подарка в связи с их должностным положением</w:t>
      </w:r>
      <w:r w:rsidR="00781A1D">
        <w:rPr>
          <w:color w:val="000000"/>
          <w:sz w:val="28"/>
          <w:szCs w:val="28"/>
        </w:rPr>
        <w:t xml:space="preserve"> </w:t>
      </w:r>
      <w:r w:rsidR="00781A1D" w:rsidRPr="00C21E83">
        <w:rPr>
          <w:color w:val="000000"/>
          <w:sz w:val="28"/>
          <w:szCs w:val="28"/>
        </w:rPr>
        <w:t>или исполнением ими служебных (должностных)</w:t>
      </w:r>
      <w:r w:rsidR="00781A1D">
        <w:rPr>
          <w:color w:val="000000"/>
          <w:sz w:val="28"/>
          <w:szCs w:val="28"/>
        </w:rPr>
        <w:t xml:space="preserve"> </w:t>
      </w:r>
      <w:r w:rsidR="00781A1D" w:rsidRPr="00C21E83">
        <w:rPr>
          <w:color w:val="000000"/>
          <w:sz w:val="28"/>
          <w:szCs w:val="28"/>
        </w:rPr>
        <w:t>обязанностей</w:t>
      </w:r>
      <w:r w:rsidR="00781A1D" w:rsidRPr="00C21E83">
        <w:rPr>
          <w:sz w:val="28"/>
          <w:szCs w:val="28"/>
          <w:lang w:eastAsia="en-US"/>
        </w:rPr>
        <w:t>, сдаче и оценке</w:t>
      </w:r>
      <w:r w:rsidR="00781A1D" w:rsidRPr="00C21E83">
        <w:rPr>
          <w:color w:val="000000"/>
          <w:sz w:val="28"/>
          <w:szCs w:val="28"/>
        </w:rPr>
        <w:t xml:space="preserve"> подарка</w:t>
      </w:r>
      <w:r w:rsidR="00781A1D" w:rsidRPr="00C21E83">
        <w:rPr>
          <w:sz w:val="28"/>
          <w:szCs w:val="28"/>
          <w:lang w:eastAsia="en-US"/>
        </w:rPr>
        <w:t>, реализации (выкупе</w:t>
      </w:r>
      <w:proofErr w:type="gramStart"/>
      <w:r w:rsidR="00781A1D" w:rsidRPr="00C21E83">
        <w:rPr>
          <w:sz w:val="28"/>
          <w:szCs w:val="28"/>
          <w:lang w:eastAsia="en-US"/>
        </w:rPr>
        <w:t>)и</w:t>
      </w:r>
      <w:proofErr w:type="gramEnd"/>
      <w:r w:rsidR="00781A1D" w:rsidRPr="00C21E83">
        <w:rPr>
          <w:sz w:val="28"/>
          <w:szCs w:val="28"/>
          <w:lang w:eastAsia="en-US"/>
        </w:rPr>
        <w:t xml:space="preserve"> зачислении средств, вырученных от его реализации</w:t>
      </w:r>
      <w:r w:rsidR="00781A1D">
        <w:rPr>
          <w:sz w:val="28"/>
          <w:szCs w:val="28"/>
          <w:lang w:eastAsia="en-US"/>
        </w:rPr>
        <w:t>»</w:t>
      </w:r>
      <w:r>
        <w:rPr>
          <w:sz w:val="28"/>
          <w:szCs w:val="28"/>
        </w:rPr>
        <w:t>.</w:t>
      </w:r>
    </w:p>
    <w:p w:rsidR="008A1C78" w:rsidRDefault="008A1C78"/>
    <w:sectPr w:rsidR="008A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2D"/>
    <w:rsid w:val="004C0F1C"/>
    <w:rsid w:val="006D52FF"/>
    <w:rsid w:val="006E32D9"/>
    <w:rsid w:val="00706F6B"/>
    <w:rsid w:val="00781A1D"/>
    <w:rsid w:val="008A1C78"/>
    <w:rsid w:val="009959BB"/>
    <w:rsid w:val="00AA1E9B"/>
    <w:rsid w:val="00B5279A"/>
    <w:rsid w:val="00C21E83"/>
    <w:rsid w:val="00D3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959BB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959B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9959BB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9959BB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9959BB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9959BB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9959BB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9959B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9959BB"/>
    <w:rPr>
      <w:b/>
      <w:bCs/>
      <w:color w:val="008000"/>
    </w:rPr>
  </w:style>
  <w:style w:type="paragraph" w:styleId="a8">
    <w:name w:val="Balloon Text"/>
    <w:basedOn w:val="a"/>
    <w:link w:val="a9"/>
    <w:uiPriority w:val="99"/>
    <w:semiHidden/>
    <w:unhideWhenUsed/>
    <w:rsid w:val="009959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59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C21E83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R3">
    <w:name w:val="FR3"/>
    <w:rsid w:val="00C21E83"/>
    <w:pPr>
      <w:widowControl w:val="0"/>
      <w:snapToGrid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959BB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959B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9959BB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9959BB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9959BB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9959BB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9959BB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9959B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9959BB"/>
    <w:rPr>
      <w:b/>
      <w:bCs/>
      <w:color w:val="008000"/>
    </w:rPr>
  </w:style>
  <w:style w:type="paragraph" w:styleId="a8">
    <w:name w:val="Balloon Text"/>
    <w:basedOn w:val="a"/>
    <w:link w:val="a9"/>
    <w:uiPriority w:val="99"/>
    <w:semiHidden/>
    <w:unhideWhenUsed/>
    <w:rsid w:val="009959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59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C21E83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R3">
    <w:name w:val="FR3"/>
    <w:rsid w:val="00C21E83"/>
    <w:pPr>
      <w:widowControl w:val="0"/>
      <w:snapToGrid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8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010403.ADM\AppData\Local\Temp\552%20&#1082;&#1072;&#1076;&#1088;&#1099;%20&#1058;&#1080;&#1087;&#1086;&#1074;&#1099;&#1077;%20&#1087;&#1088;&#1072;&#1074;&#1080;&#1083;&#1072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010403.ADM\AppData\Local\Temp\552%20&#1082;&#1072;&#1076;&#1088;&#1099;%20&#1058;&#1080;&#1087;&#1086;&#1074;&#1099;&#1077;%20&#1087;&#1088;&#1072;&#1074;&#1080;&#1083;&#1072;.doc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8836350.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6420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Светлана Семеновна</dc:creator>
  <cp:keywords/>
  <dc:description/>
  <cp:lastModifiedBy>User</cp:lastModifiedBy>
  <cp:revision>6</cp:revision>
  <cp:lastPrinted>2015-07-22T06:45:00Z</cp:lastPrinted>
  <dcterms:created xsi:type="dcterms:W3CDTF">2015-07-22T06:33:00Z</dcterms:created>
  <dcterms:modified xsi:type="dcterms:W3CDTF">2015-07-22T06:47:00Z</dcterms:modified>
</cp:coreProperties>
</file>