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</w:t>
      </w:r>
      <w:proofErr w:type="gramStart"/>
      <w:r>
        <w:rPr>
          <w:b/>
          <w:szCs w:val="24"/>
        </w:rPr>
        <w:t>имущества,  передаваемого</w:t>
      </w:r>
      <w:proofErr w:type="gramEnd"/>
      <w:r>
        <w:rPr>
          <w:b/>
          <w:szCs w:val="24"/>
        </w:rPr>
        <w:t xml:space="preserve">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реализации Федерального закона </w:t>
      </w:r>
      <w:proofErr w:type="gramStart"/>
      <w:r w:rsidR="00EC031E">
        <w:rPr>
          <w:szCs w:val="24"/>
        </w:rPr>
        <w:t>от  06</w:t>
      </w:r>
      <w:proofErr w:type="gramEnd"/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самоуправления в Российской Федерации»,  Совет депутатов городского поселения Мортка решил:</w:t>
      </w:r>
    </w:p>
    <w:p w:rsidR="00EC031E" w:rsidRDefault="00EC031E" w:rsidP="00EC031E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 xml:space="preserve">Согласовать имущество, передаваемое из муниципальной собственности Кондинского района в собственность городского поселения Мортка (приложение)  </w:t>
      </w:r>
    </w:p>
    <w:p w:rsidR="00EC031E" w:rsidRDefault="00EC031E" w:rsidP="00EC031E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образования городское поселение Мортка.</w:t>
      </w:r>
    </w:p>
    <w:p w:rsidR="00EC031E" w:rsidRDefault="00EC031E" w:rsidP="00EC031E">
      <w:pPr>
        <w:numPr>
          <w:ilvl w:val="0"/>
          <w:numId w:val="1"/>
        </w:numPr>
        <w:ind w:left="0" w:firstLine="709"/>
        <w:jc w:val="both"/>
        <w:rPr>
          <w:szCs w:val="24"/>
        </w:rPr>
      </w:pPr>
      <w:r>
        <w:rPr>
          <w:szCs w:val="24"/>
        </w:rPr>
        <w:t>Решение вступает в законную силу после его подписания.</w:t>
      </w: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Председатель Совета депутатов</w:t>
      </w:r>
    </w:p>
    <w:p w:rsidR="00EC031E" w:rsidRDefault="00EC031E" w:rsidP="00EC031E">
      <w:pPr>
        <w:jc w:val="both"/>
        <w:rPr>
          <w:rFonts w:eastAsia="Arial Unicode MS"/>
          <w:szCs w:val="24"/>
        </w:rPr>
      </w:pPr>
      <w:proofErr w:type="gramStart"/>
      <w:r>
        <w:rPr>
          <w:rFonts w:eastAsia="Arial Unicode MS"/>
          <w:szCs w:val="24"/>
        </w:rPr>
        <w:t>городского</w:t>
      </w:r>
      <w:proofErr w:type="gramEnd"/>
      <w:r>
        <w:rPr>
          <w:rFonts w:eastAsia="Arial Unicode MS"/>
          <w:szCs w:val="24"/>
        </w:rPr>
        <w:t xml:space="preserve"> поселения Мортка                                </w:t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  <w:t xml:space="preserve">           И.В. Карякин</w:t>
      </w:r>
    </w:p>
    <w:p w:rsidR="00EC031E" w:rsidRDefault="00EC031E" w:rsidP="00EC031E">
      <w:pPr>
        <w:jc w:val="both"/>
        <w:rPr>
          <w:rFonts w:eastAsia="Arial Unicode MS"/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376859">
        <w:rPr>
          <w:szCs w:val="24"/>
        </w:rPr>
        <w:t>24</w:t>
      </w:r>
      <w:r>
        <w:rPr>
          <w:szCs w:val="24"/>
        </w:rPr>
        <w:t xml:space="preserve">» </w:t>
      </w:r>
      <w:proofErr w:type="gramStart"/>
      <w:r w:rsidR="00376859">
        <w:rPr>
          <w:szCs w:val="24"/>
        </w:rPr>
        <w:t>февраля</w:t>
      </w:r>
      <w:r>
        <w:rPr>
          <w:szCs w:val="24"/>
        </w:rPr>
        <w:t xml:space="preserve">  201</w:t>
      </w:r>
      <w:r w:rsidR="00376859">
        <w:rPr>
          <w:szCs w:val="24"/>
        </w:rPr>
        <w:t>5</w:t>
      </w:r>
      <w:proofErr w:type="gramEnd"/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606A69">
        <w:rPr>
          <w:szCs w:val="24"/>
        </w:rPr>
        <w:t>51</w:t>
      </w: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ind w:left="5220"/>
        <w:rPr>
          <w:szCs w:val="24"/>
        </w:rPr>
      </w:pPr>
    </w:p>
    <w:p w:rsidR="00EC031E" w:rsidRDefault="00EC031E" w:rsidP="00EC031E">
      <w:pPr>
        <w:ind w:left="5220"/>
        <w:rPr>
          <w:szCs w:val="24"/>
        </w:rPr>
      </w:pPr>
    </w:p>
    <w:p w:rsidR="00376859" w:rsidRDefault="00376859" w:rsidP="00EC031E">
      <w:pPr>
        <w:ind w:left="5220"/>
        <w:jc w:val="right"/>
        <w:rPr>
          <w:szCs w:val="24"/>
        </w:rPr>
      </w:pPr>
    </w:p>
    <w:p w:rsidR="00F93874" w:rsidRDefault="00F93874" w:rsidP="00EC031E">
      <w:pPr>
        <w:ind w:left="5220"/>
        <w:jc w:val="right"/>
        <w:rPr>
          <w:szCs w:val="24"/>
        </w:rPr>
      </w:pPr>
    </w:p>
    <w:p w:rsidR="00F93874" w:rsidRDefault="00F93874" w:rsidP="00EC031E">
      <w:pPr>
        <w:ind w:left="5220"/>
        <w:jc w:val="right"/>
        <w:rPr>
          <w:szCs w:val="24"/>
        </w:rPr>
      </w:pPr>
    </w:p>
    <w:p w:rsidR="00F93874" w:rsidRDefault="00F93874" w:rsidP="00EC031E">
      <w:pPr>
        <w:ind w:left="5220"/>
        <w:jc w:val="right"/>
        <w:rPr>
          <w:szCs w:val="24"/>
        </w:rPr>
      </w:pPr>
    </w:p>
    <w:p w:rsidR="00F93874" w:rsidRDefault="00F93874" w:rsidP="00EC031E">
      <w:pPr>
        <w:ind w:left="5220"/>
        <w:jc w:val="right"/>
        <w:rPr>
          <w:szCs w:val="24"/>
        </w:rPr>
      </w:pPr>
    </w:p>
    <w:p w:rsidR="00EC031E" w:rsidRDefault="00EC031E" w:rsidP="00EC031E">
      <w:pPr>
        <w:ind w:left="5220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Приложение к решению</w:t>
      </w:r>
    </w:p>
    <w:p w:rsidR="00EC031E" w:rsidRDefault="00EC031E" w:rsidP="00EC031E">
      <w:pPr>
        <w:ind w:left="5220"/>
        <w:jc w:val="right"/>
        <w:rPr>
          <w:szCs w:val="24"/>
        </w:rPr>
      </w:pPr>
      <w:r>
        <w:rPr>
          <w:szCs w:val="24"/>
        </w:rPr>
        <w:t>Совета депутатов городского</w:t>
      </w:r>
    </w:p>
    <w:p w:rsidR="00EC031E" w:rsidRDefault="00EC031E" w:rsidP="00EC031E">
      <w:pPr>
        <w:tabs>
          <w:tab w:val="center" w:pos="4677"/>
          <w:tab w:val="right" w:pos="9355"/>
        </w:tabs>
        <w:ind w:left="5220"/>
        <w:jc w:val="right"/>
        <w:rPr>
          <w:szCs w:val="24"/>
        </w:rPr>
      </w:pPr>
      <w:r>
        <w:rPr>
          <w:szCs w:val="24"/>
        </w:rPr>
        <w:t>поселения</w:t>
      </w:r>
      <w:r w:rsidR="00376859">
        <w:rPr>
          <w:szCs w:val="24"/>
        </w:rPr>
        <w:t xml:space="preserve"> Мортка от 24</w:t>
      </w:r>
      <w:r>
        <w:rPr>
          <w:szCs w:val="24"/>
        </w:rPr>
        <w:t>.</w:t>
      </w:r>
      <w:r w:rsidR="00376859">
        <w:rPr>
          <w:szCs w:val="24"/>
        </w:rPr>
        <w:t>0</w:t>
      </w:r>
      <w:r>
        <w:rPr>
          <w:szCs w:val="24"/>
        </w:rPr>
        <w:t>2.201</w:t>
      </w:r>
      <w:r w:rsidR="00376859">
        <w:rPr>
          <w:szCs w:val="24"/>
        </w:rPr>
        <w:t>5</w:t>
      </w:r>
      <w:r w:rsidR="00606A69">
        <w:rPr>
          <w:szCs w:val="24"/>
        </w:rPr>
        <w:t xml:space="preserve"> №51</w:t>
      </w:r>
    </w:p>
    <w:p w:rsidR="00EC031E" w:rsidRDefault="00EC031E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tbl>
      <w:tblPr>
        <w:tblStyle w:val="a3"/>
        <w:tblW w:w="9645" w:type="dxa"/>
        <w:tblInd w:w="-30" w:type="dxa"/>
        <w:tblLayout w:type="fixed"/>
        <w:tblLook w:val="01E0" w:firstRow="1" w:lastRow="1" w:firstColumn="1" w:lastColumn="1" w:noHBand="0" w:noVBand="0"/>
      </w:tblPr>
      <w:tblGrid>
        <w:gridCol w:w="649"/>
        <w:gridCol w:w="3062"/>
        <w:gridCol w:w="3962"/>
        <w:gridCol w:w="1972"/>
      </w:tblGrid>
      <w:tr w:rsidR="00EC031E" w:rsidTr="00C53F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rPr>
                <w:szCs w:val="24"/>
              </w:rPr>
            </w:pPr>
            <w:r>
              <w:rPr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rPr>
                <w:szCs w:val="24"/>
              </w:rPr>
            </w:pPr>
            <w:r>
              <w:rPr>
                <w:szCs w:val="24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rPr>
                <w:szCs w:val="24"/>
              </w:rPr>
            </w:pPr>
            <w:r>
              <w:rPr>
                <w:szCs w:val="24"/>
              </w:rPr>
              <w:t>Балансовая стоимость, руб./сумма, руб.</w:t>
            </w:r>
          </w:p>
        </w:tc>
      </w:tr>
      <w:tr w:rsidR="00EC031E" w:rsidTr="00C53F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C031E" w:rsidTr="00C53F79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rPr>
                <w:szCs w:val="24"/>
              </w:rPr>
            </w:pPr>
            <w:r>
              <w:rPr>
                <w:szCs w:val="24"/>
              </w:rPr>
              <w:t>1. Объекты, предназначенные для обеспечения первичных мер по тушению пожаров</w:t>
            </w:r>
          </w:p>
        </w:tc>
      </w:tr>
      <w:tr w:rsidR="00EC031E" w:rsidTr="00C53F79">
        <w:trPr>
          <w:trHeight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 w:rsidP="006C19B4">
            <w:pPr>
              <w:rPr>
                <w:szCs w:val="24"/>
              </w:rPr>
            </w:pPr>
            <w:r>
              <w:rPr>
                <w:szCs w:val="24"/>
              </w:rPr>
              <w:t xml:space="preserve">Пожарный </w:t>
            </w:r>
            <w:r w:rsidR="006C19B4">
              <w:rPr>
                <w:szCs w:val="24"/>
              </w:rPr>
              <w:t>резервуар</w:t>
            </w:r>
            <w:r>
              <w:rPr>
                <w:szCs w:val="24"/>
              </w:rPr>
              <w:t xml:space="preserve">, объем 100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>., назначение: сооружение, год ввода в эксплуатацию 2014, кадастровый № 86:01:</w:t>
            </w:r>
            <w:r w:rsidR="006C19B4">
              <w:rPr>
                <w:szCs w:val="24"/>
              </w:rPr>
              <w:t>0502001:707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 w:rsidP="006C19B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ул.</w:t>
            </w:r>
            <w:r w:rsidR="006C19B4">
              <w:rPr>
                <w:szCs w:val="24"/>
              </w:rPr>
              <w:t>Дачная</w:t>
            </w:r>
            <w:proofErr w:type="spellEnd"/>
            <w:r>
              <w:rPr>
                <w:szCs w:val="24"/>
              </w:rPr>
              <w:t>, 1</w:t>
            </w:r>
            <w:r w:rsidR="006C19B4">
              <w:rPr>
                <w:szCs w:val="24"/>
              </w:rPr>
              <w:t>1А</w:t>
            </w:r>
            <w:r>
              <w:rPr>
                <w:szCs w:val="24"/>
              </w:rPr>
              <w:t xml:space="preserve">, </w:t>
            </w:r>
            <w:proofErr w:type="spellStart"/>
            <w:r w:rsidR="006C19B4">
              <w:rPr>
                <w:szCs w:val="24"/>
              </w:rPr>
              <w:t>д</w:t>
            </w:r>
            <w:r>
              <w:rPr>
                <w:szCs w:val="24"/>
              </w:rPr>
              <w:t>.</w:t>
            </w:r>
            <w:r w:rsidR="006C19B4">
              <w:rPr>
                <w:szCs w:val="24"/>
              </w:rPr>
              <w:t>Сотник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Кондинский</w:t>
            </w:r>
            <w:proofErr w:type="spellEnd"/>
            <w:r>
              <w:rPr>
                <w:szCs w:val="24"/>
              </w:rPr>
              <w:t xml:space="preserve"> район, Ханты-Мансийский автономный округ-Югра, 6282</w:t>
            </w:r>
            <w:r w:rsidR="006C19B4">
              <w:rPr>
                <w:szCs w:val="24"/>
              </w:rPr>
              <w:t>0</w:t>
            </w:r>
            <w:r>
              <w:rPr>
                <w:szCs w:val="24"/>
              </w:rPr>
              <w:t>6, свидетельство о госуда</w:t>
            </w:r>
            <w:r w:rsidR="006C19B4">
              <w:rPr>
                <w:szCs w:val="24"/>
              </w:rPr>
              <w:t>рственной регистрации права от 14</w:t>
            </w:r>
            <w:r>
              <w:rPr>
                <w:szCs w:val="24"/>
              </w:rPr>
              <w:t>.</w:t>
            </w:r>
            <w:r w:rsidR="006C19B4">
              <w:rPr>
                <w:szCs w:val="24"/>
              </w:rPr>
              <w:t>01</w:t>
            </w:r>
            <w:r>
              <w:rPr>
                <w:szCs w:val="24"/>
              </w:rPr>
              <w:t>.201</w:t>
            </w:r>
            <w:r w:rsidR="006C19B4">
              <w:rPr>
                <w:szCs w:val="24"/>
              </w:rPr>
              <w:t>5 86-АБ № 979573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1E" w:rsidRDefault="00EC031E" w:rsidP="006C1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</w:t>
            </w:r>
            <w:r w:rsidR="006C19B4">
              <w:rPr>
                <w:szCs w:val="24"/>
              </w:rPr>
              <w:t>182</w:t>
            </w:r>
            <w:r>
              <w:rPr>
                <w:szCs w:val="24"/>
              </w:rPr>
              <w:t> </w:t>
            </w:r>
            <w:r w:rsidR="006C19B4">
              <w:rPr>
                <w:szCs w:val="24"/>
              </w:rPr>
              <w:t>259</w:t>
            </w:r>
            <w:r>
              <w:rPr>
                <w:szCs w:val="24"/>
              </w:rPr>
              <w:t>,</w:t>
            </w:r>
            <w:r w:rsidR="006C19B4">
              <w:rPr>
                <w:szCs w:val="24"/>
              </w:rPr>
              <w:t>00</w:t>
            </w:r>
            <w:r>
              <w:rPr>
                <w:szCs w:val="24"/>
              </w:rPr>
              <w:t xml:space="preserve"> руб.</w:t>
            </w:r>
          </w:p>
        </w:tc>
      </w:tr>
      <w:tr w:rsidR="006C19B4" w:rsidTr="00C53F7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4" w:rsidRDefault="006C19B4" w:rsidP="006C19B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4" w:rsidRDefault="006C19B4" w:rsidP="006C19B4">
            <w:pPr>
              <w:rPr>
                <w:szCs w:val="24"/>
              </w:rPr>
            </w:pPr>
            <w:r>
              <w:rPr>
                <w:szCs w:val="24"/>
              </w:rPr>
              <w:t xml:space="preserve">Пожарный резервуар, объем 100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>., назначение: сооружение, год ввода в эксплуатацию 2014, кадастровый № 86:01:0502001:708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4" w:rsidRDefault="006C19B4" w:rsidP="006C19B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ул.Набережная</w:t>
            </w:r>
            <w:proofErr w:type="spellEnd"/>
            <w:r>
              <w:rPr>
                <w:szCs w:val="24"/>
              </w:rPr>
              <w:t xml:space="preserve">, 66, </w:t>
            </w:r>
            <w:proofErr w:type="spellStart"/>
            <w:r>
              <w:rPr>
                <w:szCs w:val="24"/>
              </w:rPr>
              <w:t>д.Сотник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Кондинский</w:t>
            </w:r>
            <w:proofErr w:type="spellEnd"/>
            <w:r>
              <w:rPr>
                <w:szCs w:val="24"/>
              </w:rPr>
              <w:t xml:space="preserve"> район, Ханты-Мансийский автономный округ-Югра, 628206, свидетельство о государственной регистрации права от 14.01.2015 86-АБ № 979572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B4" w:rsidRDefault="006C19B4" w:rsidP="006C19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1 182 259,00 руб.</w:t>
            </w:r>
          </w:p>
        </w:tc>
      </w:tr>
      <w:tr w:rsidR="00C53F79" w:rsidTr="00C53F79">
        <w:trPr>
          <w:trHeight w:val="184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9" w:rsidRDefault="00C53F79" w:rsidP="00C53F79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9" w:rsidRDefault="00C53F79" w:rsidP="00C53F79">
            <w:pPr>
              <w:rPr>
                <w:szCs w:val="24"/>
              </w:rPr>
            </w:pPr>
            <w:r>
              <w:rPr>
                <w:szCs w:val="24"/>
              </w:rPr>
              <w:t xml:space="preserve">Доля в праве 80/100 на пожарный водоем, объем 100 </w:t>
            </w:r>
            <w:proofErr w:type="spellStart"/>
            <w:r>
              <w:rPr>
                <w:szCs w:val="24"/>
              </w:rPr>
              <w:t>куб.м</w:t>
            </w:r>
            <w:proofErr w:type="spellEnd"/>
            <w:r>
              <w:rPr>
                <w:szCs w:val="24"/>
              </w:rPr>
              <w:t>., назначение: сооружение, год ввода в эксплуатацию 2014, кадастровый № 86:01:05020011:709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9" w:rsidRDefault="00C53F79" w:rsidP="00C53F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ул.Набережная</w:t>
            </w:r>
            <w:proofErr w:type="spellEnd"/>
            <w:r>
              <w:rPr>
                <w:szCs w:val="24"/>
              </w:rPr>
              <w:t xml:space="preserve">, 21А, </w:t>
            </w:r>
            <w:proofErr w:type="spellStart"/>
            <w:r>
              <w:rPr>
                <w:szCs w:val="24"/>
              </w:rPr>
              <w:t>д.Сотник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Кондинский</w:t>
            </w:r>
            <w:proofErr w:type="spellEnd"/>
            <w:r>
              <w:rPr>
                <w:szCs w:val="24"/>
              </w:rPr>
              <w:t xml:space="preserve"> район, Ханты-Мансийский автономный округ-Югра, 628206, свидетельство о государственной регистрации права от 14.01.2015 86-АБ № 979574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3F79" w:rsidRDefault="00C53F79" w:rsidP="00C53F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936 009,33 руб.</w:t>
            </w:r>
          </w:p>
        </w:tc>
      </w:tr>
      <w:tr w:rsidR="00EC031E" w:rsidTr="00C53F79">
        <w:trPr>
          <w:trHeight w:val="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jc w:val="center"/>
              <w:rPr>
                <w:szCs w:val="24"/>
              </w:rPr>
            </w:pPr>
          </w:p>
        </w:tc>
      </w:tr>
      <w:tr w:rsidR="00EC031E" w:rsidTr="00C53F79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031E" w:rsidRDefault="00EC03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031E" w:rsidRDefault="00C53F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3 300 527,33</w:t>
            </w:r>
          </w:p>
        </w:tc>
      </w:tr>
      <w:tr w:rsidR="00EC031E" w:rsidTr="00C53F79">
        <w:trPr>
          <w:trHeight w:val="10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E" w:rsidRDefault="00EC031E">
            <w:pPr>
              <w:jc w:val="center"/>
              <w:rPr>
                <w:szCs w:val="24"/>
              </w:rPr>
            </w:pPr>
          </w:p>
        </w:tc>
      </w:tr>
      <w:tr w:rsidR="00EC031E" w:rsidTr="00C53F79"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1E" w:rsidRDefault="00EC031E">
            <w:pPr>
              <w:jc w:val="both"/>
              <w:rPr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1E" w:rsidRDefault="00EC031E">
            <w:pPr>
              <w:rPr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1E" w:rsidRDefault="00EC031E">
            <w:pPr>
              <w:jc w:val="center"/>
              <w:rPr>
                <w:szCs w:val="24"/>
              </w:rPr>
            </w:pPr>
          </w:p>
        </w:tc>
      </w:tr>
    </w:tbl>
    <w:p w:rsidR="00EC031E" w:rsidRDefault="00EC031E" w:rsidP="00EC031E">
      <w:pPr>
        <w:rPr>
          <w:szCs w:val="24"/>
        </w:rPr>
      </w:pPr>
    </w:p>
    <w:p w:rsidR="00E56028" w:rsidRDefault="00E56028"/>
    <w:sectPr w:rsidR="00E56028" w:rsidSect="00F938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376859"/>
    <w:rsid w:val="00606A69"/>
    <w:rsid w:val="006C19B4"/>
    <w:rsid w:val="00C53F79"/>
    <w:rsid w:val="00E56028"/>
    <w:rsid w:val="00EC031E"/>
    <w:rsid w:val="00F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8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2015-02-25T11:48:00Z</cp:lastPrinted>
  <dcterms:created xsi:type="dcterms:W3CDTF">2014-12-05T06:02:00Z</dcterms:created>
  <dcterms:modified xsi:type="dcterms:W3CDTF">2015-02-25T11:49:00Z</dcterms:modified>
</cp:coreProperties>
</file>