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B6" w:rsidRDefault="00D216B6" w:rsidP="00D002EE">
      <w:pPr>
        <w:pStyle w:val="a4"/>
        <w:rPr>
          <w:rFonts w:ascii="Times New Roman" w:hAnsi="Times New Roman"/>
          <w:b/>
          <w:sz w:val="28"/>
          <w:szCs w:val="28"/>
        </w:rPr>
      </w:pPr>
    </w:p>
    <w:p w:rsidR="007B6768" w:rsidRPr="00405A6F" w:rsidRDefault="007B6768" w:rsidP="00D002EE">
      <w:pPr>
        <w:pStyle w:val="a4"/>
        <w:rPr>
          <w:rFonts w:ascii="Times New Roman" w:hAnsi="Times New Roman"/>
          <w:b/>
          <w:sz w:val="28"/>
          <w:szCs w:val="28"/>
        </w:rPr>
      </w:pPr>
      <w:r w:rsidRPr="00405A6F">
        <w:rPr>
          <w:rFonts w:ascii="Times New Roman" w:hAnsi="Times New Roman"/>
          <w:b/>
          <w:sz w:val="28"/>
          <w:szCs w:val="28"/>
        </w:rPr>
        <w:t>СОВЕТ ДЕПУТАТОВ</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 xml:space="preserve">ГОРОДСКОГО ПОСЕЛЕНИЯ </w:t>
      </w:r>
      <w:proofErr w:type="gramStart"/>
      <w:r w:rsidRPr="00405A6F">
        <w:rPr>
          <w:rFonts w:ascii="Times New Roman" w:hAnsi="Times New Roman"/>
          <w:b/>
          <w:sz w:val="28"/>
          <w:szCs w:val="28"/>
        </w:rPr>
        <w:t>МЕЖДУРЕЧЕНСКИЙ</w:t>
      </w:r>
      <w:proofErr w:type="gramEnd"/>
      <w:r w:rsidRPr="00405A6F">
        <w:rPr>
          <w:rFonts w:ascii="Times New Roman" w:hAnsi="Times New Roman"/>
          <w:b/>
          <w:sz w:val="28"/>
          <w:szCs w:val="28"/>
        </w:rPr>
        <w:t xml:space="preserve"> </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 xml:space="preserve">Кондинского района </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Ханты-Мансийского автономного округа - Югры</w:t>
      </w:r>
    </w:p>
    <w:p w:rsidR="007B6768" w:rsidRDefault="007B6768" w:rsidP="00405A6F">
      <w:pPr>
        <w:jc w:val="center"/>
        <w:rPr>
          <w:sz w:val="28"/>
          <w:szCs w:val="28"/>
        </w:rPr>
      </w:pP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РЕШЕНИЕ</w:t>
      </w:r>
    </w:p>
    <w:p w:rsidR="007B6768" w:rsidRPr="00405A6F" w:rsidRDefault="007B6768" w:rsidP="00405A6F">
      <w:pPr>
        <w:spacing w:after="0" w:line="240" w:lineRule="auto"/>
        <w:rPr>
          <w:rFonts w:ascii="Times New Roman" w:hAnsi="Times New Roman"/>
          <w:sz w:val="26"/>
          <w:szCs w:val="26"/>
        </w:rPr>
      </w:pPr>
      <w:r w:rsidRPr="00405A6F">
        <w:rPr>
          <w:rFonts w:ascii="Times New Roman" w:hAnsi="Times New Roman"/>
          <w:sz w:val="26"/>
          <w:szCs w:val="26"/>
        </w:rPr>
        <w:t xml:space="preserve">от </w:t>
      </w:r>
      <w:r w:rsidR="00D002EE">
        <w:rPr>
          <w:rFonts w:ascii="Times New Roman" w:hAnsi="Times New Roman"/>
          <w:sz w:val="26"/>
          <w:szCs w:val="26"/>
        </w:rPr>
        <w:t>31</w:t>
      </w:r>
      <w:r w:rsidRPr="00405A6F">
        <w:rPr>
          <w:rFonts w:ascii="Times New Roman" w:hAnsi="Times New Roman"/>
          <w:sz w:val="26"/>
          <w:szCs w:val="26"/>
        </w:rPr>
        <w:t xml:space="preserve"> июля 2015 года                                                                                              №</w:t>
      </w:r>
      <w:r w:rsidR="00D002EE">
        <w:rPr>
          <w:rFonts w:ascii="Times New Roman" w:hAnsi="Times New Roman"/>
          <w:sz w:val="26"/>
          <w:szCs w:val="26"/>
        </w:rPr>
        <w:t xml:space="preserve"> 153</w:t>
      </w:r>
    </w:p>
    <w:p w:rsidR="007B6768" w:rsidRPr="00405A6F" w:rsidRDefault="007B6768" w:rsidP="00405A6F">
      <w:pPr>
        <w:spacing w:after="0" w:line="240" w:lineRule="auto"/>
        <w:rPr>
          <w:rFonts w:ascii="Times New Roman" w:hAnsi="Times New Roman"/>
          <w:sz w:val="26"/>
          <w:szCs w:val="26"/>
        </w:rPr>
      </w:pPr>
      <w:proofErr w:type="spellStart"/>
      <w:r w:rsidRPr="00405A6F">
        <w:rPr>
          <w:rFonts w:ascii="Times New Roman" w:hAnsi="Times New Roman"/>
          <w:sz w:val="26"/>
          <w:szCs w:val="26"/>
        </w:rPr>
        <w:t>пгт</w:t>
      </w:r>
      <w:proofErr w:type="gramStart"/>
      <w:r w:rsidRPr="00405A6F">
        <w:rPr>
          <w:rFonts w:ascii="Times New Roman" w:hAnsi="Times New Roman"/>
          <w:sz w:val="26"/>
          <w:szCs w:val="26"/>
        </w:rPr>
        <w:t>.М</w:t>
      </w:r>
      <w:proofErr w:type="gramEnd"/>
      <w:r w:rsidRPr="00405A6F">
        <w:rPr>
          <w:rFonts w:ascii="Times New Roman" w:hAnsi="Times New Roman"/>
          <w:sz w:val="26"/>
          <w:szCs w:val="26"/>
        </w:rPr>
        <w:t>еждуреченский</w:t>
      </w:r>
      <w:proofErr w:type="spellEnd"/>
    </w:p>
    <w:p w:rsidR="007B6768" w:rsidRDefault="007B6768" w:rsidP="00B57D22">
      <w:pPr>
        <w:spacing w:after="0" w:line="240" w:lineRule="auto"/>
        <w:jc w:val="center"/>
        <w:rPr>
          <w:rFonts w:ascii="Times New Roman" w:hAnsi="Times New Roman"/>
          <w:b/>
          <w:sz w:val="28"/>
          <w:szCs w:val="28"/>
        </w:rPr>
      </w:pPr>
    </w:p>
    <w:p w:rsidR="007B6768" w:rsidRPr="007408A2" w:rsidRDefault="007B6768" w:rsidP="00B57D22">
      <w:pPr>
        <w:spacing w:after="0" w:line="240" w:lineRule="auto"/>
        <w:jc w:val="center"/>
        <w:rPr>
          <w:rFonts w:ascii="Times New Roman" w:hAnsi="Times New Roman"/>
          <w:b/>
          <w:sz w:val="28"/>
          <w:szCs w:val="28"/>
        </w:rPr>
      </w:pPr>
      <w:r>
        <w:rPr>
          <w:rFonts w:ascii="Times New Roman" w:hAnsi="Times New Roman"/>
          <w:b/>
          <w:sz w:val="28"/>
          <w:szCs w:val="28"/>
        </w:rPr>
        <w:t xml:space="preserve">О </w:t>
      </w:r>
      <w:r w:rsidRPr="007408A2">
        <w:rPr>
          <w:rFonts w:ascii="Times New Roman" w:hAnsi="Times New Roman"/>
          <w:b/>
          <w:sz w:val="28"/>
          <w:szCs w:val="28"/>
        </w:rPr>
        <w:t>порядке</w:t>
      </w:r>
      <w:r>
        <w:rPr>
          <w:rFonts w:ascii="Times New Roman" w:hAnsi="Times New Roman"/>
          <w:b/>
          <w:sz w:val="28"/>
          <w:szCs w:val="28"/>
        </w:rPr>
        <w:t xml:space="preserve"> </w:t>
      </w:r>
      <w:r w:rsidRPr="007408A2">
        <w:rPr>
          <w:rFonts w:ascii="Times New Roman" w:hAnsi="Times New Roman"/>
          <w:b/>
          <w:sz w:val="28"/>
          <w:szCs w:val="28"/>
        </w:rPr>
        <w:t>проведения конкурса на</w:t>
      </w:r>
      <w:r>
        <w:rPr>
          <w:rFonts w:ascii="Times New Roman" w:hAnsi="Times New Roman"/>
          <w:b/>
          <w:sz w:val="28"/>
          <w:szCs w:val="28"/>
        </w:rPr>
        <w:t xml:space="preserve"> </w:t>
      </w:r>
      <w:r w:rsidRPr="007408A2">
        <w:rPr>
          <w:rFonts w:ascii="Times New Roman" w:hAnsi="Times New Roman"/>
          <w:b/>
          <w:sz w:val="28"/>
          <w:szCs w:val="28"/>
        </w:rPr>
        <w:t>замещение должност</w:t>
      </w:r>
      <w:r>
        <w:rPr>
          <w:rFonts w:ascii="Times New Roman" w:hAnsi="Times New Roman"/>
          <w:b/>
          <w:sz w:val="28"/>
          <w:szCs w:val="28"/>
        </w:rPr>
        <w:t xml:space="preserve">и </w:t>
      </w:r>
      <w:r w:rsidRPr="007408A2">
        <w:rPr>
          <w:rFonts w:ascii="Times New Roman" w:hAnsi="Times New Roman"/>
          <w:b/>
          <w:sz w:val="28"/>
          <w:szCs w:val="28"/>
        </w:rPr>
        <w:t xml:space="preserve">муниципальной службы в </w:t>
      </w:r>
      <w:r>
        <w:rPr>
          <w:rFonts w:ascii="Times New Roman" w:hAnsi="Times New Roman"/>
          <w:b/>
          <w:sz w:val="28"/>
          <w:szCs w:val="28"/>
        </w:rPr>
        <w:t>органах местного самоуправления муниципального образования городское поселение Междуреченский</w:t>
      </w:r>
    </w:p>
    <w:p w:rsidR="007B6768" w:rsidRDefault="007B6768" w:rsidP="007408A2">
      <w:pPr>
        <w:pStyle w:val="1"/>
        <w:ind w:firstLine="709"/>
        <w:jc w:val="both"/>
        <w:rPr>
          <w:rFonts w:ascii="Times New Roman" w:hAnsi="Times New Roman"/>
          <w:szCs w:val="28"/>
        </w:rPr>
      </w:pPr>
    </w:p>
    <w:p w:rsidR="007B6768" w:rsidRPr="00405A6F" w:rsidRDefault="007B6768" w:rsidP="00405A6F">
      <w:pPr>
        <w:spacing w:after="0" w:line="240" w:lineRule="auto"/>
        <w:ind w:firstLine="284"/>
        <w:jc w:val="both"/>
        <w:rPr>
          <w:rFonts w:ascii="Times New Roman" w:hAnsi="Times New Roman"/>
          <w:color w:val="000000"/>
          <w:spacing w:val="-3"/>
          <w:sz w:val="28"/>
          <w:szCs w:val="28"/>
        </w:rPr>
      </w:pPr>
      <w:r w:rsidRPr="00405A6F">
        <w:rPr>
          <w:rFonts w:ascii="Times New Roman" w:hAnsi="Times New Roman"/>
          <w:sz w:val="28"/>
          <w:szCs w:val="28"/>
        </w:rPr>
        <w:t xml:space="preserve">В соответствии 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w:t>
      </w:r>
      <w:proofErr w:type="gramStart"/>
      <w:r w:rsidRPr="00405A6F">
        <w:rPr>
          <w:rFonts w:ascii="Times New Roman" w:hAnsi="Times New Roman"/>
          <w:sz w:val="28"/>
          <w:szCs w:val="28"/>
        </w:rPr>
        <w:t>в</w:t>
      </w:r>
      <w:proofErr w:type="gramEnd"/>
      <w:r w:rsidRPr="00405A6F">
        <w:rPr>
          <w:rFonts w:ascii="Times New Roman" w:hAnsi="Times New Roman"/>
          <w:sz w:val="28"/>
          <w:szCs w:val="28"/>
        </w:rPr>
        <w:t xml:space="preserve"> </w:t>
      </w:r>
      <w:bookmarkStart w:id="0" w:name="_GoBack"/>
      <w:bookmarkEnd w:id="0"/>
      <w:proofErr w:type="gramStart"/>
      <w:r w:rsidRPr="00405A6F">
        <w:rPr>
          <w:rFonts w:ascii="Times New Roman" w:hAnsi="Times New Roman"/>
          <w:sz w:val="28"/>
          <w:szCs w:val="28"/>
        </w:rPr>
        <w:t>Ханты-Мансийском</w:t>
      </w:r>
      <w:proofErr w:type="gramEnd"/>
      <w:r w:rsidRPr="00405A6F">
        <w:rPr>
          <w:rFonts w:ascii="Times New Roman" w:hAnsi="Times New Roman"/>
          <w:sz w:val="28"/>
          <w:szCs w:val="28"/>
        </w:rPr>
        <w:t xml:space="preserve"> автономном округе – Югре», </w:t>
      </w:r>
      <w:r w:rsidRPr="00405A6F">
        <w:rPr>
          <w:rFonts w:ascii="Times New Roman" w:hAnsi="Times New Roman"/>
          <w:color w:val="000000"/>
          <w:spacing w:val="-3"/>
          <w:sz w:val="28"/>
          <w:szCs w:val="28"/>
        </w:rPr>
        <w:t xml:space="preserve">Совет депутатов городского поселения Междуреченский </w:t>
      </w:r>
      <w:r w:rsidRPr="00405A6F">
        <w:rPr>
          <w:rFonts w:ascii="Times New Roman" w:hAnsi="Times New Roman"/>
          <w:b/>
          <w:color w:val="000000"/>
          <w:spacing w:val="-3"/>
          <w:sz w:val="28"/>
          <w:szCs w:val="28"/>
        </w:rPr>
        <w:t>решил</w:t>
      </w:r>
      <w:r w:rsidRPr="00405A6F">
        <w:rPr>
          <w:rFonts w:ascii="Times New Roman" w:hAnsi="Times New Roman"/>
          <w:color w:val="000000"/>
          <w:spacing w:val="-3"/>
          <w:sz w:val="28"/>
          <w:szCs w:val="28"/>
        </w:rPr>
        <w:t>:</w:t>
      </w:r>
    </w:p>
    <w:p w:rsidR="007B6768" w:rsidRDefault="007B6768" w:rsidP="00405A6F">
      <w:pPr>
        <w:pStyle w:val="1"/>
        <w:ind w:firstLine="284"/>
        <w:jc w:val="both"/>
        <w:rPr>
          <w:rFonts w:ascii="Times New Roman" w:hAnsi="Times New Roman"/>
          <w:szCs w:val="28"/>
        </w:rPr>
      </w:pPr>
      <w:r w:rsidRPr="000053CA">
        <w:rPr>
          <w:rFonts w:ascii="Times New Roman" w:hAnsi="Times New Roman"/>
          <w:szCs w:val="28"/>
        </w:rPr>
        <w:t xml:space="preserve">1.Утвердить </w:t>
      </w:r>
      <w:r>
        <w:rPr>
          <w:rFonts w:ascii="Times New Roman" w:hAnsi="Times New Roman"/>
          <w:szCs w:val="28"/>
        </w:rPr>
        <w:t>Порядок</w:t>
      </w:r>
      <w:r w:rsidRPr="000053CA">
        <w:rPr>
          <w:rFonts w:ascii="Times New Roman" w:hAnsi="Times New Roman"/>
          <w:szCs w:val="28"/>
        </w:rPr>
        <w:t xml:space="preserve"> проведения конкурса на замещение должност</w:t>
      </w:r>
      <w:r>
        <w:rPr>
          <w:rFonts w:ascii="Times New Roman" w:hAnsi="Times New Roman"/>
          <w:szCs w:val="28"/>
        </w:rPr>
        <w:t>и</w:t>
      </w:r>
      <w:r w:rsidRPr="000053CA">
        <w:rPr>
          <w:rFonts w:ascii="Times New Roman" w:hAnsi="Times New Roman"/>
          <w:szCs w:val="28"/>
        </w:rPr>
        <w:t xml:space="preserve"> муниципальной службы</w:t>
      </w:r>
      <w:r>
        <w:rPr>
          <w:rFonts w:ascii="Times New Roman" w:hAnsi="Times New Roman"/>
          <w:szCs w:val="28"/>
        </w:rPr>
        <w:t xml:space="preserve"> в</w:t>
      </w:r>
      <w:r w:rsidRPr="000053CA">
        <w:rPr>
          <w:rFonts w:ascii="Times New Roman" w:hAnsi="Times New Roman"/>
          <w:szCs w:val="28"/>
        </w:rPr>
        <w:t xml:space="preserve"> </w:t>
      </w:r>
      <w:r>
        <w:rPr>
          <w:rFonts w:ascii="Times New Roman" w:hAnsi="Times New Roman"/>
          <w:szCs w:val="28"/>
        </w:rPr>
        <w:t>органах местного самоуправления муниципального образования городское поселение Междуреченский</w:t>
      </w:r>
      <w:r w:rsidRPr="000053CA">
        <w:rPr>
          <w:rFonts w:ascii="Times New Roman" w:hAnsi="Times New Roman"/>
          <w:szCs w:val="28"/>
        </w:rPr>
        <w:t xml:space="preserve"> (приложение</w:t>
      </w:r>
      <w:r>
        <w:rPr>
          <w:rFonts w:ascii="Times New Roman" w:hAnsi="Times New Roman"/>
          <w:szCs w:val="28"/>
        </w:rPr>
        <w:t xml:space="preserve"> 1</w:t>
      </w:r>
      <w:r w:rsidRPr="000053CA">
        <w:rPr>
          <w:rFonts w:ascii="Times New Roman" w:hAnsi="Times New Roman"/>
          <w:szCs w:val="28"/>
        </w:rPr>
        <w:t xml:space="preserve">). </w:t>
      </w:r>
    </w:p>
    <w:p w:rsidR="007B6768" w:rsidRPr="00072D50" w:rsidRDefault="007B6768" w:rsidP="00405A6F">
      <w:pPr>
        <w:pStyle w:val="ab"/>
        <w:ind w:firstLine="284"/>
        <w:jc w:val="both"/>
        <w:rPr>
          <w:rFonts w:ascii="Times New Roman" w:hAnsi="Times New Roman" w:cs="Times New Roman"/>
          <w:color w:val="auto"/>
          <w:sz w:val="28"/>
          <w:szCs w:val="28"/>
        </w:rPr>
      </w:pPr>
      <w:r w:rsidRPr="00072D50">
        <w:rPr>
          <w:rFonts w:ascii="Times New Roman" w:hAnsi="Times New Roman" w:cs="Times New Roman"/>
          <w:color w:val="auto"/>
          <w:sz w:val="28"/>
          <w:szCs w:val="28"/>
        </w:rPr>
        <w:t>2. Утвердить Положение о конкурсной комиссии по пр</w:t>
      </w:r>
      <w:r>
        <w:rPr>
          <w:rFonts w:ascii="Times New Roman" w:hAnsi="Times New Roman" w:cs="Times New Roman"/>
          <w:color w:val="auto"/>
          <w:sz w:val="28"/>
          <w:szCs w:val="28"/>
        </w:rPr>
        <w:t>оведению конкурса на замещение</w:t>
      </w:r>
      <w:r w:rsidRPr="00072D50">
        <w:rPr>
          <w:rFonts w:ascii="Times New Roman" w:hAnsi="Times New Roman" w:cs="Times New Roman"/>
          <w:color w:val="auto"/>
          <w:sz w:val="28"/>
          <w:szCs w:val="28"/>
        </w:rPr>
        <w:t xml:space="preserve"> должност</w:t>
      </w:r>
      <w:r>
        <w:rPr>
          <w:rFonts w:ascii="Times New Roman" w:hAnsi="Times New Roman" w:cs="Times New Roman"/>
          <w:color w:val="auto"/>
          <w:sz w:val="28"/>
          <w:szCs w:val="28"/>
        </w:rPr>
        <w:t>и</w:t>
      </w:r>
      <w:r w:rsidRPr="00072D50">
        <w:rPr>
          <w:rFonts w:ascii="Times New Roman" w:hAnsi="Times New Roman" w:cs="Times New Roman"/>
          <w:color w:val="auto"/>
          <w:sz w:val="28"/>
          <w:szCs w:val="28"/>
        </w:rPr>
        <w:t xml:space="preserve"> муниципальной службы </w:t>
      </w:r>
      <w:r>
        <w:rPr>
          <w:rFonts w:ascii="Times New Roman" w:hAnsi="Times New Roman" w:cs="Times New Roman"/>
          <w:color w:val="auto"/>
          <w:sz w:val="28"/>
          <w:szCs w:val="28"/>
        </w:rPr>
        <w:t>в органах местного самоуправления муниципального образования городское поселение Междуреченский</w:t>
      </w:r>
      <w:r w:rsidRPr="00072D50">
        <w:rPr>
          <w:rFonts w:ascii="Times New Roman" w:hAnsi="Times New Roman" w:cs="Times New Roman"/>
          <w:color w:val="auto"/>
          <w:sz w:val="28"/>
          <w:szCs w:val="28"/>
        </w:rPr>
        <w:t xml:space="preserve"> (приложение 2).</w:t>
      </w:r>
    </w:p>
    <w:p w:rsidR="007B6768" w:rsidRPr="000053CA" w:rsidRDefault="007B6768" w:rsidP="00405A6F">
      <w:pPr>
        <w:pStyle w:val="aa"/>
        <w:ind w:firstLine="284"/>
        <w:jc w:val="both"/>
        <w:rPr>
          <w:rFonts w:ascii="Times New Roman" w:hAnsi="Times New Roman"/>
          <w:sz w:val="28"/>
          <w:szCs w:val="28"/>
          <w:lang w:eastAsia="ru-RU"/>
        </w:rPr>
      </w:pPr>
      <w:r>
        <w:rPr>
          <w:rFonts w:ascii="Times New Roman" w:hAnsi="Times New Roman"/>
          <w:sz w:val="28"/>
          <w:szCs w:val="28"/>
          <w:lang w:eastAsia="ru-RU"/>
        </w:rPr>
        <w:t>3</w:t>
      </w:r>
      <w:r w:rsidRPr="000053CA">
        <w:rPr>
          <w:rFonts w:ascii="Times New Roman" w:hAnsi="Times New Roman"/>
          <w:sz w:val="28"/>
          <w:szCs w:val="28"/>
          <w:lang w:eastAsia="ru-RU"/>
        </w:rPr>
        <w:t xml:space="preserve">. Настоящее решение </w:t>
      </w:r>
      <w:r>
        <w:rPr>
          <w:rFonts w:ascii="Times New Roman" w:hAnsi="Times New Roman"/>
          <w:sz w:val="28"/>
          <w:szCs w:val="28"/>
          <w:lang w:eastAsia="ru-RU"/>
        </w:rPr>
        <w:t xml:space="preserve">вступает в силу </w:t>
      </w:r>
      <w:r w:rsidRPr="000053CA">
        <w:rPr>
          <w:rFonts w:ascii="Times New Roman" w:hAnsi="Times New Roman"/>
          <w:sz w:val="28"/>
          <w:szCs w:val="28"/>
        </w:rPr>
        <w:t>после</w:t>
      </w:r>
      <w:r>
        <w:rPr>
          <w:rFonts w:ascii="Times New Roman" w:hAnsi="Times New Roman"/>
          <w:sz w:val="28"/>
          <w:szCs w:val="28"/>
        </w:rPr>
        <w:t xml:space="preserve"> его официального опубликования</w:t>
      </w:r>
      <w:r w:rsidRPr="000053CA">
        <w:rPr>
          <w:rFonts w:ascii="Times New Roman" w:hAnsi="Times New Roman"/>
          <w:sz w:val="28"/>
          <w:szCs w:val="28"/>
          <w:lang w:eastAsia="ru-RU"/>
        </w:rPr>
        <w:t xml:space="preserve"> </w:t>
      </w:r>
      <w:r>
        <w:rPr>
          <w:rFonts w:ascii="Times New Roman" w:hAnsi="Times New Roman"/>
          <w:sz w:val="28"/>
          <w:szCs w:val="28"/>
          <w:lang w:eastAsia="ru-RU"/>
        </w:rPr>
        <w:t xml:space="preserve">и подлежит </w:t>
      </w:r>
      <w:r w:rsidRPr="000053CA">
        <w:rPr>
          <w:rFonts w:ascii="Times New Roman" w:hAnsi="Times New Roman"/>
          <w:sz w:val="28"/>
          <w:szCs w:val="28"/>
          <w:lang w:eastAsia="ru-RU"/>
        </w:rPr>
        <w:t>разме</w:t>
      </w:r>
      <w:r>
        <w:rPr>
          <w:rFonts w:ascii="Times New Roman" w:hAnsi="Times New Roman"/>
          <w:sz w:val="28"/>
          <w:szCs w:val="28"/>
          <w:lang w:eastAsia="ru-RU"/>
        </w:rPr>
        <w:t>щению</w:t>
      </w:r>
      <w:r w:rsidRPr="000053CA">
        <w:rPr>
          <w:rFonts w:ascii="Times New Roman" w:hAnsi="Times New Roman"/>
          <w:sz w:val="28"/>
          <w:szCs w:val="28"/>
          <w:lang w:eastAsia="ru-RU"/>
        </w:rPr>
        <w:t xml:space="preserve"> на официальном сайте </w:t>
      </w:r>
      <w:r>
        <w:rPr>
          <w:rFonts w:ascii="Times New Roman" w:hAnsi="Times New Roman"/>
          <w:sz w:val="28"/>
          <w:szCs w:val="28"/>
          <w:lang w:eastAsia="ru-RU"/>
        </w:rPr>
        <w:t>администрации городского поселения Междуреченский</w:t>
      </w:r>
      <w:r w:rsidRPr="000053CA">
        <w:rPr>
          <w:rFonts w:ascii="Times New Roman" w:hAnsi="Times New Roman"/>
          <w:sz w:val="28"/>
          <w:szCs w:val="28"/>
          <w:lang w:eastAsia="ru-RU"/>
        </w:rPr>
        <w:t>.</w:t>
      </w:r>
    </w:p>
    <w:p w:rsidR="007B6768" w:rsidRPr="00405A6F" w:rsidRDefault="007B6768" w:rsidP="00405A6F">
      <w:pPr>
        <w:tabs>
          <w:tab w:val="left" w:pos="0"/>
        </w:tabs>
        <w:spacing w:after="0" w:line="240" w:lineRule="auto"/>
        <w:ind w:firstLine="284"/>
        <w:jc w:val="both"/>
        <w:rPr>
          <w:rFonts w:ascii="Times New Roman" w:hAnsi="Times New Roman"/>
          <w:sz w:val="28"/>
          <w:szCs w:val="28"/>
        </w:rPr>
      </w:pPr>
      <w:r w:rsidRPr="00405A6F">
        <w:rPr>
          <w:rFonts w:ascii="Times New Roman" w:hAnsi="Times New Roman"/>
          <w:sz w:val="28"/>
          <w:szCs w:val="28"/>
        </w:rPr>
        <w:t>4.</w:t>
      </w:r>
      <w:r w:rsidR="00D002EE">
        <w:rPr>
          <w:rFonts w:ascii="Times New Roman" w:hAnsi="Times New Roman"/>
          <w:sz w:val="28"/>
          <w:szCs w:val="28"/>
        </w:rPr>
        <w:t xml:space="preserve"> </w:t>
      </w:r>
      <w:proofErr w:type="gramStart"/>
      <w:r w:rsidRPr="00405A6F">
        <w:rPr>
          <w:rFonts w:ascii="Times New Roman" w:hAnsi="Times New Roman"/>
          <w:sz w:val="28"/>
          <w:szCs w:val="28"/>
        </w:rPr>
        <w:t>Контроль за</w:t>
      </w:r>
      <w:proofErr w:type="gramEnd"/>
      <w:r w:rsidRPr="00405A6F">
        <w:rPr>
          <w:rFonts w:ascii="Times New Roman" w:hAnsi="Times New Roman"/>
          <w:sz w:val="28"/>
          <w:szCs w:val="28"/>
        </w:rPr>
        <w:t xml:space="preserve"> выполнением настоящего решения возложить на постоянную мандатную комиссию Совета депутатов городского поселения Междуреченский третьего созыва (</w:t>
      </w:r>
      <w:proofErr w:type="spellStart"/>
      <w:r w:rsidRPr="00405A6F">
        <w:rPr>
          <w:rFonts w:ascii="Times New Roman" w:hAnsi="Times New Roman"/>
          <w:sz w:val="28"/>
          <w:szCs w:val="28"/>
        </w:rPr>
        <w:t>Е.П.Вискунова</w:t>
      </w:r>
      <w:proofErr w:type="spellEnd"/>
      <w:r w:rsidRPr="00405A6F">
        <w:rPr>
          <w:rFonts w:ascii="Times New Roman" w:hAnsi="Times New Roman"/>
          <w:sz w:val="28"/>
          <w:szCs w:val="28"/>
        </w:rPr>
        <w:t xml:space="preserve">) и заместителя главы поселения Междуреченский </w:t>
      </w:r>
      <w:proofErr w:type="spellStart"/>
      <w:r w:rsidRPr="00405A6F">
        <w:rPr>
          <w:rFonts w:ascii="Times New Roman" w:hAnsi="Times New Roman"/>
          <w:sz w:val="28"/>
          <w:szCs w:val="28"/>
        </w:rPr>
        <w:t>А.Н.Осенчугова</w:t>
      </w:r>
      <w:proofErr w:type="spellEnd"/>
      <w:r w:rsidRPr="00405A6F">
        <w:rPr>
          <w:rFonts w:ascii="Times New Roman" w:hAnsi="Times New Roman"/>
          <w:sz w:val="28"/>
          <w:szCs w:val="28"/>
        </w:rPr>
        <w:t>.</w:t>
      </w:r>
    </w:p>
    <w:p w:rsidR="007B6768" w:rsidRDefault="007B6768" w:rsidP="00405A6F">
      <w:pPr>
        <w:pStyle w:val="aa"/>
        <w:ind w:firstLine="284"/>
        <w:jc w:val="both"/>
        <w:rPr>
          <w:rFonts w:ascii="Times New Roman" w:hAnsi="Times New Roman"/>
          <w:b/>
          <w:sz w:val="28"/>
          <w:szCs w:val="28"/>
        </w:rPr>
      </w:pPr>
    </w:p>
    <w:p w:rsidR="007B6768" w:rsidRPr="000053CA" w:rsidRDefault="007B6768" w:rsidP="00405A6F">
      <w:pPr>
        <w:pStyle w:val="aa"/>
        <w:ind w:firstLine="284"/>
        <w:jc w:val="both"/>
        <w:rPr>
          <w:rFonts w:ascii="Times New Roman" w:hAnsi="Times New Roman"/>
          <w:b/>
          <w:sz w:val="28"/>
          <w:szCs w:val="28"/>
        </w:rPr>
      </w:pPr>
    </w:p>
    <w:p w:rsidR="007B6768" w:rsidRPr="00405A6F" w:rsidRDefault="007B6768" w:rsidP="00405A6F">
      <w:pPr>
        <w:spacing w:after="0" w:line="240" w:lineRule="auto"/>
        <w:jc w:val="both"/>
        <w:rPr>
          <w:rFonts w:ascii="Times New Roman" w:hAnsi="Times New Roman"/>
          <w:sz w:val="28"/>
          <w:szCs w:val="28"/>
        </w:rPr>
      </w:pPr>
      <w:r w:rsidRPr="00405A6F">
        <w:rPr>
          <w:rFonts w:ascii="Times New Roman" w:hAnsi="Times New Roman"/>
          <w:sz w:val="28"/>
          <w:szCs w:val="28"/>
        </w:rPr>
        <w:t xml:space="preserve">Председатель Совета депутатов </w:t>
      </w:r>
    </w:p>
    <w:p w:rsidR="007B6768" w:rsidRPr="00405A6F" w:rsidRDefault="007B6768" w:rsidP="00405A6F">
      <w:pPr>
        <w:spacing w:after="0" w:line="240" w:lineRule="auto"/>
        <w:jc w:val="both"/>
        <w:rPr>
          <w:rFonts w:ascii="Times New Roman" w:hAnsi="Times New Roman"/>
          <w:sz w:val="28"/>
          <w:szCs w:val="28"/>
        </w:rPr>
      </w:pPr>
      <w:r w:rsidRPr="00405A6F">
        <w:rPr>
          <w:rFonts w:ascii="Times New Roman" w:hAnsi="Times New Roman"/>
          <w:sz w:val="28"/>
          <w:szCs w:val="28"/>
        </w:rPr>
        <w:t>городского поселения Междуреченский                                         А.А.Давыдов</w:t>
      </w:r>
    </w:p>
    <w:p w:rsidR="007B6768" w:rsidRPr="00405A6F" w:rsidRDefault="007B6768" w:rsidP="00405A6F">
      <w:pPr>
        <w:spacing w:after="0" w:line="240" w:lineRule="auto"/>
        <w:jc w:val="both"/>
        <w:rPr>
          <w:rFonts w:ascii="Times New Roman" w:hAnsi="Times New Roman"/>
          <w:sz w:val="28"/>
          <w:szCs w:val="28"/>
        </w:rPr>
      </w:pPr>
    </w:p>
    <w:p w:rsidR="007B6768" w:rsidRPr="00405A6F" w:rsidRDefault="007B6768" w:rsidP="00405A6F">
      <w:pPr>
        <w:spacing w:after="0" w:line="240" w:lineRule="auto"/>
        <w:jc w:val="both"/>
        <w:rPr>
          <w:rFonts w:ascii="Times New Roman" w:hAnsi="Times New Roman"/>
          <w:sz w:val="28"/>
          <w:szCs w:val="28"/>
        </w:rPr>
      </w:pPr>
    </w:p>
    <w:p w:rsidR="007B6768" w:rsidRPr="00405A6F" w:rsidRDefault="007B6768" w:rsidP="00405A6F">
      <w:pPr>
        <w:spacing w:after="0" w:line="240" w:lineRule="auto"/>
        <w:jc w:val="both"/>
        <w:rPr>
          <w:rFonts w:ascii="Times New Roman" w:hAnsi="Times New Roman"/>
          <w:sz w:val="28"/>
          <w:szCs w:val="28"/>
        </w:rPr>
      </w:pPr>
      <w:r w:rsidRPr="00405A6F">
        <w:rPr>
          <w:rFonts w:ascii="Times New Roman" w:hAnsi="Times New Roman"/>
          <w:sz w:val="28"/>
          <w:szCs w:val="28"/>
        </w:rPr>
        <w:t xml:space="preserve">Глава городского поселения </w:t>
      </w:r>
    </w:p>
    <w:p w:rsidR="007B6768" w:rsidRPr="00405A6F" w:rsidRDefault="007B6768" w:rsidP="00405A6F">
      <w:pPr>
        <w:spacing w:after="0" w:line="240" w:lineRule="auto"/>
        <w:jc w:val="both"/>
        <w:rPr>
          <w:rFonts w:ascii="Times New Roman" w:hAnsi="Times New Roman"/>
          <w:sz w:val="28"/>
          <w:szCs w:val="28"/>
        </w:rPr>
      </w:pPr>
      <w:r w:rsidRPr="00405A6F">
        <w:rPr>
          <w:rFonts w:ascii="Times New Roman" w:hAnsi="Times New Roman"/>
          <w:sz w:val="28"/>
          <w:szCs w:val="28"/>
        </w:rPr>
        <w:t xml:space="preserve">Междуреченский                                                                             </w:t>
      </w:r>
      <w:proofErr w:type="spellStart"/>
      <w:r w:rsidRPr="00405A6F">
        <w:rPr>
          <w:rFonts w:ascii="Times New Roman" w:hAnsi="Times New Roman"/>
          <w:sz w:val="28"/>
          <w:szCs w:val="28"/>
        </w:rPr>
        <w:t>С.И.Колпакова</w:t>
      </w:r>
      <w:proofErr w:type="spellEnd"/>
    </w:p>
    <w:p w:rsidR="007B6768" w:rsidRDefault="007B6768" w:rsidP="00405A6F">
      <w:pPr>
        <w:jc w:val="both"/>
        <w:rPr>
          <w:sz w:val="26"/>
          <w:szCs w:val="26"/>
        </w:rPr>
      </w:pPr>
    </w:p>
    <w:p w:rsidR="007B6768" w:rsidRDefault="007B6768" w:rsidP="00405A6F">
      <w:pPr>
        <w:spacing w:after="0" w:line="240" w:lineRule="auto"/>
        <w:ind w:left="4956" w:right="-5" w:firstLine="708"/>
        <w:jc w:val="right"/>
        <w:rPr>
          <w:rFonts w:ascii="Times New Roman" w:hAnsi="Times New Roman"/>
        </w:rPr>
      </w:pPr>
    </w:p>
    <w:p w:rsidR="007B6768" w:rsidRPr="00405A6F" w:rsidRDefault="007B6768" w:rsidP="00405A6F">
      <w:pPr>
        <w:spacing w:after="0" w:line="240" w:lineRule="auto"/>
        <w:ind w:left="4956" w:right="-5" w:firstLine="708"/>
        <w:jc w:val="right"/>
        <w:rPr>
          <w:rFonts w:ascii="Times New Roman" w:hAnsi="Times New Roman"/>
        </w:rPr>
      </w:pPr>
      <w:r w:rsidRPr="00405A6F">
        <w:rPr>
          <w:rFonts w:ascii="Times New Roman" w:hAnsi="Times New Roman"/>
        </w:rPr>
        <w:t xml:space="preserve">Приложение </w:t>
      </w:r>
      <w:r>
        <w:rPr>
          <w:rFonts w:ascii="Times New Roman" w:hAnsi="Times New Roman"/>
        </w:rPr>
        <w:t>1</w:t>
      </w:r>
    </w:p>
    <w:p w:rsidR="007B6768" w:rsidRPr="00405A6F" w:rsidRDefault="007B6768" w:rsidP="00405A6F">
      <w:pPr>
        <w:spacing w:after="0" w:line="240" w:lineRule="auto"/>
        <w:ind w:left="4956" w:right="-5" w:firstLine="708"/>
        <w:jc w:val="right"/>
        <w:rPr>
          <w:rFonts w:ascii="Times New Roman" w:hAnsi="Times New Roman"/>
        </w:rPr>
      </w:pPr>
      <w:r w:rsidRPr="00405A6F">
        <w:rPr>
          <w:rFonts w:ascii="Times New Roman" w:hAnsi="Times New Roman"/>
        </w:rPr>
        <w:t>к решению Совета депутатов</w:t>
      </w:r>
    </w:p>
    <w:p w:rsidR="007B6768" w:rsidRPr="00405A6F" w:rsidRDefault="007B6768" w:rsidP="00405A6F">
      <w:pPr>
        <w:spacing w:after="0" w:line="240" w:lineRule="auto"/>
        <w:ind w:left="4956" w:right="-5" w:firstLine="708"/>
        <w:jc w:val="right"/>
        <w:rPr>
          <w:rFonts w:ascii="Times New Roman" w:hAnsi="Times New Roman"/>
        </w:rPr>
      </w:pPr>
      <w:r w:rsidRPr="00405A6F">
        <w:rPr>
          <w:rFonts w:ascii="Times New Roman" w:hAnsi="Times New Roman"/>
        </w:rPr>
        <w:t xml:space="preserve">городского поселения Междуреченский                    </w:t>
      </w:r>
    </w:p>
    <w:p w:rsidR="007B6768" w:rsidRPr="00405A6F" w:rsidRDefault="007B6768" w:rsidP="00405A6F">
      <w:pPr>
        <w:spacing w:after="0" w:line="240" w:lineRule="auto"/>
        <w:jc w:val="right"/>
        <w:rPr>
          <w:rFonts w:ascii="Times New Roman" w:hAnsi="Times New Roman"/>
          <w:b/>
          <w:color w:val="000000"/>
          <w:sz w:val="28"/>
          <w:szCs w:val="28"/>
        </w:rPr>
      </w:pPr>
      <w:r w:rsidRPr="00405A6F">
        <w:rPr>
          <w:rFonts w:ascii="Times New Roman" w:hAnsi="Times New Roman"/>
        </w:rPr>
        <w:t xml:space="preserve">от </w:t>
      </w:r>
      <w:r w:rsidR="00D002EE">
        <w:rPr>
          <w:rFonts w:ascii="Times New Roman" w:hAnsi="Times New Roman"/>
        </w:rPr>
        <w:t>31</w:t>
      </w:r>
      <w:r w:rsidRPr="00405A6F">
        <w:rPr>
          <w:rFonts w:ascii="Times New Roman" w:hAnsi="Times New Roman"/>
        </w:rPr>
        <w:t>.07.2015 №</w:t>
      </w:r>
      <w:r w:rsidR="00D002EE">
        <w:rPr>
          <w:rFonts w:ascii="Times New Roman" w:hAnsi="Times New Roman"/>
        </w:rPr>
        <w:t xml:space="preserve"> 153</w:t>
      </w:r>
    </w:p>
    <w:p w:rsidR="007B6768" w:rsidRDefault="007B6768" w:rsidP="007408A2">
      <w:pPr>
        <w:spacing w:after="0" w:line="240" w:lineRule="auto"/>
        <w:jc w:val="center"/>
        <w:rPr>
          <w:rFonts w:ascii="Times New Roman" w:hAnsi="Times New Roman"/>
          <w:sz w:val="24"/>
          <w:szCs w:val="24"/>
        </w:rPr>
      </w:pPr>
    </w:p>
    <w:p w:rsidR="007B6768" w:rsidRDefault="007B6768" w:rsidP="007408A2">
      <w:pPr>
        <w:spacing w:after="0" w:line="240" w:lineRule="auto"/>
        <w:jc w:val="center"/>
        <w:rPr>
          <w:rFonts w:ascii="Times New Roman" w:hAnsi="Times New Roman"/>
          <w:b/>
          <w:sz w:val="28"/>
          <w:szCs w:val="28"/>
        </w:rPr>
      </w:pPr>
      <w:r>
        <w:rPr>
          <w:rFonts w:ascii="Times New Roman" w:hAnsi="Times New Roman"/>
          <w:b/>
          <w:sz w:val="28"/>
          <w:szCs w:val="28"/>
        </w:rPr>
        <w:t>Порядок</w:t>
      </w:r>
    </w:p>
    <w:p w:rsidR="007B6768" w:rsidRPr="009043CA" w:rsidRDefault="007B6768" w:rsidP="007408A2">
      <w:pPr>
        <w:spacing w:after="0" w:line="240" w:lineRule="auto"/>
        <w:jc w:val="center"/>
        <w:rPr>
          <w:rFonts w:ascii="Times New Roman" w:hAnsi="Times New Roman"/>
          <w:b/>
          <w:sz w:val="28"/>
          <w:szCs w:val="28"/>
        </w:rPr>
      </w:pPr>
      <w:r w:rsidRPr="009043CA">
        <w:rPr>
          <w:rFonts w:ascii="Times New Roman" w:hAnsi="Times New Roman"/>
          <w:b/>
          <w:sz w:val="28"/>
          <w:szCs w:val="28"/>
        </w:rPr>
        <w:t xml:space="preserve"> проведения конкурса на замещение должност</w:t>
      </w:r>
      <w:r>
        <w:rPr>
          <w:rFonts w:ascii="Times New Roman" w:hAnsi="Times New Roman"/>
          <w:b/>
          <w:sz w:val="28"/>
          <w:szCs w:val="28"/>
        </w:rPr>
        <w:t xml:space="preserve">и </w:t>
      </w:r>
      <w:r w:rsidRPr="009043CA">
        <w:rPr>
          <w:rFonts w:ascii="Times New Roman" w:hAnsi="Times New Roman"/>
          <w:b/>
          <w:sz w:val="28"/>
          <w:szCs w:val="28"/>
        </w:rPr>
        <w:t xml:space="preserve">муниципальной службы в </w:t>
      </w:r>
      <w:r>
        <w:rPr>
          <w:rFonts w:ascii="Times New Roman" w:hAnsi="Times New Roman"/>
          <w:b/>
          <w:sz w:val="28"/>
          <w:szCs w:val="28"/>
        </w:rPr>
        <w:t>органах местного самоуправления муниципального образования городское поселение Междуреченский</w:t>
      </w:r>
    </w:p>
    <w:p w:rsidR="007B6768" w:rsidRPr="009043CA" w:rsidRDefault="007B6768" w:rsidP="007408A2">
      <w:pPr>
        <w:spacing w:after="0" w:line="240" w:lineRule="auto"/>
        <w:jc w:val="both"/>
        <w:rPr>
          <w:rFonts w:ascii="Times New Roman" w:hAnsi="Times New Roman"/>
          <w:sz w:val="28"/>
          <w:szCs w:val="28"/>
        </w:rPr>
      </w:pPr>
    </w:p>
    <w:p w:rsidR="007B6768" w:rsidRPr="002750BC" w:rsidRDefault="007B6768" w:rsidP="002750BC">
      <w:pPr>
        <w:pStyle w:val="a3"/>
        <w:spacing w:after="0" w:line="240" w:lineRule="auto"/>
        <w:ind w:left="0"/>
        <w:jc w:val="center"/>
        <w:rPr>
          <w:rFonts w:ascii="Times New Roman" w:hAnsi="Times New Roman"/>
          <w:b/>
          <w:sz w:val="26"/>
          <w:szCs w:val="26"/>
        </w:rPr>
      </w:pPr>
      <w:r w:rsidRPr="002750BC">
        <w:rPr>
          <w:rFonts w:ascii="Times New Roman" w:hAnsi="Times New Roman"/>
          <w:sz w:val="26"/>
          <w:szCs w:val="26"/>
        </w:rPr>
        <w:t>Статья 1.</w:t>
      </w:r>
      <w:r w:rsidRPr="002750BC">
        <w:rPr>
          <w:rFonts w:ascii="Times New Roman" w:hAnsi="Times New Roman"/>
          <w:b/>
          <w:sz w:val="26"/>
          <w:szCs w:val="26"/>
        </w:rPr>
        <w:t>Общие положения</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1.Настоящий Порядок проведения конкурса на замещение должности муниципальной службы в органах местного самоуправления муниципального образования </w:t>
      </w:r>
      <w:r>
        <w:rPr>
          <w:rFonts w:ascii="Times New Roman" w:hAnsi="Times New Roman"/>
          <w:sz w:val="26"/>
          <w:szCs w:val="26"/>
        </w:rPr>
        <w:t>городское поселение Междуреченский</w:t>
      </w:r>
      <w:r w:rsidRPr="002750BC">
        <w:rPr>
          <w:rFonts w:ascii="Times New Roman" w:hAnsi="Times New Roman"/>
          <w:sz w:val="26"/>
          <w:szCs w:val="26"/>
        </w:rPr>
        <w:t xml:space="preserve"> (далее - Порядок) разработан в соответствии с Федеральным законом от 02</w:t>
      </w:r>
      <w:r>
        <w:rPr>
          <w:rFonts w:ascii="Times New Roman" w:hAnsi="Times New Roman"/>
          <w:sz w:val="26"/>
          <w:szCs w:val="26"/>
        </w:rPr>
        <w:t>.03.</w:t>
      </w:r>
      <w:r w:rsidRPr="002750BC">
        <w:rPr>
          <w:rFonts w:ascii="Times New Roman" w:hAnsi="Times New Roman"/>
          <w:sz w:val="26"/>
          <w:szCs w:val="26"/>
        </w:rPr>
        <w:t xml:space="preserve">2007 </w:t>
      </w:r>
      <w:r>
        <w:rPr>
          <w:rFonts w:ascii="Times New Roman" w:hAnsi="Times New Roman"/>
          <w:sz w:val="26"/>
          <w:szCs w:val="26"/>
        </w:rPr>
        <w:t>№</w:t>
      </w:r>
      <w:r w:rsidRPr="002750BC">
        <w:rPr>
          <w:rFonts w:ascii="Times New Roman" w:hAnsi="Times New Roman"/>
          <w:sz w:val="26"/>
          <w:szCs w:val="26"/>
        </w:rPr>
        <w:t>25-ФЗ «О муниципальной службе в Российской Федерации», Законом Ханты-Мансийского автономного округа</w:t>
      </w:r>
      <w:r>
        <w:rPr>
          <w:rFonts w:ascii="Times New Roman" w:hAnsi="Times New Roman"/>
          <w:sz w:val="26"/>
          <w:szCs w:val="26"/>
        </w:rPr>
        <w:t xml:space="preserve"> </w:t>
      </w:r>
      <w:proofErr w:type="gramStart"/>
      <w:r w:rsidRPr="002750BC">
        <w:rPr>
          <w:rFonts w:ascii="Times New Roman" w:hAnsi="Times New Roman"/>
          <w:sz w:val="26"/>
          <w:szCs w:val="26"/>
        </w:rPr>
        <w:t>-Ю</w:t>
      </w:r>
      <w:proofErr w:type="gramEnd"/>
      <w:r w:rsidRPr="002750BC">
        <w:rPr>
          <w:rFonts w:ascii="Times New Roman" w:hAnsi="Times New Roman"/>
          <w:sz w:val="26"/>
          <w:szCs w:val="26"/>
        </w:rPr>
        <w:t>гры от 20</w:t>
      </w:r>
      <w:r>
        <w:rPr>
          <w:rFonts w:ascii="Times New Roman" w:hAnsi="Times New Roman"/>
          <w:sz w:val="26"/>
          <w:szCs w:val="26"/>
        </w:rPr>
        <w:t>.07.</w:t>
      </w:r>
      <w:r w:rsidRPr="002750BC">
        <w:rPr>
          <w:rFonts w:ascii="Times New Roman" w:hAnsi="Times New Roman"/>
          <w:sz w:val="26"/>
          <w:szCs w:val="26"/>
        </w:rPr>
        <w:t>2007 №</w:t>
      </w:r>
      <w:r>
        <w:rPr>
          <w:rFonts w:ascii="Times New Roman" w:hAnsi="Times New Roman"/>
          <w:sz w:val="26"/>
          <w:szCs w:val="26"/>
        </w:rPr>
        <w:t>1</w:t>
      </w:r>
      <w:r w:rsidRPr="002750BC">
        <w:rPr>
          <w:rFonts w:ascii="Times New Roman" w:hAnsi="Times New Roman"/>
          <w:sz w:val="26"/>
          <w:szCs w:val="26"/>
        </w:rPr>
        <w:t>13-оз «Об отдельных вопросах муниципальной службы в Ханты-Мансийском автономном округе</w:t>
      </w:r>
      <w:r>
        <w:rPr>
          <w:rFonts w:ascii="Times New Roman" w:hAnsi="Times New Roman"/>
          <w:sz w:val="26"/>
          <w:szCs w:val="26"/>
        </w:rPr>
        <w:t xml:space="preserve"> </w:t>
      </w:r>
      <w:r w:rsidRPr="002750BC">
        <w:rPr>
          <w:rFonts w:ascii="Times New Roman" w:hAnsi="Times New Roman"/>
          <w:sz w:val="26"/>
          <w:szCs w:val="26"/>
        </w:rPr>
        <w:t>-</w:t>
      </w:r>
      <w:r>
        <w:rPr>
          <w:rFonts w:ascii="Times New Roman" w:hAnsi="Times New Roman"/>
          <w:sz w:val="26"/>
          <w:szCs w:val="26"/>
        </w:rPr>
        <w:t xml:space="preserve"> </w:t>
      </w:r>
      <w:r w:rsidRPr="002750BC">
        <w:rPr>
          <w:rFonts w:ascii="Times New Roman" w:hAnsi="Times New Roman"/>
          <w:sz w:val="26"/>
          <w:szCs w:val="26"/>
        </w:rPr>
        <w:t>Югре» и определяет процедуру  проведения конкурса на замещение вакантной должности муниципальной службы высшей</w:t>
      </w:r>
      <w:r>
        <w:rPr>
          <w:rFonts w:ascii="Times New Roman" w:hAnsi="Times New Roman"/>
          <w:sz w:val="26"/>
          <w:szCs w:val="26"/>
        </w:rPr>
        <w:t>, главной и ведущей групп</w:t>
      </w:r>
      <w:r w:rsidRPr="002750BC">
        <w:rPr>
          <w:rFonts w:ascii="Times New Roman" w:hAnsi="Times New Roman"/>
          <w:sz w:val="26"/>
          <w:szCs w:val="26"/>
        </w:rPr>
        <w:t xml:space="preserve">, учреждаемых для выполнения функции «руководитель» (далее – вакантная должность муниципальной службы) в органах местного самоуправления муниципального образования </w:t>
      </w:r>
      <w:r>
        <w:rPr>
          <w:rFonts w:ascii="Times New Roman" w:hAnsi="Times New Roman"/>
          <w:sz w:val="26"/>
          <w:szCs w:val="26"/>
        </w:rPr>
        <w:t>городское поселение Междуреченский</w:t>
      </w:r>
      <w:r w:rsidRPr="002750BC">
        <w:rPr>
          <w:rFonts w:ascii="Times New Roman" w:hAnsi="Times New Roman"/>
          <w:sz w:val="26"/>
          <w:szCs w:val="26"/>
        </w:rPr>
        <w:t xml:space="preserve"> (далее – орган местного самоуправления).</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2.Целью проведения конкурса является формирование высококвалифицированного состава кадров муниципальных служащих органа местного самоуправления и оценка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3.Основной задачей проведения конкурса на замещение вакантной должности муниципальной службы в органе местного самоуправления является снижение субъективного фактора при обеспечении равного доступа граждан к муниципальной службе.</w:t>
      </w:r>
    </w:p>
    <w:p w:rsidR="007B6768" w:rsidRPr="002750BC" w:rsidRDefault="007B6768" w:rsidP="002750BC">
      <w:pPr>
        <w:spacing w:after="0" w:line="240" w:lineRule="auto"/>
        <w:jc w:val="center"/>
        <w:rPr>
          <w:rFonts w:ascii="Times New Roman" w:hAnsi="Times New Roman"/>
          <w:sz w:val="26"/>
          <w:szCs w:val="26"/>
        </w:rPr>
      </w:pPr>
      <w:r w:rsidRPr="002750BC">
        <w:rPr>
          <w:rFonts w:ascii="Times New Roman" w:hAnsi="Times New Roman"/>
          <w:sz w:val="26"/>
          <w:szCs w:val="26"/>
        </w:rPr>
        <w:t xml:space="preserve">Статья 2. </w:t>
      </w:r>
      <w:r w:rsidRPr="002750BC">
        <w:rPr>
          <w:rFonts w:ascii="Times New Roman" w:hAnsi="Times New Roman"/>
          <w:b/>
          <w:sz w:val="26"/>
          <w:szCs w:val="26"/>
        </w:rPr>
        <w:t>Требования к участникам конкурса</w:t>
      </w:r>
    </w:p>
    <w:p w:rsidR="007B6768" w:rsidRPr="002750BC" w:rsidRDefault="007B6768" w:rsidP="002750BC">
      <w:pPr>
        <w:shd w:val="clear" w:color="auto" w:fill="FFFFFF"/>
        <w:spacing w:after="0" w:line="240" w:lineRule="auto"/>
        <w:ind w:firstLine="284"/>
        <w:jc w:val="both"/>
        <w:textAlignment w:val="baseline"/>
        <w:rPr>
          <w:rFonts w:ascii="Times New Roman" w:hAnsi="Times New Roman"/>
          <w:spacing w:val="2"/>
          <w:sz w:val="26"/>
          <w:szCs w:val="26"/>
          <w:lang w:eastAsia="ru-RU"/>
        </w:rPr>
      </w:pPr>
      <w:proofErr w:type="gramStart"/>
      <w:r w:rsidRPr="002750BC">
        <w:rPr>
          <w:rFonts w:ascii="Times New Roman" w:hAnsi="Times New Roman"/>
          <w:spacing w:val="2"/>
          <w:sz w:val="26"/>
          <w:szCs w:val="26"/>
          <w:lang w:eastAsia="ru-RU"/>
        </w:rPr>
        <w:t>1.Право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w:t>
      </w:r>
      <w:r>
        <w:rPr>
          <w:rFonts w:ascii="Times New Roman" w:hAnsi="Times New Roman"/>
          <w:spacing w:val="2"/>
          <w:sz w:val="26"/>
          <w:szCs w:val="26"/>
          <w:lang w:eastAsia="ru-RU"/>
        </w:rPr>
        <w:t>,</w:t>
      </w:r>
      <w:r w:rsidRPr="002750BC">
        <w:rPr>
          <w:rFonts w:ascii="Times New Roman" w:hAnsi="Times New Roman"/>
          <w:spacing w:val="2"/>
          <w:sz w:val="26"/>
          <w:szCs w:val="26"/>
          <w:lang w:eastAsia="ru-RU"/>
        </w:rPr>
        <w:t xml:space="preserve"> установленным законодательством Российской Федерации о муниципальной службе.</w:t>
      </w:r>
      <w:proofErr w:type="gramEnd"/>
    </w:p>
    <w:p w:rsidR="007B6768" w:rsidRPr="002750BC" w:rsidRDefault="007B6768" w:rsidP="002750BC">
      <w:pPr>
        <w:shd w:val="clear" w:color="auto" w:fill="FFFFFF"/>
        <w:spacing w:after="0" w:line="240" w:lineRule="auto"/>
        <w:ind w:firstLine="284"/>
        <w:jc w:val="both"/>
        <w:textAlignment w:val="baseline"/>
        <w:rPr>
          <w:rFonts w:ascii="Times New Roman" w:hAnsi="Times New Roman"/>
          <w:spacing w:val="2"/>
          <w:sz w:val="26"/>
          <w:szCs w:val="26"/>
          <w:lang w:eastAsia="ru-RU"/>
        </w:rPr>
      </w:pPr>
      <w:r w:rsidRPr="002750BC">
        <w:rPr>
          <w:rFonts w:ascii="Times New Roman" w:hAnsi="Times New Roman"/>
          <w:spacing w:val="2"/>
          <w:sz w:val="26"/>
          <w:szCs w:val="26"/>
          <w:lang w:eastAsia="ru-RU"/>
        </w:rPr>
        <w:t>2.Муниципальный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B6768" w:rsidRDefault="007B6768" w:rsidP="002750BC">
      <w:pPr>
        <w:tabs>
          <w:tab w:val="left" w:pos="0"/>
        </w:tabs>
        <w:spacing w:after="0" w:line="240" w:lineRule="auto"/>
        <w:jc w:val="center"/>
        <w:rPr>
          <w:rFonts w:ascii="Times New Roman" w:hAnsi="Times New Roman"/>
          <w:sz w:val="26"/>
          <w:szCs w:val="26"/>
        </w:rPr>
      </w:pPr>
    </w:p>
    <w:p w:rsidR="007B6768" w:rsidRPr="002750BC" w:rsidRDefault="007B6768" w:rsidP="002750BC">
      <w:pPr>
        <w:tabs>
          <w:tab w:val="left" w:pos="0"/>
        </w:tabs>
        <w:spacing w:after="0" w:line="240" w:lineRule="auto"/>
        <w:jc w:val="center"/>
        <w:rPr>
          <w:rFonts w:ascii="Times New Roman" w:hAnsi="Times New Roman"/>
          <w:b/>
          <w:sz w:val="26"/>
          <w:szCs w:val="26"/>
        </w:rPr>
      </w:pPr>
      <w:r w:rsidRPr="002750BC">
        <w:rPr>
          <w:rFonts w:ascii="Times New Roman" w:hAnsi="Times New Roman"/>
          <w:sz w:val="26"/>
          <w:szCs w:val="26"/>
        </w:rPr>
        <w:t xml:space="preserve">Статья 3. </w:t>
      </w:r>
      <w:r w:rsidRPr="002750BC">
        <w:rPr>
          <w:rFonts w:ascii="Times New Roman" w:hAnsi="Times New Roman"/>
          <w:b/>
          <w:sz w:val="26"/>
          <w:szCs w:val="26"/>
        </w:rPr>
        <w:t>Порядок формирования, состав и полномочия конкурсной комиссии</w:t>
      </w:r>
    </w:p>
    <w:p w:rsidR="007B6768"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Для проведения конкурса в органе местного самоуправления образуется конкурсная комиссия (далее – комиссия), действующая на постоянной основе, состав которой формируется в соответствии с порядком, утвержденным решением </w:t>
      </w:r>
      <w:r>
        <w:rPr>
          <w:rFonts w:ascii="Times New Roman" w:hAnsi="Times New Roman"/>
          <w:sz w:val="26"/>
          <w:szCs w:val="26"/>
        </w:rPr>
        <w:t>Совета депутатов городского поселения Междуреченский</w:t>
      </w:r>
    </w:p>
    <w:p w:rsidR="007B6768" w:rsidRPr="002750BC" w:rsidRDefault="007B6768" w:rsidP="00606FEE">
      <w:pPr>
        <w:spacing w:after="0" w:line="240" w:lineRule="auto"/>
        <w:jc w:val="center"/>
        <w:rPr>
          <w:rFonts w:ascii="Times New Roman" w:hAnsi="Times New Roman"/>
          <w:b/>
          <w:sz w:val="26"/>
          <w:szCs w:val="26"/>
        </w:rPr>
      </w:pPr>
      <w:r w:rsidRPr="002750BC">
        <w:rPr>
          <w:rFonts w:ascii="Times New Roman" w:hAnsi="Times New Roman"/>
          <w:sz w:val="26"/>
          <w:szCs w:val="26"/>
        </w:rPr>
        <w:lastRenderedPageBreak/>
        <w:t xml:space="preserve">.Статья 4. </w:t>
      </w:r>
      <w:r w:rsidRPr="002750BC">
        <w:rPr>
          <w:rFonts w:ascii="Times New Roman" w:hAnsi="Times New Roman"/>
          <w:b/>
          <w:sz w:val="26"/>
          <w:szCs w:val="26"/>
        </w:rPr>
        <w:t>Порядок проведения конкурса</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1.Решение о необходимости проведения конкурса принимается представителем нанимателя (работодателем) при наличии вакантной должности муниципальной службы (не замещённой муниципальным служащим) и отсутствия на неё сформированного на конкурсной основе резерва управленческих кадров.</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2.Конкурс не проводится:</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1)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трудовым законодательством и иными нормативными правовыми актами, трудовым договором сохраняется место работы;</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2) при переводе муниципального служащего на иную (равную или ниже) должность муниципальной службы в случаях:</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а) изменения определенных сторонами условий трудового договора по причинам,</w:t>
      </w:r>
      <w:r>
        <w:rPr>
          <w:rFonts w:ascii="Times New Roman" w:hAnsi="Times New Roman"/>
          <w:sz w:val="26"/>
          <w:szCs w:val="26"/>
        </w:rPr>
        <w:t xml:space="preserve"> </w:t>
      </w:r>
      <w:r w:rsidRPr="002750BC">
        <w:rPr>
          <w:rFonts w:ascii="Times New Roman" w:hAnsi="Times New Roman"/>
          <w:sz w:val="26"/>
          <w:szCs w:val="26"/>
        </w:rPr>
        <w:t>связанным с изменением организационных условий труда;</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б) при реорганизации (ликвидации) органа местного самоуправления или изменении его структуры;</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в) при упразднении структурного подразделения органа местного самоуправления;</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г) при сокращении численности или штата должностей муниципальной службы в органе местного самоуправления.</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3) при переводе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противопоказанную по состоянию здоровья;</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4) при назначении на должность муниципальной службы муниципального служащего (гражданина), состоящего в резерве управленческих кадров, сформированном на конкурсной основе.</w:t>
      </w:r>
    </w:p>
    <w:p w:rsidR="007B6768" w:rsidRPr="002750BC" w:rsidRDefault="007B6768" w:rsidP="002750BC">
      <w:pPr>
        <w:spacing w:after="0" w:line="240" w:lineRule="auto"/>
        <w:ind w:firstLine="284"/>
        <w:jc w:val="both"/>
        <w:rPr>
          <w:rFonts w:ascii="Times New Roman" w:hAnsi="Times New Roman"/>
          <w:sz w:val="26"/>
          <w:szCs w:val="26"/>
        </w:rPr>
      </w:pPr>
      <w:r w:rsidRPr="002750BC">
        <w:rPr>
          <w:rFonts w:ascii="Times New Roman" w:hAnsi="Times New Roman"/>
          <w:sz w:val="26"/>
          <w:szCs w:val="26"/>
        </w:rPr>
        <w:t>5) при переводе муниципального служащего по его просьбе или с его согласия для прохождения муниципальной службы из одного органа местного самоуправления в другой;</w:t>
      </w:r>
    </w:p>
    <w:p w:rsidR="007B6768" w:rsidRDefault="007B6768" w:rsidP="00D216B6">
      <w:pPr>
        <w:spacing w:after="0" w:line="240" w:lineRule="auto"/>
        <w:ind w:firstLine="284"/>
        <w:jc w:val="both"/>
        <w:rPr>
          <w:rFonts w:ascii="Times New Roman" w:hAnsi="Times New Roman"/>
          <w:sz w:val="26"/>
          <w:szCs w:val="26"/>
        </w:rPr>
      </w:pPr>
      <w:r w:rsidRPr="002750BC">
        <w:rPr>
          <w:rFonts w:ascii="Times New Roman" w:hAnsi="Times New Roman"/>
          <w:sz w:val="26"/>
          <w:szCs w:val="26"/>
        </w:rPr>
        <w:t>6) при переводе лица, замещающего должность по обеспечению деятельности органа местного самоуправления по направлению деятельности подразделения, на должность муниципальной службы, на которую объявлен конкурс по его просьбе или с его согласия для прохождения муниципальной службы.</w:t>
      </w:r>
    </w:p>
    <w:p w:rsidR="007B6768" w:rsidRPr="002750BC" w:rsidRDefault="007B6768" w:rsidP="002750BC">
      <w:pPr>
        <w:spacing w:after="0" w:line="240" w:lineRule="auto"/>
        <w:jc w:val="center"/>
        <w:rPr>
          <w:rFonts w:ascii="Times New Roman" w:hAnsi="Times New Roman"/>
          <w:b/>
          <w:sz w:val="26"/>
          <w:szCs w:val="26"/>
        </w:rPr>
      </w:pPr>
      <w:r w:rsidRPr="002750BC">
        <w:rPr>
          <w:rFonts w:ascii="Times New Roman" w:hAnsi="Times New Roman"/>
          <w:sz w:val="26"/>
          <w:szCs w:val="26"/>
        </w:rPr>
        <w:t>Статья 5.</w:t>
      </w:r>
      <w:r w:rsidRPr="002750BC">
        <w:rPr>
          <w:rFonts w:ascii="Times New Roman" w:hAnsi="Times New Roman"/>
          <w:b/>
          <w:sz w:val="26"/>
          <w:szCs w:val="26"/>
        </w:rPr>
        <w:t>Порядок объявления о проведении конкурса</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1.Конкурс объявляется не позднее, чем за 20 дней до даты его проведения.</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2.Решение о проведении конкурса в обязательном порядке подлежит опубликованию в средствах массовой информации и размещению на официальном сайте органов местного самоуправления муниципального образования Кондинский район (далее – официальный сайт) не позднее, чем за 20 дней до проведения конкурса.</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3.В объявлении о проведении конкурса указываются следующие сведения:</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1) дата, место и время проведения конкурса;</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2) наименование вакантной должности муниципальной службы и структурное подразделение;</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3) квалификационные требования, предъявляемые к кандидату</w:t>
      </w:r>
      <w:r>
        <w:rPr>
          <w:rFonts w:ascii="Times New Roman" w:hAnsi="Times New Roman"/>
          <w:sz w:val="26"/>
          <w:szCs w:val="26"/>
        </w:rPr>
        <w:t xml:space="preserve"> </w:t>
      </w:r>
      <w:r w:rsidRPr="002750BC">
        <w:rPr>
          <w:rFonts w:ascii="Times New Roman" w:hAnsi="Times New Roman"/>
          <w:sz w:val="26"/>
          <w:szCs w:val="26"/>
        </w:rPr>
        <w:t>на замещение вакантной должности муниципальной службы;</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4) проект трудового договора;</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lastRenderedPageBreak/>
        <w:t>5) место и время приема документов;</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6) срок, до истечения которого принимаются документы;</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7) форма проведения конкурса;</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8) перечень предоставляемых документов;</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9) сведения об источнике подробной информации, об организаторе конкурса (номер контактного телефона, факса, адрес электронной почты, электронный адрес </w:t>
      </w:r>
      <w:proofErr w:type="gramStart"/>
      <w:r w:rsidRPr="002750BC">
        <w:rPr>
          <w:rFonts w:ascii="Times New Roman" w:hAnsi="Times New Roman"/>
          <w:sz w:val="26"/>
          <w:szCs w:val="26"/>
        </w:rPr>
        <w:t>интернет–сайта</w:t>
      </w:r>
      <w:proofErr w:type="gramEnd"/>
      <w:r w:rsidRPr="002750BC">
        <w:rPr>
          <w:rFonts w:ascii="Times New Roman" w:hAnsi="Times New Roman"/>
          <w:sz w:val="26"/>
          <w:szCs w:val="26"/>
        </w:rPr>
        <w:t xml:space="preserve"> </w:t>
      </w:r>
      <w:r>
        <w:rPr>
          <w:rFonts w:ascii="Times New Roman" w:hAnsi="Times New Roman"/>
          <w:sz w:val="26"/>
          <w:szCs w:val="26"/>
        </w:rPr>
        <w:t>администрации городского поселения Междуреченский</w:t>
      </w:r>
      <w:r w:rsidRPr="002750BC">
        <w:rPr>
          <w:rFonts w:ascii="Times New Roman" w:hAnsi="Times New Roman"/>
          <w:sz w:val="26"/>
          <w:szCs w:val="26"/>
        </w:rPr>
        <w:t>).</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4. Приём </w:t>
      </w:r>
      <w:r>
        <w:rPr>
          <w:rFonts w:ascii="Times New Roman" w:hAnsi="Times New Roman"/>
          <w:sz w:val="26"/>
          <w:szCs w:val="26"/>
        </w:rPr>
        <w:t>документов</w:t>
      </w:r>
      <w:r w:rsidRPr="002750BC">
        <w:rPr>
          <w:rFonts w:ascii="Times New Roman" w:hAnsi="Times New Roman"/>
          <w:sz w:val="26"/>
          <w:szCs w:val="26"/>
        </w:rPr>
        <w:t xml:space="preserve"> </w:t>
      </w:r>
      <w:r>
        <w:rPr>
          <w:rFonts w:ascii="Times New Roman" w:hAnsi="Times New Roman"/>
          <w:sz w:val="26"/>
          <w:szCs w:val="26"/>
        </w:rPr>
        <w:t xml:space="preserve">для </w:t>
      </w:r>
      <w:r w:rsidRPr="002750BC">
        <w:rPr>
          <w:rFonts w:ascii="Times New Roman" w:hAnsi="Times New Roman"/>
          <w:sz w:val="26"/>
          <w:szCs w:val="26"/>
        </w:rPr>
        <w:t>участи</w:t>
      </w:r>
      <w:r>
        <w:rPr>
          <w:rFonts w:ascii="Times New Roman" w:hAnsi="Times New Roman"/>
          <w:sz w:val="26"/>
          <w:szCs w:val="26"/>
        </w:rPr>
        <w:t>я</w:t>
      </w:r>
      <w:r w:rsidRPr="002750BC">
        <w:rPr>
          <w:rFonts w:ascii="Times New Roman" w:hAnsi="Times New Roman"/>
          <w:sz w:val="26"/>
          <w:szCs w:val="26"/>
        </w:rPr>
        <w:t xml:space="preserve"> в конкурсе заканчива</w:t>
      </w:r>
      <w:r>
        <w:rPr>
          <w:rFonts w:ascii="Times New Roman" w:hAnsi="Times New Roman"/>
          <w:sz w:val="26"/>
          <w:szCs w:val="26"/>
        </w:rPr>
        <w:t>е</w:t>
      </w:r>
      <w:r w:rsidRPr="002750BC">
        <w:rPr>
          <w:rFonts w:ascii="Times New Roman" w:hAnsi="Times New Roman"/>
          <w:sz w:val="26"/>
          <w:szCs w:val="26"/>
        </w:rPr>
        <w:t xml:space="preserve">тся за 10 дней до даты его проведения. </w:t>
      </w:r>
    </w:p>
    <w:p w:rsidR="007B6768" w:rsidRPr="002750BC" w:rsidRDefault="007B6768" w:rsidP="007408A2">
      <w:pPr>
        <w:spacing w:after="0" w:line="240" w:lineRule="auto"/>
        <w:ind w:firstLine="708"/>
        <w:jc w:val="both"/>
        <w:rPr>
          <w:rFonts w:ascii="Times New Roman" w:hAnsi="Times New Roman"/>
          <w:b/>
          <w:sz w:val="26"/>
          <w:szCs w:val="26"/>
        </w:rPr>
      </w:pPr>
    </w:p>
    <w:p w:rsidR="007B6768" w:rsidRPr="002750BC" w:rsidRDefault="007B6768" w:rsidP="0000578E">
      <w:pPr>
        <w:spacing w:after="0" w:line="240" w:lineRule="auto"/>
        <w:jc w:val="center"/>
        <w:rPr>
          <w:rFonts w:ascii="Times New Roman" w:hAnsi="Times New Roman"/>
          <w:b/>
          <w:sz w:val="26"/>
          <w:szCs w:val="26"/>
        </w:rPr>
      </w:pPr>
      <w:r w:rsidRPr="002750BC">
        <w:rPr>
          <w:rFonts w:ascii="Times New Roman" w:hAnsi="Times New Roman"/>
          <w:sz w:val="26"/>
          <w:szCs w:val="26"/>
        </w:rPr>
        <w:t>Статья 6.</w:t>
      </w:r>
      <w:r w:rsidRPr="002750BC">
        <w:rPr>
          <w:rFonts w:ascii="Times New Roman" w:hAnsi="Times New Roman"/>
          <w:b/>
          <w:sz w:val="26"/>
          <w:szCs w:val="26"/>
        </w:rPr>
        <w:t xml:space="preserve"> Порядок представления документов для участия в конкурсе</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1.Кандидат, изъявивший желание участвовать в конкурсе, представляет в комиссию следующие документы:</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1) личное заявление о допуске к участию в конкурсе (с указанием о согласии с условиями конкурса) (приложение 1 к Порядку);</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2) собственноручно заполненную и подписанную анкету по установленной форме  с приложением фотографии размеров 3Х4 (приложение 2 к Порядку);</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3) копию паспорта или заменяющего его документа, удостоверяющего личность (соответствующий документ предъявляется лично по прибытии на конкурс);</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4)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кандидата, заверенную нотариально или кадровой службой по месту работы (службы); </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5) копию документа о профессиональном образовании, а также по желанию кандидата – о дополнительном профессиональном образовании, о присвоении ученой степени, ученого звания, заверенную нотариально или кадровой службой по месту работы (службы) (соответствующие документы предъявляются лично для сверки);</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6) копию документа воинского учета (военный билет, приписное свидетельство);</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7) медицинское заключение об отсутствии у кандидата заболевания, препятствующего поступлению на муниципальную службу или ее прохождению; </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8) сведения о своих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на  своих супруга (супру</w:t>
      </w:r>
      <w:r>
        <w:rPr>
          <w:rFonts w:ascii="Times New Roman" w:hAnsi="Times New Roman"/>
          <w:sz w:val="26"/>
          <w:szCs w:val="26"/>
        </w:rPr>
        <w:t>ги) и несовершеннолетних детей</w:t>
      </w:r>
      <w:r w:rsidRPr="002750BC">
        <w:rPr>
          <w:rFonts w:ascii="Times New Roman" w:hAnsi="Times New Roman"/>
          <w:sz w:val="26"/>
          <w:szCs w:val="26"/>
        </w:rPr>
        <w:t>.</w:t>
      </w:r>
    </w:p>
    <w:p w:rsidR="007B6768"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9) согласие на обработку персональных данных (приложение 3 к Порядку)</w:t>
      </w:r>
      <w:r>
        <w:rPr>
          <w:rFonts w:ascii="Times New Roman" w:hAnsi="Times New Roman"/>
          <w:sz w:val="26"/>
          <w:szCs w:val="26"/>
        </w:rPr>
        <w:t>.</w:t>
      </w:r>
    </w:p>
    <w:p w:rsidR="007B6768" w:rsidRPr="002750BC" w:rsidRDefault="007B6768" w:rsidP="0000578E">
      <w:pPr>
        <w:spacing w:after="0" w:line="240" w:lineRule="auto"/>
        <w:ind w:firstLine="284"/>
        <w:jc w:val="both"/>
        <w:rPr>
          <w:rFonts w:ascii="Times New Roman" w:hAnsi="Times New Roman"/>
          <w:sz w:val="26"/>
          <w:szCs w:val="26"/>
        </w:rPr>
      </w:pPr>
      <w:r>
        <w:rPr>
          <w:rFonts w:ascii="Times New Roman" w:hAnsi="Times New Roman"/>
          <w:sz w:val="26"/>
          <w:szCs w:val="26"/>
        </w:rPr>
        <w:t>Кандидат может по своему усмотрению представить дополнительные рекомендации, характеристики и другие документы.</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2.Несвоевременное</w:t>
      </w:r>
      <w:r>
        <w:rPr>
          <w:rFonts w:ascii="Times New Roman" w:hAnsi="Times New Roman"/>
          <w:sz w:val="26"/>
          <w:szCs w:val="26"/>
        </w:rPr>
        <w:t xml:space="preserve"> (</w:t>
      </w:r>
      <w:r w:rsidRPr="002750BC">
        <w:rPr>
          <w:rFonts w:ascii="Times New Roman" w:hAnsi="Times New Roman"/>
          <w:sz w:val="26"/>
          <w:szCs w:val="26"/>
        </w:rPr>
        <w:t>по истечении установленного срока</w:t>
      </w:r>
      <w:r>
        <w:rPr>
          <w:rFonts w:ascii="Times New Roman" w:hAnsi="Times New Roman"/>
          <w:sz w:val="26"/>
          <w:szCs w:val="26"/>
        </w:rPr>
        <w:t>)</w:t>
      </w:r>
      <w:r w:rsidRPr="002750BC">
        <w:rPr>
          <w:rFonts w:ascii="Times New Roman" w:hAnsi="Times New Roman"/>
          <w:sz w:val="26"/>
          <w:szCs w:val="26"/>
        </w:rPr>
        <w:t xml:space="preserve"> предоставление кандидатом документов, предоставление </w:t>
      </w:r>
      <w:r>
        <w:rPr>
          <w:rFonts w:ascii="Times New Roman" w:hAnsi="Times New Roman"/>
          <w:sz w:val="26"/>
          <w:szCs w:val="26"/>
        </w:rPr>
        <w:t>их</w:t>
      </w:r>
      <w:r w:rsidRPr="002750BC">
        <w:rPr>
          <w:rFonts w:ascii="Times New Roman" w:hAnsi="Times New Roman"/>
          <w:sz w:val="26"/>
          <w:szCs w:val="26"/>
        </w:rPr>
        <w:t xml:space="preserve"> не в полном объёме или с нарушением требований к оформлению</w:t>
      </w:r>
      <w:r>
        <w:rPr>
          <w:rFonts w:ascii="Times New Roman" w:hAnsi="Times New Roman"/>
          <w:sz w:val="26"/>
          <w:szCs w:val="26"/>
        </w:rPr>
        <w:t xml:space="preserve"> (</w:t>
      </w:r>
      <w:r w:rsidRPr="002750BC">
        <w:rPr>
          <w:rFonts w:ascii="Times New Roman" w:hAnsi="Times New Roman"/>
          <w:sz w:val="26"/>
          <w:szCs w:val="26"/>
        </w:rPr>
        <w:t>документ</w:t>
      </w:r>
      <w:r>
        <w:rPr>
          <w:rFonts w:ascii="Times New Roman" w:hAnsi="Times New Roman"/>
          <w:sz w:val="26"/>
          <w:szCs w:val="26"/>
        </w:rPr>
        <w:t>ы</w:t>
      </w:r>
      <w:r w:rsidRPr="002750BC">
        <w:rPr>
          <w:rFonts w:ascii="Times New Roman" w:hAnsi="Times New Roman"/>
          <w:sz w:val="26"/>
          <w:szCs w:val="26"/>
        </w:rPr>
        <w:t>, содержащи</w:t>
      </w:r>
      <w:r>
        <w:rPr>
          <w:rFonts w:ascii="Times New Roman" w:hAnsi="Times New Roman"/>
          <w:sz w:val="26"/>
          <w:szCs w:val="26"/>
        </w:rPr>
        <w:t>е</w:t>
      </w:r>
      <w:r w:rsidRPr="002750BC">
        <w:rPr>
          <w:rFonts w:ascii="Times New Roman" w:hAnsi="Times New Roman"/>
          <w:sz w:val="26"/>
          <w:szCs w:val="26"/>
        </w:rPr>
        <w:t xml:space="preserve"> исправления</w:t>
      </w:r>
      <w:r>
        <w:rPr>
          <w:rFonts w:ascii="Times New Roman" w:hAnsi="Times New Roman"/>
          <w:sz w:val="26"/>
          <w:szCs w:val="26"/>
        </w:rPr>
        <w:t>)</w:t>
      </w:r>
      <w:r w:rsidRPr="002750BC">
        <w:rPr>
          <w:rFonts w:ascii="Times New Roman" w:hAnsi="Times New Roman"/>
          <w:sz w:val="26"/>
          <w:szCs w:val="26"/>
        </w:rPr>
        <w:t xml:space="preserve"> является основанием для отказа кандидату в приёме документов.</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3.В случае, если для участия в конкурсе, в срок</w:t>
      </w:r>
      <w:r>
        <w:rPr>
          <w:rFonts w:ascii="Times New Roman" w:hAnsi="Times New Roman"/>
          <w:sz w:val="26"/>
          <w:szCs w:val="26"/>
        </w:rPr>
        <w:t>,</w:t>
      </w:r>
      <w:r w:rsidRPr="002750BC">
        <w:rPr>
          <w:rFonts w:ascii="Times New Roman" w:hAnsi="Times New Roman"/>
          <w:sz w:val="26"/>
          <w:szCs w:val="26"/>
        </w:rPr>
        <w:t xml:space="preserve"> установленный для приёма документов, заявлений от претендентов не поступило, или поступило заявление только от одного претендента, комиссией принимается решение о признании конкурса несостоявшимся. </w:t>
      </w:r>
    </w:p>
    <w:p w:rsidR="007B6768" w:rsidRDefault="007B6768" w:rsidP="0000578E">
      <w:pPr>
        <w:spacing w:after="0" w:line="240" w:lineRule="auto"/>
        <w:jc w:val="center"/>
        <w:rPr>
          <w:rFonts w:ascii="Times New Roman" w:hAnsi="Times New Roman"/>
          <w:sz w:val="26"/>
          <w:szCs w:val="26"/>
        </w:rPr>
      </w:pPr>
    </w:p>
    <w:p w:rsidR="007B6768" w:rsidRDefault="007B6768" w:rsidP="0000578E">
      <w:pPr>
        <w:spacing w:after="0" w:line="240" w:lineRule="auto"/>
        <w:jc w:val="center"/>
        <w:rPr>
          <w:rFonts w:ascii="Times New Roman" w:hAnsi="Times New Roman"/>
          <w:sz w:val="26"/>
          <w:szCs w:val="26"/>
        </w:rPr>
      </w:pPr>
    </w:p>
    <w:p w:rsidR="007B6768" w:rsidRPr="002750BC" w:rsidRDefault="007B6768" w:rsidP="0000578E">
      <w:pPr>
        <w:spacing w:after="0" w:line="240" w:lineRule="auto"/>
        <w:jc w:val="center"/>
        <w:rPr>
          <w:rFonts w:ascii="Times New Roman" w:hAnsi="Times New Roman"/>
          <w:b/>
          <w:sz w:val="26"/>
          <w:szCs w:val="26"/>
        </w:rPr>
      </w:pPr>
      <w:r w:rsidRPr="002750BC">
        <w:rPr>
          <w:rFonts w:ascii="Times New Roman" w:hAnsi="Times New Roman"/>
          <w:sz w:val="26"/>
          <w:szCs w:val="26"/>
        </w:rPr>
        <w:t>Статья 7.</w:t>
      </w:r>
      <w:r w:rsidRPr="002750BC">
        <w:rPr>
          <w:rFonts w:ascii="Times New Roman" w:hAnsi="Times New Roman"/>
          <w:b/>
          <w:sz w:val="26"/>
          <w:szCs w:val="26"/>
        </w:rPr>
        <w:t xml:space="preserve"> Порядок проведения конкурса</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lastRenderedPageBreak/>
        <w:t>1. Конкурс проводится при наличии не менее двух кандидатов на должность муниципальной службы.</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2.Конкурс проводится в два этапа.</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3.Первый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документов.</w:t>
      </w:r>
    </w:p>
    <w:p w:rsidR="007B6768" w:rsidRPr="002750BC" w:rsidRDefault="007B6768" w:rsidP="0000578E">
      <w:pPr>
        <w:spacing w:after="0" w:line="240" w:lineRule="auto"/>
        <w:ind w:firstLine="284"/>
        <w:jc w:val="both"/>
        <w:rPr>
          <w:rFonts w:ascii="Times New Roman" w:hAnsi="Times New Roman"/>
          <w:sz w:val="26"/>
          <w:szCs w:val="26"/>
        </w:rPr>
      </w:pPr>
      <w:proofErr w:type="gramStart"/>
      <w:r w:rsidRPr="002750BC">
        <w:rPr>
          <w:rFonts w:ascii="Times New Roman" w:hAnsi="Times New Roman"/>
          <w:sz w:val="26"/>
          <w:szCs w:val="26"/>
        </w:rPr>
        <w:t>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w:t>
      </w:r>
      <w:r>
        <w:rPr>
          <w:rFonts w:ascii="Times New Roman" w:hAnsi="Times New Roman"/>
          <w:sz w:val="26"/>
          <w:szCs w:val="26"/>
        </w:rPr>
        <w:t>,</w:t>
      </w:r>
      <w:r w:rsidRPr="002750BC">
        <w:rPr>
          <w:rFonts w:ascii="Times New Roman" w:hAnsi="Times New Roman"/>
          <w:sz w:val="26"/>
          <w:szCs w:val="26"/>
        </w:rPr>
        <w:t xml:space="preserve"> в соответствии с законодательством Российской федерации и Ханты-Мансийского автономного округа – Югры</w:t>
      </w:r>
      <w:r>
        <w:rPr>
          <w:rFonts w:ascii="Times New Roman" w:hAnsi="Times New Roman"/>
          <w:sz w:val="26"/>
          <w:szCs w:val="26"/>
        </w:rPr>
        <w:t>,</w:t>
      </w:r>
      <w:r w:rsidRPr="002750BC">
        <w:rPr>
          <w:rFonts w:ascii="Times New Roman" w:hAnsi="Times New Roman"/>
          <w:sz w:val="26"/>
          <w:szCs w:val="26"/>
        </w:rPr>
        <w:t xml:space="preserve"> поступлению кандидата на муниципальную службу.</w:t>
      </w:r>
      <w:proofErr w:type="gramEnd"/>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Кандидату, допущенному к участию во втором этапе конкурса, направляется уведомление о дате, месте и времени проведения второго этапа конкурса не позднее, чем за 1</w:t>
      </w:r>
      <w:r>
        <w:rPr>
          <w:rFonts w:ascii="Times New Roman" w:hAnsi="Times New Roman"/>
          <w:sz w:val="26"/>
          <w:szCs w:val="26"/>
        </w:rPr>
        <w:t>0</w:t>
      </w:r>
      <w:r w:rsidRPr="002750BC">
        <w:rPr>
          <w:rFonts w:ascii="Times New Roman" w:hAnsi="Times New Roman"/>
          <w:sz w:val="26"/>
          <w:szCs w:val="26"/>
        </w:rPr>
        <w:t xml:space="preserve"> дн</w:t>
      </w:r>
      <w:r>
        <w:rPr>
          <w:rFonts w:ascii="Times New Roman" w:hAnsi="Times New Roman"/>
          <w:sz w:val="26"/>
          <w:szCs w:val="26"/>
        </w:rPr>
        <w:t>ей</w:t>
      </w:r>
      <w:r w:rsidRPr="002750BC">
        <w:rPr>
          <w:rFonts w:ascii="Times New Roman" w:hAnsi="Times New Roman"/>
          <w:sz w:val="26"/>
          <w:szCs w:val="26"/>
        </w:rPr>
        <w:t xml:space="preserve"> до начала проведения второго этапа конкурса по форме согласно приложению 4 к Порядку. </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Кандидату, не допущенному к участию во втором этапе конкурса, направляется уведомлени</w:t>
      </w:r>
      <w:r>
        <w:rPr>
          <w:rFonts w:ascii="Times New Roman" w:hAnsi="Times New Roman"/>
          <w:sz w:val="26"/>
          <w:szCs w:val="26"/>
        </w:rPr>
        <w:t>е</w:t>
      </w:r>
      <w:r w:rsidRPr="002750BC">
        <w:rPr>
          <w:rFonts w:ascii="Times New Roman" w:hAnsi="Times New Roman"/>
          <w:sz w:val="26"/>
          <w:szCs w:val="26"/>
        </w:rPr>
        <w:t xml:space="preserve"> о принятом решении в течение 1</w:t>
      </w:r>
      <w:r>
        <w:rPr>
          <w:rFonts w:ascii="Times New Roman" w:hAnsi="Times New Roman"/>
          <w:sz w:val="26"/>
          <w:szCs w:val="26"/>
        </w:rPr>
        <w:t>0</w:t>
      </w:r>
      <w:r w:rsidRPr="002750BC">
        <w:rPr>
          <w:rFonts w:ascii="Times New Roman" w:hAnsi="Times New Roman"/>
          <w:sz w:val="26"/>
          <w:szCs w:val="26"/>
        </w:rPr>
        <w:t xml:space="preserve"> рабочих дней со дня окончания первого этапа конкурса по форме согласно приложению 5 к Порядку. </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4.Второй этап конкурса  проводится при наличии двух и более кандидатов, соответствующих установленным требованиям. </w:t>
      </w:r>
    </w:p>
    <w:p w:rsidR="007B6768" w:rsidRPr="002750BC" w:rsidRDefault="007B6768" w:rsidP="0000578E">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5.При проведении второго этапа конкурса проводятся экзаменационные и оценочные мероприятия, где используются не противоречащие действующему законодательству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 </w:t>
      </w:r>
      <w:r w:rsidRPr="002750BC">
        <w:rPr>
          <w:rFonts w:ascii="Times New Roman" w:hAnsi="Times New Roman"/>
          <w:sz w:val="26"/>
          <w:szCs w:val="26"/>
        </w:rPr>
        <w:tab/>
      </w:r>
    </w:p>
    <w:p w:rsidR="007B6768" w:rsidRPr="002750BC" w:rsidRDefault="007B6768" w:rsidP="0000578E">
      <w:pPr>
        <w:autoSpaceDE w:val="0"/>
        <w:autoSpaceDN w:val="0"/>
        <w:adjustRightInd w:val="0"/>
        <w:spacing w:after="0" w:line="240" w:lineRule="auto"/>
        <w:ind w:firstLine="284"/>
        <w:jc w:val="both"/>
        <w:outlineLvl w:val="1"/>
        <w:rPr>
          <w:rFonts w:ascii="Times New Roman" w:hAnsi="Times New Roman"/>
          <w:sz w:val="26"/>
          <w:szCs w:val="26"/>
        </w:rPr>
      </w:pPr>
      <w:r w:rsidRPr="002750BC">
        <w:rPr>
          <w:rFonts w:ascii="Times New Roman" w:hAnsi="Times New Roman"/>
          <w:sz w:val="26"/>
          <w:szCs w:val="26"/>
        </w:rPr>
        <w:t>6. Комиссия принимает решение о применении формы (тестовое задание, индивидуальное собеседование, анкетирование, письменное задание (реферат)) методов оценки профессиональных и личностных качеств кандидатов для проведения конкурса.</w:t>
      </w:r>
    </w:p>
    <w:p w:rsidR="007B6768" w:rsidRPr="002750BC" w:rsidRDefault="007B6768" w:rsidP="008A2F0F">
      <w:pPr>
        <w:autoSpaceDE w:val="0"/>
        <w:autoSpaceDN w:val="0"/>
        <w:adjustRightInd w:val="0"/>
        <w:spacing w:after="0" w:line="240" w:lineRule="auto"/>
        <w:ind w:firstLine="709"/>
        <w:jc w:val="both"/>
        <w:outlineLvl w:val="1"/>
        <w:rPr>
          <w:rFonts w:ascii="Times New Roman" w:hAnsi="Times New Roman"/>
          <w:sz w:val="26"/>
          <w:szCs w:val="26"/>
        </w:rPr>
      </w:pPr>
    </w:p>
    <w:p w:rsidR="007B6768" w:rsidRPr="002750BC" w:rsidRDefault="007B6768" w:rsidP="0000578E">
      <w:pPr>
        <w:spacing w:after="0" w:line="240" w:lineRule="auto"/>
        <w:jc w:val="center"/>
        <w:rPr>
          <w:rFonts w:ascii="Times New Roman" w:hAnsi="Times New Roman"/>
          <w:b/>
          <w:sz w:val="26"/>
          <w:szCs w:val="26"/>
        </w:rPr>
      </w:pPr>
      <w:r w:rsidRPr="002750BC">
        <w:rPr>
          <w:rFonts w:ascii="Times New Roman" w:hAnsi="Times New Roman"/>
          <w:sz w:val="26"/>
          <w:szCs w:val="26"/>
        </w:rPr>
        <w:t>Статья 8.</w:t>
      </w:r>
      <w:r w:rsidRPr="002750BC">
        <w:rPr>
          <w:rFonts w:ascii="Times New Roman" w:hAnsi="Times New Roman"/>
          <w:b/>
          <w:sz w:val="26"/>
          <w:szCs w:val="26"/>
        </w:rPr>
        <w:t xml:space="preserve"> Тестово</w:t>
      </w:r>
      <w:r>
        <w:rPr>
          <w:rFonts w:ascii="Times New Roman" w:hAnsi="Times New Roman"/>
          <w:b/>
          <w:sz w:val="26"/>
          <w:szCs w:val="26"/>
        </w:rPr>
        <w:t>е</w:t>
      </w:r>
      <w:r w:rsidRPr="002750BC">
        <w:rPr>
          <w:rFonts w:ascii="Times New Roman" w:hAnsi="Times New Roman"/>
          <w:b/>
          <w:sz w:val="26"/>
          <w:szCs w:val="26"/>
        </w:rPr>
        <w:t xml:space="preserve"> задание</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1.Тестовое задание проводится по вопросам организации муниципальной службы и противодействия коррупции. </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2.Тестовое задание является составной частью системы тестов для проведения тестирования с целью проверки соответствия кандидата базовым квалификационным требованиям к должности муниципальной службы.</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3.Тестовое задание (количество и содержание) формируется кадровой службой органа местного самоуправления (далее - кадровая служба) с учетом группы должности муниципальной службы и утверждается на заседании комиссии. </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Ответы  кандидата на тестовое задание заносятся в бланки для ответов тестирования (приложение 6 к Порядку).</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4.Оценка уровня знаний общих положений законодательства Российской Федерации, законодательства Ханты-Мансийского автономного округа</w:t>
      </w:r>
      <w:r>
        <w:rPr>
          <w:rFonts w:ascii="Times New Roman" w:hAnsi="Times New Roman"/>
          <w:sz w:val="26"/>
          <w:szCs w:val="26"/>
        </w:rPr>
        <w:t xml:space="preserve"> – </w:t>
      </w:r>
      <w:r w:rsidRPr="002750BC">
        <w:rPr>
          <w:rFonts w:ascii="Times New Roman" w:hAnsi="Times New Roman"/>
          <w:sz w:val="26"/>
          <w:szCs w:val="26"/>
        </w:rPr>
        <w:t>Югры в области организации муниципальной службы и противодействия коррупции при прохождении кандидатом тестирования проводится по следующим критериям:</w:t>
      </w:r>
    </w:p>
    <w:p w:rsidR="007B6768" w:rsidRPr="002750BC" w:rsidRDefault="007B6768" w:rsidP="00122CC2">
      <w:pPr>
        <w:pStyle w:val="a3"/>
        <w:numPr>
          <w:ilvl w:val="0"/>
          <w:numId w:val="5"/>
        </w:numPr>
        <w:spacing w:after="0" w:line="240" w:lineRule="auto"/>
        <w:ind w:left="0" w:firstLine="284"/>
        <w:jc w:val="both"/>
        <w:rPr>
          <w:rFonts w:ascii="Times New Roman" w:hAnsi="Times New Roman"/>
          <w:sz w:val="26"/>
          <w:szCs w:val="26"/>
        </w:rPr>
      </w:pPr>
      <w:r w:rsidRPr="002750BC">
        <w:rPr>
          <w:rFonts w:ascii="Times New Roman" w:hAnsi="Times New Roman"/>
          <w:sz w:val="26"/>
          <w:szCs w:val="26"/>
        </w:rPr>
        <w:t>оценка «отлично» ставится при условии, если кандидат дал правильные ответы на 80% и более вопросов;</w:t>
      </w:r>
    </w:p>
    <w:p w:rsidR="007B6768" w:rsidRPr="002750BC" w:rsidRDefault="007B6768" w:rsidP="00122CC2">
      <w:pPr>
        <w:pStyle w:val="a3"/>
        <w:numPr>
          <w:ilvl w:val="0"/>
          <w:numId w:val="5"/>
        </w:numPr>
        <w:spacing w:after="0" w:line="240" w:lineRule="auto"/>
        <w:ind w:left="0" w:firstLine="284"/>
        <w:jc w:val="both"/>
        <w:rPr>
          <w:rFonts w:ascii="Times New Roman" w:hAnsi="Times New Roman"/>
          <w:sz w:val="26"/>
          <w:szCs w:val="26"/>
        </w:rPr>
      </w:pPr>
      <w:r w:rsidRPr="002750BC">
        <w:rPr>
          <w:rFonts w:ascii="Times New Roman" w:hAnsi="Times New Roman"/>
          <w:sz w:val="26"/>
          <w:szCs w:val="26"/>
        </w:rPr>
        <w:lastRenderedPageBreak/>
        <w:t>оценка «хорошо» ставится при условии, если кандидат дал правильные ответы на 60 - 79% вопросов;</w:t>
      </w:r>
    </w:p>
    <w:p w:rsidR="007B6768" w:rsidRPr="002750BC" w:rsidRDefault="007B6768" w:rsidP="00122CC2">
      <w:pPr>
        <w:pStyle w:val="a3"/>
        <w:numPr>
          <w:ilvl w:val="0"/>
          <w:numId w:val="5"/>
        </w:numPr>
        <w:spacing w:after="0" w:line="240" w:lineRule="auto"/>
        <w:ind w:left="0" w:firstLine="284"/>
        <w:jc w:val="both"/>
        <w:rPr>
          <w:rFonts w:ascii="Times New Roman" w:hAnsi="Times New Roman"/>
          <w:sz w:val="26"/>
          <w:szCs w:val="26"/>
        </w:rPr>
      </w:pPr>
      <w:r w:rsidRPr="002750BC">
        <w:rPr>
          <w:rFonts w:ascii="Times New Roman" w:hAnsi="Times New Roman"/>
          <w:sz w:val="26"/>
          <w:szCs w:val="26"/>
        </w:rPr>
        <w:t>оценка «удовлетворительно» ставится при условии, если кандидат дал правильные ответы на 50-59% вопросов;</w:t>
      </w:r>
    </w:p>
    <w:p w:rsidR="007B6768" w:rsidRPr="002750BC" w:rsidRDefault="007B6768" w:rsidP="00122CC2">
      <w:pPr>
        <w:pStyle w:val="a3"/>
        <w:numPr>
          <w:ilvl w:val="0"/>
          <w:numId w:val="5"/>
        </w:numPr>
        <w:spacing w:after="0" w:line="240" w:lineRule="auto"/>
        <w:ind w:left="0" w:firstLine="284"/>
        <w:jc w:val="both"/>
        <w:rPr>
          <w:rFonts w:ascii="Times New Roman" w:hAnsi="Times New Roman"/>
          <w:sz w:val="26"/>
          <w:szCs w:val="26"/>
        </w:rPr>
      </w:pPr>
      <w:r w:rsidRPr="002750BC">
        <w:rPr>
          <w:rFonts w:ascii="Times New Roman" w:hAnsi="Times New Roman"/>
          <w:sz w:val="26"/>
          <w:szCs w:val="26"/>
        </w:rPr>
        <w:t>оценка «неудовлетворительно» ставится при условии, если кандидат дал правильные ответы менее 50% от общего числа вопросов.</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ab/>
        <w:t>Результаты тестирования фиксируются в оценочном листе результатов тестирования с кандидатом на замещение вакантной должности муниципальной службы (приложение 7 к Порядку).</w:t>
      </w:r>
    </w:p>
    <w:p w:rsidR="007B6768" w:rsidRPr="002750BC" w:rsidRDefault="007B6768" w:rsidP="005805D4">
      <w:pPr>
        <w:pStyle w:val="ae"/>
        <w:spacing w:after="0" w:line="240" w:lineRule="auto"/>
        <w:ind w:firstLine="709"/>
        <w:jc w:val="both"/>
        <w:rPr>
          <w:rFonts w:ascii="Times New Roman" w:hAnsi="Times New Roman"/>
          <w:sz w:val="26"/>
          <w:szCs w:val="26"/>
        </w:rPr>
      </w:pPr>
    </w:p>
    <w:p w:rsidR="007B6768" w:rsidRPr="002750BC" w:rsidRDefault="007B6768" w:rsidP="00122CC2">
      <w:pPr>
        <w:spacing w:after="0" w:line="240" w:lineRule="auto"/>
        <w:jc w:val="center"/>
        <w:rPr>
          <w:rFonts w:ascii="Times New Roman" w:hAnsi="Times New Roman"/>
          <w:b/>
          <w:sz w:val="26"/>
          <w:szCs w:val="26"/>
        </w:rPr>
      </w:pPr>
      <w:r w:rsidRPr="002750BC">
        <w:rPr>
          <w:rFonts w:ascii="Times New Roman" w:hAnsi="Times New Roman"/>
          <w:sz w:val="26"/>
          <w:szCs w:val="26"/>
        </w:rPr>
        <w:t>Статья 9.</w:t>
      </w:r>
      <w:r w:rsidRPr="002750BC">
        <w:rPr>
          <w:rFonts w:ascii="Times New Roman" w:hAnsi="Times New Roman"/>
          <w:b/>
          <w:sz w:val="26"/>
          <w:szCs w:val="26"/>
        </w:rPr>
        <w:t xml:space="preserve"> Индивидуальное собеседование</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1.Основная цель индивидуального собеседования — получение информации, которая позволит:</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1) </w:t>
      </w:r>
      <w:r w:rsidRPr="002750BC">
        <w:rPr>
          <w:rFonts w:ascii="Times New Roman" w:hAnsi="Times New Roman"/>
          <w:spacing w:val="2"/>
          <w:sz w:val="26"/>
          <w:szCs w:val="26"/>
          <w:lang w:eastAsia="ar-SA"/>
        </w:rPr>
        <w:t>оценить, насколько кандидат подходит для замещения вакантной должности муниципальной службы, то есть провести оценку его профессиональной пригодности (его профессиональных знаний и навыков, профессиональных и личностных качеств);</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2) </w:t>
      </w:r>
      <w:r w:rsidRPr="002750BC">
        <w:rPr>
          <w:rFonts w:ascii="Times New Roman" w:hAnsi="Times New Roman"/>
          <w:spacing w:val="2"/>
          <w:sz w:val="26"/>
          <w:szCs w:val="26"/>
          <w:lang w:eastAsia="ar-SA"/>
        </w:rPr>
        <w:t>определить, насколько кандидат выделяется из числа лиц, заявивших свои кандидатуры на замещение вакантной должности муниципальной службы (какие качества и навыки преобладают, а какие, наоборот, нуждаются в дальнейшем развитии; насколько эти качества важны для вакантной должности муниципальной службы; возможен ли прием на муниципальную службу с условием дальнейшего роста);</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3) </w:t>
      </w:r>
      <w:r w:rsidRPr="002750BC">
        <w:rPr>
          <w:rFonts w:ascii="Times New Roman" w:hAnsi="Times New Roman"/>
          <w:spacing w:val="2"/>
          <w:sz w:val="26"/>
          <w:szCs w:val="26"/>
          <w:lang w:eastAsia="ar-SA"/>
        </w:rPr>
        <w:t>установить, достоверна ли предоставленная кандидатом информация (имеется в виду только первичная оценка достоверности информации).</w:t>
      </w:r>
    </w:p>
    <w:p w:rsidR="007B6768" w:rsidRPr="002750BC" w:rsidRDefault="007B6768" w:rsidP="00122CC2">
      <w:pPr>
        <w:spacing w:after="0" w:line="240" w:lineRule="auto"/>
        <w:ind w:firstLine="284"/>
        <w:jc w:val="both"/>
        <w:rPr>
          <w:rFonts w:ascii="Times New Roman" w:hAnsi="Times New Roman"/>
          <w:sz w:val="26"/>
          <w:szCs w:val="26"/>
          <w:lang w:eastAsia="ru-RU"/>
        </w:rPr>
      </w:pPr>
      <w:r w:rsidRPr="002750BC">
        <w:rPr>
          <w:rFonts w:ascii="Times New Roman" w:hAnsi="Times New Roman"/>
          <w:sz w:val="26"/>
          <w:szCs w:val="26"/>
          <w:lang w:eastAsia="ru-RU"/>
        </w:rPr>
        <w:t>2.Индивидуальное собеседование состоит из 3 этапов:</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1 этап. </w:t>
      </w:r>
      <w:proofErr w:type="spellStart"/>
      <w:r w:rsidRPr="002750BC">
        <w:rPr>
          <w:rFonts w:ascii="Times New Roman" w:hAnsi="Times New Roman"/>
          <w:sz w:val="26"/>
          <w:szCs w:val="26"/>
        </w:rPr>
        <w:t>Самопрезентация</w:t>
      </w:r>
      <w:proofErr w:type="spellEnd"/>
      <w:r w:rsidRPr="002750BC">
        <w:rPr>
          <w:rFonts w:ascii="Times New Roman" w:hAnsi="Times New Roman"/>
          <w:sz w:val="26"/>
          <w:szCs w:val="26"/>
        </w:rPr>
        <w:t xml:space="preserve"> кандидата, в ходе, которой он кратко информирует собеседников об автобиографических данных, о профессиональном опыте и возможностях применения его на новой должности,  о причинах (мотивах) участия в конкурсе и т.д.</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Время презентации не должно превышать 3-5 минут.</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2 этап. Члены комиссии задают вопросы для уточнения сведений, содержащихся в представленных документах и </w:t>
      </w:r>
      <w:proofErr w:type="spellStart"/>
      <w:r w:rsidRPr="002750BC">
        <w:rPr>
          <w:rFonts w:ascii="Times New Roman" w:hAnsi="Times New Roman"/>
          <w:sz w:val="26"/>
          <w:szCs w:val="26"/>
        </w:rPr>
        <w:t>самопрезентации</w:t>
      </w:r>
      <w:proofErr w:type="spellEnd"/>
      <w:r w:rsidRPr="002750BC">
        <w:rPr>
          <w:rFonts w:ascii="Times New Roman" w:hAnsi="Times New Roman"/>
          <w:sz w:val="26"/>
          <w:szCs w:val="26"/>
        </w:rPr>
        <w:t xml:space="preserve"> кандидата (образование, специализация, дополнительное профессиональное образование,  характер выполняемой прежде работы,  причины ухода с предыдущего места работы, преимущества новой должности по сравнению с предыдущей, перспективы карьерного роста и т.д.).</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3 этап. Профессиональные вопросы – основная часть индивидуального собеседования.</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Вопросы должны способствовать выявлению уровня профессиональной подготовки кандидата к замещению вакантной должности муниципальной службы.</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При подготовке профессиональных вопросов используется должностная инструкция и иные документы, содержащие требования по конкретной должности. </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Вопросы кандидату и ответы на них фиксируются в оценочном листе результатов индивидуального собеседования с кандидатом на замещение вакантной должности муниципальной службы (приложение 8 к Порядку).</w:t>
      </w:r>
    </w:p>
    <w:p w:rsidR="007B6768" w:rsidRPr="00122CC2" w:rsidRDefault="007B6768" w:rsidP="00122CC2">
      <w:pPr>
        <w:spacing w:after="0" w:line="240" w:lineRule="auto"/>
        <w:jc w:val="center"/>
        <w:rPr>
          <w:rFonts w:ascii="Times New Roman" w:hAnsi="Times New Roman"/>
          <w:b/>
          <w:sz w:val="26"/>
          <w:szCs w:val="26"/>
          <w:lang w:eastAsia="ru-RU"/>
        </w:rPr>
      </w:pPr>
      <w:r w:rsidRPr="00122CC2">
        <w:rPr>
          <w:rFonts w:ascii="Times New Roman" w:hAnsi="Times New Roman"/>
          <w:sz w:val="26"/>
          <w:szCs w:val="26"/>
        </w:rPr>
        <w:t>Статья 10.</w:t>
      </w:r>
      <w:r w:rsidRPr="00122CC2">
        <w:rPr>
          <w:rFonts w:ascii="Times New Roman" w:hAnsi="Times New Roman"/>
          <w:b/>
          <w:sz w:val="26"/>
          <w:szCs w:val="26"/>
        </w:rPr>
        <w:t xml:space="preserve"> Анкетирование</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lastRenderedPageBreak/>
        <w:t>1.Анкета представляет собой документ, содержащий упорядоченные по содержанию и форме вопросы и высказывания, а также в ряде случаев с вариантами ответов на них.</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 xml:space="preserve">При проведении анкетного опроса кандидата на вакантную должность муниципальной службы желательно выяснить не только узкоспециализированную информацию по трудовой деятельности кандидата, но и значительно более широкий круг вопросов для скорейшей адаптации работника. </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2.Анкета состоит из трех частей:</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1) биографическая часть – направлена на получение информации о профессиональной биографии (5 вопросов);</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2) основная часть – предназначена для сбора основного блока информации, отвечающего целям анкетирования (10</w:t>
      </w:r>
      <w:r>
        <w:rPr>
          <w:rFonts w:ascii="Times New Roman" w:hAnsi="Times New Roman"/>
          <w:sz w:val="26"/>
          <w:szCs w:val="26"/>
        </w:rPr>
        <w:t>-15</w:t>
      </w:r>
      <w:r w:rsidRPr="002750BC">
        <w:rPr>
          <w:rFonts w:ascii="Times New Roman" w:hAnsi="Times New Roman"/>
          <w:sz w:val="26"/>
          <w:szCs w:val="26"/>
        </w:rPr>
        <w:t xml:space="preserve"> вопросов);</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3) в заключительной части выясняются паспортные и социально-демографические данные (5 вопросов).</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3.При составлении анкеты используется несколько вариантов построения вопросов: открытые, закрытые и полузакрытые вопросы.</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Открытые вопросы – вопросы, на которые кандидат должен дать ответ и занести их в специально отведенные для этого места в анкете.</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Закрытые вопросы – вопросы, к которым в анкете предлагаются возможные варианты ответов.</w:t>
      </w:r>
    </w:p>
    <w:p w:rsidR="007B6768" w:rsidRPr="002750BC" w:rsidRDefault="007B6768" w:rsidP="00122CC2">
      <w:pPr>
        <w:pStyle w:val="af0"/>
        <w:spacing w:after="0"/>
        <w:ind w:firstLine="284"/>
        <w:jc w:val="both"/>
        <w:rPr>
          <w:rFonts w:ascii="Times New Roman" w:hAnsi="Times New Roman"/>
          <w:sz w:val="26"/>
          <w:szCs w:val="26"/>
        </w:rPr>
      </w:pPr>
      <w:r w:rsidRPr="002750BC">
        <w:rPr>
          <w:rFonts w:ascii="Times New Roman" w:hAnsi="Times New Roman"/>
          <w:sz w:val="26"/>
          <w:szCs w:val="26"/>
        </w:rPr>
        <w:t>Полузакрытые вопросы отличаются от закрытых тем, что кроме предложенных вариантов ответов имеется свободная строка, на которой кандидат может отразить свое личное мнение по существу вопроса.</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Количество вариантов ответов на закрытые и полузакрытые вопросы не должно превышать пяти. Количество вопросов, содержащихся в анкете, 2</w:t>
      </w:r>
      <w:r>
        <w:rPr>
          <w:rFonts w:ascii="Times New Roman" w:hAnsi="Times New Roman"/>
          <w:sz w:val="26"/>
          <w:szCs w:val="26"/>
        </w:rPr>
        <w:t>0</w:t>
      </w:r>
      <w:r w:rsidRPr="002750BC">
        <w:rPr>
          <w:rFonts w:ascii="Times New Roman" w:hAnsi="Times New Roman"/>
          <w:sz w:val="26"/>
          <w:szCs w:val="26"/>
        </w:rPr>
        <w:t>-</w:t>
      </w:r>
      <w:r>
        <w:rPr>
          <w:rFonts w:ascii="Times New Roman" w:hAnsi="Times New Roman"/>
          <w:sz w:val="26"/>
          <w:szCs w:val="26"/>
        </w:rPr>
        <w:t>25</w:t>
      </w:r>
      <w:r w:rsidRPr="002750BC">
        <w:rPr>
          <w:rFonts w:ascii="Times New Roman" w:hAnsi="Times New Roman"/>
          <w:sz w:val="26"/>
          <w:szCs w:val="26"/>
        </w:rPr>
        <w:t>.</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При анализе ответов анкеты оценивается основная ее часть (10</w:t>
      </w:r>
      <w:r>
        <w:rPr>
          <w:rFonts w:ascii="Times New Roman" w:hAnsi="Times New Roman"/>
          <w:sz w:val="26"/>
          <w:szCs w:val="26"/>
        </w:rPr>
        <w:t>-15</w:t>
      </w:r>
      <w:r w:rsidRPr="002750BC">
        <w:rPr>
          <w:rFonts w:ascii="Times New Roman" w:hAnsi="Times New Roman"/>
          <w:sz w:val="26"/>
          <w:szCs w:val="26"/>
        </w:rPr>
        <w:t xml:space="preserve"> вопросов).</w:t>
      </w:r>
    </w:p>
    <w:p w:rsidR="007B6768" w:rsidRPr="002750BC" w:rsidRDefault="007B6768" w:rsidP="00122CC2">
      <w:pPr>
        <w:pStyle w:val="aa"/>
        <w:ind w:firstLine="284"/>
        <w:jc w:val="both"/>
        <w:rPr>
          <w:rFonts w:ascii="Times New Roman" w:hAnsi="Times New Roman"/>
          <w:sz w:val="26"/>
          <w:szCs w:val="26"/>
          <w:highlight w:val="yellow"/>
        </w:rPr>
      </w:pPr>
      <w:r w:rsidRPr="002750BC">
        <w:rPr>
          <w:rFonts w:ascii="Times New Roman" w:hAnsi="Times New Roman"/>
          <w:sz w:val="26"/>
          <w:szCs w:val="26"/>
        </w:rPr>
        <w:t>При этом предлагается следующая шкала оценок: высокий уровень – 70-80% правильных ответов; средний уровень – 50-70% правильных ответов; низкий уровень ниже 50% правильных ответов.</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4.Результаты анкетирования заносятся в сводный оценочный лист результатов анкетирования (приложение 9 к Порядку).</w:t>
      </w:r>
    </w:p>
    <w:p w:rsidR="007B6768" w:rsidRPr="002750BC" w:rsidRDefault="007B6768" w:rsidP="005615BF">
      <w:pPr>
        <w:pStyle w:val="aa"/>
        <w:jc w:val="both"/>
        <w:rPr>
          <w:rFonts w:ascii="Times New Roman" w:hAnsi="Times New Roman"/>
          <w:sz w:val="26"/>
          <w:szCs w:val="26"/>
        </w:rPr>
      </w:pPr>
      <w:r w:rsidRPr="002750BC">
        <w:rPr>
          <w:rFonts w:ascii="Times New Roman" w:hAnsi="Times New Roman"/>
          <w:sz w:val="26"/>
          <w:szCs w:val="26"/>
        </w:rPr>
        <w:tab/>
      </w:r>
    </w:p>
    <w:p w:rsidR="007B6768" w:rsidRPr="002750BC" w:rsidRDefault="007B6768" w:rsidP="00122CC2">
      <w:pPr>
        <w:spacing w:after="0" w:line="240" w:lineRule="auto"/>
        <w:jc w:val="center"/>
        <w:rPr>
          <w:rFonts w:ascii="Times New Roman" w:hAnsi="Times New Roman"/>
          <w:b/>
          <w:sz w:val="26"/>
          <w:szCs w:val="26"/>
        </w:rPr>
      </w:pPr>
      <w:r w:rsidRPr="002750BC">
        <w:rPr>
          <w:rFonts w:ascii="Times New Roman" w:hAnsi="Times New Roman"/>
          <w:sz w:val="26"/>
          <w:szCs w:val="26"/>
        </w:rPr>
        <w:t>Статья 11</w:t>
      </w:r>
      <w:r w:rsidRPr="002750BC">
        <w:rPr>
          <w:rFonts w:ascii="Times New Roman" w:hAnsi="Times New Roman"/>
          <w:b/>
          <w:sz w:val="26"/>
          <w:szCs w:val="26"/>
        </w:rPr>
        <w:t>. Письменное задание (реферат)</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 xml:space="preserve">1.Письменное задание проводится по вопросам, связанным с деятельностью органа местного самоуправления (структурного подразделения органа местного самоуправления), в случае если конкурс проводится на замещение вакантной должности муниципальной службы в данном органе. Всем кандидатам конкурса предоставляется равное время для подготовки письменного задания (приложение 10 к Порядку). Оценка письменного задания проводится по полноте раскрытия вопроса.  </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2.Для оценки письменного задания используются следующие критерии:</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1) постановка проблемы, обоснование актуальности проблемы (недостатки существующей нормативной правовой базы, ограниченные возможности </w:t>
      </w:r>
      <w:proofErr w:type="spellStart"/>
      <w:r w:rsidRPr="002750BC">
        <w:rPr>
          <w:rFonts w:ascii="Times New Roman" w:hAnsi="Times New Roman"/>
          <w:sz w:val="26"/>
          <w:szCs w:val="26"/>
        </w:rPr>
        <w:t>правоприменения</w:t>
      </w:r>
      <w:proofErr w:type="spellEnd"/>
      <w:r w:rsidRPr="002750BC">
        <w:rPr>
          <w:rFonts w:ascii="Times New Roman" w:hAnsi="Times New Roman"/>
          <w:sz w:val="26"/>
          <w:szCs w:val="26"/>
        </w:rPr>
        <w:t>, социально-экономические аспекты проблемы), постановка цели и задач:</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а) в работе отсутствует постановка проблемы – 0 баллов;</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б) в целом проблема определена – 1 балл;</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lastRenderedPageBreak/>
        <w:t>в) проблема определена и дана ее содержательная характеристика, представлены ее основные аспекты – 2 балла.</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2) полнота использования нормативных правовых актов и научной литературы, наличие ссылок на федеральные законы, Указы Президента Российской Федерации, постановления Правительства Российской Федерации, иные нормативно-правовые акты, по теме письменного задания:</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а) библиография не отражает специфики и современного состояния проблемы – 0 баллов;</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б) библиография частично отражает специфику и современное состояние проблемы – 1 балл;</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в) библиография полностью отражает специфику и современное состояние проблемы – 2 балла.</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3) правильность использования нормативных правовых актов и научной литературы (соответствие нормативно-правовой и научной литературы выбранной теме):</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а) содержание реферата полностью не соответствует теме – 0 баллов;</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б) содержание реферата отчасти соответствует теме – 1 балл;</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в) содержание реферата полностью соответствует теме – 2 балла.</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4) логичность изложения материала (последовательное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а) работа полностью не соответствует требованию – 0 баллов;</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б) работа отчасти соответствует требованию – 1 балл;</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в) работа полностью соответствует требованию – 2 балла.</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5) наличие предложений по совершенствованию нормативной базы, деятельности органа местного самоуправления, организации управленческих процессов и т.п.</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а) предложения отсутствуют – 0 баллов;</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б) наличие предложений, не имеющих вероятность (или имеющих ничтожно малую вероятность) реализации в условиях существующей практики – 1 балл;</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в) наличие реализуемых предложений в условиях существующей практики – 2 балла.</w:t>
      </w:r>
    </w:p>
    <w:p w:rsidR="007B6768" w:rsidRPr="002750BC" w:rsidRDefault="007B6768" w:rsidP="00122CC2">
      <w:pPr>
        <w:pStyle w:val="ae"/>
        <w:spacing w:after="0" w:line="240" w:lineRule="auto"/>
        <w:ind w:firstLine="284"/>
        <w:jc w:val="both"/>
        <w:rPr>
          <w:rFonts w:ascii="Times New Roman" w:hAnsi="Times New Roman"/>
          <w:sz w:val="26"/>
          <w:szCs w:val="26"/>
        </w:rPr>
      </w:pPr>
      <w:proofErr w:type="gramStart"/>
      <w:r w:rsidRPr="002750BC">
        <w:rPr>
          <w:rFonts w:ascii="Times New Roman" w:hAnsi="Times New Roman"/>
          <w:sz w:val="26"/>
          <w:szCs w:val="26"/>
        </w:rPr>
        <w:t>6) качество оформления реферата (соответствие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roofErr w:type="gramEnd"/>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 xml:space="preserve">а) </w:t>
      </w:r>
      <w:proofErr w:type="gramStart"/>
      <w:r w:rsidRPr="002750BC">
        <w:rPr>
          <w:rFonts w:ascii="Times New Roman" w:hAnsi="Times New Roman"/>
          <w:spacing w:val="2"/>
          <w:sz w:val="26"/>
          <w:szCs w:val="26"/>
          <w:lang w:eastAsia="ar-SA"/>
        </w:rPr>
        <w:t>полное</w:t>
      </w:r>
      <w:proofErr w:type="gramEnd"/>
      <w:r w:rsidRPr="002750BC">
        <w:rPr>
          <w:rFonts w:ascii="Times New Roman" w:hAnsi="Times New Roman"/>
          <w:spacing w:val="2"/>
          <w:sz w:val="26"/>
          <w:szCs w:val="26"/>
          <w:lang w:eastAsia="ar-SA"/>
        </w:rPr>
        <w:t xml:space="preserve"> несоответствием требованиям – 0 баллов;</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б) частичное соответствие требованиям – 1 балл;</w:t>
      </w:r>
    </w:p>
    <w:p w:rsidR="007B6768" w:rsidRPr="002750BC" w:rsidRDefault="007B6768" w:rsidP="00122CC2">
      <w:pPr>
        <w:pStyle w:val="ae"/>
        <w:spacing w:after="0" w:line="240" w:lineRule="auto"/>
        <w:ind w:firstLine="284"/>
        <w:jc w:val="both"/>
        <w:rPr>
          <w:rFonts w:ascii="Times New Roman" w:hAnsi="Times New Roman"/>
          <w:spacing w:val="2"/>
          <w:sz w:val="26"/>
          <w:szCs w:val="26"/>
          <w:lang w:eastAsia="ar-SA"/>
        </w:rPr>
      </w:pPr>
      <w:r w:rsidRPr="002750BC">
        <w:rPr>
          <w:rFonts w:ascii="Times New Roman" w:hAnsi="Times New Roman"/>
          <w:spacing w:val="2"/>
          <w:sz w:val="26"/>
          <w:szCs w:val="26"/>
          <w:lang w:eastAsia="ar-SA"/>
        </w:rPr>
        <w:t>в) полное соответствие требованиям – 2 балла.</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Уровень профессиональных знаний и умений можно оценивать по следующей шкале:</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низкий уровень – до 5 баллов;</w:t>
      </w:r>
    </w:p>
    <w:p w:rsidR="007B6768" w:rsidRPr="002750BC" w:rsidRDefault="007B6768" w:rsidP="00122CC2">
      <w:pPr>
        <w:pStyle w:val="ae"/>
        <w:spacing w:after="0" w:line="240" w:lineRule="auto"/>
        <w:ind w:firstLine="284"/>
        <w:jc w:val="both"/>
        <w:rPr>
          <w:rFonts w:ascii="Times New Roman" w:hAnsi="Times New Roman"/>
          <w:sz w:val="26"/>
          <w:szCs w:val="26"/>
        </w:rPr>
      </w:pPr>
      <w:r w:rsidRPr="002750BC">
        <w:rPr>
          <w:rFonts w:ascii="Times New Roman" w:hAnsi="Times New Roman"/>
          <w:sz w:val="26"/>
          <w:szCs w:val="26"/>
        </w:rPr>
        <w:t>средний уровень – 6-9 балла;</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высокий уровень – 10-12 баллов.</w:t>
      </w:r>
    </w:p>
    <w:p w:rsidR="007B6768" w:rsidRPr="002750BC" w:rsidRDefault="007B6768" w:rsidP="00122CC2">
      <w:pPr>
        <w:pStyle w:val="aa"/>
        <w:ind w:firstLine="284"/>
        <w:jc w:val="both"/>
        <w:rPr>
          <w:rFonts w:ascii="Times New Roman" w:hAnsi="Times New Roman"/>
          <w:sz w:val="26"/>
          <w:szCs w:val="26"/>
        </w:rPr>
      </w:pPr>
      <w:r w:rsidRPr="002750BC">
        <w:rPr>
          <w:rFonts w:ascii="Times New Roman" w:hAnsi="Times New Roman"/>
          <w:sz w:val="26"/>
          <w:szCs w:val="26"/>
        </w:rPr>
        <w:t>Результаты написания реферата заносятся в сводный оценочный лист результатов написания реферата (приложение 11 к Порядку).</w:t>
      </w:r>
    </w:p>
    <w:p w:rsidR="007B6768" w:rsidRPr="002750BC" w:rsidRDefault="007B6768" w:rsidP="007408A2">
      <w:pPr>
        <w:spacing w:after="0" w:line="240" w:lineRule="auto"/>
        <w:jc w:val="both"/>
        <w:rPr>
          <w:rFonts w:ascii="Times New Roman" w:hAnsi="Times New Roman"/>
          <w:sz w:val="26"/>
          <w:szCs w:val="26"/>
          <w:lang w:eastAsia="ru-RU"/>
        </w:rPr>
      </w:pPr>
      <w:r w:rsidRPr="002750BC">
        <w:rPr>
          <w:rFonts w:ascii="Times New Roman" w:hAnsi="Times New Roman"/>
          <w:sz w:val="26"/>
          <w:szCs w:val="26"/>
          <w:lang w:eastAsia="ru-RU"/>
        </w:rPr>
        <w:tab/>
      </w:r>
    </w:p>
    <w:p w:rsidR="007B6768" w:rsidRPr="002750BC" w:rsidRDefault="007B6768" w:rsidP="00122CC2">
      <w:pPr>
        <w:spacing w:after="0" w:line="240" w:lineRule="auto"/>
        <w:jc w:val="center"/>
        <w:rPr>
          <w:rFonts w:ascii="Times New Roman" w:hAnsi="Times New Roman"/>
          <w:sz w:val="26"/>
          <w:szCs w:val="26"/>
          <w:lang w:eastAsia="ru-RU"/>
        </w:rPr>
      </w:pPr>
      <w:r w:rsidRPr="002750BC">
        <w:rPr>
          <w:rFonts w:ascii="Times New Roman" w:hAnsi="Times New Roman"/>
          <w:sz w:val="26"/>
          <w:szCs w:val="26"/>
        </w:rPr>
        <w:lastRenderedPageBreak/>
        <w:t>Статья 12.</w:t>
      </w:r>
      <w:r w:rsidRPr="002750BC">
        <w:rPr>
          <w:rFonts w:ascii="Times New Roman" w:hAnsi="Times New Roman"/>
          <w:b/>
          <w:sz w:val="26"/>
          <w:szCs w:val="26"/>
        </w:rPr>
        <w:t xml:space="preserve"> Определение победителя конкурса</w:t>
      </w:r>
    </w:p>
    <w:p w:rsidR="007B6768" w:rsidRPr="002750BC" w:rsidRDefault="007B6768" w:rsidP="00122CC2">
      <w:pPr>
        <w:spacing w:after="0" w:line="240" w:lineRule="auto"/>
        <w:ind w:firstLine="284"/>
        <w:jc w:val="both"/>
        <w:rPr>
          <w:rFonts w:ascii="Times New Roman" w:hAnsi="Times New Roman"/>
          <w:sz w:val="26"/>
          <w:szCs w:val="26"/>
          <w:lang w:eastAsia="ru-RU"/>
        </w:rPr>
      </w:pPr>
      <w:r w:rsidRPr="002750BC">
        <w:rPr>
          <w:rFonts w:ascii="Times New Roman" w:hAnsi="Times New Roman"/>
          <w:sz w:val="26"/>
          <w:szCs w:val="26"/>
          <w:lang w:eastAsia="ru-RU"/>
        </w:rPr>
        <w:t xml:space="preserve">1.Победителем конкурса признается кандидат, за которого проголосует большинство членов комиссии, присутствующих на заседании. </w:t>
      </w:r>
    </w:p>
    <w:p w:rsidR="007B6768" w:rsidRPr="002750BC" w:rsidRDefault="007B6768" w:rsidP="00122CC2">
      <w:pPr>
        <w:spacing w:after="0" w:line="240" w:lineRule="auto"/>
        <w:ind w:firstLine="284"/>
        <w:jc w:val="both"/>
        <w:rPr>
          <w:rFonts w:ascii="Times New Roman" w:hAnsi="Times New Roman"/>
          <w:sz w:val="26"/>
          <w:szCs w:val="26"/>
          <w:lang w:eastAsia="ru-RU"/>
        </w:rPr>
      </w:pPr>
      <w:r w:rsidRPr="002750BC">
        <w:rPr>
          <w:rFonts w:ascii="Times New Roman" w:hAnsi="Times New Roman"/>
          <w:sz w:val="26"/>
          <w:szCs w:val="26"/>
          <w:lang w:eastAsia="ru-RU"/>
        </w:rPr>
        <w:t>2.Если два и более кандидата конкурса по результатам второго этапа набрали одинаковое количество баллов или большинство голосов членов комиссии, то решение о замещении вакантной должности муниципальной службы одним из кандидатов, отобранных комиссией по результатам конкурса, принимает председатель комиссии.</w:t>
      </w:r>
    </w:p>
    <w:p w:rsidR="007B6768" w:rsidRPr="002750BC" w:rsidRDefault="007B6768" w:rsidP="00122CC2">
      <w:pPr>
        <w:spacing w:after="0" w:line="240" w:lineRule="auto"/>
        <w:ind w:firstLine="284"/>
        <w:jc w:val="both"/>
        <w:rPr>
          <w:rFonts w:ascii="Times New Roman" w:hAnsi="Times New Roman"/>
          <w:sz w:val="26"/>
          <w:szCs w:val="26"/>
        </w:rPr>
      </w:pPr>
      <w:proofErr w:type="gramStart"/>
      <w:r w:rsidRPr="002750BC">
        <w:rPr>
          <w:rFonts w:ascii="Times New Roman" w:hAnsi="Times New Roman"/>
          <w:sz w:val="26"/>
          <w:szCs w:val="26"/>
          <w:lang w:eastAsia="ru-RU"/>
        </w:rPr>
        <w:t>3.В случае, е</w:t>
      </w:r>
      <w:r w:rsidRPr="002750BC">
        <w:rPr>
          <w:rFonts w:ascii="Times New Roman" w:hAnsi="Times New Roman"/>
          <w:sz w:val="26"/>
          <w:szCs w:val="26"/>
        </w:rPr>
        <w:t>сли по результатам проведения конкурса ни один из кандидатов не набрал большинство голосов членов комиссии</w:t>
      </w:r>
      <w:r>
        <w:rPr>
          <w:rFonts w:ascii="Times New Roman" w:hAnsi="Times New Roman"/>
          <w:sz w:val="26"/>
          <w:szCs w:val="26"/>
        </w:rPr>
        <w:t>,</w:t>
      </w:r>
      <w:r w:rsidRPr="002750BC">
        <w:rPr>
          <w:rFonts w:ascii="Times New Roman" w:hAnsi="Times New Roman"/>
          <w:sz w:val="26"/>
          <w:szCs w:val="26"/>
        </w:rPr>
        <w:t xml:space="preserve"> либо не были  выявлены кандидаты, отвечающие требованиям к вакантной должности муниципальной службы, на замещение которой он был объявлен, представитель нанимателя (работодатель) принимает решение о проведении повторного конкурса, а так же о методах оценки профессиональных и личностных качеств, применяемых при проведении конкурса.</w:t>
      </w:r>
      <w:proofErr w:type="gramEnd"/>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4.Решение комиссии об определении победителя конкурса  принимается в отсутствие кандидата и является основанием для назначения победителя на вакантную должность муниципальной службы либо отказа в таком назначении.</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5.В течение 5 рабочих дней со дня проведения конкурса протокол заседания комиссии о результатах конкурса подписывается всеми присутствующими на заседании членами комиссии, принявшим</w:t>
      </w:r>
      <w:r>
        <w:rPr>
          <w:rFonts w:ascii="Times New Roman" w:hAnsi="Times New Roman"/>
          <w:sz w:val="26"/>
          <w:szCs w:val="26"/>
        </w:rPr>
        <w:t>и</w:t>
      </w:r>
      <w:r w:rsidRPr="002750BC">
        <w:rPr>
          <w:rFonts w:ascii="Times New Roman" w:hAnsi="Times New Roman"/>
          <w:sz w:val="26"/>
          <w:szCs w:val="26"/>
        </w:rPr>
        <w:t xml:space="preserve"> участие в ее заседании. </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6.По результатам конкурса представителем нанимател</w:t>
      </w:r>
      <w:r>
        <w:rPr>
          <w:rFonts w:ascii="Times New Roman" w:hAnsi="Times New Roman"/>
          <w:sz w:val="26"/>
          <w:szCs w:val="26"/>
        </w:rPr>
        <w:t>я</w:t>
      </w:r>
      <w:r w:rsidRPr="002750BC">
        <w:rPr>
          <w:rFonts w:ascii="Times New Roman" w:hAnsi="Times New Roman"/>
          <w:sz w:val="26"/>
          <w:szCs w:val="26"/>
        </w:rPr>
        <w:t xml:space="preserve"> (работодател</w:t>
      </w:r>
      <w:r>
        <w:rPr>
          <w:rFonts w:ascii="Times New Roman" w:hAnsi="Times New Roman"/>
          <w:sz w:val="26"/>
          <w:szCs w:val="26"/>
        </w:rPr>
        <w:t>ем</w:t>
      </w:r>
      <w:r w:rsidRPr="002750BC">
        <w:rPr>
          <w:rFonts w:ascii="Times New Roman" w:hAnsi="Times New Roman"/>
          <w:sz w:val="26"/>
          <w:szCs w:val="26"/>
        </w:rPr>
        <w:t xml:space="preserve">) заключается трудовой договор с победителем конкурса и издаётся распоряжение о </w:t>
      </w:r>
      <w:r>
        <w:rPr>
          <w:rFonts w:ascii="Times New Roman" w:hAnsi="Times New Roman"/>
          <w:sz w:val="26"/>
          <w:szCs w:val="26"/>
        </w:rPr>
        <w:t>замещении</w:t>
      </w:r>
      <w:r w:rsidRPr="002750BC">
        <w:rPr>
          <w:rFonts w:ascii="Times New Roman" w:hAnsi="Times New Roman"/>
          <w:sz w:val="26"/>
          <w:szCs w:val="26"/>
        </w:rPr>
        <w:t xml:space="preserve"> победител</w:t>
      </w:r>
      <w:r>
        <w:rPr>
          <w:rFonts w:ascii="Times New Roman" w:hAnsi="Times New Roman"/>
          <w:sz w:val="26"/>
          <w:szCs w:val="26"/>
        </w:rPr>
        <w:t>ем</w:t>
      </w:r>
      <w:r w:rsidRPr="002750BC">
        <w:rPr>
          <w:rFonts w:ascii="Times New Roman" w:hAnsi="Times New Roman"/>
          <w:sz w:val="26"/>
          <w:szCs w:val="26"/>
        </w:rPr>
        <w:t xml:space="preserve"> конкурса вакантн</w:t>
      </w:r>
      <w:r>
        <w:rPr>
          <w:rFonts w:ascii="Times New Roman" w:hAnsi="Times New Roman"/>
          <w:sz w:val="26"/>
          <w:szCs w:val="26"/>
        </w:rPr>
        <w:t>ой</w:t>
      </w:r>
      <w:r w:rsidRPr="002750BC">
        <w:rPr>
          <w:rFonts w:ascii="Times New Roman" w:hAnsi="Times New Roman"/>
          <w:sz w:val="26"/>
          <w:szCs w:val="26"/>
        </w:rPr>
        <w:t xml:space="preserve"> должност</w:t>
      </w:r>
      <w:r>
        <w:rPr>
          <w:rFonts w:ascii="Times New Roman" w:hAnsi="Times New Roman"/>
          <w:sz w:val="26"/>
          <w:szCs w:val="26"/>
        </w:rPr>
        <w:t>и</w:t>
      </w:r>
      <w:r w:rsidRPr="002750BC">
        <w:rPr>
          <w:rFonts w:ascii="Times New Roman" w:hAnsi="Times New Roman"/>
          <w:sz w:val="26"/>
          <w:szCs w:val="26"/>
        </w:rPr>
        <w:t xml:space="preserve"> муниципальной службы.</w:t>
      </w:r>
    </w:p>
    <w:p w:rsidR="007B6768" w:rsidRPr="002750BC" w:rsidRDefault="007B6768" w:rsidP="007408A2">
      <w:pPr>
        <w:spacing w:after="0" w:line="240" w:lineRule="auto"/>
        <w:ind w:firstLine="708"/>
        <w:jc w:val="both"/>
        <w:rPr>
          <w:rFonts w:ascii="Times New Roman" w:hAnsi="Times New Roman"/>
          <w:sz w:val="26"/>
          <w:szCs w:val="26"/>
        </w:rPr>
      </w:pPr>
    </w:p>
    <w:p w:rsidR="007B6768" w:rsidRPr="002750BC" w:rsidRDefault="007B6768" w:rsidP="00122CC2">
      <w:pPr>
        <w:spacing w:after="0" w:line="240" w:lineRule="auto"/>
        <w:jc w:val="center"/>
        <w:rPr>
          <w:rFonts w:ascii="Times New Roman" w:hAnsi="Times New Roman"/>
          <w:sz w:val="26"/>
          <w:szCs w:val="26"/>
        </w:rPr>
      </w:pPr>
      <w:r w:rsidRPr="002750BC">
        <w:rPr>
          <w:rFonts w:ascii="Times New Roman" w:hAnsi="Times New Roman"/>
          <w:sz w:val="26"/>
          <w:szCs w:val="26"/>
        </w:rPr>
        <w:t xml:space="preserve">Статья 13. </w:t>
      </w:r>
      <w:r w:rsidRPr="002750BC">
        <w:rPr>
          <w:rFonts w:ascii="Times New Roman" w:hAnsi="Times New Roman"/>
          <w:b/>
          <w:sz w:val="26"/>
          <w:szCs w:val="26"/>
        </w:rPr>
        <w:t>Заключительные положения</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1.Кандидату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 </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 xml:space="preserve">2.Информация о результатах конкурса размещается на официальном сайте. </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3.Кандидат вправе обжаловать решение комиссии в соответствии с действующим законодательством Российской Федерации.</w:t>
      </w:r>
    </w:p>
    <w:p w:rsidR="007B6768" w:rsidRPr="002750BC" w:rsidRDefault="007B6768" w:rsidP="00122CC2">
      <w:pPr>
        <w:spacing w:after="0" w:line="240" w:lineRule="auto"/>
        <w:ind w:firstLine="284"/>
        <w:jc w:val="both"/>
        <w:rPr>
          <w:rFonts w:ascii="Times New Roman" w:hAnsi="Times New Roman"/>
          <w:sz w:val="26"/>
          <w:szCs w:val="26"/>
        </w:rPr>
      </w:pPr>
      <w:r w:rsidRPr="002750BC">
        <w:rPr>
          <w:rFonts w:ascii="Times New Roman" w:hAnsi="Times New Roman"/>
          <w:sz w:val="26"/>
          <w:szCs w:val="26"/>
        </w:rPr>
        <w:t>4.Все документы по проведению конкурса формируются в дело и хранятся в архиве в течение трех лет, после чего подлежат уничтожению в установленном законодательством порядке. Документы кандидатов на замещение вакантной должности муниципальной службы, не допущенных к участию во втором этапе конкурса, и кандидатов, участвовавших в конкурсе и не прошедших конкурсный отбор, могут быть возвращены по их письменному запросу в течение месяца со дня проведения конкурса.</w:t>
      </w:r>
    </w:p>
    <w:p w:rsidR="007B6768" w:rsidRDefault="007B6768" w:rsidP="00122CC2">
      <w:pPr>
        <w:spacing w:after="0" w:line="240" w:lineRule="auto"/>
        <w:ind w:firstLine="284"/>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0" w:type="auto"/>
        <w:tblLook w:val="00A0"/>
      </w:tblPr>
      <w:tblGrid>
        <w:gridCol w:w="3738"/>
        <w:gridCol w:w="5720"/>
      </w:tblGrid>
      <w:tr w:rsidR="007B6768" w:rsidRPr="00310964" w:rsidTr="007F11D5">
        <w:tc>
          <w:tcPr>
            <w:tcW w:w="3738" w:type="dxa"/>
          </w:tcPr>
          <w:p w:rsidR="007B6768" w:rsidRPr="00310964" w:rsidRDefault="007B6768" w:rsidP="00310964">
            <w:pPr>
              <w:spacing w:after="0" w:line="240" w:lineRule="auto"/>
              <w:jc w:val="both"/>
              <w:rPr>
                <w:rFonts w:ascii="Times New Roman" w:hAnsi="Times New Roman"/>
                <w:sz w:val="28"/>
                <w:szCs w:val="28"/>
              </w:rPr>
            </w:pPr>
          </w:p>
        </w:tc>
        <w:tc>
          <w:tcPr>
            <w:tcW w:w="5720" w:type="dxa"/>
          </w:tcPr>
          <w:p w:rsidR="007B6768" w:rsidRPr="007F11D5" w:rsidRDefault="007B6768" w:rsidP="00310964">
            <w:pPr>
              <w:spacing w:after="0" w:line="240" w:lineRule="auto"/>
              <w:jc w:val="right"/>
              <w:rPr>
                <w:rFonts w:ascii="Times New Roman" w:hAnsi="Times New Roman"/>
              </w:rPr>
            </w:pPr>
            <w:r w:rsidRPr="007F11D5">
              <w:rPr>
                <w:rFonts w:ascii="Times New Roman" w:hAnsi="Times New Roman"/>
              </w:rPr>
              <w:t>Приложение 1</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310964">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Default="007B6768" w:rsidP="00307545">
      <w:pPr>
        <w:spacing w:after="0" w:line="240" w:lineRule="auto"/>
        <w:ind w:firstLine="708"/>
        <w:jc w:val="both"/>
        <w:rPr>
          <w:rFonts w:ascii="Times New Roman" w:hAnsi="Times New Roman"/>
          <w:sz w:val="28"/>
          <w:szCs w:val="28"/>
        </w:rPr>
      </w:pPr>
    </w:p>
    <w:p w:rsidR="007B6768" w:rsidRDefault="007B6768" w:rsidP="00307545">
      <w:pPr>
        <w:spacing w:after="0" w:line="240" w:lineRule="auto"/>
        <w:ind w:firstLine="708"/>
        <w:jc w:val="both"/>
        <w:rPr>
          <w:rFonts w:ascii="Times New Roman" w:hAnsi="Times New Roman"/>
          <w:sz w:val="28"/>
          <w:szCs w:val="28"/>
        </w:rPr>
      </w:pPr>
    </w:p>
    <w:tbl>
      <w:tblPr>
        <w:tblW w:w="0" w:type="auto"/>
        <w:tblLook w:val="00A0"/>
      </w:tblPr>
      <w:tblGrid>
        <w:gridCol w:w="4776"/>
        <w:gridCol w:w="4643"/>
      </w:tblGrid>
      <w:tr w:rsidR="007B6768" w:rsidRPr="00310964" w:rsidTr="00310964">
        <w:tc>
          <w:tcPr>
            <w:tcW w:w="4643" w:type="dxa"/>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4"/>
                <w:szCs w:val="24"/>
              </w:rPr>
              <w:t>Председателю конкурсной комиссии</w:t>
            </w:r>
          </w:p>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______________________________________</w:t>
            </w:r>
          </w:p>
          <w:p w:rsidR="007B6768" w:rsidRPr="00310964" w:rsidRDefault="007B6768" w:rsidP="00310964">
            <w:pPr>
              <w:spacing w:after="0" w:line="240" w:lineRule="auto"/>
              <w:jc w:val="center"/>
              <w:rPr>
                <w:rFonts w:ascii="Times New Roman" w:hAnsi="Times New Roman"/>
                <w:sz w:val="20"/>
                <w:szCs w:val="20"/>
              </w:rPr>
            </w:pP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4"/>
                <w:szCs w:val="24"/>
              </w:rPr>
              <w:t>от __________________________________</w:t>
            </w:r>
          </w:p>
          <w:p w:rsidR="007B6768" w:rsidRPr="00310964" w:rsidRDefault="007B6768" w:rsidP="00310964">
            <w:pPr>
              <w:spacing w:after="0" w:line="240" w:lineRule="auto"/>
              <w:jc w:val="center"/>
              <w:rPr>
                <w:rFonts w:ascii="Times New Roman" w:hAnsi="Times New Roman"/>
                <w:sz w:val="20"/>
                <w:szCs w:val="20"/>
              </w:rPr>
            </w:pP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______________________________________</w:t>
            </w:r>
          </w:p>
          <w:p w:rsidR="007B6768" w:rsidRPr="00310964" w:rsidRDefault="007B6768" w:rsidP="00310964">
            <w:pPr>
              <w:spacing w:after="0" w:line="240" w:lineRule="auto"/>
              <w:jc w:val="center"/>
              <w:rPr>
                <w:rFonts w:ascii="Times New Roman" w:hAnsi="Times New Roman"/>
                <w:sz w:val="20"/>
                <w:szCs w:val="20"/>
              </w:rPr>
            </w:pPr>
            <w:r w:rsidRPr="00310964">
              <w:rPr>
                <w:rFonts w:ascii="Times New Roman" w:hAnsi="Times New Roman"/>
                <w:sz w:val="20"/>
                <w:szCs w:val="20"/>
              </w:rPr>
              <w:t>(документ, удостоверяющий личность)</w:t>
            </w:r>
          </w:p>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7B6768" w:rsidRPr="00310964" w:rsidRDefault="007B6768" w:rsidP="00310964">
            <w:pPr>
              <w:spacing w:after="0" w:line="240" w:lineRule="auto"/>
              <w:jc w:val="center"/>
              <w:rPr>
                <w:rFonts w:ascii="Times New Roman" w:hAnsi="Times New Roman"/>
                <w:sz w:val="20"/>
                <w:szCs w:val="20"/>
              </w:rPr>
            </w:pPr>
            <w:r w:rsidRPr="00310964">
              <w:rPr>
                <w:rFonts w:ascii="Times New Roman" w:hAnsi="Times New Roman"/>
                <w:sz w:val="20"/>
                <w:szCs w:val="20"/>
              </w:rPr>
              <w:t>(серия, номер)</w:t>
            </w:r>
          </w:p>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4"/>
                <w:szCs w:val="24"/>
              </w:rPr>
              <w:t>выдан________________________________</w:t>
            </w:r>
          </w:p>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7B6768" w:rsidRPr="00310964" w:rsidRDefault="007B6768" w:rsidP="00310964">
            <w:pPr>
              <w:spacing w:after="0" w:line="240" w:lineRule="auto"/>
              <w:jc w:val="center"/>
              <w:rPr>
                <w:rFonts w:ascii="Times New Roman" w:hAnsi="Times New Roman"/>
                <w:sz w:val="20"/>
                <w:szCs w:val="20"/>
              </w:rPr>
            </w:pPr>
            <w:r w:rsidRPr="00310964">
              <w:rPr>
                <w:rFonts w:ascii="Times New Roman" w:hAnsi="Times New Roman"/>
                <w:sz w:val="20"/>
                <w:szCs w:val="20"/>
              </w:rPr>
              <w:t>(кем, когда)</w:t>
            </w:r>
          </w:p>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4"/>
                <w:szCs w:val="24"/>
              </w:rPr>
              <w:t>адрес регистрации (проживания):________</w:t>
            </w:r>
          </w:p>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4"/>
                <w:szCs w:val="24"/>
              </w:rPr>
              <w:t>тел.__________________________________</w:t>
            </w:r>
          </w:p>
          <w:p w:rsidR="007B6768" w:rsidRPr="00310964" w:rsidRDefault="007B6768" w:rsidP="00310964">
            <w:pPr>
              <w:spacing w:after="0" w:line="240" w:lineRule="auto"/>
              <w:jc w:val="both"/>
              <w:rPr>
                <w:rFonts w:ascii="Times New Roman" w:hAnsi="Times New Roman"/>
                <w:sz w:val="28"/>
                <w:szCs w:val="28"/>
              </w:rPr>
            </w:pPr>
          </w:p>
        </w:tc>
        <w:tc>
          <w:tcPr>
            <w:tcW w:w="4643" w:type="dxa"/>
          </w:tcPr>
          <w:p w:rsidR="007B6768" w:rsidRPr="00310964" w:rsidRDefault="007B6768" w:rsidP="00310964">
            <w:pPr>
              <w:spacing w:after="0" w:line="240" w:lineRule="auto"/>
              <w:jc w:val="both"/>
              <w:rPr>
                <w:rFonts w:ascii="Times New Roman" w:hAnsi="Times New Roman"/>
                <w:sz w:val="28"/>
                <w:szCs w:val="28"/>
              </w:rPr>
            </w:pPr>
          </w:p>
        </w:tc>
      </w:tr>
    </w:tbl>
    <w:p w:rsidR="007B6768" w:rsidRPr="0002175D" w:rsidRDefault="007B6768" w:rsidP="00307545">
      <w:pPr>
        <w:spacing w:after="0" w:line="240" w:lineRule="auto"/>
        <w:jc w:val="center"/>
        <w:rPr>
          <w:rFonts w:ascii="Times New Roman" w:hAnsi="Times New Roman"/>
          <w:sz w:val="24"/>
          <w:szCs w:val="24"/>
        </w:rPr>
      </w:pPr>
      <w:r w:rsidRPr="0002175D">
        <w:rPr>
          <w:rFonts w:ascii="Times New Roman" w:hAnsi="Times New Roman"/>
          <w:sz w:val="24"/>
          <w:szCs w:val="24"/>
        </w:rPr>
        <w:t>ЗАЯВЛЕНИЕ</w:t>
      </w:r>
      <w:r>
        <w:rPr>
          <w:rFonts w:ascii="Times New Roman" w:hAnsi="Times New Roman"/>
          <w:sz w:val="24"/>
          <w:szCs w:val="24"/>
        </w:rPr>
        <w:t>*</w:t>
      </w:r>
    </w:p>
    <w:p w:rsidR="007B6768" w:rsidRPr="0002175D" w:rsidRDefault="007B6768" w:rsidP="00307545">
      <w:pPr>
        <w:spacing w:after="0" w:line="240" w:lineRule="auto"/>
        <w:jc w:val="center"/>
        <w:rPr>
          <w:rFonts w:ascii="Times New Roman" w:hAnsi="Times New Roman"/>
          <w:sz w:val="24"/>
          <w:szCs w:val="24"/>
        </w:rPr>
      </w:pPr>
    </w:p>
    <w:p w:rsidR="007B6768" w:rsidRPr="0002175D" w:rsidRDefault="007B6768" w:rsidP="007F11D5">
      <w:pPr>
        <w:spacing w:after="0" w:line="240" w:lineRule="auto"/>
        <w:ind w:firstLine="330"/>
        <w:jc w:val="both"/>
        <w:rPr>
          <w:rFonts w:ascii="Times New Roman" w:hAnsi="Times New Roman"/>
          <w:sz w:val="24"/>
          <w:szCs w:val="24"/>
        </w:rPr>
      </w:pPr>
      <w:r w:rsidRPr="0002175D">
        <w:rPr>
          <w:rFonts w:ascii="Times New Roman" w:hAnsi="Times New Roman"/>
          <w:sz w:val="24"/>
          <w:szCs w:val="24"/>
        </w:rPr>
        <w:t>Прошу допустить меня к участию в конкурсе на замещение вакантной должности муниципальной службы __</w:t>
      </w:r>
      <w:r>
        <w:rPr>
          <w:rFonts w:ascii="Times New Roman" w:hAnsi="Times New Roman"/>
          <w:sz w:val="24"/>
          <w:szCs w:val="24"/>
        </w:rPr>
        <w:t>______________________</w:t>
      </w:r>
      <w:r w:rsidRPr="0002175D">
        <w:rPr>
          <w:rFonts w:ascii="Times New Roman" w:hAnsi="Times New Roman"/>
          <w:sz w:val="24"/>
          <w:szCs w:val="24"/>
        </w:rPr>
        <w:t>____________________</w:t>
      </w:r>
    </w:p>
    <w:p w:rsidR="007B6768" w:rsidRPr="0002175D" w:rsidRDefault="007B6768" w:rsidP="00307545">
      <w:pPr>
        <w:spacing w:after="0" w:line="240" w:lineRule="auto"/>
        <w:jc w:val="both"/>
        <w:rPr>
          <w:rFonts w:ascii="Times New Roman" w:hAnsi="Times New Roman"/>
          <w:sz w:val="24"/>
          <w:szCs w:val="24"/>
        </w:rPr>
      </w:pPr>
      <w:r w:rsidRPr="0002175D">
        <w:rPr>
          <w:rFonts w:ascii="Times New Roman" w:hAnsi="Times New Roman"/>
          <w:sz w:val="24"/>
          <w:szCs w:val="24"/>
        </w:rPr>
        <w:t>_______________________________________________________</w:t>
      </w:r>
      <w:r>
        <w:rPr>
          <w:rFonts w:ascii="Times New Roman" w:hAnsi="Times New Roman"/>
          <w:sz w:val="24"/>
          <w:szCs w:val="24"/>
        </w:rPr>
        <w:t>______________</w:t>
      </w:r>
      <w:r w:rsidRPr="0002175D">
        <w:rPr>
          <w:rFonts w:ascii="Times New Roman" w:hAnsi="Times New Roman"/>
          <w:sz w:val="24"/>
          <w:szCs w:val="24"/>
        </w:rPr>
        <w:t>______</w:t>
      </w:r>
    </w:p>
    <w:p w:rsidR="007B6768" w:rsidRPr="0002175D" w:rsidRDefault="007B6768" w:rsidP="00307545">
      <w:pPr>
        <w:spacing w:after="0" w:line="240" w:lineRule="auto"/>
        <w:jc w:val="both"/>
        <w:rPr>
          <w:rFonts w:ascii="Times New Roman" w:hAnsi="Times New Roman"/>
          <w:sz w:val="24"/>
          <w:szCs w:val="24"/>
        </w:rPr>
      </w:pPr>
      <w:r w:rsidRPr="0002175D">
        <w:rPr>
          <w:rFonts w:ascii="Times New Roman" w:hAnsi="Times New Roman"/>
          <w:sz w:val="24"/>
          <w:szCs w:val="24"/>
        </w:rPr>
        <w:t>_____________________________________________________________</w:t>
      </w:r>
      <w:r>
        <w:rPr>
          <w:rFonts w:ascii="Times New Roman" w:hAnsi="Times New Roman"/>
          <w:sz w:val="24"/>
          <w:szCs w:val="24"/>
        </w:rPr>
        <w:t>______________</w:t>
      </w:r>
    </w:p>
    <w:p w:rsidR="007B6768" w:rsidRPr="0002175D" w:rsidRDefault="007B6768" w:rsidP="00307545">
      <w:pPr>
        <w:spacing w:after="0" w:line="240" w:lineRule="auto"/>
        <w:jc w:val="center"/>
        <w:rPr>
          <w:rFonts w:ascii="Times New Roman" w:hAnsi="Times New Roman"/>
          <w:sz w:val="20"/>
          <w:szCs w:val="20"/>
        </w:rPr>
      </w:pPr>
      <w:r>
        <w:rPr>
          <w:rFonts w:ascii="Times New Roman" w:hAnsi="Times New Roman"/>
          <w:sz w:val="20"/>
          <w:szCs w:val="20"/>
        </w:rPr>
        <w:t>(полное наименование должности муниципальной службы с указанием структурного подразделения органа местного самоуправления)</w:t>
      </w:r>
    </w:p>
    <w:p w:rsidR="007B6768" w:rsidRPr="00E26EBA" w:rsidRDefault="007B6768" w:rsidP="00307545">
      <w:pPr>
        <w:spacing w:after="0" w:line="240" w:lineRule="auto"/>
        <w:jc w:val="center"/>
        <w:rPr>
          <w:rFonts w:ascii="Times New Roman" w:hAnsi="Times New Roman"/>
          <w:sz w:val="20"/>
          <w:szCs w:val="20"/>
        </w:rPr>
      </w:pPr>
    </w:p>
    <w:p w:rsidR="007B6768" w:rsidRDefault="007B6768" w:rsidP="007F11D5">
      <w:pPr>
        <w:spacing w:after="0" w:line="240" w:lineRule="auto"/>
        <w:ind w:firstLine="330"/>
        <w:jc w:val="both"/>
        <w:rPr>
          <w:rFonts w:ascii="Times New Roman" w:hAnsi="Times New Roman"/>
          <w:sz w:val="24"/>
          <w:szCs w:val="24"/>
        </w:rPr>
      </w:pPr>
      <w:proofErr w:type="gramStart"/>
      <w:r>
        <w:rPr>
          <w:rFonts w:ascii="Times New Roman" w:hAnsi="Times New Roman"/>
          <w:sz w:val="24"/>
          <w:szCs w:val="24"/>
        </w:rPr>
        <w:t xml:space="preserve">С Федеральным законом от 02.03.2007 № 25-ФЗ "О муниципальной службе в Российской Федерации", законом Ханты-Мансийского автономного округа - Югры от 20.07.2007 № 113-оз "Об </w:t>
      </w:r>
      <w:proofErr w:type="spellStart"/>
      <w:r>
        <w:rPr>
          <w:rFonts w:ascii="Times New Roman" w:hAnsi="Times New Roman"/>
          <w:sz w:val="24"/>
          <w:szCs w:val="24"/>
        </w:rPr>
        <w:t>отдельныз</w:t>
      </w:r>
      <w:proofErr w:type="spellEnd"/>
      <w:r>
        <w:rPr>
          <w:rFonts w:ascii="Times New Roman" w:hAnsi="Times New Roman"/>
          <w:sz w:val="24"/>
          <w:szCs w:val="24"/>
        </w:rPr>
        <w:t xml:space="preserve"> вопросах муниципальной службы в Ханты-Мансийском автономном округе - Югре", Порядком проведения конкурса на замещение должности муниципальной службы в органах местного самоуправления муниципального образования городское поселение Междуреченский, в том числе с квалификационными требованиями, предъявляемыми к должности, ознакомлен (а). </w:t>
      </w:r>
      <w:proofErr w:type="gramEnd"/>
    </w:p>
    <w:p w:rsidR="007B6768" w:rsidRPr="00643681" w:rsidRDefault="007B6768" w:rsidP="007F11D5">
      <w:pPr>
        <w:spacing w:after="0" w:line="240" w:lineRule="auto"/>
        <w:ind w:firstLine="330"/>
        <w:jc w:val="both"/>
        <w:rPr>
          <w:rFonts w:ascii="Times New Roman" w:hAnsi="Times New Roman"/>
          <w:sz w:val="24"/>
          <w:szCs w:val="24"/>
        </w:rPr>
      </w:pPr>
      <w:r>
        <w:rPr>
          <w:rFonts w:ascii="Times New Roman" w:hAnsi="Times New Roman"/>
          <w:sz w:val="24"/>
          <w:szCs w:val="24"/>
        </w:rPr>
        <w:t xml:space="preserve">С проведением процедуры проверки достоверности представленных персональных данных и иных сведений </w:t>
      </w:r>
      <w:proofErr w:type="gramStart"/>
      <w:r>
        <w:rPr>
          <w:rFonts w:ascii="Times New Roman" w:hAnsi="Times New Roman"/>
          <w:sz w:val="24"/>
          <w:szCs w:val="24"/>
        </w:rPr>
        <w:t>согласен</w:t>
      </w:r>
      <w:proofErr w:type="gramEnd"/>
      <w:r>
        <w:rPr>
          <w:rFonts w:ascii="Times New Roman" w:hAnsi="Times New Roman"/>
          <w:sz w:val="24"/>
          <w:szCs w:val="24"/>
        </w:rPr>
        <w:t xml:space="preserve"> (а).</w:t>
      </w:r>
    </w:p>
    <w:p w:rsidR="007B6768" w:rsidRDefault="007B6768" w:rsidP="007F11D5">
      <w:pPr>
        <w:spacing w:after="0" w:line="240" w:lineRule="auto"/>
        <w:ind w:firstLine="330"/>
        <w:jc w:val="both"/>
        <w:rPr>
          <w:rFonts w:ascii="Times New Roman" w:hAnsi="Times New Roman"/>
          <w:sz w:val="24"/>
          <w:szCs w:val="24"/>
        </w:rPr>
      </w:pPr>
      <w:r>
        <w:rPr>
          <w:rFonts w:ascii="Times New Roman" w:hAnsi="Times New Roman"/>
          <w:sz w:val="24"/>
          <w:szCs w:val="24"/>
        </w:rPr>
        <w:t>К заявлению прилагаю:</w:t>
      </w:r>
      <w:r w:rsidRPr="00643681">
        <w:rPr>
          <w:rFonts w:ascii="Times New Roman" w:hAnsi="Times New Roman"/>
          <w:sz w:val="24"/>
          <w:szCs w:val="24"/>
        </w:rPr>
        <w:t xml:space="preserve"> (</w:t>
      </w:r>
      <w:r>
        <w:rPr>
          <w:rFonts w:ascii="Times New Roman" w:hAnsi="Times New Roman"/>
          <w:sz w:val="24"/>
          <w:szCs w:val="24"/>
        </w:rPr>
        <w:t>перечислить прилагаемые документы</w:t>
      </w:r>
      <w:r w:rsidRPr="00643681">
        <w:rPr>
          <w:rFonts w:ascii="Times New Roman" w:hAnsi="Times New Roman"/>
          <w:sz w:val="24"/>
          <w:szCs w:val="24"/>
        </w:rPr>
        <w:t>)</w:t>
      </w:r>
      <w:r>
        <w:rPr>
          <w:rFonts w:ascii="Times New Roman" w:hAnsi="Times New Roman"/>
          <w:sz w:val="24"/>
          <w:szCs w:val="24"/>
        </w:rPr>
        <w:t>.</w:t>
      </w:r>
    </w:p>
    <w:p w:rsidR="007B6768" w:rsidRDefault="007B6768" w:rsidP="00307545">
      <w:pPr>
        <w:spacing w:after="0" w:line="240" w:lineRule="auto"/>
        <w:jc w:val="both"/>
        <w:rPr>
          <w:rFonts w:ascii="Times New Roman" w:hAnsi="Times New Roman"/>
          <w:sz w:val="24"/>
          <w:szCs w:val="24"/>
        </w:rPr>
      </w:pPr>
    </w:p>
    <w:p w:rsidR="007B6768" w:rsidRPr="00643681" w:rsidRDefault="007B6768" w:rsidP="00307545">
      <w:pPr>
        <w:spacing w:after="0" w:line="240" w:lineRule="auto"/>
        <w:jc w:val="both"/>
        <w:rPr>
          <w:rFonts w:ascii="Times New Roman" w:hAnsi="Times New Roman"/>
          <w:sz w:val="24"/>
          <w:szCs w:val="24"/>
        </w:rPr>
      </w:pPr>
      <w:r>
        <w:rPr>
          <w:rFonts w:ascii="Times New Roman" w:hAnsi="Times New Roman"/>
          <w:sz w:val="24"/>
          <w:szCs w:val="24"/>
        </w:rPr>
        <w:t xml:space="preserve">С условиями конкурса </w:t>
      </w:r>
      <w:proofErr w:type="gramStart"/>
      <w:r>
        <w:rPr>
          <w:rFonts w:ascii="Times New Roman" w:hAnsi="Times New Roman"/>
          <w:sz w:val="24"/>
          <w:szCs w:val="24"/>
        </w:rPr>
        <w:t>ознакомлен</w:t>
      </w:r>
      <w:proofErr w:type="gramEnd"/>
      <w:r>
        <w:rPr>
          <w:rFonts w:ascii="Times New Roman" w:hAnsi="Times New Roman"/>
          <w:sz w:val="24"/>
          <w:szCs w:val="24"/>
        </w:rPr>
        <w:t xml:space="preserve"> (а)</w:t>
      </w:r>
    </w:p>
    <w:p w:rsidR="007B6768" w:rsidRDefault="007B6768" w:rsidP="00307545">
      <w:pPr>
        <w:spacing w:after="0" w:line="240" w:lineRule="auto"/>
        <w:jc w:val="both"/>
        <w:rPr>
          <w:rFonts w:ascii="Times New Roman" w:hAnsi="Times New Roman"/>
          <w:sz w:val="24"/>
          <w:szCs w:val="24"/>
        </w:rPr>
      </w:pPr>
    </w:p>
    <w:p w:rsidR="007B6768" w:rsidRPr="00643681" w:rsidRDefault="007B6768" w:rsidP="00307545">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«_____»___________________20 ____ года </w:t>
      </w:r>
      <w:r w:rsidRPr="00643681">
        <w:rPr>
          <w:rFonts w:ascii="Times New Roman" w:hAnsi="Times New Roman"/>
          <w:sz w:val="24"/>
          <w:szCs w:val="24"/>
        </w:rPr>
        <w:t>_________________</w:t>
      </w:r>
      <w:r>
        <w:rPr>
          <w:rFonts w:ascii="Times New Roman" w:hAnsi="Times New Roman"/>
          <w:sz w:val="24"/>
          <w:szCs w:val="24"/>
        </w:rPr>
        <w:t xml:space="preserve">  ____________________</w:t>
      </w:r>
    </w:p>
    <w:p w:rsidR="007B6768" w:rsidRPr="00242E6B" w:rsidRDefault="007B6768" w:rsidP="00307545">
      <w:pPr>
        <w:spacing w:after="0" w:line="240" w:lineRule="auto"/>
        <w:jc w:val="both"/>
        <w:rPr>
          <w:rFonts w:ascii="Times New Roman" w:hAnsi="Times New Roman"/>
          <w:sz w:val="20"/>
          <w:szCs w:val="20"/>
        </w:rPr>
      </w:pPr>
      <w:r w:rsidRPr="00242E6B">
        <w:rPr>
          <w:rFonts w:ascii="Times New Roman" w:hAnsi="Times New Roman"/>
          <w:sz w:val="20"/>
          <w:szCs w:val="20"/>
        </w:rPr>
        <w:t xml:space="preserve">(дата) </w:t>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Pr>
          <w:rFonts w:ascii="Times New Roman" w:hAnsi="Times New Roman"/>
          <w:sz w:val="20"/>
          <w:szCs w:val="20"/>
        </w:rPr>
        <w:t xml:space="preserve">      (подп</w:t>
      </w:r>
      <w:r w:rsidRPr="00242E6B">
        <w:rPr>
          <w:rFonts w:ascii="Times New Roman" w:hAnsi="Times New Roman"/>
          <w:sz w:val="20"/>
          <w:szCs w:val="20"/>
        </w:rPr>
        <w:t>ись)</w:t>
      </w:r>
      <w:r>
        <w:rPr>
          <w:rFonts w:ascii="Times New Roman" w:hAnsi="Times New Roman"/>
          <w:sz w:val="20"/>
          <w:szCs w:val="20"/>
        </w:rPr>
        <w:t xml:space="preserve">               (расшифровка подписи)</w:t>
      </w:r>
    </w:p>
    <w:p w:rsidR="007B6768" w:rsidRPr="00242E6B" w:rsidRDefault="007B6768" w:rsidP="00307545">
      <w:pPr>
        <w:spacing w:after="0" w:line="240" w:lineRule="auto"/>
        <w:jc w:val="both"/>
        <w:rPr>
          <w:rFonts w:ascii="Times New Roman" w:hAnsi="Times New Roman"/>
          <w:sz w:val="20"/>
          <w:szCs w:val="20"/>
        </w:rPr>
      </w:pPr>
    </w:p>
    <w:p w:rsidR="007B6768" w:rsidRDefault="007B6768" w:rsidP="00307545">
      <w:pPr>
        <w:spacing w:after="0" w:line="240" w:lineRule="auto"/>
        <w:jc w:val="both"/>
        <w:rPr>
          <w:rFonts w:ascii="Times New Roman" w:hAnsi="Times New Roman"/>
          <w:sz w:val="24"/>
          <w:szCs w:val="24"/>
        </w:rPr>
      </w:pPr>
    </w:p>
    <w:p w:rsidR="007B6768" w:rsidRDefault="007B6768" w:rsidP="00307545">
      <w:pPr>
        <w:spacing w:after="0" w:line="240" w:lineRule="auto"/>
        <w:rPr>
          <w:rFonts w:ascii="Times New Roman" w:hAnsi="Times New Roman"/>
          <w:sz w:val="24"/>
        </w:rPr>
      </w:pPr>
      <w:r>
        <w:rPr>
          <w:rFonts w:ascii="Times New Roman" w:hAnsi="Times New Roman"/>
          <w:sz w:val="24"/>
        </w:rPr>
        <w:t>*Заявление оформляется в рукописном виде.</w:t>
      </w:r>
    </w:p>
    <w:p w:rsidR="007B6768" w:rsidRDefault="007B6768" w:rsidP="00307545">
      <w:pPr>
        <w:spacing w:after="0" w:line="240" w:lineRule="auto"/>
        <w:rPr>
          <w:rFonts w:ascii="Times New Roman" w:hAnsi="Times New Roman"/>
          <w:sz w:val="24"/>
        </w:rPr>
      </w:pPr>
    </w:p>
    <w:p w:rsidR="007B6768" w:rsidRDefault="007B6768" w:rsidP="00307545">
      <w:pPr>
        <w:spacing w:after="0" w:line="240" w:lineRule="auto"/>
        <w:rPr>
          <w:rFonts w:ascii="Times New Roman" w:hAnsi="Times New Roman"/>
          <w:sz w:val="24"/>
        </w:rPr>
      </w:pPr>
    </w:p>
    <w:p w:rsidR="007B6768" w:rsidRDefault="007B6768" w:rsidP="00307545">
      <w:pPr>
        <w:spacing w:after="0" w:line="240" w:lineRule="auto"/>
        <w:rPr>
          <w:rFonts w:ascii="Times New Roman" w:hAnsi="Times New Roman"/>
          <w:sz w:val="24"/>
        </w:rPr>
      </w:pPr>
    </w:p>
    <w:tbl>
      <w:tblPr>
        <w:tblW w:w="0" w:type="auto"/>
        <w:tblLook w:val="00A0"/>
      </w:tblPr>
      <w:tblGrid>
        <w:gridCol w:w="3738"/>
        <w:gridCol w:w="5720"/>
      </w:tblGrid>
      <w:tr w:rsidR="007B6768" w:rsidRPr="00310964" w:rsidTr="0041383D">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2</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Pr="00307545" w:rsidRDefault="007B6768" w:rsidP="00307545">
      <w:pPr>
        <w:pStyle w:val="aa"/>
        <w:jc w:val="both"/>
        <w:rPr>
          <w:rFonts w:ascii="Times New Roman" w:hAnsi="Times New Roman"/>
          <w:b/>
          <w:color w:val="000000"/>
          <w:sz w:val="24"/>
          <w:szCs w:val="24"/>
        </w:rPr>
      </w:pPr>
    </w:p>
    <w:p w:rsidR="007B6768" w:rsidRPr="00307545" w:rsidRDefault="007B6768" w:rsidP="00307545">
      <w:pPr>
        <w:pStyle w:val="aa"/>
        <w:jc w:val="both"/>
        <w:rPr>
          <w:rFonts w:ascii="Times New Roman" w:hAnsi="Times New Roman"/>
          <w:b/>
          <w:color w:val="000000"/>
          <w:sz w:val="24"/>
          <w:szCs w:val="24"/>
        </w:rPr>
      </w:pPr>
    </w:p>
    <w:p w:rsidR="007B6768" w:rsidRPr="00307545" w:rsidRDefault="007B6768" w:rsidP="00307545">
      <w:pPr>
        <w:pStyle w:val="aa"/>
        <w:jc w:val="center"/>
        <w:rPr>
          <w:rFonts w:ascii="Times New Roman" w:hAnsi="Times New Roman"/>
          <w:color w:val="000000"/>
          <w:sz w:val="24"/>
          <w:szCs w:val="24"/>
        </w:rPr>
      </w:pPr>
      <w:r w:rsidRPr="00307545">
        <w:rPr>
          <w:rFonts w:ascii="Times New Roman" w:hAnsi="Times New Roman"/>
          <w:color w:val="000000"/>
          <w:sz w:val="24"/>
          <w:szCs w:val="24"/>
        </w:rPr>
        <w:t>А Н К Е Т А</w:t>
      </w:r>
    </w:p>
    <w:p w:rsidR="007B6768" w:rsidRPr="00307545" w:rsidRDefault="007B6768" w:rsidP="00307545">
      <w:pPr>
        <w:pStyle w:val="aa"/>
        <w:jc w:val="center"/>
        <w:rPr>
          <w:rFonts w:ascii="Times New Roman" w:hAnsi="Times New Roman"/>
          <w:sz w:val="24"/>
          <w:szCs w:val="24"/>
        </w:rPr>
      </w:pPr>
      <w:r w:rsidRPr="00307545">
        <w:rPr>
          <w:rFonts w:ascii="Times New Roman" w:hAnsi="Times New Roman"/>
          <w:sz w:val="24"/>
          <w:szCs w:val="24"/>
        </w:rPr>
        <w:t>(заполняется собственноручно)</w:t>
      </w:r>
    </w:p>
    <w:p w:rsidR="007B6768" w:rsidRPr="00307545" w:rsidRDefault="007B6768" w:rsidP="00307545">
      <w:pPr>
        <w:pStyle w:val="aa"/>
        <w:jc w:val="both"/>
        <w:rPr>
          <w:rFonts w:ascii="Times New Roman" w:hAnsi="Times New Roman"/>
          <w:sz w:val="24"/>
          <w:szCs w:val="24"/>
        </w:rPr>
      </w:pPr>
    </w:p>
    <w:tbl>
      <w:tblPr>
        <w:tblW w:w="9224" w:type="dxa"/>
        <w:tblLayout w:type="fixed"/>
        <w:tblCellMar>
          <w:left w:w="0" w:type="dxa"/>
          <w:right w:w="0" w:type="dxa"/>
        </w:tblCellMar>
        <w:tblLook w:val="0000"/>
      </w:tblPr>
      <w:tblGrid>
        <w:gridCol w:w="1299"/>
        <w:gridCol w:w="5965"/>
        <w:gridCol w:w="394"/>
        <w:gridCol w:w="1566"/>
      </w:tblGrid>
      <w:tr w:rsidR="007B6768" w:rsidRPr="00310964" w:rsidTr="005805D4">
        <w:trPr>
          <w:trHeight w:val="982"/>
        </w:trPr>
        <w:tc>
          <w:tcPr>
            <w:tcW w:w="1299" w:type="dxa"/>
            <w:tcBorders>
              <w:left w:val="nil"/>
            </w:tcBorders>
            <w:vAlign w:val="bottom"/>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sz w:val="24"/>
                <w:szCs w:val="24"/>
              </w:rPr>
              <w:t>1. Фамилия</w:t>
            </w:r>
          </w:p>
        </w:tc>
        <w:tc>
          <w:tcPr>
            <w:tcW w:w="5965" w:type="dxa"/>
            <w:tcBorders>
              <w:left w:val="nil"/>
              <w:bottom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394" w:type="dxa"/>
            <w:tcBorders>
              <w:left w:val="nil"/>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Место</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для</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фотографии</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(3х4)</w:t>
            </w:r>
          </w:p>
        </w:tc>
      </w:tr>
      <w:tr w:rsidR="007B6768" w:rsidRPr="00310964" w:rsidTr="005805D4">
        <w:trPr>
          <w:trHeight w:val="424"/>
        </w:trPr>
        <w:tc>
          <w:tcPr>
            <w:tcW w:w="1299" w:type="dxa"/>
            <w:tcBorders>
              <w:left w:val="nil"/>
            </w:tcBorders>
            <w:vAlign w:val="bottom"/>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sz w:val="24"/>
                <w:szCs w:val="24"/>
              </w:rPr>
              <w:t>Имя</w:t>
            </w:r>
          </w:p>
        </w:tc>
        <w:tc>
          <w:tcPr>
            <w:tcW w:w="5965" w:type="dxa"/>
            <w:tcBorders>
              <w:left w:val="nil"/>
              <w:bottom w:val="single" w:sz="4" w:space="0" w:color="auto"/>
            </w:tcBorders>
            <w:vAlign w:val="bottom"/>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394" w:type="dxa"/>
            <w:tcBorders>
              <w:left w:val="nil"/>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1566" w:type="dxa"/>
            <w:vMerge/>
            <w:tcBorders>
              <w:left w:val="single" w:sz="4" w:space="0" w:color="auto"/>
              <w:bottom w:val="single" w:sz="4" w:space="0" w:color="auto"/>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577"/>
        </w:trPr>
        <w:tc>
          <w:tcPr>
            <w:tcW w:w="1299" w:type="dxa"/>
            <w:tcBorders>
              <w:left w:val="nil"/>
              <w:bottom w:val="nil"/>
            </w:tcBorders>
            <w:vAlign w:val="bottom"/>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sz w:val="24"/>
                <w:szCs w:val="24"/>
              </w:rPr>
              <w:t>Отчество</w:t>
            </w:r>
          </w:p>
        </w:tc>
        <w:tc>
          <w:tcPr>
            <w:tcW w:w="5965" w:type="dxa"/>
            <w:tcBorders>
              <w:top w:val="single" w:sz="4" w:space="0" w:color="auto"/>
              <w:left w:val="nil"/>
              <w:bottom w:val="single" w:sz="4" w:space="0" w:color="auto"/>
            </w:tcBorders>
            <w:vAlign w:val="bottom"/>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394" w:type="dxa"/>
            <w:tcBorders>
              <w:left w:val="nil"/>
              <w:bottom w:val="nil"/>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1566" w:type="dxa"/>
            <w:vMerge/>
            <w:tcBorders>
              <w:left w:val="single" w:sz="4" w:space="0" w:color="auto"/>
              <w:bottom w:val="single" w:sz="4" w:space="0" w:color="auto"/>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r>
    </w:tbl>
    <w:p w:rsidR="007B6768" w:rsidRPr="00307545" w:rsidRDefault="007B6768" w:rsidP="00307545">
      <w:pPr>
        <w:pStyle w:val="aa"/>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3260"/>
      </w:tblGrid>
      <w:tr w:rsidR="007B6768" w:rsidRPr="00310964" w:rsidTr="005805D4">
        <w:trPr>
          <w:trHeight w:val="557"/>
        </w:trPr>
        <w:tc>
          <w:tcPr>
            <w:tcW w:w="5954" w:type="dxa"/>
            <w:vAlign w:val="center"/>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2. Если изменяли фамилию, имя или отчество, то укажите их, а также когда, где и по какой причине изменяли</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409"/>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 xml:space="preserve">3. </w:t>
            </w:r>
            <w:proofErr w:type="gramStart"/>
            <w:r w:rsidRPr="00310964">
              <w:rPr>
                <w:rFonts w:ascii="Times New Roman" w:hAnsi="Times New Roman"/>
                <w:color w:val="000000"/>
              </w:rPr>
              <w:t>Число, месяц, год и место рождения (село, деревня, город, район, область, край, республика, страна)</w:t>
            </w:r>
            <w:proofErr w:type="gramEnd"/>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747"/>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 xml:space="preserve">4. Гражданство (если изменяли, то укажите, когда и по какой причине, если имеете гражданство другого государства -  укажите)   </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921"/>
        </w:trPr>
        <w:tc>
          <w:tcPr>
            <w:tcW w:w="5954" w:type="dxa"/>
          </w:tcPr>
          <w:p w:rsidR="007B6768" w:rsidRPr="00310964" w:rsidRDefault="007B6768" w:rsidP="00307545">
            <w:pPr>
              <w:pStyle w:val="aa"/>
              <w:jc w:val="both"/>
              <w:rPr>
                <w:rFonts w:ascii="Times New Roman" w:hAnsi="Times New Roman"/>
              </w:rPr>
            </w:pPr>
            <w:r w:rsidRPr="00310964">
              <w:rPr>
                <w:rFonts w:ascii="Times New Roman" w:hAnsi="Times New Roman"/>
                <w:color w:val="000000"/>
              </w:rPr>
              <w:t xml:space="preserve"> 5.Образование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3260" w:type="dxa"/>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1168"/>
        </w:trPr>
        <w:tc>
          <w:tcPr>
            <w:tcW w:w="5954" w:type="dxa"/>
          </w:tcPr>
          <w:p w:rsidR="007B6768" w:rsidRPr="00310964" w:rsidRDefault="007B6768" w:rsidP="00307545">
            <w:pPr>
              <w:pStyle w:val="aa"/>
              <w:jc w:val="both"/>
              <w:rPr>
                <w:rFonts w:ascii="Times New Roman" w:hAnsi="Times New Roman"/>
                <w:color w:val="000000"/>
              </w:rPr>
            </w:pPr>
            <w:proofErr w:type="gramStart"/>
            <w:r w:rsidRPr="00310964">
              <w:rPr>
                <w:rFonts w:ascii="Times New Roman" w:hAnsi="Times New Roman"/>
                <w:iCs/>
                <w:color w:val="000000"/>
              </w:rPr>
              <w:t>6.</w:t>
            </w:r>
            <w:r w:rsidRPr="00310964">
              <w:rPr>
                <w:rFonts w:ascii="Times New Roman" w:hAnsi="Times New Roman"/>
                <w:color w:val="00000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788"/>
        </w:trPr>
        <w:tc>
          <w:tcPr>
            <w:tcW w:w="5954" w:type="dxa"/>
          </w:tcPr>
          <w:p w:rsidR="007B6768" w:rsidRPr="00310964" w:rsidRDefault="007B6768" w:rsidP="00307545">
            <w:pPr>
              <w:pStyle w:val="aa"/>
              <w:jc w:val="both"/>
              <w:rPr>
                <w:rFonts w:ascii="Times New Roman" w:hAnsi="Times New Roman"/>
                <w:iCs/>
                <w:color w:val="000000"/>
              </w:rPr>
            </w:pPr>
            <w:r w:rsidRPr="00310964">
              <w:rPr>
                <w:rFonts w:ascii="Times New Roman" w:hAnsi="Times New Roman"/>
                <w:color w:val="000000"/>
              </w:rPr>
              <w:t xml:space="preserve">7. Какими иностранными языками и языками народов Российской </w:t>
            </w:r>
            <w:proofErr w:type="gramStart"/>
            <w:r w:rsidRPr="00310964">
              <w:rPr>
                <w:rFonts w:ascii="Times New Roman" w:hAnsi="Times New Roman"/>
                <w:color w:val="000000"/>
              </w:rPr>
              <w:t>Федерации</w:t>
            </w:r>
            <w:proofErr w:type="gramEnd"/>
            <w:r w:rsidRPr="00310964">
              <w:rPr>
                <w:rFonts w:ascii="Times New Roman" w:hAnsi="Times New Roman"/>
                <w:color w:val="000000"/>
              </w:rPr>
              <w:t xml:space="preserve"> владеете и в </w:t>
            </w:r>
            <w:proofErr w:type="gramStart"/>
            <w:r w:rsidRPr="00310964">
              <w:rPr>
                <w:rFonts w:ascii="Times New Roman" w:hAnsi="Times New Roman"/>
                <w:color w:val="000000"/>
              </w:rPr>
              <w:t>какой</w:t>
            </w:r>
            <w:proofErr w:type="gramEnd"/>
            <w:r w:rsidRPr="00310964">
              <w:rPr>
                <w:rFonts w:ascii="Times New Roman" w:hAnsi="Times New Roman"/>
                <w:color w:val="000000"/>
              </w:rPr>
              <w:t xml:space="preserve"> степени (читаете и переводите со словарем, читаете и можете объясниться, владеете свободно) </w:t>
            </w:r>
          </w:p>
        </w:tc>
        <w:tc>
          <w:tcPr>
            <w:tcW w:w="3260" w:type="dxa"/>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416"/>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260" w:type="dxa"/>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158"/>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9. Были ли Вы судимы, когда и за что (заполняется при поступлении на государственную гражданскую службу Российской Федерации)</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349"/>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10, Допуск к государственной тайне,  оформленный за период работы, службы, учебы, его форма, номер и дата (если имеется)</w:t>
            </w:r>
          </w:p>
        </w:tc>
        <w:tc>
          <w:tcPr>
            <w:tcW w:w="3260" w:type="dxa"/>
          </w:tcPr>
          <w:p w:rsidR="007B6768" w:rsidRPr="00310964" w:rsidRDefault="007B6768" w:rsidP="00307545">
            <w:pPr>
              <w:pStyle w:val="aa"/>
              <w:jc w:val="both"/>
              <w:rPr>
                <w:rFonts w:ascii="Times New Roman" w:hAnsi="Times New Roman"/>
                <w:color w:val="000000"/>
                <w:sz w:val="24"/>
                <w:szCs w:val="24"/>
              </w:rPr>
            </w:pPr>
          </w:p>
        </w:tc>
      </w:tr>
    </w:tbl>
    <w:p w:rsidR="007B6768" w:rsidRPr="00307545" w:rsidRDefault="007B6768" w:rsidP="00307545">
      <w:pPr>
        <w:pStyle w:val="aa"/>
        <w:jc w:val="both"/>
        <w:rPr>
          <w:rFonts w:ascii="Times New Roman" w:hAnsi="Times New Roman"/>
          <w:sz w:val="24"/>
          <w:szCs w:val="24"/>
        </w:rPr>
      </w:pPr>
      <w:r w:rsidRPr="00307545">
        <w:rPr>
          <w:rFonts w:ascii="Times New Roman" w:hAnsi="Times New Roman"/>
          <w:iCs/>
          <w:color w:val="000000"/>
          <w:sz w:val="24"/>
          <w:szCs w:val="24"/>
        </w:rPr>
        <w:lastRenderedPageBreak/>
        <w:t>11.</w:t>
      </w:r>
      <w:r w:rsidRPr="00307545">
        <w:rPr>
          <w:rFonts w:ascii="Times New Roman" w:hAnsi="Times New Roman"/>
          <w:color w:val="000000"/>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B6768" w:rsidRPr="00307545" w:rsidRDefault="007B6768" w:rsidP="00307545">
      <w:pPr>
        <w:pStyle w:val="aa"/>
        <w:jc w:val="both"/>
        <w:rPr>
          <w:rFonts w:ascii="Times New Roman" w:hAnsi="Times New Roman"/>
          <w:sz w:val="24"/>
          <w:szCs w:val="24"/>
        </w:rPr>
      </w:pPr>
    </w:p>
    <w:tbl>
      <w:tblPr>
        <w:tblW w:w="9072" w:type="dxa"/>
        <w:tblInd w:w="40" w:type="dxa"/>
        <w:tblLayout w:type="fixed"/>
        <w:tblCellMar>
          <w:left w:w="40" w:type="dxa"/>
          <w:right w:w="40" w:type="dxa"/>
        </w:tblCellMar>
        <w:tblLook w:val="0000"/>
      </w:tblPr>
      <w:tblGrid>
        <w:gridCol w:w="1870"/>
        <w:gridCol w:w="1870"/>
        <w:gridCol w:w="2998"/>
        <w:gridCol w:w="2334"/>
      </w:tblGrid>
      <w:tr w:rsidR="007B6768" w:rsidRPr="00310964" w:rsidTr="005805D4">
        <w:trPr>
          <w:cantSplit/>
          <w:trHeight w:val="288"/>
        </w:trPr>
        <w:tc>
          <w:tcPr>
            <w:tcW w:w="3740" w:type="dxa"/>
            <w:gridSpan w:val="2"/>
            <w:tcBorders>
              <w:top w:val="single" w:sz="4" w:space="0" w:color="auto"/>
              <w:left w:val="single" w:sz="4" w:space="0" w:color="auto"/>
              <w:bottom w:val="single" w:sz="4" w:space="0" w:color="auto"/>
              <w:right w:val="single" w:sz="6" w:space="0" w:color="auto"/>
            </w:tcBorders>
            <w:shd w:val="clear" w:color="auto" w:fill="FFFFFF"/>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Месяц и год</w:t>
            </w:r>
          </w:p>
        </w:tc>
        <w:tc>
          <w:tcPr>
            <w:tcW w:w="2998" w:type="dxa"/>
            <w:vMerge w:val="restart"/>
            <w:tcBorders>
              <w:top w:val="single" w:sz="4" w:space="0" w:color="auto"/>
              <w:left w:val="single" w:sz="6" w:space="0" w:color="auto"/>
              <w:bottom w:val="single" w:sz="4" w:space="0" w:color="auto"/>
              <w:right w:val="single" w:sz="4" w:space="0" w:color="auto"/>
            </w:tcBorders>
            <w:shd w:val="clear" w:color="auto" w:fill="FFFFFF"/>
          </w:tcPr>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Должность с указанием</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организации</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Адрес организации</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(в т.ч</w:t>
            </w:r>
            <w:r w:rsidRPr="00310964">
              <w:rPr>
                <w:rFonts w:ascii="Times New Roman" w:hAnsi="Times New Roman"/>
                <w:i/>
                <w:iCs/>
                <w:color w:val="000000"/>
                <w:sz w:val="24"/>
                <w:szCs w:val="24"/>
              </w:rPr>
              <w:t xml:space="preserve">. </w:t>
            </w:r>
            <w:r w:rsidRPr="00310964">
              <w:rPr>
                <w:rFonts w:ascii="Times New Roman" w:hAnsi="Times New Roman"/>
                <w:color w:val="000000"/>
                <w:sz w:val="24"/>
                <w:szCs w:val="24"/>
              </w:rPr>
              <w:t>за границей)</w:t>
            </w:r>
          </w:p>
        </w:tc>
      </w:tr>
      <w:tr w:rsidR="007B6768" w:rsidRPr="00310964" w:rsidTr="005805D4">
        <w:trPr>
          <w:cantSplit/>
          <w:trHeight w:val="298"/>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color w:val="000000"/>
                <w:sz w:val="24"/>
                <w:szCs w:val="24"/>
              </w:rPr>
              <w:t>поступления</w:t>
            </w: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color w:val="000000"/>
                <w:sz w:val="24"/>
                <w:szCs w:val="24"/>
              </w:rPr>
              <w:t>ухода</w:t>
            </w:r>
          </w:p>
        </w:tc>
        <w:tc>
          <w:tcPr>
            <w:tcW w:w="2998" w:type="dxa"/>
            <w:vMerge/>
            <w:tcBorders>
              <w:top w:val="single" w:sz="4" w:space="0" w:color="auto"/>
              <w:left w:val="single" w:sz="6"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334" w:type="dxa"/>
            <w:vMerge/>
            <w:tcBorders>
              <w:top w:val="single" w:sz="4" w:space="0" w:color="auto"/>
              <w:left w:val="single" w:sz="4"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355"/>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6" w:space="0" w:color="auto"/>
              <w:left w:val="single" w:sz="6" w:space="0" w:color="auto"/>
              <w:bottom w:val="single" w:sz="4"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334" w:type="dxa"/>
            <w:tcBorders>
              <w:top w:val="single" w:sz="6" w:space="0" w:color="auto"/>
              <w:left w:val="single" w:sz="4" w:space="0" w:color="auto"/>
              <w:bottom w:val="single" w:sz="4"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434"/>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4" w:space="0" w:color="auto"/>
              <w:left w:val="single" w:sz="6"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4"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317"/>
        </w:trPr>
        <w:tc>
          <w:tcPr>
            <w:tcW w:w="1870" w:type="dxa"/>
            <w:tcBorders>
              <w:top w:val="single" w:sz="6"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6" w:space="0" w:color="auto"/>
              <w:left w:val="single" w:sz="6"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334" w:type="dxa"/>
            <w:tcBorders>
              <w:top w:val="single" w:sz="6" w:space="0" w:color="auto"/>
              <w:left w:val="single" w:sz="4" w:space="0" w:color="auto"/>
              <w:bottom w:val="single" w:sz="4"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262"/>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187"/>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262"/>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334"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bl>
    <w:p w:rsidR="007B6768" w:rsidRPr="00307545" w:rsidRDefault="007B6768" w:rsidP="00307545">
      <w:pPr>
        <w:pStyle w:val="aa"/>
        <w:jc w:val="both"/>
        <w:rPr>
          <w:rFonts w:ascii="Times New Roman" w:hAnsi="Times New Roman"/>
          <w:color w:val="000000"/>
          <w:sz w:val="24"/>
          <w:szCs w:val="24"/>
        </w:rPr>
        <w:sectPr w:rsidR="007B6768" w:rsidRPr="00307545" w:rsidSect="00405A6F">
          <w:headerReference w:type="default" r:id="rId7"/>
          <w:pgSz w:w="11906" w:h="16838"/>
          <w:pgMar w:top="1134" w:right="851" w:bottom="1134" w:left="1418" w:header="709" w:footer="709" w:gutter="0"/>
          <w:cols w:space="708"/>
          <w:titlePg/>
          <w:docGrid w:linePitch="360"/>
        </w:sectPr>
      </w:pPr>
    </w:p>
    <w:tbl>
      <w:tblPr>
        <w:tblW w:w="9072" w:type="dxa"/>
        <w:tblInd w:w="40" w:type="dxa"/>
        <w:tblLayout w:type="fixed"/>
        <w:tblCellMar>
          <w:left w:w="40" w:type="dxa"/>
          <w:right w:w="40" w:type="dxa"/>
        </w:tblCellMar>
        <w:tblLook w:val="0000"/>
      </w:tblPr>
      <w:tblGrid>
        <w:gridCol w:w="9072"/>
      </w:tblGrid>
      <w:tr w:rsidR="007B6768" w:rsidRPr="00310964" w:rsidTr="005805D4">
        <w:trPr>
          <w:trHeight w:val="508"/>
        </w:trPr>
        <w:tc>
          <w:tcPr>
            <w:tcW w:w="9072" w:type="dxa"/>
            <w:shd w:val="clear" w:color="auto" w:fill="FFFFFF"/>
          </w:tcPr>
          <w:p w:rsidR="007B6768" w:rsidRPr="00310964" w:rsidRDefault="007B6768" w:rsidP="00307545">
            <w:pPr>
              <w:pStyle w:val="aa"/>
              <w:jc w:val="both"/>
              <w:rPr>
                <w:rFonts w:ascii="Times New Roman" w:hAnsi="Times New Roman"/>
                <w:sz w:val="24"/>
                <w:szCs w:val="24"/>
                <w:u w:val="single"/>
              </w:rPr>
            </w:pPr>
            <w:r w:rsidRPr="00310964">
              <w:rPr>
                <w:rFonts w:ascii="Times New Roman" w:hAnsi="Times New Roman"/>
                <w:color w:val="000000"/>
                <w:sz w:val="24"/>
                <w:szCs w:val="24"/>
              </w:rPr>
              <w:lastRenderedPageBreak/>
              <w:t>12. Государственные награды, иные награды и знаки отличия  ____________________________________________________________________________________________________________________________________________________</w:t>
            </w:r>
          </w:p>
        </w:tc>
      </w:tr>
    </w:tbl>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13. Ваши близкие родственники (отец, мать, братья, сестры и дети), а также муж (жена), в том числе бывшие.</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Если родственники изменяли фамилию, имя, отчество, необходимо также указать их прежние фамилию, имя, отчество.</w:t>
      </w:r>
    </w:p>
    <w:p w:rsidR="007B6768" w:rsidRPr="00307545" w:rsidRDefault="007B6768" w:rsidP="00307545">
      <w:pPr>
        <w:pStyle w:val="aa"/>
        <w:jc w:val="both"/>
        <w:rPr>
          <w:rFonts w:ascii="Times New Roman" w:hAnsi="Times New Roman"/>
          <w:color w:val="00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1"/>
        <w:gridCol w:w="2159"/>
        <w:gridCol w:w="2040"/>
        <w:gridCol w:w="1925"/>
        <w:gridCol w:w="1887"/>
      </w:tblGrid>
      <w:tr w:rsidR="007B6768" w:rsidRPr="00310964" w:rsidTr="00307545">
        <w:trPr>
          <w:trHeight w:val="1293"/>
        </w:trPr>
        <w:tc>
          <w:tcPr>
            <w:tcW w:w="1061" w:type="dxa"/>
          </w:tcPr>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Степень</w:t>
            </w:r>
          </w:p>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родства</w:t>
            </w:r>
          </w:p>
        </w:tc>
        <w:tc>
          <w:tcPr>
            <w:tcW w:w="2159" w:type="dxa"/>
          </w:tcPr>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Фамилия, имя, отчество</w:t>
            </w:r>
          </w:p>
        </w:tc>
        <w:tc>
          <w:tcPr>
            <w:tcW w:w="2040" w:type="dxa"/>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Год, число,</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месяц и</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место</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рождения</w:t>
            </w:r>
          </w:p>
          <w:p w:rsidR="007B6768" w:rsidRPr="00310964" w:rsidRDefault="007B6768" w:rsidP="00307545">
            <w:pPr>
              <w:pStyle w:val="aa"/>
              <w:jc w:val="center"/>
              <w:rPr>
                <w:rFonts w:ascii="Times New Roman" w:hAnsi="Times New Roman"/>
                <w:color w:val="000000"/>
                <w:sz w:val="24"/>
                <w:szCs w:val="24"/>
              </w:rPr>
            </w:pPr>
          </w:p>
        </w:tc>
        <w:tc>
          <w:tcPr>
            <w:tcW w:w="1925" w:type="dxa"/>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Место работы</w:t>
            </w:r>
          </w:p>
          <w:p w:rsidR="007B6768" w:rsidRPr="00310964" w:rsidRDefault="007B6768" w:rsidP="00307545">
            <w:pPr>
              <w:pStyle w:val="aa"/>
              <w:jc w:val="center"/>
              <w:rPr>
                <w:rFonts w:ascii="Times New Roman" w:hAnsi="Times New Roman"/>
                <w:sz w:val="24"/>
                <w:szCs w:val="24"/>
              </w:rPr>
            </w:pPr>
            <w:proofErr w:type="gramStart"/>
            <w:r w:rsidRPr="00310964">
              <w:rPr>
                <w:rFonts w:ascii="Times New Roman" w:hAnsi="Times New Roman"/>
                <w:color w:val="000000"/>
                <w:sz w:val="24"/>
                <w:szCs w:val="24"/>
              </w:rPr>
              <w:t>(наименование и адрес</w:t>
            </w:r>
            <w:proofErr w:type="gramEnd"/>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организации),</w:t>
            </w:r>
          </w:p>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bCs/>
                <w:color w:val="000000"/>
                <w:sz w:val="24"/>
                <w:szCs w:val="24"/>
              </w:rPr>
              <w:t>должность</w:t>
            </w:r>
          </w:p>
        </w:tc>
        <w:tc>
          <w:tcPr>
            <w:tcW w:w="1887" w:type="dxa"/>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Домашний адрес</w:t>
            </w:r>
          </w:p>
          <w:p w:rsidR="007B6768" w:rsidRPr="00310964" w:rsidRDefault="007B6768" w:rsidP="00307545">
            <w:pPr>
              <w:pStyle w:val="aa"/>
              <w:jc w:val="center"/>
              <w:rPr>
                <w:rFonts w:ascii="Times New Roman" w:hAnsi="Times New Roman"/>
                <w:sz w:val="24"/>
                <w:szCs w:val="24"/>
              </w:rPr>
            </w:pPr>
            <w:proofErr w:type="gramStart"/>
            <w:r w:rsidRPr="00310964">
              <w:rPr>
                <w:rFonts w:ascii="Times New Roman" w:hAnsi="Times New Roman"/>
                <w:color w:val="000000"/>
                <w:sz w:val="24"/>
                <w:szCs w:val="24"/>
              </w:rPr>
              <w:t>(адрес регистрации,</w:t>
            </w:r>
            <w:proofErr w:type="gramEnd"/>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фактического</w:t>
            </w:r>
          </w:p>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проживания)</w:t>
            </w: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bl>
    <w:p w:rsidR="007B6768" w:rsidRPr="00307545" w:rsidRDefault="007B6768" w:rsidP="00307545">
      <w:pPr>
        <w:pStyle w:val="aa"/>
        <w:jc w:val="both"/>
        <w:rPr>
          <w:rFonts w:ascii="Times New Roman" w:hAnsi="Times New Roman"/>
          <w:sz w:val="24"/>
          <w:szCs w:val="24"/>
        </w:rPr>
        <w:sectPr w:rsidR="007B6768" w:rsidRPr="00307545" w:rsidSect="005805D4">
          <w:pgSz w:w="11906" w:h="16838"/>
          <w:pgMar w:top="1134" w:right="851" w:bottom="1134" w:left="1985" w:header="709" w:footer="709" w:gutter="0"/>
          <w:cols w:space="708"/>
          <w:docGrid w:linePitch="360"/>
        </w:sect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sz w:val="24"/>
          <w:szCs w:val="24"/>
        </w:rPr>
        <w:lastRenderedPageBreak/>
        <w:t xml:space="preserve">14. </w:t>
      </w:r>
      <w:r w:rsidRPr="00307545">
        <w:rPr>
          <w:rFonts w:ascii="Times New Roman" w:hAnsi="Times New Roman"/>
          <w:color w:val="000000"/>
          <w:sz w:val="24"/>
          <w:szCs w:val="24"/>
        </w:rPr>
        <w:t>Ваши близкие родственники (отец, мать, братья, сёстры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w:t>
      </w:r>
    </w:p>
    <w:p w:rsidR="007B6768" w:rsidRPr="00307545" w:rsidRDefault="007B6768" w:rsidP="00307545">
      <w:pPr>
        <w:pStyle w:val="aa"/>
        <w:jc w:val="both"/>
        <w:rPr>
          <w:rFonts w:ascii="Times New Roman" w:hAnsi="Times New Roman"/>
          <w:sz w:val="24"/>
          <w:szCs w:val="24"/>
        </w:rPr>
      </w:pPr>
      <w:r w:rsidRPr="00307545">
        <w:rPr>
          <w:rFonts w:ascii="Times New Roman" w:hAnsi="Times New Roman"/>
          <w:sz w:val="24"/>
          <w:szCs w:val="24"/>
        </w:rPr>
        <w:t>(фамилия, имя, отчество с какого время они проживают за границей)</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15. Пребывание за границей (когда, где, с какой целью) ________________________________________________________________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16. Отношение к воинской обязанности и воинское звание  _______________________</w:t>
      </w:r>
    </w:p>
    <w:p w:rsidR="007B6768" w:rsidRPr="00307545" w:rsidRDefault="007B6768" w:rsidP="00307545">
      <w:pPr>
        <w:pStyle w:val="aa"/>
        <w:jc w:val="both"/>
        <w:rPr>
          <w:rFonts w:ascii="Times New Roman" w:hAnsi="Times New Roman"/>
          <w:color w:val="000000"/>
          <w:sz w:val="24"/>
          <w:szCs w:val="24"/>
          <w:u w:val="single"/>
        </w:rPr>
      </w:pPr>
      <w:r w:rsidRPr="00307545">
        <w:rPr>
          <w:rFonts w:ascii="Times New Roman" w:hAnsi="Times New Roman"/>
          <w:color w:val="000000"/>
          <w:sz w:val="24"/>
          <w:szCs w:val="24"/>
        </w:rPr>
        <w:t>__________________________________________</w:t>
      </w:r>
      <w:r>
        <w:rPr>
          <w:rFonts w:ascii="Times New Roman" w:hAnsi="Times New Roman"/>
          <w:color w:val="000000"/>
          <w:sz w:val="24"/>
          <w:szCs w:val="24"/>
        </w:rPr>
        <w:t>___________</w:t>
      </w:r>
      <w:r w:rsidRPr="00307545">
        <w:rPr>
          <w:rFonts w:ascii="Times New Roman" w:hAnsi="Times New Roman"/>
          <w:color w:val="000000"/>
          <w:sz w:val="24"/>
          <w:szCs w:val="24"/>
        </w:rPr>
        <w:t>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17.  Домашний адрес (адрес регистрации, фактического проживания) номер телефона (либо иной вид связи) ________________________________________________________</w:t>
      </w:r>
    </w:p>
    <w:p w:rsidR="007B6768" w:rsidRPr="00307545" w:rsidRDefault="007B6768" w:rsidP="00307545">
      <w:pPr>
        <w:pStyle w:val="aa"/>
        <w:jc w:val="both"/>
        <w:rPr>
          <w:rFonts w:ascii="Times New Roman" w:hAnsi="Times New Roman"/>
          <w:color w:val="000000"/>
          <w:sz w:val="24"/>
          <w:szCs w:val="24"/>
          <w:u w:val="single"/>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18. Паспорт или документ, его заменяющий:  ____________________________________</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 xml:space="preserve">                                                                     (серия, номер, кем и когда выдан)</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_______________________________________________________________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19. Наличие заграничного паспорта ____________________________________________</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 xml:space="preserve">                                                                     (серия, номер, кем и когда выдан)</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___________________________________________________________________________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u w:val="single"/>
        </w:rPr>
      </w:pPr>
      <w:r w:rsidRPr="00307545">
        <w:rPr>
          <w:rFonts w:ascii="Times New Roman" w:hAnsi="Times New Roman"/>
          <w:color w:val="000000"/>
          <w:sz w:val="24"/>
          <w:szCs w:val="24"/>
        </w:rPr>
        <w:t>20. Номер страхового свидетельства обязательного пенсионного страхования (если имеется) ___________________________________________________________________</w:t>
      </w:r>
    </w:p>
    <w:p w:rsidR="007B6768" w:rsidRPr="00307545" w:rsidRDefault="007B6768" w:rsidP="00307545">
      <w:pPr>
        <w:pStyle w:val="aa"/>
        <w:jc w:val="both"/>
        <w:rPr>
          <w:rFonts w:ascii="Times New Roman" w:hAnsi="Times New Roman"/>
          <w:color w:val="000000"/>
          <w:sz w:val="24"/>
          <w:szCs w:val="24"/>
          <w:u w:val="single"/>
        </w:rPr>
      </w:pPr>
    </w:p>
    <w:p w:rsidR="007B6768" w:rsidRPr="00307545" w:rsidRDefault="007B6768" w:rsidP="00307545">
      <w:pPr>
        <w:pStyle w:val="aa"/>
        <w:jc w:val="both"/>
        <w:rPr>
          <w:rFonts w:ascii="Times New Roman" w:hAnsi="Times New Roman"/>
          <w:color w:val="000000"/>
          <w:sz w:val="24"/>
          <w:szCs w:val="24"/>
          <w:u w:val="single"/>
        </w:rPr>
      </w:pPr>
      <w:r w:rsidRPr="00307545">
        <w:rPr>
          <w:rFonts w:ascii="Times New Roman" w:hAnsi="Times New Roman"/>
          <w:color w:val="000000"/>
          <w:sz w:val="24"/>
          <w:szCs w:val="24"/>
        </w:rPr>
        <w:t>21. ИНН (если имеется) ______________________________________________________</w:t>
      </w:r>
    </w:p>
    <w:p w:rsidR="007B6768" w:rsidRPr="00307545" w:rsidRDefault="007B6768" w:rsidP="00307545">
      <w:pPr>
        <w:pStyle w:val="aa"/>
        <w:jc w:val="both"/>
        <w:rPr>
          <w:rFonts w:ascii="Times New Roman" w:hAnsi="Times New Roman"/>
          <w:color w:val="000000"/>
          <w:sz w:val="24"/>
          <w:szCs w:val="24"/>
          <w:u w:val="single"/>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22. Дополнительные сведения (участие в выборных представительных органах, другая         информация, которую желаете сообщить о себе) _________________________________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ab/>
      </w: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 xml:space="preserve">На проведение в отношении меня проверочных мероприятий </w:t>
      </w:r>
      <w:proofErr w:type="gramStart"/>
      <w:r w:rsidRPr="00307545">
        <w:rPr>
          <w:rFonts w:ascii="Times New Roman" w:hAnsi="Times New Roman"/>
          <w:color w:val="000000"/>
          <w:sz w:val="24"/>
          <w:szCs w:val="24"/>
        </w:rPr>
        <w:t>согласен</w:t>
      </w:r>
      <w:proofErr w:type="gramEnd"/>
      <w:r w:rsidRPr="00307545">
        <w:rPr>
          <w:rFonts w:ascii="Times New Roman" w:hAnsi="Times New Roman"/>
          <w:color w:val="000000"/>
          <w:sz w:val="24"/>
          <w:szCs w:val="24"/>
        </w:rPr>
        <w:t xml:space="preserve"> (согласна).</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«___»______________ 20 __ г.                                              Подпись 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rPr>
      </w:pPr>
      <w:r w:rsidRPr="00307545">
        <w:rPr>
          <w:rFonts w:ascii="Times New Roman" w:hAnsi="Times New Roman"/>
          <w:color w:val="000000"/>
        </w:rPr>
        <w:t xml:space="preserve">                         Фотография и данные о трудовой деятельности, воинской службе и об учебе                                                                                </w:t>
      </w:r>
    </w:p>
    <w:p w:rsidR="007B6768" w:rsidRPr="00307545" w:rsidRDefault="007B6768" w:rsidP="00307545">
      <w:pPr>
        <w:pStyle w:val="aa"/>
        <w:jc w:val="both"/>
        <w:rPr>
          <w:rFonts w:ascii="Times New Roman" w:hAnsi="Times New Roman"/>
          <w:color w:val="000000"/>
        </w:rPr>
      </w:pPr>
      <w:r w:rsidRPr="00307545">
        <w:rPr>
          <w:rFonts w:ascii="Times New Roman" w:hAnsi="Times New Roman"/>
          <w:color w:val="000000"/>
        </w:rPr>
        <w:t xml:space="preserve">    М.П.             оформляемого лица соответствуют документам, удостоверяющим личность,             </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rPr>
        <w:t xml:space="preserve">                          записям в трудовой книжке,  документам об образовании и воинской</w:t>
      </w:r>
      <w:r w:rsidRPr="00307545">
        <w:rPr>
          <w:rFonts w:ascii="Times New Roman" w:hAnsi="Times New Roman"/>
          <w:color w:val="000000"/>
          <w:sz w:val="24"/>
          <w:szCs w:val="24"/>
        </w:rPr>
        <w:t xml:space="preserve">  службе.</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«____»_____________20 __ г.   ________________________________________________</w:t>
      </w:r>
    </w:p>
    <w:p w:rsidR="007B6768" w:rsidRPr="00307545" w:rsidRDefault="007B6768" w:rsidP="00307545">
      <w:pPr>
        <w:pStyle w:val="aa"/>
        <w:jc w:val="both"/>
        <w:rPr>
          <w:rFonts w:ascii="Times New Roman" w:hAnsi="Times New Roman"/>
          <w:sz w:val="24"/>
          <w:szCs w:val="24"/>
        </w:rPr>
      </w:pPr>
      <w:r w:rsidRPr="00307545">
        <w:rPr>
          <w:rFonts w:ascii="Times New Roman" w:hAnsi="Times New Roman"/>
          <w:sz w:val="24"/>
          <w:szCs w:val="24"/>
        </w:rPr>
        <w:t xml:space="preserve">                                                         (подпись, фамилия работника кадровой службы)</w:t>
      </w:r>
    </w:p>
    <w:p w:rsidR="007B6768" w:rsidRPr="00307545" w:rsidRDefault="007B6768" w:rsidP="00307545">
      <w:pPr>
        <w:pStyle w:val="aa"/>
        <w:jc w:val="both"/>
        <w:rPr>
          <w:rFonts w:ascii="Times New Roman" w:hAnsi="Times New Roman"/>
          <w:sz w:val="24"/>
          <w:szCs w:val="24"/>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7F11D5">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3</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sidRPr="005E4722">
        <w:rPr>
          <w:rFonts w:ascii="Times New Roman" w:hAnsi="Times New Roman"/>
          <w:bCs/>
          <w:sz w:val="24"/>
          <w:szCs w:val="24"/>
        </w:rPr>
        <w:t>СОГЛАСИЕ</w:t>
      </w: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ОБРАБОТКУ ПЕРСОНАЛЬНЫХ ДАННЫХ</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Я,__________________________________________________</w:t>
      </w:r>
      <w:r>
        <w:rPr>
          <w:rFonts w:ascii="Times New Roman" w:hAnsi="Times New Roman"/>
          <w:sz w:val="24"/>
          <w:szCs w:val="24"/>
        </w:rPr>
        <w:t>______________________</w:t>
      </w:r>
      <w:r w:rsidRPr="00A37635">
        <w:rPr>
          <w:rFonts w:ascii="Times New Roman" w:hAnsi="Times New Roman"/>
          <w:sz w:val="24"/>
          <w:szCs w:val="24"/>
        </w:rPr>
        <w:t>_</w:t>
      </w:r>
    </w:p>
    <w:p w:rsidR="007B6768" w:rsidRPr="009C0D4A" w:rsidRDefault="007B6768" w:rsidP="00307545">
      <w:pPr>
        <w:shd w:val="clear" w:color="auto" w:fill="FFFFFF"/>
        <w:autoSpaceDE w:val="0"/>
        <w:autoSpaceDN w:val="0"/>
        <w:adjustRightInd w:val="0"/>
        <w:spacing w:after="0" w:line="240" w:lineRule="auto"/>
        <w:jc w:val="center"/>
        <w:rPr>
          <w:rFonts w:ascii="Times New Roman" w:hAnsi="Times New Roman"/>
          <w:sz w:val="20"/>
          <w:szCs w:val="20"/>
        </w:rPr>
      </w:pPr>
      <w:r w:rsidRPr="009C0D4A">
        <w:rPr>
          <w:rFonts w:ascii="Times New Roman" w:hAnsi="Times New Roman"/>
          <w:sz w:val="20"/>
          <w:szCs w:val="20"/>
        </w:rPr>
        <w:t>(</w:t>
      </w:r>
      <w:r>
        <w:rPr>
          <w:rFonts w:ascii="Times New Roman" w:hAnsi="Times New Roman"/>
          <w:sz w:val="20"/>
          <w:szCs w:val="20"/>
        </w:rPr>
        <w:t>ф</w:t>
      </w:r>
      <w:r w:rsidRPr="009C0D4A">
        <w:rPr>
          <w:rFonts w:ascii="Times New Roman" w:hAnsi="Times New Roman"/>
          <w:sz w:val="20"/>
          <w:szCs w:val="20"/>
        </w:rPr>
        <w:t>амилия</w:t>
      </w:r>
      <w:r>
        <w:rPr>
          <w:rFonts w:ascii="Times New Roman" w:hAnsi="Times New Roman"/>
          <w:sz w:val="20"/>
          <w:szCs w:val="20"/>
        </w:rPr>
        <w:t>, и</w:t>
      </w:r>
      <w:r w:rsidRPr="009C0D4A">
        <w:rPr>
          <w:rFonts w:ascii="Times New Roman" w:hAnsi="Times New Roman"/>
          <w:bCs/>
          <w:sz w:val="20"/>
          <w:szCs w:val="20"/>
        </w:rPr>
        <w:t>мя</w:t>
      </w:r>
      <w:r>
        <w:rPr>
          <w:rFonts w:ascii="Times New Roman" w:hAnsi="Times New Roman"/>
          <w:bCs/>
          <w:sz w:val="20"/>
          <w:szCs w:val="20"/>
        </w:rPr>
        <w:t>, о</w:t>
      </w:r>
      <w:r w:rsidRPr="009C0D4A">
        <w:rPr>
          <w:rFonts w:ascii="Times New Roman" w:hAnsi="Times New Roman"/>
          <w:sz w:val="20"/>
          <w:szCs w:val="20"/>
        </w:rPr>
        <w:t>тчество субъекта персональных данных полностью)</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основной документ, удостоверяющий личность_____________</w:t>
      </w:r>
      <w:r>
        <w:rPr>
          <w:rFonts w:ascii="Times New Roman" w:hAnsi="Times New Roman"/>
          <w:sz w:val="24"/>
          <w:szCs w:val="24"/>
        </w:rPr>
        <w:t>_</w:t>
      </w:r>
      <w:r w:rsidRPr="00A37635">
        <w:rPr>
          <w:rFonts w:ascii="Times New Roman" w:hAnsi="Times New Roman"/>
          <w:sz w:val="24"/>
          <w:szCs w:val="24"/>
        </w:rPr>
        <w:t xml:space="preserve">____________________ </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___________________________________________________________________________</w:t>
      </w: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0"/>
          <w:szCs w:val="20"/>
        </w:rPr>
      </w:pPr>
      <w:r w:rsidRPr="005E4722">
        <w:rPr>
          <w:rFonts w:ascii="Times New Roman" w:hAnsi="Times New Roman"/>
          <w:sz w:val="20"/>
          <w:szCs w:val="20"/>
        </w:rPr>
        <w:t>(вид, номер, сведения о дате выдачи указанного документа и выдавшем его органе)</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A37635">
        <w:rPr>
          <w:rFonts w:ascii="Times New Roman" w:hAnsi="Times New Roman"/>
          <w:sz w:val="24"/>
          <w:szCs w:val="24"/>
        </w:rPr>
        <w:t>проживающий</w:t>
      </w:r>
      <w:proofErr w:type="gramEnd"/>
      <w:r w:rsidRPr="00A37635">
        <w:rPr>
          <w:rFonts w:ascii="Times New Roman" w:hAnsi="Times New Roman"/>
          <w:sz w:val="24"/>
          <w:szCs w:val="24"/>
        </w:rPr>
        <w:t xml:space="preserve"> по адресу: ________________________</w:t>
      </w:r>
      <w:r>
        <w:rPr>
          <w:rFonts w:ascii="Times New Roman" w:hAnsi="Times New Roman"/>
          <w:sz w:val="24"/>
          <w:szCs w:val="24"/>
        </w:rPr>
        <w:t>_</w:t>
      </w:r>
      <w:r w:rsidRPr="00A37635">
        <w:rPr>
          <w:rFonts w:ascii="Times New Roman" w:hAnsi="Times New Roman"/>
          <w:sz w:val="24"/>
          <w:szCs w:val="24"/>
        </w:rPr>
        <w:t>____________________________</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___________________________________________________________________________</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настоящим даю свое согласие </w:t>
      </w:r>
      <w:r>
        <w:rPr>
          <w:rFonts w:ascii="Times New Roman" w:hAnsi="Times New Roman"/>
          <w:sz w:val="24"/>
          <w:szCs w:val="24"/>
        </w:rPr>
        <w:t>администрации городского поселения Междуреченский</w:t>
      </w:r>
      <w:r w:rsidRPr="00A37635">
        <w:rPr>
          <w:rFonts w:ascii="Times New Roman" w:hAnsi="Times New Roman"/>
          <w:sz w:val="24"/>
          <w:szCs w:val="24"/>
        </w:rPr>
        <w:t>, в лице ответственного за обработку</w:t>
      </w:r>
      <w:r>
        <w:rPr>
          <w:rFonts w:ascii="Times New Roman" w:hAnsi="Times New Roman"/>
          <w:sz w:val="24"/>
          <w:szCs w:val="24"/>
        </w:rPr>
        <w:t xml:space="preserve"> персональных данных _________________________________</w:t>
      </w:r>
      <w:r w:rsidRPr="00A37635">
        <w:rPr>
          <w:rFonts w:ascii="Times New Roman" w:hAnsi="Times New Roman"/>
          <w:sz w:val="24"/>
          <w:szCs w:val="24"/>
        </w:rPr>
        <w:t xml:space="preserve">, далее — «Оператор», на обработку персональных данных, (см. </w:t>
      </w:r>
      <w:proofErr w:type="spellStart"/>
      <w:r w:rsidRPr="00A37635">
        <w:rPr>
          <w:rFonts w:ascii="Times New Roman" w:hAnsi="Times New Roman"/>
          <w:sz w:val="24"/>
          <w:szCs w:val="24"/>
        </w:rPr>
        <w:t>п</w:t>
      </w:r>
      <w:proofErr w:type="gramStart"/>
      <w:r w:rsidRPr="00A37635">
        <w:rPr>
          <w:rFonts w:ascii="Times New Roman" w:hAnsi="Times New Roman"/>
          <w:sz w:val="24"/>
          <w:szCs w:val="24"/>
        </w:rPr>
        <w:t>.З</w:t>
      </w:r>
      <w:proofErr w:type="spellEnd"/>
      <w:proofErr w:type="gramEnd"/>
      <w:r w:rsidRPr="00A37635">
        <w:rPr>
          <w:rFonts w:ascii="Times New Roman" w:hAnsi="Times New Roman"/>
          <w:sz w:val="24"/>
          <w:szCs w:val="24"/>
        </w:rPr>
        <w:t>) на следующих условиях:</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1. Согласие дается мною в целях осуществления </w:t>
      </w:r>
      <w:r>
        <w:rPr>
          <w:rFonts w:ascii="Times New Roman" w:hAnsi="Times New Roman"/>
          <w:sz w:val="24"/>
          <w:szCs w:val="24"/>
        </w:rPr>
        <w:t>необходимых мероприятий, связанных с моим предоставлением документов для участия в конкурсе на замещение вакантной должности муниципальной службы в органе местного самоуправления</w:t>
      </w:r>
      <w:r w:rsidRPr="00A37635">
        <w:rPr>
          <w:rFonts w:ascii="Times New Roman" w:hAnsi="Times New Roman"/>
          <w:sz w:val="24"/>
          <w:szCs w:val="24"/>
        </w:rPr>
        <w:t>, соблюдения федеральных законов и иных нормативн</w:t>
      </w:r>
      <w:r>
        <w:rPr>
          <w:rFonts w:ascii="Times New Roman" w:hAnsi="Times New Roman"/>
          <w:sz w:val="24"/>
          <w:szCs w:val="24"/>
        </w:rPr>
        <w:t xml:space="preserve">ых </w:t>
      </w:r>
      <w:r w:rsidRPr="00A37635">
        <w:rPr>
          <w:rFonts w:ascii="Times New Roman" w:hAnsi="Times New Roman"/>
          <w:sz w:val="24"/>
          <w:szCs w:val="24"/>
        </w:rPr>
        <w:t>правовых актов Российской Федерации.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2. </w:t>
      </w:r>
      <w:proofErr w:type="gramStart"/>
      <w:r w:rsidRPr="00A37635">
        <w:rPr>
          <w:rFonts w:ascii="Times New Roman" w:hAnsi="Times New Roman"/>
          <w:sz w:val="24"/>
          <w:szCs w:val="24"/>
        </w:rPr>
        <w:t xml:space="preserve">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сверку сведений, предоставленных </w:t>
      </w:r>
      <w:r>
        <w:rPr>
          <w:rFonts w:ascii="Times New Roman" w:hAnsi="Times New Roman"/>
          <w:sz w:val="24"/>
          <w:szCs w:val="24"/>
        </w:rPr>
        <w:t>мною в анкете кандидата состоящего в кадровом резерве</w:t>
      </w:r>
      <w:r w:rsidRPr="00A37635">
        <w:rPr>
          <w:rFonts w:ascii="Times New Roman" w:hAnsi="Times New Roman"/>
          <w:sz w:val="24"/>
          <w:szCs w:val="24"/>
        </w:rPr>
        <w:t>, а также любых иных действий с учетом</w:t>
      </w:r>
      <w:proofErr w:type="gramEnd"/>
      <w:r w:rsidRPr="00A37635">
        <w:rPr>
          <w:rFonts w:ascii="Times New Roman" w:hAnsi="Times New Roman"/>
          <w:sz w:val="24"/>
          <w:szCs w:val="24"/>
        </w:rPr>
        <w:t xml:space="preserve"> действующего законодательства РФ.</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 Типовой перечень персональных данных передаваемых Оператору на обработку:</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3.1. фамилию имя отчество;</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r w:rsidRPr="00A37635">
        <w:rPr>
          <w:rFonts w:ascii="Times New Roman" w:hAnsi="Times New Roman"/>
          <w:sz w:val="24"/>
          <w:szCs w:val="24"/>
        </w:rPr>
        <w:t>.  пол;</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3</w:t>
      </w:r>
      <w:r w:rsidRPr="00A37635">
        <w:rPr>
          <w:rFonts w:ascii="Times New Roman" w:hAnsi="Times New Roman"/>
          <w:sz w:val="24"/>
          <w:szCs w:val="24"/>
        </w:rPr>
        <w:t>. дата рождения;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4</w:t>
      </w:r>
      <w:r w:rsidRPr="00A37635">
        <w:rPr>
          <w:rFonts w:ascii="Times New Roman" w:hAnsi="Times New Roman"/>
          <w:sz w:val="24"/>
          <w:szCs w:val="24"/>
        </w:rPr>
        <w:t>. место рождения;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3.5</w:t>
      </w:r>
      <w:r w:rsidRPr="00A37635">
        <w:rPr>
          <w:rFonts w:ascii="Times New Roman" w:hAnsi="Times New Roman"/>
          <w:sz w:val="24"/>
          <w:szCs w:val="24"/>
        </w:rPr>
        <w:t>. гражданство;</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3.6</w:t>
      </w:r>
      <w:r w:rsidRPr="00A37635">
        <w:rPr>
          <w:rFonts w:ascii="Times New Roman" w:hAnsi="Times New Roman"/>
          <w:sz w:val="24"/>
          <w:szCs w:val="24"/>
        </w:rPr>
        <w:t>. 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roofErr w:type="gramEnd"/>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3.7</w:t>
      </w:r>
      <w:r w:rsidRPr="00A37635">
        <w:rPr>
          <w:rFonts w:ascii="Times New Roman" w:hAnsi="Times New Roman"/>
          <w:sz w:val="24"/>
          <w:szCs w:val="24"/>
        </w:rPr>
        <w:t>. наименование образовательного учреждения;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3.8</w:t>
      </w:r>
      <w:r w:rsidRPr="00A37635">
        <w:rPr>
          <w:rFonts w:ascii="Times New Roman" w:hAnsi="Times New Roman"/>
          <w:sz w:val="24"/>
          <w:szCs w:val="24"/>
        </w:rPr>
        <w:t>.  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3.9</w:t>
      </w:r>
      <w:r w:rsidRPr="00A37635">
        <w:rPr>
          <w:rFonts w:ascii="Times New Roman" w:hAnsi="Times New Roman"/>
          <w:sz w:val="24"/>
          <w:szCs w:val="24"/>
        </w:rPr>
        <w:t>. профессия (в т.ч. код по ОКПДТР);</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3.1</w:t>
      </w:r>
      <w:r>
        <w:rPr>
          <w:rFonts w:ascii="Times New Roman" w:hAnsi="Times New Roman"/>
          <w:sz w:val="24"/>
          <w:szCs w:val="24"/>
        </w:rPr>
        <w:t>0</w:t>
      </w:r>
      <w:r w:rsidRPr="00A37635">
        <w:rPr>
          <w:rFonts w:ascii="Times New Roman" w:hAnsi="Times New Roman"/>
          <w:sz w:val="24"/>
          <w:szCs w:val="24"/>
        </w:rPr>
        <w:t>. стаж работы</w:t>
      </w:r>
      <w:r>
        <w:rPr>
          <w:rFonts w:ascii="Times New Roman" w:hAnsi="Times New Roman"/>
          <w:sz w:val="24"/>
          <w:szCs w:val="24"/>
        </w:rPr>
        <w:t xml:space="preserve"> и место работы, занимаемая должность</w:t>
      </w:r>
      <w:r w:rsidRPr="00A37635">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3.11</w:t>
      </w:r>
      <w:r w:rsidRPr="00A37635">
        <w:rPr>
          <w:rFonts w:ascii="Times New Roman" w:hAnsi="Times New Roman"/>
          <w:sz w:val="24"/>
          <w:szCs w:val="24"/>
        </w:rPr>
        <w:t>. данные документа, удостоверяющего личность (вид, серия, номер, дата выдачи, наименование органа, выдавшего документ);</w:t>
      </w:r>
      <w:proofErr w:type="gramEnd"/>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3.12</w:t>
      </w:r>
      <w:r w:rsidRPr="00A37635">
        <w:rPr>
          <w:rFonts w:ascii="Times New Roman" w:hAnsi="Times New Roman"/>
          <w:sz w:val="24"/>
          <w:szCs w:val="24"/>
        </w:rPr>
        <w:t>.  адрес и дата регистрации;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3.13</w:t>
      </w:r>
      <w:r w:rsidRPr="00A37635">
        <w:rPr>
          <w:rFonts w:ascii="Times New Roman" w:hAnsi="Times New Roman"/>
          <w:sz w:val="24"/>
          <w:szCs w:val="24"/>
        </w:rPr>
        <w:t>. фактический адрес места жительства;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3.14</w:t>
      </w:r>
      <w:r w:rsidRPr="00A37635">
        <w:rPr>
          <w:rFonts w:ascii="Times New Roman" w:hAnsi="Times New Roman"/>
          <w:sz w:val="24"/>
          <w:szCs w:val="24"/>
        </w:rPr>
        <w:t>. телефон;</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3.15</w:t>
      </w:r>
      <w:r w:rsidRPr="00A37635">
        <w:rPr>
          <w:rFonts w:ascii="Times New Roman" w:hAnsi="Times New Roman"/>
          <w:sz w:val="24"/>
          <w:szCs w:val="24"/>
        </w:rPr>
        <w:t xml:space="preserve">. 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w:t>
      </w:r>
      <w:r w:rsidRPr="00A37635">
        <w:rPr>
          <w:rFonts w:ascii="Times New Roman" w:hAnsi="Times New Roman"/>
          <w:sz w:val="24"/>
          <w:szCs w:val="24"/>
        </w:rPr>
        <w:lastRenderedPageBreak/>
        <w:t>военного комиссариата по месту жительства, состоит на воинском учете, отметка о снятии с учета);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.16</w:t>
      </w:r>
      <w:r w:rsidRPr="00A37635">
        <w:rPr>
          <w:rFonts w:ascii="Times New Roman" w:hAnsi="Times New Roman"/>
          <w:sz w:val="24"/>
          <w:szCs w:val="24"/>
        </w:rPr>
        <w:t xml:space="preserve">. </w:t>
      </w:r>
      <w:r>
        <w:rPr>
          <w:rFonts w:ascii="Times New Roman" w:hAnsi="Times New Roman"/>
          <w:sz w:val="24"/>
          <w:szCs w:val="24"/>
        </w:rPr>
        <w:t>личная подпись</w:t>
      </w:r>
      <w:r w:rsidRPr="00A37635">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3.17. </w:t>
      </w:r>
      <w:r w:rsidRPr="00A37635">
        <w:rPr>
          <w:rFonts w:ascii="Times New Roman" w:hAnsi="Times New Roman"/>
          <w:sz w:val="24"/>
          <w:szCs w:val="24"/>
        </w:rPr>
        <w:t>фотография;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18</w:t>
      </w:r>
      <w:r w:rsidRPr="00A37635">
        <w:rPr>
          <w:rFonts w:ascii="Times New Roman" w:hAnsi="Times New Roman"/>
          <w:sz w:val="24"/>
          <w:szCs w:val="24"/>
        </w:rPr>
        <w:t>. 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19</w:t>
      </w:r>
      <w:r w:rsidRPr="00A37635">
        <w:rPr>
          <w:rFonts w:ascii="Times New Roman" w:hAnsi="Times New Roman"/>
          <w:sz w:val="24"/>
          <w:szCs w:val="24"/>
        </w:rPr>
        <w:t>. сведения о наградах, поощрениях, почетных званиях (наименование, номер, дата награды);</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4. Оператор имеет право передавать персональные данные третьим лицам в соответствии с законодательством Российской Федерации.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5.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Федерального Закона  от 27.06.2006 №152-ФЗ «О персональных данных»).</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6. </w:t>
      </w:r>
      <w:proofErr w:type="gramStart"/>
      <w:r w:rsidRPr="00A37635">
        <w:rPr>
          <w:rFonts w:ascii="Times New Roman" w:hAnsi="Times New Roman"/>
          <w:sz w:val="24"/>
          <w:szCs w:val="24"/>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Федеральным Законом  от 22.10.2004 N 125-ФЗ «Об архивном деле в Российской Федерации» 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w:t>
      </w:r>
      <w:r>
        <w:rPr>
          <w:rFonts w:ascii="Times New Roman" w:hAnsi="Times New Roman"/>
          <w:sz w:val="24"/>
          <w:szCs w:val="24"/>
        </w:rPr>
        <w:t xml:space="preserve"> </w:t>
      </w:r>
      <w:r w:rsidRPr="00A37635">
        <w:rPr>
          <w:rFonts w:ascii="Times New Roman" w:hAnsi="Times New Roman"/>
          <w:sz w:val="24"/>
          <w:szCs w:val="24"/>
        </w:rPr>
        <w:t>25.08.2010 N 558</w:t>
      </w:r>
      <w:proofErr w:type="gramEnd"/>
      <w:r w:rsidRPr="00A37635">
        <w:rPr>
          <w:rFonts w:ascii="Times New Roman" w:hAnsi="Times New Roman"/>
          <w:sz w:val="24"/>
          <w:szCs w:val="24"/>
        </w:rPr>
        <w:t xml:space="preserve"> (</w:t>
      </w:r>
      <w:proofErr w:type="gramStart"/>
      <w:r w:rsidRPr="00A37635">
        <w:rPr>
          <w:rFonts w:ascii="Times New Roman" w:hAnsi="Times New Roman"/>
          <w:sz w:val="24"/>
          <w:szCs w:val="24"/>
        </w:rPr>
        <w:t>75 лет), после чего персональные данные уничтожаются или обезличиваются.</w:t>
      </w:r>
      <w:proofErr w:type="gramEnd"/>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7. 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 (трех) месяцев уничтожить, либо обезличить персональные данные Субъекта.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___________20_</w:t>
      </w:r>
      <w:r>
        <w:rPr>
          <w:rFonts w:ascii="Times New Roman" w:hAnsi="Times New Roman"/>
          <w:sz w:val="24"/>
          <w:szCs w:val="24"/>
        </w:rPr>
        <w:t>__</w:t>
      </w:r>
      <w:r w:rsidRPr="00A37635">
        <w:rPr>
          <w:rFonts w:ascii="Times New Roman" w:hAnsi="Times New Roman"/>
          <w:sz w:val="24"/>
          <w:szCs w:val="24"/>
        </w:rPr>
        <w:t>__г.                       _______________/________</w:t>
      </w:r>
      <w:r>
        <w:rPr>
          <w:rFonts w:ascii="Times New Roman" w:hAnsi="Times New Roman"/>
          <w:sz w:val="24"/>
          <w:szCs w:val="24"/>
        </w:rPr>
        <w:t>___</w:t>
      </w:r>
      <w:r w:rsidRPr="00A37635">
        <w:rPr>
          <w:rFonts w:ascii="Times New Roman" w:hAnsi="Times New Roman"/>
          <w:sz w:val="24"/>
          <w:szCs w:val="24"/>
        </w:rPr>
        <w:t>__________</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           (дата)                                         (подпись</w:t>
      </w:r>
      <w:proofErr w:type="gramStart"/>
      <w:r w:rsidRPr="00A37635">
        <w:rPr>
          <w:rFonts w:ascii="Times New Roman" w:hAnsi="Times New Roman"/>
          <w:sz w:val="24"/>
          <w:szCs w:val="24"/>
        </w:rPr>
        <w:t>)(</w:t>
      </w:r>
      <w:proofErr w:type="gramEnd"/>
      <w:r w:rsidRPr="00A37635">
        <w:rPr>
          <w:rFonts w:ascii="Times New Roman" w:hAnsi="Times New Roman"/>
          <w:sz w:val="24"/>
          <w:szCs w:val="24"/>
        </w:rPr>
        <w:t>И.О.Фамилия.)</w:t>
      </w:r>
    </w:p>
    <w:p w:rsidR="007B6768" w:rsidRPr="00A37635" w:rsidRDefault="007B6768" w:rsidP="00307545">
      <w:pPr>
        <w:spacing w:line="240" w:lineRule="auto"/>
        <w:jc w:val="both"/>
        <w:rPr>
          <w:rFonts w:ascii="Times New Roman" w:hAnsi="Times New Roman"/>
          <w:sz w:val="24"/>
          <w:szCs w:val="24"/>
        </w:rPr>
      </w:pPr>
    </w:p>
    <w:p w:rsidR="007B6768" w:rsidRPr="00A37635" w:rsidRDefault="007B6768" w:rsidP="00307545">
      <w:pPr>
        <w:spacing w:line="240" w:lineRule="auto"/>
        <w:jc w:val="both"/>
        <w:rPr>
          <w:rFonts w:ascii="Times New Roman" w:hAnsi="Times New Roman"/>
          <w:sz w:val="24"/>
          <w:szCs w:val="24"/>
        </w:rPr>
      </w:pPr>
    </w:p>
    <w:p w:rsidR="007B6768" w:rsidRPr="00A37635" w:rsidRDefault="007B6768" w:rsidP="00307545">
      <w:pPr>
        <w:spacing w:line="240" w:lineRule="auto"/>
        <w:rPr>
          <w:rFonts w:ascii="Times New Roman" w:hAnsi="Times New Roman"/>
          <w:sz w:val="24"/>
          <w:szCs w:val="24"/>
        </w:rPr>
      </w:pPr>
      <w:r w:rsidRPr="00A37635">
        <w:rPr>
          <w:rFonts w:ascii="Times New Roman" w:hAnsi="Times New Roman"/>
          <w:sz w:val="24"/>
          <w:szCs w:val="24"/>
        </w:rPr>
        <w:t>В дело №</w:t>
      </w: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065C1D">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4</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Уведомление</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Default="007B6768" w:rsidP="00307545">
      <w:pPr>
        <w:spacing w:after="0" w:line="240" w:lineRule="auto"/>
        <w:jc w:val="center"/>
        <w:rPr>
          <w:rFonts w:ascii="Times New Roman" w:hAnsi="Times New Roman"/>
          <w:sz w:val="24"/>
          <w:szCs w:val="24"/>
        </w:rPr>
      </w:pPr>
      <w:r w:rsidRPr="004C33E5">
        <w:rPr>
          <w:rFonts w:ascii="Times New Roman" w:hAnsi="Times New Roman"/>
          <w:sz w:val="24"/>
          <w:szCs w:val="24"/>
        </w:rPr>
        <w:t>Уважаемый (</w:t>
      </w:r>
      <w:proofErr w:type="spellStart"/>
      <w:r w:rsidRPr="004C33E5">
        <w:rPr>
          <w:rFonts w:ascii="Times New Roman" w:hAnsi="Times New Roman"/>
          <w:sz w:val="24"/>
          <w:szCs w:val="24"/>
        </w:rPr>
        <w:t>ая</w:t>
      </w:r>
      <w:proofErr w:type="spellEnd"/>
      <w:r w:rsidRPr="004C33E5">
        <w:rPr>
          <w:rFonts w:ascii="Times New Roman" w:hAnsi="Times New Roman"/>
          <w:sz w:val="24"/>
          <w:szCs w:val="24"/>
        </w:rPr>
        <w:t>)</w:t>
      </w:r>
      <w:r>
        <w:rPr>
          <w:rFonts w:ascii="Times New Roman" w:hAnsi="Times New Roman"/>
          <w:sz w:val="24"/>
          <w:szCs w:val="24"/>
        </w:rPr>
        <w:t xml:space="preserve"> _____________________________________________!</w:t>
      </w:r>
    </w:p>
    <w:p w:rsidR="007B6768" w:rsidRPr="004C33E5" w:rsidRDefault="007B6768" w:rsidP="00307545">
      <w:pPr>
        <w:spacing w:after="0" w:line="240" w:lineRule="auto"/>
        <w:jc w:val="center"/>
        <w:rPr>
          <w:rFonts w:ascii="Times New Roman" w:hAnsi="Times New Roman"/>
          <w:sz w:val="20"/>
          <w:szCs w:val="20"/>
        </w:rPr>
      </w:pPr>
      <w:r w:rsidRPr="004C33E5">
        <w:rPr>
          <w:rFonts w:ascii="Times New Roman" w:hAnsi="Times New Roman"/>
          <w:sz w:val="20"/>
          <w:szCs w:val="20"/>
        </w:rPr>
        <w:t>(имя, отчество)</w:t>
      </w:r>
    </w:p>
    <w:p w:rsidR="007B6768" w:rsidRPr="004C33E5" w:rsidRDefault="007B6768" w:rsidP="00307545">
      <w:pPr>
        <w:spacing w:after="0" w:line="240" w:lineRule="auto"/>
        <w:jc w:val="center"/>
        <w:rPr>
          <w:rFonts w:ascii="Times New Roman" w:hAnsi="Times New Roman"/>
          <w:sz w:val="24"/>
          <w:szCs w:val="24"/>
        </w:rPr>
      </w:pPr>
    </w:p>
    <w:p w:rsidR="007B6768" w:rsidRDefault="007B6768" w:rsidP="00065C1D">
      <w:pPr>
        <w:pStyle w:val="ac"/>
        <w:spacing w:after="0"/>
        <w:ind w:left="0" w:firstLine="220"/>
        <w:jc w:val="both"/>
        <w:rPr>
          <w:rFonts w:ascii="Times New Roman" w:hAnsi="Times New Roman" w:cs="Times New Roman"/>
          <w:sz w:val="24"/>
          <w:szCs w:val="24"/>
        </w:rPr>
      </w:pPr>
      <w:proofErr w:type="gramStart"/>
      <w:r w:rsidRPr="004C33E5">
        <w:rPr>
          <w:rFonts w:ascii="Times New Roman" w:hAnsi="Times New Roman" w:cs="Times New Roman"/>
          <w:sz w:val="24"/>
          <w:szCs w:val="24"/>
        </w:rPr>
        <w:t xml:space="preserve">В соответствии с решением </w:t>
      </w:r>
      <w:r>
        <w:rPr>
          <w:rFonts w:ascii="Times New Roman" w:hAnsi="Times New Roman" w:cs="Times New Roman"/>
          <w:sz w:val="24"/>
          <w:szCs w:val="24"/>
        </w:rPr>
        <w:t>Совета депутатов городского поселения Междуреченский</w:t>
      </w:r>
      <w:r w:rsidRPr="004C33E5">
        <w:rPr>
          <w:rFonts w:ascii="Times New Roman" w:hAnsi="Times New Roman" w:cs="Times New Roman"/>
          <w:sz w:val="24"/>
          <w:szCs w:val="24"/>
        </w:rPr>
        <w:t xml:space="preserve"> от __</w:t>
      </w:r>
      <w:r>
        <w:rPr>
          <w:rFonts w:ascii="Times New Roman" w:hAnsi="Times New Roman" w:cs="Times New Roman"/>
          <w:sz w:val="24"/>
          <w:szCs w:val="24"/>
        </w:rPr>
        <w:t>.</w:t>
      </w:r>
      <w:r w:rsidRPr="004C33E5">
        <w:rPr>
          <w:rFonts w:ascii="Times New Roman" w:hAnsi="Times New Roman" w:cs="Times New Roman"/>
          <w:sz w:val="24"/>
          <w:szCs w:val="24"/>
        </w:rPr>
        <w:t>___</w:t>
      </w:r>
      <w:r>
        <w:rPr>
          <w:rFonts w:ascii="Times New Roman" w:hAnsi="Times New Roman" w:cs="Times New Roman"/>
          <w:sz w:val="24"/>
          <w:szCs w:val="24"/>
        </w:rPr>
        <w:t>.</w:t>
      </w:r>
      <w:r w:rsidRPr="004C33E5">
        <w:rPr>
          <w:rFonts w:ascii="Times New Roman" w:hAnsi="Times New Roman" w:cs="Times New Roman"/>
          <w:sz w:val="24"/>
          <w:szCs w:val="24"/>
        </w:rPr>
        <w:t>20_</w:t>
      </w:r>
      <w:r>
        <w:rPr>
          <w:rFonts w:ascii="Times New Roman" w:hAnsi="Times New Roman" w:cs="Times New Roman"/>
          <w:sz w:val="24"/>
          <w:szCs w:val="24"/>
        </w:rPr>
        <w:t>_</w:t>
      </w:r>
      <w:r w:rsidRPr="004C33E5">
        <w:rPr>
          <w:rFonts w:ascii="Times New Roman" w:hAnsi="Times New Roman" w:cs="Times New Roman"/>
          <w:sz w:val="24"/>
          <w:szCs w:val="24"/>
        </w:rPr>
        <w:t xml:space="preserve"> года № _____ «О </w:t>
      </w:r>
      <w:r>
        <w:rPr>
          <w:rFonts w:ascii="Times New Roman" w:hAnsi="Times New Roman" w:cs="Times New Roman"/>
          <w:sz w:val="24"/>
          <w:szCs w:val="24"/>
        </w:rPr>
        <w:t>П</w:t>
      </w:r>
      <w:r w:rsidRPr="004C33E5">
        <w:rPr>
          <w:rFonts w:ascii="Times New Roman" w:hAnsi="Times New Roman" w:cs="Times New Roman"/>
          <w:sz w:val="24"/>
          <w:szCs w:val="24"/>
        </w:rPr>
        <w:t>оряд</w:t>
      </w:r>
      <w:r>
        <w:rPr>
          <w:rFonts w:ascii="Times New Roman" w:hAnsi="Times New Roman" w:cs="Times New Roman"/>
          <w:sz w:val="24"/>
          <w:szCs w:val="24"/>
        </w:rPr>
        <w:t>ке</w:t>
      </w:r>
      <w:r w:rsidRPr="004C33E5">
        <w:rPr>
          <w:rFonts w:ascii="Times New Roman" w:hAnsi="Times New Roman" w:cs="Times New Roman"/>
          <w:sz w:val="24"/>
          <w:szCs w:val="24"/>
        </w:rPr>
        <w:t xml:space="preserve"> проведения конкурса на замещение должност</w:t>
      </w:r>
      <w:r>
        <w:rPr>
          <w:rFonts w:ascii="Times New Roman" w:hAnsi="Times New Roman" w:cs="Times New Roman"/>
          <w:sz w:val="24"/>
          <w:szCs w:val="24"/>
        </w:rPr>
        <w:t>и</w:t>
      </w:r>
      <w:r w:rsidRPr="004C33E5">
        <w:rPr>
          <w:rFonts w:ascii="Times New Roman" w:hAnsi="Times New Roman" w:cs="Times New Roman"/>
          <w:sz w:val="24"/>
          <w:szCs w:val="24"/>
        </w:rPr>
        <w:t xml:space="preserve"> муниципальной службы в </w:t>
      </w:r>
      <w:r>
        <w:rPr>
          <w:rFonts w:ascii="Times New Roman" w:hAnsi="Times New Roman" w:cs="Times New Roman"/>
          <w:sz w:val="24"/>
          <w:szCs w:val="24"/>
        </w:rPr>
        <w:t>органах местного самоуправления муниципального образования городское поселение Междуреченский</w:t>
      </w:r>
      <w:r w:rsidRPr="004C33E5">
        <w:rPr>
          <w:rFonts w:ascii="Times New Roman" w:hAnsi="Times New Roman" w:cs="Times New Roman"/>
          <w:sz w:val="24"/>
          <w:szCs w:val="24"/>
        </w:rPr>
        <w:t xml:space="preserve">», на основании протокола заседания </w:t>
      </w:r>
      <w:r>
        <w:rPr>
          <w:rFonts w:ascii="Times New Roman" w:hAnsi="Times New Roman" w:cs="Times New Roman"/>
          <w:sz w:val="24"/>
          <w:szCs w:val="24"/>
        </w:rPr>
        <w:t xml:space="preserve">конкурсной </w:t>
      </w:r>
      <w:r w:rsidRPr="004C33E5">
        <w:rPr>
          <w:rFonts w:ascii="Times New Roman" w:hAnsi="Times New Roman" w:cs="Times New Roman"/>
          <w:sz w:val="24"/>
          <w:szCs w:val="24"/>
        </w:rPr>
        <w:t>комиссии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 xml:space="preserve">20__ года  № ____, по результатам рассмотрения представленных Вами документов сообщаю, что Вы допущены к участию во втором этапе конкурса на замещение </w:t>
      </w:r>
      <w:r>
        <w:rPr>
          <w:rFonts w:ascii="Times New Roman" w:hAnsi="Times New Roman" w:cs="Times New Roman"/>
          <w:sz w:val="24"/>
          <w:szCs w:val="24"/>
        </w:rPr>
        <w:t xml:space="preserve">вакантной </w:t>
      </w:r>
      <w:r w:rsidRPr="004C33E5">
        <w:rPr>
          <w:rFonts w:ascii="Times New Roman" w:hAnsi="Times New Roman" w:cs="Times New Roman"/>
          <w:sz w:val="24"/>
          <w:szCs w:val="24"/>
        </w:rPr>
        <w:t xml:space="preserve">должности </w:t>
      </w:r>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службы ___________________________________________________________________________</w:t>
      </w:r>
    </w:p>
    <w:p w:rsidR="007B6768" w:rsidRPr="004C33E5" w:rsidRDefault="007B6768" w:rsidP="00065C1D">
      <w:pPr>
        <w:pStyle w:val="ac"/>
        <w:spacing w:after="0"/>
        <w:ind w:left="0" w:firstLine="220"/>
        <w:jc w:val="both"/>
        <w:rPr>
          <w:rFonts w:ascii="Times New Roman" w:hAnsi="Times New Roman" w:cs="Times New Roman"/>
        </w:rPr>
      </w:pPr>
      <w:proofErr w:type="gramStart"/>
      <w:r>
        <w:rPr>
          <w:rFonts w:ascii="Times New Roman" w:hAnsi="Times New Roman" w:cs="Times New Roman"/>
        </w:rPr>
        <w:t xml:space="preserve">(полное наименование должности муниципальной службы </w:t>
      </w:r>
      <w:proofErr w:type="gramEnd"/>
    </w:p>
    <w:p w:rsidR="007B6768" w:rsidRPr="004C33E5" w:rsidRDefault="007B6768" w:rsidP="00F512F2">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B6768" w:rsidRPr="004C33E5" w:rsidRDefault="007B6768" w:rsidP="00307545">
      <w:pPr>
        <w:ind w:firstLine="910"/>
        <w:jc w:val="center"/>
        <w:rPr>
          <w:rFonts w:ascii="Times New Roman" w:hAnsi="Times New Roman"/>
          <w:b/>
          <w:bCs/>
          <w:sz w:val="20"/>
          <w:szCs w:val="20"/>
        </w:rPr>
      </w:pPr>
      <w:r w:rsidRPr="00814C4D">
        <w:rPr>
          <w:rFonts w:ascii="Times New Roman" w:hAnsi="Times New Roman"/>
          <w:sz w:val="20"/>
          <w:szCs w:val="20"/>
        </w:rPr>
        <w:t>с указанием структурного подразделения</w:t>
      </w:r>
      <w:r w:rsidRPr="004C33E5">
        <w:rPr>
          <w:rFonts w:ascii="Times New Roman" w:hAnsi="Times New Roman"/>
          <w:sz w:val="20"/>
          <w:szCs w:val="20"/>
        </w:rPr>
        <w:t xml:space="preserve"> </w:t>
      </w:r>
      <w:r>
        <w:rPr>
          <w:rFonts w:ascii="Times New Roman" w:hAnsi="Times New Roman"/>
          <w:sz w:val="20"/>
          <w:szCs w:val="20"/>
        </w:rPr>
        <w:t>органа местного самоуправления</w:t>
      </w:r>
      <w:r w:rsidRPr="004C33E5">
        <w:rPr>
          <w:rFonts w:ascii="Times New Roman" w:hAnsi="Times New Roman"/>
          <w:sz w:val="20"/>
          <w:szCs w:val="20"/>
        </w:rPr>
        <w:t>)</w:t>
      </w:r>
    </w:p>
    <w:p w:rsidR="007B6768" w:rsidRDefault="007B6768" w:rsidP="00F512F2">
      <w:pPr>
        <w:ind w:firstLine="220"/>
        <w:jc w:val="both"/>
        <w:rPr>
          <w:rFonts w:ascii="Times New Roman" w:hAnsi="Times New Roman"/>
          <w:sz w:val="24"/>
          <w:szCs w:val="24"/>
        </w:rPr>
      </w:pPr>
      <w:r>
        <w:rPr>
          <w:rFonts w:ascii="Times New Roman" w:hAnsi="Times New Roman"/>
          <w:sz w:val="24"/>
          <w:szCs w:val="24"/>
        </w:rPr>
        <w:t xml:space="preserve">Второй этап конкурса будет </w:t>
      </w:r>
      <w:proofErr w:type="gramStart"/>
      <w:r>
        <w:rPr>
          <w:rFonts w:ascii="Times New Roman" w:hAnsi="Times New Roman"/>
          <w:sz w:val="24"/>
          <w:szCs w:val="24"/>
        </w:rPr>
        <w:t>проводится</w:t>
      </w:r>
      <w:proofErr w:type="gramEnd"/>
      <w:r>
        <w:rPr>
          <w:rFonts w:ascii="Times New Roman" w:hAnsi="Times New Roman"/>
          <w:sz w:val="24"/>
          <w:szCs w:val="24"/>
        </w:rPr>
        <w:t xml:space="preserve"> в ___ часов __.__.20___ года по адресу: _____________________________________________________________.</w:t>
      </w:r>
    </w:p>
    <w:p w:rsidR="007B6768" w:rsidRDefault="007B6768" w:rsidP="00307545">
      <w:pPr>
        <w:jc w:val="both"/>
        <w:rPr>
          <w:rFonts w:ascii="Times New Roman" w:hAnsi="Times New Roman"/>
          <w:sz w:val="24"/>
          <w:szCs w:val="24"/>
        </w:rPr>
      </w:pPr>
    </w:p>
    <w:p w:rsidR="007B6768" w:rsidRPr="004C33E5" w:rsidRDefault="007B6768" w:rsidP="00307545">
      <w:pPr>
        <w:pStyle w:val="aa"/>
        <w:rPr>
          <w:rFonts w:ascii="Times New Roman" w:hAnsi="Times New Roman"/>
          <w:sz w:val="24"/>
          <w:szCs w:val="24"/>
        </w:rPr>
      </w:pPr>
      <w:r w:rsidRPr="004C33E5">
        <w:rPr>
          <w:rFonts w:ascii="Times New Roman" w:hAnsi="Times New Roman"/>
          <w:sz w:val="24"/>
          <w:szCs w:val="24"/>
        </w:rPr>
        <w:t>Председатель комиссии  ________________ ______________________________</w:t>
      </w:r>
    </w:p>
    <w:p w:rsidR="007B6768" w:rsidRPr="004C33E5" w:rsidRDefault="007B6768" w:rsidP="00307545">
      <w:pPr>
        <w:pStyle w:val="aa"/>
        <w:rPr>
          <w:rFonts w:ascii="Times New Roman" w:hAnsi="Times New Roman"/>
          <w:sz w:val="20"/>
          <w:szCs w:val="20"/>
        </w:rPr>
      </w:pPr>
      <w:r>
        <w:rPr>
          <w:rFonts w:ascii="Times New Roman" w:hAnsi="Times New Roman"/>
          <w:sz w:val="20"/>
          <w:szCs w:val="20"/>
        </w:rPr>
        <w:t xml:space="preserve"> (подпись)                            (расшифровка подписи)</w:t>
      </w:r>
    </w:p>
    <w:p w:rsidR="007B6768" w:rsidRPr="004C33E5" w:rsidRDefault="007B6768" w:rsidP="00307545">
      <w:pPr>
        <w:pStyle w:val="aa"/>
        <w:rPr>
          <w:rFonts w:ascii="Times New Roman" w:hAnsi="Times New Roman"/>
          <w:b/>
          <w:bCs/>
          <w:sz w:val="24"/>
          <w:szCs w:val="24"/>
        </w:rPr>
      </w:pPr>
    </w:p>
    <w:p w:rsidR="007B6768" w:rsidRPr="000427D2" w:rsidRDefault="007B6768" w:rsidP="00307545">
      <w:pPr>
        <w:jc w:val="both"/>
        <w:rPr>
          <w:rFonts w:ascii="Times New Roman" w:hAnsi="Times New Roman"/>
          <w:sz w:val="28"/>
          <w:szCs w:val="28"/>
        </w:rPr>
      </w:pPr>
    </w:p>
    <w:p w:rsidR="007B6768" w:rsidRPr="000427D2" w:rsidRDefault="007B6768" w:rsidP="00307545">
      <w:pPr>
        <w:jc w:val="both"/>
        <w:rPr>
          <w:rFonts w:ascii="Times New Roman" w:hAnsi="Times New Roman"/>
          <w:sz w:val="28"/>
          <w:szCs w:val="28"/>
        </w:rPr>
      </w:pPr>
    </w:p>
    <w:p w:rsidR="007B6768" w:rsidRPr="000427D2" w:rsidRDefault="007B6768" w:rsidP="00307545">
      <w:pPr>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5E13FA">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5</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Уведомление</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Default="007B6768" w:rsidP="00307545">
      <w:pPr>
        <w:spacing w:after="0" w:line="240" w:lineRule="auto"/>
        <w:jc w:val="center"/>
        <w:rPr>
          <w:rFonts w:ascii="Times New Roman" w:hAnsi="Times New Roman"/>
          <w:sz w:val="24"/>
          <w:szCs w:val="24"/>
        </w:rPr>
      </w:pPr>
      <w:r w:rsidRPr="004C33E5">
        <w:rPr>
          <w:rFonts w:ascii="Times New Roman" w:hAnsi="Times New Roman"/>
          <w:sz w:val="24"/>
          <w:szCs w:val="24"/>
        </w:rPr>
        <w:t>Уважаемый (</w:t>
      </w:r>
      <w:proofErr w:type="spellStart"/>
      <w:r w:rsidRPr="004C33E5">
        <w:rPr>
          <w:rFonts w:ascii="Times New Roman" w:hAnsi="Times New Roman"/>
          <w:sz w:val="24"/>
          <w:szCs w:val="24"/>
        </w:rPr>
        <w:t>ая</w:t>
      </w:r>
      <w:proofErr w:type="spellEnd"/>
      <w:r w:rsidRPr="004C33E5">
        <w:rPr>
          <w:rFonts w:ascii="Times New Roman" w:hAnsi="Times New Roman"/>
          <w:sz w:val="24"/>
          <w:szCs w:val="24"/>
        </w:rPr>
        <w:t>)</w:t>
      </w:r>
      <w:r>
        <w:rPr>
          <w:rFonts w:ascii="Times New Roman" w:hAnsi="Times New Roman"/>
          <w:sz w:val="24"/>
          <w:szCs w:val="24"/>
        </w:rPr>
        <w:t xml:space="preserve"> _____________________________________________!</w:t>
      </w:r>
    </w:p>
    <w:p w:rsidR="007B6768" w:rsidRPr="004C33E5" w:rsidRDefault="007B6768" w:rsidP="00307545">
      <w:pPr>
        <w:spacing w:after="0" w:line="240" w:lineRule="auto"/>
        <w:jc w:val="center"/>
        <w:rPr>
          <w:rFonts w:ascii="Times New Roman" w:hAnsi="Times New Roman"/>
          <w:sz w:val="20"/>
          <w:szCs w:val="20"/>
        </w:rPr>
      </w:pPr>
      <w:r w:rsidRPr="004C33E5">
        <w:rPr>
          <w:rFonts w:ascii="Times New Roman" w:hAnsi="Times New Roman"/>
          <w:sz w:val="20"/>
          <w:szCs w:val="20"/>
        </w:rPr>
        <w:t>(имя, отчество)</w:t>
      </w:r>
    </w:p>
    <w:p w:rsidR="007B6768" w:rsidRPr="004C33E5" w:rsidRDefault="007B6768" w:rsidP="00307545">
      <w:pPr>
        <w:spacing w:after="0" w:line="240" w:lineRule="auto"/>
        <w:jc w:val="center"/>
        <w:rPr>
          <w:rFonts w:ascii="Times New Roman" w:hAnsi="Times New Roman"/>
          <w:sz w:val="24"/>
          <w:szCs w:val="24"/>
        </w:rPr>
      </w:pPr>
    </w:p>
    <w:p w:rsidR="007B6768" w:rsidRDefault="007B6768" w:rsidP="005E13FA">
      <w:pPr>
        <w:pStyle w:val="ac"/>
        <w:spacing w:after="0"/>
        <w:ind w:left="0" w:firstLine="330"/>
        <w:jc w:val="both"/>
        <w:rPr>
          <w:rFonts w:ascii="Times New Roman" w:hAnsi="Times New Roman" w:cs="Times New Roman"/>
          <w:sz w:val="24"/>
          <w:szCs w:val="24"/>
        </w:rPr>
      </w:pPr>
      <w:r>
        <w:rPr>
          <w:rFonts w:ascii="Times New Roman" w:hAnsi="Times New Roman" w:cs="Times New Roman"/>
          <w:sz w:val="24"/>
          <w:szCs w:val="24"/>
        </w:rPr>
        <w:t>Благодарю Вас за участие в конкурсе на замещение вакантной должности муниципальной службы ____________________________________________________________________</w:t>
      </w:r>
    </w:p>
    <w:p w:rsidR="007B6768" w:rsidRPr="00960BBD" w:rsidRDefault="007B6768" w:rsidP="005E13FA">
      <w:pPr>
        <w:pStyle w:val="ac"/>
        <w:spacing w:after="0"/>
        <w:ind w:left="0" w:firstLine="330"/>
        <w:jc w:val="both"/>
        <w:rPr>
          <w:rFonts w:ascii="Times New Roman" w:hAnsi="Times New Roman" w:cs="Times New Roman"/>
        </w:rPr>
      </w:pPr>
      <w:r>
        <w:rPr>
          <w:rFonts w:ascii="Times New Roman" w:hAnsi="Times New Roman" w:cs="Times New Roman"/>
        </w:rPr>
        <w:t xml:space="preserve">                                           (полное наименование должности муниципальной службы)</w:t>
      </w:r>
    </w:p>
    <w:p w:rsidR="007B6768" w:rsidRDefault="007B6768" w:rsidP="005E13FA">
      <w:pPr>
        <w:pStyle w:val="ac"/>
        <w:spacing w:after="0"/>
        <w:ind w:left="0" w:firstLine="330"/>
        <w:jc w:val="both"/>
        <w:rPr>
          <w:rFonts w:ascii="Times New Roman" w:hAnsi="Times New Roman" w:cs="Times New Roman"/>
          <w:sz w:val="24"/>
          <w:szCs w:val="24"/>
        </w:rPr>
      </w:pPr>
      <w:proofErr w:type="gramStart"/>
      <w:r w:rsidRPr="004C33E5">
        <w:rPr>
          <w:rFonts w:ascii="Times New Roman" w:hAnsi="Times New Roman" w:cs="Times New Roman"/>
          <w:sz w:val="24"/>
          <w:szCs w:val="24"/>
        </w:rPr>
        <w:t xml:space="preserve">В соответствии с решением </w:t>
      </w:r>
      <w:r>
        <w:rPr>
          <w:rFonts w:ascii="Times New Roman" w:hAnsi="Times New Roman" w:cs="Times New Roman"/>
          <w:sz w:val="24"/>
          <w:szCs w:val="24"/>
        </w:rPr>
        <w:t>Совета депутатов городского поселения Междуреченский</w:t>
      </w:r>
      <w:r w:rsidRPr="004C33E5">
        <w:rPr>
          <w:rFonts w:ascii="Times New Roman" w:hAnsi="Times New Roman" w:cs="Times New Roman"/>
          <w:sz w:val="24"/>
          <w:szCs w:val="24"/>
        </w:rPr>
        <w:t xml:space="preserve">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 xml:space="preserve">20__ года </w:t>
      </w:r>
      <w:r>
        <w:rPr>
          <w:rFonts w:ascii="Times New Roman" w:hAnsi="Times New Roman" w:cs="Times New Roman"/>
          <w:sz w:val="24"/>
          <w:szCs w:val="24"/>
        </w:rPr>
        <w:t>№</w:t>
      </w:r>
      <w:r w:rsidRPr="004C33E5">
        <w:rPr>
          <w:rFonts w:ascii="Times New Roman" w:hAnsi="Times New Roman" w:cs="Times New Roman"/>
          <w:sz w:val="24"/>
          <w:szCs w:val="24"/>
        </w:rPr>
        <w:t>___«О</w:t>
      </w:r>
      <w:r>
        <w:rPr>
          <w:rFonts w:ascii="Times New Roman" w:hAnsi="Times New Roman" w:cs="Times New Roman"/>
          <w:sz w:val="24"/>
          <w:szCs w:val="24"/>
        </w:rPr>
        <w:t xml:space="preserve"> порядке</w:t>
      </w:r>
      <w:r w:rsidRPr="004C33E5">
        <w:rPr>
          <w:rFonts w:ascii="Times New Roman" w:hAnsi="Times New Roman" w:cs="Times New Roman"/>
          <w:sz w:val="24"/>
          <w:szCs w:val="24"/>
        </w:rPr>
        <w:t xml:space="preserve"> проведения конкурса на замещение должност</w:t>
      </w:r>
      <w:r>
        <w:rPr>
          <w:rFonts w:ascii="Times New Roman" w:hAnsi="Times New Roman" w:cs="Times New Roman"/>
          <w:sz w:val="24"/>
          <w:szCs w:val="24"/>
        </w:rPr>
        <w:t>и</w:t>
      </w:r>
      <w:r w:rsidRPr="004C33E5">
        <w:rPr>
          <w:rFonts w:ascii="Times New Roman" w:hAnsi="Times New Roman" w:cs="Times New Roman"/>
          <w:sz w:val="24"/>
          <w:szCs w:val="24"/>
        </w:rPr>
        <w:t xml:space="preserve"> муниципальной службы в </w:t>
      </w:r>
      <w:r>
        <w:rPr>
          <w:rFonts w:ascii="Times New Roman" w:hAnsi="Times New Roman" w:cs="Times New Roman"/>
          <w:sz w:val="24"/>
          <w:szCs w:val="24"/>
        </w:rPr>
        <w:t>органах местного самоуправления муниципального образования городское поселение Междуреченский</w:t>
      </w:r>
      <w:r w:rsidRPr="004C33E5">
        <w:rPr>
          <w:rFonts w:ascii="Times New Roman" w:hAnsi="Times New Roman" w:cs="Times New Roman"/>
          <w:sz w:val="24"/>
          <w:szCs w:val="24"/>
        </w:rPr>
        <w:t xml:space="preserve">», на основании протокола заседания </w:t>
      </w:r>
      <w:r>
        <w:rPr>
          <w:rFonts w:ascii="Times New Roman" w:hAnsi="Times New Roman" w:cs="Times New Roman"/>
          <w:sz w:val="24"/>
          <w:szCs w:val="24"/>
        </w:rPr>
        <w:t>конкурсной к</w:t>
      </w:r>
      <w:r w:rsidRPr="004C33E5">
        <w:rPr>
          <w:rFonts w:ascii="Times New Roman" w:hAnsi="Times New Roman" w:cs="Times New Roman"/>
          <w:sz w:val="24"/>
          <w:szCs w:val="24"/>
        </w:rPr>
        <w:t>омиссии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20</w:t>
      </w:r>
      <w:r>
        <w:rPr>
          <w:rFonts w:ascii="Times New Roman" w:hAnsi="Times New Roman" w:cs="Times New Roman"/>
          <w:sz w:val="24"/>
          <w:szCs w:val="24"/>
        </w:rPr>
        <w:t>_ года  №</w:t>
      </w:r>
      <w:r w:rsidRPr="004C33E5">
        <w:rPr>
          <w:rFonts w:ascii="Times New Roman" w:hAnsi="Times New Roman" w:cs="Times New Roman"/>
          <w:sz w:val="24"/>
          <w:szCs w:val="24"/>
        </w:rPr>
        <w:t>___</w:t>
      </w:r>
      <w:r>
        <w:rPr>
          <w:rFonts w:ascii="Times New Roman" w:hAnsi="Times New Roman" w:cs="Times New Roman"/>
          <w:sz w:val="24"/>
          <w:szCs w:val="24"/>
        </w:rPr>
        <w:t>.</w:t>
      </w:r>
      <w:r w:rsidRPr="004C33E5">
        <w:rPr>
          <w:rFonts w:ascii="Times New Roman" w:hAnsi="Times New Roman" w:cs="Times New Roman"/>
          <w:sz w:val="24"/>
          <w:szCs w:val="24"/>
        </w:rPr>
        <w:t xml:space="preserve">, по результатам рассмотрения представленных Вами документов сообщаю, что Вы </w:t>
      </w:r>
      <w:r>
        <w:rPr>
          <w:rFonts w:ascii="Times New Roman" w:hAnsi="Times New Roman" w:cs="Times New Roman"/>
          <w:sz w:val="24"/>
          <w:szCs w:val="24"/>
        </w:rPr>
        <w:t xml:space="preserve">не </w:t>
      </w:r>
      <w:r w:rsidRPr="004C33E5">
        <w:rPr>
          <w:rFonts w:ascii="Times New Roman" w:hAnsi="Times New Roman" w:cs="Times New Roman"/>
          <w:sz w:val="24"/>
          <w:szCs w:val="24"/>
        </w:rPr>
        <w:t>допущены к участию во втором этапе конкурса на замещение вакантной должности</w:t>
      </w:r>
      <w:proofErr w:type="gramEnd"/>
      <w:r w:rsidRPr="004C33E5">
        <w:rPr>
          <w:rFonts w:ascii="Times New Roman" w:hAnsi="Times New Roman" w:cs="Times New Roman"/>
          <w:sz w:val="24"/>
          <w:szCs w:val="24"/>
        </w:rPr>
        <w:t xml:space="preserve"> </w:t>
      </w:r>
      <w:r>
        <w:rPr>
          <w:rFonts w:ascii="Times New Roman" w:hAnsi="Times New Roman" w:cs="Times New Roman"/>
          <w:sz w:val="24"/>
          <w:szCs w:val="24"/>
        </w:rPr>
        <w:t>муниципальной службы ____________________________________________________________________</w:t>
      </w:r>
    </w:p>
    <w:p w:rsidR="007B6768" w:rsidRPr="004C33E5" w:rsidRDefault="007B6768" w:rsidP="005E13FA">
      <w:pPr>
        <w:pStyle w:val="ac"/>
        <w:spacing w:after="0"/>
        <w:ind w:left="0" w:firstLine="33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(полное наименование должности муниципальной службы </w:t>
      </w:r>
      <w:proofErr w:type="gramEnd"/>
    </w:p>
    <w:p w:rsidR="007B6768" w:rsidRPr="004C33E5" w:rsidRDefault="007B6768" w:rsidP="00307545">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B6768" w:rsidRDefault="007B6768" w:rsidP="00307545">
      <w:pPr>
        <w:ind w:firstLine="910"/>
        <w:jc w:val="center"/>
        <w:rPr>
          <w:rFonts w:ascii="Times New Roman" w:hAnsi="Times New Roman"/>
          <w:sz w:val="20"/>
          <w:szCs w:val="20"/>
        </w:rPr>
      </w:pPr>
      <w:r w:rsidRPr="00E05292">
        <w:rPr>
          <w:rFonts w:ascii="Times New Roman" w:hAnsi="Times New Roman"/>
          <w:sz w:val="20"/>
          <w:szCs w:val="20"/>
        </w:rPr>
        <w:t xml:space="preserve">с указанием структурного </w:t>
      </w:r>
      <w:r w:rsidRPr="004C33E5">
        <w:rPr>
          <w:rFonts w:ascii="Times New Roman" w:hAnsi="Times New Roman"/>
          <w:sz w:val="20"/>
          <w:szCs w:val="20"/>
        </w:rPr>
        <w:t xml:space="preserve">подразделения </w:t>
      </w:r>
      <w:r>
        <w:rPr>
          <w:rFonts w:ascii="Times New Roman" w:hAnsi="Times New Roman"/>
          <w:sz w:val="20"/>
          <w:szCs w:val="20"/>
        </w:rPr>
        <w:t>органа местного самоуправления</w:t>
      </w:r>
      <w:r w:rsidRPr="004C33E5">
        <w:rPr>
          <w:rFonts w:ascii="Times New Roman" w:hAnsi="Times New Roman"/>
          <w:sz w:val="20"/>
          <w:szCs w:val="20"/>
        </w:rPr>
        <w:t>)</w:t>
      </w:r>
    </w:p>
    <w:p w:rsidR="007B6768" w:rsidRPr="00EF0C4C" w:rsidRDefault="007B6768" w:rsidP="00307545">
      <w:pPr>
        <w:pStyle w:val="aa"/>
        <w:rPr>
          <w:rFonts w:ascii="Times New Roman" w:hAnsi="Times New Roman"/>
          <w:sz w:val="24"/>
          <w:szCs w:val="24"/>
        </w:rPr>
      </w:pPr>
      <w:r w:rsidRPr="00EF0C4C">
        <w:rPr>
          <w:rFonts w:ascii="Times New Roman" w:hAnsi="Times New Roman"/>
          <w:sz w:val="24"/>
          <w:szCs w:val="24"/>
        </w:rPr>
        <w:t xml:space="preserve">в связи </w:t>
      </w:r>
      <w:proofErr w:type="gramStart"/>
      <w:r w:rsidRPr="00EF0C4C">
        <w:rPr>
          <w:rFonts w:ascii="Times New Roman" w:hAnsi="Times New Roman"/>
          <w:sz w:val="24"/>
          <w:szCs w:val="24"/>
        </w:rPr>
        <w:t>с</w:t>
      </w:r>
      <w:proofErr w:type="gramEnd"/>
      <w:r w:rsidRPr="00EF0C4C">
        <w:rPr>
          <w:rFonts w:ascii="Times New Roman" w:hAnsi="Times New Roman"/>
          <w:sz w:val="24"/>
          <w:szCs w:val="24"/>
        </w:rPr>
        <w:t>: __________________________________________________________________</w:t>
      </w:r>
    </w:p>
    <w:p w:rsidR="007B6768" w:rsidRPr="00EF0C4C" w:rsidRDefault="007B6768" w:rsidP="00814C4D">
      <w:pPr>
        <w:pStyle w:val="aa"/>
        <w:jc w:val="center"/>
        <w:rPr>
          <w:rFonts w:ascii="Times New Roman" w:hAnsi="Times New Roman"/>
          <w:bCs/>
          <w:sz w:val="20"/>
          <w:szCs w:val="20"/>
        </w:rPr>
      </w:pPr>
      <w:proofErr w:type="gramStart"/>
      <w:r>
        <w:rPr>
          <w:rFonts w:ascii="Times New Roman" w:hAnsi="Times New Roman"/>
          <w:bCs/>
          <w:sz w:val="20"/>
          <w:szCs w:val="20"/>
        </w:rPr>
        <w:t>(указать основание:</w:t>
      </w:r>
      <w:proofErr w:type="gramEnd"/>
    </w:p>
    <w:p w:rsidR="007B6768" w:rsidRPr="00814C4D" w:rsidRDefault="007B6768" w:rsidP="00814C4D">
      <w:pPr>
        <w:pStyle w:val="aa"/>
        <w:rPr>
          <w:rFonts w:ascii="Times New Roman" w:hAnsi="Times New Roman"/>
          <w:sz w:val="20"/>
          <w:szCs w:val="20"/>
        </w:rPr>
      </w:pPr>
      <w:r w:rsidRPr="00814C4D">
        <w:rPr>
          <w:rFonts w:ascii="Times New Roman" w:hAnsi="Times New Roman"/>
          <w:sz w:val="20"/>
          <w:szCs w:val="20"/>
        </w:rPr>
        <w:t>а) несоответствием квалификационным требованиям к вакантной должности муниципальной службы;</w:t>
      </w:r>
    </w:p>
    <w:p w:rsidR="007B6768" w:rsidRPr="00814C4D" w:rsidRDefault="007B6768" w:rsidP="005E13FA">
      <w:pPr>
        <w:pStyle w:val="aa"/>
        <w:jc w:val="both"/>
        <w:rPr>
          <w:rFonts w:ascii="Times New Roman" w:hAnsi="Times New Roman"/>
          <w:sz w:val="20"/>
          <w:szCs w:val="20"/>
        </w:rPr>
      </w:pPr>
      <w:r w:rsidRPr="00814C4D">
        <w:rPr>
          <w:rFonts w:ascii="Times New Roman" w:hAnsi="Times New Roman"/>
          <w:sz w:val="20"/>
          <w:szCs w:val="20"/>
        </w:rPr>
        <w:t xml:space="preserve">б) ограничениями, установленными Федеральным законом от 02 марта 2007 года № 25-ФЗ «О муниципальной службе в Российской Федерации»  для поступления </w:t>
      </w:r>
      <w:proofErr w:type="spellStart"/>
      <w:r w:rsidRPr="00814C4D">
        <w:rPr>
          <w:rFonts w:ascii="Times New Roman" w:hAnsi="Times New Roman"/>
          <w:sz w:val="20"/>
          <w:szCs w:val="20"/>
        </w:rPr>
        <w:t>намуниципальную</w:t>
      </w:r>
      <w:proofErr w:type="spellEnd"/>
      <w:r w:rsidRPr="00814C4D">
        <w:rPr>
          <w:rFonts w:ascii="Times New Roman" w:hAnsi="Times New Roman"/>
          <w:sz w:val="20"/>
          <w:szCs w:val="20"/>
        </w:rPr>
        <w:t xml:space="preserve"> службе и ее прохождения;</w:t>
      </w:r>
    </w:p>
    <w:p w:rsidR="007B6768" w:rsidRPr="00814C4D" w:rsidRDefault="007B6768" w:rsidP="005E13FA">
      <w:pPr>
        <w:pStyle w:val="aa"/>
        <w:jc w:val="both"/>
        <w:rPr>
          <w:rFonts w:ascii="Times New Roman" w:hAnsi="Times New Roman"/>
          <w:sz w:val="20"/>
          <w:szCs w:val="20"/>
        </w:rPr>
      </w:pPr>
      <w:r w:rsidRPr="00814C4D">
        <w:rPr>
          <w:rFonts w:ascii="Times New Roman" w:hAnsi="Times New Roman"/>
          <w:sz w:val="20"/>
          <w:szCs w:val="20"/>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7B6768" w:rsidRPr="00814C4D" w:rsidRDefault="007B6768" w:rsidP="005E13FA">
      <w:pPr>
        <w:pStyle w:val="aa"/>
        <w:jc w:val="both"/>
        <w:rPr>
          <w:rFonts w:ascii="Times New Roman" w:hAnsi="Times New Roman"/>
          <w:sz w:val="20"/>
          <w:szCs w:val="20"/>
        </w:rPr>
      </w:pPr>
      <w:proofErr w:type="gramStart"/>
      <w:r w:rsidRPr="00814C4D">
        <w:rPr>
          <w:rFonts w:ascii="Times New Roman" w:hAnsi="Times New Roman"/>
          <w:sz w:val="20"/>
          <w:szCs w:val="20"/>
        </w:rPr>
        <w:t>г) установленном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roofErr w:type="gramEnd"/>
    </w:p>
    <w:p w:rsidR="007B6768" w:rsidRDefault="007B6768" w:rsidP="00307545">
      <w:pPr>
        <w:pStyle w:val="aa"/>
        <w:ind w:firstLine="708"/>
        <w:jc w:val="both"/>
        <w:rPr>
          <w:rFonts w:ascii="Times New Roman" w:hAnsi="Times New Roman"/>
          <w:sz w:val="24"/>
          <w:szCs w:val="24"/>
        </w:rPr>
      </w:pPr>
    </w:p>
    <w:p w:rsidR="007B6768" w:rsidRDefault="007B6768" w:rsidP="005E13FA">
      <w:pPr>
        <w:pStyle w:val="aa"/>
        <w:ind w:firstLine="330"/>
        <w:jc w:val="both"/>
        <w:rPr>
          <w:rFonts w:ascii="Times New Roman" w:hAnsi="Times New Roman"/>
          <w:sz w:val="24"/>
          <w:szCs w:val="24"/>
        </w:rPr>
      </w:pPr>
      <w:r>
        <w:rPr>
          <w:rFonts w:ascii="Times New Roman" w:hAnsi="Times New Roman"/>
          <w:sz w:val="24"/>
          <w:szCs w:val="24"/>
        </w:rPr>
        <w:t xml:space="preserve">По Вашему письменному заявлению документы, предоставленные на конкурс, буду Вам возвращены. </w:t>
      </w:r>
    </w:p>
    <w:p w:rsidR="007B6768" w:rsidRDefault="007B6768" w:rsidP="00307545">
      <w:pPr>
        <w:pStyle w:val="aa"/>
        <w:ind w:firstLine="708"/>
        <w:jc w:val="both"/>
        <w:rPr>
          <w:rFonts w:ascii="Times New Roman" w:hAnsi="Times New Roman"/>
          <w:sz w:val="24"/>
          <w:szCs w:val="24"/>
        </w:rPr>
      </w:pPr>
    </w:p>
    <w:p w:rsidR="007B6768" w:rsidRDefault="007B6768" w:rsidP="00307545">
      <w:pPr>
        <w:pStyle w:val="aa"/>
        <w:ind w:firstLine="708"/>
        <w:jc w:val="both"/>
        <w:rPr>
          <w:rFonts w:ascii="Times New Roman" w:hAnsi="Times New Roman"/>
          <w:sz w:val="24"/>
          <w:szCs w:val="24"/>
        </w:rPr>
      </w:pPr>
    </w:p>
    <w:p w:rsidR="007B6768" w:rsidRPr="00EF0C4C" w:rsidRDefault="007B6768" w:rsidP="00307545">
      <w:pPr>
        <w:pStyle w:val="aa"/>
        <w:ind w:firstLine="708"/>
        <w:jc w:val="both"/>
        <w:rPr>
          <w:rFonts w:ascii="Times New Roman" w:hAnsi="Times New Roman"/>
          <w:sz w:val="24"/>
          <w:szCs w:val="24"/>
        </w:rPr>
      </w:pPr>
    </w:p>
    <w:p w:rsidR="007B6768" w:rsidRPr="004C33E5" w:rsidRDefault="007B6768" w:rsidP="00307545">
      <w:pPr>
        <w:pStyle w:val="aa"/>
        <w:rPr>
          <w:rFonts w:ascii="Times New Roman" w:hAnsi="Times New Roman"/>
          <w:sz w:val="24"/>
          <w:szCs w:val="24"/>
        </w:rPr>
      </w:pPr>
      <w:r w:rsidRPr="004C33E5">
        <w:rPr>
          <w:rFonts w:ascii="Times New Roman" w:hAnsi="Times New Roman"/>
          <w:sz w:val="24"/>
          <w:szCs w:val="24"/>
        </w:rPr>
        <w:t>Председатель комиссии  ________________ ______________________________</w:t>
      </w:r>
    </w:p>
    <w:p w:rsidR="007B6768" w:rsidRDefault="007B6768" w:rsidP="00307545">
      <w:pPr>
        <w:pStyle w:val="aa"/>
        <w:rPr>
          <w:rFonts w:ascii="Times New Roman" w:hAnsi="Times New Roman"/>
          <w:sz w:val="20"/>
          <w:szCs w:val="20"/>
        </w:rPr>
      </w:pPr>
      <w:r>
        <w:rPr>
          <w:rFonts w:ascii="Times New Roman" w:hAnsi="Times New Roman"/>
          <w:sz w:val="20"/>
          <w:szCs w:val="20"/>
        </w:rPr>
        <w:t xml:space="preserve"> (подпись)                            (расшифровка подписи)</w:t>
      </w: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tbl>
      <w:tblPr>
        <w:tblW w:w="9458" w:type="dxa"/>
        <w:tblLook w:val="00A0"/>
      </w:tblPr>
      <w:tblGrid>
        <w:gridCol w:w="3738"/>
        <w:gridCol w:w="5720"/>
      </w:tblGrid>
      <w:tr w:rsidR="007B6768" w:rsidRPr="00310964" w:rsidTr="005E13FA">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6</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Бланк для ответов тестирования</w:t>
      </w:r>
    </w:p>
    <w:p w:rsidR="007B6768" w:rsidRPr="009B495D" w:rsidRDefault="007B6768" w:rsidP="00A65BC1">
      <w:pPr>
        <w:spacing w:after="0" w:line="240" w:lineRule="auto"/>
        <w:jc w:val="center"/>
        <w:rPr>
          <w:rFonts w:ascii="Times New Roman" w:hAnsi="Times New Roman"/>
          <w:sz w:val="24"/>
          <w:szCs w:val="24"/>
        </w:rPr>
      </w:pPr>
    </w:p>
    <w:p w:rsidR="007B6768" w:rsidRDefault="007B6768" w:rsidP="004A34BE">
      <w:pPr>
        <w:spacing w:after="0" w:line="240" w:lineRule="auto"/>
        <w:jc w:val="both"/>
        <w:rPr>
          <w:rFonts w:ascii="Times New Roman" w:hAnsi="Times New Roman"/>
          <w:sz w:val="24"/>
          <w:szCs w:val="24"/>
        </w:rPr>
      </w:pPr>
      <w:r w:rsidRPr="009B495D">
        <w:rPr>
          <w:rFonts w:ascii="Times New Roman" w:hAnsi="Times New Roman"/>
          <w:sz w:val="24"/>
          <w:szCs w:val="24"/>
        </w:rPr>
        <w:t>_____________</w:t>
      </w:r>
      <w:r>
        <w:rPr>
          <w:rFonts w:ascii="Times New Roman" w:hAnsi="Times New Roman"/>
          <w:sz w:val="24"/>
          <w:szCs w:val="24"/>
        </w:rPr>
        <w:t>________________________________________</w:t>
      </w:r>
      <w:r w:rsidRPr="009B495D">
        <w:rPr>
          <w:rFonts w:ascii="Times New Roman" w:hAnsi="Times New Roman"/>
          <w:sz w:val="24"/>
          <w:szCs w:val="24"/>
        </w:rPr>
        <w:t>_____________</w:t>
      </w:r>
      <w:r>
        <w:rPr>
          <w:rFonts w:ascii="Times New Roman" w:hAnsi="Times New Roman"/>
          <w:sz w:val="24"/>
          <w:szCs w:val="24"/>
        </w:rPr>
        <w:t>_________</w:t>
      </w:r>
    </w:p>
    <w:p w:rsidR="007B6768" w:rsidRPr="004A34BE" w:rsidRDefault="007B6768" w:rsidP="004A34BE">
      <w:pPr>
        <w:spacing w:after="0" w:line="240" w:lineRule="auto"/>
        <w:jc w:val="both"/>
        <w:rPr>
          <w:rFonts w:ascii="Times New Roman" w:hAnsi="Times New Roman"/>
          <w:sz w:val="24"/>
          <w:szCs w:val="24"/>
        </w:rPr>
      </w:pPr>
      <w:r w:rsidRPr="009B495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9B495D" w:rsidRDefault="007B6768" w:rsidP="00A65BC1">
      <w:pPr>
        <w:spacing w:after="0" w:line="240" w:lineRule="auto"/>
        <w:jc w:val="both"/>
        <w:rPr>
          <w:rFonts w:ascii="Times New Roman" w:hAnsi="Times New Roman"/>
          <w:sz w:val="24"/>
          <w:szCs w:val="24"/>
        </w:rPr>
      </w:pPr>
      <w:r>
        <w:rPr>
          <w:rFonts w:ascii="Times New Roman" w:hAnsi="Times New Roman"/>
          <w:sz w:val="24"/>
          <w:szCs w:val="24"/>
        </w:rPr>
        <w:t xml:space="preserve">вакантная </w:t>
      </w:r>
      <w:r w:rsidRPr="009B495D">
        <w:rPr>
          <w:rFonts w:ascii="Times New Roman" w:hAnsi="Times New Roman"/>
          <w:sz w:val="24"/>
          <w:szCs w:val="24"/>
        </w:rPr>
        <w:t>должност</w:t>
      </w:r>
      <w:r>
        <w:rPr>
          <w:rFonts w:ascii="Times New Roman" w:hAnsi="Times New Roman"/>
          <w:sz w:val="24"/>
          <w:szCs w:val="24"/>
        </w:rPr>
        <w:t>ь муниципальной службы ____________________________________</w:t>
      </w:r>
    </w:p>
    <w:p w:rsidR="007B6768" w:rsidRPr="009B495D" w:rsidRDefault="007B6768" w:rsidP="00A65BC1">
      <w:pPr>
        <w:spacing w:after="0" w:line="240" w:lineRule="auto"/>
        <w:ind w:firstLine="4536"/>
        <w:jc w:val="center"/>
        <w:rPr>
          <w:rFonts w:ascii="Times New Roman" w:hAnsi="Times New Roman"/>
          <w:sz w:val="24"/>
          <w:szCs w:val="24"/>
        </w:rPr>
      </w:pPr>
      <w:proofErr w:type="gramStart"/>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roofErr w:type="gramEnd"/>
    </w:p>
    <w:p w:rsidR="007B6768" w:rsidRDefault="007B6768" w:rsidP="00A65BC1">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424A29" w:rsidRDefault="007B6768" w:rsidP="00424A29">
      <w:pPr>
        <w:spacing w:after="0" w:line="240" w:lineRule="auto"/>
        <w:rPr>
          <w:rFonts w:ascii="Times New Roman" w:hAnsi="Times New Roman"/>
          <w:sz w:val="24"/>
          <w:szCs w:val="24"/>
        </w:rPr>
      </w:pPr>
      <w:r>
        <w:rPr>
          <w:rFonts w:ascii="Times New Roman" w:hAnsi="Times New Roman"/>
          <w:sz w:val="24"/>
          <w:szCs w:val="24"/>
        </w:rPr>
        <w:t>дата заполнения «_______»___________________20___ года</w:t>
      </w:r>
    </w:p>
    <w:p w:rsidR="007B6768" w:rsidRPr="00B15F9D" w:rsidRDefault="007B6768" w:rsidP="00301F91">
      <w:pPr>
        <w:spacing w:after="0" w:line="240" w:lineRule="auto"/>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1559"/>
        <w:gridCol w:w="1701"/>
        <w:gridCol w:w="1701"/>
        <w:gridCol w:w="1701"/>
      </w:tblGrid>
      <w:tr w:rsidR="007B6768" w:rsidRPr="00310964" w:rsidTr="00424A29">
        <w:trPr>
          <w:trHeight w:val="573"/>
        </w:trPr>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134" w:type="dxa"/>
          </w:tcPr>
          <w:p w:rsidR="007B6768" w:rsidRPr="00310964" w:rsidRDefault="007B6768" w:rsidP="00A65352">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6.</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11.</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7.</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8.</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4.</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9.</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10.</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15.</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bl>
    <w:p w:rsidR="007B6768" w:rsidRDefault="007B6768" w:rsidP="00301F91">
      <w:pPr>
        <w:spacing w:after="0" w:line="240" w:lineRule="auto"/>
        <w:ind w:firstLine="720"/>
        <w:jc w:val="both"/>
        <w:rPr>
          <w:rFonts w:ascii="Times New Roman" w:hAnsi="Times New Roman"/>
          <w:sz w:val="24"/>
          <w:szCs w:val="24"/>
        </w:rPr>
      </w:pPr>
    </w:p>
    <w:p w:rsidR="007B6768" w:rsidRPr="009B495D" w:rsidRDefault="007B6768" w:rsidP="00A65BC1">
      <w:pPr>
        <w:spacing w:after="0" w:line="240" w:lineRule="auto"/>
        <w:jc w:val="both"/>
        <w:rPr>
          <w:rFonts w:ascii="Times New Roman" w:hAnsi="Times New Roman"/>
          <w:sz w:val="24"/>
          <w:szCs w:val="24"/>
        </w:rPr>
      </w:pPr>
    </w:p>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16"/>
                <w:szCs w:val="16"/>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16"/>
                <w:szCs w:val="16"/>
              </w:rPr>
            </w:pPr>
            <w:r w:rsidRPr="00310964">
              <w:rPr>
                <w:rFonts w:ascii="Times New Roman" w:hAnsi="Times New Roman"/>
                <w:sz w:val="16"/>
                <w:szCs w:val="16"/>
              </w:rPr>
              <w:t xml:space="preserve">        (подпись)</w:t>
            </w:r>
          </w:p>
        </w:tc>
        <w:tc>
          <w:tcPr>
            <w:tcW w:w="284" w:type="dxa"/>
          </w:tcPr>
          <w:p w:rsidR="007B6768" w:rsidRPr="00310964" w:rsidRDefault="007B6768" w:rsidP="00310964">
            <w:pPr>
              <w:spacing w:after="0" w:line="240" w:lineRule="auto"/>
              <w:jc w:val="both"/>
              <w:rPr>
                <w:rFonts w:ascii="Times New Roman" w:hAnsi="Times New Roman"/>
                <w:sz w:val="16"/>
                <w:szCs w:val="16"/>
              </w:rPr>
            </w:pPr>
          </w:p>
        </w:tc>
        <w:tc>
          <w:tcPr>
            <w:tcW w:w="2657" w:type="dxa"/>
            <w:tcBorders>
              <w:top w:val="single" w:sz="4" w:space="0" w:color="auto"/>
            </w:tcBorders>
          </w:tcPr>
          <w:p w:rsidR="007B6768" w:rsidRPr="00310964" w:rsidRDefault="007B6768" w:rsidP="00310964">
            <w:pPr>
              <w:spacing w:after="0" w:line="240" w:lineRule="auto"/>
              <w:jc w:val="center"/>
              <w:rPr>
                <w:rFonts w:ascii="Times New Roman" w:hAnsi="Times New Roman"/>
                <w:sz w:val="16"/>
                <w:szCs w:val="16"/>
              </w:rPr>
            </w:pPr>
            <w:r w:rsidRPr="00310964">
              <w:rPr>
                <w:rFonts w:ascii="Times New Roman" w:hAnsi="Times New Roman"/>
                <w:sz w:val="16"/>
                <w:szCs w:val="16"/>
              </w:rPr>
              <w:t>(фамилия, имя, отчество кандидата)</w:t>
            </w:r>
          </w:p>
          <w:p w:rsidR="007B6768" w:rsidRPr="00310964" w:rsidRDefault="007B6768" w:rsidP="00310964">
            <w:pPr>
              <w:spacing w:after="0" w:line="240" w:lineRule="auto"/>
              <w:jc w:val="both"/>
              <w:rPr>
                <w:rFonts w:ascii="Times New Roman" w:hAnsi="Times New Roman"/>
                <w:sz w:val="16"/>
                <w:szCs w:val="16"/>
              </w:rPr>
            </w:pPr>
          </w:p>
        </w:tc>
      </w:tr>
    </w:tbl>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tbl>
      <w:tblPr>
        <w:tblW w:w="9458" w:type="dxa"/>
        <w:tblLook w:val="00A0"/>
      </w:tblPr>
      <w:tblGrid>
        <w:gridCol w:w="3738"/>
        <w:gridCol w:w="5720"/>
      </w:tblGrid>
      <w:tr w:rsidR="007B6768" w:rsidRPr="00310964" w:rsidTr="00840BBC">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7</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Default="007B6768" w:rsidP="000D1689">
      <w:pPr>
        <w:spacing w:after="0" w:line="240" w:lineRule="auto"/>
        <w:jc w:val="center"/>
        <w:rPr>
          <w:rFonts w:ascii="Times New Roman" w:hAnsi="Times New Roman"/>
          <w:b/>
          <w:sz w:val="24"/>
          <w:szCs w:val="24"/>
        </w:rPr>
      </w:pPr>
    </w:p>
    <w:p w:rsidR="007B6768" w:rsidRDefault="007B6768" w:rsidP="000D1689">
      <w:pPr>
        <w:spacing w:after="0" w:line="240" w:lineRule="auto"/>
        <w:jc w:val="center"/>
        <w:rPr>
          <w:rFonts w:ascii="Times New Roman" w:hAnsi="Times New Roman"/>
          <w:b/>
          <w:sz w:val="24"/>
          <w:szCs w:val="24"/>
        </w:rPr>
      </w:pPr>
    </w:p>
    <w:p w:rsidR="007B6768" w:rsidRDefault="007B6768" w:rsidP="000D1689">
      <w:pPr>
        <w:spacing w:after="0" w:line="240" w:lineRule="auto"/>
        <w:jc w:val="center"/>
        <w:rPr>
          <w:rFonts w:ascii="Times New Roman" w:hAnsi="Times New Roman"/>
          <w:b/>
          <w:sz w:val="24"/>
          <w:szCs w:val="24"/>
        </w:rPr>
      </w:pPr>
      <w:r>
        <w:rPr>
          <w:rFonts w:ascii="Times New Roman" w:hAnsi="Times New Roman"/>
          <w:b/>
          <w:sz w:val="24"/>
          <w:szCs w:val="24"/>
        </w:rPr>
        <w:t>О</w:t>
      </w:r>
      <w:r w:rsidRPr="009B495D">
        <w:rPr>
          <w:rFonts w:ascii="Times New Roman" w:hAnsi="Times New Roman"/>
          <w:b/>
          <w:sz w:val="24"/>
          <w:szCs w:val="24"/>
        </w:rPr>
        <w:t>ценочный лист</w:t>
      </w:r>
    </w:p>
    <w:p w:rsidR="007B6768" w:rsidRPr="009B495D" w:rsidRDefault="007B6768" w:rsidP="000D1689">
      <w:pPr>
        <w:spacing w:after="0" w:line="240" w:lineRule="auto"/>
        <w:jc w:val="center"/>
        <w:rPr>
          <w:rFonts w:ascii="Times New Roman" w:hAnsi="Times New Roman"/>
          <w:sz w:val="24"/>
          <w:szCs w:val="24"/>
        </w:rPr>
      </w:pPr>
    </w:p>
    <w:p w:rsidR="007B6768" w:rsidRDefault="007B6768" w:rsidP="000D1689">
      <w:pPr>
        <w:spacing w:after="0" w:line="240" w:lineRule="auto"/>
        <w:jc w:val="both"/>
        <w:rPr>
          <w:rFonts w:ascii="Times New Roman" w:hAnsi="Times New Roman"/>
          <w:sz w:val="24"/>
          <w:szCs w:val="24"/>
        </w:rPr>
      </w:pPr>
      <w:r w:rsidRPr="009B495D">
        <w:rPr>
          <w:rFonts w:ascii="Times New Roman" w:hAnsi="Times New Roman"/>
          <w:sz w:val="24"/>
          <w:szCs w:val="24"/>
        </w:rPr>
        <w:t xml:space="preserve">результатов </w:t>
      </w:r>
      <w:r>
        <w:rPr>
          <w:rFonts w:ascii="Times New Roman" w:hAnsi="Times New Roman"/>
          <w:sz w:val="24"/>
          <w:szCs w:val="24"/>
        </w:rPr>
        <w:t>тестирования</w:t>
      </w:r>
      <w:r w:rsidRPr="009B495D">
        <w:rPr>
          <w:rFonts w:ascii="Times New Roman" w:hAnsi="Times New Roman"/>
          <w:sz w:val="24"/>
          <w:szCs w:val="24"/>
        </w:rPr>
        <w:t xml:space="preserve">  _____________</w:t>
      </w:r>
      <w:r>
        <w:rPr>
          <w:rFonts w:ascii="Times New Roman" w:hAnsi="Times New Roman"/>
          <w:sz w:val="24"/>
          <w:szCs w:val="24"/>
        </w:rPr>
        <w:t>________________</w:t>
      </w:r>
      <w:r w:rsidRPr="009B495D">
        <w:rPr>
          <w:rFonts w:ascii="Times New Roman" w:hAnsi="Times New Roman"/>
          <w:sz w:val="24"/>
          <w:szCs w:val="24"/>
        </w:rPr>
        <w:t>_____________</w:t>
      </w:r>
      <w:r>
        <w:rPr>
          <w:rFonts w:ascii="Times New Roman" w:hAnsi="Times New Roman"/>
          <w:sz w:val="24"/>
          <w:szCs w:val="24"/>
        </w:rPr>
        <w:t xml:space="preserve">_________                    </w:t>
      </w:r>
    </w:p>
    <w:p w:rsidR="007B6768" w:rsidRPr="004A34BE" w:rsidRDefault="007B6768" w:rsidP="000D1689">
      <w:pPr>
        <w:spacing w:after="0" w:line="240" w:lineRule="auto"/>
        <w:jc w:val="both"/>
        <w:rPr>
          <w:rFonts w:ascii="Times New Roman" w:hAnsi="Times New Roman"/>
          <w:sz w:val="24"/>
          <w:szCs w:val="24"/>
        </w:rPr>
      </w:pPr>
      <w:r>
        <w:rPr>
          <w:rFonts w:ascii="Times New Roman" w:hAnsi="Times New Roman"/>
          <w:sz w:val="20"/>
          <w:szCs w:val="20"/>
        </w:rPr>
        <w:t xml:space="preserve">                                                                    </w:t>
      </w:r>
      <w:r w:rsidRPr="009B495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9B495D" w:rsidRDefault="007B6768" w:rsidP="000D1689">
      <w:pPr>
        <w:spacing w:after="0" w:line="240" w:lineRule="auto"/>
        <w:jc w:val="both"/>
        <w:rPr>
          <w:rFonts w:ascii="Times New Roman" w:hAnsi="Times New Roman"/>
          <w:sz w:val="24"/>
          <w:szCs w:val="24"/>
        </w:rPr>
      </w:pPr>
      <w:r w:rsidRPr="009B495D">
        <w:rPr>
          <w:rFonts w:ascii="Times New Roman" w:hAnsi="Times New Roman"/>
          <w:sz w:val="24"/>
          <w:szCs w:val="24"/>
        </w:rPr>
        <w:t xml:space="preserve">на замещение </w:t>
      </w:r>
      <w:r>
        <w:rPr>
          <w:rFonts w:ascii="Times New Roman" w:hAnsi="Times New Roman"/>
          <w:sz w:val="24"/>
          <w:szCs w:val="24"/>
        </w:rPr>
        <w:t xml:space="preserve">вакантной </w:t>
      </w:r>
      <w:r w:rsidRPr="009B495D">
        <w:rPr>
          <w:rFonts w:ascii="Times New Roman" w:hAnsi="Times New Roman"/>
          <w:sz w:val="24"/>
          <w:szCs w:val="24"/>
        </w:rPr>
        <w:t>должности</w:t>
      </w:r>
      <w:r>
        <w:rPr>
          <w:rFonts w:ascii="Times New Roman" w:hAnsi="Times New Roman"/>
          <w:sz w:val="24"/>
          <w:szCs w:val="24"/>
        </w:rPr>
        <w:t xml:space="preserve"> муниципальной службы __________________________</w:t>
      </w:r>
    </w:p>
    <w:p w:rsidR="007B6768" w:rsidRPr="009B495D" w:rsidRDefault="007B6768" w:rsidP="000D1689">
      <w:pPr>
        <w:spacing w:after="0" w:line="240" w:lineRule="auto"/>
        <w:ind w:firstLine="4536"/>
        <w:jc w:val="center"/>
        <w:rPr>
          <w:rFonts w:ascii="Times New Roman" w:hAnsi="Times New Roman"/>
          <w:sz w:val="24"/>
          <w:szCs w:val="24"/>
        </w:rPr>
      </w:pPr>
      <w:proofErr w:type="gramStart"/>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roofErr w:type="gramEnd"/>
    </w:p>
    <w:p w:rsidR="007B6768" w:rsidRDefault="007B6768" w:rsidP="000D1689">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9B495D" w:rsidRDefault="007B6768" w:rsidP="000D1689">
      <w:pPr>
        <w:spacing w:after="0" w:line="240" w:lineRule="auto"/>
        <w:jc w:val="center"/>
        <w:rPr>
          <w:rFonts w:ascii="Times New Roman" w:hAnsi="Times New Roman"/>
          <w:sz w:val="20"/>
          <w:szCs w:val="20"/>
        </w:rPr>
      </w:pPr>
    </w:p>
    <w:p w:rsidR="007B6768" w:rsidRPr="00B15F9D" w:rsidRDefault="007B6768" w:rsidP="000D1689">
      <w:pPr>
        <w:spacing w:after="0" w:line="240" w:lineRule="auto"/>
        <w:rPr>
          <w:rFonts w:ascii="Times New Roman" w:hAnsi="Times New Roman"/>
          <w:sz w:val="24"/>
          <w:szCs w:val="24"/>
        </w:rPr>
      </w:pPr>
      <w:r>
        <w:rPr>
          <w:rFonts w:ascii="Times New Roman" w:hAnsi="Times New Roman"/>
          <w:sz w:val="24"/>
          <w:szCs w:val="24"/>
        </w:rPr>
        <w:t>Критерии</w:t>
      </w:r>
      <w:r w:rsidRPr="00B15F9D">
        <w:rPr>
          <w:rFonts w:ascii="Times New Roman" w:hAnsi="Times New Roman"/>
          <w:sz w:val="24"/>
          <w:szCs w:val="24"/>
        </w:rPr>
        <w:t xml:space="preserve"> оценок: </w:t>
      </w:r>
      <w:r>
        <w:rPr>
          <w:rFonts w:ascii="Times New Roman" w:hAnsi="Times New Roman"/>
          <w:sz w:val="24"/>
          <w:szCs w:val="24"/>
        </w:rPr>
        <w:t>отлично, хорошо, удовлетворительно, неудовлетворительно</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396"/>
        <w:gridCol w:w="1273"/>
        <w:gridCol w:w="1233"/>
        <w:gridCol w:w="1134"/>
        <w:gridCol w:w="1984"/>
        <w:gridCol w:w="1665"/>
      </w:tblGrid>
      <w:tr w:rsidR="007B6768" w:rsidRPr="00310964" w:rsidTr="00A26FEF">
        <w:trPr>
          <w:trHeight w:val="345"/>
        </w:trPr>
        <w:tc>
          <w:tcPr>
            <w:tcW w:w="493"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396"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Общее количество вопросов тестирования </w:t>
            </w:r>
          </w:p>
        </w:tc>
        <w:tc>
          <w:tcPr>
            <w:tcW w:w="1273"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Количество правильных ответов  </w:t>
            </w:r>
          </w:p>
        </w:tc>
        <w:tc>
          <w:tcPr>
            <w:tcW w:w="6016" w:type="dxa"/>
            <w:gridSpan w:val="4"/>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Критерии оценки</w:t>
            </w:r>
          </w:p>
        </w:tc>
      </w:tr>
      <w:tr w:rsidR="007B6768" w:rsidRPr="00310964" w:rsidTr="00A26FEF">
        <w:trPr>
          <w:trHeight w:val="671"/>
        </w:trPr>
        <w:tc>
          <w:tcPr>
            <w:tcW w:w="493" w:type="dxa"/>
            <w:vMerge/>
          </w:tcPr>
          <w:p w:rsidR="007B6768" w:rsidRPr="00310964" w:rsidRDefault="007B6768" w:rsidP="00A26FEF">
            <w:pPr>
              <w:spacing w:after="0" w:line="240" w:lineRule="auto"/>
              <w:jc w:val="center"/>
              <w:rPr>
                <w:rFonts w:ascii="Times New Roman" w:hAnsi="Times New Roman"/>
                <w:sz w:val="24"/>
                <w:szCs w:val="24"/>
              </w:rPr>
            </w:pPr>
          </w:p>
        </w:tc>
        <w:tc>
          <w:tcPr>
            <w:tcW w:w="1396" w:type="dxa"/>
            <w:vMerge/>
          </w:tcPr>
          <w:p w:rsidR="007B6768" w:rsidRPr="00310964" w:rsidRDefault="007B6768" w:rsidP="00A26FEF">
            <w:pPr>
              <w:spacing w:after="0" w:line="240" w:lineRule="auto"/>
              <w:jc w:val="center"/>
              <w:rPr>
                <w:rFonts w:ascii="Times New Roman" w:hAnsi="Times New Roman"/>
                <w:sz w:val="24"/>
                <w:szCs w:val="24"/>
              </w:rPr>
            </w:pPr>
          </w:p>
        </w:tc>
        <w:tc>
          <w:tcPr>
            <w:tcW w:w="1273" w:type="dxa"/>
            <w:vMerge/>
          </w:tcPr>
          <w:p w:rsidR="007B6768" w:rsidRPr="00310964" w:rsidRDefault="007B6768" w:rsidP="00A26FEF">
            <w:pPr>
              <w:spacing w:after="0" w:line="240" w:lineRule="auto"/>
              <w:jc w:val="center"/>
              <w:rPr>
                <w:rFonts w:ascii="Times New Roman" w:hAnsi="Times New Roman"/>
                <w:sz w:val="24"/>
                <w:szCs w:val="24"/>
              </w:rPr>
            </w:pPr>
          </w:p>
        </w:tc>
        <w:tc>
          <w:tcPr>
            <w:tcW w:w="1233"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Отлично (80% и более) </w:t>
            </w:r>
          </w:p>
        </w:tc>
        <w:tc>
          <w:tcPr>
            <w:tcW w:w="1134"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Хорошо (60-79%) </w:t>
            </w:r>
          </w:p>
        </w:tc>
        <w:tc>
          <w:tcPr>
            <w:tcW w:w="1984"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Удовлетворительно</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(50-59%)</w:t>
            </w:r>
          </w:p>
        </w:tc>
        <w:tc>
          <w:tcPr>
            <w:tcW w:w="1665"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Неудовлетворительно </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(менее 50%)</w:t>
            </w:r>
          </w:p>
        </w:tc>
      </w:tr>
      <w:tr w:rsidR="007B6768" w:rsidRPr="00310964" w:rsidTr="00A26FEF">
        <w:tc>
          <w:tcPr>
            <w:tcW w:w="493"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1396" w:type="dxa"/>
          </w:tcPr>
          <w:p w:rsidR="007B6768" w:rsidRPr="00310964" w:rsidRDefault="007B6768" w:rsidP="00A26FEF">
            <w:pPr>
              <w:spacing w:after="0" w:line="240" w:lineRule="auto"/>
              <w:jc w:val="both"/>
              <w:rPr>
                <w:rFonts w:ascii="Times New Roman" w:hAnsi="Times New Roman"/>
                <w:sz w:val="24"/>
                <w:szCs w:val="24"/>
              </w:rPr>
            </w:pPr>
          </w:p>
        </w:tc>
        <w:tc>
          <w:tcPr>
            <w:tcW w:w="1273" w:type="dxa"/>
          </w:tcPr>
          <w:p w:rsidR="007B6768" w:rsidRPr="00310964" w:rsidRDefault="007B6768" w:rsidP="00A26FEF">
            <w:pPr>
              <w:spacing w:after="0" w:line="240" w:lineRule="auto"/>
              <w:jc w:val="both"/>
              <w:rPr>
                <w:rFonts w:ascii="Times New Roman" w:hAnsi="Times New Roman"/>
                <w:sz w:val="24"/>
                <w:szCs w:val="24"/>
              </w:rPr>
            </w:pPr>
          </w:p>
        </w:tc>
        <w:tc>
          <w:tcPr>
            <w:tcW w:w="1233" w:type="dxa"/>
          </w:tcPr>
          <w:p w:rsidR="007B6768" w:rsidRPr="00310964" w:rsidRDefault="007B6768" w:rsidP="00A26FEF">
            <w:pPr>
              <w:spacing w:after="0" w:line="240" w:lineRule="auto"/>
              <w:jc w:val="both"/>
              <w:rPr>
                <w:rFonts w:ascii="Times New Roman" w:hAnsi="Times New Roman"/>
                <w:sz w:val="24"/>
                <w:szCs w:val="24"/>
              </w:rPr>
            </w:pP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984" w:type="dxa"/>
          </w:tcPr>
          <w:p w:rsidR="007B6768" w:rsidRPr="00310964" w:rsidRDefault="007B6768" w:rsidP="00A26FEF">
            <w:pPr>
              <w:spacing w:after="0" w:line="240" w:lineRule="auto"/>
              <w:jc w:val="both"/>
              <w:rPr>
                <w:rFonts w:ascii="Times New Roman" w:hAnsi="Times New Roman"/>
                <w:sz w:val="24"/>
                <w:szCs w:val="24"/>
              </w:rPr>
            </w:pPr>
          </w:p>
        </w:tc>
        <w:tc>
          <w:tcPr>
            <w:tcW w:w="1665" w:type="dxa"/>
          </w:tcPr>
          <w:p w:rsidR="007B6768" w:rsidRPr="00310964" w:rsidRDefault="007B6768" w:rsidP="00A26FEF">
            <w:pPr>
              <w:spacing w:after="0" w:line="240" w:lineRule="auto"/>
              <w:jc w:val="both"/>
              <w:rPr>
                <w:rFonts w:ascii="Times New Roman" w:hAnsi="Times New Roman"/>
                <w:sz w:val="24"/>
                <w:szCs w:val="24"/>
              </w:rPr>
            </w:pPr>
          </w:p>
        </w:tc>
      </w:tr>
    </w:tbl>
    <w:p w:rsidR="007B6768" w:rsidRDefault="007B6768" w:rsidP="000D1689">
      <w:pPr>
        <w:spacing w:after="0" w:line="240" w:lineRule="auto"/>
        <w:ind w:firstLine="720"/>
        <w:jc w:val="both"/>
        <w:rPr>
          <w:rFonts w:ascii="Times New Roman" w:hAnsi="Times New Roman"/>
          <w:sz w:val="24"/>
          <w:szCs w:val="24"/>
        </w:rPr>
      </w:pPr>
    </w:p>
    <w:p w:rsidR="007B6768" w:rsidRDefault="007B6768" w:rsidP="000D1689">
      <w:pPr>
        <w:spacing w:after="0" w:line="240" w:lineRule="auto"/>
        <w:ind w:firstLine="720"/>
        <w:jc w:val="both"/>
        <w:rPr>
          <w:rFonts w:ascii="Times New Roman" w:hAnsi="Times New Roman"/>
          <w:sz w:val="24"/>
          <w:szCs w:val="24"/>
        </w:rPr>
      </w:pPr>
    </w:p>
    <w:p w:rsidR="007B6768" w:rsidRPr="00B15F9D" w:rsidRDefault="007B6768" w:rsidP="000D1689">
      <w:pPr>
        <w:spacing w:after="0" w:line="240" w:lineRule="auto"/>
        <w:ind w:firstLine="720"/>
        <w:jc w:val="both"/>
        <w:rPr>
          <w:rFonts w:ascii="Times New Roman" w:hAnsi="Times New Roman"/>
          <w:sz w:val="24"/>
          <w:szCs w:val="24"/>
        </w:rPr>
      </w:pPr>
    </w:p>
    <w:p w:rsidR="007B6768" w:rsidRDefault="007B6768" w:rsidP="000D1689">
      <w:pPr>
        <w:spacing w:after="0" w:line="240" w:lineRule="auto"/>
        <w:jc w:val="both"/>
        <w:rPr>
          <w:rFonts w:ascii="Times New Roman" w:hAnsi="Times New Roman"/>
          <w:sz w:val="24"/>
          <w:szCs w:val="24"/>
        </w:rPr>
      </w:pPr>
      <w:r>
        <w:rPr>
          <w:rFonts w:ascii="Times New Roman" w:hAnsi="Times New Roman"/>
          <w:sz w:val="24"/>
          <w:szCs w:val="24"/>
        </w:rPr>
        <w:t>По результатам тестирования ________________________________________________</w:t>
      </w:r>
    </w:p>
    <w:p w:rsidR="007B6768" w:rsidRPr="004A34BE" w:rsidRDefault="007B6768" w:rsidP="000D1689">
      <w:pPr>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 кандидата)</w:t>
      </w:r>
    </w:p>
    <w:p w:rsidR="007B6768" w:rsidRDefault="007B6768" w:rsidP="000D1689">
      <w:pPr>
        <w:spacing w:after="0" w:line="240" w:lineRule="auto"/>
        <w:jc w:val="both"/>
        <w:rPr>
          <w:rFonts w:ascii="Times New Roman" w:hAnsi="Times New Roman"/>
          <w:sz w:val="24"/>
          <w:szCs w:val="24"/>
        </w:rPr>
      </w:pPr>
      <w:r>
        <w:rPr>
          <w:rFonts w:ascii="Times New Roman" w:hAnsi="Times New Roman"/>
          <w:sz w:val="24"/>
          <w:szCs w:val="24"/>
        </w:rPr>
        <w:t>оценивается ___________________________________</w:t>
      </w:r>
    </w:p>
    <w:p w:rsidR="007B6768" w:rsidRPr="00E31366" w:rsidRDefault="007B6768" w:rsidP="000D1689">
      <w:pPr>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Pr="00E31366">
        <w:rPr>
          <w:rFonts w:ascii="Times New Roman" w:hAnsi="Times New Roman"/>
          <w:sz w:val="20"/>
          <w:szCs w:val="20"/>
        </w:rPr>
        <w:t>(оценка уровня знаний)</w:t>
      </w:r>
    </w:p>
    <w:p w:rsidR="007B6768" w:rsidRDefault="007B6768" w:rsidP="000D1689">
      <w:pPr>
        <w:spacing w:after="0" w:line="240" w:lineRule="auto"/>
        <w:jc w:val="both"/>
        <w:rPr>
          <w:rFonts w:ascii="Times New Roman" w:hAnsi="Times New Roman"/>
          <w:sz w:val="24"/>
          <w:szCs w:val="24"/>
        </w:rPr>
      </w:pPr>
    </w:p>
    <w:p w:rsidR="007B6768" w:rsidRPr="009B495D" w:rsidRDefault="007B6768" w:rsidP="000D1689">
      <w:pPr>
        <w:spacing w:after="0" w:line="240" w:lineRule="auto"/>
        <w:jc w:val="both"/>
        <w:rPr>
          <w:rFonts w:ascii="Times New Roman" w:hAnsi="Times New Roman"/>
          <w:sz w:val="24"/>
          <w:szCs w:val="24"/>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Члены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tbl>
      <w:tblPr>
        <w:tblW w:w="9458" w:type="dxa"/>
        <w:tblLook w:val="00A0"/>
      </w:tblPr>
      <w:tblGrid>
        <w:gridCol w:w="3738"/>
        <w:gridCol w:w="5720"/>
      </w:tblGrid>
      <w:tr w:rsidR="007B6768" w:rsidRPr="00310964" w:rsidTr="00840BBC">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8</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Default="007B6768" w:rsidP="00301F91">
      <w:pPr>
        <w:spacing w:after="0" w:line="240" w:lineRule="auto"/>
        <w:jc w:val="center"/>
        <w:rPr>
          <w:rFonts w:ascii="Times New Roman" w:hAnsi="Times New Roman"/>
          <w:b/>
          <w:sz w:val="24"/>
          <w:szCs w:val="24"/>
        </w:rPr>
      </w:pPr>
    </w:p>
    <w:p w:rsidR="007B6768" w:rsidRDefault="007B6768" w:rsidP="00301F91">
      <w:pPr>
        <w:spacing w:after="0" w:line="240" w:lineRule="auto"/>
        <w:jc w:val="center"/>
        <w:rPr>
          <w:rFonts w:ascii="Times New Roman" w:hAnsi="Times New Roman"/>
          <w:b/>
          <w:sz w:val="24"/>
          <w:szCs w:val="24"/>
        </w:rPr>
      </w:pPr>
    </w:p>
    <w:p w:rsidR="007B6768" w:rsidRDefault="007B6768" w:rsidP="00301F91">
      <w:pPr>
        <w:spacing w:after="0" w:line="240" w:lineRule="auto"/>
        <w:jc w:val="center"/>
        <w:rPr>
          <w:rFonts w:ascii="Times New Roman" w:hAnsi="Times New Roman"/>
          <w:b/>
          <w:sz w:val="24"/>
          <w:szCs w:val="24"/>
        </w:rPr>
      </w:pPr>
      <w:r>
        <w:rPr>
          <w:rFonts w:ascii="Times New Roman" w:hAnsi="Times New Roman"/>
          <w:b/>
          <w:sz w:val="24"/>
          <w:szCs w:val="24"/>
        </w:rPr>
        <w:t>О</w:t>
      </w:r>
      <w:r w:rsidRPr="009B495D">
        <w:rPr>
          <w:rFonts w:ascii="Times New Roman" w:hAnsi="Times New Roman"/>
          <w:b/>
          <w:sz w:val="24"/>
          <w:szCs w:val="24"/>
        </w:rPr>
        <w:t>ценочный лист</w:t>
      </w:r>
    </w:p>
    <w:p w:rsidR="007B6768" w:rsidRPr="009B495D" w:rsidRDefault="007B6768" w:rsidP="00301F91">
      <w:pPr>
        <w:spacing w:after="0" w:line="240" w:lineRule="auto"/>
        <w:jc w:val="center"/>
        <w:rPr>
          <w:rFonts w:ascii="Times New Roman" w:hAnsi="Times New Roman"/>
          <w:sz w:val="24"/>
          <w:szCs w:val="24"/>
        </w:rPr>
      </w:pPr>
    </w:p>
    <w:p w:rsidR="007B6768" w:rsidRDefault="007B6768" w:rsidP="00301F91">
      <w:pPr>
        <w:spacing w:after="0" w:line="240" w:lineRule="auto"/>
        <w:jc w:val="both"/>
        <w:rPr>
          <w:rFonts w:ascii="Times New Roman" w:hAnsi="Times New Roman"/>
          <w:sz w:val="24"/>
          <w:szCs w:val="24"/>
        </w:rPr>
      </w:pPr>
      <w:r w:rsidRPr="009B495D">
        <w:rPr>
          <w:rFonts w:ascii="Times New Roman" w:hAnsi="Times New Roman"/>
          <w:sz w:val="24"/>
          <w:szCs w:val="24"/>
        </w:rPr>
        <w:t xml:space="preserve">результатов индивидуального собеседования </w:t>
      </w:r>
      <w:proofErr w:type="gramStart"/>
      <w:r w:rsidRPr="009B495D">
        <w:rPr>
          <w:rFonts w:ascii="Times New Roman" w:hAnsi="Times New Roman"/>
          <w:sz w:val="24"/>
          <w:szCs w:val="24"/>
        </w:rPr>
        <w:t>с</w:t>
      </w:r>
      <w:proofErr w:type="gramEnd"/>
      <w:r w:rsidRPr="009B495D">
        <w:rPr>
          <w:rFonts w:ascii="Times New Roman" w:hAnsi="Times New Roman"/>
          <w:sz w:val="24"/>
          <w:szCs w:val="24"/>
        </w:rPr>
        <w:t xml:space="preserve"> __________________________</w:t>
      </w:r>
      <w:r>
        <w:rPr>
          <w:rFonts w:ascii="Times New Roman" w:hAnsi="Times New Roman"/>
          <w:sz w:val="24"/>
          <w:szCs w:val="24"/>
        </w:rPr>
        <w:t xml:space="preserve">_________                    </w:t>
      </w:r>
    </w:p>
    <w:p w:rsidR="007B6768" w:rsidRPr="004A34BE" w:rsidRDefault="007B6768" w:rsidP="00301F91">
      <w:pPr>
        <w:spacing w:after="0" w:line="240" w:lineRule="auto"/>
        <w:jc w:val="both"/>
        <w:rPr>
          <w:rFonts w:ascii="Times New Roman" w:hAnsi="Times New Roman"/>
          <w:sz w:val="24"/>
          <w:szCs w:val="24"/>
        </w:rPr>
      </w:pPr>
      <w:r>
        <w:rPr>
          <w:rFonts w:ascii="Times New Roman" w:hAnsi="Times New Roman"/>
          <w:sz w:val="20"/>
          <w:szCs w:val="20"/>
        </w:rPr>
        <w:t xml:space="preserve">                                                                                                    (фамилия, имя, отчество кандидата)</w:t>
      </w:r>
    </w:p>
    <w:p w:rsidR="007B6768" w:rsidRPr="009B495D" w:rsidRDefault="007B6768" w:rsidP="00301F91">
      <w:pPr>
        <w:spacing w:after="0" w:line="240" w:lineRule="auto"/>
        <w:jc w:val="both"/>
        <w:rPr>
          <w:rFonts w:ascii="Times New Roman" w:hAnsi="Times New Roman"/>
          <w:sz w:val="24"/>
          <w:szCs w:val="24"/>
        </w:rPr>
      </w:pPr>
      <w:r w:rsidRPr="009B495D">
        <w:rPr>
          <w:rFonts w:ascii="Times New Roman" w:hAnsi="Times New Roman"/>
          <w:sz w:val="24"/>
          <w:szCs w:val="24"/>
        </w:rPr>
        <w:t xml:space="preserve">на замещение </w:t>
      </w:r>
      <w:r>
        <w:rPr>
          <w:rFonts w:ascii="Times New Roman" w:hAnsi="Times New Roman"/>
          <w:sz w:val="24"/>
          <w:szCs w:val="24"/>
        </w:rPr>
        <w:t xml:space="preserve">вакантной </w:t>
      </w:r>
      <w:r w:rsidRPr="009B495D">
        <w:rPr>
          <w:rFonts w:ascii="Times New Roman" w:hAnsi="Times New Roman"/>
          <w:sz w:val="24"/>
          <w:szCs w:val="24"/>
        </w:rPr>
        <w:t>должности</w:t>
      </w:r>
      <w:r>
        <w:rPr>
          <w:rFonts w:ascii="Times New Roman" w:hAnsi="Times New Roman"/>
          <w:sz w:val="24"/>
          <w:szCs w:val="24"/>
        </w:rPr>
        <w:t xml:space="preserve"> муниципальной службы ___________________________</w:t>
      </w:r>
    </w:p>
    <w:p w:rsidR="007B6768" w:rsidRPr="009B495D" w:rsidRDefault="007B6768" w:rsidP="00301F91">
      <w:pPr>
        <w:spacing w:after="0" w:line="240" w:lineRule="auto"/>
        <w:ind w:firstLine="4536"/>
        <w:jc w:val="center"/>
        <w:rPr>
          <w:rFonts w:ascii="Times New Roman" w:hAnsi="Times New Roman"/>
          <w:sz w:val="24"/>
          <w:szCs w:val="24"/>
        </w:rPr>
      </w:pPr>
      <w:proofErr w:type="gramStart"/>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roofErr w:type="gramEnd"/>
    </w:p>
    <w:p w:rsidR="007B6768" w:rsidRDefault="007B6768" w:rsidP="00301F91">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9B495D" w:rsidRDefault="007B6768" w:rsidP="00301F91">
      <w:pPr>
        <w:spacing w:after="0" w:line="240" w:lineRule="auto"/>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4518"/>
        <w:gridCol w:w="2128"/>
        <w:gridCol w:w="2052"/>
      </w:tblGrid>
      <w:tr w:rsidR="007B6768" w:rsidRPr="00310964" w:rsidTr="00A26FEF">
        <w:tc>
          <w:tcPr>
            <w:tcW w:w="480" w:type="dxa"/>
            <w:vMerge w:val="restart"/>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w:t>
            </w:r>
          </w:p>
        </w:tc>
        <w:tc>
          <w:tcPr>
            <w:tcW w:w="4518"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Краткое содержание вопроса</w:t>
            </w:r>
          </w:p>
        </w:tc>
        <w:tc>
          <w:tcPr>
            <w:tcW w:w="4180" w:type="dxa"/>
            <w:gridSpan w:val="2"/>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Оценка</w:t>
            </w:r>
          </w:p>
        </w:tc>
      </w:tr>
      <w:tr w:rsidR="007B6768" w:rsidRPr="00310964" w:rsidTr="00A26FEF">
        <w:tc>
          <w:tcPr>
            <w:tcW w:w="480" w:type="dxa"/>
            <w:vMerge/>
          </w:tcPr>
          <w:p w:rsidR="007B6768" w:rsidRPr="00310964" w:rsidRDefault="007B6768" w:rsidP="00A26FEF">
            <w:pPr>
              <w:spacing w:after="0" w:line="240" w:lineRule="auto"/>
              <w:jc w:val="both"/>
              <w:rPr>
                <w:rFonts w:ascii="Times New Roman" w:hAnsi="Times New Roman"/>
                <w:sz w:val="24"/>
                <w:szCs w:val="24"/>
              </w:rPr>
            </w:pPr>
          </w:p>
        </w:tc>
        <w:tc>
          <w:tcPr>
            <w:tcW w:w="4518" w:type="dxa"/>
            <w:vMerge/>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Положительная</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w:t>
            </w:r>
          </w:p>
        </w:tc>
        <w:tc>
          <w:tcPr>
            <w:tcW w:w="2052"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Отрицательная </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w:t>
            </w:r>
          </w:p>
        </w:tc>
      </w:tr>
      <w:tr w:rsidR="007B6768" w:rsidRPr="00310964" w:rsidTr="00A26FEF">
        <w:trPr>
          <w:trHeight w:val="309"/>
        </w:trPr>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1.</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2.</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3.</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p>
        </w:tc>
        <w:tc>
          <w:tcPr>
            <w:tcW w:w="4518"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Итого</w:t>
            </w: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bl>
    <w:p w:rsidR="007B6768" w:rsidRPr="009B495D" w:rsidRDefault="007B6768" w:rsidP="00301F91">
      <w:pPr>
        <w:spacing w:after="0" w:line="240" w:lineRule="auto"/>
        <w:jc w:val="both"/>
        <w:rPr>
          <w:rFonts w:ascii="Times New Roman" w:hAnsi="Times New Roman"/>
          <w:sz w:val="24"/>
          <w:szCs w:val="24"/>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Pr="004A34BE" w:rsidRDefault="007B6768" w:rsidP="004A34BE">
      <w:pPr>
        <w:pStyle w:val="aa"/>
        <w:rPr>
          <w:rFonts w:ascii="Times New Roman" w:hAnsi="Times New Roman"/>
          <w:sz w:val="20"/>
          <w:szCs w:val="20"/>
        </w:rPr>
      </w:pPr>
    </w:p>
    <w:tbl>
      <w:tblPr>
        <w:tblW w:w="9458" w:type="dxa"/>
        <w:tblLook w:val="00A0"/>
      </w:tblPr>
      <w:tblGrid>
        <w:gridCol w:w="3738"/>
        <w:gridCol w:w="5720"/>
      </w:tblGrid>
      <w:tr w:rsidR="007B6768" w:rsidRPr="00310964" w:rsidTr="00DB0743">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9</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p w:rsidR="007B6768" w:rsidRPr="00B15F9D" w:rsidRDefault="007B6768" w:rsidP="00A65BC1">
      <w:pPr>
        <w:spacing w:after="0" w:line="240" w:lineRule="auto"/>
        <w:ind w:firstLine="720"/>
        <w:jc w:val="center"/>
        <w:rPr>
          <w:rFonts w:ascii="Times New Roman" w:hAnsi="Times New Roman"/>
          <w:b/>
          <w:sz w:val="24"/>
          <w:szCs w:val="24"/>
        </w:rPr>
      </w:pPr>
      <w:r>
        <w:rPr>
          <w:rFonts w:ascii="Times New Roman" w:hAnsi="Times New Roman"/>
          <w:b/>
          <w:sz w:val="24"/>
          <w:szCs w:val="24"/>
        </w:rPr>
        <w:t>С</w:t>
      </w:r>
      <w:r w:rsidRPr="00B15F9D">
        <w:rPr>
          <w:rFonts w:ascii="Times New Roman" w:hAnsi="Times New Roman"/>
          <w:b/>
          <w:sz w:val="24"/>
          <w:szCs w:val="24"/>
        </w:rPr>
        <w:t>водный оценочный лист</w:t>
      </w:r>
    </w:p>
    <w:p w:rsidR="007B6768" w:rsidRPr="00B15F9D" w:rsidRDefault="007B6768" w:rsidP="00A65BC1">
      <w:pPr>
        <w:spacing w:after="0" w:line="240" w:lineRule="auto"/>
        <w:ind w:firstLine="720"/>
        <w:jc w:val="center"/>
        <w:rPr>
          <w:rFonts w:ascii="Times New Roman" w:hAnsi="Times New Roman"/>
          <w:b/>
          <w:sz w:val="24"/>
          <w:szCs w:val="24"/>
        </w:rPr>
      </w:pPr>
    </w:p>
    <w:p w:rsidR="007B6768" w:rsidRPr="00B15F9D" w:rsidRDefault="007B6768" w:rsidP="00A65BC1">
      <w:pPr>
        <w:spacing w:after="0" w:line="240" w:lineRule="auto"/>
        <w:jc w:val="both"/>
        <w:rPr>
          <w:rFonts w:ascii="Times New Roman" w:hAnsi="Times New Roman"/>
          <w:sz w:val="24"/>
          <w:szCs w:val="24"/>
        </w:rPr>
      </w:pPr>
      <w:r w:rsidRPr="00B15F9D">
        <w:rPr>
          <w:rFonts w:ascii="Times New Roman" w:hAnsi="Times New Roman"/>
          <w:sz w:val="24"/>
          <w:szCs w:val="24"/>
        </w:rPr>
        <w:t xml:space="preserve">результатов анкетирования  </w:t>
      </w:r>
      <w:r>
        <w:rPr>
          <w:rFonts w:ascii="Times New Roman" w:hAnsi="Times New Roman"/>
          <w:sz w:val="24"/>
          <w:szCs w:val="24"/>
        </w:rPr>
        <w:t>_____________</w:t>
      </w:r>
      <w:r w:rsidRPr="00B15F9D">
        <w:rPr>
          <w:rFonts w:ascii="Times New Roman" w:hAnsi="Times New Roman"/>
          <w:sz w:val="24"/>
          <w:szCs w:val="24"/>
        </w:rPr>
        <w:t>__________________</w:t>
      </w:r>
      <w:r>
        <w:rPr>
          <w:rFonts w:ascii="Times New Roman" w:hAnsi="Times New Roman"/>
          <w:sz w:val="24"/>
          <w:szCs w:val="24"/>
        </w:rPr>
        <w:t>_______</w:t>
      </w:r>
      <w:r w:rsidRPr="00B15F9D">
        <w:rPr>
          <w:rFonts w:ascii="Times New Roman" w:hAnsi="Times New Roman"/>
          <w:sz w:val="24"/>
          <w:szCs w:val="24"/>
        </w:rPr>
        <w:t>_____________</w:t>
      </w:r>
    </w:p>
    <w:p w:rsidR="007B6768" w:rsidRPr="00B15F9D" w:rsidRDefault="007B6768" w:rsidP="00A65BC1">
      <w:pPr>
        <w:spacing w:after="0" w:line="240" w:lineRule="auto"/>
        <w:ind w:firstLine="1843"/>
        <w:jc w:val="center"/>
        <w:rPr>
          <w:rFonts w:ascii="Times New Roman" w:hAnsi="Times New Roman"/>
          <w:sz w:val="20"/>
          <w:szCs w:val="20"/>
        </w:rPr>
      </w:pPr>
      <w:r w:rsidRPr="00B15F9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B15F9D" w:rsidRDefault="007B6768" w:rsidP="00A65BC1">
      <w:pPr>
        <w:spacing w:after="0" w:line="240" w:lineRule="auto"/>
        <w:jc w:val="both"/>
        <w:rPr>
          <w:rFonts w:ascii="Times New Roman" w:hAnsi="Times New Roman"/>
          <w:sz w:val="24"/>
          <w:szCs w:val="24"/>
        </w:rPr>
      </w:pPr>
      <w:r w:rsidRPr="00B15F9D">
        <w:rPr>
          <w:rFonts w:ascii="Times New Roman" w:hAnsi="Times New Roman"/>
          <w:sz w:val="24"/>
          <w:szCs w:val="24"/>
        </w:rPr>
        <w:t xml:space="preserve">участника конкурса на замещение </w:t>
      </w:r>
      <w:r>
        <w:rPr>
          <w:rFonts w:ascii="Times New Roman" w:hAnsi="Times New Roman"/>
          <w:sz w:val="24"/>
          <w:szCs w:val="24"/>
        </w:rPr>
        <w:t xml:space="preserve">вакантной </w:t>
      </w:r>
      <w:r w:rsidRPr="00B15F9D">
        <w:rPr>
          <w:rFonts w:ascii="Times New Roman" w:hAnsi="Times New Roman"/>
          <w:sz w:val="24"/>
          <w:szCs w:val="24"/>
        </w:rPr>
        <w:t xml:space="preserve">должности </w:t>
      </w:r>
      <w:r>
        <w:rPr>
          <w:rFonts w:ascii="Times New Roman" w:hAnsi="Times New Roman"/>
          <w:sz w:val="24"/>
          <w:szCs w:val="24"/>
        </w:rPr>
        <w:t>муниципальной</w:t>
      </w:r>
      <w:r w:rsidRPr="00B15F9D">
        <w:rPr>
          <w:rFonts w:ascii="Times New Roman" w:hAnsi="Times New Roman"/>
          <w:sz w:val="24"/>
          <w:szCs w:val="24"/>
        </w:rPr>
        <w:t xml:space="preserve"> службы _____________________________________________</w:t>
      </w:r>
      <w:r>
        <w:rPr>
          <w:rFonts w:ascii="Times New Roman" w:hAnsi="Times New Roman"/>
          <w:sz w:val="24"/>
          <w:szCs w:val="24"/>
        </w:rPr>
        <w:t>______________________________</w:t>
      </w:r>
    </w:p>
    <w:p w:rsidR="007B6768" w:rsidRPr="00B15F9D" w:rsidRDefault="007B6768" w:rsidP="00A65BC1">
      <w:pPr>
        <w:spacing w:after="0" w:line="240" w:lineRule="auto"/>
        <w:ind w:firstLine="540"/>
        <w:jc w:val="center"/>
        <w:rPr>
          <w:rFonts w:ascii="Times New Roman" w:hAnsi="Times New Roman"/>
          <w:sz w:val="20"/>
          <w:szCs w:val="20"/>
        </w:rPr>
      </w:pPr>
      <w:r w:rsidRPr="00B15F9D">
        <w:rPr>
          <w:rFonts w:ascii="Times New Roman" w:hAnsi="Times New Roman"/>
          <w:sz w:val="20"/>
          <w:szCs w:val="20"/>
        </w:rPr>
        <w:t>(наименование должности, органа местного самоуправления)</w:t>
      </w:r>
    </w:p>
    <w:p w:rsidR="007B6768" w:rsidRPr="00B15F9D" w:rsidRDefault="007B6768" w:rsidP="00A65BC1">
      <w:pPr>
        <w:spacing w:after="0" w:line="240" w:lineRule="auto"/>
        <w:ind w:firstLine="720"/>
        <w:jc w:val="center"/>
        <w:rPr>
          <w:rFonts w:ascii="Times New Roman" w:hAnsi="Times New Roman"/>
          <w:sz w:val="24"/>
          <w:szCs w:val="24"/>
        </w:rPr>
      </w:pPr>
    </w:p>
    <w:p w:rsidR="007B6768" w:rsidRPr="00B15F9D" w:rsidRDefault="007B6768" w:rsidP="00A65BC1">
      <w:pPr>
        <w:spacing w:after="0" w:line="240" w:lineRule="auto"/>
        <w:rPr>
          <w:rFonts w:ascii="Times New Roman" w:hAnsi="Times New Roman"/>
          <w:sz w:val="24"/>
          <w:szCs w:val="24"/>
        </w:rPr>
      </w:pPr>
      <w:r w:rsidRPr="00B15F9D">
        <w:rPr>
          <w:rFonts w:ascii="Times New Roman" w:hAnsi="Times New Roman"/>
          <w:sz w:val="24"/>
          <w:szCs w:val="24"/>
        </w:rPr>
        <w:t>Шкала оценок: высокий, средний и низкий уровень</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92"/>
        <w:gridCol w:w="1842"/>
        <w:gridCol w:w="1138"/>
        <w:gridCol w:w="1244"/>
        <w:gridCol w:w="1236"/>
      </w:tblGrid>
      <w:tr w:rsidR="007B6768" w:rsidRPr="00310964" w:rsidTr="00C83963">
        <w:trPr>
          <w:trHeight w:val="345"/>
        </w:trPr>
        <w:tc>
          <w:tcPr>
            <w:tcW w:w="636"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3192"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Наименование критериев оценки</w:t>
            </w:r>
          </w:p>
        </w:tc>
        <w:tc>
          <w:tcPr>
            <w:tcW w:w="1842"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Количество вопросов анкетирования</w:t>
            </w:r>
          </w:p>
        </w:tc>
        <w:tc>
          <w:tcPr>
            <w:tcW w:w="3618" w:type="dxa"/>
            <w:gridSpan w:val="3"/>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Шкала оценки</w:t>
            </w:r>
          </w:p>
        </w:tc>
      </w:tr>
      <w:tr w:rsidR="007B6768" w:rsidRPr="00310964" w:rsidTr="00C83963">
        <w:trPr>
          <w:trHeight w:val="671"/>
        </w:trPr>
        <w:tc>
          <w:tcPr>
            <w:tcW w:w="636" w:type="dxa"/>
            <w:vMerge/>
          </w:tcPr>
          <w:p w:rsidR="007B6768" w:rsidRPr="00310964" w:rsidRDefault="007B6768" w:rsidP="0034209C">
            <w:pPr>
              <w:spacing w:after="0" w:line="240" w:lineRule="auto"/>
              <w:jc w:val="center"/>
              <w:rPr>
                <w:rFonts w:ascii="Times New Roman" w:hAnsi="Times New Roman"/>
                <w:sz w:val="24"/>
                <w:szCs w:val="24"/>
              </w:rPr>
            </w:pPr>
          </w:p>
        </w:tc>
        <w:tc>
          <w:tcPr>
            <w:tcW w:w="3192" w:type="dxa"/>
            <w:vMerge/>
          </w:tcPr>
          <w:p w:rsidR="007B6768" w:rsidRPr="00310964" w:rsidRDefault="007B6768" w:rsidP="0034209C">
            <w:pPr>
              <w:spacing w:after="0" w:line="240" w:lineRule="auto"/>
              <w:jc w:val="center"/>
              <w:rPr>
                <w:rFonts w:ascii="Times New Roman" w:hAnsi="Times New Roman"/>
                <w:sz w:val="24"/>
                <w:szCs w:val="24"/>
              </w:rPr>
            </w:pPr>
          </w:p>
        </w:tc>
        <w:tc>
          <w:tcPr>
            <w:tcW w:w="1842" w:type="dxa"/>
            <w:vMerge/>
          </w:tcPr>
          <w:p w:rsidR="007B6768" w:rsidRPr="00310964" w:rsidRDefault="007B6768" w:rsidP="0034209C">
            <w:pPr>
              <w:spacing w:after="0" w:line="240" w:lineRule="auto"/>
              <w:jc w:val="center"/>
              <w:rPr>
                <w:rFonts w:ascii="Times New Roman" w:hAnsi="Times New Roman"/>
                <w:sz w:val="24"/>
                <w:szCs w:val="24"/>
              </w:rPr>
            </w:pPr>
          </w:p>
        </w:tc>
        <w:tc>
          <w:tcPr>
            <w:tcW w:w="1138"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Высокий уровень</w:t>
            </w:r>
          </w:p>
        </w:tc>
        <w:tc>
          <w:tcPr>
            <w:tcW w:w="1244"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Средний уровень</w:t>
            </w:r>
          </w:p>
        </w:tc>
        <w:tc>
          <w:tcPr>
            <w:tcW w:w="12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Низкий уровень</w:t>
            </w: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Уровень правовой компетентности</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3192" w:type="dxa"/>
          </w:tcPr>
          <w:p w:rsidR="007B6768" w:rsidRPr="00310964" w:rsidRDefault="007B6768" w:rsidP="00B47BA8">
            <w:pPr>
              <w:spacing w:after="0" w:line="240" w:lineRule="auto"/>
              <w:rPr>
                <w:rFonts w:ascii="Times New Roman" w:hAnsi="Times New Roman"/>
                <w:sz w:val="24"/>
                <w:szCs w:val="24"/>
              </w:rPr>
            </w:pPr>
            <w:r w:rsidRPr="00310964">
              <w:rPr>
                <w:rFonts w:ascii="Times New Roman" w:hAnsi="Times New Roman"/>
                <w:sz w:val="24"/>
                <w:szCs w:val="24"/>
              </w:rPr>
              <w:t xml:space="preserve">Уровень умений и навыков </w:t>
            </w:r>
            <w:proofErr w:type="spellStart"/>
            <w:r w:rsidRPr="00310964">
              <w:rPr>
                <w:rFonts w:ascii="Times New Roman" w:hAnsi="Times New Roman"/>
                <w:sz w:val="24"/>
                <w:szCs w:val="24"/>
              </w:rPr>
              <w:t>правоприменения</w:t>
            </w:r>
            <w:proofErr w:type="spellEnd"/>
            <w:r w:rsidRPr="00310964">
              <w:rPr>
                <w:rFonts w:ascii="Times New Roman" w:hAnsi="Times New Roman"/>
                <w:sz w:val="24"/>
                <w:szCs w:val="24"/>
              </w:rPr>
              <w:t xml:space="preserve"> нормативных правовых актов</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Стремление к профессионально-личностному развитию</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4.</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Уровень мотивации достижения</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 xml:space="preserve">Всего </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bl>
    <w:p w:rsidR="007B6768" w:rsidRPr="00B15F9D" w:rsidRDefault="007B6768" w:rsidP="00A65BC1">
      <w:pPr>
        <w:spacing w:after="0" w:line="240" w:lineRule="auto"/>
        <w:ind w:firstLine="720"/>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r>
        <w:rPr>
          <w:rFonts w:ascii="Times New Roman" w:hAnsi="Times New Roman"/>
          <w:sz w:val="24"/>
          <w:szCs w:val="24"/>
        </w:rPr>
        <w:t>По результатам анкетирования ________________________________________________</w:t>
      </w:r>
    </w:p>
    <w:p w:rsidR="007B6768" w:rsidRPr="004A34BE" w:rsidRDefault="007B6768" w:rsidP="00A65BC1">
      <w:pPr>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 кандидата)</w:t>
      </w:r>
    </w:p>
    <w:p w:rsidR="007B6768" w:rsidRDefault="007B6768" w:rsidP="00A65BC1">
      <w:pPr>
        <w:spacing w:after="0" w:line="240" w:lineRule="auto"/>
        <w:jc w:val="both"/>
        <w:rPr>
          <w:rFonts w:ascii="Times New Roman" w:hAnsi="Times New Roman"/>
          <w:sz w:val="24"/>
          <w:szCs w:val="24"/>
        </w:rPr>
      </w:pPr>
      <w:r>
        <w:rPr>
          <w:rFonts w:ascii="Times New Roman" w:hAnsi="Times New Roman"/>
          <w:sz w:val="24"/>
          <w:szCs w:val="24"/>
        </w:rPr>
        <w:t>оценивается ___________________________________</w:t>
      </w:r>
    </w:p>
    <w:p w:rsidR="007B6768" w:rsidRPr="00E31366" w:rsidRDefault="007B6768" w:rsidP="004A34BE">
      <w:pPr>
        <w:spacing w:after="0" w:line="240" w:lineRule="auto"/>
        <w:ind w:firstLine="720"/>
        <w:jc w:val="both"/>
        <w:rPr>
          <w:rFonts w:ascii="Times New Roman" w:hAnsi="Times New Roman"/>
          <w:sz w:val="20"/>
          <w:szCs w:val="20"/>
        </w:rPr>
      </w:pPr>
      <w:r w:rsidRPr="00E31366">
        <w:rPr>
          <w:rFonts w:ascii="Times New Roman" w:hAnsi="Times New Roman"/>
          <w:sz w:val="20"/>
          <w:szCs w:val="20"/>
        </w:rPr>
        <w:t>(оценка уровня знаний)</w:t>
      </w:r>
    </w:p>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tbl>
      <w:tblPr>
        <w:tblW w:w="9458" w:type="dxa"/>
        <w:tblLook w:val="00A0"/>
      </w:tblPr>
      <w:tblGrid>
        <w:gridCol w:w="3738"/>
        <w:gridCol w:w="5720"/>
      </w:tblGrid>
      <w:tr w:rsidR="007B6768" w:rsidRPr="00310964" w:rsidTr="00A4451F">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10</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Default="007B6768" w:rsidP="00307545">
      <w:pPr>
        <w:pStyle w:val="aa"/>
        <w:rPr>
          <w:rFonts w:ascii="Times New Roman" w:hAnsi="Times New Roman"/>
          <w:sz w:val="20"/>
          <w:szCs w:val="20"/>
        </w:rPr>
      </w:pPr>
    </w:p>
    <w:p w:rsidR="007B6768" w:rsidRPr="00147BD1"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Требования к написанию письменного задания (</w:t>
      </w:r>
      <w:r w:rsidRPr="00147BD1">
        <w:rPr>
          <w:rFonts w:ascii="Times New Roman" w:hAnsi="Times New Roman"/>
          <w:b/>
          <w:sz w:val="24"/>
          <w:szCs w:val="24"/>
        </w:rPr>
        <w:t>реферат</w:t>
      </w:r>
      <w:r>
        <w:rPr>
          <w:rFonts w:ascii="Times New Roman" w:hAnsi="Times New Roman"/>
          <w:b/>
          <w:sz w:val="24"/>
          <w:szCs w:val="24"/>
        </w:rPr>
        <w:t>)</w:t>
      </w:r>
    </w:p>
    <w:p w:rsidR="007B6768" w:rsidRDefault="007B6768" w:rsidP="00A65BC1">
      <w:pPr>
        <w:spacing w:after="0" w:line="240" w:lineRule="auto"/>
        <w:ind w:firstLine="720"/>
        <w:jc w:val="both"/>
        <w:rPr>
          <w:rFonts w:ascii="Times New Roman" w:hAnsi="Times New Roman"/>
          <w:sz w:val="24"/>
          <w:szCs w:val="24"/>
        </w:rPr>
      </w:pP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1.Требования к тесту: </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 объем реферата 10-11 страниц;</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2) шрифт </w:t>
      </w:r>
      <w:proofErr w:type="spellStart"/>
      <w:r w:rsidRPr="00A4451F">
        <w:rPr>
          <w:rFonts w:ascii="Times New Roman" w:hAnsi="Times New Roman"/>
          <w:sz w:val="23"/>
          <w:szCs w:val="23"/>
          <w:lang w:val="en-US"/>
        </w:rPr>
        <w:t>TimesNewRoman</w:t>
      </w:r>
      <w:proofErr w:type="spellEnd"/>
      <w:r w:rsidRPr="00A4451F">
        <w:rPr>
          <w:rFonts w:ascii="Times New Roman" w:hAnsi="Times New Roman"/>
          <w:sz w:val="23"/>
          <w:szCs w:val="23"/>
        </w:rPr>
        <w:t>;</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3) кегль 14, интервал – 1,5;</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 наличие стандартных ссылок на использование источников обязательно;</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5) указанный объем реферата требует тщательного отбора материала, общественные положения, материалы учебников желательно не цитировать;</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6) параметры страницы: формат А-4, левое поле – </w:t>
      </w:r>
      <w:smartTag w:uri="urn:schemas-microsoft-com:office:smarttags" w:element="metricconverter">
        <w:smartTagPr>
          <w:attr w:name="ProductID" w:val="3 см"/>
        </w:smartTagPr>
        <w:r w:rsidRPr="00A4451F">
          <w:rPr>
            <w:rFonts w:ascii="Times New Roman" w:hAnsi="Times New Roman"/>
            <w:sz w:val="23"/>
            <w:szCs w:val="23"/>
          </w:rPr>
          <w:t>3 см</w:t>
        </w:r>
      </w:smartTag>
      <w:r w:rsidRPr="00A4451F">
        <w:rPr>
          <w:rFonts w:ascii="Times New Roman" w:hAnsi="Times New Roman"/>
          <w:sz w:val="23"/>
          <w:szCs w:val="23"/>
        </w:rPr>
        <w:t xml:space="preserve">, правое поле – </w:t>
      </w:r>
      <w:smartTag w:uri="urn:schemas-microsoft-com:office:smarttags" w:element="metricconverter">
        <w:smartTagPr>
          <w:attr w:name="ProductID" w:val="1,5 см"/>
        </w:smartTagPr>
        <w:r w:rsidRPr="00A4451F">
          <w:rPr>
            <w:rFonts w:ascii="Times New Roman" w:hAnsi="Times New Roman"/>
            <w:sz w:val="23"/>
            <w:szCs w:val="23"/>
          </w:rPr>
          <w:t>1,5 см</w:t>
        </w:r>
      </w:smartTag>
      <w:r w:rsidRPr="00A4451F">
        <w:rPr>
          <w:rFonts w:ascii="Times New Roman" w:hAnsi="Times New Roman"/>
          <w:sz w:val="23"/>
          <w:szCs w:val="23"/>
        </w:rPr>
        <w:t xml:space="preserve">, верхнее поле – </w:t>
      </w:r>
      <w:smartTag w:uri="urn:schemas-microsoft-com:office:smarttags" w:element="metricconverter">
        <w:smartTagPr>
          <w:attr w:name="ProductID" w:val="2 см"/>
        </w:smartTagPr>
        <w:r w:rsidRPr="00A4451F">
          <w:rPr>
            <w:rFonts w:ascii="Times New Roman" w:hAnsi="Times New Roman"/>
            <w:sz w:val="23"/>
            <w:szCs w:val="23"/>
          </w:rPr>
          <w:t>2 см</w:t>
        </w:r>
      </w:smartTag>
      <w:r w:rsidRPr="00A4451F">
        <w:rPr>
          <w:rFonts w:ascii="Times New Roman" w:hAnsi="Times New Roman"/>
          <w:sz w:val="23"/>
          <w:szCs w:val="23"/>
        </w:rPr>
        <w:t xml:space="preserve">, нижнее поле – </w:t>
      </w:r>
      <w:smartTag w:uri="urn:schemas-microsoft-com:office:smarttags" w:element="metricconverter">
        <w:smartTagPr>
          <w:attr w:name="ProductID" w:val="2 см"/>
        </w:smartTagPr>
        <w:r w:rsidRPr="00A4451F">
          <w:rPr>
            <w:rFonts w:ascii="Times New Roman" w:hAnsi="Times New Roman"/>
            <w:sz w:val="23"/>
            <w:szCs w:val="23"/>
          </w:rPr>
          <w:t>2 см</w:t>
        </w:r>
      </w:smartTag>
      <w:r w:rsidRPr="00A4451F">
        <w:rPr>
          <w:rFonts w:ascii="Times New Roman" w:hAnsi="Times New Roman"/>
          <w:sz w:val="23"/>
          <w:szCs w:val="23"/>
        </w:rPr>
        <w:t>.;</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7) абзац 1,25 красная строка, допускается выделения полужирным шрифтом и курсивом, выравнивается по ширине;</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8) нумерация страниц начинается с титульного листа, но ставится только со второй страницы. Номер обозначается арабской цифрой и может располагаться по центру либо вверху, либо внизу страницы;</w:t>
      </w:r>
    </w:p>
    <w:p w:rsidR="007B6768" w:rsidRPr="00A4451F" w:rsidRDefault="007B6768" w:rsidP="00A4451F">
      <w:pPr>
        <w:spacing w:after="0" w:line="240" w:lineRule="auto"/>
        <w:ind w:firstLine="330"/>
        <w:jc w:val="both"/>
        <w:rPr>
          <w:rFonts w:ascii="Times New Roman" w:hAnsi="Times New Roman"/>
          <w:sz w:val="23"/>
          <w:szCs w:val="23"/>
        </w:rPr>
      </w:pPr>
      <w:proofErr w:type="gramStart"/>
      <w:r w:rsidRPr="00A4451F">
        <w:rPr>
          <w:rFonts w:ascii="Times New Roman" w:hAnsi="Times New Roman"/>
          <w:sz w:val="23"/>
          <w:szCs w:val="23"/>
        </w:rPr>
        <w:t>9) оформление реферата производится в следующем порядке: титульный лист, оглавление, введение, основная часть, разбитая на главы и параграфы, заключение, список литературы, возможны приложения (чертежи, схемы, иллюстрации);</w:t>
      </w:r>
      <w:proofErr w:type="gramEnd"/>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10) каждая часть реферата начинается с новой страницы;</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11) список литературы оформляется на отдельном листе в алфавитном порядке с указанием наименования, даты, номера, издательства.</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2.В титульном листе указывается: тема реферата, автор, год;</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 оглавление – план реферата, в котором каждому разделу должен соответствовать номер страницы, на которой он находится;</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2) введение – формулируется суть исследуемой проблемы, определяется значимость и актуальность выбранной темы, указывается цель и задачи реферата, дается характеристика используемой нормативной правовой базы и литературы;</w:t>
      </w:r>
    </w:p>
    <w:p w:rsidR="007B6768" w:rsidRPr="00A4451F" w:rsidRDefault="007B6768" w:rsidP="00A4451F">
      <w:pPr>
        <w:spacing w:after="0" w:line="240" w:lineRule="auto"/>
        <w:ind w:firstLine="330"/>
        <w:jc w:val="both"/>
        <w:rPr>
          <w:rFonts w:ascii="Times New Roman" w:hAnsi="Times New Roman"/>
          <w:sz w:val="23"/>
          <w:szCs w:val="23"/>
        </w:rPr>
      </w:pPr>
      <w:proofErr w:type="gramStart"/>
      <w:r w:rsidRPr="00A4451F">
        <w:rPr>
          <w:rFonts w:ascii="Times New Roman" w:hAnsi="Times New Roman"/>
          <w:sz w:val="23"/>
          <w:szCs w:val="23"/>
        </w:rPr>
        <w:t>3) основная часть состоит из двух разделов: в первом доказательно анализируется и раскрывается отдельная проблема или одна из ее сторон в соответствии с выбранной темой, описывается существующая нормативная правовая база, а также действующая практика муниципального управления, организация муниципальной службы, во втором даются предложения с четко выраженной авторской позицией, логичными и обоснованными выводами по совершенствованию практики, решению проблем муниципального управления, реформирования</w:t>
      </w:r>
      <w:proofErr w:type="gramEnd"/>
      <w:r w:rsidRPr="00A4451F">
        <w:rPr>
          <w:rFonts w:ascii="Times New Roman" w:hAnsi="Times New Roman"/>
          <w:sz w:val="23"/>
          <w:szCs w:val="23"/>
        </w:rPr>
        <w:t xml:space="preserve"> муниципальной службы и т.п.;</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 в заключении должны быть представлены краткие и четкие выводы, вытекающие из основной части. Кроме того, рекомендуется обозначить те аспекты проблемы, которые известны автору, но не были им рассмотрены в силу объективных причин;</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5) в списке литературы указываются законы, нормативные правовые акты, литература, на которые ссылается автор при подготовке реферата, и все иные документы, изученные им в связи с его подготовкой.</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3.Работа не должна носить компилятивный характер, то есть в ней не должно быть информации без самостоятельной обработки, механически переписанных выдержек и законов, нормативных правовых документов и литературы, сложных для понимания конструкций.</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4.Реферат должен содержать как теоретический анализ заявленной темы, так и обоснованные практические авторские предложения.</w:t>
      </w:r>
    </w:p>
    <w:p w:rsidR="007B6768" w:rsidRDefault="007B6768" w:rsidP="00A65BC1">
      <w:pPr>
        <w:spacing w:after="0" w:line="240" w:lineRule="auto"/>
        <w:jc w:val="center"/>
        <w:rPr>
          <w:rFonts w:ascii="Times New Roman" w:hAnsi="Times New Roman"/>
          <w:b/>
          <w:sz w:val="24"/>
          <w:szCs w:val="24"/>
        </w:rPr>
        <w:sectPr w:rsidR="007B6768" w:rsidSect="00A4451F">
          <w:pgSz w:w="11906" w:h="16838" w:code="9"/>
          <w:pgMar w:top="1134" w:right="851" w:bottom="1134" w:left="1418" w:header="709" w:footer="709" w:gutter="0"/>
          <w:cols w:space="708"/>
          <w:docGrid w:linePitch="360"/>
        </w:sectPr>
      </w:pPr>
      <w:r>
        <w:rPr>
          <w:rFonts w:ascii="Times New Roman" w:hAnsi="Times New Roman"/>
          <w:sz w:val="20"/>
          <w:szCs w:val="20"/>
        </w:rPr>
        <w:br w:type="page"/>
      </w:r>
    </w:p>
    <w:tbl>
      <w:tblPr>
        <w:tblW w:w="14628" w:type="dxa"/>
        <w:tblLook w:val="00A0"/>
      </w:tblPr>
      <w:tblGrid>
        <w:gridCol w:w="3738"/>
        <w:gridCol w:w="10890"/>
      </w:tblGrid>
      <w:tr w:rsidR="007B6768" w:rsidRPr="00310964" w:rsidTr="00A4451F">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1089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11</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городское поселение Междуреченский</w:t>
            </w:r>
          </w:p>
        </w:tc>
      </w:tr>
    </w:tbl>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p>
    <w:p w:rsidR="007B6768" w:rsidRPr="00B054EA"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С</w:t>
      </w:r>
      <w:r w:rsidRPr="00B054EA">
        <w:rPr>
          <w:rFonts w:ascii="Times New Roman" w:hAnsi="Times New Roman"/>
          <w:b/>
          <w:sz w:val="24"/>
          <w:szCs w:val="24"/>
        </w:rPr>
        <w:t>водный оценочный лист</w:t>
      </w:r>
    </w:p>
    <w:p w:rsidR="007B6768" w:rsidRPr="00B054EA" w:rsidRDefault="007B6768" w:rsidP="00A65BC1">
      <w:pPr>
        <w:spacing w:after="0" w:line="240" w:lineRule="auto"/>
        <w:jc w:val="both"/>
        <w:rPr>
          <w:rFonts w:ascii="Times New Roman" w:hAnsi="Times New Roman"/>
          <w:sz w:val="24"/>
          <w:szCs w:val="24"/>
        </w:rPr>
      </w:pPr>
      <w:r>
        <w:rPr>
          <w:rFonts w:ascii="Times New Roman" w:hAnsi="Times New Roman"/>
          <w:sz w:val="24"/>
          <w:szCs w:val="24"/>
        </w:rPr>
        <w:t>результатов написания реферата_____________________________________________________________________________________________</w:t>
      </w:r>
    </w:p>
    <w:p w:rsidR="007B6768" w:rsidRPr="003E23D0" w:rsidRDefault="007B6768" w:rsidP="00A65BC1">
      <w:pPr>
        <w:spacing w:after="0" w:line="240" w:lineRule="auto"/>
        <w:jc w:val="center"/>
        <w:rPr>
          <w:rFonts w:ascii="Times New Roman" w:hAnsi="Times New Roman"/>
          <w:sz w:val="20"/>
          <w:szCs w:val="20"/>
        </w:rPr>
      </w:pPr>
      <w:r w:rsidRPr="003E23D0">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B054EA" w:rsidRDefault="007B6768" w:rsidP="00A65BC1">
      <w:pPr>
        <w:spacing w:after="0" w:line="240" w:lineRule="auto"/>
        <w:rPr>
          <w:rFonts w:ascii="Times New Roman" w:hAnsi="Times New Roman"/>
          <w:sz w:val="24"/>
          <w:szCs w:val="24"/>
        </w:rPr>
      </w:pPr>
      <w:r>
        <w:rPr>
          <w:rFonts w:ascii="Times New Roman" w:hAnsi="Times New Roman"/>
          <w:sz w:val="24"/>
          <w:szCs w:val="24"/>
        </w:rPr>
        <w:t>н</w:t>
      </w:r>
      <w:r w:rsidRPr="00B054EA">
        <w:rPr>
          <w:rFonts w:ascii="Times New Roman" w:hAnsi="Times New Roman"/>
          <w:sz w:val="24"/>
          <w:szCs w:val="24"/>
        </w:rPr>
        <w:t xml:space="preserve">а замещение </w:t>
      </w:r>
      <w:r>
        <w:rPr>
          <w:rFonts w:ascii="Times New Roman" w:hAnsi="Times New Roman"/>
          <w:sz w:val="24"/>
          <w:szCs w:val="24"/>
        </w:rPr>
        <w:t xml:space="preserve">вакантной </w:t>
      </w:r>
      <w:r w:rsidRPr="00B054EA">
        <w:rPr>
          <w:rFonts w:ascii="Times New Roman" w:hAnsi="Times New Roman"/>
          <w:sz w:val="24"/>
          <w:szCs w:val="24"/>
        </w:rPr>
        <w:t xml:space="preserve">должности </w:t>
      </w:r>
      <w:r>
        <w:rPr>
          <w:rFonts w:ascii="Times New Roman" w:hAnsi="Times New Roman"/>
          <w:sz w:val="24"/>
          <w:szCs w:val="24"/>
        </w:rPr>
        <w:t>муниципальной службы</w:t>
      </w:r>
      <w:r w:rsidRPr="00B054EA">
        <w:rPr>
          <w:rFonts w:ascii="Times New Roman" w:hAnsi="Times New Roman"/>
          <w:sz w:val="24"/>
          <w:szCs w:val="24"/>
        </w:rPr>
        <w:t xml:space="preserve"> _________________________________</w:t>
      </w:r>
      <w:r>
        <w:rPr>
          <w:rFonts w:ascii="Times New Roman" w:hAnsi="Times New Roman"/>
          <w:sz w:val="24"/>
          <w:szCs w:val="24"/>
        </w:rPr>
        <w:t>___________________________________</w:t>
      </w:r>
    </w:p>
    <w:p w:rsidR="007B6768" w:rsidRPr="003E23D0" w:rsidRDefault="007B6768" w:rsidP="00A65BC1">
      <w:pPr>
        <w:spacing w:after="0" w:line="240" w:lineRule="auto"/>
        <w:ind w:firstLine="5954"/>
        <w:jc w:val="center"/>
        <w:rPr>
          <w:rFonts w:ascii="Times New Roman" w:hAnsi="Times New Roman"/>
          <w:sz w:val="20"/>
          <w:szCs w:val="20"/>
        </w:rPr>
      </w:pPr>
      <w:r w:rsidRPr="003E23D0">
        <w:rPr>
          <w:rFonts w:ascii="Times New Roman" w:hAnsi="Times New Roman"/>
          <w:sz w:val="20"/>
          <w:szCs w:val="20"/>
        </w:rPr>
        <w:t>(наименование должности)</w:t>
      </w:r>
    </w:p>
    <w:p w:rsidR="007B6768" w:rsidRPr="00B054EA" w:rsidRDefault="007B6768" w:rsidP="00A65BC1">
      <w:pPr>
        <w:spacing w:after="0" w:line="240" w:lineRule="auto"/>
        <w:jc w:val="both"/>
        <w:rPr>
          <w:rFonts w:ascii="Times New Roman" w:hAnsi="Times New Roman"/>
          <w:sz w:val="24"/>
          <w:szCs w:val="24"/>
        </w:rPr>
      </w:pP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2806"/>
        <w:gridCol w:w="2964"/>
        <w:gridCol w:w="2802"/>
        <w:gridCol w:w="232"/>
        <w:gridCol w:w="1899"/>
        <w:gridCol w:w="1778"/>
        <w:gridCol w:w="2112"/>
      </w:tblGrid>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w:t>
            </w:r>
          </w:p>
        </w:tc>
        <w:tc>
          <w:tcPr>
            <w:tcW w:w="280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Наименование критериев оценки</w:t>
            </w:r>
          </w:p>
        </w:tc>
        <w:tc>
          <w:tcPr>
            <w:tcW w:w="9675" w:type="dxa"/>
            <w:gridSpan w:val="5"/>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Шкала оценки</w:t>
            </w:r>
          </w:p>
        </w:tc>
        <w:tc>
          <w:tcPr>
            <w:tcW w:w="2112"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Балл</w:t>
            </w: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Постановка проблемы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Обоснование актуальности проблемы (недостатки существующей нормативной правовой базы, ограниченные возможности </w:t>
            </w:r>
            <w:proofErr w:type="spellStart"/>
            <w:r w:rsidRPr="00310964">
              <w:rPr>
                <w:rFonts w:ascii="Times New Roman" w:hAnsi="Times New Roman"/>
                <w:sz w:val="24"/>
                <w:szCs w:val="24"/>
              </w:rPr>
              <w:t>правоприменения</w:t>
            </w:r>
            <w:proofErr w:type="spellEnd"/>
            <w:r w:rsidRPr="00310964">
              <w:rPr>
                <w:rFonts w:ascii="Times New Roman" w:hAnsi="Times New Roman"/>
                <w:sz w:val="24"/>
                <w:szCs w:val="24"/>
              </w:rPr>
              <w:t>, социально-экономические аспекты проблемы), постановка цели и задач.</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 работе отсутствует постановка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3034"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 целом проблема определена</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3677"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Проблема определена и дана ее содержательная характеристика, т.е. представлены ее основные аспекты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Полнота использования нормативных правовых актов и научной литературы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ссылок на федеральные и окружные законы, Указы Президента Российской Федерации, постановления Правительства Российской Федерации, иные нормативно-правовые акты, имеющие законодательную силу и отражающие тему реферата.</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не отражает специфики и современного состояния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частично отражает специфику и современное состояние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3909" w:type="dxa"/>
            <w:gridSpan w:val="3"/>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полностью отражает специфику и современное состояние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4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Правильность </w:t>
            </w:r>
            <w:r w:rsidRPr="00310964">
              <w:rPr>
                <w:rFonts w:ascii="Times New Roman" w:hAnsi="Times New Roman"/>
                <w:sz w:val="24"/>
                <w:szCs w:val="24"/>
              </w:rPr>
              <w:lastRenderedPageBreak/>
              <w:t>использования нормативных правовых актов и научной литературы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Соответствие нормативно-правовой и научной литературы выбранной теме.</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полностью не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в меньшей степени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в большей степени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Содержание реферата полностью соответствует теме</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lastRenderedPageBreak/>
              <w:t>4.</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Логичность изложения материала</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полностью не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в меньшей степени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в большей степени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полностью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предложений</w:t>
            </w: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Отсутствие предложений</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 xml:space="preserve">Наличие </w:t>
            </w:r>
            <w:proofErr w:type="gramStart"/>
            <w:r w:rsidRPr="00310964">
              <w:rPr>
                <w:rFonts w:ascii="Times New Roman" w:hAnsi="Times New Roman"/>
                <w:sz w:val="24"/>
                <w:szCs w:val="24"/>
              </w:rPr>
              <w:t>предложений</w:t>
            </w:r>
            <w:proofErr w:type="gramEnd"/>
            <w:r w:rsidRPr="00310964">
              <w:rPr>
                <w:rFonts w:ascii="Times New Roman" w:hAnsi="Times New Roman"/>
                <w:sz w:val="24"/>
                <w:szCs w:val="24"/>
              </w:rPr>
              <w:t xml:space="preserve"> не имеющих вероятность реализации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предложения (одного) имеющего вероятность реализуемости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реализуемых предложений (более одного)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4 бал.</w:t>
            </w:r>
          </w:p>
        </w:tc>
        <w:tc>
          <w:tcPr>
            <w:tcW w:w="2112"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6.</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Качество оформления реферата</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proofErr w:type="gramStart"/>
            <w:r w:rsidRPr="00310964">
              <w:rPr>
                <w:rFonts w:ascii="Times New Roman" w:hAnsi="Times New Roman"/>
                <w:sz w:val="24"/>
                <w:szCs w:val="24"/>
              </w:rPr>
              <w:t>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roofErr w:type="gramEnd"/>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proofErr w:type="gramStart"/>
            <w:r w:rsidRPr="00310964">
              <w:rPr>
                <w:rFonts w:ascii="Times New Roman" w:hAnsi="Times New Roman"/>
                <w:sz w:val="24"/>
                <w:szCs w:val="24"/>
              </w:rPr>
              <w:t>Полное</w:t>
            </w:r>
            <w:proofErr w:type="gramEnd"/>
            <w:r w:rsidRPr="00310964">
              <w:rPr>
                <w:rFonts w:ascii="Times New Roman" w:hAnsi="Times New Roman"/>
                <w:sz w:val="24"/>
                <w:szCs w:val="24"/>
              </w:rPr>
              <w:t xml:space="preserve"> не соответствием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Частичное соответствие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3909" w:type="dxa"/>
            <w:gridSpan w:val="3"/>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Полное соответствие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2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lastRenderedPageBreak/>
              <w:t>6.</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Общая сумма баллов</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p>
        </w:tc>
        <w:tc>
          <w:tcPr>
            <w:tcW w:w="2112"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A65BC1">
            <w:pPr>
              <w:spacing w:after="0" w:line="240" w:lineRule="auto"/>
              <w:jc w:val="center"/>
              <w:rPr>
                <w:rFonts w:ascii="Times New Roman" w:hAnsi="Times New Roman"/>
                <w:sz w:val="24"/>
                <w:szCs w:val="24"/>
              </w:rPr>
            </w:pPr>
            <w:r w:rsidRPr="00310964">
              <w:rPr>
                <w:rFonts w:ascii="Times New Roman" w:hAnsi="Times New Roman"/>
                <w:sz w:val="24"/>
                <w:szCs w:val="24"/>
              </w:rPr>
              <w:t>7.</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Уровень профессиональных знаний</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Низкий уровень</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Средний уровень</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Высокий уровень</w:t>
            </w:r>
          </w:p>
        </w:tc>
        <w:tc>
          <w:tcPr>
            <w:tcW w:w="211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0 до 5 баллов</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6 до 11 баллов</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12 до 16 баллов</w:t>
            </w:r>
          </w:p>
        </w:tc>
      </w:tr>
    </w:tbl>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sectPr w:rsidR="007B6768" w:rsidSect="0034209C">
          <w:pgSz w:w="16838" w:h="11906" w:orient="landscape" w:code="9"/>
          <w:pgMar w:top="1701" w:right="1134" w:bottom="851" w:left="1134" w:header="709" w:footer="709" w:gutter="0"/>
          <w:cols w:space="708"/>
          <w:docGrid w:linePitch="360"/>
        </w:sectPr>
      </w:pPr>
    </w:p>
    <w:p w:rsidR="007B6768" w:rsidRPr="00405A6F" w:rsidRDefault="007B6768" w:rsidP="00A4451F">
      <w:pPr>
        <w:spacing w:after="0" w:line="240" w:lineRule="auto"/>
        <w:ind w:left="4956" w:right="-5" w:firstLine="708"/>
        <w:jc w:val="right"/>
        <w:rPr>
          <w:rFonts w:ascii="Times New Roman" w:hAnsi="Times New Roman"/>
        </w:rPr>
      </w:pPr>
      <w:r w:rsidRPr="00405A6F">
        <w:rPr>
          <w:rFonts w:ascii="Times New Roman" w:hAnsi="Times New Roman"/>
        </w:rPr>
        <w:lastRenderedPageBreak/>
        <w:t xml:space="preserve">Приложение </w:t>
      </w:r>
      <w:r>
        <w:rPr>
          <w:rFonts w:ascii="Times New Roman" w:hAnsi="Times New Roman"/>
        </w:rPr>
        <w:t>2</w:t>
      </w:r>
    </w:p>
    <w:p w:rsidR="007B6768" w:rsidRPr="00405A6F" w:rsidRDefault="007B6768" w:rsidP="00A4451F">
      <w:pPr>
        <w:spacing w:after="0" w:line="240" w:lineRule="auto"/>
        <w:ind w:left="4956" w:right="-5" w:firstLine="708"/>
        <w:jc w:val="right"/>
        <w:rPr>
          <w:rFonts w:ascii="Times New Roman" w:hAnsi="Times New Roman"/>
        </w:rPr>
      </w:pPr>
      <w:r w:rsidRPr="00405A6F">
        <w:rPr>
          <w:rFonts w:ascii="Times New Roman" w:hAnsi="Times New Roman"/>
        </w:rPr>
        <w:t>к решению Совета депутатов</w:t>
      </w:r>
    </w:p>
    <w:p w:rsidR="007B6768" w:rsidRPr="00405A6F" w:rsidRDefault="007B6768" w:rsidP="00A4451F">
      <w:pPr>
        <w:spacing w:after="0" w:line="240" w:lineRule="auto"/>
        <w:ind w:left="4956" w:right="-5" w:firstLine="708"/>
        <w:jc w:val="right"/>
        <w:rPr>
          <w:rFonts w:ascii="Times New Roman" w:hAnsi="Times New Roman"/>
        </w:rPr>
      </w:pPr>
      <w:r w:rsidRPr="00405A6F">
        <w:rPr>
          <w:rFonts w:ascii="Times New Roman" w:hAnsi="Times New Roman"/>
        </w:rPr>
        <w:t xml:space="preserve">городского поселения Междуреченский                    </w:t>
      </w:r>
    </w:p>
    <w:p w:rsidR="007B6768" w:rsidRPr="00405A6F" w:rsidRDefault="007B6768" w:rsidP="00A4451F">
      <w:pPr>
        <w:spacing w:after="0" w:line="240" w:lineRule="auto"/>
        <w:jc w:val="right"/>
        <w:rPr>
          <w:rFonts w:ascii="Times New Roman" w:hAnsi="Times New Roman"/>
          <w:b/>
          <w:color w:val="000000"/>
          <w:sz w:val="28"/>
          <w:szCs w:val="28"/>
        </w:rPr>
      </w:pPr>
      <w:r w:rsidRPr="00405A6F">
        <w:rPr>
          <w:rFonts w:ascii="Times New Roman" w:hAnsi="Times New Roman"/>
        </w:rPr>
        <w:t xml:space="preserve">от  </w:t>
      </w:r>
      <w:r w:rsidR="00D002EE">
        <w:rPr>
          <w:rFonts w:ascii="Times New Roman" w:hAnsi="Times New Roman"/>
        </w:rPr>
        <w:t>31</w:t>
      </w:r>
      <w:r w:rsidRPr="00405A6F">
        <w:rPr>
          <w:rFonts w:ascii="Times New Roman" w:hAnsi="Times New Roman"/>
        </w:rPr>
        <w:t xml:space="preserve">.07.2015 № </w:t>
      </w:r>
      <w:r w:rsidR="00D002EE">
        <w:rPr>
          <w:rFonts w:ascii="Times New Roman" w:hAnsi="Times New Roman"/>
        </w:rPr>
        <w:t>153</w:t>
      </w:r>
    </w:p>
    <w:p w:rsidR="007B6768" w:rsidRDefault="007B6768" w:rsidP="00405A6F">
      <w:pPr>
        <w:spacing w:after="0" w:line="240" w:lineRule="auto"/>
        <w:jc w:val="center"/>
        <w:rPr>
          <w:rFonts w:ascii="Times New Roman" w:hAnsi="Times New Roman"/>
          <w:sz w:val="24"/>
          <w:szCs w:val="24"/>
        </w:rPr>
      </w:pPr>
    </w:p>
    <w:p w:rsidR="007B6768" w:rsidRPr="007330DF" w:rsidRDefault="007B6768" w:rsidP="00072D50">
      <w:pPr>
        <w:pStyle w:val="aa"/>
        <w:jc w:val="both"/>
        <w:rPr>
          <w:rFonts w:ascii="Times New Roman" w:hAnsi="Times New Roman"/>
          <w:sz w:val="24"/>
          <w:szCs w:val="24"/>
        </w:rPr>
      </w:pPr>
    </w:p>
    <w:p w:rsidR="007B6768" w:rsidRPr="007330DF" w:rsidRDefault="007B6768" w:rsidP="00072D50">
      <w:pPr>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П</w:t>
      </w:r>
      <w:r w:rsidRPr="007330DF">
        <w:rPr>
          <w:rFonts w:ascii="Times New Roman" w:hAnsi="Times New Roman"/>
          <w:b/>
          <w:sz w:val="28"/>
          <w:szCs w:val="28"/>
        </w:rPr>
        <w:t>оложение</w:t>
      </w:r>
    </w:p>
    <w:p w:rsidR="007B6768" w:rsidRDefault="007B6768" w:rsidP="00BA7F01">
      <w:pPr>
        <w:autoSpaceDE w:val="0"/>
        <w:autoSpaceDN w:val="0"/>
        <w:adjustRightInd w:val="0"/>
        <w:spacing w:after="0" w:line="240" w:lineRule="auto"/>
        <w:ind w:firstLine="540"/>
        <w:jc w:val="center"/>
        <w:outlineLvl w:val="0"/>
        <w:rPr>
          <w:rFonts w:ascii="Times New Roman" w:hAnsi="Times New Roman"/>
          <w:b/>
          <w:sz w:val="28"/>
          <w:szCs w:val="28"/>
        </w:rPr>
      </w:pPr>
      <w:r w:rsidRPr="007330DF">
        <w:rPr>
          <w:rFonts w:ascii="Times New Roman" w:hAnsi="Times New Roman"/>
          <w:b/>
          <w:sz w:val="28"/>
          <w:szCs w:val="28"/>
        </w:rPr>
        <w:t>о конкурсной комиссии по проведению</w:t>
      </w:r>
      <w:r>
        <w:rPr>
          <w:rFonts w:ascii="Times New Roman" w:hAnsi="Times New Roman"/>
          <w:b/>
          <w:sz w:val="28"/>
          <w:szCs w:val="28"/>
        </w:rPr>
        <w:t xml:space="preserve"> конкурса на замещение должности</w:t>
      </w:r>
      <w:r w:rsidRPr="007330DF">
        <w:rPr>
          <w:rFonts w:ascii="Times New Roman" w:hAnsi="Times New Roman"/>
          <w:b/>
          <w:sz w:val="28"/>
          <w:szCs w:val="28"/>
        </w:rPr>
        <w:t xml:space="preserve"> муниципальной службы в </w:t>
      </w:r>
      <w:r>
        <w:rPr>
          <w:rFonts w:ascii="Times New Roman" w:hAnsi="Times New Roman"/>
          <w:b/>
          <w:sz w:val="28"/>
          <w:szCs w:val="28"/>
        </w:rPr>
        <w:t>органах местного самоуправления муниципального образования городское поселение Междуреченский</w:t>
      </w:r>
    </w:p>
    <w:p w:rsidR="007B6768" w:rsidRDefault="007B6768" w:rsidP="00072D50">
      <w:pPr>
        <w:autoSpaceDE w:val="0"/>
        <w:autoSpaceDN w:val="0"/>
        <w:adjustRightInd w:val="0"/>
        <w:spacing w:after="0" w:line="240" w:lineRule="auto"/>
        <w:ind w:firstLine="540"/>
        <w:jc w:val="center"/>
        <w:outlineLvl w:val="0"/>
        <w:rPr>
          <w:rFonts w:ascii="Times New Roman" w:hAnsi="Times New Roman"/>
          <w:b/>
          <w:sz w:val="28"/>
          <w:szCs w:val="28"/>
        </w:rPr>
      </w:pPr>
    </w:p>
    <w:p w:rsidR="007B6768" w:rsidRPr="00A4451F" w:rsidRDefault="007B6768" w:rsidP="00A4451F">
      <w:pPr>
        <w:autoSpaceDE w:val="0"/>
        <w:autoSpaceDN w:val="0"/>
        <w:adjustRightInd w:val="0"/>
        <w:spacing w:after="0" w:line="240" w:lineRule="auto"/>
        <w:jc w:val="center"/>
        <w:outlineLvl w:val="0"/>
        <w:rPr>
          <w:rFonts w:ascii="Times New Roman" w:hAnsi="Times New Roman"/>
          <w:b/>
          <w:sz w:val="26"/>
          <w:szCs w:val="26"/>
        </w:rPr>
      </w:pPr>
      <w:r w:rsidRPr="00A4451F">
        <w:rPr>
          <w:rFonts w:ascii="Times New Roman" w:hAnsi="Times New Roman"/>
          <w:sz w:val="26"/>
          <w:szCs w:val="26"/>
        </w:rPr>
        <w:t xml:space="preserve">Статья 1. </w:t>
      </w:r>
      <w:r w:rsidRPr="00A4451F">
        <w:rPr>
          <w:rFonts w:ascii="Times New Roman" w:hAnsi="Times New Roman"/>
          <w:b/>
          <w:sz w:val="26"/>
          <w:szCs w:val="26"/>
        </w:rPr>
        <w:t>Общие положения</w:t>
      </w:r>
    </w:p>
    <w:p w:rsidR="007B6768" w:rsidRPr="00A4451F" w:rsidRDefault="007B6768" w:rsidP="00A4451F">
      <w:pPr>
        <w:autoSpaceDE w:val="0"/>
        <w:autoSpaceDN w:val="0"/>
        <w:adjustRightInd w:val="0"/>
        <w:spacing w:after="0" w:line="240" w:lineRule="auto"/>
        <w:ind w:firstLine="220"/>
        <w:jc w:val="both"/>
        <w:outlineLvl w:val="0"/>
        <w:rPr>
          <w:rFonts w:ascii="Times New Roman" w:hAnsi="Times New Roman"/>
          <w:sz w:val="26"/>
          <w:szCs w:val="26"/>
        </w:rPr>
      </w:pPr>
      <w:proofErr w:type="gramStart"/>
      <w:r w:rsidRPr="00A4451F">
        <w:rPr>
          <w:rFonts w:ascii="Times New Roman" w:hAnsi="Times New Roman"/>
          <w:sz w:val="26"/>
          <w:szCs w:val="26"/>
        </w:rPr>
        <w:t xml:space="preserve">1.Настоящее Положение 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w:t>
      </w:r>
      <w:r>
        <w:rPr>
          <w:rFonts w:ascii="Times New Roman" w:hAnsi="Times New Roman"/>
          <w:sz w:val="26"/>
          <w:szCs w:val="26"/>
        </w:rPr>
        <w:t>городское поселение Междуреченский</w:t>
      </w:r>
      <w:r w:rsidRPr="00A4451F">
        <w:rPr>
          <w:rFonts w:ascii="Times New Roman" w:hAnsi="Times New Roman"/>
          <w:sz w:val="26"/>
          <w:szCs w:val="26"/>
        </w:rPr>
        <w:t xml:space="preserve"> (далее - Положение) определяет порядок формирования и работу конкурсной комиссии (далее–комиссия) по проведению конкурсов на замещение вакантных должностей муниципальной службы высшей, главной и ведущей групп, учреждаемых для выполнения функции «руководитель» (далее - вакантная должность муниципальной службы) в органах местного</w:t>
      </w:r>
      <w:proofErr w:type="gramEnd"/>
      <w:r w:rsidRPr="00A4451F">
        <w:rPr>
          <w:rFonts w:ascii="Times New Roman" w:hAnsi="Times New Roman"/>
          <w:sz w:val="26"/>
          <w:szCs w:val="26"/>
        </w:rPr>
        <w:t xml:space="preserve"> самоуправления муниципального образования </w:t>
      </w:r>
      <w:r>
        <w:rPr>
          <w:rFonts w:ascii="Times New Roman" w:hAnsi="Times New Roman"/>
          <w:sz w:val="26"/>
          <w:szCs w:val="26"/>
        </w:rPr>
        <w:t>городское поселение Междуреченский</w:t>
      </w:r>
      <w:r w:rsidRPr="00A4451F">
        <w:rPr>
          <w:rFonts w:ascii="Times New Roman" w:hAnsi="Times New Roman"/>
          <w:sz w:val="26"/>
          <w:szCs w:val="26"/>
        </w:rPr>
        <w:t xml:space="preserve"> (далее - орган местного самоуправления). </w:t>
      </w:r>
    </w:p>
    <w:p w:rsidR="007B6768" w:rsidRPr="00A4451F" w:rsidRDefault="007B6768" w:rsidP="00A4451F">
      <w:pPr>
        <w:autoSpaceDE w:val="0"/>
        <w:autoSpaceDN w:val="0"/>
        <w:adjustRightInd w:val="0"/>
        <w:spacing w:after="0" w:line="240" w:lineRule="auto"/>
        <w:ind w:firstLine="220"/>
        <w:jc w:val="both"/>
        <w:outlineLvl w:val="0"/>
        <w:rPr>
          <w:rFonts w:ascii="Times New Roman" w:hAnsi="Times New Roman"/>
          <w:sz w:val="26"/>
          <w:szCs w:val="26"/>
        </w:rPr>
      </w:pPr>
      <w:r w:rsidRPr="00A4451F">
        <w:rPr>
          <w:rFonts w:ascii="Times New Roman" w:hAnsi="Times New Roman"/>
          <w:sz w:val="26"/>
          <w:szCs w:val="26"/>
        </w:rPr>
        <w:t xml:space="preserve">2.Комиссия в своей деятельности руководствуется федеральными законами, законами Ханты-Мансийского автономного округа – Югры, иными нормативными актами, регулирующими вопросы муниципальной службы,  Порядком проведения конкурса на замещение </w:t>
      </w:r>
      <w:r>
        <w:rPr>
          <w:rFonts w:ascii="Times New Roman" w:hAnsi="Times New Roman"/>
          <w:sz w:val="26"/>
          <w:szCs w:val="26"/>
        </w:rPr>
        <w:t xml:space="preserve">вакантной </w:t>
      </w:r>
      <w:r w:rsidRPr="00A4451F">
        <w:rPr>
          <w:rFonts w:ascii="Times New Roman" w:hAnsi="Times New Roman"/>
          <w:sz w:val="26"/>
          <w:szCs w:val="26"/>
        </w:rPr>
        <w:t xml:space="preserve">должности муниципальной службы в органах местного самоуправления муниципального образования </w:t>
      </w:r>
      <w:r>
        <w:rPr>
          <w:rFonts w:ascii="Times New Roman" w:hAnsi="Times New Roman"/>
          <w:sz w:val="26"/>
          <w:szCs w:val="26"/>
        </w:rPr>
        <w:t>городское поселение Междуреченский</w:t>
      </w:r>
      <w:r w:rsidRPr="00A4451F">
        <w:rPr>
          <w:rFonts w:ascii="Times New Roman" w:hAnsi="Times New Roman"/>
          <w:sz w:val="26"/>
          <w:szCs w:val="26"/>
        </w:rPr>
        <w:t>, настоящим Положением.</w:t>
      </w:r>
    </w:p>
    <w:p w:rsidR="007B6768" w:rsidRPr="00A4451F" w:rsidRDefault="007B6768" w:rsidP="00072D50">
      <w:pPr>
        <w:autoSpaceDE w:val="0"/>
        <w:autoSpaceDN w:val="0"/>
        <w:adjustRightInd w:val="0"/>
        <w:spacing w:after="0" w:line="240" w:lineRule="auto"/>
        <w:ind w:firstLine="709"/>
        <w:jc w:val="both"/>
        <w:outlineLvl w:val="0"/>
        <w:rPr>
          <w:rFonts w:ascii="Times New Roman" w:hAnsi="Times New Roman"/>
          <w:sz w:val="26"/>
          <w:szCs w:val="26"/>
        </w:rPr>
      </w:pPr>
    </w:p>
    <w:p w:rsidR="007B6768" w:rsidRPr="00A4451F" w:rsidRDefault="007B6768" w:rsidP="005573CD">
      <w:pPr>
        <w:autoSpaceDE w:val="0"/>
        <w:autoSpaceDN w:val="0"/>
        <w:adjustRightInd w:val="0"/>
        <w:spacing w:after="0" w:line="240" w:lineRule="auto"/>
        <w:jc w:val="center"/>
        <w:outlineLvl w:val="0"/>
        <w:rPr>
          <w:rFonts w:ascii="Times New Roman" w:hAnsi="Times New Roman"/>
          <w:sz w:val="26"/>
          <w:szCs w:val="26"/>
        </w:rPr>
      </w:pPr>
      <w:r w:rsidRPr="00A4451F">
        <w:rPr>
          <w:rFonts w:ascii="Times New Roman" w:hAnsi="Times New Roman"/>
          <w:sz w:val="26"/>
          <w:szCs w:val="26"/>
        </w:rPr>
        <w:t xml:space="preserve">Статья 2. </w:t>
      </w:r>
      <w:r w:rsidRPr="00A4451F">
        <w:rPr>
          <w:rFonts w:ascii="Times New Roman" w:hAnsi="Times New Roman"/>
          <w:b/>
          <w:sz w:val="26"/>
          <w:szCs w:val="26"/>
        </w:rPr>
        <w:t>Порядок формирования комиссии</w:t>
      </w:r>
    </w:p>
    <w:p w:rsidR="007B6768" w:rsidRPr="00A4451F" w:rsidRDefault="007B6768" w:rsidP="00861CF7">
      <w:pPr>
        <w:autoSpaceDE w:val="0"/>
        <w:autoSpaceDN w:val="0"/>
        <w:adjustRightInd w:val="0"/>
        <w:spacing w:after="0" w:line="240" w:lineRule="auto"/>
        <w:ind w:firstLine="220"/>
        <w:jc w:val="both"/>
        <w:outlineLvl w:val="0"/>
        <w:rPr>
          <w:rFonts w:ascii="Times New Roman" w:hAnsi="Times New Roman"/>
          <w:sz w:val="26"/>
          <w:szCs w:val="26"/>
        </w:rPr>
      </w:pPr>
      <w:r w:rsidRPr="00A4451F">
        <w:rPr>
          <w:rFonts w:ascii="Times New Roman" w:hAnsi="Times New Roman"/>
          <w:sz w:val="26"/>
          <w:szCs w:val="26"/>
        </w:rPr>
        <w:t>1.Конкурс на замещение вакантной должности муниципальной службы организуется и проводится комиссией в составе не менее 5 человек. В состав комиссии входит председатель, заместитель председателя, секретарь и иные члены комиссии.</w:t>
      </w:r>
    </w:p>
    <w:p w:rsidR="007B6768" w:rsidRPr="00A4451F" w:rsidRDefault="007B6768" w:rsidP="00861CF7">
      <w:pPr>
        <w:autoSpaceDE w:val="0"/>
        <w:autoSpaceDN w:val="0"/>
        <w:adjustRightInd w:val="0"/>
        <w:spacing w:after="0"/>
        <w:ind w:firstLine="220"/>
        <w:jc w:val="both"/>
        <w:outlineLvl w:val="0"/>
        <w:rPr>
          <w:rFonts w:ascii="Times New Roman" w:hAnsi="Times New Roman"/>
          <w:sz w:val="26"/>
          <w:szCs w:val="26"/>
        </w:rPr>
      </w:pPr>
      <w:r w:rsidRPr="00A4451F">
        <w:rPr>
          <w:rFonts w:ascii="Times New Roman" w:hAnsi="Times New Roman"/>
          <w:sz w:val="26"/>
          <w:szCs w:val="26"/>
        </w:rPr>
        <w:t xml:space="preserve">2.К работе комиссии привлекаются представители научных и образовательных учреждений, других организаций, приглашенные в качестве независимых экспертов-специалистов по вопросам, связанным с муниципальной службой или по направлению деятельности, органа местного самоуправления (структурного подразделения органа местного самоуправления). </w:t>
      </w:r>
    </w:p>
    <w:p w:rsidR="007B6768" w:rsidRPr="00A4451F" w:rsidRDefault="007B6768" w:rsidP="00861CF7">
      <w:pPr>
        <w:autoSpaceDE w:val="0"/>
        <w:autoSpaceDN w:val="0"/>
        <w:adjustRightInd w:val="0"/>
        <w:spacing w:after="0" w:line="240" w:lineRule="auto"/>
        <w:ind w:firstLine="220"/>
        <w:jc w:val="both"/>
        <w:outlineLvl w:val="0"/>
        <w:rPr>
          <w:rFonts w:ascii="Times New Roman" w:hAnsi="Times New Roman"/>
          <w:sz w:val="26"/>
          <w:szCs w:val="26"/>
        </w:rPr>
      </w:pPr>
      <w:r w:rsidRPr="00A4451F">
        <w:rPr>
          <w:rFonts w:ascii="Times New Roman" w:hAnsi="Times New Roman"/>
          <w:sz w:val="26"/>
          <w:szCs w:val="26"/>
        </w:rPr>
        <w:t>3.Состав комиссии утверждается распоряжением (приказом) руководителя органа местного самоуправления.</w:t>
      </w:r>
    </w:p>
    <w:p w:rsidR="007B6768" w:rsidRPr="00A4451F" w:rsidRDefault="007B6768" w:rsidP="00861CF7">
      <w:pPr>
        <w:autoSpaceDE w:val="0"/>
        <w:autoSpaceDN w:val="0"/>
        <w:adjustRightInd w:val="0"/>
        <w:spacing w:after="0" w:line="240" w:lineRule="auto"/>
        <w:ind w:firstLine="220"/>
        <w:jc w:val="both"/>
        <w:outlineLvl w:val="0"/>
        <w:rPr>
          <w:rFonts w:ascii="Times New Roman" w:hAnsi="Times New Roman"/>
          <w:sz w:val="26"/>
          <w:szCs w:val="26"/>
        </w:rPr>
      </w:pPr>
      <w:r w:rsidRPr="00A4451F">
        <w:rPr>
          <w:rFonts w:ascii="Times New Roman" w:hAnsi="Times New Roman"/>
          <w:sz w:val="26"/>
          <w:szCs w:val="26"/>
        </w:rPr>
        <w:t>4.Состав комиссии формируется таким образом, чтобы исключить возможность возникновения конфликта интересов, который может повлиять на принимаемые комиссией решения.</w:t>
      </w:r>
    </w:p>
    <w:p w:rsidR="007B6768" w:rsidRPr="00A4451F" w:rsidRDefault="007B6768" w:rsidP="00861CF7">
      <w:pPr>
        <w:autoSpaceDE w:val="0"/>
        <w:autoSpaceDN w:val="0"/>
        <w:adjustRightInd w:val="0"/>
        <w:spacing w:after="0" w:line="240" w:lineRule="auto"/>
        <w:ind w:firstLine="220"/>
        <w:jc w:val="both"/>
        <w:outlineLvl w:val="0"/>
        <w:rPr>
          <w:rFonts w:ascii="Times New Roman" w:hAnsi="Times New Roman"/>
          <w:sz w:val="26"/>
          <w:szCs w:val="26"/>
        </w:rPr>
      </w:pPr>
      <w:r w:rsidRPr="00A4451F">
        <w:rPr>
          <w:rFonts w:ascii="Times New Roman" w:hAnsi="Times New Roman"/>
          <w:sz w:val="26"/>
          <w:szCs w:val="26"/>
        </w:rPr>
        <w:t>5.Комиссия обладает следующими полномочиями:</w:t>
      </w:r>
    </w:p>
    <w:p w:rsidR="007B6768" w:rsidRPr="00A4451F" w:rsidRDefault="007B6768" w:rsidP="005573CD">
      <w:pPr>
        <w:autoSpaceDE w:val="0"/>
        <w:autoSpaceDN w:val="0"/>
        <w:adjustRightInd w:val="0"/>
        <w:spacing w:after="0" w:line="240" w:lineRule="auto"/>
        <w:ind w:firstLine="220"/>
        <w:jc w:val="both"/>
        <w:outlineLvl w:val="0"/>
        <w:rPr>
          <w:rFonts w:ascii="Times New Roman" w:hAnsi="Times New Roman"/>
          <w:sz w:val="26"/>
          <w:szCs w:val="26"/>
        </w:rPr>
      </w:pPr>
      <w:r w:rsidRPr="00A4451F">
        <w:rPr>
          <w:rFonts w:ascii="Times New Roman" w:hAnsi="Times New Roman"/>
          <w:sz w:val="26"/>
          <w:szCs w:val="26"/>
        </w:rPr>
        <w:lastRenderedPageBreak/>
        <w:t>1) рассматривает документы граждан (муниципальных служащих), зарегистрированных для участия в конкурсе;</w:t>
      </w:r>
    </w:p>
    <w:p w:rsidR="007B6768" w:rsidRPr="00A4451F" w:rsidRDefault="007B6768" w:rsidP="005573CD">
      <w:pPr>
        <w:autoSpaceDE w:val="0"/>
        <w:autoSpaceDN w:val="0"/>
        <w:adjustRightInd w:val="0"/>
        <w:spacing w:after="0" w:line="240" w:lineRule="auto"/>
        <w:ind w:firstLine="220"/>
        <w:jc w:val="both"/>
        <w:outlineLvl w:val="0"/>
        <w:rPr>
          <w:rFonts w:ascii="Times New Roman" w:hAnsi="Times New Roman"/>
          <w:sz w:val="26"/>
          <w:szCs w:val="26"/>
        </w:rPr>
      </w:pPr>
      <w:r w:rsidRPr="00A4451F">
        <w:rPr>
          <w:rFonts w:ascii="Times New Roman" w:hAnsi="Times New Roman"/>
          <w:sz w:val="26"/>
          <w:szCs w:val="26"/>
        </w:rPr>
        <w:t>2) рассматривает заявления и вопросы, возникающие в процессе подготовки и проведения конкурса;</w:t>
      </w:r>
    </w:p>
    <w:p w:rsidR="007B6768" w:rsidRPr="00A4451F" w:rsidRDefault="007B6768" w:rsidP="005573CD">
      <w:pPr>
        <w:autoSpaceDE w:val="0"/>
        <w:autoSpaceDN w:val="0"/>
        <w:adjustRightInd w:val="0"/>
        <w:spacing w:after="0" w:line="240" w:lineRule="auto"/>
        <w:ind w:firstLine="220"/>
        <w:jc w:val="both"/>
        <w:outlineLvl w:val="0"/>
        <w:rPr>
          <w:rFonts w:ascii="Times New Roman" w:hAnsi="Times New Roman"/>
          <w:sz w:val="26"/>
          <w:szCs w:val="26"/>
        </w:rPr>
      </w:pPr>
      <w:r w:rsidRPr="00A4451F">
        <w:rPr>
          <w:rFonts w:ascii="Times New Roman" w:hAnsi="Times New Roman"/>
          <w:sz w:val="26"/>
          <w:szCs w:val="26"/>
        </w:rPr>
        <w:t>3) оценивает граждан (муниципальных служащих), допущенных к участию в конкурсе (далее - кандидаты);</w:t>
      </w:r>
    </w:p>
    <w:p w:rsidR="007B6768" w:rsidRPr="00A4451F" w:rsidRDefault="007B6768" w:rsidP="005573CD">
      <w:pPr>
        <w:autoSpaceDE w:val="0"/>
        <w:autoSpaceDN w:val="0"/>
        <w:adjustRightInd w:val="0"/>
        <w:spacing w:after="0" w:line="240" w:lineRule="auto"/>
        <w:ind w:firstLine="220"/>
        <w:jc w:val="both"/>
        <w:outlineLvl w:val="0"/>
        <w:rPr>
          <w:rFonts w:ascii="Times New Roman" w:hAnsi="Times New Roman"/>
          <w:sz w:val="26"/>
          <w:szCs w:val="26"/>
        </w:rPr>
      </w:pPr>
      <w:r w:rsidRPr="00A4451F">
        <w:rPr>
          <w:rFonts w:ascii="Times New Roman" w:hAnsi="Times New Roman"/>
          <w:sz w:val="26"/>
          <w:szCs w:val="26"/>
        </w:rPr>
        <w:t>4) осуществляет иные полномочия, связанные с проведением конкурса.</w:t>
      </w:r>
    </w:p>
    <w:p w:rsidR="007B6768" w:rsidRPr="00A4451F" w:rsidRDefault="007B6768" w:rsidP="00072D50">
      <w:pPr>
        <w:autoSpaceDE w:val="0"/>
        <w:autoSpaceDN w:val="0"/>
        <w:adjustRightInd w:val="0"/>
        <w:spacing w:after="0" w:line="240" w:lineRule="auto"/>
        <w:ind w:firstLine="709"/>
        <w:jc w:val="both"/>
        <w:outlineLvl w:val="0"/>
        <w:rPr>
          <w:rFonts w:ascii="Times New Roman" w:hAnsi="Times New Roman"/>
          <w:sz w:val="26"/>
          <w:szCs w:val="26"/>
        </w:rPr>
      </w:pPr>
    </w:p>
    <w:p w:rsidR="007B6768" w:rsidRPr="00A4451F" w:rsidRDefault="007B6768" w:rsidP="00826FD6">
      <w:pPr>
        <w:autoSpaceDE w:val="0"/>
        <w:autoSpaceDN w:val="0"/>
        <w:adjustRightInd w:val="0"/>
        <w:spacing w:after="0" w:line="240" w:lineRule="auto"/>
        <w:jc w:val="center"/>
        <w:outlineLvl w:val="0"/>
        <w:rPr>
          <w:rFonts w:ascii="Times New Roman" w:hAnsi="Times New Roman"/>
          <w:sz w:val="26"/>
          <w:szCs w:val="26"/>
        </w:rPr>
      </w:pPr>
      <w:r w:rsidRPr="00A4451F">
        <w:rPr>
          <w:rFonts w:ascii="Times New Roman" w:hAnsi="Times New Roman"/>
          <w:sz w:val="26"/>
          <w:szCs w:val="26"/>
        </w:rPr>
        <w:t xml:space="preserve">Статья 3. </w:t>
      </w:r>
      <w:r w:rsidRPr="00A4451F">
        <w:rPr>
          <w:rFonts w:ascii="Times New Roman" w:hAnsi="Times New Roman"/>
          <w:b/>
          <w:sz w:val="26"/>
          <w:szCs w:val="26"/>
        </w:rPr>
        <w:t>Порядок работы комиссии</w:t>
      </w:r>
    </w:p>
    <w:p w:rsidR="007B6768" w:rsidRPr="00A4451F" w:rsidRDefault="007B6768" w:rsidP="00826FD6">
      <w:pPr>
        <w:autoSpaceDE w:val="0"/>
        <w:autoSpaceDN w:val="0"/>
        <w:adjustRightInd w:val="0"/>
        <w:spacing w:after="0" w:line="240" w:lineRule="auto"/>
        <w:ind w:firstLine="220"/>
        <w:jc w:val="both"/>
        <w:outlineLvl w:val="1"/>
        <w:rPr>
          <w:rFonts w:ascii="Times New Roman" w:hAnsi="Times New Roman"/>
          <w:sz w:val="26"/>
          <w:szCs w:val="26"/>
        </w:rPr>
      </w:pPr>
      <w:r w:rsidRPr="00A4451F">
        <w:rPr>
          <w:rFonts w:ascii="Times New Roman" w:hAnsi="Times New Roman"/>
          <w:sz w:val="26"/>
          <w:szCs w:val="26"/>
        </w:rPr>
        <w:t>1.Комиссия осуществляет свою деятельность под руководством председателя комиссии.</w:t>
      </w:r>
    </w:p>
    <w:p w:rsidR="007B6768" w:rsidRPr="00A4451F" w:rsidRDefault="007B6768" w:rsidP="00826FD6">
      <w:pPr>
        <w:autoSpaceDE w:val="0"/>
        <w:autoSpaceDN w:val="0"/>
        <w:adjustRightInd w:val="0"/>
        <w:spacing w:after="0" w:line="240" w:lineRule="auto"/>
        <w:ind w:firstLine="220"/>
        <w:jc w:val="both"/>
        <w:outlineLvl w:val="1"/>
        <w:rPr>
          <w:rFonts w:ascii="Times New Roman" w:hAnsi="Times New Roman"/>
          <w:sz w:val="26"/>
          <w:szCs w:val="26"/>
        </w:rPr>
      </w:pPr>
      <w:r w:rsidRPr="00A4451F">
        <w:rPr>
          <w:rFonts w:ascii="Times New Roman" w:hAnsi="Times New Roman"/>
          <w:sz w:val="26"/>
          <w:szCs w:val="26"/>
        </w:rPr>
        <w:t>В отсутствие председателя комиссии его обязанности исполняет заместитель председателя комиссии. Конкурс проводится по решению представителя нанимателя (работодателя).</w:t>
      </w:r>
    </w:p>
    <w:p w:rsidR="007B6768" w:rsidRPr="00A4451F" w:rsidRDefault="007B6768" w:rsidP="00826FD6">
      <w:pPr>
        <w:autoSpaceDE w:val="0"/>
        <w:autoSpaceDN w:val="0"/>
        <w:adjustRightInd w:val="0"/>
        <w:spacing w:after="0" w:line="240" w:lineRule="auto"/>
        <w:ind w:firstLine="220"/>
        <w:jc w:val="both"/>
        <w:outlineLvl w:val="1"/>
        <w:rPr>
          <w:rFonts w:ascii="Times New Roman" w:hAnsi="Times New Roman"/>
          <w:sz w:val="26"/>
          <w:szCs w:val="26"/>
        </w:rPr>
      </w:pPr>
      <w:r w:rsidRPr="00A4451F">
        <w:rPr>
          <w:rFonts w:ascii="Times New Roman" w:hAnsi="Times New Roman"/>
          <w:sz w:val="26"/>
          <w:szCs w:val="26"/>
        </w:rPr>
        <w:t xml:space="preserve">2.На первом этапе конкурса публикуется информация о приеме документов для участия в конкурсе в средствах массовой информации, а также размещается на официальном сайте органов местного самоуправления муниципального образования </w:t>
      </w:r>
      <w:r>
        <w:rPr>
          <w:rFonts w:ascii="Times New Roman" w:hAnsi="Times New Roman"/>
          <w:sz w:val="26"/>
          <w:szCs w:val="26"/>
        </w:rPr>
        <w:t>городское поселение Междуреченский</w:t>
      </w:r>
      <w:r w:rsidRPr="00A4451F">
        <w:rPr>
          <w:rFonts w:ascii="Times New Roman" w:hAnsi="Times New Roman"/>
          <w:sz w:val="26"/>
          <w:szCs w:val="26"/>
        </w:rPr>
        <w:t xml:space="preserve"> (далее - официальный сайт).</w:t>
      </w:r>
    </w:p>
    <w:p w:rsidR="007B6768" w:rsidRPr="00A4451F" w:rsidRDefault="007B6768" w:rsidP="00826FD6">
      <w:pPr>
        <w:autoSpaceDE w:val="0"/>
        <w:autoSpaceDN w:val="0"/>
        <w:adjustRightInd w:val="0"/>
        <w:spacing w:after="0" w:line="240" w:lineRule="auto"/>
        <w:ind w:firstLine="220"/>
        <w:jc w:val="both"/>
        <w:outlineLvl w:val="1"/>
        <w:rPr>
          <w:rFonts w:ascii="Times New Roman" w:hAnsi="Times New Roman"/>
          <w:sz w:val="26"/>
          <w:szCs w:val="26"/>
        </w:rPr>
      </w:pPr>
      <w:r w:rsidRPr="00A4451F">
        <w:rPr>
          <w:rFonts w:ascii="Times New Roman" w:hAnsi="Times New Roman"/>
          <w:sz w:val="26"/>
          <w:szCs w:val="26"/>
        </w:rPr>
        <w:t>3.Не позднее, чем за 1</w:t>
      </w:r>
      <w:r>
        <w:rPr>
          <w:rFonts w:ascii="Times New Roman" w:hAnsi="Times New Roman"/>
          <w:sz w:val="26"/>
          <w:szCs w:val="26"/>
        </w:rPr>
        <w:t>0</w:t>
      </w:r>
      <w:r w:rsidRPr="00A4451F">
        <w:rPr>
          <w:rFonts w:ascii="Times New Roman" w:hAnsi="Times New Roman"/>
          <w:sz w:val="26"/>
          <w:szCs w:val="26"/>
        </w:rPr>
        <w:t xml:space="preserve"> дней до начала второго этапа конкурса комиссией направляется уведомление в письменной форме о дате, месте и времени проведения второго этапа конкурса кандидатам, допущенным к участию в конкурсе.</w:t>
      </w:r>
    </w:p>
    <w:p w:rsidR="007B6768" w:rsidRPr="00A4451F" w:rsidRDefault="007B6768" w:rsidP="00826FD6">
      <w:pPr>
        <w:autoSpaceDE w:val="0"/>
        <w:autoSpaceDN w:val="0"/>
        <w:adjustRightInd w:val="0"/>
        <w:spacing w:after="0" w:line="240" w:lineRule="auto"/>
        <w:ind w:firstLine="220"/>
        <w:jc w:val="both"/>
        <w:outlineLvl w:val="1"/>
        <w:rPr>
          <w:rFonts w:ascii="Times New Roman" w:hAnsi="Times New Roman"/>
          <w:sz w:val="26"/>
          <w:szCs w:val="26"/>
        </w:rPr>
      </w:pPr>
      <w:proofErr w:type="gramStart"/>
      <w:r w:rsidRPr="00A4451F">
        <w:rPr>
          <w:rFonts w:ascii="Times New Roman" w:hAnsi="Times New Roman"/>
          <w:sz w:val="26"/>
          <w:szCs w:val="26"/>
        </w:rPr>
        <w:t>4.При проведении конкурса используются не противоречащие федеральным законам и другим нормативным правовым актам Российской Федерации и Ханты-Мансийского автономного округа – Югры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w:t>
      </w:r>
      <w:proofErr w:type="gramEnd"/>
    </w:p>
    <w:p w:rsidR="007B6768" w:rsidRPr="00A4451F" w:rsidRDefault="007B6768" w:rsidP="00826FD6">
      <w:pPr>
        <w:tabs>
          <w:tab w:val="left" w:pos="330"/>
        </w:tabs>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 xml:space="preserve">5.Решение об определении формы методов оценки профессиональных и личностных качеств кандидатов для проведения конкурса принимается комиссией до проведения первого этапа конкурса. </w:t>
      </w:r>
    </w:p>
    <w:p w:rsidR="007B6768" w:rsidRPr="00A4451F"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6.По результатам второго этапа конкурса комиссия определяет победителя конкурса.</w:t>
      </w:r>
    </w:p>
    <w:p w:rsidR="007B6768" w:rsidRPr="00A4451F"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7.Организационно-техническое и информационное обеспечение деятельности комиссии осуществляет кадровая служба органа местного самоуправления (далее - кадровая служба), которая:</w:t>
      </w:r>
    </w:p>
    <w:p w:rsidR="007B6768" w:rsidRPr="00A4451F"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1) представляет в комиссию информацию о наличии вакантной должности муниципальной службы;</w:t>
      </w:r>
    </w:p>
    <w:p w:rsidR="007B6768" w:rsidRPr="00A4451F"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 xml:space="preserve">2) проводит проверку </w:t>
      </w:r>
      <w:proofErr w:type="gramStart"/>
      <w:r w:rsidRPr="00A4451F">
        <w:rPr>
          <w:rFonts w:ascii="Times New Roman" w:hAnsi="Times New Roman"/>
          <w:sz w:val="26"/>
          <w:szCs w:val="26"/>
        </w:rPr>
        <w:t>документов, представленных кандидатом для участия в конкурсе и передает</w:t>
      </w:r>
      <w:proofErr w:type="gramEnd"/>
      <w:r w:rsidRPr="00A4451F">
        <w:rPr>
          <w:rFonts w:ascii="Times New Roman" w:hAnsi="Times New Roman"/>
          <w:sz w:val="26"/>
          <w:szCs w:val="26"/>
        </w:rPr>
        <w:t xml:space="preserve"> их для рассмотрения в комиссии;</w:t>
      </w:r>
    </w:p>
    <w:p w:rsidR="007B6768" w:rsidRPr="00A4451F"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3) обеспечивает организацию и исполнение иных вопросов, необходимых для подготовки и проведения конкурса, в том числе по указанию председателя комиссии.</w:t>
      </w:r>
    </w:p>
    <w:p w:rsidR="007B6768" w:rsidRPr="00A4451F" w:rsidRDefault="007B6768" w:rsidP="00072D50">
      <w:pPr>
        <w:autoSpaceDE w:val="0"/>
        <w:autoSpaceDN w:val="0"/>
        <w:adjustRightInd w:val="0"/>
        <w:spacing w:after="0" w:line="240" w:lineRule="auto"/>
        <w:ind w:firstLine="709"/>
        <w:jc w:val="both"/>
        <w:outlineLvl w:val="1"/>
        <w:rPr>
          <w:rFonts w:ascii="Times New Roman" w:hAnsi="Times New Roman"/>
          <w:sz w:val="26"/>
          <w:szCs w:val="26"/>
        </w:rPr>
      </w:pPr>
    </w:p>
    <w:p w:rsidR="007B6768" w:rsidRPr="00A4451F" w:rsidRDefault="007B6768" w:rsidP="00861CF7">
      <w:pPr>
        <w:autoSpaceDE w:val="0"/>
        <w:autoSpaceDN w:val="0"/>
        <w:adjustRightInd w:val="0"/>
        <w:spacing w:after="0" w:line="240" w:lineRule="auto"/>
        <w:jc w:val="center"/>
        <w:outlineLvl w:val="1"/>
        <w:rPr>
          <w:rFonts w:ascii="Times New Roman" w:hAnsi="Times New Roman"/>
          <w:sz w:val="26"/>
          <w:szCs w:val="26"/>
        </w:rPr>
      </w:pPr>
      <w:r w:rsidRPr="00A4451F">
        <w:rPr>
          <w:rFonts w:ascii="Times New Roman" w:hAnsi="Times New Roman"/>
          <w:sz w:val="26"/>
          <w:szCs w:val="26"/>
        </w:rPr>
        <w:t xml:space="preserve">Статья 4. </w:t>
      </w:r>
      <w:r w:rsidRPr="00A4451F">
        <w:rPr>
          <w:rFonts w:ascii="Times New Roman" w:hAnsi="Times New Roman"/>
          <w:b/>
          <w:sz w:val="26"/>
          <w:szCs w:val="26"/>
        </w:rPr>
        <w:t>Порядок проведения заседания комиссии и принятие решения</w:t>
      </w:r>
    </w:p>
    <w:p w:rsidR="007B6768" w:rsidRPr="00A4451F" w:rsidRDefault="007B6768" w:rsidP="003F3860">
      <w:pPr>
        <w:autoSpaceDE w:val="0"/>
        <w:autoSpaceDN w:val="0"/>
        <w:adjustRightInd w:val="0"/>
        <w:spacing w:after="0" w:line="240" w:lineRule="auto"/>
        <w:ind w:firstLine="220"/>
        <w:jc w:val="both"/>
        <w:outlineLvl w:val="1"/>
        <w:rPr>
          <w:rFonts w:ascii="Times New Roman" w:hAnsi="Times New Roman"/>
          <w:sz w:val="26"/>
          <w:szCs w:val="26"/>
        </w:rPr>
      </w:pPr>
      <w:r w:rsidRPr="00A4451F">
        <w:rPr>
          <w:rFonts w:ascii="Times New Roman" w:hAnsi="Times New Roman"/>
          <w:sz w:val="26"/>
          <w:szCs w:val="26"/>
        </w:rPr>
        <w:t>1.Заседание комиссии проводится при наличии не менее двух кандидатов.</w:t>
      </w:r>
    </w:p>
    <w:p w:rsidR="007B6768" w:rsidRPr="00A4451F" w:rsidRDefault="007B6768" w:rsidP="003F3860">
      <w:pPr>
        <w:autoSpaceDE w:val="0"/>
        <w:autoSpaceDN w:val="0"/>
        <w:adjustRightInd w:val="0"/>
        <w:spacing w:after="0" w:line="240" w:lineRule="auto"/>
        <w:ind w:firstLine="220"/>
        <w:jc w:val="both"/>
        <w:outlineLvl w:val="1"/>
        <w:rPr>
          <w:rFonts w:ascii="Times New Roman" w:hAnsi="Times New Roman"/>
          <w:sz w:val="26"/>
          <w:szCs w:val="26"/>
        </w:rPr>
      </w:pPr>
      <w:r w:rsidRPr="00A4451F">
        <w:rPr>
          <w:rFonts w:ascii="Times New Roman" w:hAnsi="Times New Roman"/>
          <w:sz w:val="26"/>
          <w:szCs w:val="26"/>
        </w:rPr>
        <w:t>2.Заседание комиссии открывает председатель комиссии и оглашает список кандидатов.</w:t>
      </w:r>
    </w:p>
    <w:p w:rsidR="007B6768" w:rsidRPr="00A4451F" w:rsidRDefault="007B6768" w:rsidP="003F3860">
      <w:pPr>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lastRenderedPageBreak/>
        <w:t>3.Заседание комиссии считается правомочным, если на нем присутствует не менее двух третей членов комиссии.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w:t>
      </w:r>
    </w:p>
    <w:p w:rsidR="007B6768" w:rsidRPr="00A4451F" w:rsidRDefault="007B6768" w:rsidP="003F3860">
      <w:pPr>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4.При равенстве голосов членов комиссии решающим является голос председателя комиссии.</w:t>
      </w:r>
    </w:p>
    <w:p w:rsidR="007B6768" w:rsidRPr="00A4451F" w:rsidRDefault="007B6768" w:rsidP="003F3860">
      <w:pPr>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5.Решения комиссии оформляются в форме протокола, который подписывается председателем, заместителем, секретарем и членами комиссии, участвующими в заседании.</w:t>
      </w:r>
    </w:p>
    <w:p w:rsidR="007B6768" w:rsidRPr="00A4451F" w:rsidRDefault="007B6768" w:rsidP="003F3860">
      <w:pPr>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6.Секретарь комиссии ведет протокол заседания комиссии.</w:t>
      </w:r>
    </w:p>
    <w:p w:rsidR="007B6768" w:rsidRPr="00A4451F" w:rsidRDefault="007B6768" w:rsidP="003F3860">
      <w:pPr>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7.Кандидат вправе обжаловать решение комиссии в соответствии с законодательством Российской Федерации.</w:t>
      </w:r>
    </w:p>
    <w:p w:rsidR="007B6768" w:rsidRPr="00A4451F" w:rsidRDefault="007B6768" w:rsidP="003F3860">
      <w:pPr>
        <w:autoSpaceDE w:val="0"/>
        <w:autoSpaceDN w:val="0"/>
        <w:adjustRightInd w:val="0"/>
        <w:spacing w:after="0" w:line="240" w:lineRule="auto"/>
        <w:ind w:firstLine="330"/>
        <w:jc w:val="both"/>
        <w:outlineLvl w:val="1"/>
        <w:rPr>
          <w:rFonts w:ascii="Times New Roman" w:hAnsi="Times New Roman"/>
          <w:sz w:val="26"/>
          <w:szCs w:val="26"/>
        </w:rPr>
      </w:pPr>
      <w:r w:rsidRPr="00A4451F">
        <w:rPr>
          <w:rFonts w:ascii="Times New Roman" w:hAnsi="Times New Roman"/>
          <w:sz w:val="26"/>
          <w:szCs w:val="26"/>
        </w:rPr>
        <w:t>8.В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членов комиссии.</w:t>
      </w:r>
    </w:p>
    <w:p w:rsidR="007B6768" w:rsidRPr="000427D2" w:rsidRDefault="007B6768" w:rsidP="00307545">
      <w:pPr>
        <w:jc w:val="both"/>
        <w:rPr>
          <w:rFonts w:ascii="Times New Roman" w:hAnsi="Times New Roman"/>
          <w:sz w:val="28"/>
          <w:szCs w:val="28"/>
        </w:rPr>
      </w:pPr>
    </w:p>
    <w:sectPr w:rsidR="007B6768" w:rsidRPr="000427D2" w:rsidSect="007408A2">
      <w:pgSz w:w="11906" w:h="16838" w:code="9"/>
      <w:pgMar w:top="1134" w:right="851" w:bottom="1134" w:left="1985"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7B9" w:rsidRDefault="008E57B9" w:rsidP="00EB3974">
      <w:pPr>
        <w:spacing w:after="0" w:line="240" w:lineRule="auto"/>
      </w:pPr>
      <w:r>
        <w:separator/>
      </w:r>
    </w:p>
  </w:endnote>
  <w:endnote w:type="continuationSeparator" w:id="0">
    <w:p w:rsidR="008E57B9" w:rsidRDefault="008E57B9" w:rsidP="00EB3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7B9" w:rsidRDefault="008E57B9" w:rsidP="00EB3974">
      <w:pPr>
        <w:spacing w:after="0" w:line="240" w:lineRule="auto"/>
      </w:pPr>
      <w:r>
        <w:separator/>
      </w:r>
    </w:p>
  </w:footnote>
  <w:footnote w:type="continuationSeparator" w:id="0">
    <w:p w:rsidR="008E57B9" w:rsidRDefault="008E57B9" w:rsidP="00EB3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68" w:rsidRPr="00EB3974" w:rsidRDefault="005E29F9">
    <w:pPr>
      <w:pStyle w:val="af3"/>
      <w:jc w:val="right"/>
      <w:rPr>
        <w:rFonts w:ascii="Times New Roman" w:hAnsi="Times New Roman"/>
        <w:sz w:val="24"/>
        <w:szCs w:val="24"/>
      </w:rPr>
    </w:pPr>
    <w:r w:rsidRPr="00EB3974">
      <w:rPr>
        <w:rFonts w:ascii="Times New Roman" w:hAnsi="Times New Roman"/>
        <w:sz w:val="24"/>
        <w:szCs w:val="24"/>
      </w:rPr>
      <w:fldChar w:fldCharType="begin"/>
    </w:r>
    <w:r w:rsidR="007B6768" w:rsidRPr="00EB3974">
      <w:rPr>
        <w:rFonts w:ascii="Times New Roman" w:hAnsi="Times New Roman"/>
        <w:sz w:val="24"/>
        <w:szCs w:val="24"/>
      </w:rPr>
      <w:instrText xml:space="preserve"> PAGE   \* MERGEFORMAT </w:instrText>
    </w:r>
    <w:r w:rsidRPr="00EB3974">
      <w:rPr>
        <w:rFonts w:ascii="Times New Roman" w:hAnsi="Times New Roman"/>
        <w:sz w:val="24"/>
        <w:szCs w:val="24"/>
      </w:rPr>
      <w:fldChar w:fldCharType="separate"/>
    </w:r>
    <w:r w:rsidR="00D216B6">
      <w:rPr>
        <w:rFonts w:ascii="Times New Roman" w:hAnsi="Times New Roman"/>
        <w:noProof/>
        <w:sz w:val="24"/>
        <w:szCs w:val="24"/>
      </w:rPr>
      <w:t>3</w:t>
    </w:r>
    <w:r w:rsidRPr="00EB3974">
      <w:rPr>
        <w:rFonts w:ascii="Times New Roman" w:hAnsi="Times New Roman"/>
        <w:sz w:val="24"/>
        <w:szCs w:val="24"/>
      </w:rPr>
      <w:fldChar w:fldCharType="end"/>
    </w:r>
  </w:p>
  <w:p w:rsidR="007B6768" w:rsidRDefault="007B676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0390"/>
    <w:multiLevelType w:val="hybridMultilevel"/>
    <w:tmpl w:val="7B0CF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560A2F"/>
    <w:multiLevelType w:val="hybridMultilevel"/>
    <w:tmpl w:val="06040280"/>
    <w:lvl w:ilvl="0" w:tplc="3EFE0BFC">
      <w:start w:val="1"/>
      <w:numFmt w:val="decimal"/>
      <w:lvlText w:val="%1."/>
      <w:lvlJc w:val="left"/>
      <w:pPr>
        <w:ind w:left="2472" w:hanging="360"/>
      </w:pPr>
      <w:rPr>
        <w:rFonts w:cs="Times New Roman" w:hint="default"/>
        <w:b/>
        <w:u w:val="none"/>
      </w:rPr>
    </w:lvl>
    <w:lvl w:ilvl="1" w:tplc="04190019" w:tentative="1">
      <w:start w:val="1"/>
      <w:numFmt w:val="lowerLetter"/>
      <w:lvlText w:val="%2."/>
      <w:lvlJc w:val="left"/>
      <w:pPr>
        <w:ind w:left="3192" w:hanging="360"/>
      </w:pPr>
      <w:rPr>
        <w:rFonts w:cs="Times New Roman"/>
      </w:rPr>
    </w:lvl>
    <w:lvl w:ilvl="2" w:tplc="0419001B" w:tentative="1">
      <w:start w:val="1"/>
      <w:numFmt w:val="lowerRoman"/>
      <w:lvlText w:val="%3."/>
      <w:lvlJc w:val="right"/>
      <w:pPr>
        <w:ind w:left="3912" w:hanging="180"/>
      </w:pPr>
      <w:rPr>
        <w:rFonts w:cs="Times New Roman"/>
      </w:rPr>
    </w:lvl>
    <w:lvl w:ilvl="3" w:tplc="0419000F" w:tentative="1">
      <w:start w:val="1"/>
      <w:numFmt w:val="decimal"/>
      <w:lvlText w:val="%4."/>
      <w:lvlJc w:val="left"/>
      <w:pPr>
        <w:ind w:left="4632" w:hanging="360"/>
      </w:pPr>
      <w:rPr>
        <w:rFonts w:cs="Times New Roman"/>
      </w:rPr>
    </w:lvl>
    <w:lvl w:ilvl="4" w:tplc="04190019" w:tentative="1">
      <w:start w:val="1"/>
      <w:numFmt w:val="lowerLetter"/>
      <w:lvlText w:val="%5."/>
      <w:lvlJc w:val="left"/>
      <w:pPr>
        <w:ind w:left="5352" w:hanging="360"/>
      </w:pPr>
      <w:rPr>
        <w:rFonts w:cs="Times New Roman"/>
      </w:rPr>
    </w:lvl>
    <w:lvl w:ilvl="5" w:tplc="0419001B" w:tentative="1">
      <w:start w:val="1"/>
      <w:numFmt w:val="lowerRoman"/>
      <w:lvlText w:val="%6."/>
      <w:lvlJc w:val="right"/>
      <w:pPr>
        <w:ind w:left="6072" w:hanging="180"/>
      </w:pPr>
      <w:rPr>
        <w:rFonts w:cs="Times New Roman"/>
      </w:rPr>
    </w:lvl>
    <w:lvl w:ilvl="6" w:tplc="0419000F" w:tentative="1">
      <w:start w:val="1"/>
      <w:numFmt w:val="decimal"/>
      <w:lvlText w:val="%7."/>
      <w:lvlJc w:val="left"/>
      <w:pPr>
        <w:ind w:left="6792" w:hanging="360"/>
      </w:pPr>
      <w:rPr>
        <w:rFonts w:cs="Times New Roman"/>
      </w:rPr>
    </w:lvl>
    <w:lvl w:ilvl="7" w:tplc="04190019" w:tentative="1">
      <w:start w:val="1"/>
      <w:numFmt w:val="lowerLetter"/>
      <w:lvlText w:val="%8."/>
      <w:lvlJc w:val="left"/>
      <w:pPr>
        <w:ind w:left="7512" w:hanging="360"/>
      </w:pPr>
      <w:rPr>
        <w:rFonts w:cs="Times New Roman"/>
      </w:rPr>
    </w:lvl>
    <w:lvl w:ilvl="8" w:tplc="0419001B" w:tentative="1">
      <w:start w:val="1"/>
      <w:numFmt w:val="lowerRoman"/>
      <w:lvlText w:val="%9."/>
      <w:lvlJc w:val="right"/>
      <w:pPr>
        <w:ind w:left="8232" w:hanging="180"/>
      </w:pPr>
      <w:rPr>
        <w:rFonts w:cs="Times New Roman"/>
      </w:rPr>
    </w:lvl>
  </w:abstractNum>
  <w:abstractNum w:abstractNumId="2">
    <w:nsid w:val="36C02602"/>
    <w:multiLevelType w:val="hybridMultilevel"/>
    <w:tmpl w:val="68B666D6"/>
    <w:lvl w:ilvl="0" w:tplc="D25458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F9B5710"/>
    <w:multiLevelType w:val="hybridMultilevel"/>
    <w:tmpl w:val="693800D6"/>
    <w:lvl w:ilvl="0" w:tplc="3ED027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42745D"/>
    <w:multiLevelType w:val="hybridMultilevel"/>
    <w:tmpl w:val="D95C20B6"/>
    <w:lvl w:ilvl="0" w:tplc="4CC6A1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DD3FD6"/>
    <w:multiLevelType w:val="hybridMultilevel"/>
    <w:tmpl w:val="87707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7C22"/>
    <w:rsid w:val="000053CA"/>
    <w:rsid w:val="0000578E"/>
    <w:rsid w:val="0002175D"/>
    <w:rsid w:val="000427D2"/>
    <w:rsid w:val="00043BE7"/>
    <w:rsid w:val="0005231E"/>
    <w:rsid w:val="00065C1D"/>
    <w:rsid w:val="0006658B"/>
    <w:rsid w:val="00072D50"/>
    <w:rsid w:val="00077411"/>
    <w:rsid w:val="00081450"/>
    <w:rsid w:val="0008403A"/>
    <w:rsid w:val="00095C8B"/>
    <w:rsid w:val="000B58BC"/>
    <w:rsid w:val="000C22BD"/>
    <w:rsid w:val="000D1689"/>
    <w:rsid w:val="000E1714"/>
    <w:rsid w:val="000E6590"/>
    <w:rsid w:val="00106236"/>
    <w:rsid w:val="00106785"/>
    <w:rsid w:val="00112AC0"/>
    <w:rsid w:val="00113955"/>
    <w:rsid w:val="00115534"/>
    <w:rsid w:val="001174C9"/>
    <w:rsid w:val="00122CC2"/>
    <w:rsid w:val="00130C37"/>
    <w:rsid w:val="00135F18"/>
    <w:rsid w:val="00137ABD"/>
    <w:rsid w:val="00147BD1"/>
    <w:rsid w:val="001625D5"/>
    <w:rsid w:val="00181D45"/>
    <w:rsid w:val="00183B98"/>
    <w:rsid w:val="00190734"/>
    <w:rsid w:val="00194E92"/>
    <w:rsid w:val="001A2F46"/>
    <w:rsid w:val="001B15F9"/>
    <w:rsid w:val="001C4484"/>
    <w:rsid w:val="001C6912"/>
    <w:rsid w:val="002079A6"/>
    <w:rsid w:val="00211E35"/>
    <w:rsid w:val="002120AE"/>
    <w:rsid w:val="00217FA0"/>
    <w:rsid w:val="00225AEC"/>
    <w:rsid w:val="00225D5B"/>
    <w:rsid w:val="00242E6B"/>
    <w:rsid w:val="00245B6B"/>
    <w:rsid w:val="00245E57"/>
    <w:rsid w:val="00256509"/>
    <w:rsid w:val="00257BF4"/>
    <w:rsid w:val="002629D0"/>
    <w:rsid w:val="002750BC"/>
    <w:rsid w:val="00282D15"/>
    <w:rsid w:val="002958CE"/>
    <w:rsid w:val="002A4B85"/>
    <w:rsid w:val="00301F91"/>
    <w:rsid w:val="00307545"/>
    <w:rsid w:val="00310964"/>
    <w:rsid w:val="00323726"/>
    <w:rsid w:val="00324A82"/>
    <w:rsid w:val="00330224"/>
    <w:rsid w:val="003336FA"/>
    <w:rsid w:val="0034092B"/>
    <w:rsid w:val="0034209C"/>
    <w:rsid w:val="00344E3F"/>
    <w:rsid w:val="00371219"/>
    <w:rsid w:val="0037267D"/>
    <w:rsid w:val="00373B1E"/>
    <w:rsid w:val="003965BE"/>
    <w:rsid w:val="00397735"/>
    <w:rsid w:val="003A2435"/>
    <w:rsid w:val="003A491B"/>
    <w:rsid w:val="003B6E2B"/>
    <w:rsid w:val="003B77A0"/>
    <w:rsid w:val="003C141D"/>
    <w:rsid w:val="003C6347"/>
    <w:rsid w:val="003E23D0"/>
    <w:rsid w:val="003F0ED9"/>
    <w:rsid w:val="003F3860"/>
    <w:rsid w:val="00405A6F"/>
    <w:rsid w:val="004074FB"/>
    <w:rsid w:val="0041383D"/>
    <w:rsid w:val="00417981"/>
    <w:rsid w:val="00423A22"/>
    <w:rsid w:val="00424A29"/>
    <w:rsid w:val="0042739E"/>
    <w:rsid w:val="004360CD"/>
    <w:rsid w:val="00436562"/>
    <w:rsid w:val="00470517"/>
    <w:rsid w:val="00492858"/>
    <w:rsid w:val="004A34BE"/>
    <w:rsid w:val="004A78EE"/>
    <w:rsid w:val="004B17B3"/>
    <w:rsid w:val="004C33E5"/>
    <w:rsid w:val="004C71E7"/>
    <w:rsid w:val="004E3DB0"/>
    <w:rsid w:val="00502CC4"/>
    <w:rsid w:val="005107AB"/>
    <w:rsid w:val="00514270"/>
    <w:rsid w:val="005150E7"/>
    <w:rsid w:val="00521F1E"/>
    <w:rsid w:val="005544FB"/>
    <w:rsid w:val="00555F33"/>
    <w:rsid w:val="005573CD"/>
    <w:rsid w:val="005615BF"/>
    <w:rsid w:val="005805D4"/>
    <w:rsid w:val="0058354B"/>
    <w:rsid w:val="005B2C62"/>
    <w:rsid w:val="005E13FA"/>
    <w:rsid w:val="005E1934"/>
    <w:rsid w:val="005E29F9"/>
    <w:rsid w:val="005E4722"/>
    <w:rsid w:val="005E4A97"/>
    <w:rsid w:val="005F2FC2"/>
    <w:rsid w:val="005F712F"/>
    <w:rsid w:val="006017F1"/>
    <w:rsid w:val="00606FEE"/>
    <w:rsid w:val="00611BC3"/>
    <w:rsid w:val="006152F3"/>
    <w:rsid w:val="00627ACE"/>
    <w:rsid w:val="00637CF0"/>
    <w:rsid w:val="0064264C"/>
    <w:rsid w:val="00643681"/>
    <w:rsid w:val="006969BB"/>
    <w:rsid w:val="006A36AD"/>
    <w:rsid w:val="006C2CD0"/>
    <w:rsid w:val="006C7C22"/>
    <w:rsid w:val="006E606E"/>
    <w:rsid w:val="007304DC"/>
    <w:rsid w:val="007330DF"/>
    <w:rsid w:val="007408A2"/>
    <w:rsid w:val="00747859"/>
    <w:rsid w:val="00752135"/>
    <w:rsid w:val="007543DD"/>
    <w:rsid w:val="00762E75"/>
    <w:rsid w:val="0078432D"/>
    <w:rsid w:val="007910ED"/>
    <w:rsid w:val="00792A8F"/>
    <w:rsid w:val="007A4A44"/>
    <w:rsid w:val="007B6768"/>
    <w:rsid w:val="007B7271"/>
    <w:rsid w:val="007F11D5"/>
    <w:rsid w:val="00803F23"/>
    <w:rsid w:val="00814C4D"/>
    <w:rsid w:val="00826FD6"/>
    <w:rsid w:val="008327AE"/>
    <w:rsid w:val="00840BBC"/>
    <w:rsid w:val="00852079"/>
    <w:rsid w:val="00861CF7"/>
    <w:rsid w:val="008759C2"/>
    <w:rsid w:val="008859D6"/>
    <w:rsid w:val="008906D0"/>
    <w:rsid w:val="0089298A"/>
    <w:rsid w:val="008A2F0F"/>
    <w:rsid w:val="008B4AFB"/>
    <w:rsid w:val="008C14A8"/>
    <w:rsid w:val="008C5398"/>
    <w:rsid w:val="008D1E79"/>
    <w:rsid w:val="008E01C5"/>
    <w:rsid w:val="008E0A27"/>
    <w:rsid w:val="008E57B9"/>
    <w:rsid w:val="008E6867"/>
    <w:rsid w:val="00902916"/>
    <w:rsid w:val="009043CA"/>
    <w:rsid w:val="00915994"/>
    <w:rsid w:val="00921201"/>
    <w:rsid w:val="00921B32"/>
    <w:rsid w:val="00932494"/>
    <w:rsid w:val="00941D7E"/>
    <w:rsid w:val="00943F62"/>
    <w:rsid w:val="00960BBD"/>
    <w:rsid w:val="009A0685"/>
    <w:rsid w:val="009B495D"/>
    <w:rsid w:val="009C0D4A"/>
    <w:rsid w:val="009D71F9"/>
    <w:rsid w:val="009E24F0"/>
    <w:rsid w:val="009F11C5"/>
    <w:rsid w:val="00A26FEF"/>
    <w:rsid w:val="00A37635"/>
    <w:rsid w:val="00A4451F"/>
    <w:rsid w:val="00A65352"/>
    <w:rsid w:val="00A65BC1"/>
    <w:rsid w:val="00A70790"/>
    <w:rsid w:val="00A73C52"/>
    <w:rsid w:val="00A837CE"/>
    <w:rsid w:val="00A935FA"/>
    <w:rsid w:val="00A959C3"/>
    <w:rsid w:val="00AA147B"/>
    <w:rsid w:val="00AB328D"/>
    <w:rsid w:val="00AC6BEA"/>
    <w:rsid w:val="00AF0712"/>
    <w:rsid w:val="00AF1286"/>
    <w:rsid w:val="00B054EA"/>
    <w:rsid w:val="00B13433"/>
    <w:rsid w:val="00B15F9D"/>
    <w:rsid w:val="00B16C04"/>
    <w:rsid w:val="00B22AA6"/>
    <w:rsid w:val="00B302B1"/>
    <w:rsid w:val="00B47BA8"/>
    <w:rsid w:val="00B54D61"/>
    <w:rsid w:val="00B57D22"/>
    <w:rsid w:val="00B739EC"/>
    <w:rsid w:val="00B77DD0"/>
    <w:rsid w:val="00BA7F01"/>
    <w:rsid w:val="00BB415E"/>
    <w:rsid w:val="00BB4674"/>
    <w:rsid w:val="00BD51B8"/>
    <w:rsid w:val="00BE2C6D"/>
    <w:rsid w:val="00BF770A"/>
    <w:rsid w:val="00C12F2B"/>
    <w:rsid w:val="00C16495"/>
    <w:rsid w:val="00C44917"/>
    <w:rsid w:val="00C55DAB"/>
    <w:rsid w:val="00C63A1F"/>
    <w:rsid w:val="00C83963"/>
    <w:rsid w:val="00C9127E"/>
    <w:rsid w:val="00C9198A"/>
    <w:rsid w:val="00CB2064"/>
    <w:rsid w:val="00CC3702"/>
    <w:rsid w:val="00CD0113"/>
    <w:rsid w:val="00D002EE"/>
    <w:rsid w:val="00D01CBA"/>
    <w:rsid w:val="00D051E1"/>
    <w:rsid w:val="00D216B6"/>
    <w:rsid w:val="00D26CDD"/>
    <w:rsid w:val="00D75984"/>
    <w:rsid w:val="00D82807"/>
    <w:rsid w:val="00DA00FE"/>
    <w:rsid w:val="00DA4632"/>
    <w:rsid w:val="00DA69B1"/>
    <w:rsid w:val="00DB0743"/>
    <w:rsid w:val="00DB29D6"/>
    <w:rsid w:val="00DD2F18"/>
    <w:rsid w:val="00DD73E3"/>
    <w:rsid w:val="00DE33C1"/>
    <w:rsid w:val="00DE511D"/>
    <w:rsid w:val="00DF6763"/>
    <w:rsid w:val="00E03207"/>
    <w:rsid w:val="00E05292"/>
    <w:rsid w:val="00E07CD6"/>
    <w:rsid w:val="00E2311F"/>
    <w:rsid w:val="00E26EBA"/>
    <w:rsid w:val="00E31366"/>
    <w:rsid w:val="00E36251"/>
    <w:rsid w:val="00E528C8"/>
    <w:rsid w:val="00E85CA2"/>
    <w:rsid w:val="00E94F80"/>
    <w:rsid w:val="00EB3974"/>
    <w:rsid w:val="00EC4E93"/>
    <w:rsid w:val="00ED0AFE"/>
    <w:rsid w:val="00ED1D9B"/>
    <w:rsid w:val="00EF0C4C"/>
    <w:rsid w:val="00F20A56"/>
    <w:rsid w:val="00F236B0"/>
    <w:rsid w:val="00F50EBB"/>
    <w:rsid w:val="00F512F2"/>
    <w:rsid w:val="00F57A2E"/>
    <w:rsid w:val="00F60843"/>
    <w:rsid w:val="00F64427"/>
    <w:rsid w:val="00F654AC"/>
    <w:rsid w:val="00F6550C"/>
    <w:rsid w:val="00F67C5F"/>
    <w:rsid w:val="00F737E6"/>
    <w:rsid w:val="00F73D8E"/>
    <w:rsid w:val="00F8616E"/>
    <w:rsid w:val="00FA0CF2"/>
    <w:rsid w:val="00FA2DBB"/>
    <w:rsid w:val="00FC5426"/>
    <w:rsid w:val="00FD6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51"/>
    <w:pPr>
      <w:spacing w:after="200" w:line="276" w:lineRule="auto"/>
    </w:pPr>
    <w:rPr>
      <w:lang w:eastAsia="en-US"/>
    </w:rPr>
  </w:style>
  <w:style w:type="paragraph" w:styleId="1">
    <w:name w:val="heading 1"/>
    <w:basedOn w:val="a"/>
    <w:next w:val="a"/>
    <w:link w:val="10"/>
    <w:uiPriority w:val="99"/>
    <w:qFormat/>
    <w:rsid w:val="00C55DAB"/>
    <w:pPr>
      <w:keepNext/>
      <w:suppressAutoHyphens/>
      <w:spacing w:after="0" w:line="240" w:lineRule="auto"/>
      <w:jc w:val="center"/>
      <w:outlineLvl w:val="0"/>
    </w:pPr>
    <w:rPr>
      <w:rFonts w:ascii="TimesET" w:eastAsia="Times New Roman" w:hAnsi="TimesET"/>
      <w:sz w:val="28"/>
      <w:szCs w:val="24"/>
      <w:lang w:eastAsia="ru-RU"/>
    </w:rPr>
  </w:style>
  <w:style w:type="paragraph" w:styleId="3">
    <w:name w:val="heading 3"/>
    <w:basedOn w:val="a"/>
    <w:next w:val="a"/>
    <w:link w:val="30"/>
    <w:uiPriority w:val="99"/>
    <w:qFormat/>
    <w:rsid w:val="00C55DAB"/>
    <w:pPr>
      <w:keepNext/>
      <w:suppressAutoHyphens/>
      <w:spacing w:after="0" w:line="240" w:lineRule="auto"/>
      <w:jc w:val="center"/>
      <w:outlineLvl w:val="2"/>
    </w:pPr>
    <w:rPr>
      <w:rFonts w:ascii="TimesET" w:eastAsia="Times New Roman" w:hAnsi="TimesET"/>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5DAB"/>
    <w:rPr>
      <w:rFonts w:ascii="TimesET" w:hAnsi="TimesET" w:cs="Times New Roman"/>
      <w:sz w:val="24"/>
      <w:szCs w:val="24"/>
      <w:lang w:eastAsia="ru-RU"/>
    </w:rPr>
  </w:style>
  <w:style w:type="character" w:customStyle="1" w:styleId="30">
    <w:name w:val="Заголовок 3 Знак"/>
    <w:basedOn w:val="a0"/>
    <w:link w:val="3"/>
    <w:uiPriority w:val="99"/>
    <w:locked/>
    <w:rsid w:val="00C55DAB"/>
    <w:rPr>
      <w:rFonts w:ascii="TimesET" w:hAnsi="TimesET" w:cs="Times New Roman"/>
      <w:sz w:val="24"/>
      <w:szCs w:val="24"/>
      <w:lang w:eastAsia="ru-RU"/>
    </w:rPr>
  </w:style>
  <w:style w:type="paragraph" w:styleId="a3">
    <w:name w:val="List Paragraph"/>
    <w:basedOn w:val="a"/>
    <w:uiPriority w:val="99"/>
    <w:qFormat/>
    <w:rsid w:val="00643681"/>
    <w:pPr>
      <w:ind w:left="720"/>
      <w:contextualSpacing/>
    </w:pPr>
  </w:style>
  <w:style w:type="paragraph" w:styleId="a4">
    <w:name w:val="Title"/>
    <w:basedOn w:val="a"/>
    <w:link w:val="a5"/>
    <w:uiPriority w:val="99"/>
    <w:qFormat/>
    <w:rsid w:val="00C55DAB"/>
    <w:pPr>
      <w:suppressAutoHyphens/>
      <w:spacing w:after="0" w:line="240" w:lineRule="auto"/>
      <w:jc w:val="center"/>
    </w:pPr>
    <w:rPr>
      <w:rFonts w:ascii="TimesET" w:eastAsia="Times New Roman" w:hAnsi="TimesET"/>
      <w:sz w:val="32"/>
      <w:szCs w:val="24"/>
      <w:lang w:eastAsia="ru-RU"/>
    </w:rPr>
  </w:style>
  <w:style w:type="character" w:customStyle="1" w:styleId="a5">
    <w:name w:val="Название Знак"/>
    <w:basedOn w:val="a0"/>
    <w:link w:val="a4"/>
    <w:uiPriority w:val="99"/>
    <w:locked/>
    <w:rsid w:val="00C55DAB"/>
    <w:rPr>
      <w:rFonts w:ascii="TimesET" w:hAnsi="TimesET" w:cs="Times New Roman"/>
      <w:sz w:val="24"/>
      <w:szCs w:val="24"/>
      <w:lang w:eastAsia="ru-RU"/>
    </w:rPr>
  </w:style>
  <w:style w:type="paragraph" w:styleId="a6">
    <w:name w:val="Balloon Text"/>
    <w:basedOn w:val="a"/>
    <w:link w:val="a7"/>
    <w:uiPriority w:val="99"/>
    <w:semiHidden/>
    <w:rsid w:val="00C55D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55DAB"/>
    <w:rPr>
      <w:rFonts w:ascii="Tahoma" w:hAnsi="Tahoma" w:cs="Tahoma"/>
      <w:sz w:val="16"/>
      <w:szCs w:val="16"/>
    </w:rPr>
  </w:style>
  <w:style w:type="table" w:styleId="a8">
    <w:name w:val="Table Grid"/>
    <w:basedOn w:val="a1"/>
    <w:uiPriority w:val="99"/>
    <w:rsid w:val="007408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line number"/>
    <w:basedOn w:val="a0"/>
    <w:uiPriority w:val="99"/>
    <w:semiHidden/>
    <w:rsid w:val="007408A2"/>
    <w:rPr>
      <w:rFonts w:cs="Times New Roman"/>
    </w:rPr>
  </w:style>
  <w:style w:type="paragraph" w:styleId="aa">
    <w:name w:val="No Spacing"/>
    <w:uiPriority w:val="99"/>
    <w:qFormat/>
    <w:rsid w:val="009043CA"/>
    <w:rPr>
      <w:lang w:eastAsia="en-US"/>
    </w:rPr>
  </w:style>
  <w:style w:type="paragraph" w:styleId="ab">
    <w:name w:val="Normal (Web)"/>
    <w:basedOn w:val="a"/>
    <w:uiPriority w:val="99"/>
    <w:rsid w:val="00DA69B1"/>
    <w:pPr>
      <w:spacing w:before="30" w:after="30" w:line="240" w:lineRule="auto"/>
    </w:pPr>
    <w:rPr>
      <w:rFonts w:ascii="Arial" w:eastAsia="Times New Roman" w:hAnsi="Arial" w:cs="Arial"/>
      <w:color w:val="332E2D"/>
      <w:spacing w:val="2"/>
      <w:sz w:val="24"/>
      <w:szCs w:val="24"/>
      <w:lang w:eastAsia="ru-RU"/>
    </w:rPr>
  </w:style>
  <w:style w:type="paragraph" w:styleId="ac">
    <w:name w:val="Body Text Indent"/>
    <w:basedOn w:val="a"/>
    <w:link w:val="ad"/>
    <w:uiPriority w:val="99"/>
    <w:rsid w:val="00307545"/>
    <w:pPr>
      <w:spacing w:after="120" w:line="240" w:lineRule="auto"/>
      <w:ind w:left="283"/>
    </w:pPr>
    <w:rPr>
      <w:rFonts w:ascii="Arial" w:eastAsia="Times New Roman" w:hAnsi="Arial" w:cs="Arial"/>
      <w:sz w:val="20"/>
      <w:szCs w:val="20"/>
      <w:lang w:eastAsia="ru-RU"/>
    </w:rPr>
  </w:style>
  <w:style w:type="character" w:customStyle="1" w:styleId="ad">
    <w:name w:val="Основной текст с отступом Знак"/>
    <w:basedOn w:val="a0"/>
    <w:link w:val="ac"/>
    <w:uiPriority w:val="99"/>
    <w:locked/>
    <w:rsid w:val="00307545"/>
    <w:rPr>
      <w:rFonts w:ascii="Arial" w:hAnsi="Arial" w:cs="Arial"/>
      <w:sz w:val="20"/>
      <w:szCs w:val="20"/>
      <w:lang w:eastAsia="ru-RU"/>
    </w:rPr>
  </w:style>
  <w:style w:type="character" w:customStyle="1" w:styleId="11">
    <w:name w:val="Заголовок 1 Знак1"/>
    <w:basedOn w:val="a0"/>
    <w:uiPriority w:val="99"/>
    <w:locked/>
    <w:rsid w:val="005805D4"/>
    <w:rPr>
      <w:rFonts w:ascii="Arial" w:hAnsi="Arial" w:cs="Arial"/>
      <w:b/>
      <w:bCs/>
      <w:kern w:val="32"/>
      <w:sz w:val="32"/>
      <w:szCs w:val="32"/>
      <w:lang w:val="ru-RU" w:eastAsia="ru-RU" w:bidi="ar-SA"/>
    </w:rPr>
  </w:style>
  <w:style w:type="paragraph" w:styleId="ae">
    <w:name w:val="footer"/>
    <w:basedOn w:val="a"/>
    <w:link w:val="af"/>
    <w:uiPriority w:val="99"/>
    <w:rsid w:val="005805D4"/>
    <w:pPr>
      <w:tabs>
        <w:tab w:val="center" w:pos="4677"/>
        <w:tab w:val="right" w:pos="9355"/>
      </w:tabs>
    </w:pPr>
    <w:rPr>
      <w:rFonts w:eastAsia="Times New Roman"/>
      <w:lang w:eastAsia="ru-RU"/>
    </w:rPr>
  </w:style>
  <w:style w:type="character" w:customStyle="1" w:styleId="af">
    <w:name w:val="Нижний колонтитул Знак"/>
    <w:basedOn w:val="a0"/>
    <w:link w:val="ae"/>
    <w:uiPriority w:val="99"/>
    <w:locked/>
    <w:rsid w:val="005805D4"/>
    <w:rPr>
      <w:rFonts w:ascii="Calibri" w:hAnsi="Calibri" w:cs="Times New Roman"/>
      <w:lang w:eastAsia="ru-RU"/>
    </w:rPr>
  </w:style>
  <w:style w:type="paragraph" w:customStyle="1" w:styleId="af0">
    <w:name w:val="Базовый"/>
    <w:uiPriority w:val="99"/>
    <w:rsid w:val="005615BF"/>
    <w:pPr>
      <w:tabs>
        <w:tab w:val="left" w:pos="708"/>
      </w:tabs>
      <w:suppressAutoHyphens/>
      <w:spacing w:after="200" w:line="276" w:lineRule="auto"/>
    </w:pPr>
    <w:rPr>
      <w:rFonts w:eastAsia="WenQuanYi Micro Hei"/>
      <w:color w:val="00000A"/>
    </w:rPr>
  </w:style>
  <w:style w:type="paragraph" w:styleId="af1">
    <w:name w:val="footnote text"/>
    <w:basedOn w:val="a"/>
    <w:link w:val="af2"/>
    <w:uiPriority w:val="99"/>
    <w:semiHidden/>
    <w:rsid w:val="00A65BC1"/>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locked/>
    <w:rsid w:val="00A65BC1"/>
    <w:rPr>
      <w:rFonts w:ascii="Calibri" w:hAnsi="Calibri" w:cs="Times New Roman"/>
      <w:sz w:val="20"/>
      <w:szCs w:val="20"/>
      <w:lang w:eastAsia="ru-RU"/>
    </w:rPr>
  </w:style>
  <w:style w:type="paragraph" w:styleId="af3">
    <w:name w:val="header"/>
    <w:basedOn w:val="a"/>
    <w:link w:val="af4"/>
    <w:uiPriority w:val="99"/>
    <w:rsid w:val="00EB3974"/>
    <w:pPr>
      <w:tabs>
        <w:tab w:val="center" w:pos="4677"/>
        <w:tab w:val="right" w:pos="9355"/>
      </w:tabs>
      <w:spacing w:after="0" w:line="240" w:lineRule="auto"/>
    </w:pPr>
  </w:style>
  <w:style w:type="character" w:customStyle="1" w:styleId="af4">
    <w:name w:val="Верхний колонтитул Знак"/>
    <w:basedOn w:val="a0"/>
    <w:link w:val="af3"/>
    <w:uiPriority w:val="99"/>
    <w:locked/>
    <w:rsid w:val="00EB3974"/>
    <w:rPr>
      <w:rFonts w:cs="Times New Roman"/>
    </w:rPr>
  </w:style>
</w:styles>
</file>

<file path=word/webSettings.xml><?xml version="1.0" encoding="utf-8"?>
<w:webSettings xmlns:r="http://schemas.openxmlformats.org/officeDocument/2006/relationships" xmlns:w="http://schemas.openxmlformats.org/wordprocessingml/2006/main">
  <w:divs>
    <w:div w:id="686251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8475</Words>
  <Characters>48309</Characters>
  <Application>Microsoft Office Word</Application>
  <DocSecurity>0</DocSecurity>
  <Lines>402</Lines>
  <Paragraphs>113</Paragraphs>
  <ScaleCrop>false</ScaleCrop>
  <Company>Microsoft</Company>
  <LinksUpToDate>false</LinksUpToDate>
  <CharactersWithSpaces>56671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010404</dc:creator>
  <cp:lastModifiedBy>Admin</cp:lastModifiedBy>
  <cp:revision>4</cp:revision>
  <cp:lastPrinted>2015-08-04T04:26:00Z</cp:lastPrinted>
  <dcterms:created xsi:type="dcterms:W3CDTF">2015-07-02T11:35:00Z</dcterms:created>
  <dcterms:modified xsi:type="dcterms:W3CDTF">2015-08-04T04:27:00Z</dcterms:modified>
</cp:coreProperties>
</file>