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486" w:rsidRPr="0025773F" w:rsidRDefault="00350486" w:rsidP="00350486">
      <w:pPr>
        <w:jc w:val="center"/>
        <w:rPr>
          <w:sz w:val="28"/>
          <w:szCs w:val="28"/>
        </w:rPr>
      </w:pPr>
      <w:r w:rsidRPr="0025773F">
        <w:rPr>
          <w:sz w:val="28"/>
          <w:szCs w:val="28"/>
        </w:rPr>
        <w:t>Муниципальное образование сельское поселение Болчары</w:t>
      </w:r>
    </w:p>
    <w:p w:rsidR="00350486" w:rsidRPr="0025773F" w:rsidRDefault="00350486" w:rsidP="00350486">
      <w:pPr>
        <w:jc w:val="center"/>
      </w:pPr>
      <w:r w:rsidRPr="0025773F">
        <w:t>(Кондинский район Ханты-Мансийский автономный округ – Югра)</w:t>
      </w:r>
    </w:p>
    <w:p w:rsidR="00350486" w:rsidRPr="0025773F" w:rsidRDefault="00350486" w:rsidP="00350486">
      <w:pPr>
        <w:jc w:val="center"/>
      </w:pPr>
    </w:p>
    <w:p w:rsidR="00350486" w:rsidRPr="0025773F" w:rsidRDefault="00350486" w:rsidP="00350486">
      <w:pPr>
        <w:jc w:val="center"/>
        <w:rPr>
          <w:b/>
          <w:caps/>
        </w:rPr>
      </w:pPr>
    </w:p>
    <w:p w:rsidR="00350486" w:rsidRPr="000F33CD" w:rsidRDefault="00350486" w:rsidP="00350486">
      <w:pPr>
        <w:jc w:val="center"/>
        <w:rPr>
          <w:b/>
          <w:caps/>
          <w:sz w:val="32"/>
          <w:szCs w:val="32"/>
        </w:rPr>
      </w:pPr>
      <w:r w:rsidRPr="000F33CD">
        <w:rPr>
          <w:b/>
          <w:caps/>
          <w:sz w:val="32"/>
          <w:szCs w:val="32"/>
        </w:rPr>
        <w:t>АДМИНИСТРАЦИЯ</w:t>
      </w:r>
    </w:p>
    <w:p w:rsidR="00350486" w:rsidRPr="000F33CD" w:rsidRDefault="00350486" w:rsidP="00350486">
      <w:pPr>
        <w:jc w:val="center"/>
        <w:rPr>
          <w:b/>
          <w:caps/>
          <w:sz w:val="32"/>
          <w:szCs w:val="32"/>
        </w:rPr>
      </w:pPr>
      <w:r w:rsidRPr="000F33CD">
        <w:rPr>
          <w:b/>
          <w:caps/>
          <w:sz w:val="32"/>
          <w:szCs w:val="32"/>
        </w:rPr>
        <w:t>сельскоГО поселениЯ Болчары</w:t>
      </w:r>
    </w:p>
    <w:p w:rsidR="00350486" w:rsidRPr="000F33CD" w:rsidRDefault="00350486" w:rsidP="000F33CD">
      <w:pPr>
        <w:rPr>
          <w:b/>
          <w:caps/>
          <w:sz w:val="32"/>
          <w:szCs w:val="32"/>
        </w:rPr>
      </w:pPr>
    </w:p>
    <w:p w:rsidR="00350486" w:rsidRPr="000F33CD" w:rsidRDefault="00350486" w:rsidP="000F33CD">
      <w:pPr>
        <w:jc w:val="center"/>
        <w:rPr>
          <w:b/>
          <w:caps/>
          <w:sz w:val="32"/>
          <w:szCs w:val="32"/>
        </w:rPr>
      </w:pPr>
      <w:r w:rsidRPr="000F33CD">
        <w:rPr>
          <w:b/>
          <w:caps/>
          <w:sz w:val="32"/>
          <w:szCs w:val="32"/>
        </w:rPr>
        <w:t xml:space="preserve">постановление </w:t>
      </w:r>
    </w:p>
    <w:p w:rsidR="00350486" w:rsidRPr="0025773F" w:rsidRDefault="00350486" w:rsidP="00350486">
      <w:pPr>
        <w:rPr>
          <w:sz w:val="28"/>
        </w:rPr>
      </w:pPr>
    </w:p>
    <w:p w:rsidR="00350486" w:rsidRDefault="00350486" w:rsidP="00350486">
      <w:r w:rsidRPr="009D598B">
        <w:t xml:space="preserve">от </w:t>
      </w:r>
      <w:r w:rsidR="00704AFF" w:rsidRPr="00704AFF">
        <w:t xml:space="preserve">11 февраля </w:t>
      </w:r>
      <w:r w:rsidR="000F33CD">
        <w:t>2016</w:t>
      </w:r>
      <w:r>
        <w:t xml:space="preserve"> </w:t>
      </w:r>
      <w:r w:rsidRPr="009D598B">
        <w:t>г</w:t>
      </w:r>
      <w:r>
        <w:t>.</w:t>
      </w:r>
      <w:r w:rsidRPr="009D598B">
        <w:t xml:space="preserve">   </w:t>
      </w:r>
      <w:r w:rsidRPr="009D598B">
        <w:tab/>
        <w:t xml:space="preserve">                                   </w:t>
      </w:r>
      <w:r w:rsidRPr="009D598B">
        <w:tab/>
      </w:r>
      <w:r w:rsidRPr="009D598B">
        <w:tab/>
        <w:t xml:space="preserve">              </w:t>
      </w:r>
      <w:r>
        <w:t xml:space="preserve">         </w:t>
      </w:r>
      <w:r w:rsidRPr="009D598B">
        <w:t xml:space="preserve"> </w:t>
      </w:r>
      <w:r>
        <w:tab/>
      </w:r>
      <w:r w:rsidRPr="009D598B">
        <w:t xml:space="preserve">      </w:t>
      </w:r>
      <w:r>
        <w:t xml:space="preserve">     </w:t>
      </w:r>
      <w:r w:rsidR="00704AFF">
        <w:t xml:space="preserve">   </w:t>
      </w:r>
      <w:r w:rsidRPr="009D598B">
        <w:t>№</w:t>
      </w:r>
      <w:r w:rsidR="00704AFF">
        <w:t xml:space="preserve"> 30</w:t>
      </w:r>
    </w:p>
    <w:p w:rsidR="00350486" w:rsidRPr="0025773F" w:rsidRDefault="00350486" w:rsidP="00350486">
      <w:r w:rsidRPr="0025773F">
        <w:t>с.</w:t>
      </w:r>
      <w:r>
        <w:t xml:space="preserve"> </w:t>
      </w:r>
      <w:r w:rsidRPr="0025773F">
        <w:t>Болчары</w:t>
      </w:r>
    </w:p>
    <w:p w:rsidR="00EC7383" w:rsidRDefault="00EC7383" w:rsidP="00EC7383">
      <w:pPr>
        <w:pStyle w:val="10"/>
        <w:rPr>
          <w:rFonts w:ascii="Times New Roman" w:hAnsi="Times New Roman"/>
          <w:sz w:val="24"/>
          <w:szCs w:val="24"/>
        </w:rPr>
      </w:pPr>
    </w:p>
    <w:p w:rsidR="000F07D2" w:rsidRPr="009D7A3B" w:rsidRDefault="000F07D2" w:rsidP="000F07D2">
      <w:pPr>
        <w:pStyle w:val="ConsPlusTitle"/>
        <w:widowControl/>
        <w:jc w:val="both"/>
        <w:rPr>
          <w:b w:val="0"/>
        </w:rPr>
      </w:pPr>
      <w:r w:rsidRPr="009D7A3B">
        <w:rPr>
          <w:b w:val="0"/>
        </w:rPr>
        <w:t xml:space="preserve">Об утверждении административного регламента </w:t>
      </w:r>
    </w:p>
    <w:p w:rsidR="000F07D2" w:rsidRPr="009D7A3B" w:rsidRDefault="000F07D2" w:rsidP="000F07D2">
      <w:pPr>
        <w:pStyle w:val="ConsPlusTitle"/>
        <w:widowControl/>
        <w:jc w:val="both"/>
        <w:rPr>
          <w:b w:val="0"/>
        </w:rPr>
      </w:pPr>
      <w:r w:rsidRPr="009D7A3B">
        <w:rPr>
          <w:b w:val="0"/>
        </w:rPr>
        <w:t xml:space="preserve">по предоставлению муниципальной услуги </w:t>
      </w:r>
    </w:p>
    <w:p w:rsidR="000F07D2" w:rsidRPr="00A2648D" w:rsidRDefault="000F07D2" w:rsidP="000F07D2">
      <w:pPr>
        <w:rPr>
          <w:szCs w:val="24"/>
        </w:rPr>
      </w:pPr>
      <w:r w:rsidRPr="00A2648D">
        <w:rPr>
          <w:szCs w:val="24"/>
        </w:rPr>
        <w:t xml:space="preserve">«Утверждение схемы расположения земельного </w:t>
      </w:r>
    </w:p>
    <w:p w:rsidR="000F07D2" w:rsidRPr="00A2648D" w:rsidRDefault="000F07D2" w:rsidP="000F07D2">
      <w:pPr>
        <w:rPr>
          <w:szCs w:val="24"/>
        </w:rPr>
      </w:pPr>
      <w:r w:rsidRPr="00A2648D">
        <w:rPr>
          <w:szCs w:val="24"/>
        </w:rPr>
        <w:t xml:space="preserve">участка или земельных </w:t>
      </w:r>
      <w:proofErr w:type="gramStart"/>
      <w:r w:rsidRPr="00A2648D">
        <w:rPr>
          <w:szCs w:val="24"/>
        </w:rPr>
        <w:t>участков  на</w:t>
      </w:r>
      <w:proofErr w:type="gramEnd"/>
      <w:r w:rsidRPr="00A2648D">
        <w:rPr>
          <w:szCs w:val="24"/>
        </w:rPr>
        <w:t xml:space="preserve"> кадастровом</w:t>
      </w:r>
    </w:p>
    <w:p w:rsidR="000F07D2" w:rsidRPr="00A2648D" w:rsidRDefault="000F07D2" w:rsidP="000F07D2">
      <w:pPr>
        <w:rPr>
          <w:szCs w:val="24"/>
        </w:rPr>
      </w:pPr>
      <w:r w:rsidRPr="00A2648D">
        <w:rPr>
          <w:szCs w:val="24"/>
        </w:rPr>
        <w:t>плане территории»</w:t>
      </w:r>
    </w:p>
    <w:p w:rsidR="000F07D2" w:rsidRDefault="000F07D2" w:rsidP="00265D6D">
      <w:pPr>
        <w:ind w:firstLine="539"/>
        <w:jc w:val="both"/>
        <w:rPr>
          <w:szCs w:val="24"/>
        </w:rPr>
      </w:pPr>
    </w:p>
    <w:p w:rsidR="00265D6D" w:rsidRPr="00864080" w:rsidRDefault="00265D6D" w:rsidP="00265D6D">
      <w:pPr>
        <w:ind w:firstLine="539"/>
        <w:jc w:val="both"/>
        <w:rPr>
          <w:szCs w:val="24"/>
        </w:rPr>
      </w:pPr>
      <w:r w:rsidRPr="00864080">
        <w:rPr>
          <w:szCs w:val="24"/>
        </w:rPr>
        <w:t xml:space="preserve">В целях реализации положений Федерального закона от 27 июля 2010 года № 210-ФЗ «Об организации предоставления государственных и муниципальных услуг», в соответствии с </w:t>
      </w:r>
      <w:r w:rsidRPr="00864080">
        <w:rPr>
          <w:color w:val="000000"/>
          <w:szCs w:val="24"/>
        </w:rPr>
        <w:t xml:space="preserve">постановлением администрации сельского поселения Болчары от 21.07.2011 № 34 «Об утверждении положения о стандартах качества предоставления муниципальных услуг», постановлением администрации сельского поселения Болчары от 11.03.2011 № 19 «Об утверждении порядка разработки и утверждения административных регламентов предоставления муниципальных услуг», </w:t>
      </w:r>
      <w:r w:rsidRPr="00864080">
        <w:rPr>
          <w:szCs w:val="24"/>
        </w:rPr>
        <w:t>руководствуясь Уставом сельского поселения Болчары, постановляю:</w:t>
      </w:r>
    </w:p>
    <w:p w:rsidR="00704AFF" w:rsidRDefault="00265D6D" w:rsidP="00704AFF">
      <w:pPr>
        <w:jc w:val="both"/>
        <w:rPr>
          <w:szCs w:val="24"/>
        </w:rPr>
      </w:pPr>
      <w:r w:rsidRPr="00864080">
        <w:t xml:space="preserve">1. Утвердить административный регламент по предоставлению муниципальной услуги </w:t>
      </w:r>
      <w:r w:rsidR="000132BA" w:rsidRPr="00A2648D">
        <w:rPr>
          <w:szCs w:val="24"/>
        </w:rPr>
        <w:t xml:space="preserve">«Утверждение схемы расположения земельного участка или земельных </w:t>
      </w:r>
      <w:proofErr w:type="gramStart"/>
      <w:r w:rsidR="000132BA" w:rsidRPr="00A2648D">
        <w:rPr>
          <w:szCs w:val="24"/>
        </w:rPr>
        <w:t>участков  на</w:t>
      </w:r>
      <w:proofErr w:type="gramEnd"/>
      <w:r w:rsidR="000132BA" w:rsidRPr="00A2648D">
        <w:rPr>
          <w:szCs w:val="24"/>
        </w:rPr>
        <w:t xml:space="preserve"> кадастровом</w:t>
      </w:r>
      <w:r w:rsidR="000132BA">
        <w:rPr>
          <w:szCs w:val="24"/>
        </w:rPr>
        <w:t xml:space="preserve"> </w:t>
      </w:r>
      <w:r w:rsidR="000132BA" w:rsidRPr="00A2648D">
        <w:rPr>
          <w:szCs w:val="24"/>
        </w:rPr>
        <w:t>плане территории»</w:t>
      </w:r>
      <w:r w:rsidR="000132BA">
        <w:rPr>
          <w:szCs w:val="24"/>
        </w:rPr>
        <w:t xml:space="preserve"> </w:t>
      </w:r>
      <w:r w:rsidRPr="00864080">
        <w:t>согласно приложению.</w:t>
      </w:r>
    </w:p>
    <w:p w:rsidR="00C43FC8" w:rsidRDefault="00265D6D" w:rsidP="00704AFF">
      <w:pPr>
        <w:jc w:val="both"/>
        <w:rPr>
          <w:szCs w:val="24"/>
        </w:rPr>
      </w:pPr>
      <w:r w:rsidRPr="00864080">
        <w:rPr>
          <w:szCs w:val="24"/>
        </w:rPr>
        <w:t>2. Настоящее постановление вступает</w:t>
      </w:r>
      <w:r w:rsidR="00C43FC8">
        <w:rPr>
          <w:szCs w:val="24"/>
        </w:rPr>
        <w:t xml:space="preserve"> в силу со дня его официального</w:t>
      </w:r>
      <w:r w:rsidR="00704AFF">
        <w:rPr>
          <w:szCs w:val="24"/>
        </w:rPr>
        <w:t xml:space="preserve"> </w:t>
      </w:r>
      <w:r w:rsidRPr="00864080">
        <w:rPr>
          <w:szCs w:val="24"/>
        </w:rPr>
        <w:t xml:space="preserve">обнародования.            </w:t>
      </w:r>
    </w:p>
    <w:p w:rsidR="00265D6D" w:rsidRPr="00864080" w:rsidRDefault="00265D6D" w:rsidP="00704AFF">
      <w:pPr>
        <w:jc w:val="both"/>
        <w:rPr>
          <w:b/>
          <w:bCs/>
          <w:szCs w:val="24"/>
        </w:rPr>
      </w:pPr>
      <w:r w:rsidRPr="00864080">
        <w:rPr>
          <w:szCs w:val="24"/>
        </w:rPr>
        <w:t xml:space="preserve">3.  Контроль за </w:t>
      </w:r>
      <w:r w:rsidR="00864080" w:rsidRPr="00864080">
        <w:rPr>
          <w:szCs w:val="24"/>
        </w:rPr>
        <w:t>исполнением</w:t>
      </w:r>
      <w:r w:rsidRPr="00864080">
        <w:rPr>
          <w:szCs w:val="24"/>
        </w:rPr>
        <w:t xml:space="preserve"> настоящего постановления </w:t>
      </w:r>
      <w:r w:rsidR="00864080" w:rsidRPr="00864080">
        <w:rPr>
          <w:szCs w:val="24"/>
        </w:rPr>
        <w:t>оставляю за собой</w:t>
      </w:r>
      <w:r w:rsidRPr="00864080">
        <w:rPr>
          <w:szCs w:val="24"/>
        </w:rPr>
        <w:t>.</w:t>
      </w:r>
    </w:p>
    <w:p w:rsidR="00265D6D" w:rsidRPr="00864080" w:rsidRDefault="00265D6D" w:rsidP="00704AFF">
      <w:pPr>
        <w:pStyle w:val="ConsPlusTitle"/>
        <w:widowControl/>
        <w:jc w:val="both"/>
        <w:rPr>
          <w:b w:val="0"/>
          <w:bCs w:val="0"/>
        </w:rPr>
      </w:pPr>
    </w:p>
    <w:p w:rsidR="00265D6D" w:rsidRPr="00F61883" w:rsidRDefault="00265D6D" w:rsidP="00265D6D">
      <w:pPr>
        <w:pStyle w:val="ConsPlusTitle"/>
        <w:widowControl/>
        <w:jc w:val="both"/>
        <w:rPr>
          <w:b w:val="0"/>
          <w:bCs w:val="0"/>
          <w:sz w:val="26"/>
          <w:szCs w:val="26"/>
        </w:rPr>
      </w:pPr>
    </w:p>
    <w:p w:rsidR="00864080" w:rsidRDefault="00864080" w:rsidP="00265D6D">
      <w:pPr>
        <w:pStyle w:val="ConsPlusTitle"/>
        <w:widowControl/>
        <w:jc w:val="both"/>
        <w:rPr>
          <w:b w:val="0"/>
          <w:bCs w:val="0"/>
          <w:sz w:val="26"/>
          <w:szCs w:val="26"/>
        </w:rPr>
      </w:pPr>
    </w:p>
    <w:p w:rsidR="00864080" w:rsidRDefault="00864080" w:rsidP="00265D6D">
      <w:pPr>
        <w:pStyle w:val="ConsPlusTitle"/>
        <w:widowControl/>
        <w:jc w:val="both"/>
        <w:rPr>
          <w:b w:val="0"/>
          <w:bCs w:val="0"/>
          <w:sz w:val="26"/>
          <w:szCs w:val="26"/>
        </w:rPr>
      </w:pPr>
    </w:p>
    <w:p w:rsidR="00265D6D" w:rsidRDefault="00265D6D" w:rsidP="00265D6D">
      <w:pPr>
        <w:pStyle w:val="ConsPlusTitle"/>
        <w:widowControl/>
        <w:jc w:val="both"/>
        <w:rPr>
          <w:b w:val="0"/>
          <w:bCs w:val="0"/>
          <w:sz w:val="26"/>
          <w:szCs w:val="26"/>
        </w:rPr>
      </w:pPr>
      <w:r w:rsidRPr="00F61883">
        <w:rPr>
          <w:b w:val="0"/>
          <w:bCs w:val="0"/>
          <w:sz w:val="26"/>
          <w:szCs w:val="26"/>
        </w:rPr>
        <w:t xml:space="preserve">Глава </w:t>
      </w:r>
      <w:r>
        <w:rPr>
          <w:b w:val="0"/>
          <w:bCs w:val="0"/>
          <w:sz w:val="26"/>
          <w:szCs w:val="26"/>
        </w:rPr>
        <w:t xml:space="preserve">сельского поселения Болчары    </w:t>
      </w:r>
      <w:r w:rsidR="001230B3">
        <w:rPr>
          <w:b w:val="0"/>
          <w:bCs w:val="0"/>
          <w:sz w:val="26"/>
          <w:szCs w:val="26"/>
        </w:rPr>
        <w:t xml:space="preserve">                                                   </w:t>
      </w:r>
      <w:r>
        <w:rPr>
          <w:b w:val="0"/>
          <w:bCs w:val="0"/>
          <w:sz w:val="26"/>
          <w:szCs w:val="26"/>
        </w:rPr>
        <w:t xml:space="preserve">  С.Ю. Мокроусов</w:t>
      </w:r>
    </w:p>
    <w:p w:rsidR="00265D6D" w:rsidRDefault="00265D6D" w:rsidP="00265D6D">
      <w:pPr>
        <w:jc w:val="center"/>
        <w:rPr>
          <w:b/>
          <w:sz w:val="26"/>
          <w:szCs w:val="26"/>
        </w:rPr>
      </w:pPr>
    </w:p>
    <w:p w:rsidR="00265D6D" w:rsidRDefault="00265D6D" w:rsidP="00265D6D">
      <w:pPr>
        <w:jc w:val="center"/>
        <w:rPr>
          <w:b/>
          <w:sz w:val="26"/>
          <w:szCs w:val="26"/>
        </w:rPr>
      </w:pPr>
    </w:p>
    <w:p w:rsidR="00265D6D" w:rsidRDefault="00265D6D" w:rsidP="00265D6D">
      <w:pPr>
        <w:jc w:val="center"/>
        <w:rPr>
          <w:b/>
          <w:sz w:val="26"/>
          <w:szCs w:val="26"/>
        </w:rPr>
      </w:pPr>
    </w:p>
    <w:p w:rsidR="00265D6D" w:rsidRDefault="00265D6D" w:rsidP="00265D6D">
      <w:pPr>
        <w:jc w:val="center"/>
        <w:rPr>
          <w:b/>
          <w:sz w:val="26"/>
          <w:szCs w:val="26"/>
        </w:rPr>
      </w:pPr>
    </w:p>
    <w:p w:rsidR="00265D6D" w:rsidRDefault="00265D6D" w:rsidP="00265D6D">
      <w:pPr>
        <w:jc w:val="center"/>
        <w:rPr>
          <w:b/>
          <w:sz w:val="26"/>
          <w:szCs w:val="26"/>
        </w:rPr>
      </w:pPr>
    </w:p>
    <w:p w:rsidR="00265D6D" w:rsidRDefault="00265D6D" w:rsidP="00C43FC8">
      <w:pPr>
        <w:rPr>
          <w:b/>
          <w:sz w:val="26"/>
          <w:szCs w:val="26"/>
        </w:rPr>
      </w:pPr>
    </w:p>
    <w:p w:rsidR="00864080" w:rsidRDefault="00864080" w:rsidP="00265D6D">
      <w:pPr>
        <w:jc w:val="right"/>
      </w:pPr>
    </w:p>
    <w:p w:rsidR="00864080" w:rsidRDefault="00864080" w:rsidP="00265D6D">
      <w:pPr>
        <w:jc w:val="right"/>
      </w:pPr>
    </w:p>
    <w:p w:rsidR="00704AFF" w:rsidRDefault="00704AFF" w:rsidP="00265D6D">
      <w:pPr>
        <w:jc w:val="right"/>
      </w:pPr>
    </w:p>
    <w:p w:rsidR="00704AFF" w:rsidRDefault="00704AFF" w:rsidP="00265D6D">
      <w:pPr>
        <w:jc w:val="right"/>
      </w:pPr>
    </w:p>
    <w:p w:rsidR="00704AFF" w:rsidRDefault="00704AFF" w:rsidP="00265D6D">
      <w:pPr>
        <w:jc w:val="right"/>
      </w:pPr>
    </w:p>
    <w:p w:rsidR="00704AFF" w:rsidRDefault="00704AFF" w:rsidP="00265D6D">
      <w:pPr>
        <w:jc w:val="right"/>
      </w:pPr>
    </w:p>
    <w:p w:rsidR="00704AFF" w:rsidRDefault="00704AFF" w:rsidP="00265D6D">
      <w:pPr>
        <w:jc w:val="right"/>
      </w:pPr>
    </w:p>
    <w:p w:rsidR="00704AFF" w:rsidRDefault="00704AFF" w:rsidP="00265D6D">
      <w:pPr>
        <w:jc w:val="right"/>
      </w:pPr>
    </w:p>
    <w:p w:rsidR="000132BA" w:rsidRDefault="00265D6D" w:rsidP="00265D6D">
      <w:pPr>
        <w:jc w:val="right"/>
      </w:pPr>
      <w:r w:rsidRPr="007A31F3">
        <w:t xml:space="preserve">    </w:t>
      </w:r>
    </w:p>
    <w:p w:rsidR="00265D6D" w:rsidRPr="007A31F3" w:rsidRDefault="00265D6D" w:rsidP="00265D6D">
      <w:pPr>
        <w:jc w:val="right"/>
      </w:pPr>
      <w:r w:rsidRPr="007A31F3">
        <w:lastRenderedPageBreak/>
        <w:t xml:space="preserve">       Приложение</w:t>
      </w:r>
    </w:p>
    <w:p w:rsidR="00265D6D" w:rsidRPr="007A31F3" w:rsidRDefault="00265D6D" w:rsidP="00265D6D">
      <w:pPr>
        <w:jc w:val="right"/>
      </w:pPr>
      <w:r w:rsidRPr="007A31F3">
        <w:t xml:space="preserve">к постановлению администрации </w:t>
      </w:r>
    </w:p>
    <w:p w:rsidR="00265D6D" w:rsidRDefault="00265D6D" w:rsidP="00265D6D">
      <w:pPr>
        <w:jc w:val="right"/>
        <w:rPr>
          <w:b/>
          <w:sz w:val="26"/>
          <w:szCs w:val="26"/>
        </w:rPr>
      </w:pPr>
      <w:r>
        <w:t>сельского поселения Болчары</w:t>
      </w:r>
    </w:p>
    <w:p w:rsidR="00265D6D" w:rsidRPr="00704AFF" w:rsidRDefault="00704AFF" w:rsidP="00704AFF">
      <w:pPr>
        <w:jc w:val="right"/>
      </w:pPr>
      <w:r w:rsidRPr="00704AFF">
        <w:t>от 11.02.2016 № 30</w:t>
      </w:r>
    </w:p>
    <w:p w:rsidR="00265D6D" w:rsidRDefault="00265D6D" w:rsidP="00265D6D">
      <w:pPr>
        <w:jc w:val="center"/>
        <w:rPr>
          <w:b/>
        </w:rPr>
      </w:pPr>
    </w:p>
    <w:p w:rsidR="00265D6D" w:rsidRPr="00505CE3" w:rsidRDefault="00704AFF" w:rsidP="00265D6D">
      <w:pPr>
        <w:jc w:val="center"/>
        <w:rPr>
          <w:b/>
        </w:rPr>
      </w:pPr>
      <w:r>
        <w:rPr>
          <w:b/>
        </w:rPr>
        <w:t>Административный регламент</w:t>
      </w:r>
    </w:p>
    <w:p w:rsidR="00265D6D" w:rsidRPr="00505CE3" w:rsidRDefault="00265D6D" w:rsidP="00265D6D">
      <w:pPr>
        <w:jc w:val="center"/>
        <w:rPr>
          <w:b/>
        </w:rPr>
      </w:pPr>
      <w:r w:rsidRPr="00505CE3">
        <w:rPr>
          <w:b/>
        </w:rPr>
        <w:t>по предоставлению муниципальной услуги</w:t>
      </w:r>
    </w:p>
    <w:p w:rsidR="000132BA" w:rsidRPr="00704AFF" w:rsidRDefault="000132BA" w:rsidP="000132BA">
      <w:pPr>
        <w:jc w:val="center"/>
        <w:rPr>
          <w:b/>
          <w:szCs w:val="24"/>
        </w:rPr>
      </w:pPr>
      <w:r w:rsidRPr="00704AFF">
        <w:rPr>
          <w:b/>
          <w:szCs w:val="24"/>
        </w:rPr>
        <w:t xml:space="preserve">«Утверждение схемы расположения земельного участка или </w:t>
      </w:r>
    </w:p>
    <w:p w:rsidR="000132BA" w:rsidRPr="00704AFF" w:rsidRDefault="000132BA" w:rsidP="000132BA">
      <w:pPr>
        <w:jc w:val="center"/>
        <w:rPr>
          <w:b/>
          <w:szCs w:val="24"/>
        </w:rPr>
      </w:pPr>
      <w:r w:rsidRPr="00704AFF">
        <w:rPr>
          <w:b/>
          <w:szCs w:val="24"/>
        </w:rPr>
        <w:t xml:space="preserve">земельных </w:t>
      </w:r>
      <w:proofErr w:type="gramStart"/>
      <w:r w:rsidRPr="00704AFF">
        <w:rPr>
          <w:b/>
          <w:szCs w:val="24"/>
        </w:rPr>
        <w:t>участков  на</w:t>
      </w:r>
      <w:proofErr w:type="gramEnd"/>
      <w:r w:rsidRPr="00704AFF">
        <w:rPr>
          <w:b/>
          <w:szCs w:val="24"/>
        </w:rPr>
        <w:t xml:space="preserve"> кадастровом плане территории»</w:t>
      </w:r>
    </w:p>
    <w:p w:rsidR="000F07D2" w:rsidRPr="00753517" w:rsidRDefault="000F07D2" w:rsidP="00704AFF">
      <w:pPr>
        <w:autoSpaceDE w:val="0"/>
        <w:autoSpaceDN w:val="0"/>
        <w:adjustRightInd w:val="0"/>
        <w:outlineLvl w:val="0"/>
        <w:rPr>
          <w:szCs w:val="24"/>
        </w:rPr>
      </w:pPr>
    </w:p>
    <w:p w:rsidR="000F07D2" w:rsidRPr="006A6A24" w:rsidRDefault="000F07D2" w:rsidP="000132BA">
      <w:pPr>
        <w:pStyle w:val="ConsPlusNormal"/>
        <w:jc w:val="center"/>
        <w:outlineLvl w:val="1"/>
        <w:rPr>
          <w:rFonts w:ascii="Times New Roman" w:hAnsi="Times New Roman" w:cs="Times New Roman"/>
          <w:b/>
          <w:sz w:val="24"/>
          <w:szCs w:val="24"/>
        </w:rPr>
      </w:pPr>
      <w:r w:rsidRPr="006A6A24">
        <w:rPr>
          <w:rFonts w:ascii="Times New Roman" w:hAnsi="Times New Roman" w:cs="Times New Roman"/>
          <w:b/>
          <w:sz w:val="24"/>
          <w:szCs w:val="24"/>
        </w:rPr>
        <w:t>1. Общие положения</w:t>
      </w:r>
    </w:p>
    <w:p w:rsidR="000F07D2" w:rsidRPr="006A6A24" w:rsidRDefault="000F07D2" w:rsidP="000132BA">
      <w:pPr>
        <w:pStyle w:val="ConsPlusNormal"/>
        <w:ind w:firstLine="540"/>
        <w:jc w:val="center"/>
        <w:rPr>
          <w:rFonts w:ascii="Times New Roman" w:hAnsi="Times New Roman" w:cs="Times New Roman"/>
          <w:b/>
          <w:sz w:val="24"/>
          <w:szCs w:val="24"/>
        </w:rPr>
      </w:pPr>
    </w:p>
    <w:p w:rsidR="000F07D2" w:rsidRPr="006A6A24" w:rsidRDefault="000F07D2" w:rsidP="00704AFF">
      <w:pPr>
        <w:pStyle w:val="ConsPlusNormal"/>
        <w:jc w:val="center"/>
        <w:outlineLvl w:val="2"/>
        <w:rPr>
          <w:rFonts w:ascii="Times New Roman" w:hAnsi="Times New Roman" w:cs="Times New Roman"/>
          <w:b/>
          <w:sz w:val="24"/>
          <w:szCs w:val="24"/>
        </w:rPr>
      </w:pPr>
      <w:r w:rsidRPr="006A6A24">
        <w:rPr>
          <w:rFonts w:ascii="Times New Roman" w:hAnsi="Times New Roman" w:cs="Times New Roman"/>
          <w:b/>
          <w:sz w:val="24"/>
          <w:szCs w:val="24"/>
        </w:rPr>
        <w:t>1.1.Предмет регулирования административного регламента</w:t>
      </w:r>
    </w:p>
    <w:p w:rsidR="000F07D2" w:rsidRPr="00A2648D" w:rsidRDefault="000F07D2" w:rsidP="00704AFF">
      <w:pPr>
        <w:autoSpaceDE w:val="0"/>
        <w:autoSpaceDN w:val="0"/>
        <w:adjustRightInd w:val="0"/>
        <w:ind w:firstLine="567"/>
        <w:jc w:val="both"/>
        <w:rPr>
          <w:szCs w:val="24"/>
        </w:rPr>
      </w:pPr>
      <w:r w:rsidRPr="00A2648D">
        <w:rPr>
          <w:szCs w:val="24"/>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муниципальная услуга) разработан в целях повышения качества предоставления муниципальной услуги, определяет сроки и последовательность административных процедур и административных действий по предоставлению муниципальной услуги, формы контроля за исполнением настоящего Административного регламента, порядок обжалования решений и действий (бездействия) органа, предоставляющего муниципальную услугу и его должностных лиц.</w:t>
      </w:r>
    </w:p>
    <w:p w:rsidR="000F07D2" w:rsidRPr="00A2648D" w:rsidRDefault="000F07D2" w:rsidP="000F07D2">
      <w:pPr>
        <w:autoSpaceDE w:val="0"/>
        <w:autoSpaceDN w:val="0"/>
        <w:adjustRightInd w:val="0"/>
        <w:jc w:val="center"/>
        <w:rPr>
          <w:szCs w:val="24"/>
        </w:rPr>
      </w:pPr>
    </w:p>
    <w:p w:rsidR="000F07D2" w:rsidRPr="00704AFF" w:rsidRDefault="000F07D2" w:rsidP="00704AFF">
      <w:pPr>
        <w:pStyle w:val="ConsPlusNormal"/>
        <w:ind w:firstLine="540"/>
        <w:jc w:val="center"/>
        <w:rPr>
          <w:rFonts w:ascii="Times New Roman" w:hAnsi="Times New Roman" w:cs="Times New Roman"/>
          <w:b/>
          <w:sz w:val="24"/>
          <w:szCs w:val="24"/>
        </w:rPr>
      </w:pPr>
      <w:r w:rsidRPr="006A6A24">
        <w:rPr>
          <w:rFonts w:ascii="Times New Roman" w:hAnsi="Times New Roman" w:cs="Times New Roman"/>
          <w:b/>
          <w:sz w:val="24"/>
          <w:szCs w:val="24"/>
        </w:rPr>
        <w:t>1.2. Заявителями на получение муниципальной услуги являются:</w:t>
      </w:r>
    </w:p>
    <w:p w:rsidR="000F07D2" w:rsidRPr="00A2648D" w:rsidRDefault="000F07D2" w:rsidP="00704AFF">
      <w:pPr>
        <w:autoSpaceDE w:val="0"/>
        <w:autoSpaceDN w:val="0"/>
        <w:adjustRightInd w:val="0"/>
        <w:ind w:firstLine="567"/>
        <w:jc w:val="both"/>
        <w:outlineLvl w:val="0"/>
        <w:rPr>
          <w:szCs w:val="24"/>
        </w:rPr>
      </w:pPr>
      <w:r w:rsidRPr="00A2648D">
        <w:rPr>
          <w:szCs w:val="24"/>
        </w:rPr>
        <w:t>- физические лица;</w:t>
      </w:r>
    </w:p>
    <w:p w:rsidR="000F07D2" w:rsidRPr="00A2648D" w:rsidRDefault="000F07D2" w:rsidP="00704AFF">
      <w:pPr>
        <w:autoSpaceDE w:val="0"/>
        <w:autoSpaceDN w:val="0"/>
        <w:adjustRightInd w:val="0"/>
        <w:ind w:firstLine="567"/>
        <w:jc w:val="both"/>
        <w:outlineLvl w:val="0"/>
        <w:rPr>
          <w:szCs w:val="24"/>
        </w:rPr>
      </w:pPr>
      <w:r w:rsidRPr="00A2648D">
        <w:rPr>
          <w:szCs w:val="24"/>
        </w:rPr>
        <w:t>- индивидуальные предприниматели;</w:t>
      </w:r>
    </w:p>
    <w:p w:rsidR="000F07D2" w:rsidRPr="00A2648D" w:rsidRDefault="000F07D2" w:rsidP="00704AFF">
      <w:pPr>
        <w:autoSpaceDE w:val="0"/>
        <w:autoSpaceDN w:val="0"/>
        <w:adjustRightInd w:val="0"/>
        <w:ind w:firstLine="567"/>
        <w:jc w:val="both"/>
        <w:outlineLvl w:val="0"/>
        <w:rPr>
          <w:szCs w:val="24"/>
        </w:rPr>
      </w:pPr>
      <w:r w:rsidRPr="00A2648D">
        <w:rPr>
          <w:szCs w:val="24"/>
        </w:rPr>
        <w:t>- юридические лица;</w:t>
      </w:r>
    </w:p>
    <w:p w:rsidR="000F07D2" w:rsidRPr="00A2648D" w:rsidRDefault="000F07D2" w:rsidP="00704AFF">
      <w:pPr>
        <w:autoSpaceDE w:val="0"/>
        <w:autoSpaceDN w:val="0"/>
        <w:adjustRightInd w:val="0"/>
        <w:ind w:firstLine="567"/>
        <w:jc w:val="both"/>
        <w:rPr>
          <w:szCs w:val="24"/>
        </w:rPr>
      </w:pPr>
      <w:r w:rsidRPr="00A2648D">
        <w:rPr>
          <w:szCs w:val="24"/>
        </w:rPr>
        <w:t xml:space="preserve">- представители вышеуказанных лиц, действующие </w:t>
      </w:r>
      <w:r w:rsidRPr="00A2648D">
        <w:rPr>
          <w:bCs/>
          <w:szCs w:val="24"/>
        </w:rPr>
        <w:t>на основании доверенности, закона, либо акта уполномоченного на то государственного органа или органа местного самоуправления</w:t>
      </w:r>
      <w:r w:rsidRPr="00A2648D">
        <w:rPr>
          <w:szCs w:val="24"/>
        </w:rPr>
        <w:t>;</w:t>
      </w:r>
    </w:p>
    <w:p w:rsidR="000F07D2" w:rsidRPr="00A2648D" w:rsidRDefault="000F07D2" w:rsidP="00704AFF">
      <w:pPr>
        <w:autoSpaceDE w:val="0"/>
        <w:autoSpaceDN w:val="0"/>
        <w:adjustRightInd w:val="0"/>
        <w:ind w:firstLine="567"/>
        <w:jc w:val="both"/>
        <w:outlineLvl w:val="0"/>
        <w:rPr>
          <w:szCs w:val="24"/>
        </w:rPr>
      </w:pPr>
      <w:r w:rsidRPr="00A2648D">
        <w:rPr>
          <w:szCs w:val="24"/>
        </w:rPr>
        <w:t>(далее – заявители).</w:t>
      </w:r>
    </w:p>
    <w:p w:rsidR="000F07D2" w:rsidRDefault="000F07D2" w:rsidP="000F07D2">
      <w:pPr>
        <w:pStyle w:val="ConsPlusNormal"/>
        <w:jc w:val="both"/>
        <w:outlineLvl w:val="2"/>
        <w:rPr>
          <w:rFonts w:ascii="Times New Roman" w:hAnsi="Times New Roman" w:cs="Times New Roman"/>
          <w:b/>
          <w:sz w:val="24"/>
          <w:szCs w:val="24"/>
        </w:rPr>
      </w:pPr>
    </w:p>
    <w:p w:rsidR="000F07D2" w:rsidRPr="006A6A24" w:rsidRDefault="000F07D2" w:rsidP="00704AFF">
      <w:pPr>
        <w:pStyle w:val="ConsPlusNormal"/>
        <w:jc w:val="center"/>
        <w:outlineLvl w:val="2"/>
        <w:rPr>
          <w:rFonts w:ascii="Times New Roman" w:hAnsi="Times New Roman" w:cs="Times New Roman"/>
          <w:b/>
          <w:sz w:val="24"/>
          <w:szCs w:val="24"/>
        </w:rPr>
      </w:pPr>
      <w:r w:rsidRPr="006A6A24">
        <w:rPr>
          <w:rFonts w:ascii="Times New Roman" w:hAnsi="Times New Roman" w:cs="Times New Roman"/>
          <w:b/>
          <w:sz w:val="24"/>
          <w:szCs w:val="24"/>
        </w:rPr>
        <w:t>1.3.Требования к порядку информирования</w:t>
      </w:r>
    </w:p>
    <w:p w:rsidR="000F07D2" w:rsidRPr="006A6A24" w:rsidRDefault="000F07D2" w:rsidP="00704AFF">
      <w:pPr>
        <w:pStyle w:val="ConsPlusNormal"/>
        <w:jc w:val="center"/>
        <w:rPr>
          <w:rFonts w:ascii="Times New Roman" w:hAnsi="Times New Roman" w:cs="Times New Roman"/>
          <w:b/>
          <w:sz w:val="24"/>
          <w:szCs w:val="24"/>
        </w:rPr>
      </w:pPr>
      <w:r w:rsidRPr="006A6A24">
        <w:rPr>
          <w:rFonts w:ascii="Times New Roman" w:hAnsi="Times New Roman" w:cs="Times New Roman"/>
          <w:b/>
          <w:sz w:val="24"/>
          <w:szCs w:val="24"/>
        </w:rPr>
        <w:t>о правилах предоставления муниципальной услуги</w:t>
      </w:r>
    </w:p>
    <w:p w:rsidR="000132BA" w:rsidRPr="0094212E" w:rsidRDefault="000132BA" w:rsidP="00704AFF">
      <w:pPr>
        <w:autoSpaceDE w:val="0"/>
        <w:spacing w:line="276" w:lineRule="auto"/>
        <w:ind w:firstLine="567"/>
        <w:jc w:val="both"/>
        <w:rPr>
          <w:color w:val="000000"/>
          <w:lang w:eastAsia="en-US"/>
        </w:rPr>
      </w:pPr>
      <w:r w:rsidRPr="0094212E">
        <w:rPr>
          <w:color w:val="000000"/>
          <w:lang w:eastAsia="en-US"/>
        </w:rPr>
        <w:t xml:space="preserve">Заявитель может получить информацию о порядке предоставления муниципальной услуги в средствах массовой информации, в сети Интернет на портале государственных и муниципальных услуг Ханты-Мансийского автономного округа-Югры, в местах нахождения органов, предоставляющих муниципальные услуги, на информационных стендах органов, предоставляющих муниципальные услуги. </w:t>
      </w:r>
    </w:p>
    <w:p w:rsidR="000132BA" w:rsidRPr="0094212E" w:rsidRDefault="000132BA" w:rsidP="00704AFF">
      <w:pPr>
        <w:autoSpaceDE w:val="0"/>
        <w:spacing w:line="276" w:lineRule="auto"/>
        <w:ind w:firstLine="567"/>
        <w:jc w:val="both"/>
        <w:rPr>
          <w:b/>
          <w:color w:val="000000"/>
          <w:lang w:eastAsia="en-US"/>
        </w:rPr>
      </w:pPr>
      <w:r w:rsidRPr="0094212E">
        <w:rPr>
          <w:b/>
          <w:color w:val="000000"/>
          <w:lang w:eastAsia="en-US"/>
        </w:rPr>
        <w:t xml:space="preserve"> </w:t>
      </w:r>
      <w:r w:rsidRPr="0094212E">
        <w:rPr>
          <w:color w:val="000000"/>
          <w:lang w:eastAsia="en-US"/>
        </w:rPr>
        <w:t xml:space="preserve">Место нахождения, график работы, адрес официального веб-сайта, адрес электронной почты, телефоны структурного подразделения администрации </w:t>
      </w:r>
      <w:r>
        <w:rPr>
          <w:lang w:eastAsia="en-US"/>
        </w:rPr>
        <w:t>сельского поселения Болчары</w:t>
      </w:r>
      <w:r w:rsidRPr="0094212E">
        <w:rPr>
          <w:color w:val="000000"/>
          <w:lang w:eastAsia="en-US"/>
        </w:rPr>
        <w:t xml:space="preserve">, предоставляющего муниципальную услугу: </w:t>
      </w:r>
      <w:r w:rsidRPr="0094212E">
        <w:rPr>
          <w:b/>
          <w:color w:val="000000"/>
          <w:lang w:eastAsia="en-US"/>
        </w:rPr>
        <w:t xml:space="preserve"> </w:t>
      </w:r>
    </w:p>
    <w:p w:rsidR="000132BA" w:rsidRPr="0094212E" w:rsidRDefault="000132BA" w:rsidP="00704AFF">
      <w:pPr>
        <w:autoSpaceDE w:val="0"/>
        <w:spacing w:line="276" w:lineRule="auto"/>
        <w:ind w:firstLine="567"/>
        <w:jc w:val="both"/>
        <w:rPr>
          <w:color w:val="000000"/>
          <w:lang w:eastAsia="en-US"/>
        </w:rPr>
      </w:pPr>
      <w:r>
        <w:rPr>
          <w:color w:val="000000"/>
          <w:lang w:eastAsia="en-US"/>
        </w:rPr>
        <w:t>Место нахождения: а</w:t>
      </w:r>
      <w:r w:rsidRPr="0094212E">
        <w:rPr>
          <w:color w:val="000000"/>
          <w:lang w:eastAsia="en-US"/>
        </w:rPr>
        <w:t xml:space="preserve">дминистрации </w:t>
      </w:r>
      <w:r>
        <w:rPr>
          <w:lang w:eastAsia="en-US"/>
        </w:rPr>
        <w:t>сельского поселения Болчары</w:t>
      </w:r>
      <w:r w:rsidRPr="0094212E">
        <w:rPr>
          <w:color w:val="000000"/>
          <w:lang w:eastAsia="en-US"/>
        </w:rPr>
        <w:t>: ул.</w:t>
      </w:r>
      <w:r>
        <w:rPr>
          <w:color w:val="000000"/>
          <w:lang w:eastAsia="en-US"/>
        </w:rPr>
        <w:t xml:space="preserve"> Ленина, 49</w:t>
      </w:r>
      <w:r w:rsidRPr="0094212E">
        <w:rPr>
          <w:color w:val="000000"/>
          <w:lang w:eastAsia="en-US"/>
        </w:rPr>
        <w:t xml:space="preserve">, </w:t>
      </w:r>
      <w:r>
        <w:rPr>
          <w:color w:val="000000"/>
          <w:lang w:eastAsia="en-US"/>
        </w:rPr>
        <w:t>с. Болчары</w:t>
      </w:r>
      <w:r w:rsidRPr="0094212E">
        <w:rPr>
          <w:color w:val="000000"/>
          <w:lang w:eastAsia="en-US"/>
        </w:rPr>
        <w:t xml:space="preserve">, Кондинский район, Ханты-Мансийский автономный округ – Югра. </w:t>
      </w:r>
    </w:p>
    <w:p w:rsidR="000132BA" w:rsidRPr="0094212E" w:rsidRDefault="000132BA" w:rsidP="00704AFF">
      <w:pPr>
        <w:autoSpaceDE w:val="0"/>
        <w:spacing w:line="276" w:lineRule="auto"/>
        <w:ind w:firstLine="567"/>
        <w:jc w:val="both"/>
        <w:rPr>
          <w:color w:val="000000"/>
          <w:lang w:eastAsia="en-US"/>
        </w:rPr>
      </w:pPr>
      <w:r>
        <w:rPr>
          <w:color w:val="000000"/>
          <w:lang w:eastAsia="en-US"/>
        </w:rPr>
        <w:t>Почтовый адрес: 628217</w:t>
      </w:r>
      <w:r w:rsidRPr="0094212E">
        <w:rPr>
          <w:color w:val="000000"/>
          <w:lang w:eastAsia="en-US"/>
        </w:rPr>
        <w:t xml:space="preserve">, Ханты-Мансийский автономный округ – Югра, Тюменская область, Кондинский район, </w:t>
      </w:r>
      <w:r>
        <w:rPr>
          <w:color w:val="000000"/>
          <w:lang w:eastAsia="en-US"/>
        </w:rPr>
        <w:t>с. Болчары</w:t>
      </w:r>
      <w:r w:rsidRPr="0094212E">
        <w:rPr>
          <w:color w:val="000000"/>
          <w:lang w:eastAsia="en-US"/>
        </w:rPr>
        <w:t>, ул.</w:t>
      </w:r>
      <w:r>
        <w:rPr>
          <w:color w:val="000000"/>
          <w:lang w:eastAsia="en-US"/>
        </w:rPr>
        <w:t xml:space="preserve"> Ленина, 49</w:t>
      </w:r>
      <w:r w:rsidRPr="0094212E">
        <w:rPr>
          <w:color w:val="000000"/>
          <w:lang w:eastAsia="en-US"/>
        </w:rPr>
        <w:t>.</w:t>
      </w:r>
    </w:p>
    <w:p w:rsidR="000132BA" w:rsidRPr="0094212E" w:rsidRDefault="000132BA" w:rsidP="00704AFF">
      <w:pPr>
        <w:autoSpaceDE w:val="0"/>
        <w:spacing w:line="276" w:lineRule="auto"/>
        <w:ind w:firstLine="567"/>
        <w:jc w:val="both"/>
        <w:rPr>
          <w:color w:val="000000"/>
          <w:lang w:eastAsia="en-US"/>
        </w:rPr>
      </w:pPr>
      <w:r w:rsidRPr="0094212E">
        <w:rPr>
          <w:color w:val="000000"/>
          <w:lang w:eastAsia="en-US"/>
        </w:rPr>
        <w:t xml:space="preserve">Структурное подразделение администрации </w:t>
      </w:r>
      <w:r>
        <w:rPr>
          <w:color w:val="000000"/>
          <w:lang w:eastAsia="en-US"/>
        </w:rPr>
        <w:t>сельского поселения Болчары</w:t>
      </w:r>
      <w:r w:rsidRPr="0094212E">
        <w:rPr>
          <w:color w:val="000000"/>
          <w:lang w:eastAsia="en-US"/>
        </w:rPr>
        <w:t xml:space="preserve">, предоставляющего муниципальную услугу: </w:t>
      </w:r>
      <w:r>
        <w:rPr>
          <w:color w:val="000000"/>
          <w:lang w:eastAsia="en-US"/>
        </w:rPr>
        <w:t>организационно-правовой отдел</w:t>
      </w:r>
    </w:p>
    <w:p w:rsidR="000132BA" w:rsidRPr="0094212E" w:rsidRDefault="000132BA" w:rsidP="00704AFF">
      <w:pPr>
        <w:autoSpaceDE w:val="0"/>
        <w:spacing w:line="276" w:lineRule="auto"/>
        <w:ind w:firstLine="567"/>
        <w:jc w:val="both"/>
        <w:rPr>
          <w:color w:val="000000"/>
          <w:lang w:eastAsia="en-US"/>
        </w:rPr>
      </w:pPr>
      <w:r w:rsidRPr="0094212E">
        <w:rPr>
          <w:color w:val="000000"/>
          <w:lang w:eastAsia="en-US"/>
        </w:rPr>
        <w:t>Место нахождения: ул.</w:t>
      </w:r>
      <w:r>
        <w:rPr>
          <w:color w:val="000000"/>
          <w:lang w:eastAsia="en-US"/>
        </w:rPr>
        <w:t xml:space="preserve"> Ленина</w:t>
      </w:r>
      <w:r w:rsidRPr="0094212E">
        <w:rPr>
          <w:color w:val="000000"/>
          <w:lang w:eastAsia="en-US"/>
        </w:rPr>
        <w:t xml:space="preserve">, 11, </w:t>
      </w:r>
      <w:r>
        <w:rPr>
          <w:color w:val="000000"/>
          <w:lang w:eastAsia="en-US"/>
        </w:rPr>
        <w:t>с. Болчары</w:t>
      </w:r>
      <w:r w:rsidRPr="0094212E">
        <w:rPr>
          <w:color w:val="000000"/>
          <w:lang w:eastAsia="en-US"/>
        </w:rPr>
        <w:t xml:space="preserve">, Кондинский район, Ханты-Мансийский автономный округ – Югра. </w:t>
      </w:r>
    </w:p>
    <w:p w:rsidR="000132BA" w:rsidRPr="0094212E" w:rsidRDefault="000132BA" w:rsidP="00704AFF">
      <w:pPr>
        <w:autoSpaceDE w:val="0"/>
        <w:spacing w:line="276" w:lineRule="auto"/>
        <w:ind w:firstLine="567"/>
        <w:jc w:val="both"/>
        <w:rPr>
          <w:color w:val="000000"/>
          <w:lang w:eastAsia="en-US"/>
        </w:rPr>
      </w:pPr>
      <w:r>
        <w:rPr>
          <w:color w:val="000000"/>
          <w:lang w:eastAsia="en-US"/>
        </w:rPr>
        <w:lastRenderedPageBreak/>
        <w:t>Почтовый адрес: 628217</w:t>
      </w:r>
      <w:r w:rsidRPr="0094212E">
        <w:rPr>
          <w:color w:val="000000"/>
          <w:lang w:eastAsia="en-US"/>
        </w:rPr>
        <w:t xml:space="preserve">, Ханты-Мансийский автономный округ – Югра, Тюменская область, Кондинский район, </w:t>
      </w:r>
      <w:r>
        <w:rPr>
          <w:color w:val="000000"/>
          <w:lang w:eastAsia="en-US"/>
        </w:rPr>
        <w:t>с. Болчары</w:t>
      </w:r>
      <w:r w:rsidRPr="0094212E">
        <w:rPr>
          <w:color w:val="000000"/>
          <w:lang w:eastAsia="en-US"/>
        </w:rPr>
        <w:t>, ул.</w:t>
      </w:r>
      <w:r>
        <w:rPr>
          <w:color w:val="000000"/>
          <w:lang w:eastAsia="en-US"/>
        </w:rPr>
        <w:t xml:space="preserve"> Ленина, 49</w:t>
      </w:r>
      <w:r w:rsidRPr="0094212E">
        <w:rPr>
          <w:color w:val="000000"/>
          <w:lang w:eastAsia="en-US"/>
        </w:rPr>
        <w:t>.</w:t>
      </w:r>
    </w:p>
    <w:p w:rsidR="000132BA" w:rsidRPr="0094212E" w:rsidRDefault="000132BA" w:rsidP="00704AFF">
      <w:pPr>
        <w:autoSpaceDE w:val="0"/>
        <w:spacing w:line="276" w:lineRule="auto"/>
        <w:ind w:firstLine="284"/>
        <w:jc w:val="center"/>
        <w:rPr>
          <w:bCs/>
          <w:color w:val="000000"/>
          <w:lang w:eastAsia="en-US"/>
        </w:rPr>
      </w:pPr>
      <w:r w:rsidRPr="0094212E">
        <w:rPr>
          <w:bCs/>
          <w:color w:val="000000"/>
          <w:lang w:eastAsia="en-US"/>
        </w:rPr>
        <w:t>График работы по предоставлению муниципальной услуги:</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5"/>
        <w:gridCol w:w="8005"/>
      </w:tblGrid>
      <w:tr w:rsidR="000132BA" w:rsidRPr="0094212E" w:rsidTr="000132BA">
        <w:tc>
          <w:tcPr>
            <w:tcW w:w="1635" w:type="dxa"/>
            <w:tcBorders>
              <w:top w:val="single" w:sz="4" w:space="0" w:color="auto"/>
              <w:left w:val="single" w:sz="4" w:space="0" w:color="auto"/>
              <w:bottom w:val="single" w:sz="4" w:space="0" w:color="auto"/>
              <w:right w:val="single" w:sz="4" w:space="0" w:color="auto"/>
            </w:tcBorders>
          </w:tcPr>
          <w:p w:rsidR="000132BA" w:rsidRPr="0094212E" w:rsidRDefault="000132BA" w:rsidP="000132BA">
            <w:pPr>
              <w:snapToGrid w:val="0"/>
              <w:spacing w:line="336" w:lineRule="auto"/>
              <w:jc w:val="center"/>
              <w:rPr>
                <w:bCs/>
                <w:color w:val="252525"/>
                <w:lang w:eastAsia="en-US"/>
              </w:rPr>
            </w:pPr>
            <w:r w:rsidRPr="0094212E">
              <w:rPr>
                <w:bCs/>
                <w:color w:val="252525"/>
                <w:lang w:eastAsia="en-US"/>
              </w:rPr>
              <w:t>Дни недели</w:t>
            </w:r>
          </w:p>
          <w:p w:rsidR="000132BA" w:rsidRPr="0094212E" w:rsidRDefault="000132BA" w:rsidP="000132BA">
            <w:pPr>
              <w:spacing w:line="336" w:lineRule="auto"/>
              <w:jc w:val="both"/>
              <w:rPr>
                <w:bCs/>
                <w:color w:val="252525"/>
                <w:lang w:eastAsia="en-US"/>
              </w:rPr>
            </w:pPr>
            <w:r w:rsidRPr="0094212E">
              <w:rPr>
                <w:bCs/>
                <w:color w:val="252525"/>
                <w:lang w:eastAsia="en-US"/>
              </w:rPr>
              <w:t> </w:t>
            </w:r>
          </w:p>
        </w:tc>
        <w:tc>
          <w:tcPr>
            <w:tcW w:w="8005" w:type="dxa"/>
            <w:tcBorders>
              <w:top w:val="single" w:sz="4" w:space="0" w:color="auto"/>
              <w:left w:val="single" w:sz="4" w:space="0" w:color="auto"/>
              <w:bottom w:val="single" w:sz="4" w:space="0" w:color="auto"/>
              <w:right w:val="single" w:sz="4" w:space="0" w:color="auto"/>
            </w:tcBorders>
          </w:tcPr>
          <w:p w:rsidR="000132BA" w:rsidRPr="0094212E" w:rsidRDefault="000132BA" w:rsidP="000132BA">
            <w:pPr>
              <w:snapToGrid w:val="0"/>
              <w:spacing w:line="336" w:lineRule="auto"/>
              <w:jc w:val="center"/>
              <w:rPr>
                <w:color w:val="000000"/>
                <w:lang w:eastAsia="en-US"/>
              </w:rPr>
            </w:pPr>
            <w:r w:rsidRPr="0094212E">
              <w:rPr>
                <w:bCs/>
                <w:color w:val="252525"/>
                <w:lang w:eastAsia="en-US"/>
              </w:rPr>
              <w:t xml:space="preserve">Периоды и часы работы </w:t>
            </w:r>
            <w:r w:rsidRPr="0094212E">
              <w:rPr>
                <w:color w:val="000000"/>
                <w:lang w:eastAsia="en-US"/>
              </w:rPr>
              <w:t>(по местному времени)</w:t>
            </w:r>
          </w:p>
          <w:p w:rsidR="000132BA" w:rsidRPr="0094212E" w:rsidRDefault="000132BA" w:rsidP="000132BA">
            <w:pPr>
              <w:spacing w:line="336" w:lineRule="auto"/>
              <w:jc w:val="both"/>
              <w:rPr>
                <w:bCs/>
                <w:color w:val="252525"/>
                <w:lang w:eastAsia="en-US"/>
              </w:rPr>
            </w:pPr>
            <w:r w:rsidRPr="0094212E">
              <w:rPr>
                <w:bCs/>
                <w:color w:val="252525"/>
                <w:lang w:eastAsia="en-US"/>
              </w:rPr>
              <w:t> </w:t>
            </w:r>
          </w:p>
        </w:tc>
      </w:tr>
      <w:tr w:rsidR="000132BA" w:rsidRPr="0094212E" w:rsidTr="000132BA">
        <w:tc>
          <w:tcPr>
            <w:tcW w:w="1635" w:type="dxa"/>
            <w:tcBorders>
              <w:top w:val="single" w:sz="4" w:space="0" w:color="auto"/>
              <w:left w:val="single" w:sz="4" w:space="0" w:color="auto"/>
              <w:bottom w:val="single" w:sz="4" w:space="0" w:color="auto"/>
              <w:right w:val="single" w:sz="4" w:space="0" w:color="auto"/>
            </w:tcBorders>
          </w:tcPr>
          <w:p w:rsidR="000132BA" w:rsidRPr="0094212E" w:rsidRDefault="000132BA" w:rsidP="000132BA">
            <w:pPr>
              <w:snapToGrid w:val="0"/>
              <w:spacing w:line="336" w:lineRule="auto"/>
              <w:jc w:val="both"/>
              <w:rPr>
                <w:color w:val="252525"/>
                <w:lang w:eastAsia="en-US"/>
              </w:rPr>
            </w:pPr>
            <w:r w:rsidRPr="0094212E">
              <w:rPr>
                <w:color w:val="252525"/>
                <w:lang w:eastAsia="en-US"/>
              </w:rPr>
              <w:t>Понедельник</w:t>
            </w:r>
          </w:p>
        </w:tc>
        <w:tc>
          <w:tcPr>
            <w:tcW w:w="8005" w:type="dxa"/>
            <w:tcBorders>
              <w:top w:val="single" w:sz="4" w:space="0" w:color="auto"/>
              <w:left w:val="single" w:sz="4" w:space="0" w:color="auto"/>
              <w:bottom w:val="single" w:sz="4" w:space="0" w:color="auto"/>
              <w:right w:val="single" w:sz="4" w:space="0" w:color="auto"/>
            </w:tcBorders>
          </w:tcPr>
          <w:p w:rsidR="000132BA" w:rsidRPr="0094212E" w:rsidRDefault="000132BA" w:rsidP="000132BA">
            <w:pPr>
              <w:snapToGrid w:val="0"/>
              <w:spacing w:line="276" w:lineRule="auto"/>
              <w:jc w:val="both"/>
              <w:rPr>
                <w:color w:val="252525"/>
                <w:lang w:eastAsia="en-US"/>
              </w:rPr>
            </w:pPr>
            <w:r w:rsidRPr="0094212E">
              <w:rPr>
                <w:color w:val="252525"/>
                <w:lang w:eastAsia="en-US"/>
              </w:rPr>
              <w:t xml:space="preserve">С 8 часов 30 минут до 12 часов 00 минут, с </w:t>
            </w:r>
            <w:r>
              <w:rPr>
                <w:color w:val="252525"/>
                <w:lang w:eastAsia="en-US"/>
              </w:rPr>
              <w:t>13 часов 30 минут до 17 часов 00</w:t>
            </w:r>
            <w:r w:rsidRPr="0094212E">
              <w:rPr>
                <w:color w:val="252525"/>
                <w:lang w:eastAsia="en-US"/>
              </w:rPr>
              <w:t xml:space="preserve"> минут</w:t>
            </w:r>
          </w:p>
        </w:tc>
      </w:tr>
      <w:tr w:rsidR="000132BA" w:rsidRPr="0094212E" w:rsidTr="000132BA">
        <w:tc>
          <w:tcPr>
            <w:tcW w:w="1635" w:type="dxa"/>
            <w:tcBorders>
              <w:top w:val="single" w:sz="4" w:space="0" w:color="auto"/>
              <w:left w:val="single" w:sz="4" w:space="0" w:color="auto"/>
              <w:bottom w:val="single" w:sz="4" w:space="0" w:color="auto"/>
              <w:right w:val="single" w:sz="4" w:space="0" w:color="auto"/>
            </w:tcBorders>
          </w:tcPr>
          <w:p w:rsidR="000132BA" w:rsidRPr="0094212E" w:rsidRDefault="000132BA" w:rsidP="000132BA">
            <w:pPr>
              <w:snapToGrid w:val="0"/>
              <w:spacing w:line="336" w:lineRule="auto"/>
              <w:jc w:val="both"/>
              <w:rPr>
                <w:color w:val="252525"/>
                <w:lang w:eastAsia="en-US"/>
              </w:rPr>
            </w:pPr>
            <w:r w:rsidRPr="0094212E">
              <w:rPr>
                <w:color w:val="252525"/>
                <w:lang w:eastAsia="en-US"/>
              </w:rPr>
              <w:t>Вторник </w:t>
            </w:r>
          </w:p>
        </w:tc>
        <w:tc>
          <w:tcPr>
            <w:tcW w:w="8005" w:type="dxa"/>
            <w:tcBorders>
              <w:top w:val="single" w:sz="4" w:space="0" w:color="auto"/>
              <w:left w:val="single" w:sz="4" w:space="0" w:color="auto"/>
              <w:bottom w:val="single" w:sz="4" w:space="0" w:color="auto"/>
              <w:right w:val="single" w:sz="4" w:space="0" w:color="auto"/>
            </w:tcBorders>
          </w:tcPr>
          <w:p w:rsidR="000132BA" w:rsidRPr="0094212E" w:rsidRDefault="000132BA" w:rsidP="000132BA">
            <w:pPr>
              <w:snapToGrid w:val="0"/>
              <w:spacing w:line="276" w:lineRule="auto"/>
              <w:rPr>
                <w:color w:val="252525"/>
                <w:lang w:eastAsia="en-US"/>
              </w:rPr>
            </w:pPr>
            <w:r w:rsidRPr="0094212E">
              <w:rPr>
                <w:color w:val="252525"/>
                <w:lang w:eastAsia="en-US"/>
              </w:rPr>
              <w:t xml:space="preserve">С 8 часов 30 минут до 12 часов 00 минут, с </w:t>
            </w:r>
            <w:r>
              <w:rPr>
                <w:color w:val="252525"/>
                <w:lang w:eastAsia="en-US"/>
              </w:rPr>
              <w:t>13 часов 30 минут до 17 часов 00</w:t>
            </w:r>
            <w:r w:rsidRPr="0094212E">
              <w:rPr>
                <w:color w:val="252525"/>
                <w:lang w:eastAsia="en-US"/>
              </w:rPr>
              <w:t xml:space="preserve"> минут</w:t>
            </w:r>
          </w:p>
        </w:tc>
      </w:tr>
      <w:tr w:rsidR="000132BA" w:rsidRPr="0094212E" w:rsidTr="000132BA">
        <w:tc>
          <w:tcPr>
            <w:tcW w:w="1635" w:type="dxa"/>
            <w:tcBorders>
              <w:top w:val="single" w:sz="4" w:space="0" w:color="auto"/>
              <w:left w:val="single" w:sz="4" w:space="0" w:color="auto"/>
              <w:bottom w:val="single" w:sz="4" w:space="0" w:color="auto"/>
              <w:right w:val="single" w:sz="4" w:space="0" w:color="auto"/>
            </w:tcBorders>
          </w:tcPr>
          <w:p w:rsidR="000132BA" w:rsidRPr="0094212E" w:rsidRDefault="000132BA" w:rsidP="000132BA">
            <w:pPr>
              <w:snapToGrid w:val="0"/>
              <w:spacing w:line="336" w:lineRule="auto"/>
              <w:jc w:val="both"/>
              <w:rPr>
                <w:color w:val="252525"/>
                <w:lang w:eastAsia="en-US"/>
              </w:rPr>
            </w:pPr>
            <w:r w:rsidRPr="0094212E">
              <w:rPr>
                <w:color w:val="252525"/>
                <w:lang w:eastAsia="en-US"/>
              </w:rPr>
              <w:t>Среда</w:t>
            </w:r>
          </w:p>
        </w:tc>
        <w:tc>
          <w:tcPr>
            <w:tcW w:w="8005" w:type="dxa"/>
            <w:tcBorders>
              <w:top w:val="single" w:sz="4" w:space="0" w:color="auto"/>
              <w:left w:val="single" w:sz="4" w:space="0" w:color="auto"/>
              <w:bottom w:val="single" w:sz="4" w:space="0" w:color="auto"/>
              <w:right w:val="single" w:sz="4" w:space="0" w:color="auto"/>
            </w:tcBorders>
          </w:tcPr>
          <w:p w:rsidR="000132BA" w:rsidRPr="0094212E" w:rsidRDefault="000132BA" w:rsidP="000132BA">
            <w:pPr>
              <w:snapToGrid w:val="0"/>
              <w:spacing w:line="276" w:lineRule="auto"/>
              <w:rPr>
                <w:color w:val="252525"/>
                <w:lang w:eastAsia="en-US"/>
              </w:rPr>
            </w:pPr>
            <w:r w:rsidRPr="0094212E">
              <w:rPr>
                <w:color w:val="252525"/>
                <w:lang w:eastAsia="en-US"/>
              </w:rPr>
              <w:t xml:space="preserve">С 8 часов 30 минут до 12 часов 00 минут, с </w:t>
            </w:r>
            <w:r>
              <w:rPr>
                <w:color w:val="252525"/>
                <w:lang w:eastAsia="en-US"/>
              </w:rPr>
              <w:t>13 часов 30 минут до 17 часов 00</w:t>
            </w:r>
            <w:r w:rsidRPr="0094212E">
              <w:rPr>
                <w:color w:val="252525"/>
                <w:lang w:eastAsia="en-US"/>
              </w:rPr>
              <w:t xml:space="preserve"> минут</w:t>
            </w:r>
          </w:p>
        </w:tc>
      </w:tr>
      <w:tr w:rsidR="000132BA" w:rsidRPr="0094212E" w:rsidTr="000132BA">
        <w:tc>
          <w:tcPr>
            <w:tcW w:w="1635" w:type="dxa"/>
            <w:tcBorders>
              <w:top w:val="single" w:sz="4" w:space="0" w:color="auto"/>
              <w:left w:val="single" w:sz="4" w:space="0" w:color="auto"/>
              <w:bottom w:val="single" w:sz="4" w:space="0" w:color="auto"/>
              <w:right w:val="single" w:sz="4" w:space="0" w:color="auto"/>
            </w:tcBorders>
          </w:tcPr>
          <w:p w:rsidR="000132BA" w:rsidRPr="0094212E" w:rsidRDefault="000132BA" w:rsidP="000132BA">
            <w:pPr>
              <w:snapToGrid w:val="0"/>
              <w:spacing w:line="336" w:lineRule="auto"/>
              <w:jc w:val="both"/>
              <w:rPr>
                <w:color w:val="252525"/>
                <w:lang w:eastAsia="en-US"/>
              </w:rPr>
            </w:pPr>
            <w:r w:rsidRPr="0094212E">
              <w:rPr>
                <w:color w:val="252525"/>
                <w:lang w:eastAsia="en-US"/>
              </w:rPr>
              <w:t>Четверг</w:t>
            </w:r>
          </w:p>
        </w:tc>
        <w:tc>
          <w:tcPr>
            <w:tcW w:w="8005" w:type="dxa"/>
            <w:tcBorders>
              <w:top w:val="single" w:sz="4" w:space="0" w:color="auto"/>
              <w:left w:val="single" w:sz="4" w:space="0" w:color="auto"/>
              <w:bottom w:val="single" w:sz="4" w:space="0" w:color="auto"/>
              <w:right w:val="single" w:sz="4" w:space="0" w:color="auto"/>
            </w:tcBorders>
          </w:tcPr>
          <w:p w:rsidR="000132BA" w:rsidRPr="0094212E" w:rsidRDefault="000132BA" w:rsidP="000132BA">
            <w:pPr>
              <w:snapToGrid w:val="0"/>
              <w:spacing w:line="276" w:lineRule="auto"/>
              <w:rPr>
                <w:color w:val="252525"/>
                <w:lang w:eastAsia="en-US"/>
              </w:rPr>
            </w:pPr>
            <w:r w:rsidRPr="0094212E">
              <w:rPr>
                <w:color w:val="252525"/>
                <w:lang w:eastAsia="en-US"/>
              </w:rPr>
              <w:t xml:space="preserve">С 8 часов 30 минут до 12 часов 00 минут, с </w:t>
            </w:r>
            <w:r>
              <w:rPr>
                <w:color w:val="252525"/>
                <w:lang w:eastAsia="en-US"/>
              </w:rPr>
              <w:t>13 часов 30 минут до 17 часов 00</w:t>
            </w:r>
            <w:r w:rsidRPr="0094212E">
              <w:rPr>
                <w:color w:val="252525"/>
                <w:lang w:eastAsia="en-US"/>
              </w:rPr>
              <w:t xml:space="preserve"> минут</w:t>
            </w:r>
          </w:p>
        </w:tc>
      </w:tr>
      <w:tr w:rsidR="000132BA" w:rsidRPr="0094212E" w:rsidTr="000132BA">
        <w:tc>
          <w:tcPr>
            <w:tcW w:w="1635" w:type="dxa"/>
            <w:tcBorders>
              <w:top w:val="single" w:sz="4" w:space="0" w:color="auto"/>
              <w:left w:val="single" w:sz="4" w:space="0" w:color="auto"/>
              <w:bottom w:val="single" w:sz="4" w:space="0" w:color="auto"/>
              <w:right w:val="single" w:sz="4" w:space="0" w:color="auto"/>
            </w:tcBorders>
          </w:tcPr>
          <w:p w:rsidR="000132BA" w:rsidRPr="0094212E" w:rsidRDefault="000132BA" w:rsidP="000132BA">
            <w:pPr>
              <w:snapToGrid w:val="0"/>
              <w:spacing w:line="336" w:lineRule="auto"/>
              <w:jc w:val="both"/>
              <w:rPr>
                <w:color w:val="252525"/>
                <w:lang w:eastAsia="en-US"/>
              </w:rPr>
            </w:pPr>
            <w:r w:rsidRPr="0094212E">
              <w:rPr>
                <w:color w:val="252525"/>
                <w:lang w:eastAsia="en-US"/>
              </w:rPr>
              <w:t>Пятница</w:t>
            </w:r>
          </w:p>
        </w:tc>
        <w:tc>
          <w:tcPr>
            <w:tcW w:w="8005" w:type="dxa"/>
            <w:tcBorders>
              <w:top w:val="single" w:sz="4" w:space="0" w:color="auto"/>
              <w:left w:val="single" w:sz="4" w:space="0" w:color="auto"/>
              <w:bottom w:val="single" w:sz="4" w:space="0" w:color="auto"/>
              <w:right w:val="single" w:sz="4" w:space="0" w:color="auto"/>
            </w:tcBorders>
          </w:tcPr>
          <w:p w:rsidR="000132BA" w:rsidRPr="0094212E" w:rsidRDefault="000132BA" w:rsidP="000132BA">
            <w:pPr>
              <w:snapToGrid w:val="0"/>
              <w:spacing w:line="276" w:lineRule="auto"/>
              <w:rPr>
                <w:color w:val="252525"/>
                <w:lang w:eastAsia="en-US"/>
              </w:rPr>
            </w:pPr>
            <w:r w:rsidRPr="0094212E">
              <w:rPr>
                <w:color w:val="252525"/>
                <w:lang w:eastAsia="en-US"/>
              </w:rPr>
              <w:t>С 8 часов 30 минут до 12 часов 00 минут, с 13 часов 30 минут до 17 час</w:t>
            </w:r>
            <w:r>
              <w:rPr>
                <w:color w:val="252525"/>
                <w:lang w:eastAsia="en-US"/>
              </w:rPr>
              <w:t>ов 00</w:t>
            </w:r>
            <w:r w:rsidRPr="0094212E">
              <w:rPr>
                <w:color w:val="252525"/>
                <w:lang w:eastAsia="en-US"/>
              </w:rPr>
              <w:t xml:space="preserve"> минут</w:t>
            </w:r>
          </w:p>
        </w:tc>
      </w:tr>
      <w:tr w:rsidR="000132BA" w:rsidRPr="0094212E" w:rsidTr="000132BA">
        <w:tc>
          <w:tcPr>
            <w:tcW w:w="1635" w:type="dxa"/>
            <w:tcBorders>
              <w:top w:val="single" w:sz="4" w:space="0" w:color="auto"/>
              <w:left w:val="single" w:sz="4" w:space="0" w:color="auto"/>
              <w:bottom w:val="single" w:sz="4" w:space="0" w:color="auto"/>
              <w:right w:val="single" w:sz="4" w:space="0" w:color="auto"/>
            </w:tcBorders>
          </w:tcPr>
          <w:p w:rsidR="000132BA" w:rsidRPr="0094212E" w:rsidRDefault="000132BA" w:rsidP="000132BA">
            <w:pPr>
              <w:snapToGrid w:val="0"/>
              <w:spacing w:line="276" w:lineRule="auto"/>
              <w:jc w:val="both"/>
              <w:rPr>
                <w:color w:val="252525"/>
                <w:lang w:eastAsia="en-US"/>
              </w:rPr>
            </w:pPr>
            <w:r w:rsidRPr="0094212E">
              <w:rPr>
                <w:color w:val="252525"/>
                <w:lang w:eastAsia="en-US"/>
              </w:rPr>
              <w:t>Суббота, воскресенье </w:t>
            </w:r>
          </w:p>
        </w:tc>
        <w:tc>
          <w:tcPr>
            <w:tcW w:w="8005" w:type="dxa"/>
            <w:tcBorders>
              <w:top w:val="single" w:sz="4" w:space="0" w:color="auto"/>
              <w:left w:val="single" w:sz="4" w:space="0" w:color="auto"/>
              <w:bottom w:val="single" w:sz="4" w:space="0" w:color="auto"/>
              <w:right w:val="single" w:sz="4" w:space="0" w:color="auto"/>
            </w:tcBorders>
          </w:tcPr>
          <w:p w:rsidR="000132BA" w:rsidRPr="0094212E" w:rsidRDefault="000132BA" w:rsidP="000132BA">
            <w:pPr>
              <w:snapToGrid w:val="0"/>
              <w:spacing w:line="336" w:lineRule="auto"/>
              <w:jc w:val="both"/>
              <w:rPr>
                <w:color w:val="252525"/>
                <w:lang w:eastAsia="en-US"/>
              </w:rPr>
            </w:pPr>
            <w:r w:rsidRPr="0094212E">
              <w:rPr>
                <w:color w:val="252525"/>
                <w:lang w:eastAsia="en-US"/>
              </w:rPr>
              <w:t> Выходные дни</w:t>
            </w:r>
          </w:p>
        </w:tc>
      </w:tr>
    </w:tbl>
    <w:p w:rsidR="000132BA" w:rsidRPr="0094212E" w:rsidRDefault="000132BA" w:rsidP="000132BA">
      <w:pPr>
        <w:autoSpaceDE w:val="0"/>
        <w:spacing w:line="276" w:lineRule="auto"/>
        <w:jc w:val="both"/>
        <w:rPr>
          <w:lang w:eastAsia="en-US"/>
        </w:rPr>
      </w:pPr>
    </w:p>
    <w:p w:rsidR="000132BA" w:rsidRPr="0094212E" w:rsidRDefault="000132BA" w:rsidP="00704AFF">
      <w:pPr>
        <w:autoSpaceDE w:val="0"/>
        <w:spacing w:line="276" w:lineRule="auto"/>
        <w:ind w:firstLine="567"/>
        <w:jc w:val="both"/>
        <w:rPr>
          <w:color w:val="000000"/>
          <w:lang w:eastAsia="en-US"/>
        </w:rPr>
      </w:pPr>
      <w:r w:rsidRPr="0094212E">
        <w:rPr>
          <w:b/>
          <w:bCs/>
          <w:color w:val="000000"/>
          <w:lang w:eastAsia="en-US"/>
        </w:rPr>
        <w:t xml:space="preserve"> </w:t>
      </w:r>
      <w:r w:rsidRPr="00CF3E41">
        <w:rPr>
          <w:bCs/>
          <w:color w:val="000000"/>
          <w:lang w:eastAsia="en-US"/>
        </w:rPr>
        <w:t>Адрес официального веб-сайта органов местного самоуправления</w:t>
      </w:r>
      <w:r w:rsidRPr="0094212E">
        <w:rPr>
          <w:color w:val="000000"/>
          <w:lang w:eastAsia="en-US"/>
        </w:rPr>
        <w:t xml:space="preserve"> муниципального образования Кондинский район: </w:t>
      </w:r>
      <w:r w:rsidRPr="0094212E">
        <w:rPr>
          <w:color w:val="000000"/>
          <w:lang w:val="en-US" w:eastAsia="en-US"/>
        </w:rPr>
        <w:t>www</w:t>
      </w:r>
      <w:r w:rsidRPr="0094212E">
        <w:rPr>
          <w:color w:val="000000"/>
          <w:lang w:eastAsia="en-US"/>
        </w:rPr>
        <w:t>.</w:t>
      </w:r>
      <w:proofErr w:type="spellStart"/>
      <w:r w:rsidRPr="0094212E">
        <w:rPr>
          <w:color w:val="000000"/>
          <w:lang w:val="en-US" w:eastAsia="en-US"/>
        </w:rPr>
        <w:t>admkonda</w:t>
      </w:r>
      <w:proofErr w:type="spellEnd"/>
      <w:r w:rsidRPr="0094212E">
        <w:rPr>
          <w:color w:val="000000"/>
          <w:lang w:eastAsia="en-US"/>
        </w:rPr>
        <w:t>.</w:t>
      </w:r>
      <w:proofErr w:type="spellStart"/>
      <w:r w:rsidRPr="0094212E">
        <w:rPr>
          <w:color w:val="000000"/>
          <w:lang w:eastAsia="en-US"/>
        </w:rPr>
        <w:t>ru</w:t>
      </w:r>
      <w:proofErr w:type="spellEnd"/>
      <w:r w:rsidRPr="0094212E">
        <w:rPr>
          <w:color w:val="000000"/>
          <w:lang w:eastAsia="en-US"/>
        </w:rPr>
        <w:t>.</w:t>
      </w:r>
    </w:p>
    <w:p w:rsidR="000132BA" w:rsidRPr="00CF3E41" w:rsidRDefault="000132BA" w:rsidP="00704AFF">
      <w:pPr>
        <w:autoSpaceDE w:val="0"/>
        <w:spacing w:line="276" w:lineRule="auto"/>
        <w:ind w:firstLine="567"/>
        <w:jc w:val="both"/>
        <w:rPr>
          <w:color w:val="000000"/>
          <w:lang w:eastAsia="en-US"/>
        </w:rPr>
      </w:pPr>
      <w:r>
        <w:rPr>
          <w:color w:val="000000"/>
          <w:lang w:eastAsia="en-US"/>
        </w:rPr>
        <w:t xml:space="preserve">Адрес электронной почты </w:t>
      </w:r>
      <w:r w:rsidRPr="0094212E">
        <w:rPr>
          <w:color w:val="000000"/>
          <w:lang w:eastAsia="en-US"/>
        </w:rPr>
        <w:t xml:space="preserve">администрации </w:t>
      </w:r>
      <w:r>
        <w:rPr>
          <w:lang w:eastAsia="en-US"/>
        </w:rPr>
        <w:t>сельского поселения Болчары</w:t>
      </w:r>
      <w:r w:rsidRPr="0094212E">
        <w:rPr>
          <w:color w:val="000000"/>
          <w:lang w:eastAsia="en-US"/>
        </w:rPr>
        <w:t xml:space="preserve">, предоставляющего муниципальную услугу: </w:t>
      </w:r>
      <w:r w:rsidRPr="0094212E">
        <w:rPr>
          <w:color w:val="000000"/>
          <w:lang w:val="en-US" w:eastAsia="en-US"/>
        </w:rPr>
        <w:t>adm</w:t>
      </w:r>
      <w:r>
        <w:rPr>
          <w:color w:val="000000"/>
          <w:lang w:val="en-US" w:eastAsia="en-US"/>
        </w:rPr>
        <w:t>bol</w:t>
      </w:r>
      <w:r w:rsidRPr="0094212E">
        <w:rPr>
          <w:color w:val="000000"/>
          <w:lang w:eastAsia="en-US"/>
        </w:rPr>
        <w:t xml:space="preserve">@ </w:t>
      </w:r>
      <w:r w:rsidRPr="0094212E">
        <w:rPr>
          <w:color w:val="000000"/>
          <w:lang w:val="en-US" w:eastAsia="en-US"/>
        </w:rPr>
        <w:t>mail</w:t>
      </w:r>
      <w:r w:rsidRPr="0094212E">
        <w:rPr>
          <w:color w:val="000000"/>
          <w:lang w:eastAsia="en-US"/>
        </w:rPr>
        <w:t>.</w:t>
      </w:r>
      <w:proofErr w:type="spellStart"/>
      <w:r w:rsidRPr="0094212E">
        <w:rPr>
          <w:color w:val="000000"/>
          <w:lang w:eastAsia="en-US"/>
        </w:rPr>
        <w:t>ru</w:t>
      </w:r>
      <w:proofErr w:type="spellEnd"/>
      <w:r w:rsidRPr="00CF3E41">
        <w:rPr>
          <w:color w:val="000000"/>
          <w:lang w:eastAsia="en-US"/>
        </w:rPr>
        <w:t>.</w:t>
      </w:r>
    </w:p>
    <w:p w:rsidR="000132BA" w:rsidRPr="0094212E" w:rsidRDefault="000132BA" w:rsidP="00704AFF">
      <w:pPr>
        <w:autoSpaceDE w:val="0"/>
        <w:spacing w:line="276" w:lineRule="auto"/>
        <w:ind w:firstLine="567"/>
        <w:jc w:val="both"/>
        <w:rPr>
          <w:color w:val="000000"/>
          <w:lang w:eastAsia="en-US"/>
        </w:rPr>
      </w:pPr>
      <w:r w:rsidRPr="0094212E">
        <w:rPr>
          <w:color w:val="000000"/>
          <w:lang w:eastAsia="en-US"/>
        </w:rPr>
        <w:t>Спра</w:t>
      </w:r>
      <w:r>
        <w:rPr>
          <w:color w:val="000000"/>
          <w:lang w:eastAsia="en-US"/>
        </w:rPr>
        <w:t>вочные телефоны (факсы): 8 (34677</w:t>
      </w:r>
      <w:proofErr w:type="gramStart"/>
      <w:r>
        <w:rPr>
          <w:color w:val="000000"/>
          <w:lang w:eastAsia="en-US"/>
        </w:rPr>
        <w:t>)  25</w:t>
      </w:r>
      <w:proofErr w:type="gramEnd"/>
      <w:r>
        <w:rPr>
          <w:color w:val="000000"/>
          <w:lang w:eastAsia="en-US"/>
        </w:rPr>
        <w:t>-356</w:t>
      </w:r>
    </w:p>
    <w:p w:rsidR="000132BA" w:rsidRPr="0094212E" w:rsidRDefault="000132BA" w:rsidP="00704AFF">
      <w:pPr>
        <w:autoSpaceDE w:val="0"/>
        <w:spacing w:line="276" w:lineRule="auto"/>
        <w:ind w:firstLine="567"/>
        <w:jc w:val="both"/>
        <w:rPr>
          <w:lang w:eastAsia="en-US"/>
        </w:rPr>
      </w:pPr>
      <w:r w:rsidRPr="0094212E">
        <w:rPr>
          <w:lang w:eastAsia="en-US"/>
        </w:rPr>
        <w:t>Место нахождения, график работы, адрес официального веб-сайта, адрес электронной почты, телефоны муниципального бюджетного учреждения Кондинского района «</w:t>
      </w:r>
      <w:r w:rsidRPr="00CF3E41">
        <w:rPr>
          <w:lang w:eastAsia="en-US"/>
        </w:rPr>
        <w:t>Многофункциональный центр предоставления государственных и муниципальных услуг</w:t>
      </w:r>
      <w:r w:rsidRPr="0094212E">
        <w:rPr>
          <w:lang w:eastAsia="en-US"/>
        </w:rPr>
        <w:t>», участвующего в пред</w:t>
      </w:r>
      <w:r>
        <w:rPr>
          <w:lang w:eastAsia="en-US"/>
        </w:rPr>
        <w:t>оставлении муниципальной услуги.</w:t>
      </w:r>
      <w:r w:rsidRPr="0094212E">
        <w:rPr>
          <w:lang w:eastAsia="en-US"/>
        </w:rPr>
        <w:t xml:space="preserve"> </w:t>
      </w:r>
      <w:r w:rsidRPr="0094212E">
        <w:rPr>
          <w:b/>
          <w:lang w:eastAsia="en-US"/>
        </w:rPr>
        <w:t xml:space="preserve"> </w:t>
      </w:r>
    </w:p>
    <w:p w:rsidR="000132BA" w:rsidRPr="0094212E" w:rsidRDefault="000132BA" w:rsidP="00704AFF">
      <w:pPr>
        <w:autoSpaceDE w:val="0"/>
        <w:spacing w:line="276" w:lineRule="auto"/>
        <w:ind w:firstLine="567"/>
        <w:jc w:val="both"/>
        <w:rPr>
          <w:lang w:eastAsia="en-US"/>
        </w:rPr>
      </w:pPr>
      <w:r w:rsidRPr="0094212E">
        <w:rPr>
          <w:lang w:eastAsia="en-US"/>
        </w:rPr>
        <w:t>Место нахождения: ул. Титова,26 пгт. Междуреченский, Кондинский район, Ханты-Мансийский автономный округ – Югра.</w:t>
      </w:r>
    </w:p>
    <w:p w:rsidR="000132BA" w:rsidRPr="00E6246A" w:rsidRDefault="000132BA" w:rsidP="00704AFF">
      <w:pPr>
        <w:autoSpaceDE w:val="0"/>
        <w:spacing w:line="276" w:lineRule="auto"/>
        <w:ind w:firstLine="567"/>
        <w:jc w:val="both"/>
        <w:rPr>
          <w:color w:val="000000"/>
          <w:lang w:eastAsia="en-US"/>
        </w:rPr>
      </w:pPr>
      <w:r w:rsidRPr="0094212E">
        <w:rPr>
          <w:color w:val="000000"/>
          <w:lang w:eastAsia="en-US"/>
        </w:rPr>
        <w:t>Почтовый адрес: 628200, Ханты-Мансийский автономный округ – Югра, Тюменская область, Кондинский район, пгт. Междуреченский, ул.</w:t>
      </w:r>
      <w:r>
        <w:rPr>
          <w:color w:val="000000"/>
          <w:lang w:eastAsia="en-US"/>
        </w:rPr>
        <w:t xml:space="preserve"> </w:t>
      </w:r>
      <w:r w:rsidRPr="0094212E">
        <w:rPr>
          <w:color w:val="000000"/>
          <w:lang w:eastAsia="en-US"/>
        </w:rPr>
        <w:t>Титова, д.26</w:t>
      </w:r>
      <w:r>
        <w:rPr>
          <w:color w:val="000000"/>
          <w:lang w:eastAsia="en-US"/>
        </w:rPr>
        <w:t>.</w:t>
      </w:r>
    </w:p>
    <w:p w:rsidR="000132BA" w:rsidRPr="0094212E" w:rsidRDefault="000132BA" w:rsidP="00704AFF">
      <w:pPr>
        <w:autoSpaceDE w:val="0"/>
        <w:spacing w:line="276" w:lineRule="auto"/>
        <w:ind w:firstLine="567"/>
        <w:jc w:val="both"/>
        <w:rPr>
          <w:lang w:eastAsia="en-US"/>
        </w:rPr>
      </w:pPr>
      <w:r w:rsidRPr="0094212E">
        <w:rPr>
          <w:lang w:eastAsia="en-US"/>
        </w:rPr>
        <w:t>Территориальное обособленное структурное подразделение муниципального бюджетного учреждения Кондинского района «Многофункциональный центр предоставления государст</w:t>
      </w:r>
      <w:r>
        <w:rPr>
          <w:lang w:eastAsia="en-US"/>
        </w:rPr>
        <w:t xml:space="preserve">венных и муниципальных услуг», </w:t>
      </w:r>
      <w:r w:rsidRPr="0094212E">
        <w:rPr>
          <w:lang w:eastAsia="en-US"/>
        </w:rPr>
        <w:t xml:space="preserve">в </w:t>
      </w:r>
      <w:r>
        <w:rPr>
          <w:lang w:eastAsia="en-US"/>
        </w:rPr>
        <w:t>с. Болчары</w:t>
      </w:r>
      <w:r w:rsidRPr="0094212E">
        <w:rPr>
          <w:lang w:eastAsia="en-US"/>
        </w:rPr>
        <w:t>: ул.</w:t>
      </w:r>
      <w:r>
        <w:rPr>
          <w:lang w:eastAsia="en-US"/>
        </w:rPr>
        <w:t xml:space="preserve"> Ленина, 49</w:t>
      </w:r>
      <w:r w:rsidRPr="0094212E">
        <w:rPr>
          <w:lang w:eastAsia="en-US"/>
        </w:rPr>
        <w:t xml:space="preserve">, </w:t>
      </w:r>
      <w:r>
        <w:rPr>
          <w:lang w:eastAsia="en-US"/>
        </w:rPr>
        <w:t>с. Болчары</w:t>
      </w:r>
      <w:r w:rsidRPr="0094212E">
        <w:rPr>
          <w:lang w:eastAsia="en-US"/>
        </w:rPr>
        <w:t xml:space="preserve">, Кондинский район, Ханты-Мансийский автономный округ – Югра. </w:t>
      </w:r>
    </w:p>
    <w:p w:rsidR="000132BA" w:rsidRPr="0094212E" w:rsidRDefault="000132BA" w:rsidP="00704AFF">
      <w:pPr>
        <w:autoSpaceDE w:val="0"/>
        <w:spacing w:line="276" w:lineRule="auto"/>
        <w:ind w:firstLine="284"/>
        <w:jc w:val="center"/>
        <w:rPr>
          <w:bCs/>
          <w:color w:val="000000"/>
          <w:lang w:eastAsia="en-US"/>
        </w:rPr>
      </w:pPr>
      <w:r w:rsidRPr="0094212E">
        <w:rPr>
          <w:bCs/>
          <w:color w:val="000000"/>
          <w:lang w:eastAsia="en-US"/>
        </w:rPr>
        <w:t>График работы по предоставлению муниципальной услуги:</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5"/>
        <w:gridCol w:w="8005"/>
      </w:tblGrid>
      <w:tr w:rsidR="000132BA" w:rsidRPr="0094212E" w:rsidTr="000132BA">
        <w:tc>
          <w:tcPr>
            <w:tcW w:w="1635" w:type="dxa"/>
            <w:tcBorders>
              <w:top w:val="single" w:sz="4" w:space="0" w:color="auto"/>
              <w:left w:val="single" w:sz="4" w:space="0" w:color="auto"/>
              <w:bottom w:val="single" w:sz="4" w:space="0" w:color="auto"/>
              <w:right w:val="single" w:sz="4" w:space="0" w:color="auto"/>
            </w:tcBorders>
          </w:tcPr>
          <w:p w:rsidR="000132BA" w:rsidRPr="00300A17" w:rsidRDefault="000132BA" w:rsidP="000132BA">
            <w:pPr>
              <w:snapToGrid w:val="0"/>
              <w:jc w:val="center"/>
              <w:rPr>
                <w:bCs/>
                <w:color w:val="252525"/>
                <w:szCs w:val="24"/>
              </w:rPr>
            </w:pPr>
            <w:r w:rsidRPr="00300A17">
              <w:rPr>
                <w:bCs/>
                <w:color w:val="252525"/>
                <w:szCs w:val="24"/>
              </w:rPr>
              <w:t>Дни недели</w:t>
            </w:r>
          </w:p>
          <w:p w:rsidR="000132BA" w:rsidRPr="0094212E" w:rsidRDefault="000132BA" w:rsidP="000132BA">
            <w:pPr>
              <w:spacing w:line="336" w:lineRule="auto"/>
              <w:jc w:val="both"/>
              <w:rPr>
                <w:bCs/>
                <w:color w:val="252525"/>
                <w:lang w:eastAsia="en-US"/>
              </w:rPr>
            </w:pPr>
            <w:r w:rsidRPr="00300A17">
              <w:rPr>
                <w:bCs/>
                <w:color w:val="252525"/>
                <w:szCs w:val="24"/>
              </w:rPr>
              <w:t> </w:t>
            </w:r>
          </w:p>
        </w:tc>
        <w:tc>
          <w:tcPr>
            <w:tcW w:w="8005" w:type="dxa"/>
            <w:tcBorders>
              <w:top w:val="single" w:sz="4" w:space="0" w:color="auto"/>
              <w:left w:val="single" w:sz="4" w:space="0" w:color="auto"/>
              <w:bottom w:val="single" w:sz="4" w:space="0" w:color="auto"/>
              <w:right w:val="single" w:sz="4" w:space="0" w:color="auto"/>
            </w:tcBorders>
          </w:tcPr>
          <w:p w:rsidR="000132BA" w:rsidRPr="00300A17" w:rsidRDefault="000132BA" w:rsidP="000132BA">
            <w:pPr>
              <w:snapToGrid w:val="0"/>
              <w:jc w:val="center"/>
              <w:rPr>
                <w:color w:val="000000"/>
                <w:szCs w:val="24"/>
              </w:rPr>
            </w:pPr>
            <w:r w:rsidRPr="00300A17">
              <w:rPr>
                <w:bCs/>
                <w:color w:val="252525"/>
                <w:szCs w:val="24"/>
              </w:rPr>
              <w:t xml:space="preserve">Периоды и часы работы </w:t>
            </w:r>
            <w:r w:rsidRPr="00300A17">
              <w:rPr>
                <w:color w:val="000000"/>
                <w:szCs w:val="24"/>
              </w:rPr>
              <w:t>(по местному времени)</w:t>
            </w:r>
          </w:p>
          <w:p w:rsidR="000132BA" w:rsidRPr="0094212E" w:rsidRDefault="000132BA" w:rsidP="000132BA">
            <w:pPr>
              <w:spacing w:line="336" w:lineRule="auto"/>
              <w:jc w:val="both"/>
              <w:rPr>
                <w:bCs/>
                <w:color w:val="252525"/>
                <w:lang w:eastAsia="en-US"/>
              </w:rPr>
            </w:pPr>
            <w:r w:rsidRPr="00300A17">
              <w:rPr>
                <w:bCs/>
                <w:color w:val="252525"/>
                <w:szCs w:val="24"/>
              </w:rPr>
              <w:t> </w:t>
            </w:r>
          </w:p>
        </w:tc>
      </w:tr>
      <w:tr w:rsidR="000132BA" w:rsidRPr="0094212E" w:rsidTr="000132BA">
        <w:tc>
          <w:tcPr>
            <w:tcW w:w="1635" w:type="dxa"/>
            <w:tcBorders>
              <w:top w:val="single" w:sz="4" w:space="0" w:color="auto"/>
              <w:left w:val="single" w:sz="4" w:space="0" w:color="auto"/>
              <w:bottom w:val="single" w:sz="4" w:space="0" w:color="auto"/>
              <w:right w:val="single" w:sz="4" w:space="0" w:color="auto"/>
            </w:tcBorders>
          </w:tcPr>
          <w:p w:rsidR="000132BA" w:rsidRPr="00300A17" w:rsidRDefault="000132BA" w:rsidP="000132BA">
            <w:pPr>
              <w:jc w:val="both"/>
              <w:rPr>
                <w:bCs/>
                <w:color w:val="252525"/>
                <w:szCs w:val="24"/>
              </w:rPr>
            </w:pPr>
            <w:r w:rsidRPr="00300A17">
              <w:rPr>
                <w:color w:val="252525"/>
                <w:szCs w:val="24"/>
              </w:rPr>
              <w:t>Понедельник</w:t>
            </w:r>
          </w:p>
        </w:tc>
        <w:tc>
          <w:tcPr>
            <w:tcW w:w="8005" w:type="dxa"/>
            <w:tcBorders>
              <w:top w:val="single" w:sz="4" w:space="0" w:color="auto"/>
              <w:left w:val="single" w:sz="4" w:space="0" w:color="auto"/>
              <w:bottom w:val="single" w:sz="4" w:space="0" w:color="auto"/>
              <w:right w:val="single" w:sz="4" w:space="0" w:color="auto"/>
            </w:tcBorders>
          </w:tcPr>
          <w:p w:rsidR="000132BA" w:rsidRPr="00300A17" w:rsidRDefault="000132BA" w:rsidP="000132BA">
            <w:pPr>
              <w:jc w:val="both"/>
              <w:rPr>
                <w:bCs/>
                <w:color w:val="252525"/>
                <w:szCs w:val="24"/>
              </w:rPr>
            </w:pPr>
            <w:r w:rsidRPr="00300A17">
              <w:rPr>
                <w:color w:val="252525"/>
                <w:szCs w:val="24"/>
              </w:rPr>
              <w:t xml:space="preserve">С 8 часов 30 минут до 12 часов 00 минут, с 13 часов 30 минут до 17 часов </w:t>
            </w:r>
            <w:r>
              <w:rPr>
                <w:color w:val="252525"/>
                <w:szCs w:val="24"/>
              </w:rPr>
              <w:t>00</w:t>
            </w:r>
            <w:r w:rsidRPr="00300A17">
              <w:rPr>
                <w:color w:val="252525"/>
                <w:szCs w:val="24"/>
              </w:rPr>
              <w:t xml:space="preserve"> минут</w:t>
            </w:r>
          </w:p>
        </w:tc>
      </w:tr>
      <w:tr w:rsidR="000132BA" w:rsidRPr="0094212E" w:rsidTr="000132BA">
        <w:tc>
          <w:tcPr>
            <w:tcW w:w="1635" w:type="dxa"/>
            <w:tcBorders>
              <w:top w:val="single" w:sz="4" w:space="0" w:color="auto"/>
              <w:left w:val="single" w:sz="4" w:space="0" w:color="auto"/>
              <w:bottom w:val="single" w:sz="4" w:space="0" w:color="auto"/>
              <w:right w:val="single" w:sz="4" w:space="0" w:color="auto"/>
            </w:tcBorders>
          </w:tcPr>
          <w:p w:rsidR="000132BA" w:rsidRPr="00300A17" w:rsidRDefault="000132BA" w:rsidP="000132BA">
            <w:pPr>
              <w:jc w:val="both"/>
              <w:rPr>
                <w:bCs/>
                <w:color w:val="252525"/>
                <w:szCs w:val="24"/>
              </w:rPr>
            </w:pPr>
            <w:r w:rsidRPr="00300A17">
              <w:rPr>
                <w:color w:val="252525"/>
                <w:szCs w:val="24"/>
              </w:rPr>
              <w:t>Вторник </w:t>
            </w:r>
          </w:p>
        </w:tc>
        <w:tc>
          <w:tcPr>
            <w:tcW w:w="8005" w:type="dxa"/>
            <w:tcBorders>
              <w:top w:val="single" w:sz="4" w:space="0" w:color="auto"/>
              <w:left w:val="single" w:sz="4" w:space="0" w:color="auto"/>
              <w:bottom w:val="single" w:sz="4" w:space="0" w:color="auto"/>
              <w:right w:val="single" w:sz="4" w:space="0" w:color="auto"/>
            </w:tcBorders>
          </w:tcPr>
          <w:p w:rsidR="000132BA" w:rsidRPr="00300A17" w:rsidRDefault="000132BA" w:rsidP="000132BA">
            <w:pPr>
              <w:jc w:val="both"/>
              <w:rPr>
                <w:bCs/>
                <w:color w:val="252525"/>
                <w:szCs w:val="24"/>
              </w:rPr>
            </w:pPr>
            <w:r w:rsidRPr="00300A17">
              <w:rPr>
                <w:color w:val="252525"/>
                <w:szCs w:val="24"/>
              </w:rPr>
              <w:t xml:space="preserve">С 8 часов 30 минут до 12 часов 00 минут, с 13 часов 30 минут до 17 часов </w:t>
            </w:r>
            <w:r>
              <w:rPr>
                <w:color w:val="252525"/>
                <w:szCs w:val="24"/>
              </w:rPr>
              <w:t>00</w:t>
            </w:r>
            <w:r w:rsidRPr="00300A17">
              <w:rPr>
                <w:color w:val="252525"/>
                <w:szCs w:val="24"/>
              </w:rPr>
              <w:t xml:space="preserve"> минут</w:t>
            </w:r>
          </w:p>
        </w:tc>
      </w:tr>
      <w:tr w:rsidR="000132BA" w:rsidRPr="0094212E" w:rsidTr="000132BA">
        <w:tc>
          <w:tcPr>
            <w:tcW w:w="1635" w:type="dxa"/>
            <w:tcBorders>
              <w:top w:val="single" w:sz="4" w:space="0" w:color="auto"/>
              <w:left w:val="single" w:sz="4" w:space="0" w:color="auto"/>
              <w:bottom w:val="single" w:sz="4" w:space="0" w:color="auto"/>
              <w:right w:val="single" w:sz="4" w:space="0" w:color="auto"/>
            </w:tcBorders>
          </w:tcPr>
          <w:p w:rsidR="000132BA" w:rsidRPr="00300A17" w:rsidRDefault="000132BA" w:rsidP="000132BA">
            <w:pPr>
              <w:snapToGrid w:val="0"/>
              <w:jc w:val="both"/>
              <w:rPr>
                <w:color w:val="252525"/>
                <w:szCs w:val="24"/>
              </w:rPr>
            </w:pPr>
            <w:r w:rsidRPr="00300A17">
              <w:rPr>
                <w:color w:val="252525"/>
                <w:szCs w:val="24"/>
              </w:rPr>
              <w:t>Среда</w:t>
            </w:r>
          </w:p>
        </w:tc>
        <w:tc>
          <w:tcPr>
            <w:tcW w:w="8005" w:type="dxa"/>
            <w:tcBorders>
              <w:top w:val="single" w:sz="4" w:space="0" w:color="auto"/>
              <w:left w:val="single" w:sz="4" w:space="0" w:color="auto"/>
              <w:bottom w:val="single" w:sz="4" w:space="0" w:color="auto"/>
              <w:right w:val="single" w:sz="4" w:space="0" w:color="auto"/>
            </w:tcBorders>
          </w:tcPr>
          <w:p w:rsidR="000132BA" w:rsidRPr="00300A17" w:rsidRDefault="000132BA" w:rsidP="000132BA">
            <w:pPr>
              <w:snapToGrid w:val="0"/>
              <w:jc w:val="both"/>
              <w:rPr>
                <w:color w:val="252525"/>
                <w:szCs w:val="24"/>
              </w:rPr>
            </w:pPr>
            <w:r w:rsidRPr="00300A17">
              <w:rPr>
                <w:color w:val="252525"/>
                <w:szCs w:val="24"/>
              </w:rPr>
              <w:t xml:space="preserve">С 8 часов 30 минут до 12 часов 00 минут, с 13 часов 30 минут до 17 часов </w:t>
            </w:r>
            <w:r>
              <w:rPr>
                <w:color w:val="252525"/>
                <w:szCs w:val="24"/>
              </w:rPr>
              <w:t>00</w:t>
            </w:r>
            <w:r w:rsidRPr="00300A17">
              <w:rPr>
                <w:color w:val="252525"/>
                <w:szCs w:val="24"/>
              </w:rPr>
              <w:t xml:space="preserve"> минут</w:t>
            </w:r>
          </w:p>
        </w:tc>
      </w:tr>
      <w:tr w:rsidR="000132BA" w:rsidRPr="0094212E" w:rsidTr="000132BA">
        <w:tc>
          <w:tcPr>
            <w:tcW w:w="1635" w:type="dxa"/>
            <w:tcBorders>
              <w:top w:val="single" w:sz="4" w:space="0" w:color="auto"/>
              <w:left w:val="single" w:sz="4" w:space="0" w:color="auto"/>
              <w:bottom w:val="single" w:sz="4" w:space="0" w:color="auto"/>
              <w:right w:val="single" w:sz="4" w:space="0" w:color="auto"/>
            </w:tcBorders>
          </w:tcPr>
          <w:p w:rsidR="000132BA" w:rsidRPr="00300A17" w:rsidRDefault="000132BA" w:rsidP="000132BA">
            <w:pPr>
              <w:snapToGrid w:val="0"/>
              <w:jc w:val="both"/>
              <w:rPr>
                <w:color w:val="252525"/>
                <w:szCs w:val="24"/>
              </w:rPr>
            </w:pPr>
            <w:r w:rsidRPr="00300A17">
              <w:rPr>
                <w:color w:val="252525"/>
                <w:szCs w:val="24"/>
              </w:rPr>
              <w:t>Четверг</w:t>
            </w:r>
          </w:p>
        </w:tc>
        <w:tc>
          <w:tcPr>
            <w:tcW w:w="8005" w:type="dxa"/>
            <w:tcBorders>
              <w:top w:val="single" w:sz="4" w:space="0" w:color="auto"/>
              <w:left w:val="single" w:sz="4" w:space="0" w:color="auto"/>
              <w:bottom w:val="single" w:sz="4" w:space="0" w:color="auto"/>
              <w:right w:val="single" w:sz="4" w:space="0" w:color="auto"/>
            </w:tcBorders>
          </w:tcPr>
          <w:p w:rsidR="000132BA" w:rsidRPr="00300A17" w:rsidRDefault="000132BA" w:rsidP="000132BA">
            <w:pPr>
              <w:snapToGrid w:val="0"/>
              <w:rPr>
                <w:color w:val="252525"/>
                <w:szCs w:val="24"/>
              </w:rPr>
            </w:pPr>
            <w:r w:rsidRPr="00300A17">
              <w:rPr>
                <w:color w:val="252525"/>
                <w:szCs w:val="24"/>
              </w:rPr>
              <w:t xml:space="preserve">С 8 часов 30 минут до 12 часов 00 минут, с 13 часов 30 минут до 17 часов </w:t>
            </w:r>
            <w:r>
              <w:rPr>
                <w:color w:val="252525"/>
                <w:szCs w:val="24"/>
              </w:rPr>
              <w:t>00</w:t>
            </w:r>
            <w:r w:rsidRPr="00300A17">
              <w:rPr>
                <w:color w:val="252525"/>
                <w:szCs w:val="24"/>
              </w:rPr>
              <w:t xml:space="preserve"> минут</w:t>
            </w:r>
          </w:p>
        </w:tc>
      </w:tr>
      <w:tr w:rsidR="000132BA" w:rsidRPr="0094212E" w:rsidTr="000132BA">
        <w:tc>
          <w:tcPr>
            <w:tcW w:w="1635" w:type="dxa"/>
            <w:tcBorders>
              <w:top w:val="single" w:sz="4" w:space="0" w:color="auto"/>
              <w:left w:val="single" w:sz="4" w:space="0" w:color="auto"/>
              <w:bottom w:val="single" w:sz="4" w:space="0" w:color="auto"/>
              <w:right w:val="single" w:sz="4" w:space="0" w:color="auto"/>
            </w:tcBorders>
          </w:tcPr>
          <w:p w:rsidR="000132BA" w:rsidRPr="00300A17" w:rsidRDefault="000132BA" w:rsidP="000132BA">
            <w:pPr>
              <w:snapToGrid w:val="0"/>
              <w:jc w:val="both"/>
              <w:rPr>
                <w:color w:val="252525"/>
                <w:szCs w:val="24"/>
              </w:rPr>
            </w:pPr>
            <w:r w:rsidRPr="00300A17">
              <w:rPr>
                <w:color w:val="252525"/>
                <w:szCs w:val="24"/>
              </w:rPr>
              <w:lastRenderedPageBreak/>
              <w:t>Пятница</w:t>
            </w:r>
          </w:p>
        </w:tc>
        <w:tc>
          <w:tcPr>
            <w:tcW w:w="8005" w:type="dxa"/>
            <w:tcBorders>
              <w:top w:val="single" w:sz="4" w:space="0" w:color="auto"/>
              <w:left w:val="single" w:sz="4" w:space="0" w:color="auto"/>
              <w:bottom w:val="single" w:sz="4" w:space="0" w:color="auto"/>
              <w:right w:val="single" w:sz="4" w:space="0" w:color="auto"/>
            </w:tcBorders>
          </w:tcPr>
          <w:p w:rsidR="000132BA" w:rsidRPr="00300A17" w:rsidRDefault="000132BA" w:rsidP="000132BA">
            <w:pPr>
              <w:snapToGrid w:val="0"/>
              <w:rPr>
                <w:color w:val="252525"/>
                <w:szCs w:val="24"/>
              </w:rPr>
            </w:pPr>
            <w:r w:rsidRPr="00300A17">
              <w:rPr>
                <w:color w:val="252525"/>
                <w:szCs w:val="24"/>
              </w:rPr>
              <w:t xml:space="preserve">С 8 часов 30 минут до 12 часов 00 минут, с 13 часов 30 минут до 17 часов </w:t>
            </w:r>
            <w:r>
              <w:rPr>
                <w:color w:val="252525"/>
                <w:szCs w:val="24"/>
              </w:rPr>
              <w:t>00</w:t>
            </w:r>
            <w:r w:rsidRPr="00300A17">
              <w:rPr>
                <w:color w:val="252525"/>
                <w:szCs w:val="24"/>
              </w:rPr>
              <w:t xml:space="preserve"> минут</w:t>
            </w:r>
          </w:p>
        </w:tc>
      </w:tr>
      <w:tr w:rsidR="000132BA" w:rsidRPr="0094212E" w:rsidTr="000132BA">
        <w:tc>
          <w:tcPr>
            <w:tcW w:w="1635" w:type="dxa"/>
            <w:tcBorders>
              <w:top w:val="single" w:sz="4" w:space="0" w:color="auto"/>
              <w:left w:val="single" w:sz="4" w:space="0" w:color="auto"/>
              <w:bottom w:val="single" w:sz="4" w:space="0" w:color="auto"/>
              <w:right w:val="single" w:sz="4" w:space="0" w:color="auto"/>
            </w:tcBorders>
          </w:tcPr>
          <w:p w:rsidR="000132BA" w:rsidRPr="00300A17" w:rsidRDefault="000132BA" w:rsidP="000132BA">
            <w:pPr>
              <w:snapToGrid w:val="0"/>
              <w:jc w:val="both"/>
              <w:rPr>
                <w:color w:val="252525"/>
                <w:szCs w:val="24"/>
              </w:rPr>
            </w:pPr>
            <w:r w:rsidRPr="00300A17">
              <w:rPr>
                <w:color w:val="252525"/>
                <w:szCs w:val="24"/>
              </w:rPr>
              <w:t>Суббота, воскресенье </w:t>
            </w:r>
          </w:p>
        </w:tc>
        <w:tc>
          <w:tcPr>
            <w:tcW w:w="8005" w:type="dxa"/>
            <w:tcBorders>
              <w:top w:val="single" w:sz="4" w:space="0" w:color="auto"/>
              <w:left w:val="single" w:sz="4" w:space="0" w:color="auto"/>
              <w:bottom w:val="single" w:sz="4" w:space="0" w:color="auto"/>
              <w:right w:val="single" w:sz="4" w:space="0" w:color="auto"/>
            </w:tcBorders>
          </w:tcPr>
          <w:p w:rsidR="000132BA" w:rsidRPr="00300A17" w:rsidRDefault="000132BA" w:rsidP="000132BA">
            <w:pPr>
              <w:snapToGrid w:val="0"/>
              <w:rPr>
                <w:color w:val="252525"/>
                <w:szCs w:val="24"/>
              </w:rPr>
            </w:pPr>
            <w:r w:rsidRPr="00300A17">
              <w:rPr>
                <w:color w:val="252525"/>
                <w:szCs w:val="24"/>
              </w:rPr>
              <w:t> Выходные дни</w:t>
            </w:r>
          </w:p>
        </w:tc>
      </w:tr>
    </w:tbl>
    <w:p w:rsidR="000132BA" w:rsidRDefault="000132BA" w:rsidP="000132BA">
      <w:pPr>
        <w:autoSpaceDE w:val="0"/>
        <w:spacing w:line="276" w:lineRule="auto"/>
        <w:ind w:firstLine="284"/>
        <w:jc w:val="both"/>
        <w:rPr>
          <w:u w:val="single"/>
          <w:lang w:eastAsia="en-US"/>
        </w:rPr>
      </w:pPr>
    </w:p>
    <w:p w:rsidR="000132BA" w:rsidRDefault="000132BA" w:rsidP="00704AFF">
      <w:pPr>
        <w:autoSpaceDE w:val="0"/>
        <w:spacing w:line="276" w:lineRule="auto"/>
        <w:ind w:firstLine="567"/>
        <w:jc w:val="both"/>
        <w:rPr>
          <w:lang w:eastAsia="en-US"/>
        </w:rPr>
      </w:pPr>
      <w:r w:rsidRPr="00E6246A">
        <w:rPr>
          <w:lang w:eastAsia="en-US"/>
        </w:rPr>
        <w:t xml:space="preserve">Адрес электронной </w:t>
      </w:r>
      <w:proofErr w:type="gramStart"/>
      <w:r w:rsidRPr="00E6246A">
        <w:rPr>
          <w:lang w:eastAsia="en-US"/>
        </w:rPr>
        <w:t xml:space="preserve">почты </w:t>
      </w:r>
      <w:r>
        <w:rPr>
          <w:lang w:eastAsia="en-US"/>
        </w:rPr>
        <w:t xml:space="preserve"> м</w:t>
      </w:r>
      <w:r w:rsidRPr="0094212E">
        <w:rPr>
          <w:lang w:eastAsia="en-US"/>
        </w:rPr>
        <w:t>униципального</w:t>
      </w:r>
      <w:proofErr w:type="gramEnd"/>
      <w:r w:rsidRPr="0094212E">
        <w:rPr>
          <w:lang w:eastAsia="en-US"/>
        </w:rPr>
        <w:t xml:space="preserve"> бюджетного учреждения Кондинского района «Многофункциональный центр предоставления государственных и муниципальных услуг», участвующего в предоставлении муниципальной услуги: </w:t>
      </w:r>
      <w:hyperlink r:id="rId7" w:history="1">
        <w:r w:rsidRPr="006332CD">
          <w:rPr>
            <w:lang w:eastAsia="en-US"/>
          </w:rPr>
          <w:t>016-0000@</w:t>
        </w:r>
        <w:proofErr w:type="spellStart"/>
        <w:r w:rsidRPr="006332CD">
          <w:rPr>
            <w:lang w:val="en-US" w:eastAsia="en-US"/>
          </w:rPr>
          <w:t>mfchmao</w:t>
        </w:r>
        <w:proofErr w:type="spellEnd"/>
        <w:r w:rsidRPr="006332CD">
          <w:rPr>
            <w:lang w:eastAsia="en-US"/>
          </w:rPr>
          <w:t>.</w:t>
        </w:r>
        <w:proofErr w:type="spellStart"/>
        <w:r w:rsidRPr="006332CD">
          <w:rPr>
            <w:lang w:eastAsia="en-US"/>
          </w:rPr>
          <w:t>ru</w:t>
        </w:r>
        <w:proofErr w:type="spellEnd"/>
      </w:hyperlink>
      <w:r>
        <w:rPr>
          <w:lang w:eastAsia="en-US"/>
        </w:rPr>
        <w:t>.</w:t>
      </w:r>
    </w:p>
    <w:p w:rsidR="000132BA" w:rsidRPr="0094212E" w:rsidRDefault="000132BA" w:rsidP="00704AFF">
      <w:pPr>
        <w:autoSpaceDE w:val="0"/>
        <w:spacing w:line="276" w:lineRule="auto"/>
        <w:ind w:firstLine="567"/>
        <w:jc w:val="both"/>
        <w:rPr>
          <w:lang w:eastAsia="en-US"/>
        </w:rPr>
      </w:pPr>
      <w:r w:rsidRPr="00E6246A">
        <w:rPr>
          <w:lang w:eastAsia="en-US"/>
        </w:rPr>
        <w:t>Справочные телефоны (факсы)</w:t>
      </w:r>
      <w:r w:rsidRPr="0094212E">
        <w:rPr>
          <w:lang w:eastAsia="en-US"/>
        </w:rPr>
        <w:t>: 8 </w:t>
      </w:r>
      <w:r>
        <w:rPr>
          <w:lang w:eastAsia="en-US"/>
        </w:rPr>
        <w:t>(34677)35-262, 25-606</w:t>
      </w:r>
    </w:p>
    <w:p w:rsidR="000132BA" w:rsidRPr="0094212E" w:rsidRDefault="000132BA" w:rsidP="0093666E">
      <w:pPr>
        <w:tabs>
          <w:tab w:val="left" w:pos="1800"/>
        </w:tabs>
        <w:autoSpaceDE w:val="0"/>
        <w:spacing w:line="276" w:lineRule="auto"/>
        <w:ind w:firstLine="567"/>
        <w:jc w:val="both"/>
        <w:rPr>
          <w:lang w:eastAsia="en-US"/>
        </w:rPr>
      </w:pPr>
      <w:r w:rsidRPr="0094212E">
        <w:rPr>
          <w:b/>
          <w:lang w:eastAsia="en-US"/>
        </w:rPr>
        <w:t xml:space="preserve"> </w:t>
      </w:r>
      <w:r w:rsidRPr="0094212E">
        <w:rPr>
          <w:lang w:eastAsia="en-US"/>
        </w:rPr>
        <w:t xml:space="preserve">Информирование заявителей о порядке предоставления муниципальной услуги: </w:t>
      </w:r>
    </w:p>
    <w:p w:rsidR="000132BA" w:rsidRPr="0094212E" w:rsidRDefault="000132BA" w:rsidP="0093666E">
      <w:pPr>
        <w:tabs>
          <w:tab w:val="left" w:pos="1800"/>
        </w:tabs>
        <w:autoSpaceDE w:val="0"/>
        <w:spacing w:line="276" w:lineRule="auto"/>
        <w:ind w:firstLine="567"/>
        <w:jc w:val="both"/>
        <w:rPr>
          <w:lang w:eastAsia="en-US"/>
        </w:rPr>
      </w:pPr>
      <w:r w:rsidRPr="0094212E">
        <w:rPr>
          <w:lang w:eastAsia="en-US"/>
        </w:rPr>
        <w:t xml:space="preserve"> Информирование заявителей осуществляется в форме:</w:t>
      </w:r>
    </w:p>
    <w:p w:rsidR="000132BA" w:rsidRPr="0094212E" w:rsidRDefault="000132BA" w:rsidP="0093666E">
      <w:pPr>
        <w:tabs>
          <w:tab w:val="left" w:pos="0"/>
          <w:tab w:val="left" w:pos="1620"/>
          <w:tab w:val="left" w:pos="1800"/>
        </w:tabs>
        <w:autoSpaceDE w:val="0"/>
        <w:spacing w:line="276" w:lineRule="auto"/>
        <w:ind w:firstLine="567"/>
        <w:jc w:val="both"/>
        <w:rPr>
          <w:lang w:eastAsia="en-US"/>
        </w:rPr>
      </w:pPr>
      <w:r w:rsidRPr="0094212E">
        <w:rPr>
          <w:lang w:eastAsia="en-US"/>
        </w:rPr>
        <w:t>- устного информирования;</w:t>
      </w:r>
    </w:p>
    <w:p w:rsidR="000132BA" w:rsidRPr="0094212E" w:rsidRDefault="000132BA" w:rsidP="0093666E">
      <w:pPr>
        <w:tabs>
          <w:tab w:val="left" w:pos="0"/>
          <w:tab w:val="left" w:pos="1620"/>
          <w:tab w:val="left" w:pos="1800"/>
        </w:tabs>
        <w:autoSpaceDE w:val="0"/>
        <w:spacing w:line="276" w:lineRule="auto"/>
        <w:ind w:firstLine="567"/>
        <w:jc w:val="both"/>
        <w:rPr>
          <w:lang w:eastAsia="en-US"/>
        </w:rPr>
      </w:pPr>
      <w:r w:rsidRPr="0094212E">
        <w:rPr>
          <w:lang w:eastAsia="en-US"/>
        </w:rPr>
        <w:t>- письменного информирования.</w:t>
      </w:r>
    </w:p>
    <w:p w:rsidR="000F07D2" w:rsidRPr="006A6A24" w:rsidRDefault="000F07D2" w:rsidP="0093666E">
      <w:pPr>
        <w:tabs>
          <w:tab w:val="left" w:pos="1800"/>
        </w:tabs>
        <w:autoSpaceDE w:val="0"/>
        <w:ind w:firstLine="567"/>
        <w:jc w:val="both"/>
        <w:rPr>
          <w:szCs w:val="24"/>
        </w:rPr>
      </w:pPr>
      <w:r w:rsidRPr="006A6A24">
        <w:rPr>
          <w:szCs w:val="24"/>
        </w:rPr>
        <w:t xml:space="preserve"> Индивидуальное устное информирование обеспечивается специалистом отдела жизнеобеспечения администрации </w:t>
      </w:r>
      <w:r w:rsidR="00B63981">
        <w:rPr>
          <w:szCs w:val="24"/>
        </w:rPr>
        <w:t>сельского поселения Болчары</w:t>
      </w:r>
      <w:r w:rsidRPr="006A6A24">
        <w:rPr>
          <w:szCs w:val="24"/>
        </w:rPr>
        <w:t xml:space="preserve">, предоставляющим муниципальную услугу, либо специалистом </w:t>
      </w:r>
      <w:proofErr w:type="gramStart"/>
      <w:r w:rsidRPr="006A6A24">
        <w:rPr>
          <w:szCs w:val="24"/>
        </w:rPr>
        <w:t>МФЦ  (</w:t>
      </w:r>
      <w:proofErr w:type="gramEnd"/>
      <w:r w:rsidRPr="006A6A24">
        <w:rPr>
          <w:szCs w:val="24"/>
        </w:rPr>
        <w:t>далее – специалист), лично, либо по телефону. Устное информирование осуществляется не более 15 минут</w:t>
      </w:r>
    </w:p>
    <w:p w:rsidR="000F07D2" w:rsidRPr="006A6A24" w:rsidRDefault="000F07D2" w:rsidP="0093666E">
      <w:pPr>
        <w:tabs>
          <w:tab w:val="left" w:pos="1800"/>
        </w:tabs>
        <w:autoSpaceDE w:val="0"/>
        <w:ind w:firstLine="567"/>
        <w:jc w:val="both"/>
        <w:rPr>
          <w:szCs w:val="24"/>
        </w:rPr>
      </w:pPr>
      <w:r w:rsidRPr="006A6A24">
        <w:rPr>
          <w:szCs w:val="24"/>
        </w:rPr>
        <w:t xml:space="preserve"> Заявитель имеет право на получение сведений о стадии прохождения его заявления.</w:t>
      </w:r>
    </w:p>
    <w:p w:rsidR="000F07D2" w:rsidRPr="006A6A24" w:rsidRDefault="000F07D2" w:rsidP="0093666E">
      <w:pPr>
        <w:tabs>
          <w:tab w:val="left" w:pos="1800"/>
        </w:tabs>
        <w:autoSpaceDE w:val="0"/>
        <w:ind w:firstLine="567"/>
        <w:jc w:val="both"/>
        <w:rPr>
          <w:szCs w:val="24"/>
        </w:rPr>
      </w:pPr>
      <w:r w:rsidRPr="006A6A24">
        <w:rPr>
          <w:szCs w:val="24"/>
        </w:rPr>
        <w:t xml:space="preserve"> При информировании заявителя о порядке получения муниципальной услуги специалист администрации </w:t>
      </w:r>
      <w:r w:rsidR="000132BA">
        <w:rPr>
          <w:szCs w:val="24"/>
        </w:rPr>
        <w:t>сельского поселения Болчары</w:t>
      </w:r>
      <w:r w:rsidRPr="006A6A24">
        <w:rPr>
          <w:szCs w:val="24"/>
        </w:rPr>
        <w:t>, специалист МФЦ сообщает информацию по следующим вопросам:</w:t>
      </w:r>
    </w:p>
    <w:p w:rsidR="000F07D2" w:rsidRPr="006A6A24" w:rsidRDefault="000F07D2" w:rsidP="0093666E">
      <w:pPr>
        <w:tabs>
          <w:tab w:val="left" w:pos="540"/>
          <w:tab w:val="left" w:pos="900"/>
        </w:tabs>
        <w:autoSpaceDE w:val="0"/>
        <w:ind w:firstLine="567"/>
        <w:jc w:val="both"/>
        <w:rPr>
          <w:szCs w:val="24"/>
        </w:rPr>
      </w:pPr>
      <w:r w:rsidRPr="006A6A24">
        <w:rPr>
          <w:szCs w:val="24"/>
        </w:rPr>
        <w:t xml:space="preserve"> Категории заявителей, имеющих право на получение муниципальной услуги.</w:t>
      </w:r>
    </w:p>
    <w:p w:rsidR="000F07D2" w:rsidRPr="006A6A24" w:rsidRDefault="000F07D2" w:rsidP="0093666E">
      <w:pPr>
        <w:tabs>
          <w:tab w:val="left" w:pos="540"/>
        </w:tabs>
        <w:autoSpaceDE w:val="0"/>
        <w:ind w:firstLine="567"/>
        <w:jc w:val="both"/>
        <w:rPr>
          <w:szCs w:val="24"/>
        </w:rPr>
      </w:pPr>
      <w:r w:rsidRPr="006A6A24">
        <w:rPr>
          <w:szCs w:val="24"/>
        </w:rPr>
        <w:t xml:space="preserve"> Перечень документов, требуемых от заявителя, необходимых для получения муниципальной услуги.</w:t>
      </w:r>
    </w:p>
    <w:p w:rsidR="000F07D2" w:rsidRPr="006A6A24" w:rsidRDefault="000F07D2" w:rsidP="0093666E">
      <w:pPr>
        <w:tabs>
          <w:tab w:val="left" w:pos="540"/>
          <w:tab w:val="left" w:pos="900"/>
        </w:tabs>
        <w:autoSpaceDE w:val="0"/>
        <w:ind w:firstLine="567"/>
        <w:jc w:val="both"/>
        <w:rPr>
          <w:szCs w:val="24"/>
        </w:rPr>
      </w:pPr>
      <w:r w:rsidRPr="006A6A24">
        <w:rPr>
          <w:szCs w:val="24"/>
        </w:rPr>
        <w:t xml:space="preserve"> Требования к заверке документов.</w:t>
      </w:r>
    </w:p>
    <w:p w:rsidR="000F07D2" w:rsidRPr="006A6A24" w:rsidRDefault="000F07D2" w:rsidP="0093666E">
      <w:pPr>
        <w:tabs>
          <w:tab w:val="left" w:pos="540"/>
        </w:tabs>
        <w:autoSpaceDE w:val="0"/>
        <w:ind w:firstLine="567"/>
        <w:jc w:val="both"/>
        <w:rPr>
          <w:szCs w:val="24"/>
        </w:rPr>
      </w:pPr>
      <w:r w:rsidRPr="006A6A24">
        <w:rPr>
          <w:szCs w:val="24"/>
        </w:rPr>
        <w:t xml:space="preserve"> Входящие номера, под которыми зарегистрированы в системе делопроизводства заявления и </w:t>
      </w:r>
      <w:proofErr w:type="spellStart"/>
      <w:r w:rsidRPr="006A6A24">
        <w:rPr>
          <w:szCs w:val="24"/>
        </w:rPr>
        <w:t>прилагающиеся</w:t>
      </w:r>
      <w:proofErr w:type="spellEnd"/>
      <w:r w:rsidRPr="006A6A24">
        <w:rPr>
          <w:szCs w:val="24"/>
        </w:rPr>
        <w:t xml:space="preserve"> к ним документы, порядок и сроки рассмотрения заявлений и документов.</w:t>
      </w:r>
    </w:p>
    <w:p w:rsidR="000F07D2" w:rsidRPr="006A6A24" w:rsidRDefault="000F07D2" w:rsidP="0093666E">
      <w:pPr>
        <w:tabs>
          <w:tab w:val="left" w:pos="540"/>
        </w:tabs>
        <w:autoSpaceDE w:val="0"/>
        <w:ind w:firstLine="567"/>
        <w:jc w:val="both"/>
        <w:rPr>
          <w:szCs w:val="24"/>
        </w:rPr>
      </w:pPr>
      <w:r w:rsidRPr="006A6A24">
        <w:rPr>
          <w:szCs w:val="24"/>
        </w:rPr>
        <w:t xml:space="preserve"> Места и графики приема заявителей специалистами администрации </w:t>
      </w:r>
      <w:r w:rsidR="000132BA">
        <w:rPr>
          <w:szCs w:val="24"/>
        </w:rPr>
        <w:t>сельского поселения Болчары</w:t>
      </w:r>
      <w:r w:rsidRPr="006A6A24">
        <w:rPr>
          <w:szCs w:val="24"/>
        </w:rPr>
        <w:t xml:space="preserve"> и специалистами МФЦ.</w:t>
      </w:r>
    </w:p>
    <w:p w:rsidR="000F07D2" w:rsidRPr="006A6A24" w:rsidRDefault="000F07D2" w:rsidP="0093666E">
      <w:pPr>
        <w:tabs>
          <w:tab w:val="left" w:pos="540"/>
        </w:tabs>
        <w:autoSpaceDE w:val="0"/>
        <w:ind w:firstLine="567"/>
        <w:jc w:val="both"/>
        <w:rPr>
          <w:szCs w:val="24"/>
        </w:rPr>
      </w:pPr>
      <w:r w:rsidRPr="006A6A24">
        <w:rPr>
          <w:szCs w:val="24"/>
        </w:rPr>
        <w:t xml:space="preserve"> Порядок обжалования действий (бездействий), решений специалистов администрации </w:t>
      </w:r>
      <w:r w:rsidR="00B63981">
        <w:rPr>
          <w:szCs w:val="24"/>
        </w:rPr>
        <w:t>сельского поселения Болчары</w:t>
      </w:r>
      <w:r w:rsidRPr="006A6A24">
        <w:rPr>
          <w:szCs w:val="24"/>
        </w:rPr>
        <w:t xml:space="preserve">, специалистов </w:t>
      </w:r>
      <w:proofErr w:type="gramStart"/>
      <w:r w:rsidRPr="006A6A24">
        <w:rPr>
          <w:szCs w:val="24"/>
        </w:rPr>
        <w:t>МФЦ  осуществляемых</w:t>
      </w:r>
      <w:proofErr w:type="gramEnd"/>
      <w:r w:rsidRPr="006A6A24">
        <w:rPr>
          <w:szCs w:val="24"/>
        </w:rPr>
        <w:t xml:space="preserve"> в ходе предоставления муниципальной услуги. </w:t>
      </w:r>
    </w:p>
    <w:p w:rsidR="000F07D2" w:rsidRPr="006A6A24" w:rsidRDefault="000F07D2" w:rsidP="0093666E">
      <w:pPr>
        <w:tabs>
          <w:tab w:val="left" w:pos="0"/>
          <w:tab w:val="left" w:pos="1620"/>
        </w:tabs>
        <w:autoSpaceDE w:val="0"/>
        <w:ind w:firstLine="567"/>
        <w:jc w:val="both"/>
        <w:rPr>
          <w:szCs w:val="24"/>
        </w:rPr>
      </w:pPr>
      <w:r w:rsidRPr="006A6A24">
        <w:rPr>
          <w:szCs w:val="24"/>
        </w:rPr>
        <w:t>При ответе на телефонные звонки специалист должен назвать фамилию, имя, отчество, занимаемую должность и наименование структурного подразделения, предложить заявителю представиться и изложить суть вопроса.</w:t>
      </w:r>
    </w:p>
    <w:p w:rsidR="000F07D2" w:rsidRPr="006A6A24" w:rsidRDefault="000F07D2" w:rsidP="0093666E">
      <w:pPr>
        <w:tabs>
          <w:tab w:val="left" w:pos="0"/>
          <w:tab w:val="left" w:pos="1620"/>
        </w:tabs>
        <w:autoSpaceDE w:val="0"/>
        <w:ind w:firstLine="567"/>
        <w:jc w:val="both"/>
        <w:rPr>
          <w:szCs w:val="24"/>
        </w:rPr>
      </w:pPr>
      <w:r w:rsidRPr="006A6A24">
        <w:rPr>
          <w:szCs w:val="24"/>
        </w:rPr>
        <w:t xml:space="preserve"> Специалист администрации, специалист МФЦ при общении с заявителем (по телефону или лично)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F07D2" w:rsidRPr="006A6A24" w:rsidRDefault="000F07D2" w:rsidP="0093666E">
      <w:pPr>
        <w:tabs>
          <w:tab w:val="left" w:pos="0"/>
          <w:tab w:val="left" w:pos="1620"/>
        </w:tabs>
        <w:autoSpaceDE w:val="0"/>
        <w:ind w:firstLine="567"/>
        <w:jc w:val="both"/>
        <w:rPr>
          <w:szCs w:val="24"/>
        </w:rPr>
      </w:pPr>
      <w:r w:rsidRPr="006A6A24">
        <w:rPr>
          <w:szCs w:val="24"/>
        </w:rPr>
        <w:t xml:space="preserve"> Во время разговора с заявителем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F07D2" w:rsidRPr="006A6A24" w:rsidRDefault="000F07D2" w:rsidP="0093666E">
      <w:pPr>
        <w:tabs>
          <w:tab w:val="left" w:pos="0"/>
          <w:tab w:val="left" w:pos="1620"/>
        </w:tabs>
        <w:autoSpaceDE w:val="0"/>
        <w:ind w:firstLine="567"/>
        <w:jc w:val="both"/>
        <w:rPr>
          <w:szCs w:val="24"/>
        </w:rPr>
      </w:pPr>
      <w:r w:rsidRPr="006A6A24">
        <w:rPr>
          <w:szCs w:val="24"/>
        </w:rPr>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0F07D2" w:rsidRPr="006A6A24" w:rsidRDefault="000F07D2" w:rsidP="0093666E">
      <w:pPr>
        <w:tabs>
          <w:tab w:val="left" w:pos="0"/>
          <w:tab w:val="left" w:pos="1620"/>
        </w:tabs>
        <w:autoSpaceDE w:val="0"/>
        <w:ind w:firstLine="567"/>
        <w:jc w:val="both"/>
        <w:rPr>
          <w:szCs w:val="24"/>
        </w:rPr>
      </w:pPr>
      <w:r w:rsidRPr="006A6A24">
        <w:rPr>
          <w:szCs w:val="24"/>
        </w:rPr>
        <w:t xml:space="preserve"> 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w:t>
      </w:r>
      <w:r w:rsidRPr="006A6A24">
        <w:rPr>
          <w:szCs w:val="24"/>
        </w:rPr>
        <w:lastRenderedPageBreak/>
        <w:t xml:space="preserve">предоставления полной информации специалист должен </w:t>
      </w:r>
      <w:proofErr w:type="gramStart"/>
      <w:r w:rsidRPr="006A6A24">
        <w:rPr>
          <w:szCs w:val="24"/>
        </w:rPr>
        <w:t>предложить  заявителю</w:t>
      </w:r>
      <w:proofErr w:type="gramEnd"/>
      <w:r w:rsidRPr="006A6A24">
        <w:rPr>
          <w:szCs w:val="24"/>
        </w:rPr>
        <w:t xml:space="preserve">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0F07D2" w:rsidRPr="006A6A24" w:rsidRDefault="000F07D2" w:rsidP="0093666E">
      <w:pPr>
        <w:tabs>
          <w:tab w:val="left" w:pos="0"/>
          <w:tab w:val="left" w:pos="1620"/>
        </w:tabs>
        <w:autoSpaceDE w:val="0"/>
        <w:ind w:firstLine="567"/>
        <w:jc w:val="both"/>
        <w:rPr>
          <w:szCs w:val="24"/>
        </w:rPr>
      </w:pPr>
      <w:r w:rsidRPr="006A6A24">
        <w:rPr>
          <w:szCs w:val="24"/>
        </w:rPr>
        <w:t xml:space="preserve"> Индивидуальное письменное информирование о порядке предоставления муниципальной услуги при письменном обращении заявителя в орган, предоставляющий муниципальную услугу, осуществляется путем направления ответов почтовым отправлением.</w:t>
      </w:r>
    </w:p>
    <w:p w:rsidR="000F07D2" w:rsidRPr="006A6A24" w:rsidRDefault="000F07D2" w:rsidP="0093666E">
      <w:pPr>
        <w:tabs>
          <w:tab w:val="left" w:pos="0"/>
          <w:tab w:val="left" w:pos="1800"/>
        </w:tabs>
        <w:autoSpaceDE w:val="0"/>
        <w:ind w:firstLine="567"/>
        <w:jc w:val="both"/>
        <w:rPr>
          <w:szCs w:val="24"/>
        </w:rPr>
      </w:pPr>
      <w:r w:rsidRPr="006A6A24">
        <w:rPr>
          <w:szCs w:val="24"/>
        </w:rPr>
        <w:t xml:space="preserve"> При индивидуальном письменном информировании ответ направляется заявителю в течение 30 календарных дней со дня регистрации заявления.</w:t>
      </w:r>
    </w:p>
    <w:p w:rsidR="000F07D2" w:rsidRPr="006A6A24" w:rsidRDefault="000F07D2" w:rsidP="0093666E">
      <w:pPr>
        <w:autoSpaceDE w:val="0"/>
        <w:ind w:firstLine="567"/>
        <w:jc w:val="both"/>
        <w:rPr>
          <w:szCs w:val="24"/>
        </w:rPr>
      </w:pPr>
      <w:r w:rsidRPr="006A6A24">
        <w:rPr>
          <w:szCs w:val="24"/>
        </w:rPr>
        <w:t xml:space="preserve">Муниципальная услуга предоставляется заявителю в сроки, установленные настоящим Регламентом. </w:t>
      </w:r>
    </w:p>
    <w:p w:rsidR="000F07D2" w:rsidRPr="006A6A24" w:rsidRDefault="000F07D2" w:rsidP="00757171">
      <w:pPr>
        <w:autoSpaceDE w:val="0"/>
        <w:autoSpaceDN w:val="0"/>
        <w:adjustRightInd w:val="0"/>
        <w:ind w:firstLine="567"/>
        <w:jc w:val="both"/>
        <w:rPr>
          <w:szCs w:val="24"/>
        </w:rPr>
      </w:pPr>
      <w:r w:rsidRPr="006A6A24">
        <w:rPr>
          <w:szCs w:val="24"/>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w:anchor="Par28" w:history="1">
        <w:r w:rsidRPr="006A6A24">
          <w:rPr>
            <w:szCs w:val="24"/>
          </w:rPr>
          <w:t xml:space="preserve">пункте </w:t>
        </w:r>
      </w:hyperlink>
      <w:r w:rsidRPr="006A6A24">
        <w:rPr>
          <w:szCs w:val="24"/>
        </w:rPr>
        <w:t>1.3 настоящего Административного регламента.</w:t>
      </w:r>
    </w:p>
    <w:p w:rsidR="000F07D2" w:rsidRPr="006A6A24" w:rsidRDefault="000F07D2" w:rsidP="00757171">
      <w:pPr>
        <w:autoSpaceDE w:val="0"/>
        <w:autoSpaceDN w:val="0"/>
        <w:adjustRightInd w:val="0"/>
        <w:ind w:firstLine="567"/>
        <w:jc w:val="both"/>
        <w:rPr>
          <w:szCs w:val="24"/>
        </w:rPr>
      </w:pPr>
      <w:r w:rsidRPr="006A6A24">
        <w:rPr>
          <w:szCs w:val="24"/>
        </w:rPr>
        <w:t xml:space="preserve"> 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0F07D2" w:rsidRPr="006A6A24" w:rsidRDefault="000F07D2" w:rsidP="00757171">
      <w:pPr>
        <w:autoSpaceDE w:val="0"/>
        <w:autoSpaceDN w:val="0"/>
        <w:adjustRightInd w:val="0"/>
        <w:ind w:firstLine="567"/>
        <w:jc w:val="both"/>
        <w:rPr>
          <w:szCs w:val="24"/>
        </w:rPr>
      </w:pPr>
      <w:r w:rsidRPr="006A6A24">
        <w:rPr>
          <w:szCs w:val="24"/>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0F07D2" w:rsidRPr="006A6A24" w:rsidRDefault="000F07D2" w:rsidP="00757171">
      <w:pPr>
        <w:autoSpaceDE w:val="0"/>
        <w:autoSpaceDN w:val="0"/>
        <w:adjustRightInd w:val="0"/>
        <w:ind w:firstLine="567"/>
        <w:jc w:val="both"/>
        <w:rPr>
          <w:szCs w:val="24"/>
        </w:rPr>
      </w:pPr>
      <w:r w:rsidRPr="006A6A24">
        <w:rPr>
          <w:szCs w:val="24"/>
        </w:rPr>
        <w:t xml:space="preserve">сведения о месте нахождения, графике работы, справочных телефонах, адресах электронной почты администрации </w:t>
      </w:r>
      <w:r w:rsidR="000132BA">
        <w:rPr>
          <w:szCs w:val="24"/>
        </w:rPr>
        <w:t>сельского поселения Болчары</w:t>
      </w:r>
      <w:r w:rsidR="000132BA" w:rsidRPr="006A6A24">
        <w:rPr>
          <w:szCs w:val="24"/>
        </w:rPr>
        <w:t xml:space="preserve"> </w:t>
      </w:r>
      <w:r w:rsidRPr="006A6A24">
        <w:rPr>
          <w:szCs w:val="24"/>
        </w:rPr>
        <w:t>и ее структурных подразделений, предоставляющих муниципальную услугу, и МФЦ;</w:t>
      </w:r>
    </w:p>
    <w:p w:rsidR="000F07D2" w:rsidRPr="006A6A24" w:rsidRDefault="000F07D2" w:rsidP="00757171">
      <w:pPr>
        <w:autoSpaceDE w:val="0"/>
        <w:autoSpaceDN w:val="0"/>
        <w:adjustRightInd w:val="0"/>
        <w:ind w:firstLine="567"/>
        <w:jc w:val="both"/>
        <w:rPr>
          <w:szCs w:val="24"/>
        </w:rPr>
      </w:pPr>
      <w:r w:rsidRPr="006A6A24">
        <w:rPr>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0F07D2" w:rsidRPr="006A6A24" w:rsidRDefault="000F07D2" w:rsidP="00757171">
      <w:pPr>
        <w:autoSpaceDE w:val="0"/>
        <w:autoSpaceDN w:val="0"/>
        <w:adjustRightInd w:val="0"/>
        <w:ind w:firstLine="567"/>
        <w:jc w:val="both"/>
        <w:rPr>
          <w:szCs w:val="24"/>
        </w:rPr>
      </w:pPr>
      <w:r w:rsidRPr="006A6A24">
        <w:rPr>
          <w:szCs w:val="24"/>
        </w:rPr>
        <w:t>бланки заявления о предоставлении муниципальной услуги и образцы их заполнения;</w:t>
      </w:r>
    </w:p>
    <w:p w:rsidR="000F07D2" w:rsidRPr="006A6A24" w:rsidRDefault="000F07D2" w:rsidP="00757171">
      <w:pPr>
        <w:autoSpaceDE w:val="0"/>
        <w:autoSpaceDN w:val="0"/>
        <w:adjustRightInd w:val="0"/>
        <w:ind w:firstLine="567"/>
        <w:jc w:val="both"/>
        <w:rPr>
          <w:szCs w:val="24"/>
        </w:rPr>
      </w:pPr>
      <w:r w:rsidRPr="006A6A24">
        <w:rPr>
          <w:szCs w:val="24"/>
        </w:rPr>
        <w:t>исчерпывающий перечень документов, необходимых для предоставления муниципальной услуги;</w:t>
      </w:r>
    </w:p>
    <w:p w:rsidR="000F07D2" w:rsidRPr="006A6A24" w:rsidRDefault="000F07D2" w:rsidP="00757171">
      <w:pPr>
        <w:autoSpaceDE w:val="0"/>
        <w:autoSpaceDN w:val="0"/>
        <w:adjustRightInd w:val="0"/>
        <w:ind w:firstLine="567"/>
        <w:jc w:val="both"/>
        <w:rPr>
          <w:szCs w:val="24"/>
        </w:rPr>
      </w:pPr>
      <w:r w:rsidRPr="006A6A24">
        <w:rPr>
          <w:szCs w:val="24"/>
        </w:rPr>
        <w:t>основания для отказа в предоставлении муниципальной услуги, установленные законодательством;</w:t>
      </w:r>
    </w:p>
    <w:p w:rsidR="000F07D2" w:rsidRPr="006A6A24" w:rsidRDefault="000F07D2" w:rsidP="00757171">
      <w:pPr>
        <w:autoSpaceDE w:val="0"/>
        <w:autoSpaceDN w:val="0"/>
        <w:adjustRightInd w:val="0"/>
        <w:ind w:firstLine="567"/>
        <w:jc w:val="both"/>
        <w:rPr>
          <w:szCs w:val="24"/>
        </w:rPr>
      </w:pPr>
      <w:r w:rsidRPr="006A6A24">
        <w:rPr>
          <w:szCs w:val="24"/>
        </w:rPr>
        <w:t>блок-схема предоставления муниципальной услуги;</w:t>
      </w:r>
    </w:p>
    <w:p w:rsidR="000F07D2" w:rsidRPr="006A6A24" w:rsidRDefault="000F07D2" w:rsidP="00757171">
      <w:pPr>
        <w:autoSpaceDE w:val="0"/>
        <w:autoSpaceDN w:val="0"/>
        <w:adjustRightInd w:val="0"/>
        <w:ind w:firstLine="567"/>
        <w:jc w:val="both"/>
        <w:rPr>
          <w:b/>
          <w:szCs w:val="24"/>
        </w:rPr>
      </w:pPr>
      <w:r w:rsidRPr="006A6A24">
        <w:rPr>
          <w:szCs w:val="24"/>
        </w:rPr>
        <w:t xml:space="preserve">текст настоящего Административного регламента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w:t>
      </w:r>
      <w:proofErr w:type="gramStart"/>
      <w:r w:rsidRPr="006A6A24">
        <w:rPr>
          <w:szCs w:val="24"/>
        </w:rPr>
        <w:t>специалисту  отдела</w:t>
      </w:r>
      <w:proofErr w:type="gramEnd"/>
      <w:r w:rsidRPr="006A6A24">
        <w:rPr>
          <w:szCs w:val="24"/>
        </w:rPr>
        <w:t xml:space="preserve"> жизнеобеспечения администрации </w:t>
      </w:r>
      <w:r w:rsidR="000132BA">
        <w:rPr>
          <w:szCs w:val="24"/>
        </w:rPr>
        <w:t>сельского поселения Болчары</w:t>
      </w:r>
      <w:r w:rsidR="000132BA" w:rsidRPr="006A6A24">
        <w:rPr>
          <w:szCs w:val="24"/>
        </w:rPr>
        <w:t xml:space="preserve"> </w:t>
      </w:r>
      <w:r w:rsidRPr="006A6A24">
        <w:rPr>
          <w:szCs w:val="24"/>
        </w:rPr>
        <w:t>либо к специалисту МФЦ).</w:t>
      </w:r>
    </w:p>
    <w:p w:rsidR="000F07D2" w:rsidRPr="006A6A24" w:rsidRDefault="000F07D2" w:rsidP="000F07D2">
      <w:pPr>
        <w:pStyle w:val="ConsPlusNormal"/>
        <w:jc w:val="both"/>
        <w:outlineLvl w:val="1"/>
        <w:rPr>
          <w:rFonts w:ascii="Times New Roman" w:hAnsi="Times New Roman" w:cs="Times New Roman"/>
          <w:b/>
          <w:sz w:val="24"/>
          <w:szCs w:val="24"/>
        </w:rPr>
      </w:pPr>
    </w:p>
    <w:p w:rsidR="000F07D2" w:rsidRPr="006A6A24" w:rsidRDefault="0071380D" w:rsidP="0071380D">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lang w:val="en-US"/>
        </w:rPr>
        <w:t>II</w:t>
      </w:r>
      <w:r w:rsidR="000F07D2" w:rsidRPr="006A6A24">
        <w:rPr>
          <w:rFonts w:ascii="Times New Roman" w:hAnsi="Times New Roman" w:cs="Times New Roman"/>
          <w:b/>
          <w:sz w:val="24"/>
          <w:szCs w:val="24"/>
        </w:rPr>
        <w:t>. Стандарт предоставления муниципальной услуги</w:t>
      </w:r>
    </w:p>
    <w:p w:rsidR="000F07D2" w:rsidRPr="006A6A24" w:rsidRDefault="000F07D2" w:rsidP="000F07D2">
      <w:pPr>
        <w:pStyle w:val="ConsPlusNormal"/>
        <w:ind w:firstLine="540"/>
        <w:jc w:val="both"/>
        <w:rPr>
          <w:rFonts w:ascii="Times New Roman" w:hAnsi="Times New Roman" w:cs="Times New Roman"/>
          <w:b/>
          <w:sz w:val="24"/>
          <w:szCs w:val="24"/>
        </w:rPr>
      </w:pPr>
    </w:p>
    <w:p w:rsidR="000F07D2" w:rsidRPr="006A6A24" w:rsidRDefault="000F07D2" w:rsidP="0071380D">
      <w:pPr>
        <w:pStyle w:val="ConsPlusNormal"/>
        <w:jc w:val="center"/>
        <w:outlineLvl w:val="2"/>
        <w:rPr>
          <w:rFonts w:ascii="Times New Roman" w:hAnsi="Times New Roman" w:cs="Times New Roman"/>
          <w:b/>
          <w:sz w:val="24"/>
          <w:szCs w:val="24"/>
        </w:rPr>
      </w:pPr>
      <w:r w:rsidRPr="006A6A24">
        <w:rPr>
          <w:rFonts w:ascii="Times New Roman" w:hAnsi="Times New Roman" w:cs="Times New Roman"/>
          <w:b/>
          <w:sz w:val="24"/>
          <w:szCs w:val="24"/>
        </w:rPr>
        <w:t>2.1. Наименование муниципальной услуги</w:t>
      </w:r>
    </w:p>
    <w:p w:rsidR="000F07D2" w:rsidRPr="005C7FB6" w:rsidRDefault="000F07D2" w:rsidP="0071380D">
      <w:pPr>
        <w:autoSpaceDE w:val="0"/>
        <w:autoSpaceDN w:val="0"/>
        <w:adjustRightInd w:val="0"/>
        <w:ind w:firstLine="567"/>
        <w:jc w:val="both"/>
        <w:rPr>
          <w:szCs w:val="24"/>
        </w:rPr>
      </w:pPr>
      <w:r w:rsidRPr="005C7FB6">
        <w:rPr>
          <w:szCs w:val="24"/>
        </w:rPr>
        <w:t>Утверждение схемы расположения земельного участка или земельных участков на кадастровом плане территории.</w:t>
      </w:r>
    </w:p>
    <w:p w:rsidR="000F07D2" w:rsidRPr="006A6A24" w:rsidRDefault="000F07D2" w:rsidP="000F07D2">
      <w:pPr>
        <w:widowControl w:val="0"/>
        <w:tabs>
          <w:tab w:val="left" w:pos="993"/>
        </w:tabs>
        <w:autoSpaceDE w:val="0"/>
        <w:autoSpaceDN w:val="0"/>
        <w:adjustRightInd w:val="0"/>
        <w:ind w:left="709"/>
        <w:jc w:val="both"/>
        <w:outlineLvl w:val="2"/>
        <w:rPr>
          <w:bCs/>
          <w:szCs w:val="24"/>
        </w:rPr>
      </w:pPr>
    </w:p>
    <w:p w:rsidR="000F07D2" w:rsidRPr="006A6A24" w:rsidRDefault="000F07D2" w:rsidP="0071380D">
      <w:pPr>
        <w:pStyle w:val="ConsPlusNormal"/>
        <w:jc w:val="center"/>
        <w:outlineLvl w:val="2"/>
        <w:rPr>
          <w:rFonts w:ascii="Times New Roman" w:hAnsi="Times New Roman" w:cs="Times New Roman"/>
          <w:b/>
          <w:sz w:val="24"/>
          <w:szCs w:val="24"/>
        </w:rPr>
      </w:pPr>
      <w:r w:rsidRPr="006A6A24">
        <w:rPr>
          <w:rFonts w:ascii="Times New Roman" w:hAnsi="Times New Roman" w:cs="Times New Roman"/>
          <w:b/>
          <w:sz w:val="24"/>
          <w:szCs w:val="24"/>
        </w:rPr>
        <w:t>2.2. Наименование органа,</w:t>
      </w:r>
    </w:p>
    <w:p w:rsidR="000F07D2" w:rsidRPr="006A6A24" w:rsidRDefault="000F07D2" w:rsidP="0071380D">
      <w:pPr>
        <w:pStyle w:val="ConsPlusNormal"/>
        <w:jc w:val="center"/>
        <w:rPr>
          <w:rFonts w:ascii="Times New Roman" w:hAnsi="Times New Roman" w:cs="Times New Roman"/>
          <w:b/>
          <w:sz w:val="24"/>
          <w:szCs w:val="24"/>
        </w:rPr>
      </w:pPr>
      <w:r w:rsidRPr="006A6A24">
        <w:rPr>
          <w:rFonts w:ascii="Times New Roman" w:hAnsi="Times New Roman" w:cs="Times New Roman"/>
          <w:b/>
          <w:sz w:val="24"/>
          <w:szCs w:val="24"/>
        </w:rPr>
        <w:t>предоставляющего муниципальную услугу</w:t>
      </w:r>
    </w:p>
    <w:p w:rsidR="000F07D2" w:rsidRPr="006A6A24" w:rsidRDefault="000F07D2" w:rsidP="000F07D2">
      <w:pPr>
        <w:autoSpaceDE w:val="0"/>
        <w:ind w:firstLine="284"/>
        <w:jc w:val="both"/>
        <w:rPr>
          <w:color w:val="000000"/>
          <w:szCs w:val="24"/>
        </w:rPr>
      </w:pPr>
      <w:r w:rsidRPr="006A6A24">
        <w:rPr>
          <w:szCs w:val="24"/>
        </w:rPr>
        <w:t xml:space="preserve">    Муниципальная услуга предоставляется </w:t>
      </w:r>
      <w:r w:rsidR="000132BA">
        <w:rPr>
          <w:szCs w:val="24"/>
        </w:rPr>
        <w:t>организационно-правовым отделом</w:t>
      </w:r>
      <w:r w:rsidRPr="006A6A24">
        <w:rPr>
          <w:szCs w:val="24"/>
        </w:rPr>
        <w:t xml:space="preserve"> администрации </w:t>
      </w:r>
      <w:r w:rsidR="000132BA">
        <w:rPr>
          <w:szCs w:val="24"/>
        </w:rPr>
        <w:t>сельского поселения Болчары</w:t>
      </w:r>
      <w:r w:rsidR="000132BA" w:rsidRPr="006A6A24">
        <w:rPr>
          <w:color w:val="000000"/>
          <w:szCs w:val="24"/>
        </w:rPr>
        <w:t xml:space="preserve"> </w:t>
      </w:r>
      <w:r w:rsidRPr="006A6A24">
        <w:rPr>
          <w:color w:val="000000"/>
          <w:szCs w:val="24"/>
        </w:rPr>
        <w:t>(далее Отдел)</w:t>
      </w:r>
      <w:r w:rsidRPr="006A6A24">
        <w:rPr>
          <w:szCs w:val="24"/>
        </w:rPr>
        <w:t>.</w:t>
      </w:r>
      <w:r w:rsidRPr="006A6A24">
        <w:rPr>
          <w:bCs/>
          <w:szCs w:val="24"/>
        </w:rPr>
        <w:t xml:space="preserve"> </w:t>
      </w:r>
    </w:p>
    <w:p w:rsidR="000F07D2" w:rsidRPr="006A6A24" w:rsidRDefault="000F07D2" w:rsidP="000F07D2">
      <w:pPr>
        <w:autoSpaceDE w:val="0"/>
        <w:jc w:val="both"/>
        <w:rPr>
          <w:szCs w:val="24"/>
        </w:rPr>
      </w:pPr>
      <w:r w:rsidRPr="006A6A24">
        <w:rPr>
          <w:szCs w:val="24"/>
        </w:rPr>
        <w:t>Для получения муниципальной услуги заявитель также может обратиться в Многофункциональный центр (МФЦ).</w:t>
      </w:r>
    </w:p>
    <w:p w:rsidR="000F07D2" w:rsidRPr="006A6A24" w:rsidRDefault="000F07D2" w:rsidP="0071380D">
      <w:pPr>
        <w:ind w:firstLine="567"/>
        <w:jc w:val="both"/>
        <w:rPr>
          <w:szCs w:val="24"/>
        </w:rPr>
      </w:pPr>
      <w:r w:rsidRPr="006A6A24">
        <w:rPr>
          <w:bCs/>
          <w:szCs w:val="24"/>
        </w:rPr>
        <w:lastRenderedPageBreak/>
        <w:t xml:space="preserve">При предоставлении муниципальной услуги Отдел или МФЦ осуществляет межведомственное информационное взаимодействие </w:t>
      </w:r>
      <w:r w:rsidRPr="006A6A24">
        <w:rPr>
          <w:szCs w:val="24"/>
        </w:rPr>
        <w:t>со следующими органами власти и организациями:</w:t>
      </w:r>
    </w:p>
    <w:p w:rsidR="000F07D2" w:rsidRPr="006A6A24" w:rsidRDefault="000F07D2" w:rsidP="0071380D">
      <w:pPr>
        <w:tabs>
          <w:tab w:val="left" w:pos="709"/>
        </w:tabs>
        <w:autoSpaceDE w:val="0"/>
        <w:autoSpaceDN w:val="0"/>
        <w:adjustRightInd w:val="0"/>
        <w:ind w:firstLine="567"/>
        <w:jc w:val="both"/>
        <w:rPr>
          <w:szCs w:val="24"/>
        </w:rPr>
      </w:pPr>
      <w:r w:rsidRPr="006A6A24">
        <w:rPr>
          <w:szCs w:val="24"/>
        </w:rPr>
        <w:t>У</w:t>
      </w:r>
      <w:r w:rsidRPr="006A6A24">
        <w:rPr>
          <w:color w:val="000000"/>
          <w:szCs w:val="24"/>
        </w:rPr>
        <w:t xml:space="preserve">правление Федеральной службы государственной регистрации, кадастра и картографии по Ханты-Мансийскому автономному округу – Югре (Кондинский </w:t>
      </w:r>
      <w:r w:rsidRPr="006A6A24">
        <w:rPr>
          <w:szCs w:val="24"/>
        </w:rPr>
        <w:t xml:space="preserve">отдел), официальный сайт </w:t>
      </w:r>
      <w:r w:rsidRPr="006A6A24">
        <w:rPr>
          <w:szCs w:val="24"/>
          <w:u w:val="single"/>
        </w:rPr>
        <w:t>www.rosreestr.ru</w:t>
      </w:r>
      <w:r w:rsidRPr="006A6A24">
        <w:rPr>
          <w:szCs w:val="24"/>
        </w:rPr>
        <w:t>, тел/факс (</w:t>
      </w:r>
      <w:proofErr w:type="gramStart"/>
      <w:r w:rsidRPr="006A6A24">
        <w:rPr>
          <w:szCs w:val="24"/>
        </w:rPr>
        <w:t>34677)-</w:t>
      </w:r>
      <w:proofErr w:type="gramEnd"/>
      <w:r w:rsidRPr="006A6A24">
        <w:rPr>
          <w:szCs w:val="24"/>
        </w:rPr>
        <w:t xml:space="preserve">32711, 34967, 32940, </w:t>
      </w:r>
      <w:r w:rsidRPr="006A6A24">
        <w:rPr>
          <w:bCs/>
          <w:iCs/>
          <w:szCs w:val="24"/>
        </w:rPr>
        <w:t>e-</w:t>
      </w:r>
      <w:proofErr w:type="spellStart"/>
      <w:r w:rsidRPr="006A6A24">
        <w:rPr>
          <w:bCs/>
          <w:iCs/>
          <w:szCs w:val="24"/>
        </w:rPr>
        <w:t>mail</w:t>
      </w:r>
      <w:proofErr w:type="spellEnd"/>
      <w:r w:rsidRPr="006A6A24">
        <w:rPr>
          <w:bCs/>
          <w:iCs/>
          <w:szCs w:val="24"/>
        </w:rPr>
        <w:t xml:space="preserve">: </w:t>
      </w:r>
      <w:r w:rsidRPr="006A6A24">
        <w:rPr>
          <w:bCs/>
          <w:iCs/>
          <w:szCs w:val="24"/>
          <w:lang w:val="en-US"/>
        </w:rPr>
        <w:t>U</w:t>
      </w:r>
      <w:r w:rsidRPr="006A6A24">
        <w:rPr>
          <w:bCs/>
          <w:iCs/>
          <w:szCs w:val="24"/>
        </w:rPr>
        <w:t>8601@</w:t>
      </w:r>
      <w:proofErr w:type="spellStart"/>
      <w:r w:rsidRPr="006A6A24">
        <w:rPr>
          <w:bCs/>
          <w:iCs/>
          <w:szCs w:val="24"/>
          <w:lang w:val="en-US"/>
        </w:rPr>
        <w:t>yandex</w:t>
      </w:r>
      <w:proofErr w:type="spellEnd"/>
      <w:r w:rsidRPr="006A6A24">
        <w:rPr>
          <w:bCs/>
          <w:iCs/>
          <w:szCs w:val="24"/>
        </w:rPr>
        <w:t>.</w:t>
      </w:r>
      <w:proofErr w:type="spellStart"/>
      <w:r w:rsidRPr="006A6A24">
        <w:rPr>
          <w:bCs/>
          <w:iCs/>
          <w:szCs w:val="24"/>
          <w:lang w:val="en-US"/>
        </w:rPr>
        <w:t>ru</w:t>
      </w:r>
      <w:proofErr w:type="spellEnd"/>
      <w:r w:rsidRPr="006A6A24">
        <w:rPr>
          <w:szCs w:val="24"/>
        </w:rPr>
        <w:t xml:space="preserve">; адрес: </w:t>
      </w:r>
      <w:proofErr w:type="spellStart"/>
      <w:r w:rsidRPr="006A6A24">
        <w:rPr>
          <w:szCs w:val="24"/>
        </w:rPr>
        <w:t>ул.Первомайская</w:t>
      </w:r>
      <w:proofErr w:type="spellEnd"/>
      <w:r w:rsidRPr="006A6A24">
        <w:rPr>
          <w:szCs w:val="24"/>
        </w:rPr>
        <w:t xml:space="preserve">, д.23а, пгт. Междуреченский, Ханты-Мансийский автономный округ – Югра, 628200; время работы: с </w:t>
      </w:r>
      <w:proofErr w:type="gramStart"/>
      <w:r w:rsidRPr="006A6A24">
        <w:rPr>
          <w:szCs w:val="24"/>
        </w:rPr>
        <w:t>понедельника  по</w:t>
      </w:r>
      <w:proofErr w:type="gramEnd"/>
      <w:r w:rsidRPr="006A6A24">
        <w:rPr>
          <w:szCs w:val="24"/>
        </w:rPr>
        <w:t xml:space="preserve"> субботу – с 9 до 18 часов, перерыв в течение рабочего дня с 13 до 14 часов, в понедельник – не приемный день, четверг – до 20:00 часов, суббота – до 17:00.</w:t>
      </w:r>
    </w:p>
    <w:p w:rsidR="000F07D2" w:rsidRPr="006A6A24" w:rsidRDefault="000F07D2" w:rsidP="000F07D2">
      <w:pPr>
        <w:tabs>
          <w:tab w:val="left" w:pos="709"/>
        </w:tabs>
        <w:autoSpaceDE w:val="0"/>
        <w:autoSpaceDN w:val="0"/>
        <w:adjustRightInd w:val="0"/>
        <w:jc w:val="both"/>
        <w:rPr>
          <w:szCs w:val="24"/>
        </w:rPr>
      </w:pPr>
      <w:r w:rsidRPr="006A6A24">
        <w:rPr>
          <w:szCs w:val="24"/>
        </w:rPr>
        <w:t xml:space="preserve">         Филиал федерального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официальный сайт </w:t>
      </w:r>
      <w:r w:rsidRPr="006A6A24">
        <w:rPr>
          <w:szCs w:val="24"/>
          <w:u w:val="single"/>
        </w:rPr>
        <w:t>www.rosreestr.ru</w:t>
      </w:r>
      <w:r w:rsidRPr="006A6A24">
        <w:rPr>
          <w:szCs w:val="24"/>
        </w:rPr>
        <w:t>, тел/факс. (</w:t>
      </w:r>
      <w:proofErr w:type="gramStart"/>
      <w:r w:rsidRPr="006A6A24">
        <w:rPr>
          <w:szCs w:val="24"/>
        </w:rPr>
        <w:t>34677)-</w:t>
      </w:r>
      <w:proofErr w:type="gramEnd"/>
      <w:r w:rsidRPr="006A6A24">
        <w:rPr>
          <w:szCs w:val="24"/>
        </w:rPr>
        <w:t xml:space="preserve">34473, </w:t>
      </w:r>
      <w:r w:rsidRPr="006A6A24">
        <w:rPr>
          <w:szCs w:val="24"/>
          <w:lang w:val="en-US"/>
        </w:rPr>
        <w:t>e</w:t>
      </w:r>
      <w:r w:rsidRPr="006A6A24">
        <w:rPr>
          <w:szCs w:val="24"/>
        </w:rPr>
        <w:t>-</w:t>
      </w:r>
      <w:r w:rsidRPr="006A6A24">
        <w:rPr>
          <w:szCs w:val="24"/>
          <w:lang w:val="en-US"/>
        </w:rPr>
        <w:t>mail</w:t>
      </w:r>
      <w:r w:rsidRPr="006A6A24">
        <w:rPr>
          <w:szCs w:val="24"/>
        </w:rPr>
        <w:t xml:space="preserve"> :   </w:t>
      </w:r>
      <w:proofErr w:type="spellStart"/>
      <w:r w:rsidRPr="006A6A24">
        <w:rPr>
          <w:szCs w:val="24"/>
          <w:lang w:val="en-US"/>
        </w:rPr>
        <w:t>fgu</w:t>
      </w:r>
      <w:proofErr w:type="spellEnd"/>
      <w:r w:rsidRPr="006A6A24">
        <w:rPr>
          <w:szCs w:val="24"/>
        </w:rPr>
        <w:t>86@</w:t>
      </w:r>
      <w:r w:rsidRPr="006A6A24">
        <w:rPr>
          <w:szCs w:val="24"/>
          <w:lang w:val="en-US"/>
        </w:rPr>
        <w:t>u</w:t>
      </w:r>
      <w:r w:rsidRPr="006A6A24">
        <w:rPr>
          <w:szCs w:val="24"/>
        </w:rPr>
        <w:t>86</w:t>
      </w:r>
      <w:proofErr w:type="spellStart"/>
      <w:r w:rsidRPr="006A6A24">
        <w:rPr>
          <w:szCs w:val="24"/>
          <w:lang w:val="en-US"/>
        </w:rPr>
        <w:t>rosreestr</w:t>
      </w:r>
      <w:proofErr w:type="spellEnd"/>
      <w:r w:rsidRPr="006A6A24">
        <w:rPr>
          <w:szCs w:val="24"/>
        </w:rPr>
        <w:t>.</w:t>
      </w:r>
      <w:proofErr w:type="spellStart"/>
      <w:r w:rsidRPr="006A6A24">
        <w:rPr>
          <w:szCs w:val="24"/>
          <w:lang w:val="en-US"/>
        </w:rPr>
        <w:t>ru</w:t>
      </w:r>
      <w:proofErr w:type="spellEnd"/>
      <w:r w:rsidRPr="006A6A24">
        <w:rPr>
          <w:szCs w:val="24"/>
        </w:rPr>
        <w:t>.</w:t>
      </w:r>
    </w:p>
    <w:p w:rsidR="000F07D2" w:rsidRPr="006A6A24" w:rsidRDefault="000F07D2" w:rsidP="0071380D">
      <w:pPr>
        <w:tabs>
          <w:tab w:val="left" w:pos="709"/>
        </w:tabs>
        <w:autoSpaceDE w:val="0"/>
        <w:autoSpaceDN w:val="0"/>
        <w:adjustRightInd w:val="0"/>
        <w:ind w:left="720" w:hanging="153"/>
        <w:jc w:val="both"/>
        <w:rPr>
          <w:color w:val="000000"/>
          <w:szCs w:val="24"/>
        </w:rPr>
      </w:pPr>
      <w:r w:rsidRPr="006A6A24">
        <w:rPr>
          <w:szCs w:val="24"/>
        </w:rPr>
        <w:t>Адрес: ул. Студенческая</w:t>
      </w:r>
      <w:r w:rsidRPr="006A6A24">
        <w:rPr>
          <w:color w:val="000000"/>
          <w:szCs w:val="24"/>
        </w:rPr>
        <w:t>, д.29, г.</w:t>
      </w:r>
      <w:r w:rsidR="000132BA">
        <w:rPr>
          <w:color w:val="000000"/>
          <w:szCs w:val="24"/>
        </w:rPr>
        <w:t xml:space="preserve"> </w:t>
      </w:r>
      <w:r w:rsidRPr="006A6A24">
        <w:rPr>
          <w:color w:val="000000"/>
          <w:szCs w:val="24"/>
        </w:rPr>
        <w:t>Ханты-</w:t>
      </w:r>
      <w:proofErr w:type="gramStart"/>
      <w:r w:rsidRPr="006A6A24">
        <w:rPr>
          <w:color w:val="000000"/>
          <w:szCs w:val="24"/>
        </w:rPr>
        <w:t>Мансийск,  Ханты</w:t>
      </w:r>
      <w:proofErr w:type="gramEnd"/>
      <w:r w:rsidRPr="006A6A24">
        <w:rPr>
          <w:color w:val="000000"/>
          <w:szCs w:val="24"/>
        </w:rPr>
        <w:t>-Мансийский</w:t>
      </w:r>
    </w:p>
    <w:p w:rsidR="000F07D2" w:rsidRPr="006A6A24" w:rsidRDefault="000F07D2" w:rsidP="0071380D">
      <w:pPr>
        <w:tabs>
          <w:tab w:val="left" w:pos="709"/>
        </w:tabs>
        <w:autoSpaceDE w:val="0"/>
        <w:autoSpaceDN w:val="0"/>
        <w:adjustRightInd w:val="0"/>
        <w:jc w:val="both"/>
        <w:rPr>
          <w:color w:val="000000"/>
          <w:szCs w:val="24"/>
        </w:rPr>
      </w:pPr>
      <w:r w:rsidRPr="006A6A24">
        <w:rPr>
          <w:color w:val="000000"/>
          <w:szCs w:val="24"/>
        </w:rPr>
        <w:t>автономный округ – Югра, 628011.</w:t>
      </w:r>
    </w:p>
    <w:p w:rsidR="000F07D2" w:rsidRPr="006A6A24" w:rsidRDefault="000F07D2" w:rsidP="0071380D">
      <w:pPr>
        <w:tabs>
          <w:tab w:val="left" w:pos="709"/>
        </w:tabs>
        <w:autoSpaceDE w:val="0"/>
        <w:autoSpaceDN w:val="0"/>
        <w:adjustRightInd w:val="0"/>
        <w:ind w:left="720" w:hanging="153"/>
        <w:jc w:val="both"/>
        <w:rPr>
          <w:szCs w:val="24"/>
        </w:rPr>
      </w:pPr>
      <w:r w:rsidRPr="006A6A24">
        <w:rPr>
          <w:color w:val="000000"/>
          <w:szCs w:val="24"/>
        </w:rPr>
        <w:t xml:space="preserve">Время работы: с </w:t>
      </w:r>
      <w:proofErr w:type="gramStart"/>
      <w:r w:rsidRPr="006A6A24">
        <w:rPr>
          <w:szCs w:val="24"/>
        </w:rPr>
        <w:t>понедельника  по</w:t>
      </w:r>
      <w:proofErr w:type="gramEnd"/>
      <w:r w:rsidRPr="006A6A24">
        <w:rPr>
          <w:szCs w:val="24"/>
        </w:rPr>
        <w:t xml:space="preserve"> субботу – с 9 до 18 часов, перерыв в</w:t>
      </w:r>
    </w:p>
    <w:p w:rsidR="000F07D2" w:rsidRPr="006A6A24" w:rsidRDefault="000F07D2" w:rsidP="0071380D">
      <w:pPr>
        <w:tabs>
          <w:tab w:val="left" w:pos="709"/>
        </w:tabs>
        <w:autoSpaceDE w:val="0"/>
        <w:autoSpaceDN w:val="0"/>
        <w:adjustRightInd w:val="0"/>
        <w:jc w:val="both"/>
        <w:rPr>
          <w:szCs w:val="24"/>
        </w:rPr>
      </w:pPr>
      <w:r w:rsidRPr="006A6A24">
        <w:rPr>
          <w:szCs w:val="24"/>
        </w:rPr>
        <w:t>течение рабочего дня с 13 до 14 часов, в понедельник – не приемный день, четверг – до 20:00 часов, суббота – до 16:00.</w:t>
      </w:r>
    </w:p>
    <w:p w:rsidR="000F07D2" w:rsidRPr="006A6A24" w:rsidRDefault="000F07D2" w:rsidP="0071380D">
      <w:pPr>
        <w:tabs>
          <w:tab w:val="left" w:pos="0"/>
        </w:tabs>
        <w:autoSpaceDE w:val="0"/>
        <w:autoSpaceDN w:val="0"/>
        <w:adjustRightInd w:val="0"/>
        <w:jc w:val="both"/>
        <w:rPr>
          <w:color w:val="000000"/>
          <w:szCs w:val="24"/>
        </w:rPr>
      </w:pPr>
      <w:r w:rsidRPr="006A6A24">
        <w:rPr>
          <w:color w:val="000000"/>
          <w:szCs w:val="24"/>
        </w:rPr>
        <w:t>Филиал в пгт. Междуреченский: адрес: ул. Первомайская, д.23а, пгт. Междуреченский</w:t>
      </w:r>
      <w:r w:rsidR="000132BA">
        <w:rPr>
          <w:color w:val="000000"/>
          <w:szCs w:val="24"/>
        </w:rPr>
        <w:t xml:space="preserve">, </w:t>
      </w:r>
      <w:r w:rsidRPr="006A6A24">
        <w:rPr>
          <w:color w:val="000000"/>
          <w:szCs w:val="24"/>
        </w:rPr>
        <w:t>Ханты-Мансийский автономный округ – Югра, 628200.</w:t>
      </w:r>
    </w:p>
    <w:p w:rsidR="000F07D2" w:rsidRPr="006A6A24" w:rsidRDefault="000F07D2" w:rsidP="0071380D">
      <w:pPr>
        <w:tabs>
          <w:tab w:val="left" w:pos="567"/>
        </w:tabs>
        <w:autoSpaceDE w:val="0"/>
        <w:autoSpaceDN w:val="0"/>
        <w:adjustRightInd w:val="0"/>
        <w:ind w:firstLine="567"/>
        <w:jc w:val="both"/>
        <w:rPr>
          <w:szCs w:val="24"/>
        </w:rPr>
      </w:pPr>
      <w:r w:rsidRPr="006A6A24">
        <w:rPr>
          <w:color w:val="000000"/>
          <w:szCs w:val="24"/>
        </w:rPr>
        <w:t xml:space="preserve">Время работы: с </w:t>
      </w:r>
      <w:proofErr w:type="gramStart"/>
      <w:r w:rsidRPr="006A6A24">
        <w:rPr>
          <w:szCs w:val="24"/>
        </w:rPr>
        <w:t>понедельника  по</w:t>
      </w:r>
      <w:proofErr w:type="gramEnd"/>
      <w:r w:rsidRPr="006A6A24">
        <w:rPr>
          <w:szCs w:val="24"/>
        </w:rPr>
        <w:t xml:space="preserve"> субботу – с 9 до 18 часов, перерыв в</w:t>
      </w:r>
      <w:r w:rsidR="0071380D" w:rsidRPr="0071380D">
        <w:rPr>
          <w:szCs w:val="24"/>
        </w:rPr>
        <w:t xml:space="preserve"> </w:t>
      </w:r>
      <w:r w:rsidR="0071380D">
        <w:rPr>
          <w:szCs w:val="24"/>
        </w:rPr>
        <w:t xml:space="preserve">течение </w:t>
      </w:r>
      <w:r w:rsidRPr="006A6A24">
        <w:rPr>
          <w:szCs w:val="24"/>
        </w:rPr>
        <w:t>рабочего дня с 13 до 14 часов, в понедельник – не приемный день, четверг – до 20:00 часов, суббота – до 16:00.</w:t>
      </w:r>
    </w:p>
    <w:p w:rsidR="000F07D2" w:rsidRPr="006A6A24" w:rsidRDefault="0071380D" w:rsidP="0071380D">
      <w:pPr>
        <w:ind w:hanging="153"/>
        <w:jc w:val="both"/>
        <w:rPr>
          <w:szCs w:val="24"/>
        </w:rPr>
      </w:pPr>
      <w:r w:rsidRPr="0071380D">
        <w:rPr>
          <w:szCs w:val="24"/>
        </w:rPr>
        <w:t xml:space="preserve">  </w:t>
      </w:r>
      <w:r w:rsidRPr="0071380D">
        <w:rPr>
          <w:szCs w:val="24"/>
        </w:rPr>
        <w:tab/>
      </w:r>
      <w:r>
        <w:rPr>
          <w:szCs w:val="24"/>
        </w:rPr>
        <w:tab/>
      </w:r>
      <w:r w:rsidR="000F07D2" w:rsidRPr="006A6A24">
        <w:rPr>
          <w:szCs w:val="24"/>
        </w:rPr>
        <w:t xml:space="preserve">Межрайонная инспекция федеральной налоговой службы № 2 по Ханты-Мансийскому автономному округу – Югре. </w:t>
      </w:r>
      <w:hyperlink r:id="rId8" w:history="1">
        <w:proofErr w:type="gramStart"/>
        <w:r w:rsidR="000F07D2" w:rsidRPr="006A6A24">
          <w:rPr>
            <w:rStyle w:val="af4"/>
            <w:szCs w:val="24"/>
            <w:lang w:val="en-US"/>
          </w:rPr>
          <w:t>www</w:t>
        </w:r>
        <w:r w:rsidR="000F07D2" w:rsidRPr="006A6A24">
          <w:rPr>
            <w:rStyle w:val="af4"/>
            <w:szCs w:val="24"/>
          </w:rPr>
          <w:t>.</w:t>
        </w:r>
        <w:r w:rsidR="000F07D2" w:rsidRPr="006A6A24">
          <w:rPr>
            <w:rStyle w:val="af4"/>
            <w:szCs w:val="24"/>
            <w:lang w:val="en-US"/>
          </w:rPr>
          <w:t>r</w:t>
        </w:r>
        <w:r w:rsidR="000F07D2" w:rsidRPr="006A6A24">
          <w:rPr>
            <w:rStyle w:val="af4"/>
            <w:szCs w:val="24"/>
          </w:rPr>
          <w:t>86.</w:t>
        </w:r>
        <w:proofErr w:type="spellStart"/>
        <w:r w:rsidR="000F07D2" w:rsidRPr="006A6A24">
          <w:rPr>
            <w:rStyle w:val="af4"/>
            <w:szCs w:val="24"/>
            <w:lang w:val="en-US"/>
          </w:rPr>
          <w:t>nalog</w:t>
        </w:r>
        <w:proofErr w:type="spellEnd"/>
        <w:r w:rsidR="000F07D2" w:rsidRPr="006A6A24">
          <w:rPr>
            <w:rStyle w:val="af4"/>
            <w:szCs w:val="24"/>
          </w:rPr>
          <w:t>.</w:t>
        </w:r>
        <w:proofErr w:type="spellStart"/>
        <w:r w:rsidR="000F07D2" w:rsidRPr="006A6A24">
          <w:rPr>
            <w:rStyle w:val="af4"/>
            <w:szCs w:val="24"/>
            <w:lang w:val="en-US"/>
          </w:rPr>
          <w:t>ru</w:t>
        </w:r>
        <w:proofErr w:type="spellEnd"/>
      </w:hyperlink>
      <w:r w:rsidR="000F07D2" w:rsidRPr="006A6A24">
        <w:rPr>
          <w:szCs w:val="24"/>
        </w:rPr>
        <w:t>,  тел.</w:t>
      </w:r>
      <w:proofErr w:type="gramEnd"/>
      <w:r w:rsidR="000F07D2" w:rsidRPr="006A6A24">
        <w:rPr>
          <w:szCs w:val="24"/>
        </w:rPr>
        <w:t xml:space="preserve"> (34676)-20171, телефакс (34676)-20139.</w:t>
      </w:r>
    </w:p>
    <w:p w:rsidR="000F07D2" w:rsidRPr="006A6A24" w:rsidRDefault="000F07D2" w:rsidP="0071380D">
      <w:pPr>
        <w:ind w:firstLine="567"/>
        <w:jc w:val="both"/>
        <w:rPr>
          <w:szCs w:val="24"/>
        </w:rPr>
      </w:pPr>
      <w:r w:rsidRPr="006A6A24">
        <w:rPr>
          <w:szCs w:val="24"/>
        </w:rPr>
        <w:t>Адрес:</w:t>
      </w:r>
      <w:r w:rsidRPr="006A6A24">
        <w:rPr>
          <w:color w:val="000000"/>
          <w:szCs w:val="24"/>
        </w:rPr>
        <w:t xml:space="preserve"> ул. Садовая, д.1, г. </w:t>
      </w:r>
      <w:proofErr w:type="spellStart"/>
      <w:r w:rsidRPr="006A6A24">
        <w:rPr>
          <w:color w:val="000000"/>
          <w:szCs w:val="24"/>
        </w:rPr>
        <w:t>Урай</w:t>
      </w:r>
      <w:proofErr w:type="spellEnd"/>
      <w:r w:rsidRPr="006A6A24">
        <w:rPr>
          <w:color w:val="000000"/>
          <w:szCs w:val="24"/>
        </w:rPr>
        <w:t xml:space="preserve">, Ханты-Мансийский автономный округ – Югра, Тюменская область, </w:t>
      </w:r>
      <w:proofErr w:type="gramStart"/>
      <w:r w:rsidRPr="006A6A24">
        <w:rPr>
          <w:color w:val="000000"/>
          <w:szCs w:val="24"/>
        </w:rPr>
        <w:t xml:space="preserve">628285,  </w:t>
      </w:r>
      <w:r w:rsidRPr="006A6A24">
        <w:rPr>
          <w:szCs w:val="24"/>
        </w:rPr>
        <w:t>время</w:t>
      </w:r>
      <w:proofErr w:type="gramEnd"/>
      <w:r w:rsidRPr="006A6A24">
        <w:rPr>
          <w:szCs w:val="24"/>
        </w:rPr>
        <w:t xml:space="preserve"> работы: с понедельника по пятницу – с 9.00 до 18.00, перерыв в течение рабочего дня с 13.00 до 14.00.</w:t>
      </w:r>
    </w:p>
    <w:p w:rsidR="000F07D2" w:rsidRPr="0011294B" w:rsidRDefault="000F07D2" w:rsidP="0071380D">
      <w:pPr>
        <w:autoSpaceDE w:val="0"/>
        <w:autoSpaceDN w:val="0"/>
        <w:adjustRightInd w:val="0"/>
        <w:ind w:firstLine="567"/>
        <w:jc w:val="both"/>
        <w:rPr>
          <w:bCs/>
          <w:szCs w:val="24"/>
        </w:rPr>
      </w:pPr>
      <w:r w:rsidRPr="00A2648D">
        <w:rPr>
          <w:szCs w:val="24"/>
        </w:rPr>
        <w:t>Ответственными за подготовку решения об утверждении схемы расположения земельного участка или земельных участков на кадастровом плане территории</w:t>
      </w:r>
      <w:r w:rsidRPr="00753517">
        <w:rPr>
          <w:szCs w:val="24"/>
        </w:rPr>
        <w:t xml:space="preserve"> являются должностные лица </w:t>
      </w:r>
      <w:r w:rsidRPr="0011294B">
        <w:rPr>
          <w:szCs w:val="24"/>
        </w:rPr>
        <w:t>Администрации.</w:t>
      </w:r>
    </w:p>
    <w:p w:rsidR="000F07D2" w:rsidRPr="006A6A24" w:rsidRDefault="000F07D2" w:rsidP="0071380D">
      <w:pPr>
        <w:ind w:firstLine="567"/>
        <w:jc w:val="both"/>
        <w:rPr>
          <w:szCs w:val="24"/>
        </w:rPr>
      </w:pPr>
      <w:r w:rsidRPr="006A6A24">
        <w:rPr>
          <w:bCs/>
          <w:szCs w:val="24"/>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000132BA">
        <w:rPr>
          <w:bCs/>
          <w:szCs w:val="24"/>
        </w:rPr>
        <w:t>.</w:t>
      </w:r>
    </w:p>
    <w:p w:rsidR="000F07D2" w:rsidRPr="006A6A24" w:rsidRDefault="000F07D2" w:rsidP="000F07D2">
      <w:pPr>
        <w:pStyle w:val="ConsPlusNormal"/>
        <w:ind w:firstLine="540"/>
        <w:jc w:val="both"/>
        <w:rPr>
          <w:rFonts w:ascii="Times New Roman" w:hAnsi="Times New Roman" w:cs="Times New Roman"/>
          <w:sz w:val="24"/>
          <w:szCs w:val="24"/>
        </w:rPr>
      </w:pPr>
    </w:p>
    <w:p w:rsidR="000F07D2" w:rsidRPr="006A6A24" w:rsidRDefault="000F07D2" w:rsidP="0071380D">
      <w:pPr>
        <w:pStyle w:val="ConsPlusNormal"/>
        <w:jc w:val="center"/>
        <w:outlineLvl w:val="2"/>
        <w:rPr>
          <w:rFonts w:ascii="Times New Roman" w:hAnsi="Times New Roman" w:cs="Times New Roman"/>
          <w:b/>
          <w:sz w:val="24"/>
          <w:szCs w:val="24"/>
        </w:rPr>
      </w:pPr>
      <w:r w:rsidRPr="006A6A24">
        <w:rPr>
          <w:rFonts w:ascii="Times New Roman" w:hAnsi="Times New Roman" w:cs="Times New Roman"/>
          <w:b/>
          <w:sz w:val="24"/>
          <w:szCs w:val="24"/>
        </w:rPr>
        <w:t>2.3. Результат предоставления муниципальной услуги</w:t>
      </w:r>
    </w:p>
    <w:p w:rsidR="000F07D2" w:rsidRPr="005C7FB6" w:rsidRDefault="000F07D2" w:rsidP="004B4B76">
      <w:pPr>
        <w:pStyle w:val="ConsPlusNormal"/>
        <w:ind w:firstLine="567"/>
        <w:jc w:val="both"/>
        <w:rPr>
          <w:rFonts w:ascii="Times New Roman" w:hAnsi="Times New Roman" w:cs="Times New Roman"/>
          <w:sz w:val="24"/>
          <w:szCs w:val="24"/>
        </w:rPr>
      </w:pPr>
      <w:r w:rsidRPr="005C7FB6">
        <w:rPr>
          <w:rFonts w:ascii="Times New Roman" w:hAnsi="Times New Roman" w:cs="Times New Roman"/>
          <w:sz w:val="24"/>
          <w:szCs w:val="24"/>
        </w:rPr>
        <w:t>Результатом предоставления муниципальной услуги является:</w:t>
      </w:r>
    </w:p>
    <w:p w:rsidR="000F07D2" w:rsidRPr="005C7FB6" w:rsidRDefault="000F07D2" w:rsidP="004B4B76">
      <w:pPr>
        <w:autoSpaceDE w:val="0"/>
        <w:autoSpaceDN w:val="0"/>
        <w:adjustRightInd w:val="0"/>
        <w:ind w:firstLine="567"/>
        <w:jc w:val="both"/>
        <w:rPr>
          <w:szCs w:val="24"/>
        </w:rPr>
      </w:pPr>
      <w:r w:rsidRPr="005C7FB6">
        <w:rPr>
          <w:szCs w:val="24"/>
        </w:rPr>
        <w:t>а) утверждение и выдача схемы расположения земельного участка или земельных участков на кадастровом плане территории (далее – схема расположения земельного участка);</w:t>
      </w:r>
    </w:p>
    <w:p w:rsidR="000F07D2" w:rsidRPr="005C7FB6" w:rsidRDefault="000F07D2" w:rsidP="004B4B76">
      <w:pPr>
        <w:pStyle w:val="ConsPlusNormal"/>
        <w:ind w:firstLine="567"/>
        <w:jc w:val="both"/>
        <w:rPr>
          <w:rFonts w:ascii="Times New Roman" w:hAnsi="Times New Roman" w:cs="Times New Roman"/>
          <w:sz w:val="24"/>
          <w:szCs w:val="24"/>
        </w:rPr>
      </w:pPr>
      <w:r w:rsidRPr="005C7FB6">
        <w:rPr>
          <w:rFonts w:ascii="Times New Roman" w:hAnsi="Times New Roman" w:cs="Times New Roman"/>
          <w:sz w:val="24"/>
          <w:szCs w:val="24"/>
        </w:rPr>
        <w:t>б) мотивированный отказ в предоставлении муниципальной услуги.</w:t>
      </w:r>
    </w:p>
    <w:p w:rsidR="000F07D2" w:rsidRPr="005C7FB6" w:rsidRDefault="000F07D2" w:rsidP="004B4B76">
      <w:pPr>
        <w:autoSpaceDE w:val="0"/>
        <w:autoSpaceDN w:val="0"/>
        <w:adjustRightInd w:val="0"/>
        <w:ind w:firstLine="567"/>
        <w:jc w:val="both"/>
        <w:rPr>
          <w:szCs w:val="24"/>
        </w:rPr>
      </w:pPr>
      <w:r w:rsidRPr="005C7FB6">
        <w:rPr>
          <w:szCs w:val="24"/>
        </w:rPr>
        <w:t xml:space="preserve">Решение о предоставлении муниципальной услуги оформляется в форме приказа </w:t>
      </w:r>
      <w:proofErr w:type="gramStart"/>
      <w:r>
        <w:rPr>
          <w:szCs w:val="24"/>
        </w:rPr>
        <w:t>Администрации</w:t>
      </w:r>
      <w:r w:rsidRPr="005C7FB6">
        <w:rPr>
          <w:szCs w:val="24"/>
        </w:rPr>
        <w:t xml:space="preserve">  об</w:t>
      </w:r>
      <w:proofErr w:type="gramEnd"/>
      <w:r w:rsidRPr="005C7FB6">
        <w:rPr>
          <w:szCs w:val="24"/>
        </w:rPr>
        <w:t xml:space="preserve"> утверждении схемы расположения земельного участка.</w:t>
      </w:r>
    </w:p>
    <w:p w:rsidR="000F07D2" w:rsidRPr="00A2648D" w:rsidRDefault="000F07D2" w:rsidP="004B4B76">
      <w:pPr>
        <w:autoSpaceDE w:val="0"/>
        <w:autoSpaceDN w:val="0"/>
        <w:adjustRightInd w:val="0"/>
        <w:ind w:firstLine="567"/>
        <w:jc w:val="both"/>
        <w:rPr>
          <w:szCs w:val="24"/>
        </w:rPr>
      </w:pPr>
      <w:r w:rsidRPr="005C7FB6">
        <w:rPr>
          <w:szCs w:val="24"/>
        </w:rPr>
        <w:t>Решение об отказе в предоставлении муниципальной услуги оформляется в форме уведомления об отказе в утверждении схемы расположения земельного участка.</w:t>
      </w:r>
    </w:p>
    <w:p w:rsidR="000F07D2" w:rsidRDefault="000F07D2" w:rsidP="004B4B76">
      <w:pPr>
        <w:pStyle w:val="ConsPlusNormal"/>
        <w:ind w:firstLine="567"/>
        <w:jc w:val="both"/>
        <w:outlineLvl w:val="2"/>
        <w:rPr>
          <w:rFonts w:ascii="Times New Roman" w:hAnsi="Times New Roman" w:cs="Times New Roman"/>
          <w:b/>
          <w:sz w:val="24"/>
          <w:szCs w:val="24"/>
        </w:rPr>
      </w:pPr>
    </w:p>
    <w:p w:rsidR="000F07D2" w:rsidRPr="003E2A46" w:rsidRDefault="000F07D2" w:rsidP="003E2A46">
      <w:pPr>
        <w:pStyle w:val="ConsPlusNormal"/>
        <w:jc w:val="center"/>
        <w:outlineLvl w:val="2"/>
        <w:rPr>
          <w:rFonts w:ascii="Times New Roman" w:hAnsi="Times New Roman" w:cs="Times New Roman"/>
          <w:b/>
          <w:sz w:val="24"/>
          <w:szCs w:val="24"/>
        </w:rPr>
      </w:pPr>
      <w:r w:rsidRPr="006A6A24">
        <w:rPr>
          <w:rFonts w:ascii="Times New Roman" w:hAnsi="Times New Roman" w:cs="Times New Roman"/>
          <w:b/>
          <w:sz w:val="24"/>
          <w:szCs w:val="24"/>
        </w:rPr>
        <w:lastRenderedPageBreak/>
        <w:t>2.4. Срок предоставления муниципальной услуги</w:t>
      </w:r>
    </w:p>
    <w:p w:rsidR="000F07D2" w:rsidRPr="00753517" w:rsidRDefault="000F07D2" w:rsidP="003E2A46">
      <w:pPr>
        <w:pStyle w:val="ConsPlusNormal"/>
        <w:ind w:firstLine="567"/>
        <w:jc w:val="both"/>
        <w:rPr>
          <w:rFonts w:ascii="Times New Roman" w:hAnsi="Times New Roman" w:cs="Times New Roman"/>
          <w:sz w:val="24"/>
          <w:szCs w:val="24"/>
        </w:rPr>
      </w:pPr>
      <w:bookmarkStart w:id="0" w:name="Par95"/>
      <w:bookmarkEnd w:id="0"/>
      <w:r w:rsidRPr="00753517">
        <w:rPr>
          <w:rFonts w:ascii="Times New Roman" w:hAnsi="Times New Roman" w:cs="Times New Roman"/>
          <w:sz w:val="24"/>
          <w:szCs w:val="24"/>
        </w:rPr>
        <w:t xml:space="preserve">Максимальный срок предоставления муниципальной услуги составляет не более 30 календарных дней со дня поступления заявления о предоставлении муниципальной услуги в </w:t>
      </w:r>
      <w:r>
        <w:rPr>
          <w:rFonts w:ascii="Times New Roman" w:hAnsi="Times New Roman" w:cs="Times New Roman"/>
          <w:sz w:val="24"/>
          <w:szCs w:val="24"/>
        </w:rPr>
        <w:t>Администрацию</w:t>
      </w:r>
      <w:r w:rsidRPr="00753517">
        <w:rPr>
          <w:rFonts w:ascii="Times New Roman" w:hAnsi="Times New Roman" w:cs="Times New Roman"/>
          <w:sz w:val="24"/>
          <w:szCs w:val="24"/>
        </w:rPr>
        <w:t>.</w:t>
      </w:r>
    </w:p>
    <w:p w:rsidR="000F07D2" w:rsidRPr="00753517" w:rsidRDefault="000F07D2" w:rsidP="003E2A46">
      <w:pPr>
        <w:autoSpaceDE w:val="0"/>
        <w:autoSpaceDN w:val="0"/>
        <w:adjustRightInd w:val="0"/>
        <w:ind w:firstLine="567"/>
        <w:jc w:val="both"/>
        <w:rPr>
          <w:szCs w:val="24"/>
        </w:rPr>
      </w:pPr>
      <w:r w:rsidRPr="00753517">
        <w:rPr>
          <w:szCs w:val="24"/>
        </w:rPr>
        <w:t>В указанный срок также входят следующие периоды:</w:t>
      </w:r>
    </w:p>
    <w:p w:rsidR="000F07D2" w:rsidRPr="006377BF" w:rsidRDefault="000F07D2" w:rsidP="003E2A46">
      <w:pPr>
        <w:pStyle w:val="af6"/>
        <w:numPr>
          <w:ilvl w:val="0"/>
          <w:numId w:val="16"/>
        </w:numPr>
        <w:tabs>
          <w:tab w:val="left" w:pos="993"/>
        </w:tabs>
        <w:autoSpaceDE w:val="0"/>
        <w:autoSpaceDN w:val="0"/>
        <w:adjustRightInd w:val="0"/>
        <w:ind w:left="0" w:firstLine="567"/>
        <w:rPr>
          <w:rFonts w:ascii="Times New Roman" w:hAnsi="Times New Roman"/>
          <w:sz w:val="24"/>
          <w:szCs w:val="24"/>
        </w:rPr>
      </w:pPr>
      <w:r w:rsidRPr="006377BF">
        <w:rPr>
          <w:rFonts w:ascii="Times New Roman" w:hAnsi="Times New Roman"/>
          <w:sz w:val="24"/>
          <w:szCs w:val="24"/>
        </w:rPr>
        <w:t>направления межведомственных запросов и получения на них ответов;</w:t>
      </w:r>
    </w:p>
    <w:p w:rsidR="000F07D2" w:rsidRPr="006377BF" w:rsidRDefault="000F07D2" w:rsidP="003E2A46">
      <w:pPr>
        <w:pStyle w:val="af6"/>
        <w:numPr>
          <w:ilvl w:val="0"/>
          <w:numId w:val="16"/>
        </w:numPr>
        <w:tabs>
          <w:tab w:val="left" w:pos="993"/>
        </w:tabs>
        <w:autoSpaceDE w:val="0"/>
        <w:autoSpaceDN w:val="0"/>
        <w:adjustRightInd w:val="0"/>
        <w:ind w:left="0" w:firstLine="567"/>
        <w:rPr>
          <w:rFonts w:ascii="Times New Roman" w:hAnsi="Times New Roman"/>
          <w:sz w:val="24"/>
          <w:szCs w:val="24"/>
        </w:rPr>
      </w:pPr>
      <w:r w:rsidRPr="006377BF">
        <w:rPr>
          <w:rFonts w:ascii="Times New Roman" w:hAnsi="Times New Roman"/>
          <w:sz w:val="24"/>
          <w:szCs w:val="24"/>
        </w:rPr>
        <w:t xml:space="preserve">получения </w:t>
      </w:r>
      <w:proofErr w:type="gramStart"/>
      <w:r w:rsidRPr="006377BF">
        <w:rPr>
          <w:rFonts w:ascii="Times New Roman" w:hAnsi="Times New Roman"/>
          <w:sz w:val="24"/>
          <w:szCs w:val="24"/>
        </w:rPr>
        <w:t>документов</w:t>
      </w:r>
      <w:proofErr w:type="gramEnd"/>
      <w:r w:rsidRPr="006377BF">
        <w:rPr>
          <w:rFonts w:ascii="Times New Roman" w:hAnsi="Times New Roman"/>
          <w:sz w:val="24"/>
          <w:szCs w:val="24"/>
        </w:rPr>
        <w:t xml:space="preserve"> дополнительно предоставленных заявителем, обязанность по представлению которых возложена на заявителя;</w:t>
      </w:r>
    </w:p>
    <w:p w:rsidR="000F07D2" w:rsidRPr="006377BF" w:rsidRDefault="000F07D2" w:rsidP="003E2A46">
      <w:pPr>
        <w:pStyle w:val="af6"/>
        <w:numPr>
          <w:ilvl w:val="0"/>
          <w:numId w:val="16"/>
        </w:numPr>
        <w:tabs>
          <w:tab w:val="left" w:pos="993"/>
        </w:tabs>
        <w:autoSpaceDE w:val="0"/>
        <w:autoSpaceDN w:val="0"/>
        <w:adjustRightInd w:val="0"/>
        <w:ind w:left="0" w:firstLine="567"/>
        <w:rPr>
          <w:rFonts w:ascii="Times New Roman" w:hAnsi="Times New Roman"/>
          <w:sz w:val="24"/>
          <w:szCs w:val="24"/>
        </w:rPr>
      </w:pPr>
      <w:r w:rsidRPr="006377BF">
        <w:rPr>
          <w:rFonts w:ascii="Times New Roman" w:hAnsi="Times New Roman"/>
          <w:sz w:val="24"/>
          <w:szCs w:val="24"/>
        </w:rPr>
        <w:t>подготовки проекта и окончательное оформление – подписание и удостоверение документа, являющегося результатом предоставления муниципальной услуги;</w:t>
      </w:r>
    </w:p>
    <w:p w:rsidR="000F07D2" w:rsidRPr="006377BF" w:rsidRDefault="000F07D2" w:rsidP="003E2A46">
      <w:pPr>
        <w:pStyle w:val="af6"/>
        <w:numPr>
          <w:ilvl w:val="0"/>
          <w:numId w:val="16"/>
        </w:numPr>
        <w:tabs>
          <w:tab w:val="left" w:pos="993"/>
        </w:tabs>
        <w:autoSpaceDE w:val="0"/>
        <w:autoSpaceDN w:val="0"/>
        <w:adjustRightInd w:val="0"/>
        <w:ind w:left="0" w:firstLine="567"/>
        <w:rPr>
          <w:rFonts w:ascii="Times New Roman" w:hAnsi="Times New Roman"/>
          <w:sz w:val="24"/>
          <w:szCs w:val="24"/>
        </w:rPr>
      </w:pPr>
      <w:r w:rsidRPr="006377BF">
        <w:rPr>
          <w:rFonts w:ascii="Times New Roman" w:hAnsi="Times New Roman"/>
          <w:sz w:val="24"/>
          <w:szCs w:val="24"/>
        </w:rPr>
        <w:t>выдачи (направления) документа, являющегося результатом предоставления муниципальной услуги заявителю.</w:t>
      </w:r>
    </w:p>
    <w:p w:rsidR="000F07D2" w:rsidRPr="00753517" w:rsidRDefault="000F07D2" w:rsidP="003E2A46">
      <w:pPr>
        <w:autoSpaceDE w:val="0"/>
        <w:autoSpaceDN w:val="0"/>
        <w:adjustRightInd w:val="0"/>
        <w:ind w:firstLine="567"/>
        <w:jc w:val="both"/>
        <w:rPr>
          <w:szCs w:val="24"/>
        </w:rPr>
      </w:pPr>
      <w:r>
        <w:rPr>
          <w:szCs w:val="24"/>
        </w:rPr>
        <w:t>2.4</w:t>
      </w:r>
      <w:r w:rsidRPr="00753517">
        <w:rPr>
          <w:szCs w:val="24"/>
        </w:rPr>
        <w:t>.1 Срок выдачи (направления) документа, являющегося результатом предоставления муниципальной услуги – в течение 3 рабочих дней со дня окончательного оформления документа, являющегося результатом предоставления муниципальной услуги.</w:t>
      </w:r>
    </w:p>
    <w:p w:rsidR="000F07D2" w:rsidRPr="00753517" w:rsidRDefault="000F07D2" w:rsidP="003E2A46">
      <w:pPr>
        <w:autoSpaceDE w:val="0"/>
        <w:autoSpaceDN w:val="0"/>
        <w:adjustRightInd w:val="0"/>
        <w:ind w:firstLine="567"/>
        <w:jc w:val="both"/>
        <w:rPr>
          <w:szCs w:val="24"/>
        </w:rPr>
      </w:pPr>
      <w:r w:rsidRPr="00753517">
        <w:rPr>
          <w:szCs w:val="24"/>
        </w:rPr>
        <w:t xml:space="preserve">Направление заявителю документа, являющегося результатом предоставления муниципальной услуги в электронной форме осуществляется в порядке, указанном в пункте </w:t>
      </w:r>
      <w:r>
        <w:rPr>
          <w:szCs w:val="24"/>
        </w:rPr>
        <w:t>2.14</w:t>
      </w:r>
      <w:r w:rsidRPr="00753517">
        <w:rPr>
          <w:szCs w:val="24"/>
        </w:rPr>
        <w:t xml:space="preserve"> настоящего Административного регламента.</w:t>
      </w:r>
    </w:p>
    <w:p w:rsidR="000F07D2" w:rsidRPr="00753517" w:rsidRDefault="000F07D2" w:rsidP="003E2A46">
      <w:pPr>
        <w:autoSpaceDE w:val="0"/>
        <w:autoSpaceDN w:val="0"/>
        <w:adjustRightInd w:val="0"/>
        <w:ind w:firstLine="567"/>
        <w:jc w:val="both"/>
        <w:rPr>
          <w:szCs w:val="24"/>
        </w:rPr>
      </w:pPr>
      <w:r w:rsidRPr="00753517">
        <w:rPr>
          <w:szCs w:val="24"/>
        </w:rPr>
        <w:t>Срок выдачи заявителю документа, являющегося результатом предоставления муниципальной услуги, при личном обращении - 15 минут, в случае, если указанные документы не были получены заявителем при личном приеме, они направляются заявителю заказным письмом с уведомлением о вручении в течение 3 рабочих дней со дня окончательного оформления (подписания, удостоверения) документа, являющегося результатом предоставления муниципальной услуги.</w:t>
      </w:r>
    </w:p>
    <w:p w:rsidR="000F07D2" w:rsidRPr="00753517" w:rsidRDefault="000F07D2" w:rsidP="003E2A46">
      <w:pPr>
        <w:autoSpaceDE w:val="0"/>
        <w:autoSpaceDN w:val="0"/>
        <w:adjustRightInd w:val="0"/>
        <w:ind w:firstLine="567"/>
        <w:jc w:val="both"/>
        <w:rPr>
          <w:szCs w:val="24"/>
        </w:rPr>
      </w:pPr>
      <w:r w:rsidRPr="00753517">
        <w:rPr>
          <w:szCs w:val="24"/>
        </w:rPr>
        <w:t>Приостановление предоставления муниципальной услуги законодательством не предусмотрено.</w:t>
      </w:r>
    </w:p>
    <w:p w:rsidR="000F07D2" w:rsidRPr="00867EE0" w:rsidRDefault="000F07D2" w:rsidP="000F07D2">
      <w:pPr>
        <w:autoSpaceDE w:val="0"/>
        <w:autoSpaceDN w:val="0"/>
        <w:adjustRightInd w:val="0"/>
        <w:jc w:val="center"/>
        <w:rPr>
          <w:szCs w:val="28"/>
        </w:rPr>
      </w:pPr>
    </w:p>
    <w:p w:rsidR="000F07D2" w:rsidRPr="006A6A24" w:rsidRDefault="000F07D2" w:rsidP="008F46AE">
      <w:pPr>
        <w:widowControl w:val="0"/>
        <w:tabs>
          <w:tab w:val="left" w:pos="993"/>
        </w:tabs>
        <w:autoSpaceDE w:val="0"/>
        <w:autoSpaceDN w:val="0"/>
        <w:adjustRightInd w:val="0"/>
        <w:ind w:firstLine="709"/>
        <w:jc w:val="center"/>
        <w:outlineLvl w:val="2"/>
        <w:rPr>
          <w:b/>
          <w:szCs w:val="24"/>
        </w:rPr>
      </w:pPr>
      <w:r w:rsidRPr="006A6A24">
        <w:rPr>
          <w:b/>
          <w:szCs w:val="24"/>
        </w:rPr>
        <w:t>2.5. Правовые основания для предоставления муниципальной услуги</w:t>
      </w:r>
    </w:p>
    <w:p w:rsidR="000F07D2" w:rsidRPr="006A6A24" w:rsidRDefault="000F07D2" w:rsidP="008F46AE">
      <w:pPr>
        <w:pStyle w:val="ConsPlusNormal"/>
        <w:ind w:firstLine="567"/>
        <w:jc w:val="both"/>
        <w:rPr>
          <w:rFonts w:ascii="Times New Roman" w:hAnsi="Times New Roman" w:cs="Times New Roman"/>
          <w:sz w:val="24"/>
          <w:szCs w:val="24"/>
        </w:rPr>
      </w:pPr>
      <w:r w:rsidRPr="006A6A24">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0F07D2" w:rsidRPr="00753517" w:rsidRDefault="000F07D2" w:rsidP="008F46AE">
      <w:pPr>
        <w:pStyle w:val="ConsPlusNormal"/>
        <w:ind w:firstLine="567"/>
        <w:jc w:val="both"/>
        <w:rPr>
          <w:rFonts w:ascii="Times New Roman" w:hAnsi="Times New Roman" w:cs="Times New Roman"/>
          <w:sz w:val="24"/>
          <w:szCs w:val="24"/>
        </w:rPr>
      </w:pPr>
      <w:bookmarkStart w:id="1" w:name="Par115"/>
      <w:bookmarkEnd w:id="1"/>
      <w:r w:rsidRPr="00753517">
        <w:rPr>
          <w:rFonts w:ascii="Times New Roman" w:hAnsi="Times New Roman" w:cs="Times New Roman"/>
          <w:sz w:val="24"/>
          <w:szCs w:val="24"/>
        </w:rPr>
        <w:t>Земельный кодекс Российской Федерации от 25 октября 2001 года№</w:t>
      </w:r>
      <w:r w:rsidRPr="00753517">
        <w:rPr>
          <w:rFonts w:ascii="Times New Roman" w:hAnsi="Times New Roman" w:cs="Times New Roman"/>
          <w:sz w:val="24"/>
          <w:szCs w:val="24"/>
          <w:lang w:val="en-US"/>
        </w:rPr>
        <w:t> </w:t>
      </w:r>
      <w:r w:rsidRPr="00753517">
        <w:rPr>
          <w:rFonts w:ascii="Times New Roman" w:hAnsi="Times New Roman" w:cs="Times New Roman"/>
          <w:sz w:val="24"/>
          <w:szCs w:val="24"/>
        </w:rPr>
        <w:t>136-ФЗ (Собрание законодательства Российской Федерации, 29.10.2001, № 44, ст. 4147)</w:t>
      </w:r>
      <w:r w:rsidR="000132BA">
        <w:rPr>
          <w:rFonts w:ascii="Times New Roman" w:hAnsi="Times New Roman" w:cs="Times New Roman"/>
          <w:sz w:val="24"/>
          <w:szCs w:val="24"/>
        </w:rPr>
        <w:t xml:space="preserve"> </w:t>
      </w:r>
      <w:r w:rsidRPr="00753517">
        <w:rPr>
          <w:rFonts w:ascii="Times New Roman" w:hAnsi="Times New Roman" w:cs="Times New Roman"/>
          <w:sz w:val="24"/>
          <w:szCs w:val="24"/>
        </w:rPr>
        <w:t>(далее – Земельный кодекс РФ);</w:t>
      </w:r>
    </w:p>
    <w:p w:rsidR="000F07D2" w:rsidRPr="00A2648D" w:rsidRDefault="000F07D2" w:rsidP="008F46AE">
      <w:pPr>
        <w:pStyle w:val="ConsPlusNormal"/>
        <w:ind w:firstLine="567"/>
        <w:jc w:val="both"/>
        <w:rPr>
          <w:rFonts w:ascii="Times New Roman" w:hAnsi="Times New Roman" w:cs="Times New Roman"/>
          <w:sz w:val="24"/>
          <w:szCs w:val="24"/>
        </w:rPr>
      </w:pPr>
      <w:r w:rsidRPr="00A2648D">
        <w:rPr>
          <w:rFonts w:ascii="Times New Roman" w:hAnsi="Times New Roman" w:cs="Times New Roman"/>
          <w:sz w:val="24"/>
          <w:szCs w:val="24"/>
        </w:rPr>
        <w:t>Градостроительный кодекс Российской Федерации от 29 декабря 2004</w:t>
      </w:r>
      <w:r w:rsidRPr="00A2648D">
        <w:rPr>
          <w:rFonts w:ascii="Times New Roman" w:hAnsi="Times New Roman" w:cs="Times New Roman"/>
          <w:sz w:val="24"/>
          <w:szCs w:val="24"/>
          <w:lang w:val="en-US"/>
        </w:rPr>
        <w:t> </w:t>
      </w:r>
      <w:r w:rsidRPr="00A2648D">
        <w:rPr>
          <w:rFonts w:ascii="Times New Roman" w:hAnsi="Times New Roman" w:cs="Times New Roman"/>
          <w:sz w:val="24"/>
          <w:szCs w:val="24"/>
        </w:rPr>
        <w:t>года № 190-ФЗ (Российская газета, № 290, от 30.12.2004);</w:t>
      </w:r>
    </w:p>
    <w:p w:rsidR="000F07D2" w:rsidRPr="00A2648D" w:rsidRDefault="000F07D2" w:rsidP="008F46AE">
      <w:pPr>
        <w:pStyle w:val="ConsPlusNormal"/>
        <w:ind w:firstLine="567"/>
        <w:jc w:val="both"/>
        <w:rPr>
          <w:rFonts w:ascii="Times New Roman" w:hAnsi="Times New Roman" w:cs="Times New Roman"/>
          <w:sz w:val="24"/>
          <w:szCs w:val="24"/>
        </w:rPr>
      </w:pPr>
      <w:r w:rsidRPr="00A2648D">
        <w:rPr>
          <w:rFonts w:ascii="Times New Roman" w:hAnsi="Times New Roman" w:cs="Times New Roman"/>
          <w:sz w:val="24"/>
          <w:szCs w:val="24"/>
        </w:rPr>
        <w:t>Федеральный закон Российской Федерации от 25 октября 2001 года № 137-ФЗ «О введении в действие Земельного кодекса Российской Федерации» (Собрание законодательства Российской Федерации, 29.10.2001, № 44, ст. 4148);</w:t>
      </w:r>
    </w:p>
    <w:p w:rsidR="000F07D2" w:rsidRPr="00A2648D" w:rsidRDefault="000F07D2" w:rsidP="008F46AE">
      <w:pPr>
        <w:autoSpaceDE w:val="0"/>
        <w:autoSpaceDN w:val="0"/>
        <w:adjustRightInd w:val="0"/>
        <w:ind w:firstLine="567"/>
        <w:jc w:val="both"/>
        <w:rPr>
          <w:szCs w:val="24"/>
        </w:rPr>
      </w:pPr>
      <w:r w:rsidRPr="00A2648D">
        <w:rPr>
          <w:szCs w:val="24"/>
        </w:rPr>
        <w:t xml:space="preserve">Федеральный закон </w:t>
      </w:r>
      <w:proofErr w:type="gramStart"/>
      <w:r w:rsidRPr="00A2648D">
        <w:rPr>
          <w:szCs w:val="24"/>
        </w:rPr>
        <w:t>от  18</w:t>
      </w:r>
      <w:proofErr w:type="gramEnd"/>
      <w:r w:rsidRPr="00A2648D">
        <w:rPr>
          <w:szCs w:val="24"/>
        </w:rPr>
        <w:t xml:space="preserve"> июня 2001 года № 78-ФЗ «О землеустройстве» (Российская газета, № 118-119, от 23.06.2001);</w:t>
      </w:r>
    </w:p>
    <w:p w:rsidR="000F07D2" w:rsidRPr="00A2648D" w:rsidRDefault="000F07D2" w:rsidP="008F46AE">
      <w:pPr>
        <w:autoSpaceDE w:val="0"/>
        <w:autoSpaceDN w:val="0"/>
        <w:adjustRightInd w:val="0"/>
        <w:ind w:firstLine="567"/>
        <w:jc w:val="both"/>
        <w:outlineLvl w:val="0"/>
        <w:rPr>
          <w:szCs w:val="24"/>
        </w:rPr>
      </w:pPr>
      <w:r w:rsidRPr="00A2648D">
        <w:rPr>
          <w:szCs w:val="24"/>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РФ, 06.10.2003, № 40, ст. 3822);</w:t>
      </w:r>
    </w:p>
    <w:p w:rsidR="000F07D2" w:rsidRPr="00A2648D" w:rsidRDefault="000F07D2" w:rsidP="008F46AE">
      <w:pPr>
        <w:autoSpaceDE w:val="0"/>
        <w:autoSpaceDN w:val="0"/>
        <w:adjustRightInd w:val="0"/>
        <w:ind w:firstLine="567"/>
        <w:jc w:val="both"/>
        <w:rPr>
          <w:szCs w:val="24"/>
        </w:rPr>
      </w:pPr>
      <w:r w:rsidRPr="00A2648D">
        <w:rPr>
          <w:szCs w:val="24"/>
        </w:rPr>
        <w:t>Федеральный закон от 2 мая 2006 года № 59-ФЗ «О порядке рассмотрения обращений граждан Российской Федерации» (Российская газета, № 95, 05.05.2006);</w:t>
      </w:r>
    </w:p>
    <w:p w:rsidR="000F07D2" w:rsidRPr="00A2648D" w:rsidRDefault="000F07D2" w:rsidP="008F46AE">
      <w:pPr>
        <w:autoSpaceDE w:val="0"/>
        <w:autoSpaceDN w:val="0"/>
        <w:adjustRightInd w:val="0"/>
        <w:ind w:firstLine="567"/>
        <w:jc w:val="both"/>
        <w:rPr>
          <w:szCs w:val="24"/>
        </w:rPr>
      </w:pPr>
      <w:r w:rsidRPr="00A2648D">
        <w:rPr>
          <w:szCs w:val="24"/>
        </w:rPr>
        <w:t>Федеральный закон от 24 июля 2007 года № 221-ФЗ «О государственном кадастре недвижимости» (Собрание законодательства РФ, 30.07.2007, № 31, ст. 4017);</w:t>
      </w:r>
    </w:p>
    <w:p w:rsidR="000F07D2" w:rsidRPr="00A2648D" w:rsidRDefault="000F07D2" w:rsidP="008F46AE">
      <w:pPr>
        <w:autoSpaceDE w:val="0"/>
        <w:autoSpaceDN w:val="0"/>
        <w:adjustRightInd w:val="0"/>
        <w:ind w:firstLine="567"/>
        <w:jc w:val="both"/>
        <w:rPr>
          <w:szCs w:val="24"/>
        </w:rPr>
      </w:pPr>
      <w:r w:rsidRPr="00A2648D">
        <w:rPr>
          <w:szCs w:val="24"/>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w:t>
      </w:r>
    </w:p>
    <w:p w:rsidR="000F07D2" w:rsidRPr="00A2648D" w:rsidRDefault="000F07D2" w:rsidP="008F46AE">
      <w:pPr>
        <w:autoSpaceDE w:val="0"/>
        <w:autoSpaceDN w:val="0"/>
        <w:adjustRightInd w:val="0"/>
        <w:ind w:firstLine="567"/>
        <w:jc w:val="both"/>
        <w:rPr>
          <w:szCs w:val="24"/>
        </w:rPr>
      </w:pPr>
      <w:r w:rsidRPr="00A2648D">
        <w:rPr>
          <w:szCs w:val="24"/>
        </w:rPr>
        <w:t>Федеральный закон от 27 июля 2010 года № 210-ФЗ «Об организации предоставления государственных и муниципальных услуг» (Российская газета, № 168, 30.07.2010) (далее - Федеральный закон от 27 июля 2010 года № 210-ФЗ);</w:t>
      </w:r>
    </w:p>
    <w:p w:rsidR="000F07D2" w:rsidRPr="00A2648D" w:rsidRDefault="000F07D2" w:rsidP="00CC0600">
      <w:pPr>
        <w:pStyle w:val="ConsPlusNormal"/>
        <w:ind w:firstLine="567"/>
        <w:jc w:val="both"/>
        <w:rPr>
          <w:rFonts w:ascii="Times New Roman" w:hAnsi="Times New Roman" w:cs="Times New Roman"/>
          <w:sz w:val="24"/>
          <w:szCs w:val="24"/>
        </w:rPr>
      </w:pPr>
      <w:r w:rsidRPr="00A2648D">
        <w:rPr>
          <w:rFonts w:ascii="Times New Roman" w:hAnsi="Times New Roman" w:cs="Times New Roman"/>
          <w:sz w:val="24"/>
          <w:szCs w:val="24"/>
        </w:rPr>
        <w:lastRenderedPageBreak/>
        <w:t>Закон Ханты-Мансийского автономного округа от 3 мая 2000 года № 26-оз «О регулировании отдельных земельных отношений в Ханты-Мансийском автономном округе – Югре» (Собрание законодательства Ханты-Мансийского автономного округа, 25.05.2000, № 4, часть I, ст. 217);</w:t>
      </w:r>
    </w:p>
    <w:p w:rsidR="000F07D2" w:rsidRPr="00A2648D" w:rsidRDefault="000F07D2" w:rsidP="00CC0600">
      <w:pPr>
        <w:autoSpaceDE w:val="0"/>
        <w:autoSpaceDN w:val="0"/>
        <w:adjustRightInd w:val="0"/>
        <w:ind w:firstLine="567"/>
        <w:jc w:val="both"/>
        <w:rPr>
          <w:szCs w:val="24"/>
        </w:rPr>
      </w:pPr>
      <w:r w:rsidRPr="00A2648D">
        <w:rPr>
          <w:szCs w:val="24"/>
        </w:rPr>
        <w:t>Закон Ханты-Мансийского автономного округа - Югры от 18 апреля 2007 года № 36-оз «О рассмотрении обращений граждан в органах государственной власти Ханты-Мансийского автономного округа – Югры» (Новости Югры, № 61, 27.04.2007);</w:t>
      </w:r>
    </w:p>
    <w:p w:rsidR="000F07D2" w:rsidRPr="00A2648D" w:rsidRDefault="000F07D2" w:rsidP="00CC0600">
      <w:pPr>
        <w:autoSpaceDE w:val="0"/>
        <w:autoSpaceDN w:val="0"/>
        <w:adjustRightInd w:val="0"/>
        <w:ind w:firstLine="567"/>
        <w:jc w:val="both"/>
        <w:rPr>
          <w:szCs w:val="24"/>
        </w:rPr>
      </w:pPr>
      <w:r w:rsidRPr="00A2648D">
        <w:rPr>
          <w:szCs w:val="24"/>
        </w:rPr>
        <w:t>Закон Ханты-Мансийского автономного округа - Югры от 11 июня 2010 года №</w:t>
      </w:r>
      <w:r w:rsidRPr="00A2648D">
        <w:rPr>
          <w:szCs w:val="24"/>
          <w:lang w:val="en-US"/>
        </w:rPr>
        <w:t> </w:t>
      </w:r>
      <w:r w:rsidRPr="00A2648D">
        <w:rPr>
          <w:szCs w:val="24"/>
        </w:rPr>
        <w:t>102-оз «Об административных правонарушениях» (Собрание законодательства Ханты-Мансийского автономного округа - Югры, 01.06.2010-15.06.2010, № 6 (часть 1), ст. 461) (далее - Закон от 11 июня 2010 года № 102-оз);</w:t>
      </w:r>
    </w:p>
    <w:p w:rsidR="000F07D2" w:rsidRPr="00A2648D" w:rsidRDefault="000F07D2" w:rsidP="00CC0600">
      <w:pPr>
        <w:autoSpaceDE w:val="0"/>
        <w:autoSpaceDN w:val="0"/>
        <w:adjustRightInd w:val="0"/>
        <w:ind w:firstLine="567"/>
        <w:jc w:val="both"/>
        <w:rPr>
          <w:szCs w:val="24"/>
        </w:rPr>
      </w:pPr>
      <w:r w:rsidRPr="00A2648D">
        <w:rPr>
          <w:szCs w:val="24"/>
        </w:rPr>
        <w:t>Приказ Министерства экономического развития Российской Федерации от 27 ноября 2014 года № 762 (Зарегистрировано в Минюсте России 16 февраля 2015 года № </w:t>
      </w:r>
      <w:proofErr w:type="gramStart"/>
      <w:r w:rsidRPr="00A2648D">
        <w:rPr>
          <w:szCs w:val="24"/>
        </w:rPr>
        <w:t>36018)(</w:t>
      </w:r>
      <w:proofErr w:type="gramEnd"/>
      <w:r w:rsidRPr="00A2648D">
        <w:rPr>
          <w:szCs w:val="24"/>
        </w:rPr>
        <w:t>Официальный интернет-портал правовой информации http://www.pravo.gov.ru, 18.02.2015) (далее – приказ Минэкономразвития России № 762);</w:t>
      </w:r>
    </w:p>
    <w:p w:rsidR="000F07D2" w:rsidRPr="006A6A24" w:rsidRDefault="000F07D2" w:rsidP="00CC0600">
      <w:pPr>
        <w:autoSpaceDE w:val="0"/>
        <w:autoSpaceDN w:val="0"/>
        <w:adjustRightInd w:val="0"/>
        <w:ind w:firstLine="567"/>
        <w:jc w:val="both"/>
        <w:rPr>
          <w:color w:val="000000"/>
          <w:szCs w:val="24"/>
        </w:rPr>
      </w:pPr>
      <w:r w:rsidRPr="006A6A24">
        <w:rPr>
          <w:color w:val="000000"/>
          <w:szCs w:val="24"/>
        </w:rPr>
        <w:t xml:space="preserve">Устав муниципального образования </w:t>
      </w:r>
      <w:r w:rsidR="000132BA">
        <w:rPr>
          <w:color w:val="000000"/>
          <w:szCs w:val="24"/>
        </w:rPr>
        <w:t>сельское поселение Болчары</w:t>
      </w:r>
      <w:r w:rsidRPr="006A6A24">
        <w:rPr>
          <w:szCs w:val="24"/>
        </w:rPr>
        <w:t>;</w:t>
      </w:r>
    </w:p>
    <w:p w:rsidR="000F07D2" w:rsidRPr="006A6A24" w:rsidRDefault="000F07D2" w:rsidP="00CC0600">
      <w:pPr>
        <w:ind w:firstLine="567"/>
        <w:jc w:val="both"/>
        <w:rPr>
          <w:szCs w:val="24"/>
        </w:rPr>
      </w:pPr>
      <w:r w:rsidRPr="006A6A24">
        <w:rPr>
          <w:szCs w:val="24"/>
        </w:rPr>
        <w:t>Настоящий регламент.</w:t>
      </w:r>
    </w:p>
    <w:p w:rsidR="000F07D2" w:rsidRPr="006A6A24" w:rsidRDefault="000F07D2" w:rsidP="000F07D2">
      <w:pPr>
        <w:ind w:firstLine="709"/>
        <w:jc w:val="both"/>
        <w:rPr>
          <w:szCs w:val="24"/>
        </w:rPr>
      </w:pPr>
    </w:p>
    <w:p w:rsidR="000F07D2" w:rsidRPr="006A6A24" w:rsidRDefault="000F07D2" w:rsidP="00CC0600">
      <w:pPr>
        <w:autoSpaceDE w:val="0"/>
        <w:jc w:val="center"/>
        <w:rPr>
          <w:b/>
          <w:szCs w:val="24"/>
        </w:rPr>
      </w:pPr>
      <w:r w:rsidRPr="006A6A24">
        <w:rPr>
          <w:b/>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F07D2" w:rsidRPr="00753517" w:rsidRDefault="000F07D2" w:rsidP="00CC0600">
      <w:pPr>
        <w:autoSpaceDE w:val="0"/>
        <w:autoSpaceDN w:val="0"/>
        <w:adjustRightInd w:val="0"/>
        <w:ind w:firstLine="567"/>
        <w:jc w:val="both"/>
        <w:rPr>
          <w:szCs w:val="24"/>
        </w:rPr>
      </w:pPr>
      <w:r w:rsidRPr="003174EB">
        <w:rPr>
          <w:szCs w:val="24"/>
        </w:rPr>
        <w:t>2.6.1</w:t>
      </w:r>
      <w:r>
        <w:rPr>
          <w:szCs w:val="24"/>
        </w:rPr>
        <w:t>.</w:t>
      </w:r>
      <w:r w:rsidRPr="00753517">
        <w:rPr>
          <w:szCs w:val="24"/>
        </w:rPr>
        <w:t xml:space="preserve"> Исчерпывающий перечень документов, которые являются необходимыми и обязательными для предоставления муниципальной услуги, подлежащих представлению заявителем:</w:t>
      </w:r>
    </w:p>
    <w:p w:rsidR="000F07D2" w:rsidRPr="00A2648D" w:rsidRDefault="000F07D2" w:rsidP="00CC0600">
      <w:pPr>
        <w:autoSpaceDE w:val="0"/>
        <w:autoSpaceDN w:val="0"/>
        <w:adjustRightInd w:val="0"/>
        <w:ind w:firstLine="567"/>
        <w:jc w:val="both"/>
        <w:rPr>
          <w:szCs w:val="24"/>
        </w:rPr>
      </w:pPr>
      <w:bookmarkStart w:id="2" w:name="Par1"/>
      <w:bookmarkEnd w:id="2"/>
      <w:r w:rsidRPr="005C7FB6">
        <w:rPr>
          <w:szCs w:val="24"/>
        </w:rPr>
        <w:t>1) заявление об утверждении схемы расположения земельного участка (далее – заявление);</w:t>
      </w:r>
    </w:p>
    <w:p w:rsidR="000F07D2" w:rsidRPr="00A2648D" w:rsidRDefault="000F07D2" w:rsidP="00CC0600">
      <w:pPr>
        <w:autoSpaceDE w:val="0"/>
        <w:autoSpaceDN w:val="0"/>
        <w:adjustRightInd w:val="0"/>
        <w:ind w:firstLine="567"/>
        <w:jc w:val="both"/>
        <w:rPr>
          <w:szCs w:val="24"/>
        </w:rPr>
      </w:pPr>
      <w:r w:rsidRPr="00A2648D">
        <w:rPr>
          <w:szCs w:val="24"/>
        </w:rPr>
        <w:t>2) копия документа, удостоверяющего личность заявителя, кроме этого, при подаче заявления представителем физического лица - также доверенность представителя, при подаче заявления представителем юридического лица - документ, подтверждающий его полномочия действовать от имени данного юридического лица;</w:t>
      </w:r>
    </w:p>
    <w:p w:rsidR="000F07D2" w:rsidRPr="00A2648D" w:rsidRDefault="000F07D2" w:rsidP="00CC0600">
      <w:pPr>
        <w:autoSpaceDE w:val="0"/>
        <w:autoSpaceDN w:val="0"/>
        <w:adjustRightInd w:val="0"/>
        <w:ind w:firstLine="567"/>
        <w:jc w:val="both"/>
        <w:rPr>
          <w:szCs w:val="24"/>
        </w:rPr>
      </w:pPr>
      <w:r w:rsidRPr="00A2648D">
        <w:rPr>
          <w:szCs w:val="24"/>
        </w:rPr>
        <w:t>3) схема расположения земельного участка на кадастровом плане территории, подготовленная и оформленная в соответствии с требованиями Земельного кодекса РФ и приказа Минэкономразвития России № 762;</w:t>
      </w:r>
    </w:p>
    <w:p w:rsidR="000F07D2" w:rsidRPr="00A2648D" w:rsidRDefault="000F07D2" w:rsidP="00CC0600">
      <w:pPr>
        <w:autoSpaceDE w:val="0"/>
        <w:autoSpaceDN w:val="0"/>
        <w:adjustRightInd w:val="0"/>
        <w:ind w:firstLine="567"/>
        <w:jc w:val="both"/>
        <w:rPr>
          <w:iCs/>
          <w:szCs w:val="24"/>
        </w:rPr>
      </w:pPr>
      <w:r w:rsidRPr="00A2648D">
        <w:rPr>
          <w:iCs/>
          <w:szCs w:val="24"/>
        </w:rPr>
        <w:t>4) землеустроительная документация, содержащая информацию о согласовании границ земельного участка, в случае необходимости, в виде акта согласования его границ.</w:t>
      </w:r>
    </w:p>
    <w:p w:rsidR="000F07D2" w:rsidRPr="00753517" w:rsidRDefault="000F07D2" w:rsidP="00CC0600">
      <w:pPr>
        <w:autoSpaceDE w:val="0"/>
        <w:autoSpaceDN w:val="0"/>
        <w:adjustRightInd w:val="0"/>
        <w:ind w:firstLine="567"/>
        <w:jc w:val="both"/>
        <w:rPr>
          <w:szCs w:val="24"/>
        </w:rPr>
      </w:pPr>
      <w:r>
        <w:rPr>
          <w:szCs w:val="24"/>
        </w:rPr>
        <w:t>2.6.</w:t>
      </w:r>
      <w:r w:rsidRPr="00753517">
        <w:rPr>
          <w:szCs w:val="24"/>
        </w:rPr>
        <w:t xml:space="preserve">2. Способы получения заявителем </w:t>
      </w:r>
      <w:r>
        <w:rPr>
          <w:szCs w:val="24"/>
        </w:rPr>
        <w:t>документов, указанных в пункте 2.6.</w:t>
      </w:r>
      <w:r w:rsidRPr="00753517">
        <w:rPr>
          <w:szCs w:val="24"/>
        </w:rPr>
        <w:t>1</w:t>
      </w:r>
      <w:r>
        <w:rPr>
          <w:szCs w:val="24"/>
        </w:rPr>
        <w:t>.</w:t>
      </w:r>
      <w:r w:rsidRPr="00753517">
        <w:rPr>
          <w:szCs w:val="24"/>
        </w:rPr>
        <w:t xml:space="preserve"> настоящего Административного регламента:</w:t>
      </w:r>
    </w:p>
    <w:p w:rsidR="000F07D2" w:rsidRPr="00A2648D" w:rsidRDefault="000F07D2" w:rsidP="00CC0600">
      <w:pPr>
        <w:pStyle w:val="ConsPlusNormal"/>
        <w:ind w:firstLine="567"/>
        <w:jc w:val="both"/>
        <w:rPr>
          <w:rFonts w:ascii="Times New Roman" w:hAnsi="Times New Roman" w:cs="Times New Roman"/>
          <w:sz w:val="24"/>
          <w:szCs w:val="24"/>
        </w:rPr>
      </w:pPr>
      <w:r w:rsidRPr="00A2648D">
        <w:rPr>
          <w:rFonts w:ascii="Times New Roman" w:hAnsi="Times New Roman" w:cs="Times New Roman"/>
          <w:sz w:val="24"/>
          <w:szCs w:val="24"/>
        </w:rPr>
        <w:t>1) Заявление представляется в свободной форме, подготовленное с учетом требований Земельного кодекса РФ, или по рекомендуемой форме, указанной в приложении 1 к настоящему Административному регламенту. Форму заявления о предоставлении муниципальной услуги заявитель может получить:</w:t>
      </w:r>
    </w:p>
    <w:p w:rsidR="000F07D2" w:rsidRPr="00A2648D" w:rsidRDefault="000F07D2" w:rsidP="00CC0600">
      <w:pPr>
        <w:autoSpaceDE w:val="0"/>
        <w:autoSpaceDN w:val="0"/>
        <w:adjustRightInd w:val="0"/>
        <w:ind w:firstLine="567"/>
        <w:jc w:val="both"/>
        <w:rPr>
          <w:szCs w:val="24"/>
        </w:rPr>
      </w:pPr>
      <w:r w:rsidRPr="00A2648D">
        <w:rPr>
          <w:szCs w:val="24"/>
        </w:rPr>
        <w:t>а) на бумажном носителе - в месте предоставления муниципальной услуги:</w:t>
      </w:r>
    </w:p>
    <w:p w:rsidR="000F07D2" w:rsidRPr="00A2648D" w:rsidRDefault="000F07D2" w:rsidP="00CC0600">
      <w:pPr>
        <w:autoSpaceDE w:val="0"/>
        <w:autoSpaceDN w:val="0"/>
        <w:adjustRightInd w:val="0"/>
        <w:ind w:firstLine="567"/>
        <w:jc w:val="both"/>
        <w:rPr>
          <w:szCs w:val="24"/>
        </w:rPr>
      </w:pPr>
      <w:r w:rsidRPr="00A2648D">
        <w:rPr>
          <w:szCs w:val="24"/>
        </w:rPr>
        <w:t>- на информационном стенде в МФЦ или ТОСП МФЦ;</w:t>
      </w:r>
    </w:p>
    <w:p w:rsidR="000F07D2" w:rsidRPr="00A2648D" w:rsidRDefault="000F07D2" w:rsidP="00CC0600">
      <w:pPr>
        <w:autoSpaceDE w:val="0"/>
        <w:autoSpaceDN w:val="0"/>
        <w:adjustRightInd w:val="0"/>
        <w:ind w:firstLine="567"/>
        <w:jc w:val="both"/>
        <w:rPr>
          <w:szCs w:val="24"/>
        </w:rPr>
      </w:pPr>
      <w:r w:rsidRPr="00A2648D">
        <w:rPr>
          <w:szCs w:val="24"/>
        </w:rPr>
        <w:t xml:space="preserve">- у специалиста </w:t>
      </w:r>
      <w:proofErr w:type="gramStart"/>
      <w:r>
        <w:rPr>
          <w:szCs w:val="24"/>
        </w:rPr>
        <w:t>Отдела</w:t>
      </w:r>
      <w:r w:rsidRPr="00A2648D">
        <w:rPr>
          <w:szCs w:val="24"/>
        </w:rPr>
        <w:t xml:space="preserve">  или</w:t>
      </w:r>
      <w:proofErr w:type="gramEnd"/>
      <w:r w:rsidRPr="00A2648D">
        <w:rPr>
          <w:szCs w:val="24"/>
        </w:rPr>
        <w:t xml:space="preserve"> специалиста МФЦ или ТОСП МФЦ;</w:t>
      </w:r>
    </w:p>
    <w:p w:rsidR="000F07D2" w:rsidRPr="00A2648D" w:rsidRDefault="000F07D2" w:rsidP="00CC0600">
      <w:pPr>
        <w:autoSpaceDE w:val="0"/>
        <w:autoSpaceDN w:val="0"/>
        <w:adjustRightInd w:val="0"/>
        <w:ind w:firstLine="567"/>
        <w:jc w:val="both"/>
        <w:rPr>
          <w:szCs w:val="24"/>
        </w:rPr>
      </w:pPr>
      <w:r w:rsidRPr="00A2648D">
        <w:rPr>
          <w:szCs w:val="24"/>
        </w:rPr>
        <w:t>б) в форме электронного документа - посредством информационно-телекоммуникационной сети «Интернет»:</w:t>
      </w:r>
    </w:p>
    <w:p w:rsidR="000F07D2" w:rsidRPr="00A2648D" w:rsidRDefault="000F07D2" w:rsidP="00CC0600">
      <w:pPr>
        <w:tabs>
          <w:tab w:val="left" w:pos="1134"/>
        </w:tabs>
        <w:autoSpaceDE w:val="0"/>
        <w:autoSpaceDN w:val="0"/>
        <w:adjustRightInd w:val="0"/>
        <w:ind w:firstLine="567"/>
        <w:jc w:val="both"/>
        <w:rPr>
          <w:szCs w:val="24"/>
        </w:rPr>
      </w:pPr>
      <w:r w:rsidRPr="00A2648D">
        <w:rPr>
          <w:szCs w:val="24"/>
        </w:rPr>
        <w:t>- на Федеральном портале;</w:t>
      </w:r>
    </w:p>
    <w:p w:rsidR="000F07D2" w:rsidRPr="00A2648D" w:rsidRDefault="000F07D2" w:rsidP="00CC0600">
      <w:pPr>
        <w:tabs>
          <w:tab w:val="left" w:pos="1134"/>
        </w:tabs>
        <w:autoSpaceDE w:val="0"/>
        <w:autoSpaceDN w:val="0"/>
        <w:adjustRightInd w:val="0"/>
        <w:ind w:firstLine="567"/>
        <w:jc w:val="both"/>
        <w:rPr>
          <w:szCs w:val="24"/>
        </w:rPr>
      </w:pPr>
      <w:r w:rsidRPr="00A2648D">
        <w:rPr>
          <w:szCs w:val="24"/>
        </w:rPr>
        <w:t>- на региональном портале;</w:t>
      </w:r>
    </w:p>
    <w:p w:rsidR="000F07D2" w:rsidRPr="00A2648D" w:rsidRDefault="000F07D2" w:rsidP="00CC0600">
      <w:pPr>
        <w:tabs>
          <w:tab w:val="left" w:pos="1134"/>
        </w:tabs>
        <w:autoSpaceDE w:val="0"/>
        <w:autoSpaceDN w:val="0"/>
        <w:adjustRightInd w:val="0"/>
        <w:ind w:firstLine="567"/>
        <w:jc w:val="both"/>
        <w:rPr>
          <w:szCs w:val="24"/>
        </w:rPr>
      </w:pPr>
      <w:r w:rsidRPr="00A2648D">
        <w:rPr>
          <w:szCs w:val="24"/>
        </w:rPr>
        <w:t xml:space="preserve">- на официальном сайте органов местного самоуправления муниципального образования Кондинский район - </w:t>
      </w:r>
      <w:hyperlink r:id="rId9" w:history="1">
        <w:r w:rsidRPr="00A2648D">
          <w:rPr>
            <w:rStyle w:val="af4"/>
            <w:szCs w:val="24"/>
            <w:lang w:val="en-US"/>
          </w:rPr>
          <w:t>www</w:t>
        </w:r>
        <w:r w:rsidRPr="00A2648D">
          <w:rPr>
            <w:rStyle w:val="af4"/>
            <w:szCs w:val="24"/>
          </w:rPr>
          <w:t>.</w:t>
        </w:r>
        <w:proofErr w:type="spellStart"/>
        <w:r w:rsidRPr="00A2648D">
          <w:rPr>
            <w:rStyle w:val="af4"/>
            <w:szCs w:val="24"/>
            <w:lang w:val="en-US"/>
          </w:rPr>
          <w:t>admkonda</w:t>
        </w:r>
        <w:proofErr w:type="spellEnd"/>
        <w:r w:rsidRPr="00A2648D">
          <w:rPr>
            <w:rStyle w:val="af4"/>
            <w:szCs w:val="24"/>
          </w:rPr>
          <w:t>.</w:t>
        </w:r>
        <w:proofErr w:type="spellStart"/>
        <w:r w:rsidRPr="00A2648D">
          <w:rPr>
            <w:rStyle w:val="af4"/>
            <w:szCs w:val="24"/>
            <w:lang w:val="en-US"/>
          </w:rPr>
          <w:t>ru</w:t>
        </w:r>
        <w:proofErr w:type="spellEnd"/>
      </w:hyperlink>
      <w:r w:rsidRPr="00A2648D">
        <w:rPr>
          <w:szCs w:val="24"/>
        </w:rPr>
        <w:t>;</w:t>
      </w:r>
    </w:p>
    <w:p w:rsidR="000F07D2" w:rsidRPr="00A2648D" w:rsidRDefault="000F07D2" w:rsidP="00CC0600">
      <w:pPr>
        <w:tabs>
          <w:tab w:val="left" w:pos="1134"/>
        </w:tabs>
        <w:autoSpaceDE w:val="0"/>
        <w:autoSpaceDN w:val="0"/>
        <w:adjustRightInd w:val="0"/>
        <w:ind w:firstLine="567"/>
        <w:jc w:val="both"/>
        <w:rPr>
          <w:szCs w:val="24"/>
        </w:rPr>
      </w:pPr>
      <w:r w:rsidRPr="00A2648D">
        <w:rPr>
          <w:szCs w:val="24"/>
        </w:rPr>
        <w:t>2) заявитель может получить форму схемы расположения земельного участка на кадастровом плане территории:</w:t>
      </w:r>
    </w:p>
    <w:p w:rsidR="000F07D2" w:rsidRPr="00A2648D" w:rsidRDefault="000F07D2" w:rsidP="00CC0600">
      <w:pPr>
        <w:tabs>
          <w:tab w:val="left" w:pos="1134"/>
        </w:tabs>
        <w:autoSpaceDE w:val="0"/>
        <w:autoSpaceDN w:val="0"/>
        <w:adjustRightInd w:val="0"/>
        <w:ind w:firstLine="567"/>
        <w:jc w:val="both"/>
        <w:rPr>
          <w:i/>
          <w:szCs w:val="24"/>
        </w:rPr>
      </w:pPr>
      <w:r w:rsidRPr="00A2648D">
        <w:rPr>
          <w:szCs w:val="24"/>
        </w:rPr>
        <w:t xml:space="preserve">а) на бумажном носителе - в месте предоставления муниципальной услуги – у специалиста </w:t>
      </w:r>
      <w:r>
        <w:rPr>
          <w:szCs w:val="24"/>
        </w:rPr>
        <w:t>Администрации</w:t>
      </w:r>
      <w:r w:rsidRPr="00A2648D">
        <w:rPr>
          <w:szCs w:val="24"/>
        </w:rPr>
        <w:t>;</w:t>
      </w:r>
    </w:p>
    <w:p w:rsidR="000F07D2" w:rsidRPr="00A2648D" w:rsidRDefault="000F07D2" w:rsidP="002424C4">
      <w:pPr>
        <w:autoSpaceDE w:val="0"/>
        <w:autoSpaceDN w:val="0"/>
        <w:adjustRightInd w:val="0"/>
        <w:ind w:firstLine="567"/>
        <w:jc w:val="both"/>
        <w:rPr>
          <w:szCs w:val="24"/>
        </w:rPr>
      </w:pPr>
      <w:r w:rsidRPr="00A2648D">
        <w:rPr>
          <w:szCs w:val="24"/>
        </w:rPr>
        <w:lastRenderedPageBreak/>
        <w:t>б) в форме электронного документа - посредством информационно-телекоммуникационной сети «Интернет»: на официальном интернет-портале правовой информации http://www.pravo.gov.ru.</w:t>
      </w:r>
    </w:p>
    <w:p w:rsidR="000F07D2" w:rsidRPr="00753517" w:rsidRDefault="000F07D2" w:rsidP="002424C4">
      <w:pPr>
        <w:autoSpaceDE w:val="0"/>
        <w:autoSpaceDN w:val="0"/>
        <w:adjustRightInd w:val="0"/>
        <w:ind w:firstLine="567"/>
        <w:jc w:val="both"/>
        <w:rPr>
          <w:szCs w:val="24"/>
        </w:rPr>
      </w:pPr>
      <w:r>
        <w:rPr>
          <w:szCs w:val="24"/>
        </w:rPr>
        <w:t>2.6.3.</w:t>
      </w:r>
      <w:r w:rsidRPr="00753517">
        <w:rPr>
          <w:szCs w:val="24"/>
        </w:rPr>
        <w:t xml:space="preserve"> Порядок предоставления документов: </w:t>
      </w:r>
    </w:p>
    <w:p w:rsidR="000F07D2" w:rsidRPr="00753517" w:rsidRDefault="000F07D2" w:rsidP="002424C4">
      <w:pPr>
        <w:autoSpaceDE w:val="0"/>
        <w:autoSpaceDN w:val="0"/>
        <w:adjustRightInd w:val="0"/>
        <w:ind w:firstLine="567"/>
        <w:jc w:val="both"/>
        <w:rPr>
          <w:iCs/>
          <w:szCs w:val="24"/>
        </w:rPr>
      </w:pPr>
      <w:r w:rsidRPr="00753517">
        <w:rPr>
          <w:iCs/>
          <w:szCs w:val="24"/>
        </w:rPr>
        <w:t xml:space="preserve">Заявитель при наступлении его очереди представляет </w:t>
      </w:r>
      <w:r>
        <w:rPr>
          <w:szCs w:val="24"/>
        </w:rPr>
        <w:t>документы, указанные в пункте 2.6.</w:t>
      </w:r>
      <w:r w:rsidRPr="00753517">
        <w:rPr>
          <w:szCs w:val="24"/>
        </w:rPr>
        <w:t>1</w:t>
      </w:r>
      <w:r>
        <w:rPr>
          <w:szCs w:val="24"/>
        </w:rPr>
        <w:t>.</w:t>
      </w:r>
      <w:r w:rsidRPr="00753517">
        <w:rPr>
          <w:szCs w:val="24"/>
        </w:rPr>
        <w:t xml:space="preserve"> настоящего Административного регламента, </w:t>
      </w:r>
      <w:r w:rsidRPr="00753517">
        <w:rPr>
          <w:iCs/>
          <w:szCs w:val="24"/>
        </w:rPr>
        <w:t xml:space="preserve">в </w:t>
      </w:r>
      <w:r>
        <w:rPr>
          <w:iCs/>
          <w:szCs w:val="24"/>
        </w:rPr>
        <w:t>Админист</w:t>
      </w:r>
      <w:r w:rsidR="000132BA">
        <w:rPr>
          <w:iCs/>
          <w:szCs w:val="24"/>
        </w:rPr>
        <w:t>р</w:t>
      </w:r>
      <w:r>
        <w:rPr>
          <w:iCs/>
          <w:szCs w:val="24"/>
        </w:rPr>
        <w:t>ацию</w:t>
      </w:r>
      <w:r w:rsidRPr="00753517">
        <w:rPr>
          <w:iCs/>
          <w:szCs w:val="24"/>
        </w:rPr>
        <w:t xml:space="preserve"> по месту нахождения земельного участка непосредственно либо через МФЦ или ТОСП МФЦ.</w:t>
      </w:r>
    </w:p>
    <w:p w:rsidR="000F07D2" w:rsidRPr="00753517" w:rsidRDefault="000F07D2" w:rsidP="002424C4">
      <w:pPr>
        <w:autoSpaceDE w:val="0"/>
        <w:autoSpaceDN w:val="0"/>
        <w:adjustRightInd w:val="0"/>
        <w:ind w:firstLine="567"/>
        <w:jc w:val="both"/>
        <w:rPr>
          <w:szCs w:val="24"/>
        </w:rPr>
      </w:pPr>
      <w:r w:rsidRPr="00753517">
        <w:rPr>
          <w:szCs w:val="24"/>
        </w:rPr>
        <w:t>В заявлении заявителем указывается способ выдачи (направления) ему документа, являющегося результатом предоставления муниципальной услуги.</w:t>
      </w:r>
    </w:p>
    <w:p w:rsidR="000F07D2" w:rsidRPr="00753517" w:rsidRDefault="000F07D2" w:rsidP="002424C4">
      <w:pPr>
        <w:autoSpaceDE w:val="0"/>
        <w:autoSpaceDN w:val="0"/>
        <w:adjustRightInd w:val="0"/>
        <w:ind w:firstLine="567"/>
        <w:jc w:val="both"/>
        <w:rPr>
          <w:szCs w:val="24"/>
        </w:rPr>
      </w:pPr>
      <w:r w:rsidRPr="00753517">
        <w:rPr>
          <w:szCs w:val="24"/>
        </w:rPr>
        <w:t xml:space="preserve">Заявление, которое подается в </w:t>
      </w:r>
      <w:r>
        <w:rPr>
          <w:szCs w:val="24"/>
        </w:rPr>
        <w:t>Администрацию</w:t>
      </w:r>
      <w:r w:rsidRPr="00753517">
        <w:rPr>
          <w:szCs w:val="24"/>
        </w:rPr>
        <w:t xml:space="preserve">, либо в МФЦ, подписывается заявителем (его представителем) в присутствии специалиста </w:t>
      </w:r>
      <w:r>
        <w:rPr>
          <w:szCs w:val="24"/>
        </w:rPr>
        <w:t>Администрации</w:t>
      </w:r>
      <w:r w:rsidRPr="00753517">
        <w:rPr>
          <w:szCs w:val="24"/>
        </w:rPr>
        <w:t xml:space="preserve"> или специалиста МФЦ или ТОСП МФЦ, которые должны засвидетельствовать подлинность подписи заявителя на заявлении.</w:t>
      </w:r>
    </w:p>
    <w:p w:rsidR="000F07D2" w:rsidRDefault="000F07D2" w:rsidP="002424C4">
      <w:pPr>
        <w:autoSpaceDE w:val="0"/>
        <w:autoSpaceDN w:val="0"/>
        <w:adjustRightInd w:val="0"/>
        <w:ind w:firstLine="567"/>
        <w:jc w:val="both"/>
        <w:rPr>
          <w:szCs w:val="24"/>
        </w:rPr>
      </w:pPr>
      <w:r w:rsidRPr="00753517">
        <w:rPr>
          <w:szCs w:val="24"/>
        </w:rPr>
        <w:t>Заявителю выдается расписка в приеме документов по форме, приведенной в приложении</w:t>
      </w:r>
      <w:r w:rsidRPr="00753517">
        <w:rPr>
          <w:szCs w:val="24"/>
          <w:lang w:val="en-US"/>
        </w:rPr>
        <w:t> </w:t>
      </w:r>
      <w:r w:rsidRPr="00753517">
        <w:rPr>
          <w:szCs w:val="24"/>
        </w:rPr>
        <w:t>2 к настоящему Административному регламенту, с указанием</w:t>
      </w:r>
      <w:r>
        <w:rPr>
          <w:szCs w:val="24"/>
        </w:rPr>
        <w:t>:</w:t>
      </w:r>
    </w:p>
    <w:p w:rsidR="000F07D2" w:rsidRPr="00A2648D" w:rsidRDefault="000F07D2" w:rsidP="002424C4">
      <w:pPr>
        <w:autoSpaceDE w:val="0"/>
        <w:autoSpaceDN w:val="0"/>
        <w:adjustRightInd w:val="0"/>
        <w:ind w:firstLine="567"/>
        <w:jc w:val="both"/>
        <w:rPr>
          <w:szCs w:val="24"/>
        </w:rPr>
      </w:pPr>
      <w:r w:rsidRPr="00A2648D">
        <w:rPr>
          <w:szCs w:val="24"/>
        </w:rPr>
        <w:t>1) перечня представленных заявителем документов, даты их получения;</w:t>
      </w:r>
    </w:p>
    <w:p w:rsidR="000F07D2" w:rsidRPr="00A2648D" w:rsidRDefault="000F07D2" w:rsidP="002424C4">
      <w:pPr>
        <w:autoSpaceDE w:val="0"/>
        <w:autoSpaceDN w:val="0"/>
        <w:adjustRightInd w:val="0"/>
        <w:ind w:firstLine="567"/>
        <w:jc w:val="both"/>
        <w:rPr>
          <w:szCs w:val="24"/>
        </w:rPr>
      </w:pPr>
      <w:r w:rsidRPr="00A2648D">
        <w:rPr>
          <w:szCs w:val="24"/>
        </w:rPr>
        <w:t>2) перечня документов, подлежащих представлению заявителем, если такие документы (сведения) им не представлены.</w:t>
      </w:r>
    </w:p>
    <w:p w:rsidR="000F07D2" w:rsidRPr="00753517" w:rsidRDefault="000F07D2" w:rsidP="002424C4">
      <w:pPr>
        <w:autoSpaceDE w:val="0"/>
        <w:autoSpaceDN w:val="0"/>
        <w:adjustRightInd w:val="0"/>
        <w:ind w:firstLine="567"/>
        <w:jc w:val="both"/>
        <w:rPr>
          <w:szCs w:val="24"/>
        </w:rPr>
      </w:pPr>
      <w:r w:rsidRPr="00753517">
        <w:rPr>
          <w:szCs w:val="24"/>
        </w:rPr>
        <w:t>Документы представляются заявителем на бумажном носителе или в форме электронных документов.</w:t>
      </w:r>
    </w:p>
    <w:p w:rsidR="000F07D2" w:rsidRPr="00753517" w:rsidRDefault="000F07D2" w:rsidP="002424C4">
      <w:pPr>
        <w:autoSpaceDE w:val="0"/>
        <w:autoSpaceDN w:val="0"/>
        <w:adjustRightInd w:val="0"/>
        <w:ind w:firstLine="567"/>
        <w:jc w:val="both"/>
        <w:rPr>
          <w:szCs w:val="24"/>
        </w:rPr>
      </w:pPr>
      <w:r>
        <w:rPr>
          <w:szCs w:val="24"/>
        </w:rPr>
        <w:t>2.6.</w:t>
      </w:r>
      <w:r w:rsidRPr="00753517">
        <w:rPr>
          <w:szCs w:val="24"/>
        </w:rPr>
        <w:t>4. Исчерпывающий перечень документов (их копии или содержащиеся в них сведения),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0F07D2" w:rsidRPr="00753517" w:rsidRDefault="000F07D2" w:rsidP="002424C4">
      <w:pPr>
        <w:autoSpaceDE w:val="0"/>
        <w:autoSpaceDN w:val="0"/>
        <w:adjustRightInd w:val="0"/>
        <w:ind w:firstLine="567"/>
        <w:jc w:val="both"/>
        <w:rPr>
          <w:szCs w:val="24"/>
        </w:rPr>
      </w:pPr>
      <w:r w:rsidRPr="00753517">
        <w:rPr>
          <w:szCs w:val="24"/>
        </w:rPr>
        <w:t>1) выписка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w:t>
      </w:r>
    </w:p>
    <w:p w:rsidR="000F07D2" w:rsidRPr="00A2648D" w:rsidRDefault="000F07D2" w:rsidP="002424C4">
      <w:pPr>
        <w:autoSpaceDE w:val="0"/>
        <w:autoSpaceDN w:val="0"/>
        <w:adjustRightInd w:val="0"/>
        <w:ind w:firstLine="567"/>
        <w:jc w:val="both"/>
        <w:rPr>
          <w:iCs/>
          <w:szCs w:val="24"/>
        </w:rPr>
      </w:pPr>
      <w:r w:rsidRPr="00A2648D">
        <w:rPr>
          <w:iCs/>
          <w:szCs w:val="24"/>
        </w:rPr>
        <w:t>2) кадастровый план территории, на которой расположен земельный участок;</w:t>
      </w:r>
    </w:p>
    <w:p w:rsidR="000F07D2" w:rsidRPr="00A2648D" w:rsidRDefault="000F07D2" w:rsidP="002424C4">
      <w:pPr>
        <w:autoSpaceDE w:val="0"/>
        <w:autoSpaceDN w:val="0"/>
        <w:adjustRightInd w:val="0"/>
        <w:ind w:firstLine="567"/>
        <w:jc w:val="both"/>
        <w:rPr>
          <w:szCs w:val="24"/>
        </w:rPr>
      </w:pPr>
      <w:r w:rsidRPr="00A2648D">
        <w:rPr>
          <w:szCs w:val="24"/>
        </w:rPr>
        <w:t>3) при наличии зданий, строений, сооружений на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0F07D2" w:rsidRPr="00A2648D" w:rsidRDefault="000F07D2" w:rsidP="002424C4">
      <w:pPr>
        <w:autoSpaceDE w:val="0"/>
        <w:autoSpaceDN w:val="0"/>
        <w:adjustRightInd w:val="0"/>
        <w:ind w:firstLine="567"/>
        <w:jc w:val="both"/>
        <w:rPr>
          <w:szCs w:val="24"/>
        </w:rPr>
      </w:pPr>
      <w:r w:rsidRPr="00A2648D">
        <w:rPr>
          <w:szCs w:val="24"/>
        </w:rPr>
        <w:t>4) Иные документы по желанию заявителя.</w:t>
      </w:r>
    </w:p>
    <w:p w:rsidR="000F07D2" w:rsidRPr="00753517" w:rsidRDefault="000F07D2" w:rsidP="002424C4">
      <w:pPr>
        <w:autoSpaceDE w:val="0"/>
        <w:autoSpaceDN w:val="0"/>
        <w:adjustRightInd w:val="0"/>
        <w:ind w:firstLine="567"/>
        <w:jc w:val="both"/>
        <w:rPr>
          <w:szCs w:val="24"/>
        </w:rPr>
      </w:pPr>
      <w:r>
        <w:rPr>
          <w:szCs w:val="24"/>
        </w:rPr>
        <w:t>2.6.</w:t>
      </w:r>
      <w:r w:rsidRPr="00753517">
        <w:rPr>
          <w:szCs w:val="24"/>
        </w:rPr>
        <w:t>5. Способы получения заявителем документов, указ</w:t>
      </w:r>
      <w:r>
        <w:rPr>
          <w:szCs w:val="24"/>
        </w:rPr>
        <w:t>анных в пункте 2.6.</w:t>
      </w:r>
      <w:r w:rsidRPr="00753517">
        <w:rPr>
          <w:szCs w:val="24"/>
        </w:rPr>
        <w:t>4</w:t>
      </w:r>
      <w:r>
        <w:rPr>
          <w:szCs w:val="24"/>
        </w:rPr>
        <w:t>.</w:t>
      </w:r>
      <w:r w:rsidRPr="00753517">
        <w:rPr>
          <w:szCs w:val="24"/>
        </w:rPr>
        <w:t xml:space="preserve"> настоящего Административного регламента:</w:t>
      </w:r>
    </w:p>
    <w:p w:rsidR="000F07D2" w:rsidRPr="00753517" w:rsidRDefault="000F07D2" w:rsidP="002424C4">
      <w:pPr>
        <w:pStyle w:val="ConsPlusNormal"/>
        <w:ind w:firstLine="567"/>
        <w:jc w:val="both"/>
        <w:rPr>
          <w:rFonts w:ascii="Times New Roman" w:hAnsi="Times New Roman" w:cs="Times New Roman"/>
          <w:sz w:val="24"/>
          <w:szCs w:val="24"/>
        </w:rPr>
      </w:pPr>
      <w:r w:rsidRPr="00753517">
        <w:rPr>
          <w:rFonts w:ascii="Times New Roman" w:hAnsi="Times New Roman" w:cs="Times New Roman"/>
          <w:sz w:val="24"/>
          <w:szCs w:val="24"/>
        </w:rPr>
        <w:t>Сведения, преду</w:t>
      </w:r>
      <w:r>
        <w:rPr>
          <w:rFonts w:ascii="Times New Roman" w:hAnsi="Times New Roman" w:cs="Times New Roman"/>
          <w:sz w:val="24"/>
          <w:szCs w:val="24"/>
        </w:rPr>
        <w:t>смотренные подпунктом 1 пункта 2.6.4.</w:t>
      </w:r>
      <w:r w:rsidRPr="00753517">
        <w:rPr>
          <w:rFonts w:ascii="Times New Roman" w:hAnsi="Times New Roman" w:cs="Times New Roman"/>
          <w:sz w:val="24"/>
          <w:szCs w:val="24"/>
        </w:rPr>
        <w:t xml:space="preserve"> настоящего Административного регламента, предоставляются УФНС заявителю бесплатно при его личном обращении или при обращении в электронной форме, в том числе с использованием универсальной электронной карты.</w:t>
      </w:r>
    </w:p>
    <w:p w:rsidR="000F07D2" w:rsidRPr="00753517" w:rsidRDefault="000F07D2" w:rsidP="002424C4">
      <w:pPr>
        <w:pStyle w:val="ConsPlusNormal"/>
        <w:ind w:firstLine="567"/>
        <w:jc w:val="both"/>
        <w:rPr>
          <w:rFonts w:ascii="Times New Roman" w:hAnsi="Times New Roman" w:cs="Times New Roman"/>
          <w:sz w:val="24"/>
          <w:szCs w:val="24"/>
        </w:rPr>
      </w:pPr>
      <w:r w:rsidRPr="00753517">
        <w:rPr>
          <w:rFonts w:ascii="Times New Roman" w:hAnsi="Times New Roman" w:cs="Times New Roman"/>
          <w:sz w:val="24"/>
          <w:szCs w:val="24"/>
        </w:rPr>
        <w:t>Сведения, предусмо</w:t>
      </w:r>
      <w:r>
        <w:rPr>
          <w:rFonts w:ascii="Times New Roman" w:hAnsi="Times New Roman" w:cs="Times New Roman"/>
          <w:sz w:val="24"/>
          <w:szCs w:val="24"/>
        </w:rPr>
        <w:t>тренные подпунктами 2-3 пункта 2.6.</w:t>
      </w:r>
      <w:r w:rsidRPr="00753517">
        <w:rPr>
          <w:rFonts w:ascii="Times New Roman" w:hAnsi="Times New Roman" w:cs="Times New Roman"/>
          <w:sz w:val="24"/>
          <w:szCs w:val="24"/>
        </w:rPr>
        <w:t>4</w:t>
      </w:r>
      <w:r>
        <w:rPr>
          <w:rFonts w:ascii="Times New Roman" w:hAnsi="Times New Roman" w:cs="Times New Roman"/>
          <w:sz w:val="24"/>
          <w:szCs w:val="24"/>
        </w:rPr>
        <w:t>.</w:t>
      </w:r>
      <w:r w:rsidRPr="00753517">
        <w:rPr>
          <w:rFonts w:ascii="Times New Roman" w:hAnsi="Times New Roman" w:cs="Times New Roman"/>
          <w:sz w:val="24"/>
          <w:szCs w:val="24"/>
        </w:rPr>
        <w:t xml:space="preserve"> настоящего Административного регламента, предоставляются </w:t>
      </w:r>
      <w:proofErr w:type="spellStart"/>
      <w:proofErr w:type="gramStart"/>
      <w:r w:rsidRPr="00753517">
        <w:rPr>
          <w:rFonts w:ascii="Times New Roman" w:hAnsi="Times New Roman" w:cs="Times New Roman"/>
          <w:sz w:val="24"/>
          <w:szCs w:val="24"/>
        </w:rPr>
        <w:t>Росреестром</w:t>
      </w:r>
      <w:proofErr w:type="spellEnd"/>
      <w:r w:rsidRPr="00753517">
        <w:rPr>
          <w:rFonts w:ascii="Times New Roman" w:hAnsi="Times New Roman" w:cs="Times New Roman"/>
          <w:sz w:val="24"/>
          <w:szCs w:val="24"/>
        </w:rPr>
        <w:t xml:space="preserve">  заявителю</w:t>
      </w:r>
      <w:proofErr w:type="gramEnd"/>
      <w:r w:rsidRPr="00753517">
        <w:rPr>
          <w:rFonts w:ascii="Times New Roman" w:hAnsi="Times New Roman" w:cs="Times New Roman"/>
          <w:sz w:val="24"/>
          <w:szCs w:val="24"/>
        </w:rPr>
        <w:t xml:space="preserve"> за плату при его личном обращении или при обращении в электронной форме, в том числе с использованием универсальной электронной карты.</w:t>
      </w:r>
    </w:p>
    <w:p w:rsidR="000F07D2" w:rsidRPr="00753517" w:rsidRDefault="000F07D2" w:rsidP="002424C4">
      <w:pPr>
        <w:autoSpaceDE w:val="0"/>
        <w:autoSpaceDN w:val="0"/>
        <w:adjustRightInd w:val="0"/>
        <w:ind w:firstLine="567"/>
        <w:jc w:val="both"/>
        <w:rPr>
          <w:szCs w:val="24"/>
        </w:rPr>
      </w:pPr>
      <w:r w:rsidRPr="00753517">
        <w:rPr>
          <w:szCs w:val="24"/>
        </w:rPr>
        <w:t xml:space="preserve">Информация о местонахождении, контактах и графике работы УФНС и управления </w:t>
      </w:r>
      <w:proofErr w:type="spellStart"/>
      <w:r w:rsidRPr="00753517">
        <w:rPr>
          <w:szCs w:val="24"/>
        </w:rPr>
        <w:t>Росреестра</w:t>
      </w:r>
      <w:proofErr w:type="spellEnd"/>
      <w:r w:rsidRPr="00753517">
        <w:rPr>
          <w:szCs w:val="24"/>
        </w:rPr>
        <w:t xml:space="preserve"> указана в пункте </w:t>
      </w:r>
      <w:r>
        <w:rPr>
          <w:szCs w:val="24"/>
        </w:rPr>
        <w:t>2.2.</w:t>
      </w:r>
      <w:r w:rsidRPr="00753517">
        <w:rPr>
          <w:szCs w:val="24"/>
        </w:rPr>
        <w:t xml:space="preserve"> настоящего Административного регламента.</w:t>
      </w:r>
    </w:p>
    <w:p w:rsidR="000F07D2" w:rsidRPr="00753517" w:rsidRDefault="000F07D2" w:rsidP="002424C4">
      <w:pPr>
        <w:autoSpaceDE w:val="0"/>
        <w:autoSpaceDN w:val="0"/>
        <w:adjustRightInd w:val="0"/>
        <w:ind w:firstLine="567"/>
        <w:jc w:val="both"/>
        <w:rPr>
          <w:szCs w:val="24"/>
        </w:rPr>
      </w:pPr>
      <w:r>
        <w:rPr>
          <w:bCs/>
          <w:szCs w:val="24"/>
        </w:rPr>
        <w:t>2.6.</w:t>
      </w:r>
      <w:r w:rsidRPr="00753517">
        <w:rPr>
          <w:bCs/>
          <w:szCs w:val="24"/>
        </w:rPr>
        <w:t xml:space="preserve">6. </w:t>
      </w:r>
      <w:r w:rsidRPr="00753517">
        <w:rPr>
          <w:szCs w:val="24"/>
        </w:rPr>
        <w:t xml:space="preserve">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w:t>
      </w:r>
      <w:r w:rsidRPr="00753517">
        <w:rPr>
          <w:szCs w:val="24"/>
        </w:rPr>
        <w:lastRenderedPageBreak/>
        <w:t>документы могут быть представлены, в том числе, в форме электронного документа. Действие настоящей части не распространяется на лиц, признанных в установленном порядке безвестно отсутствующими.</w:t>
      </w:r>
    </w:p>
    <w:p w:rsidR="000F07D2" w:rsidRPr="00753517" w:rsidRDefault="000F07D2" w:rsidP="002424C4">
      <w:pPr>
        <w:autoSpaceDE w:val="0"/>
        <w:autoSpaceDN w:val="0"/>
        <w:adjustRightInd w:val="0"/>
        <w:ind w:firstLine="567"/>
        <w:jc w:val="both"/>
        <w:rPr>
          <w:szCs w:val="24"/>
        </w:rPr>
      </w:pPr>
      <w:r>
        <w:rPr>
          <w:szCs w:val="24"/>
        </w:rPr>
        <w:t>2.6.</w:t>
      </w:r>
      <w:r w:rsidRPr="00753517">
        <w:rPr>
          <w:szCs w:val="24"/>
        </w:rPr>
        <w:t xml:space="preserve">7. </w:t>
      </w:r>
      <w:r>
        <w:rPr>
          <w:szCs w:val="24"/>
        </w:rPr>
        <w:t>Администрация</w:t>
      </w:r>
      <w:r w:rsidRPr="00753517">
        <w:rPr>
          <w:szCs w:val="24"/>
        </w:rPr>
        <w:t xml:space="preserve"> не вправе требовать от заявителя:</w:t>
      </w:r>
    </w:p>
    <w:p w:rsidR="000F07D2" w:rsidRPr="00753517" w:rsidRDefault="000F07D2" w:rsidP="002424C4">
      <w:pPr>
        <w:autoSpaceDE w:val="0"/>
        <w:autoSpaceDN w:val="0"/>
        <w:adjustRightInd w:val="0"/>
        <w:ind w:firstLine="567"/>
        <w:jc w:val="both"/>
        <w:rPr>
          <w:szCs w:val="24"/>
        </w:rPr>
      </w:pPr>
      <w:r w:rsidRPr="00753517">
        <w:rPr>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07D2" w:rsidRPr="00753517" w:rsidRDefault="000F07D2" w:rsidP="002424C4">
      <w:pPr>
        <w:autoSpaceDE w:val="0"/>
        <w:autoSpaceDN w:val="0"/>
        <w:adjustRightInd w:val="0"/>
        <w:ind w:firstLine="567"/>
        <w:jc w:val="both"/>
        <w:rPr>
          <w:szCs w:val="24"/>
        </w:rPr>
      </w:pPr>
      <w:r w:rsidRPr="00753517">
        <w:rPr>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и (или) подведомственных государственным органам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года № 210-ФЗ.</w:t>
      </w:r>
    </w:p>
    <w:p w:rsidR="000F07D2" w:rsidRPr="00753517" w:rsidRDefault="000F07D2" w:rsidP="002424C4">
      <w:pPr>
        <w:autoSpaceDE w:val="0"/>
        <w:autoSpaceDN w:val="0"/>
        <w:adjustRightInd w:val="0"/>
        <w:ind w:firstLine="567"/>
        <w:jc w:val="both"/>
        <w:rPr>
          <w:szCs w:val="24"/>
        </w:rPr>
      </w:pPr>
      <w:r>
        <w:rPr>
          <w:szCs w:val="24"/>
        </w:rPr>
        <w:t>2.6.</w:t>
      </w:r>
      <w:r w:rsidRPr="00753517">
        <w:rPr>
          <w:szCs w:val="24"/>
        </w:rPr>
        <w:t>8. 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w:t>
      </w:r>
      <w:r>
        <w:rPr>
          <w:szCs w:val="24"/>
        </w:rPr>
        <w:t xml:space="preserve"> </w:t>
      </w:r>
      <w:r w:rsidRPr="00753517">
        <w:rPr>
          <w:szCs w:val="24"/>
        </w:rPr>
        <w:t>муниципальной услуги.</w:t>
      </w:r>
    </w:p>
    <w:p w:rsidR="000F07D2" w:rsidRPr="00867EE0" w:rsidRDefault="000F07D2" w:rsidP="000F07D2">
      <w:pPr>
        <w:autoSpaceDE w:val="0"/>
        <w:autoSpaceDN w:val="0"/>
        <w:adjustRightInd w:val="0"/>
        <w:ind w:firstLine="709"/>
        <w:jc w:val="both"/>
        <w:rPr>
          <w:szCs w:val="28"/>
        </w:rPr>
      </w:pPr>
    </w:p>
    <w:p w:rsidR="000F07D2" w:rsidRPr="006A6A24" w:rsidRDefault="000F07D2" w:rsidP="002424C4">
      <w:pPr>
        <w:autoSpaceDE w:val="0"/>
        <w:autoSpaceDN w:val="0"/>
        <w:adjustRightInd w:val="0"/>
        <w:ind w:firstLine="540"/>
        <w:jc w:val="center"/>
        <w:rPr>
          <w:b/>
          <w:szCs w:val="24"/>
        </w:rPr>
      </w:pPr>
      <w:r w:rsidRPr="006A6A24">
        <w:rPr>
          <w:b/>
          <w:szCs w:val="24"/>
        </w:rPr>
        <w:t>2.7. Исчерпывающий перечень оснований для отказа в приеме документов,</w:t>
      </w:r>
    </w:p>
    <w:p w:rsidR="000F07D2" w:rsidRPr="006A6A24" w:rsidRDefault="000F07D2" w:rsidP="002424C4">
      <w:pPr>
        <w:pStyle w:val="ConsPlusNormal"/>
        <w:jc w:val="center"/>
        <w:rPr>
          <w:rFonts w:ascii="Times New Roman" w:hAnsi="Times New Roman" w:cs="Times New Roman"/>
          <w:b/>
          <w:sz w:val="24"/>
          <w:szCs w:val="24"/>
        </w:rPr>
      </w:pPr>
      <w:r w:rsidRPr="006A6A24">
        <w:rPr>
          <w:rFonts w:ascii="Times New Roman" w:hAnsi="Times New Roman" w:cs="Times New Roman"/>
          <w:b/>
          <w:sz w:val="24"/>
          <w:szCs w:val="24"/>
        </w:rPr>
        <w:t>необходимых для предоставления муниципальной услуги</w:t>
      </w:r>
    </w:p>
    <w:p w:rsidR="000F07D2" w:rsidRPr="006A6A24" w:rsidRDefault="000132BA" w:rsidP="000F07D2">
      <w:pPr>
        <w:widowControl w:val="0"/>
        <w:tabs>
          <w:tab w:val="left" w:pos="1134"/>
        </w:tabs>
        <w:autoSpaceDE w:val="0"/>
        <w:autoSpaceDN w:val="0"/>
        <w:adjustRightInd w:val="0"/>
        <w:jc w:val="both"/>
        <w:outlineLvl w:val="2"/>
        <w:rPr>
          <w:szCs w:val="24"/>
        </w:rPr>
      </w:pPr>
      <w:r>
        <w:rPr>
          <w:szCs w:val="24"/>
        </w:rPr>
        <w:t xml:space="preserve">          </w:t>
      </w:r>
      <w:r w:rsidR="000F07D2" w:rsidRPr="006A6A24">
        <w:rPr>
          <w:szCs w:val="24"/>
        </w:rPr>
        <w:t>Основания для приостановления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2424C4" w:rsidRDefault="000F07D2" w:rsidP="000F07D2">
      <w:pPr>
        <w:widowControl w:val="0"/>
        <w:tabs>
          <w:tab w:val="left" w:pos="1134"/>
        </w:tabs>
        <w:autoSpaceDE w:val="0"/>
        <w:autoSpaceDN w:val="0"/>
        <w:adjustRightInd w:val="0"/>
        <w:jc w:val="both"/>
        <w:outlineLvl w:val="2"/>
        <w:rPr>
          <w:b/>
          <w:szCs w:val="24"/>
        </w:rPr>
      </w:pPr>
      <w:r w:rsidRPr="006A6A24">
        <w:rPr>
          <w:b/>
          <w:szCs w:val="24"/>
        </w:rPr>
        <w:t xml:space="preserve"> </w:t>
      </w:r>
    </w:p>
    <w:p w:rsidR="000F07D2" w:rsidRPr="006A6A24" w:rsidRDefault="000F07D2" w:rsidP="002424C4">
      <w:pPr>
        <w:widowControl w:val="0"/>
        <w:tabs>
          <w:tab w:val="left" w:pos="1134"/>
        </w:tabs>
        <w:autoSpaceDE w:val="0"/>
        <w:autoSpaceDN w:val="0"/>
        <w:adjustRightInd w:val="0"/>
        <w:jc w:val="center"/>
        <w:outlineLvl w:val="2"/>
        <w:rPr>
          <w:b/>
          <w:szCs w:val="24"/>
        </w:rPr>
      </w:pPr>
      <w:r w:rsidRPr="006A6A24">
        <w:rPr>
          <w:b/>
          <w:szCs w:val="24"/>
        </w:rPr>
        <w:t xml:space="preserve">2.8. Исчерпывающий перечень оснований </w:t>
      </w:r>
      <w:proofErr w:type="gramStart"/>
      <w:r w:rsidRPr="006A6A24">
        <w:rPr>
          <w:b/>
          <w:szCs w:val="24"/>
        </w:rPr>
        <w:t>для  отказа</w:t>
      </w:r>
      <w:proofErr w:type="gramEnd"/>
      <w:r w:rsidRPr="006A6A24">
        <w:rPr>
          <w:b/>
          <w:szCs w:val="24"/>
        </w:rPr>
        <w:t xml:space="preserve"> в предоставлении муниципальной услуги</w:t>
      </w:r>
    </w:p>
    <w:p w:rsidR="000F07D2" w:rsidRPr="006A6A24" w:rsidRDefault="000F07D2" w:rsidP="002424C4">
      <w:pPr>
        <w:autoSpaceDE w:val="0"/>
        <w:autoSpaceDN w:val="0"/>
        <w:adjustRightInd w:val="0"/>
        <w:ind w:firstLine="567"/>
        <w:jc w:val="both"/>
        <w:rPr>
          <w:szCs w:val="24"/>
        </w:rPr>
      </w:pPr>
      <w:r w:rsidRPr="006A6A24">
        <w:rPr>
          <w:szCs w:val="24"/>
        </w:rPr>
        <w:t xml:space="preserve">2.8.1. </w:t>
      </w:r>
      <w:r w:rsidRPr="003174EB">
        <w:rPr>
          <w:szCs w:val="24"/>
        </w:rPr>
        <w:t>Основания для приостановления предоставления муниципальной услуги законодательством Российской Федерации не предусмотрено.</w:t>
      </w:r>
    </w:p>
    <w:p w:rsidR="000F07D2" w:rsidRPr="00753517" w:rsidRDefault="000F07D2" w:rsidP="002424C4">
      <w:pPr>
        <w:autoSpaceDE w:val="0"/>
        <w:autoSpaceDN w:val="0"/>
        <w:adjustRightInd w:val="0"/>
        <w:ind w:firstLine="567"/>
        <w:jc w:val="both"/>
        <w:rPr>
          <w:szCs w:val="24"/>
        </w:rPr>
      </w:pPr>
      <w:r w:rsidRPr="003174EB">
        <w:rPr>
          <w:szCs w:val="24"/>
        </w:rPr>
        <w:t>2.8.2.</w:t>
      </w:r>
      <w:r w:rsidRPr="00753517">
        <w:rPr>
          <w:szCs w:val="24"/>
        </w:rPr>
        <w:t xml:space="preserve"> Основания для отказа в предоставлении муниципальной услуги:</w:t>
      </w:r>
    </w:p>
    <w:p w:rsidR="000F07D2" w:rsidRPr="00A2648D" w:rsidRDefault="000F07D2" w:rsidP="002424C4">
      <w:pPr>
        <w:autoSpaceDE w:val="0"/>
        <w:autoSpaceDN w:val="0"/>
        <w:adjustRightInd w:val="0"/>
        <w:ind w:firstLine="567"/>
        <w:jc w:val="both"/>
        <w:rPr>
          <w:szCs w:val="24"/>
        </w:rPr>
      </w:pPr>
      <w:r w:rsidRPr="00A2648D">
        <w:rPr>
          <w:szCs w:val="24"/>
        </w:rPr>
        <w:t>1) представление заявителем документов, состав и (или) содержание которых не соответствует требованиям законодательства;</w:t>
      </w:r>
    </w:p>
    <w:p w:rsidR="000F07D2" w:rsidRPr="00A2648D" w:rsidRDefault="000F07D2" w:rsidP="002424C4">
      <w:pPr>
        <w:autoSpaceDE w:val="0"/>
        <w:autoSpaceDN w:val="0"/>
        <w:adjustRightInd w:val="0"/>
        <w:ind w:firstLine="567"/>
        <w:jc w:val="both"/>
        <w:rPr>
          <w:szCs w:val="24"/>
        </w:rPr>
      </w:pPr>
      <w:r w:rsidRPr="00A2648D">
        <w:rPr>
          <w:szCs w:val="24"/>
        </w:rPr>
        <w:t>2) с заявлением обратилось ненадлежащее лицо;</w:t>
      </w:r>
    </w:p>
    <w:p w:rsidR="000F07D2" w:rsidRPr="00A2648D" w:rsidRDefault="000F07D2" w:rsidP="002424C4">
      <w:pPr>
        <w:pStyle w:val="ConsPlusNormal"/>
        <w:ind w:firstLine="567"/>
        <w:jc w:val="both"/>
        <w:rPr>
          <w:rFonts w:ascii="Times New Roman" w:hAnsi="Times New Roman" w:cs="Times New Roman"/>
          <w:sz w:val="24"/>
          <w:szCs w:val="24"/>
        </w:rPr>
      </w:pPr>
      <w:r w:rsidRPr="00A2648D">
        <w:rPr>
          <w:rFonts w:ascii="Times New Roman" w:hAnsi="Times New Roman" w:cs="Times New Roman"/>
          <w:sz w:val="24"/>
          <w:szCs w:val="24"/>
        </w:rPr>
        <w:t>3)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0F07D2" w:rsidRPr="00A2648D" w:rsidRDefault="000F07D2" w:rsidP="002424C4">
      <w:pPr>
        <w:pStyle w:val="ConsPlusNormal"/>
        <w:ind w:firstLine="567"/>
        <w:jc w:val="both"/>
        <w:rPr>
          <w:rFonts w:ascii="Times New Roman" w:hAnsi="Times New Roman" w:cs="Times New Roman"/>
          <w:sz w:val="24"/>
          <w:szCs w:val="24"/>
        </w:rPr>
      </w:pPr>
      <w:r w:rsidRPr="00A2648D">
        <w:rPr>
          <w:rFonts w:ascii="Times New Roman" w:hAnsi="Times New Roman" w:cs="Times New Roman"/>
          <w:sz w:val="24"/>
          <w:szCs w:val="24"/>
        </w:rPr>
        <w:t>4)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F07D2" w:rsidRPr="00A2648D" w:rsidRDefault="000F07D2" w:rsidP="002424C4">
      <w:pPr>
        <w:pStyle w:val="ConsPlusNormal"/>
        <w:ind w:firstLine="567"/>
        <w:jc w:val="both"/>
        <w:rPr>
          <w:rFonts w:ascii="Times New Roman" w:hAnsi="Times New Roman" w:cs="Times New Roman"/>
          <w:sz w:val="24"/>
          <w:szCs w:val="24"/>
        </w:rPr>
      </w:pPr>
      <w:r w:rsidRPr="00A2648D">
        <w:rPr>
          <w:rFonts w:ascii="Times New Roman" w:hAnsi="Times New Roman" w:cs="Times New Roman"/>
          <w:sz w:val="24"/>
          <w:szCs w:val="24"/>
        </w:rPr>
        <w:t>5)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0F07D2" w:rsidRPr="00A2648D" w:rsidRDefault="000F07D2" w:rsidP="002424C4">
      <w:pPr>
        <w:pStyle w:val="ConsPlusNormal"/>
        <w:ind w:firstLine="567"/>
        <w:jc w:val="both"/>
        <w:rPr>
          <w:rFonts w:ascii="Times New Roman" w:hAnsi="Times New Roman" w:cs="Times New Roman"/>
          <w:sz w:val="24"/>
          <w:szCs w:val="24"/>
        </w:rPr>
      </w:pPr>
      <w:r w:rsidRPr="00A2648D">
        <w:rPr>
          <w:rFonts w:ascii="Times New Roman" w:hAnsi="Times New Roman" w:cs="Times New Roman"/>
          <w:sz w:val="24"/>
          <w:szCs w:val="24"/>
        </w:rPr>
        <w:t>6)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F07D2" w:rsidRPr="00A2648D" w:rsidRDefault="000F07D2" w:rsidP="002424C4">
      <w:pPr>
        <w:pStyle w:val="ConsPlusNormal"/>
        <w:ind w:firstLine="567"/>
        <w:jc w:val="both"/>
        <w:rPr>
          <w:rFonts w:ascii="Times New Roman" w:hAnsi="Times New Roman" w:cs="Times New Roman"/>
          <w:sz w:val="24"/>
          <w:szCs w:val="24"/>
        </w:rPr>
      </w:pPr>
      <w:r w:rsidRPr="00A2648D">
        <w:rPr>
          <w:rFonts w:ascii="Times New Roman" w:hAnsi="Times New Roman" w:cs="Times New Roman"/>
          <w:sz w:val="24"/>
          <w:szCs w:val="24"/>
        </w:rPr>
        <w:t>7)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F07D2" w:rsidRPr="00333B3B" w:rsidRDefault="000F07D2" w:rsidP="00D2089B">
      <w:pPr>
        <w:autoSpaceDE w:val="0"/>
        <w:autoSpaceDN w:val="0"/>
        <w:adjustRightInd w:val="0"/>
        <w:ind w:firstLine="567"/>
        <w:jc w:val="both"/>
        <w:rPr>
          <w:szCs w:val="28"/>
        </w:rPr>
      </w:pPr>
      <w:r w:rsidRPr="003174EB">
        <w:rPr>
          <w:szCs w:val="24"/>
        </w:rPr>
        <w:lastRenderedPageBreak/>
        <w:t>2.8.</w:t>
      </w:r>
      <w:r>
        <w:rPr>
          <w:szCs w:val="24"/>
        </w:rPr>
        <w:t>3.</w:t>
      </w:r>
      <w:r w:rsidRPr="003174EB">
        <w:rPr>
          <w:szCs w:val="24"/>
        </w:rPr>
        <w:t xml:space="preserve"> Необходимых и обязательных услуг для предоставления муниципальной услуги не имеется.</w:t>
      </w:r>
    </w:p>
    <w:p w:rsidR="000F07D2" w:rsidRDefault="000F07D2" w:rsidP="000F07D2">
      <w:pPr>
        <w:widowControl w:val="0"/>
        <w:autoSpaceDE w:val="0"/>
        <w:autoSpaceDN w:val="0"/>
        <w:adjustRightInd w:val="0"/>
        <w:ind w:firstLine="709"/>
        <w:jc w:val="both"/>
        <w:rPr>
          <w:b/>
          <w:szCs w:val="24"/>
        </w:rPr>
      </w:pPr>
    </w:p>
    <w:p w:rsidR="000F07D2" w:rsidRPr="006A6A24" w:rsidRDefault="000F07D2" w:rsidP="00D2089B">
      <w:pPr>
        <w:widowControl w:val="0"/>
        <w:autoSpaceDE w:val="0"/>
        <w:autoSpaceDN w:val="0"/>
        <w:adjustRightInd w:val="0"/>
        <w:ind w:firstLine="709"/>
        <w:jc w:val="center"/>
        <w:rPr>
          <w:b/>
          <w:szCs w:val="24"/>
        </w:rPr>
      </w:pPr>
      <w:r w:rsidRPr="006A6A24">
        <w:rPr>
          <w:b/>
          <w:szCs w:val="24"/>
        </w:rPr>
        <w:t xml:space="preserve">2.9. Размер платы, взимаемый с заявителя при предоставлении муниципальной услуги и способы её взимания </w:t>
      </w:r>
      <w:proofErr w:type="gramStart"/>
      <w:r w:rsidRPr="006A6A24">
        <w:rPr>
          <w:b/>
          <w:szCs w:val="24"/>
        </w:rPr>
        <w:t>в случаях</w:t>
      </w:r>
      <w:proofErr w:type="gramEnd"/>
      <w:r w:rsidRPr="006A6A24">
        <w:rPr>
          <w:b/>
          <w:szCs w:val="24"/>
        </w:rPr>
        <w:t xml:space="preserve"> предусмотренных федеральными законами, принимаемыми в соответствии с иными нормативными правовыми актами РФ нормативными правовыми актами субъектов РФ, муниципальными правовыми актами</w:t>
      </w:r>
    </w:p>
    <w:p w:rsidR="000F07D2" w:rsidRPr="006A6A24" w:rsidRDefault="000F07D2" w:rsidP="00970E06">
      <w:pPr>
        <w:pStyle w:val="ConsPlusNormal"/>
        <w:ind w:firstLine="567"/>
        <w:jc w:val="both"/>
        <w:rPr>
          <w:rFonts w:ascii="Times New Roman" w:hAnsi="Times New Roman" w:cs="Times New Roman"/>
          <w:sz w:val="24"/>
          <w:szCs w:val="24"/>
        </w:rPr>
      </w:pPr>
      <w:r w:rsidRPr="006A6A24">
        <w:rPr>
          <w:rFonts w:ascii="Times New Roman" w:hAnsi="Times New Roman" w:cs="Times New Roman"/>
          <w:sz w:val="24"/>
          <w:szCs w:val="24"/>
        </w:rPr>
        <w:t>Административные процедуры по предоставлению муниципальной услуги осуществляются бесплатно.</w:t>
      </w:r>
    </w:p>
    <w:p w:rsidR="000F07D2" w:rsidRPr="006A6A24" w:rsidRDefault="000F07D2" w:rsidP="000F07D2">
      <w:pPr>
        <w:pStyle w:val="ConsPlusNormal"/>
        <w:ind w:firstLine="540"/>
        <w:jc w:val="both"/>
        <w:rPr>
          <w:rFonts w:ascii="Times New Roman" w:hAnsi="Times New Roman" w:cs="Times New Roman"/>
          <w:sz w:val="24"/>
          <w:szCs w:val="24"/>
        </w:rPr>
      </w:pPr>
    </w:p>
    <w:p w:rsidR="000F07D2" w:rsidRPr="006A6A24" w:rsidRDefault="000F07D2" w:rsidP="00970E06">
      <w:pPr>
        <w:pStyle w:val="ConsPlusNormal"/>
        <w:jc w:val="center"/>
        <w:outlineLvl w:val="2"/>
        <w:rPr>
          <w:rFonts w:ascii="Times New Roman" w:hAnsi="Times New Roman" w:cs="Times New Roman"/>
          <w:b/>
          <w:sz w:val="24"/>
          <w:szCs w:val="24"/>
        </w:rPr>
      </w:pPr>
      <w:r w:rsidRPr="006A6A24">
        <w:rPr>
          <w:rFonts w:ascii="Times New Roman" w:hAnsi="Times New Roman" w:cs="Times New Roman"/>
          <w:b/>
          <w:sz w:val="24"/>
          <w:szCs w:val="24"/>
        </w:rPr>
        <w:t>2.10. Максимальный срок ожидания в очереди при подаче запроса</w:t>
      </w:r>
    </w:p>
    <w:p w:rsidR="000F07D2" w:rsidRPr="006A6A24" w:rsidRDefault="000F07D2" w:rsidP="00970E06">
      <w:pPr>
        <w:pStyle w:val="ConsPlusNormal"/>
        <w:jc w:val="center"/>
        <w:rPr>
          <w:rFonts w:ascii="Times New Roman" w:hAnsi="Times New Roman" w:cs="Times New Roman"/>
          <w:b/>
          <w:sz w:val="24"/>
          <w:szCs w:val="24"/>
        </w:rPr>
      </w:pPr>
      <w:r w:rsidRPr="006A6A24">
        <w:rPr>
          <w:rFonts w:ascii="Times New Roman" w:hAnsi="Times New Roman" w:cs="Times New Roman"/>
          <w:b/>
          <w:sz w:val="24"/>
          <w:szCs w:val="24"/>
        </w:rPr>
        <w:t>о предоставлении муниципальной услуги и при получении</w:t>
      </w:r>
    </w:p>
    <w:p w:rsidR="000F07D2" w:rsidRPr="006A6A24" w:rsidRDefault="000F07D2" w:rsidP="00970E06">
      <w:pPr>
        <w:pStyle w:val="ConsPlusNormal"/>
        <w:jc w:val="center"/>
        <w:rPr>
          <w:rFonts w:ascii="Times New Roman" w:hAnsi="Times New Roman" w:cs="Times New Roman"/>
          <w:b/>
          <w:sz w:val="24"/>
          <w:szCs w:val="24"/>
        </w:rPr>
      </w:pPr>
      <w:r w:rsidRPr="006A6A24">
        <w:rPr>
          <w:rFonts w:ascii="Times New Roman" w:hAnsi="Times New Roman" w:cs="Times New Roman"/>
          <w:b/>
          <w:sz w:val="24"/>
          <w:szCs w:val="24"/>
        </w:rPr>
        <w:t>результата предоставления муниципальной услуги</w:t>
      </w:r>
    </w:p>
    <w:p w:rsidR="000F07D2" w:rsidRPr="006A6A24" w:rsidRDefault="00970E06" w:rsidP="00970E0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F07D2" w:rsidRPr="006A6A24">
        <w:rPr>
          <w:rFonts w:ascii="Times New Roman" w:hAnsi="Times New Roman" w:cs="Times New Roman"/>
          <w:sz w:val="24"/>
          <w:szCs w:val="24"/>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0F07D2" w:rsidRPr="006A6A24" w:rsidRDefault="000F07D2" w:rsidP="000F07D2">
      <w:pPr>
        <w:pStyle w:val="ConsPlusNormal"/>
        <w:jc w:val="both"/>
        <w:rPr>
          <w:rFonts w:ascii="Times New Roman" w:hAnsi="Times New Roman" w:cs="Times New Roman"/>
          <w:sz w:val="24"/>
          <w:szCs w:val="24"/>
        </w:rPr>
      </w:pPr>
    </w:p>
    <w:p w:rsidR="000F07D2" w:rsidRPr="006A6A24" w:rsidRDefault="000F07D2" w:rsidP="00970E06">
      <w:pPr>
        <w:pStyle w:val="ConsPlusNormal"/>
        <w:jc w:val="center"/>
        <w:outlineLvl w:val="2"/>
        <w:rPr>
          <w:rFonts w:ascii="Times New Roman" w:hAnsi="Times New Roman" w:cs="Times New Roman"/>
          <w:b/>
          <w:sz w:val="24"/>
          <w:szCs w:val="24"/>
        </w:rPr>
      </w:pPr>
      <w:r w:rsidRPr="006A6A24">
        <w:rPr>
          <w:rFonts w:ascii="Times New Roman" w:hAnsi="Times New Roman" w:cs="Times New Roman"/>
          <w:b/>
          <w:sz w:val="24"/>
          <w:szCs w:val="24"/>
        </w:rPr>
        <w:t xml:space="preserve">2.11. Срок регистрации запроса </w:t>
      </w:r>
      <w:proofErr w:type="gramStart"/>
      <w:r w:rsidRPr="006A6A24">
        <w:rPr>
          <w:rFonts w:ascii="Times New Roman" w:hAnsi="Times New Roman" w:cs="Times New Roman"/>
          <w:b/>
          <w:sz w:val="24"/>
          <w:szCs w:val="24"/>
        </w:rPr>
        <w:t>( заявления</w:t>
      </w:r>
      <w:proofErr w:type="gramEnd"/>
      <w:r w:rsidRPr="006A6A24">
        <w:rPr>
          <w:rFonts w:ascii="Times New Roman" w:hAnsi="Times New Roman" w:cs="Times New Roman"/>
          <w:b/>
          <w:sz w:val="24"/>
          <w:szCs w:val="24"/>
        </w:rPr>
        <w:t>) заявителя</w:t>
      </w:r>
    </w:p>
    <w:p w:rsidR="000F07D2" w:rsidRPr="006A6A24" w:rsidRDefault="000F07D2" w:rsidP="00970E06">
      <w:pPr>
        <w:pStyle w:val="ConsPlusNormal"/>
        <w:jc w:val="center"/>
        <w:rPr>
          <w:rFonts w:ascii="Times New Roman" w:hAnsi="Times New Roman" w:cs="Times New Roman"/>
          <w:b/>
          <w:sz w:val="24"/>
          <w:szCs w:val="24"/>
        </w:rPr>
      </w:pPr>
      <w:r w:rsidRPr="006A6A24">
        <w:rPr>
          <w:rFonts w:ascii="Times New Roman" w:hAnsi="Times New Roman" w:cs="Times New Roman"/>
          <w:b/>
          <w:sz w:val="24"/>
          <w:szCs w:val="24"/>
        </w:rPr>
        <w:t>о предоставлении муниципальной услуги</w:t>
      </w:r>
    </w:p>
    <w:p w:rsidR="000F07D2" w:rsidRPr="006A6A24" w:rsidRDefault="000F07D2" w:rsidP="00970E06">
      <w:pPr>
        <w:autoSpaceDE w:val="0"/>
        <w:autoSpaceDN w:val="0"/>
        <w:adjustRightInd w:val="0"/>
        <w:ind w:firstLine="567"/>
        <w:jc w:val="both"/>
        <w:rPr>
          <w:iCs/>
          <w:szCs w:val="24"/>
        </w:rPr>
      </w:pPr>
      <w:r w:rsidRPr="006A6A24">
        <w:rPr>
          <w:iCs/>
          <w:szCs w:val="24"/>
        </w:rPr>
        <w:t xml:space="preserve">Письменное заявление, поступившее в адрес </w:t>
      </w:r>
      <w:r w:rsidRPr="006A6A24">
        <w:rPr>
          <w:szCs w:val="24"/>
        </w:rPr>
        <w:t xml:space="preserve">администрации </w:t>
      </w:r>
      <w:r w:rsidR="000132BA">
        <w:rPr>
          <w:szCs w:val="24"/>
        </w:rPr>
        <w:t>сельского поселения Болчары</w:t>
      </w:r>
      <w:r w:rsidRPr="006A6A24">
        <w:rPr>
          <w:szCs w:val="24"/>
        </w:rPr>
        <w:t>,</w:t>
      </w:r>
      <w:r w:rsidRPr="006A6A24">
        <w:rPr>
          <w:iCs/>
          <w:szCs w:val="24"/>
        </w:rPr>
        <w:t xml:space="preserve"> подлежит обязательной регистрации Администрации</w:t>
      </w:r>
      <w:r w:rsidRPr="006A6A24">
        <w:rPr>
          <w:szCs w:val="24"/>
        </w:rPr>
        <w:t xml:space="preserve"> специалистом, </w:t>
      </w:r>
      <w:r w:rsidRPr="006A6A24">
        <w:rPr>
          <w:iCs/>
          <w:szCs w:val="24"/>
        </w:rPr>
        <w:t xml:space="preserve">ответственным за делопроизводство, в </w:t>
      </w:r>
      <w:r w:rsidRPr="006A6A24">
        <w:rPr>
          <w:szCs w:val="24"/>
        </w:rPr>
        <w:t>журнале регистрации заявлений или системе электронного документооборота</w:t>
      </w:r>
      <w:r w:rsidRPr="006A6A24">
        <w:rPr>
          <w:iCs/>
          <w:szCs w:val="24"/>
        </w:rPr>
        <w:t xml:space="preserve"> в течение 1 </w:t>
      </w:r>
      <w:proofErr w:type="gramStart"/>
      <w:r w:rsidRPr="006A6A24">
        <w:rPr>
          <w:iCs/>
          <w:szCs w:val="24"/>
        </w:rPr>
        <w:t>дня,  с</w:t>
      </w:r>
      <w:proofErr w:type="gramEnd"/>
      <w:r w:rsidRPr="006A6A24">
        <w:rPr>
          <w:iCs/>
          <w:szCs w:val="24"/>
        </w:rPr>
        <w:t xml:space="preserve"> момента его поступления в Администрацию.</w:t>
      </w:r>
    </w:p>
    <w:p w:rsidR="000F07D2" w:rsidRPr="006A6A24" w:rsidRDefault="000F07D2" w:rsidP="00970E06">
      <w:pPr>
        <w:autoSpaceDE w:val="0"/>
        <w:autoSpaceDN w:val="0"/>
        <w:adjustRightInd w:val="0"/>
        <w:ind w:firstLine="567"/>
        <w:jc w:val="both"/>
        <w:rPr>
          <w:iCs/>
          <w:szCs w:val="24"/>
        </w:rPr>
      </w:pPr>
      <w:r w:rsidRPr="006A6A24">
        <w:rPr>
          <w:iCs/>
          <w:szCs w:val="24"/>
        </w:rPr>
        <w:t xml:space="preserve">В случае подачи заявления лично в </w:t>
      </w:r>
      <w:r w:rsidRPr="006A6A24">
        <w:rPr>
          <w:szCs w:val="24"/>
        </w:rPr>
        <w:t>Администрацию</w:t>
      </w:r>
      <w:r w:rsidRPr="006A6A24">
        <w:rPr>
          <w:iCs/>
          <w:szCs w:val="24"/>
        </w:rPr>
        <w:t xml:space="preserve">, заявление о предоставлении муниципальной услуги подлежит обязательной регистрации специалистом ответственным за делопроизводство, в </w:t>
      </w:r>
      <w:r w:rsidRPr="006A6A24">
        <w:rPr>
          <w:szCs w:val="24"/>
        </w:rPr>
        <w:t>журнале регистрации заявлений или системе электронного документооборота</w:t>
      </w:r>
      <w:r w:rsidRPr="006A6A24">
        <w:rPr>
          <w:iCs/>
          <w:szCs w:val="24"/>
        </w:rPr>
        <w:t xml:space="preserve"> в течение 15 минут.</w:t>
      </w:r>
    </w:p>
    <w:p w:rsidR="000F07D2" w:rsidRPr="006A6A24" w:rsidRDefault="000F07D2" w:rsidP="00970E06">
      <w:pPr>
        <w:autoSpaceDE w:val="0"/>
        <w:autoSpaceDN w:val="0"/>
        <w:adjustRightInd w:val="0"/>
        <w:ind w:firstLine="567"/>
        <w:jc w:val="both"/>
        <w:rPr>
          <w:szCs w:val="24"/>
        </w:rPr>
      </w:pPr>
      <w:r w:rsidRPr="006A6A24">
        <w:rPr>
          <w:szCs w:val="24"/>
        </w:rPr>
        <w:t>В случае направления заявления почтовым отправлением, а также в электронной форме, регистрация заявления осуществляется в течение одного рабочего дня, следующего за днем получения заявления.</w:t>
      </w:r>
    </w:p>
    <w:p w:rsidR="000F07D2" w:rsidRPr="006A6A24" w:rsidRDefault="000F07D2" w:rsidP="00970E06">
      <w:pPr>
        <w:widowControl w:val="0"/>
        <w:autoSpaceDE w:val="0"/>
        <w:autoSpaceDN w:val="0"/>
        <w:adjustRightInd w:val="0"/>
        <w:ind w:firstLine="567"/>
        <w:jc w:val="both"/>
        <w:outlineLvl w:val="2"/>
        <w:rPr>
          <w:szCs w:val="24"/>
        </w:rPr>
      </w:pPr>
      <w:r w:rsidRPr="006A6A24">
        <w:rPr>
          <w:iCs/>
          <w:szCs w:val="24"/>
        </w:rPr>
        <w:t>Заявления</w:t>
      </w:r>
      <w:r w:rsidRPr="006A6A24">
        <w:rPr>
          <w:szCs w:val="24"/>
        </w:rPr>
        <w:t xml:space="preserve">, поступившие по электронной почте, через </w:t>
      </w:r>
      <w:r w:rsidRPr="006A6A24">
        <w:rPr>
          <w:iCs/>
          <w:szCs w:val="24"/>
        </w:rPr>
        <w:t>Единый и региональный порталы</w:t>
      </w:r>
      <w:r w:rsidRPr="006A6A24">
        <w:rPr>
          <w:szCs w:val="24"/>
        </w:rPr>
        <w:t>, переводятся в бумажную форму (распеч</w:t>
      </w:r>
      <w:r w:rsidR="000132BA">
        <w:rPr>
          <w:szCs w:val="24"/>
        </w:rPr>
        <w:t xml:space="preserve">атываются) и регистрируются в </w:t>
      </w:r>
      <w:r w:rsidRPr="006A6A24">
        <w:rPr>
          <w:szCs w:val="24"/>
        </w:rPr>
        <w:t>журнале регистрации заявлений.</w:t>
      </w:r>
    </w:p>
    <w:p w:rsidR="000F07D2" w:rsidRPr="006A6A24" w:rsidRDefault="000F07D2" w:rsidP="00970E06">
      <w:pPr>
        <w:autoSpaceDE w:val="0"/>
        <w:autoSpaceDN w:val="0"/>
        <w:adjustRightInd w:val="0"/>
        <w:ind w:firstLine="567"/>
        <w:jc w:val="both"/>
        <w:rPr>
          <w:iCs/>
          <w:szCs w:val="24"/>
        </w:rPr>
      </w:pPr>
      <w:r w:rsidRPr="006A6A24">
        <w:rPr>
          <w:iCs/>
          <w:szCs w:val="24"/>
        </w:rPr>
        <w:t>В случае подачи заявления в МФЦ письменные обращения также подлежат обязательной регистрации специалистом МФЦ в сроки, установленные в настоящем пункте.</w:t>
      </w:r>
    </w:p>
    <w:p w:rsidR="00970E06" w:rsidRDefault="00970E06" w:rsidP="000F07D2">
      <w:pPr>
        <w:pStyle w:val="ConsPlusNormal"/>
        <w:jc w:val="both"/>
        <w:outlineLvl w:val="2"/>
        <w:rPr>
          <w:rFonts w:ascii="Times New Roman" w:hAnsi="Times New Roman" w:cs="Times New Roman"/>
          <w:b/>
          <w:sz w:val="24"/>
          <w:szCs w:val="24"/>
        </w:rPr>
      </w:pPr>
    </w:p>
    <w:p w:rsidR="000F07D2" w:rsidRPr="006A6A24" w:rsidRDefault="000F07D2" w:rsidP="00970E06">
      <w:pPr>
        <w:pStyle w:val="ConsPlusNormal"/>
        <w:jc w:val="center"/>
        <w:outlineLvl w:val="2"/>
        <w:rPr>
          <w:rFonts w:ascii="Times New Roman" w:hAnsi="Times New Roman" w:cs="Times New Roman"/>
          <w:b/>
          <w:sz w:val="24"/>
          <w:szCs w:val="24"/>
        </w:rPr>
      </w:pPr>
      <w:r w:rsidRPr="006A6A24">
        <w:rPr>
          <w:rFonts w:ascii="Times New Roman" w:hAnsi="Times New Roman" w:cs="Times New Roman"/>
          <w:b/>
          <w:sz w:val="24"/>
          <w:szCs w:val="24"/>
        </w:rPr>
        <w:t>2.12. Требования к помещениям, в которых предоставляется</w:t>
      </w:r>
    </w:p>
    <w:p w:rsidR="000F07D2" w:rsidRPr="006A6A24" w:rsidRDefault="000F07D2" w:rsidP="00970E06">
      <w:pPr>
        <w:pStyle w:val="ConsPlusNormal"/>
        <w:jc w:val="center"/>
        <w:rPr>
          <w:rFonts w:ascii="Times New Roman" w:hAnsi="Times New Roman" w:cs="Times New Roman"/>
          <w:b/>
          <w:sz w:val="24"/>
          <w:szCs w:val="24"/>
        </w:rPr>
      </w:pPr>
      <w:r w:rsidRPr="006A6A24">
        <w:rPr>
          <w:rFonts w:ascii="Times New Roman" w:hAnsi="Times New Roman" w:cs="Times New Roman"/>
          <w:b/>
          <w:sz w:val="24"/>
          <w:szCs w:val="24"/>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0F07D2" w:rsidRPr="006A6A24" w:rsidRDefault="000F07D2" w:rsidP="000F07D2">
      <w:pPr>
        <w:pStyle w:val="ConsPlusNormal"/>
        <w:ind w:firstLine="540"/>
        <w:jc w:val="both"/>
        <w:rPr>
          <w:rFonts w:ascii="Times New Roman" w:hAnsi="Times New Roman" w:cs="Times New Roman"/>
          <w:sz w:val="24"/>
          <w:szCs w:val="24"/>
        </w:rPr>
      </w:pPr>
      <w:bookmarkStart w:id="3" w:name="_GoBack"/>
      <w:bookmarkEnd w:id="3"/>
      <w:r w:rsidRPr="006A6A24">
        <w:rPr>
          <w:rFonts w:ascii="Times New Roman" w:hAnsi="Times New Roman" w:cs="Times New Roman"/>
          <w:sz w:val="24"/>
          <w:szCs w:val="24"/>
        </w:rPr>
        <w:t>Прием заявителей осуществляется в специально выделенном для этих целей помещении.</w:t>
      </w:r>
    </w:p>
    <w:p w:rsidR="000F07D2" w:rsidRPr="006A6A24" w:rsidRDefault="000F07D2" w:rsidP="000F07D2">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Помещение оборудуется отдельным входом для свободного доступа заявителей.</w:t>
      </w:r>
    </w:p>
    <w:p w:rsidR="00970E06" w:rsidRPr="00903DA4" w:rsidRDefault="00970E06" w:rsidP="00970E06">
      <w:pPr>
        <w:pStyle w:val="ConsPlusNormal"/>
        <w:ind w:firstLine="540"/>
        <w:jc w:val="both"/>
        <w:rPr>
          <w:rFonts w:ascii="Times New Roman" w:hAnsi="Times New Roman" w:cs="Times New Roman"/>
          <w:sz w:val="24"/>
          <w:szCs w:val="24"/>
        </w:rPr>
      </w:pPr>
      <w:r w:rsidRPr="00903DA4">
        <w:rPr>
          <w:rFonts w:ascii="Times New Roman" w:hAnsi="Times New Roman" w:cs="Times New Roman"/>
          <w:sz w:val="24"/>
          <w:szCs w:val="24"/>
        </w:rPr>
        <w:t>Вход и выход из здания, в котором расположены и используются для предоставления муниципальной услуги помещения оборудуются:</w:t>
      </w:r>
    </w:p>
    <w:p w:rsidR="00970E06" w:rsidRPr="00903DA4" w:rsidRDefault="00970E06" w:rsidP="00970E06">
      <w:pPr>
        <w:pStyle w:val="ConsPlusNormal"/>
        <w:widowControl w:val="0"/>
        <w:numPr>
          <w:ilvl w:val="0"/>
          <w:numId w:val="17"/>
        </w:numPr>
        <w:jc w:val="both"/>
        <w:rPr>
          <w:rFonts w:ascii="Times New Roman" w:hAnsi="Times New Roman" w:cs="Times New Roman"/>
          <w:sz w:val="24"/>
          <w:szCs w:val="24"/>
        </w:rPr>
      </w:pPr>
      <w:r w:rsidRPr="00903DA4">
        <w:rPr>
          <w:rFonts w:ascii="Times New Roman" w:hAnsi="Times New Roman" w:cs="Times New Roman"/>
          <w:sz w:val="24"/>
          <w:szCs w:val="24"/>
        </w:rPr>
        <w:t>пандусами, расширенными проходами, тактильными полосами по путям движения, позволяющими обеспечить беспрепятственный доступ инвалидов;</w:t>
      </w:r>
    </w:p>
    <w:p w:rsidR="00970E06" w:rsidRPr="00903DA4" w:rsidRDefault="00970E06" w:rsidP="00970E06">
      <w:pPr>
        <w:pStyle w:val="ConsPlusNormal"/>
        <w:widowControl w:val="0"/>
        <w:numPr>
          <w:ilvl w:val="0"/>
          <w:numId w:val="17"/>
        </w:numPr>
        <w:jc w:val="both"/>
        <w:rPr>
          <w:rFonts w:ascii="Times New Roman" w:hAnsi="Times New Roman" w:cs="Times New Roman"/>
          <w:sz w:val="24"/>
          <w:szCs w:val="24"/>
        </w:rPr>
      </w:pPr>
      <w:r w:rsidRPr="00903DA4">
        <w:rPr>
          <w:rFonts w:ascii="Times New Roman" w:hAnsi="Times New Roman" w:cs="Times New Roman"/>
          <w:sz w:val="24"/>
          <w:szCs w:val="24"/>
        </w:rPr>
        <w:t>соответствующими указателями с автономными источниками бесперебойного питания;</w:t>
      </w:r>
    </w:p>
    <w:p w:rsidR="00970E06" w:rsidRPr="00903DA4" w:rsidRDefault="00970E06" w:rsidP="00970E06">
      <w:pPr>
        <w:pStyle w:val="ConsPlusNormal"/>
        <w:widowControl w:val="0"/>
        <w:numPr>
          <w:ilvl w:val="0"/>
          <w:numId w:val="17"/>
        </w:numPr>
        <w:jc w:val="both"/>
        <w:rPr>
          <w:rFonts w:ascii="Times New Roman" w:hAnsi="Times New Roman" w:cs="Times New Roman"/>
          <w:sz w:val="24"/>
          <w:szCs w:val="24"/>
        </w:rPr>
      </w:pPr>
      <w:r w:rsidRPr="00903DA4">
        <w:rPr>
          <w:rFonts w:ascii="Times New Roman" w:hAnsi="Times New Roman" w:cs="Times New Roman"/>
          <w:sz w:val="24"/>
          <w:szCs w:val="24"/>
        </w:rPr>
        <w:t>контрастной маркировкой ступеней по пути движения;</w:t>
      </w:r>
    </w:p>
    <w:p w:rsidR="00970E06" w:rsidRPr="00903DA4" w:rsidRDefault="00970E06" w:rsidP="00970E06">
      <w:pPr>
        <w:pStyle w:val="ConsPlusNormal"/>
        <w:widowControl w:val="0"/>
        <w:numPr>
          <w:ilvl w:val="0"/>
          <w:numId w:val="17"/>
        </w:numPr>
        <w:jc w:val="both"/>
        <w:rPr>
          <w:rFonts w:ascii="Times New Roman" w:hAnsi="Times New Roman" w:cs="Times New Roman"/>
          <w:sz w:val="24"/>
          <w:szCs w:val="24"/>
        </w:rPr>
      </w:pPr>
      <w:r w:rsidRPr="00903DA4">
        <w:rPr>
          <w:rFonts w:ascii="Times New Roman" w:hAnsi="Times New Roman" w:cs="Times New Roman"/>
          <w:sz w:val="24"/>
          <w:szCs w:val="24"/>
        </w:rPr>
        <w:lastRenderedPageBreak/>
        <w:t>информационной мнемосхемой (тактильной схемой движения);</w:t>
      </w:r>
    </w:p>
    <w:p w:rsidR="00970E06" w:rsidRPr="00903DA4" w:rsidRDefault="00970E06" w:rsidP="00970E06">
      <w:pPr>
        <w:pStyle w:val="ConsPlusNormal"/>
        <w:widowControl w:val="0"/>
        <w:numPr>
          <w:ilvl w:val="0"/>
          <w:numId w:val="17"/>
        </w:numPr>
        <w:jc w:val="both"/>
        <w:rPr>
          <w:rFonts w:ascii="Times New Roman" w:hAnsi="Times New Roman" w:cs="Times New Roman"/>
          <w:sz w:val="24"/>
          <w:szCs w:val="24"/>
        </w:rPr>
      </w:pPr>
      <w:r w:rsidRPr="00903DA4">
        <w:rPr>
          <w:rFonts w:ascii="Times New Roman" w:hAnsi="Times New Roman" w:cs="Times New Roman"/>
          <w:sz w:val="24"/>
          <w:szCs w:val="24"/>
        </w:rPr>
        <w:t>тактильными табличками с надписями, дублированными шрифтом Брайля.</w:t>
      </w:r>
    </w:p>
    <w:p w:rsidR="00970E06" w:rsidRPr="00903DA4" w:rsidRDefault="00970E06" w:rsidP="00970E06">
      <w:pPr>
        <w:pStyle w:val="ConsPlusNormal"/>
        <w:ind w:left="540"/>
        <w:jc w:val="both"/>
        <w:rPr>
          <w:rFonts w:ascii="Times New Roman" w:hAnsi="Times New Roman" w:cs="Times New Roman"/>
          <w:sz w:val="24"/>
          <w:szCs w:val="24"/>
        </w:rPr>
      </w:pPr>
      <w:r w:rsidRPr="00903DA4">
        <w:rPr>
          <w:rFonts w:ascii="Times New Roman" w:hAnsi="Times New Roman" w:cs="Times New Roman"/>
          <w:sz w:val="24"/>
          <w:szCs w:val="24"/>
        </w:rPr>
        <w:t>Лестницы, находящиеся по пути движения в помещение для предоставления муниципальной услуги оборудуются:</w:t>
      </w:r>
    </w:p>
    <w:p w:rsidR="00970E06" w:rsidRPr="00903DA4" w:rsidRDefault="00970E06" w:rsidP="00970E06">
      <w:pPr>
        <w:pStyle w:val="ConsPlusNormal"/>
        <w:widowControl w:val="0"/>
        <w:numPr>
          <w:ilvl w:val="0"/>
          <w:numId w:val="18"/>
        </w:numPr>
        <w:jc w:val="both"/>
        <w:rPr>
          <w:rFonts w:ascii="Times New Roman" w:hAnsi="Times New Roman" w:cs="Times New Roman"/>
          <w:sz w:val="24"/>
          <w:szCs w:val="24"/>
        </w:rPr>
      </w:pPr>
      <w:r w:rsidRPr="00903DA4">
        <w:rPr>
          <w:rFonts w:ascii="Times New Roman" w:hAnsi="Times New Roman" w:cs="Times New Roman"/>
          <w:sz w:val="24"/>
          <w:szCs w:val="24"/>
        </w:rPr>
        <w:t>тактильными полосами;</w:t>
      </w:r>
    </w:p>
    <w:p w:rsidR="00970E06" w:rsidRPr="00903DA4" w:rsidRDefault="00970E06" w:rsidP="00970E06">
      <w:pPr>
        <w:pStyle w:val="ConsPlusNormal"/>
        <w:widowControl w:val="0"/>
        <w:numPr>
          <w:ilvl w:val="0"/>
          <w:numId w:val="18"/>
        </w:numPr>
        <w:jc w:val="both"/>
        <w:rPr>
          <w:rFonts w:ascii="Times New Roman" w:hAnsi="Times New Roman" w:cs="Times New Roman"/>
          <w:sz w:val="24"/>
          <w:szCs w:val="24"/>
        </w:rPr>
      </w:pPr>
      <w:r w:rsidRPr="00903DA4">
        <w:rPr>
          <w:rFonts w:ascii="Times New Roman" w:hAnsi="Times New Roman" w:cs="Times New Roman"/>
          <w:sz w:val="24"/>
          <w:szCs w:val="24"/>
        </w:rPr>
        <w:t>контрастной маркировкой крайних ступеней;</w:t>
      </w:r>
    </w:p>
    <w:p w:rsidR="00970E06" w:rsidRPr="00903DA4" w:rsidRDefault="00970E06" w:rsidP="00970E06">
      <w:pPr>
        <w:pStyle w:val="ConsPlusNormal"/>
        <w:widowControl w:val="0"/>
        <w:numPr>
          <w:ilvl w:val="0"/>
          <w:numId w:val="18"/>
        </w:numPr>
        <w:jc w:val="both"/>
        <w:rPr>
          <w:rFonts w:ascii="Times New Roman" w:hAnsi="Times New Roman" w:cs="Times New Roman"/>
          <w:sz w:val="24"/>
          <w:szCs w:val="24"/>
        </w:rPr>
      </w:pPr>
      <w:r w:rsidRPr="00903DA4">
        <w:rPr>
          <w:rFonts w:ascii="Times New Roman" w:hAnsi="Times New Roman" w:cs="Times New Roman"/>
          <w:sz w:val="24"/>
          <w:szCs w:val="24"/>
        </w:rPr>
        <w:t>поручнями с двух сторон, с тактильными полосами, нанесенными на поручни, с тактильно-выпуклым шрифтом и шрифтом Брайля с указанием этажа;</w:t>
      </w:r>
    </w:p>
    <w:p w:rsidR="00970E06" w:rsidRPr="00903DA4" w:rsidRDefault="00970E06" w:rsidP="00970E06">
      <w:pPr>
        <w:pStyle w:val="ConsPlusNormal"/>
        <w:widowControl w:val="0"/>
        <w:numPr>
          <w:ilvl w:val="0"/>
          <w:numId w:val="18"/>
        </w:numPr>
        <w:jc w:val="both"/>
        <w:rPr>
          <w:rFonts w:ascii="Times New Roman" w:hAnsi="Times New Roman" w:cs="Times New Roman"/>
          <w:sz w:val="24"/>
          <w:szCs w:val="24"/>
        </w:rPr>
      </w:pPr>
      <w:r w:rsidRPr="00903DA4">
        <w:rPr>
          <w:rFonts w:ascii="Times New Roman" w:hAnsi="Times New Roman" w:cs="Times New Roman"/>
          <w:sz w:val="24"/>
          <w:szCs w:val="24"/>
        </w:rPr>
        <w:t>тактильными табличками с указанием этажей, дублированным шрифтом Брайля.</w:t>
      </w:r>
    </w:p>
    <w:p w:rsidR="00970E06" w:rsidRPr="00AF2317" w:rsidRDefault="00970E06" w:rsidP="00970E06">
      <w:pPr>
        <w:pStyle w:val="ConsPlusNormal"/>
        <w:ind w:firstLine="540"/>
        <w:jc w:val="both"/>
        <w:rPr>
          <w:rFonts w:ascii="Times New Roman" w:hAnsi="Times New Roman" w:cs="Times New Roman"/>
          <w:sz w:val="24"/>
          <w:szCs w:val="24"/>
        </w:rPr>
      </w:pPr>
      <w:r w:rsidRPr="00903DA4">
        <w:rPr>
          <w:rFonts w:ascii="Times New Roman" w:hAnsi="Times New Roman" w:cs="Times New Roman"/>
          <w:sz w:val="24"/>
          <w:szCs w:val="24"/>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r>
        <w:rPr>
          <w:rFonts w:ascii="Times New Roman" w:hAnsi="Times New Roman" w:cs="Times New Roman"/>
          <w:sz w:val="24"/>
          <w:szCs w:val="24"/>
        </w:rPr>
        <w:t>.</w:t>
      </w:r>
    </w:p>
    <w:p w:rsidR="000F07D2" w:rsidRPr="006A6A24" w:rsidRDefault="000F07D2" w:rsidP="000F07D2">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0F07D2" w:rsidRPr="006A6A24" w:rsidRDefault="000F07D2" w:rsidP="000F07D2">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0F07D2" w:rsidRPr="006A6A24" w:rsidRDefault="000F07D2" w:rsidP="000F07D2">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Помещение должно быть оснащено противопожарной сигнализацией, а также средствами пожаротушения.</w:t>
      </w:r>
    </w:p>
    <w:p w:rsidR="000F07D2" w:rsidRPr="006A6A24" w:rsidRDefault="000F07D2" w:rsidP="000F07D2">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В помещении должны быть предусмотрены:</w:t>
      </w:r>
    </w:p>
    <w:p w:rsidR="000F07D2" w:rsidRPr="006A6A24" w:rsidRDefault="000F07D2" w:rsidP="000F07D2">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1) места для информирования заявителей;</w:t>
      </w:r>
    </w:p>
    <w:p w:rsidR="000F07D2" w:rsidRPr="006A6A24" w:rsidRDefault="000F07D2" w:rsidP="000F07D2">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2) места для заполнения необходимых документов;</w:t>
      </w:r>
    </w:p>
    <w:p w:rsidR="000F07D2" w:rsidRPr="006A6A24" w:rsidRDefault="000F07D2" w:rsidP="000F07D2">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3) места ожидания;</w:t>
      </w:r>
    </w:p>
    <w:p w:rsidR="000F07D2" w:rsidRPr="006A6A24" w:rsidRDefault="000F07D2" w:rsidP="000F07D2">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4) места для приема заявителей.</w:t>
      </w:r>
    </w:p>
    <w:p w:rsidR="000F07D2" w:rsidRPr="006A6A24" w:rsidRDefault="000F07D2" w:rsidP="000F07D2">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0F07D2" w:rsidRPr="006A6A24" w:rsidRDefault="000F07D2" w:rsidP="000F07D2">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режим приема заявителей;</w:t>
      </w:r>
    </w:p>
    <w:p w:rsidR="000F07D2" w:rsidRPr="006A6A24" w:rsidRDefault="000F07D2" w:rsidP="000F07D2">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 xml:space="preserve">адрес официального информационного портала </w:t>
      </w:r>
      <w:r w:rsidRPr="000132BA">
        <w:rPr>
          <w:rFonts w:ascii="Times New Roman" w:hAnsi="Times New Roman" w:cs="Times New Roman"/>
          <w:sz w:val="24"/>
          <w:szCs w:val="24"/>
        </w:rPr>
        <w:t xml:space="preserve">муниципального образования </w:t>
      </w:r>
      <w:r w:rsidR="000132BA">
        <w:rPr>
          <w:rFonts w:ascii="Times New Roman" w:hAnsi="Times New Roman" w:cs="Times New Roman"/>
          <w:sz w:val="24"/>
          <w:szCs w:val="24"/>
        </w:rPr>
        <w:t>сельское поселение Болчары</w:t>
      </w:r>
      <w:r w:rsidRPr="006A6A24">
        <w:rPr>
          <w:rFonts w:ascii="Times New Roman" w:hAnsi="Times New Roman" w:cs="Times New Roman"/>
          <w:sz w:val="24"/>
          <w:szCs w:val="24"/>
        </w:rPr>
        <w:t>;</w:t>
      </w:r>
    </w:p>
    <w:p w:rsidR="000F07D2" w:rsidRPr="006A6A24" w:rsidRDefault="000F07D2" w:rsidP="000F07D2">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 xml:space="preserve">номера </w:t>
      </w:r>
      <w:proofErr w:type="gramStart"/>
      <w:r w:rsidRPr="006A6A24">
        <w:rPr>
          <w:rFonts w:ascii="Times New Roman" w:hAnsi="Times New Roman" w:cs="Times New Roman"/>
          <w:sz w:val="24"/>
          <w:szCs w:val="24"/>
        </w:rPr>
        <w:t xml:space="preserve">телефонов </w:t>
      </w:r>
      <w:r w:rsidRPr="006A6A24">
        <w:rPr>
          <w:rFonts w:ascii="Times New Roman" w:hAnsi="Times New Roman" w:cs="Times New Roman"/>
          <w:i/>
          <w:sz w:val="24"/>
          <w:szCs w:val="24"/>
        </w:rPr>
        <w:t xml:space="preserve"> </w:t>
      </w:r>
      <w:r w:rsidRPr="006B6610">
        <w:rPr>
          <w:rFonts w:ascii="Times New Roman" w:hAnsi="Times New Roman" w:cs="Times New Roman"/>
          <w:sz w:val="24"/>
          <w:szCs w:val="24"/>
        </w:rPr>
        <w:t>Администрации</w:t>
      </w:r>
      <w:proofErr w:type="gramEnd"/>
      <w:r w:rsidRPr="006A6A24">
        <w:rPr>
          <w:rFonts w:ascii="Times New Roman" w:hAnsi="Times New Roman" w:cs="Times New Roman"/>
          <w:i/>
          <w:sz w:val="24"/>
          <w:szCs w:val="24"/>
        </w:rPr>
        <w:t xml:space="preserve"> </w:t>
      </w:r>
      <w:r w:rsidRPr="006A6A24">
        <w:rPr>
          <w:rFonts w:ascii="Times New Roman" w:hAnsi="Times New Roman" w:cs="Times New Roman"/>
          <w:sz w:val="24"/>
          <w:szCs w:val="24"/>
        </w:rPr>
        <w:t>для консультаций и справок о правилах и ходе исполнения муниципальной услуги;</w:t>
      </w:r>
    </w:p>
    <w:p w:rsidR="000F07D2" w:rsidRPr="006A6A24" w:rsidRDefault="000F07D2" w:rsidP="000F07D2">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извлечения из нормативно-правовых актов, содержащих нормы, регулирующие деятельность по предоставлению муниципальной услуги;</w:t>
      </w:r>
    </w:p>
    <w:p w:rsidR="000F07D2" w:rsidRPr="006A6A24" w:rsidRDefault="000F07D2" w:rsidP="000F07D2">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перечень документов, необходимых для предоставления муниципальной услуги, и требования, предъявляемые к этим документам;</w:t>
      </w:r>
    </w:p>
    <w:p w:rsidR="000F07D2" w:rsidRPr="006A6A24" w:rsidRDefault="000F07D2" w:rsidP="000F07D2">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порядок обжалования решений, действий (бездействия) должностных лиц, предоставляющих муниципальную услугу.</w:t>
      </w:r>
    </w:p>
    <w:p w:rsidR="000F07D2" w:rsidRPr="006A6A24" w:rsidRDefault="000F07D2" w:rsidP="000F07D2">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0F07D2" w:rsidRPr="006A6A24" w:rsidRDefault="000F07D2" w:rsidP="000F07D2">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Места ожидания оборудуются стульями, кресельными секциями или скамьями (</w:t>
      </w:r>
      <w:proofErr w:type="spellStart"/>
      <w:r w:rsidRPr="006A6A24">
        <w:rPr>
          <w:rFonts w:ascii="Times New Roman" w:hAnsi="Times New Roman" w:cs="Times New Roman"/>
          <w:sz w:val="24"/>
          <w:szCs w:val="24"/>
        </w:rPr>
        <w:t>банкетками</w:t>
      </w:r>
      <w:proofErr w:type="spellEnd"/>
      <w:r w:rsidRPr="006A6A24">
        <w:rPr>
          <w:rFonts w:ascii="Times New Roman" w:hAnsi="Times New Roman" w:cs="Times New Roman"/>
          <w:sz w:val="24"/>
          <w:szCs w:val="24"/>
        </w:rPr>
        <w:t>).</w:t>
      </w:r>
    </w:p>
    <w:p w:rsidR="000F07D2" w:rsidRPr="006A6A24" w:rsidRDefault="000F07D2" w:rsidP="000F07D2">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Помещение оборудуется:</w:t>
      </w:r>
    </w:p>
    <w:p w:rsidR="000F07D2" w:rsidRPr="006A6A24" w:rsidRDefault="000F07D2" w:rsidP="000F07D2">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1) системой кондиционирования воздуха;</w:t>
      </w:r>
    </w:p>
    <w:p w:rsidR="000F07D2" w:rsidRPr="006A6A24" w:rsidRDefault="000F07D2" w:rsidP="000F07D2">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2) противопожарной системой и средствами пожаротушения;</w:t>
      </w:r>
    </w:p>
    <w:p w:rsidR="000F07D2" w:rsidRPr="006A6A24" w:rsidRDefault="000F07D2" w:rsidP="000F07D2">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3) системой оповещения о возникновении чрезвычайной ситуации;</w:t>
      </w:r>
    </w:p>
    <w:p w:rsidR="000F07D2" w:rsidRPr="006A6A24" w:rsidRDefault="000F07D2" w:rsidP="000F07D2">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4) системой охраны, в том числе системой видеонаблюдения с возможностью видеозаписи.</w:t>
      </w:r>
    </w:p>
    <w:p w:rsidR="006763D5" w:rsidRDefault="006763D5" w:rsidP="000F07D2">
      <w:pPr>
        <w:pStyle w:val="ConsPlusNormal"/>
        <w:jc w:val="both"/>
        <w:outlineLvl w:val="2"/>
        <w:rPr>
          <w:rFonts w:ascii="Times New Roman" w:hAnsi="Times New Roman" w:cs="Times New Roman"/>
          <w:b/>
          <w:sz w:val="24"/>
          <w:szCs w:val="24"/>
        </w:rPr>
      </w:pPr>
    </w:p>
    <w:p w:rsidR="000F07D2" w:rsidRPr="006A6A24" w:rsidRDefault="000F07D2" w:rsidP="006763D5">
      <w:pPr>
        <w:pStyle w:val="ConsPlusNormal"/>
        <w:jc w:val="center"/>
        <w:outlineLvl w:val="2"/>
        <w:rPr>
          <w:rFonts w:ascii="Times New Roman" w:hAnsi="Times New Roman" w:cs="Times New Roman"/>
          <w:b/>
          <w:sz w:val="24"/>
          <w:szCs w:val="24"/>
        </w:rPr>
      </w:pPr>
      <w:r w:rsidRPr="006A6A24">
        <w:rPr>
          <w:rFonts w:ascii="Times New Roman" w:hAnsi="Times New Roman" w:cs="Times New Roman"/>
          <w:b/>
          <w:sz w:val="24"/>
          <w:szCs w:val="24"/>
        </w:rPr>
        <w:lastRenderedPageBreak/>
        <w:t>2.13. Показатели доступности и качества муниципальной услуги</w:t>
      </w:r>
    </w:p>
    <w:p w:rsidR="000F07D2" w:rsidRPr="006A6A24" w:rsidRDefault="000F07D2" w:rsidP="00D0419B">
      <w:pPr>
        <w:pStyle w:val="ConsPlusNormal"/>
        <w:ind w:firstLine="567"/>
        <w:jc w:val="both"/>
        <w:outlineLvl w:val="2"/>
        <w:rPr>
          <w:rFonts w:ascii="Times New Roman" w:hAnsi="Times New Roman" w:cs="Times New Roman"/>
          <w:b/>
          <w:sz w:val="24"/>
          <w:szCs w:val="24"/>
        </w:rPr>
      </w:pPr>
      <w:r w:rsidRPr="006A6A24">
        <w:rPr>
          <w:rFonts w:ascii="Times New Roman" w:hAnsi="Times New Roman" w:cs="Times New Roman"/>
          <w:sz w:val="24"/>
          <w:szCs w:val="24"/>
        </w:rPr>
        <w:t xml:space="preserve"> 2.13.1. Показатели доступности:</w:t>
      </w:r>
    </w:p>
    <w:p w:rsidR="000F07D2" w:rsidRPr="006A6A24" w:rsidRDefault="000F07D2" w:rsidP="00D0419B">
      <w:pPr>
        <w:autoSpaceDE w:val="0"/>
        <w:autoSpaceDN w:val="0"/>
        <w:adjustRightInd w:val="0"/>
        <w:ind w:firstLine="567"/>
        <w:jc w:val="both"/>
        <w:rPr>
          <w:szCs w:val="24"/>
        </w:rPr>
      </w:pPr>
      <w:r w:rsidRPr="006A6A24">
        <w:rPr>
          <w:szCs w:val="24"/>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0F07D2" w:rsidRPr="006A6A24" w:rsidRDefault="000F07D2" w:rsidP="00D0419B">
      <w:pPr>
        <w:autoSpaceDE w:val="0"/>
        <w:autoSpaceDN w:val="0"/>
        <w:adjustRightInd w:val="0"/>
        <w:ind w:firstLine="567"/>
        <w:jc w:val="both"/>
        <w:rPr>
          <w:szCs w:val="24"/>
        </w:rPr>
      </w:pPr>
      <w:r w:rsidRPr="006A6A24">
        <w:rPr>
          <w:szCs w:val="24"/>
        </w:rPr>
        <w:t>бесплатность предоставления информации о процедуре предоставления муниципальной услуги;</w:t>
      </w:r>
    </w:p>
    <w:p w:rsidR="000F07D2" w:rsidRPr="006A6A24" w:rsidRDefault="000F07D2" w:rsidP="00D0419B">
      <w:pPr>
        <w:autoSpaceDE w:val="0"/>
        <w:autoSpaceDN w:val="0"/>
        <w:adjustRightInd w:val="0"/>
        <w:ind w:firstLine="567"/>
        <w:jc w:val="both"/>
        <w:rPr>
          <w:szCs w:val="24"/>
        </w:rPr>
      </w:pPr>
      <w:r w:rsidRPr="006A6A24">
        <w:rPr>
          <w:szCs w:val="24"/>
        </w:rPr>
        <w:t>доступность форм документов, необходимых для получения муниципальной услуги, размещенных на Едином и региональном порталах;</w:t>
      </w:r>
    </w:p>
    <w:p w:rsidR="000F07D2" w:rsidRPr="006A6A24" w:rsidRDefault="000F07D2" w:rsidP="00D0419B">
      <w:pPr>
        <w:autoSpaceDE w:val="0"/>
        <w:autoSpaceDN w:val="0"/>
        <w:adjustRightInd w:val="0"/>
        <w:ind w:firstLine="567"/>
        <w:jc w:val="both"/>
        <w:rPr>
          <w:szCs w:val="24"/>
        </w:rPr>
      </w:pPr>
      <w:r w:rsidRPr="006A6A24">
        <w:rPr>
          <w:szCs w:val="24"/>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0F07D2" w:rsidRPr="006A6A24" w:rsidRDefault="000F07D2" w:rsidP="00D0419B">
      <w:pPr>
        <w:autoSpaceDE w:val="0"/>
        <w:autoSpaceDN w:val="0"/>
        <w:adjustRightInd w:val="0"/>
        <w:ind w:firstLine="567"/>
        <w:jc w:val="both"/>
        <w:rPr>
          <w:szCs w:val="24"/>
        </w:rPr>
      </w:pPr>
      <w:r w:rsidRPr="006A6A24">
        <w:rPr>
          <w:szCs w:val="24"/>
        </w:rPr>
        <w:t>2.13.2. Показатели качества муниципальной услуги:</w:t>
      </w:r>
    </w:p>
    <w:p w:rsidR="000F07D2" w:rsidRPr="006A6A24" w:rsidRDefault="000F07D2" w:rsidP="00D0419B">
      <w:pPr>
        <w:autoSpaceDE w:val="0"/>
        <w:autoSpaceDN w:val="0"/>
        <w:adjustRightInd w:val="0"/>
        <w:ind w:firstLine="567"/>
        <w:jc w:val="both"/>
        <w:rPr>
          <w:szCs w:val="24"/>
        </w:rPr>
      </w:pPr>
      <w:r w:rsidRPr="006A6A24">
        <w:rPr>
          <w:szCs w:val="24"/>
        </w:rPr>
        <w:t>соблюдение должностными лицами сроков предоставления муниципальной услуги;</w:t>
      </w:r>
    </w:p>
    <w:p w:rsidR="000F07D2" w:rsidRPr="006A6A24" w:rsidRDefault="000F07D2" w:rsidP="00D0419B">
      <w:pPr>
        <w:autoSpaceDE w:val="0"/>
        <w:autoSpaceDN w:val="0"/>
        <w:adjustRightInd w:val="0"/>
        <w:ind w:firstLine="567"/>
        <w:jc w:val="both"/>
        <w:rPr>
          <w:szCs w:val="24"/>
        </w:rPr>
      </w:pPr>
      <w:r w:rsidRPr="006A6A24">
        <w:rPr>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F07D2" w:rsidRPr="006A6A24" w:rsidRDefault="000F07D2" w:rsidP="00D0419B">
      <w:pPr>
        <w:autoSpaceDE w:val="0"/>
        <w:autoSpaceDN w:val="0"/>
        <w:adjustRightInd w:val="0"/>
        <w:ind w:firstLine="567"/>
        <w:jc w:val="both"/>
        <w:rPr>
          <w:szCs w:val="24"/>
        </w:rPr>
      </w:pPr>
      <w:r w:rsidRPr="006A6A24">
        <w:rPr>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rsidR="000F07D2" w:rsidRPr="006A6A24" w:rsidRDefault="000F07D2" w:rsidP="000F07D2">
      <w:pPr>
        <w:pStyle w:val="ConsPlusNormal"/>
        <w:ind w:firstLine="540"/>
        <w:jc w:val="both"/>
        <w:rPr>
          <w:rFonts w:ascii="Times New Roman" w:hAnsi="Times New Roman" w:cs="Times New Roman"/>
          <w:b/>
          <w:sz w:val="24"/>
          <w:szCs w:val="24"/>
        </w:rPr>
      </w:pPr>
    </w:p>
    <w:p w:rsidR="000F07D2" w:rsidRPr="006A6A24" w:rsidRDefault="000F07D2" w:rsidP="00964F79">
      <w:pPr>
        <w:autoSpaceDE w:val="0"/>
        <w:autoSpaceDN w:val="0"/>
        <w:adjustRightInd w:val="0"/>
        <w:jc w:val="center"/>
        <w:outlineLvl w:val="0"/>
        <w:rPr>
          <w:b/>
          <w:szCs w:val="24"/>
        </w:rPr>
      </w:pPr>
      <w:r w:rsidRPr="006A6A24">
        <w:rPr>
          <w:b/>
          <w:szCs w:val="24"/>
        </w:rPr>
        <w:t>2.14. Иные требования, в том числе учитывающие особенности</w:t>
      </w:r>
    </w:p>
    <w:p w:rsidR="000F07D2" w:rsidRPr="006A6A24" w:rsidRDefault="000F07D2" w:rsidP="00964F79">
      <w:pPr>
        <w:autoSpaceDE w:val="0"/>
        <w:autoSpaceDN w:val="0"/>
        <w:adjustRightInd w:val="0"/>
        <w:jc w:val="center"/>
        <w:rPr>
          <w:b/>
          <w:szCs w:val="24"/>
        </w:rPr>
      </w:pPr>
      <w:r w:rsidRPr="006A6A24">
        <w:rPr>
          <w:b/>
          <w:szCs w:val="24"/>
        </w:rPr>
        <w:t>предоставления муниципальной услуги в многофункциональном</w:t>
      </w:r>
    </w:p>
    <w:p w:rsidR="000F07D2" w:rsidRPr="006A6A24" w:rsidRDefault="000F07D2" w:rsidP="00964F79">
      <w:pPr>
        <w:autoSpaceDE w:val="0"/>
        <w:autoSpaceDN w:val="0"/>
        <w:adjustRightInd w:val="0"/>
        <w:jc w:val="center"/>
        <w:rPr>
          <w:b/>
          <w:szCs w:val="24"/>
        </w:rPr>
      </w:pPr>
      <w:r w:rsidRPr="006A6A24">
        <w:rPr>
          <w:b/>
          <w:szCs w:val="24"/>
        </w:rPr>
        <w:t>центре и особенности предоставления муниципальной услуги</w:t>
      </w:r>
    </w:p>
    <w:p w:rsidR="000F07D2" w:rsidRPr="006A6A24" w:rsidRDefault="000F07D2" w:rsidP="00964F79">
      <w:pPr>
        <w:autoSpaceDE w:val="0"/>
        <w:autoSpaceDN w:val="0"/>
        <w:adjustRightInd w:val="0"/>
        <w:jc w:val="center"/>
        <w:rPr>
          <w:szCs w:val="24"/>
        </w:rPr>
      </w:pPr>
      <w:r w:rsidRPr="006A6A24">
        <w:rPr>
          <w:b/>
          <w:szCs w:val="24"/>
        </w:rPr>
        <w:t>в электронной форме</w:t>
      </w:r>
    </w:p>
    <w:p w:rsidR="000F07D2" w:rsidRPr="006A6A24" w:rsidRDefault="000F07D2" w:rsidP="00964F79">
      <w:pPr>
        <w:autoSpaceDE w:val="0"/>
        <w:autoSpaceDN w:val="0"/>
        <w:adjustRightInd w:val="0"/>
        <w:ind w:firstLine="567"/>
        <w:jc w:val="both"/>
        <w:rPr>
          <w:szCs w:val="24"/>
        </w:rPr>
      </w:pPr>
      <w:r w:rsidRPr="006A6A24">
        <w:rPr>
          <w:szCs w:val="24"/>
        </w:rPr>
        <w:t>Особенности предоставления муниципальной услуги в электронной форме.</w:t>
      </w:r>
    </w:p>
    <w:p w:rsidR="000F07D2" w:rsidRPr="006A6A24" w:rsidRDefault="000F07D2" w:rsidP="00964F79">
      <w:pPr>
        <w:autoSpaceDE w:val="0"/>
        <w:autoSpaceDN w:val="0"/>
        <w:adjustRightInd w:val="0"/>
        <w:ind w:firstLine="567"/>
        <w:jc w:val="both"/>
        <w:rPr>
          <w:szCs w:val="24"/>
        </w:rPr>
      </w:pPr>
      <w:r w:rsidRPr="006A6A24">
        <w:rPr>
          <w:szCs w:val="24"/>
        </w:rPr>
        <w:t>Заявитель может подать заявление в электронной форме с использованием Единого и регионального порталов.</w:t>
      </w:r>
    </w:p>
    <w:p w:rsidR="000F07D2" w:rsidRPr="006A6A24" w:rsidRDefault="000F07D2" w:rsidP="00964F79">
      <w:pPr>
        <w:autoSpaceDE w:val="0"/>
        <w:autoSpaceDN w:val="0"/>
        <w:adjustRightInd w:val="0"/>
        <w:ind w:firstLine="567"/>
        <w:jc w:val="both"/>
        <w:rPr>
          <w:szCs w:val="24"/>
        </w:rPr>
      </w:pPr>
      <w:r w:rsidRPr="006A6A24">
        <w:rPr>
          <w:szCs w:val="24"/>
        </w:rPr>
        <w:t>Заявление и документы, необходимые для предоставления муниципальной услуги, которые представляются заявителем самостоятельно, направляются в форме электронных документов с Единого и регионального порталов с использованием средств электронной идентификации заявителя, в том числе электронной подписи.</w:t>
      </w:r>
    </w:p>
    <w:p w:rsidR="000F07D2" w:rsidRPr="006A6A24" w:rsidRDefault="000F07D2" w:rsidP="00964F79">
      <w:pPr>
        <w:autoSpaceDE w:val="0"/>
        <w:autoSpaceDN w:val="0"/>
        <w:adjustRightInd w:val="0"/>
        <w:ind w:firstLine="567"/>
        <w:jc w:val="both"/>
        <w:rPr>
          <w:szCs w:val="24"/>
        </w:rPr>
      </w:pPr>
      <w:r w:rsidRPr="006A6A24">
        <w:rPr>
          <w:szCs w:val="24"/>
        </w:rPr>
        <w:t>Заявителю сообщается о регистрации заявления путем отражения информации на Едином и региональном порталах.</w:t>
      </w:r>
    </w:p>
    <w:p w:rsidR="000F07D2" w:rsidRPr="006A6A24" w:rsidRDefault="000F07D2" w:rsidP="00964F79">
      <w:pPr>
        <w:autoSpaceDE w:val="0"/>
        <w:autoSpaceDN w:val="0"/>
        <w:adjustRightInd w:val="0"/>
        <w:ind w:firstLine="567"/>
        <w:jc w:val="both"/>
        <w:rPr>
          <w:szCs w:val="24"/>
        </w:rPr>
      </w:pPr>
      <w:r w:rsidRPr="006A6A24">
        <w:rPr>
          <w:szCs w:val="24"/>
        </w:rPr>
        <w:t xml:space="preserve"> Предоставление муниципальной услуги в МФЦ осуществляется по принципу «одного окна» в соответствии с законодательством Российской Федерации.</w:t>
      </w:r>
    </w:p>
    <w:p w:rsidR="000F07D2" w:rsidRPr="006A6A24" w:rsidRDefault="000F07D2" w:rsidP="00964F79">
      <w:pPr>
        <w:autoSpaceDE w:val="0"/>
        <w:autoSpaceDN w:val="0"/>
        <w:adjustRightInd w:val="0"/>
        <w:ind w:firstLine="567"/>
        <w:jc w:val="both"/>
        <w:rPr>
          <w:szCs w:val="24"/>
        </w:rPr>
      </w:pPr>
      <w:r w:rsidRPr="006A6A24">
        <w:rPr>
          <w:szCs w:val="24"/>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0F07D2" w:rsidRPr="006A6A24" w:rsidRDefault="000F07D2" w:rsidP="000F07D2">
      <w:pPr>
        <w:pStyle w:val="ConsPlusNormal"/>
        <w:ind w:firstLine="540"/>
        <w:jc w:val="both"/>
        <w:rPr>
          <w:rFonts w:ascii="Times New Roman" w:hAnsi="Times New Roman" w:cs="Times New Roman"/>
          <w:sz w:val="24"/>
          <w:szCs w:val="24"/>
        </w:rPr>
      </w:pPr>
    </w:p>
    <w:p w:rsidR="000F07D2" w:rsidRPr="006A6A24" w:rsidRDefault="00964F79" w:rsidP="00964F79">
      <w:pPr>
        <w:autoSpaceDE w:val="0"/>
        <w:autoSpaceDN w:val="0"/>
        <w:adjustRightInd w:val="0"/>
        <w:jc w:val="center"/>
        <w:rPr>
          <w:b/>
          <w:szCs w:val="24"/>
        </w:rPr>
      </w:pPr>
      <w:r>
        <w:rPr>
          <w:b/>
          <w:szCs w:val="24"/>
          <w:lang w:val="en-US"/>
        </w:rPr>
        <w:t>III</w:t>
      </w:r>
      <w:r w:rsidR="000F07D2" w:rsidRPr="006A6A24">
        <w:rPr>
          <w:b/>
          <w:szCs w:val="24"/>
        </w:rPr>
        <w:t>. Административные процедуры предоставления муниципальной услуги</w:t>
      </w:r>
    </w:p>
    <w:p w:rsidR="000F07D2" w:rsidRPr="00552B70" w:rsidRDefault="000F07D2" w:rsidP="000F07D2">
      <w:pPr>
        <w:pStyle w:val="ConsPlusNormal"/>
        <w:ind w:firstLine="540"/>
        <w:jc w:val="both"/>
        <w:rPr>
          <w:rFonts w:ascii="Times New Roman" w:hAnsi="Times New Roman" w:cs="Times New Roman"/>
          <w:b/>
          <w:sz w:val="24"/>
          <w:szCs w:val="24"/>
        </w:rPr>
      </w:pPr>
    </w:p>
    <w:p w:rsidR="000F07D2" w:rsidRPr="00964F79" w:rsidRDefault="000F07D2" w:rsidP="00964F79">
      <w:pPr>
        <w:autoSpaceDE w:val="0"/>
        <w:autoSpaceDN w:val="0"/>
        <w:adjustRightInd w:val="0"/>
        <w:ind w:firstLine="709"/>
        <w:jc w:val="center"/>
        <w:rPr>
          <w:b/>
          <w:szCs w:val="24"/>
        </w:rPr>
      </w:pPr>
      <w:r w:rsidRPr="00964F79">
        <w:rPr>
          <w:b/>
          <w:szCs w:val="24"/>
        </w:rPr>
        <w:t>3.1. Предоставление муниципальной услуги включает в себя следующие административные процедуры:</w:t>
      </w:r>
    </w:p>
    <w:p w:rsidR="000F07D2" w:rsidRPr="00552B70" w:rsidRDefault="000F07D2" w:rsidP="00964F79">
      <w:pPr>
        <w:autoSpaceDE w:val="0"/>
        <w:autoSpaceDN w:val="0"/>
        <w:adjustRightInd w:val="0"/>
        <w:ind w:firstLine="567"/>
        <w:jc w:val="both"/>
        <w:rPr>
          <w:szCs w:val="24"/>
        </w:rPr>
      </w:pPr>
      <w:r w:rsidRPr="00552B70">
        <w:rPr>
          <w:szCs w:val="24"/>
        </w:rPr>
        <w:t>прием и регистрация заявления;</w:t>
      </w:r>
    </w:p>
    <w:p w:rsidR="000F07D2" w:rsidRPr="00552B70" w:rsidRDefault="000F07D2" w:rsidP="00964F79">
      <w:pPr>
        <w:autoSpaceDE w:val="0"/>
        <w:autoSpaceDN w:val="0"/>
        <w:adjustRightInd w:val="0"/>
        <w:ind w:firstLine="567"/>
        <w:jc w:val="both"/>
        <w:rPr>
          <w:szCs w:val="24"/>
        </w:rPr>
      </w:pPr>
      <w:r w:rsidRPr="00552B70">
        <w:rPr>
          <w:szCs w:val="24"/>
        </w:rPr>
        <w:t>рассмотрение заявления, экспертиза представленных заявителем документов;</w:t>
      </w:r>
    </w:p>
    <w:p w:rsidR="000F07D2" w:rsidRPr="00552B70" w:rsidRDefault="000F07D2" w:rsidP="00964F79">
      <w:pPr>
        <w:autoSpaceDE w:val="0"/>
        <w:autoSpaceDN w:val="0"/>
        <w:adjustRightInd w:val="0"/>
        <w:ind w:firstLine="567"/>
        <w:jc w:val="both"/>
        <w:rPr>
          <w:szCs w:val="24"/>
        </w:rPr>
      </w:pPr>
      <w:r w:rsidRPr="00552B70">
        <w:rPr>
          <w:szCs w:val="24"/>
        </w:rPr>
        <w:t>формирование и направление межведомственных запросов;</w:t>
      </w:r>
    </w:p>
    <w:p w:rsidR="000F07D2" w:rsidRPr="00753517" w:rsidRDefault="000F07D2" w:rsidP="00964F79">
      <w:pPr>
        <w:autoSpaceDE w:val="0"/>
        <w:autoSpaceDN w:val="0"/>
        <w:adjustRightInd w:val="0"/>
        <w:ind w:firstLine="567"/>
        <w:jc w:val="both"/>
        <w:rPr>
          <w:szCs w:val="24"/>
        </w:rPr>
      </w:pPr>
      <w:r w:rsidRPr="00753517">
        <w:rPr>
          <w:szCs w:val="24"/>
        </w:rPr>
        <w:t xml:space="preserve">принятие решения </w:t>
      </w:r>
      <w:r w:rsidRPr="00A2648D">
        <w:rPr>
          <w:szCs w:val="24"/>
        </w:rPr>
        <w:t xml:space="preserve">об утверждении схемы расположения земельного участка или об отказе в утверждении схемы </w:t>
      </w:r>
      <w:r>
        <w:rPr>
          <w:szCs w:val="24"/>
        </w:rPr>
        <w:t>расположения земельного участка</w:t>
      </w:r>
      <w:r w:rsidRPr="00753517">
        <w:rPr>
          <w:szCs w:val="24"/>
        </w:rPr>
        <w:t>;</w:t>
      </w:r>
    </w:p>
    <w:p w:rsidR="000F07D2" w:rsidRPr="00552B70" w:rsidRDefault="000F07D2" w:rsidP="00964F79">
      <w:pPr>
        <w:autoSpaceDE w:val="0"/>
        <w:autoSpaceDN w:val="0"/>
        <w:adjustRightInd w:val="0"/>
        <w:ind w:firstLine="567"/>
        <w:jc w:val="both"/>
        <w:rPr>
          <w:szCs w:val="24"/>
        </w:rPr>
      </w:pPr>
      <w:r w:rsidRPr="00552B70">
        <w:rPr>
          <w:szCs w:val="24"/>
        </w:rPr>
        <w:t>вручение (направление) заявителю результата предоставления муниципальной услуги.</w:t>
      </w:r>
    </w:p>
    <w:p w:rsidR="000F07D2" w:rsidRPr="006A6A24" w:rsidRDefault="000F07D2" w:rsidP="000F07D2">
      <w:pPr>
        <w:autoSpaceDE w:val="0"/>
        <w:autoSpaceDN w:val="0"/>
        <w:adjustRightInd w:val="0"/>
        <w:ind w:firstLine="540"/>
        <w:jc w:val="both"/>
        <w:rPr>
          <w:szCs w:val="24"/>
        </w:rPr>
      </w:pPr>
      <w:r w:rsidRPr="006A6A24">
        <w:rPr>
          <w:szCs w:val="24"/>
        </w:rPr>
        <w:t xml:space="preserve">Блок-схема предоставления муниципальной услуги приведена в </w:t>
      </w:r>
      <w:proofErr w:type="gramStart"/>
      <w:r w:rsidRPr="006A6A24">
        <w:rPr>
          <w:szCs w:val="24"/>
        </w:rPr>
        <w:t>приложении  3</w:t>
      </w:r>
      <w:proofErr w:type="gramEnd"/>
      <w:r w:rsidRPr="006A6A24">
        <w:rPr>
          <w:szCs w:val="24"/>
        </w:rPr>
        <w:t xml:space="preserve"> к настоящему административному регламенту.</w:t>
      </w:r>
    </w:p>
    <w:p w:rsidR="000F07D2" w:rsidRPr="006A6A24" w:rsidRDefault="000F07D2" w:rsidP="000F07D2">
      <w:pPr>
        <w:autoSpaceDE w:val="0"/>
        <w:autoSpaceDN w:val="0"/>
        <w:adjustRightInd w:val="0"/>
        <w:ind w:firstLine="540"/>
        <w:jc w:val="both"/>
        <w:rPr>
          <w:szCs w:val="24"/>
        </w:rPr>
      </w:pPr>
    </w:p>
    <w:p w:rsidR="000F07D2" w:rsidRPr="006A6A24" w:rsidRDefault="000F07D2" w:rsidP="000F07D2">
      <w:pPr>
        <w:autoSpaceDE w:val="0"/>
        <w:autoSpaceDN w:val="0"/>
        <w:adjustRightInd w:val="0"/>
        <w:ind w:firstLine="540"/>
        <w:jc w:val="both"/>
        <w:rPr>
          <w:szCs w:val="24"/>
        </w:rPr>
      </w:pPr>
      <w:r w:rsidRPr="006A6A24">
        <w:rPr>
          <w:szCs w:val="24"/>
        </w:rPr>
        <w:lastRenderedPageBreak/>
        <w:t xml:space="preserve">3.1.1. Прием и регистрация заявления </w:t>
      </w:r>
    </w:p>
    <w:p w:rsidR="000F07D2" w:rsidRPr="00552B70" w:rsidRDefault="000F07D2" w:rsidP="00964F79">
      <w:pPr>
        <w:autoSpaceDE w:val="0"/>
        <w:autoSpaceDN w:val="0"/>
        <w:adjustRightInd w:val="0"/>
        <w:ind w:firstLine="567"/>
        <w:jc w:val="both"/>
        <w:rPr>
          <w:szCs w:val="24"/>
        </w:rPr>
      </w:pPr>
      <w:r w:rsidRPr="00552B70">
        <w:rPr>
          <w:szCs w:val="24"/>
        </w:rPr>
        <w:t xml:space="preserve">Основание для начала административной процедуры: обращение заявителя с заявлением в </w:t>
      </w:r>
      <w:r>
        <w:rPr>
          <w:szCs w:val="24"/>
        </w:rPr>
        <w:t>Администрацию</w:t>
      </w:r>
      <w:r w:rsidRPr="00552B70">
        <w:rPr>
          <w:szCs w:val="24"/>
        </w:rPr>
        <w:t xml:space="preserve"> следующими способами: лично, через многофункциональный центр.</w:t>
      </w:r>
    </w:p>
    <w:p w:rsidR="000F07D2" w:rsidRPr="00552B70" w:rsidRDefault="000F07D2" w:rsidP="00964F79">
      <w:pPr>
        <w:autoSpaceDE w:val="0"/>
        <w:autoSpaceDN w:val="0"/>
        <w:adjustRightInd w:val="0"/>
        <w:ind w:firstLine="567"/>
        <w:jc w:val="both"/>
        <w:rPr>
          <w:szCs w:val="24"/>
        </w:rPr>
      </w:pPr>
      <w:r w:rsidRPr="00552B70">
        <w:rPr>
          <w:szCs w:val="24"/>
        </w:rPr>
        <w:t xml:space="preserve">Сведения о должностном лице, ответственном за выполнение административной процедуры: специалист </w:t>
      </w:r>
      <w:r>
        <w:rPr>
          <w:szCs w:val="24"/>
        </w:rPr>
        <w:t>Администрации</w:t>
      </w:r>
      <w:r w:rsidRPr="00552B70">
        <w:rPr>
          <w:szCs w:val="24"/>
        </w:rPr>
        <w:t>, ответственный за прием и регистрацию документов.</w:t>
      </w:r>
    </w:p>
    <w:p w:rsidR="000F07D2" w:rsidRPr="00552B70" w:rsidRDefault="000F07D2" w:rsidP="00964F79">
      <w:pPr>
        <w:autoSpaceDE w:val="0"/>
        <w:autoSpaceDN w:val="0"/>
        <w:adjustRightInd w:val="0"/>
        <w:ind w:firstLine="567"/>
        <w:jc w:val="both"/>
        <w:rPr>
          <w:szCs w:val="24"/>
        </w:rPr>
      </w:pPr>
      <w:r w:rsidRPr="00552B70">
        <w:rPr>
          <w:szCs w:val="24"/>
        </w:rPr>
        <w:t>Содержание административных действий, входящих в состав административной процедуры: прием и регистрация заявления.</w:t>
      </w:r>
    </w:p>
    <w:p w:rsidR="000F07D2" w:rsidRPr="00552B70" w:rsidRDefault="000F07D2" w:rsidP="00964F79">
      <w:pPr>
        <w:autoSpaceDE w:val="0"/>
        <w:autoSpaceDN w:val="0"/>
        <w:adjustRightInd w:val="0"/>
        <w:ind w:firstLine="567"/>
        <w:jc w:val="both"/>
        <w:rPr>
          <w:szCs w:val="24"/>
        </w:rPr>
      </w:pPr>
      <w:r w:rsidRPr="00552B70">
        <w:rPr>
          <w:szCs w:val="24"/>
        </w:rPr>
        <w:t>Критерии принятия решения отсутствуют в связи с тем, что регистрации подлежат все заявления.</w:t>
      </w:r>
    </w:p>
    <w:p w:rsidR="000F07D2" w:rsidRPr="00552B70" w:rsidRDefault="000F07D2" w:rsidP="00964F79">
      <w:pPr>
        <w:autoSpaceDE w:val="0"/>
        <w:autoSpaceDN w:val="0"/>
        <w:adjustRightInd w:val="0"/>
        <w:ind w:firstLine="567"/>
        <w:jc w:val="both"/>
        <w:rPr>
          <w:szCs w:val="24"/>
        </w:rPr>
      </w:pPr>
      <w:r w:rsidRPr="00552B70">
        <w:rPr>
          <w:szCs w:val="24"/>
        </w:rPr>
        <w:t>Результат административной процедуры: прием и регистрация заявления.</w:t>
      </w:r>
    </w:p>
    <w:p w:rsidR="000F07D2" w:rsidRPr="00552B70" w:rsidRDefault="000F07D2" w:rsidP="00964F79">
      <w:pPr>
        <w:autoSpaceDE w:val="0"/>
        <w:autoSpaceDN w:val="0"/>
        <w:adjustRightInd w:val="0"/>
        <w:ind w:firstLine="567"/>
        <w:jc w:val="both"/>
        <w:rPr>
          <w:szCs w:val="24"/>
        </w:rPr>
      </w:pPr>
      <w:r w:rsidRPr="00552B70">
        <w:rPr>
          <w:szCs w:val="24"/>
        </w:rPr>
        <w:t xml:space="preserve">Порядок передачи результата: зарегистрированное заявление направляется в </w:t>
      </w:r>
      <w:r>
        <w:rPr>
          <w:szCs w:val="24"/>
        </w:rPr>
        <w:t>Отдел</w:t>
      </w:r>
      <w:r w:rsidRPr="00552B70">
        <w:rPr>
          <w:szCs w:val="24"/>
        </w:rPr>
        <w:t xml:space="preserve"> для его рассмотрения и экспертизы представленных документов.</w:t>
      </w:r>
    </w:p>
    <w:p w:rsidR="000F07D2" w:rsidRPr="00552B70" w:rsidRDefault="000F07D2" w:rsidP="00964F79">
      <w:pPr>
        <w:autoSpaceDE w:val="0"/>
        <w:autoSpaceDN w:val="0"/>
        <w:adjustRightInd w:val="0"/>
        <w:ind w:firstLine="567"/>
        <w:jc w:val="both"/>
        <w:rPr>
          <w:szCs w:val="24"/>
        </w:rPr>
      </w:pPr>
      <w:r w:rsidRPr="00552B70">
        <w:rPr>
          <w:szCs w:val="24"/>
        </w:rPr>
        <w:t>Способ фиксации результата административной процедуры: регистрация в электронном документообороте с присвоением входящего номера и указанием даты поступления.</w:t>
      </w:r>
    </w:p>
    <w:p w:rsidR="000F07D2" w:rsidRDefault="000F07D2" w:rsidP="00C9391A">
      <w:pPr>
        <w:autoSpaceDE w:val="0"/>
        <w:autoSpaceDN w:val="0"/>
        <w:adjustRightInd w:val="0"/>
        <w:ind w:firstLine="567"/>
        <w:jc w:val="both"/>
        <w:rPr>
          <w:szCs w:val="24"/>
        </w:rPr>
      </w:pPr>
      <w:r w:rsidRPr="00552B70">
        <w:rPr>
          <w:szCs w:val="24"/>
        </w:rPr>
        <w:t>Максимальный срок выполнения административной процедуры 1 рабочий день.</w:t>
      </w:r>
    </w:p>
    <w:p w:rsidR="000F07D2" w:rsidRDefault="000F07D2" w:rsidP="00C9391A">
      <w:pPr>
        <w:autoSpaceDE w:val="0"/>
        <w:autoSpaceDN w:val="0"/>
        <w:adjustRightInd w:val="0"/>
        <w:ind w:firstLine="567"/>
        <w:jc w:val="both"/>
        <w:outlineLvl w:val="1"/>
        <w:rPr>
          <w:szCs w:val="28"/>
        </w:rPr>
      </w:pPr>
      <w:r w:rsidRPr="00552B70">
        <w:rPr>
          <w:szCs w:val="24"/>
        </w:rPr>
        <w:t xml:space="preserve">З.1.2. Рассмотрение заявления, экспертиза представленных заявителем документов </w:t>
      </w:r>
    </w:p>
    <w:p w:rsidR="000F07D2" w:rsidRPr="00552B70" w:rsidRDefault="000F07D2" w:rsidP="00C9391A">
      <w:pPr>
        <w:autoSpaceDE w:val="0"/>
        <w:autoSpaceDN w:val="0"/>
        <w:adjustRightInd w:val="0"/>
        <w:ind w:firstLine="567"/>
        <w:jc w:val="both"/>
        <w:rPr>
          <w:szCs w:val="24"/>
        </w:rPr>
      </w:pPr>
      <w:r w:rsidRPr="00552B70">
        <w:rPr>
          <w:szCs w:val="24"/>
        </w:rPr>
        <w:t xml:space="preserve"> Основанием для начала исполнения процедуры является поступление в </w:t>
      </w:r>
      <w:r>
        <w:rPr>
          <w:szCs w:val="24"/>
        </w:rPr>
        <w:t>администрацию</w:t>
      </w:r>
      <w:r w:rsidRPr="00552B70">
        <w:rPr>
          <w:szCs w:val="24"/>
        </w:rPr>
        <w:t xml:space="preserve"> зарегистрированного заявления.</w:t>
      </w:r>
    </w:p>
    <w:p w:rsidR="000F07D2" w:rsidRPr="00552B70" w:rsidRDefault="000F07D2" w:rsidP="00C9391A">
      <w:pPr>
        <w:autoSpaceDE w:val="0"/>
        <w:autoSpaceDN w:val="0"/>
        <w:adjustRightInd w:val="0"/>
        <w:ind w:firstLine="567"/>
        <w:jc w:val="both"/>
        <w:rPr>
          <w:szCs w:val="24"/>
        </w:rPr>
      </w:pPr>
      <w:r w:rsidRPr="00552B70">
        <w:rPr>
          <w:szCs w:val="24"/>
        </w:rPr>
        <w:t xml:space="preserve">Сведения о должностном лице, ответственном за выполнение административной процедуры: специалист отдела </w:t>
      </w:r>
      <w:r>
        <w:rPr>
          <w:szCs w:val="24"/>
        </w:rPr>
        <w:t>жизнеобеспечения администрации</w:t>
      </w:r>
      <w:r w:rsidRPr="00552B70">
        <w:rPr>
          <w:szCs w:val="24"/>
        </w:rPr>
        <w:t>.</w:t>
      </w:r>
    </w:p>
    <w:p w:rsidR="000F07D2" w:rsidRPr="00552B70" w:rsidRDefault="000F07D2" w:rsidP="00C9391A">
      <w:pPr>
        <w:autoSpaceDE w:val="0"/>
        <w:autoSpaceDN w:val="0"/>
        <w:adjustRightInd w:val="0"/>
        <w:ind w:firstLine="567"/>
        <w:jc w:val="both"/>
        <w:rPr>
          <w:szCs w:val="24"/>
        </w:rPr>
      </w:pPr>
      <w:r w:rsidRPr="00552B70">
        <w:rPr>
          <w:szCs w:val="24"/>
        </w:rPr>
        <w:t>Содержание административных действий, входящих в состав административной процедуры:</w:t>
      </w:r>
    </w:p>
    <w:p w:rsidR="000F07D2" w:rsidRPr="00552B70" w:rsidRDefault="000F07D2" w:rsidP="00C9391A">
      <w:pPr>
        <w:autoSpaceDE w:val="0"/>
        <w:autoSpaceDN w:val="0"/>
        <w:adjustRightInd w:val="0"/>
        <w:ind w:firstLine="567"/>
        <w:jc w:val="both"/>
        <w:rPr>
          <w:szCs w:val="24"/>
        </w:rPr>
      </w:pPr>
      <w:r w:rsidRPr="00552B70">
        <w:rPr>
          <w:szCs w:val="24"/>
        </w:rPr>
        <w:t>проведение экспертизы документов, представленных заявителем, на предмет отсутствия основания для отказа в предоставлении муниципальной услуги;</w:t>
      </w:r>
    </w:p>
    <w:p w:rsidR="000F07D2" w:rsidRPr="00552B70" w:rsidRDefault="000F07D2" w:rsidP="00C9391A">
      <w:pPr>
        <w:autoSpaceDE w:val="0"/>
        <w:autoSpaceDN w:val="0"/>
        <w:adjustRightInd w:val="0"/>
        <w:ind w:firstLine="567"/>
        <w:jc w:val="both"/>
        <w:rPr>
          <w:szCs w:val="24"/>
        </w:rPr>
      </w:pPr>
      <w:r w:rsidRPr="00552B70">
        <w:rPr>
          <w:szCs w:val="24"/>
        </w:rPr>
        <w:t xml:space="preserve">решение вопроса о соответствии представленных документов перечням, указанным в пунктах </w:t>
      </w:r>
      <w:proofErr w:type="gramStart"/>
      <w:r>
        <w:rPr>
          <w:szCs w:val="24"/>
        </w:rPr>
        <w:t>2.6.</w:t>
      </w:r>
      <w:r w:rsidRPr="00552B70">
        <w:rPr>
          <w:szCs w:val="24"/>
        </w:rPr>
        <w:t>1</w:t>
      </w:r>
      <w:r>
        <w:rPr>
          <w:szCs w:val="24"/>
        </w:rPr>
        <w:t>.</w:t>
      </w:r>
      <w:r w:rsidRPr="00552B70">
        <w:rPr>
          <w:szCs w:val="24"/>
        </w:rPr>
        <w:t>,</w:t>
      </w:r>
      <w:proofErr w:type="gramEnd"/>
      <w:r w:rsidRPr="00552B70">
        <w:rPr>
          <w:szCs w:val="24"/>
        </w:rPr>
        <w:t xml:space="preserve"> </w:t>
      </w:r>
      <w:r>
        <w:rPr>
          <w:szCs w:val="24"/>
        </w:rPr>
        <w:t>2.6.4.</w:t>
      </w:r>
      <w:r w:rsidRPr="00552B70">
        <w:rPr>
          <w:szCs w:val="24"/>
        </w:rPr>
        <w:t xml:space="preserve"> настоящего Административного регламента, </w:t>
      </w:r>
    </w:p>
    <w:p w:rsidR="000F07D2" w:rsidRPr="00552B70" w:rsidRDefault="000F07D2" w:rsidP="00C9391A">
      <w:pPr>
        <w:autoSpaceDE w:val="0"/>
        <w:autoSpaceDN w:val="0"/>
        <w:adjustRightInd w:val="0"/>
        <w:ind w:firstLine="567"/>
        <w:jc w:val="both"/>
        <w:rPr>
          <w:szCs w:val="24"/>
        </w:rPr>
      </w:pPr>
      <w:r w:rsidRPr="00552B70">
        <w:rPr>
          <w:szCs w:val="24"/>
        </w:rPr>
        <w:t>решение вопроса о необходимости формирования и направления межведомственных запросов.</w:t>
      </w:r>
    </w:p>
    <w:p w:rsidR="000F07D2" w:rsidRPr="00552B70" w:rsidRDefault="000F07D2" w:rsidP="00C9391A">
      <w:pPr>
        <w:autoSpaceDE w:val="0"/>
        <w:autoSpaceDN w:val="0"/>
        <w:adjustRightInd w:val="0"/>
        <w:ind w:firstLine="567"/>
        <w:jc w:val="both"/>
        <w:rPr>
          <w:szCs w:val="24"/>
        </w:rPr>
      </w:pPr>
      <w:r w:rsidRPr="00552B70">
        <w:rPr>
          <w:szCs w:val="24"/>
        </w:rPr>
        <w:t>Критерием принятия решения является соответствие заявителя и (или) предоставленных им документов требованиям законодательства РФ.</w:t>
      </w:r>
    </w:p>
    <w:p w:rsidR="000F07D2" w:rsidRPr="00552B70" w:rsidRDefault="000F07D2" w:rsidP="00C9391A">
      <w:pPr>
        <w:autoSpaceDE w:val="0"/>
        <w:autoSpaceDN w:val="0"/>
        <w:adjustRightInd w:val="0"/>
        <w:ind w:firstLine="567"/>
        <w:jc w:val="both"/>
        <w:rPr>
          <w:szCs w:val="24"/>
        </w:rPr>
      </w:pPr>
      <w:r w:rsidRPr="00552B70">
        <w:rPr>
          <w:szCs w:val="24"/>
        </w:rPr>
        <w:t xml:space="preserve">Результатом административной процедуры является одно из заключений специалиста, ответственного за проведение экспертизы, (далее – заключение): </w:t>
      </w:r>
    </w:p>
    <w:p w:rsidR="000F07D2" w:rsidRPr="00A2648D" w:rsidRDefault="000F07D2" w:rsidP="00C9391A">
      <w:pPr>
        <w:autoSpaceDE w:val="0"/>
        <w:autoSpaceDN w:val="0"/>
        <w:adjustRightInd w:val="0"/>
        <w:ind w:firstLine="567"/>
        <w:jc w:val="both"/>
        <w:rPr>
          <w:szCs w:val="24"/>
        </w:rPr>
      </w:pPr>
      <w:r w:rsidRPr="00753517">
        <w:rPr>
          <w:szCs w:val="24"/>
        </w:rPr>
        <w:t xml:space="preserve">о возможности подготовки проекта решения </w:t>
      </w:r>
      <w:r w:rsidRPr="00A2648D">
        <w:rPr>
          <w:szCs w:val="24"/>
        </w:rPr>
        <w:t>об утверждении схемы расположения земельного участка или об отказе в утверждении схемы расположения земельного участка (далее – проект решения);</w:t>
      </w:r>
    </w:p>
    <w:p w:rsidR="000F07D2" w:rsidRPr="00552B70" w:rsidRDefault="000F07D2" w:rsidP="00C9391A">
      <w:pPr>
        <w:autoSpaceDE w:val="0"/>
        <w:autoSpaceDN w:val="0"/>
        <w:adjustRightInd w:val="0"/>
        <w:ind w:firstLine="567"/>
        <w:jc w:val="both"/>
        <w:rPr>
          <w:szCs w:val="24"/>
        </w:rPr>
      </w:pPr>
      <w:r w:rsidRPr="00552B70">
        <w:rPr>
          <w:szCs w:val="24"/>
        </w:rPr>
        <w:t>о необходимости формирования и направления запросов.</w:t>
      </w:r>
    </w:p>
    <w:p w:rsidR="000F07D2" w:rsidRPr="00552B70" w:rsidRDefault="000F07D2" w:rsidP="00C9391A">
      <w:pPr>
        <w:autoSpaceDE w:val="0"/>
        <w:autoSpaceDN w:val="0"/>
        <w:adjustRightInd w:val="0"/>
        <w:ind w:firstLine="567"/>
        <w:jc w:val="both"/>
        <w:rPr>
          <w:szCs w:val="24"/>
        </w:rPr>
      </w:pPr>
      <w:r w:rsidRPr="00552B70">
        <w:rPr>
          <w:szCs w:val="24"/>
        </w:rPr>
        <w:t>Порядок передачи результата:</w:t>
      </w:r>
    </w:p>
    <w:p w:rsidR="000F07D2" w:rsidRPr="00552B70" w:rsidRDefault="000F07D2" w:rsidP="00C9391A">
      <w:pPr>
        <w:autoSpaceDE w:val="0"/>
        <w:autoSpaceDN w:val="0"/>
        <w:adjustRightInd w:val="0"/>
        <w:ind w:firstLine="567"/>
        <w:jc w:val="both"/>
        <w:rPr>
          <w:szCs w:val="24"/>
        </w:rPr>
      </w:pPr>
      <w:r w:rsidRPr="00552B70">
        <w:rPr>
          <w:szCs w:val="24"/>
        </w:rPr>
        <w:t>заключение о возможности подготовки проекта решения вместе с заявлением и представленными с ним документами направляется специалисту, ответственному за подготовку проекта решения;</w:t>
      </w:r>
    </w:p>
    <w:p w:rsidR="000F07D2" w:rsidRPr="00552B70" w:rsidRDefault="000F07D2" w:rsidP="00C9391A">
      <w:pPr>
        <w:autoSpaceDE w:val="0"/>
        <w:autoSpaceDN w:val="0"/>
        <w:adjustRightInd w:val="0"/>
        <w:ind w:firstLine="567"/>
        <w:jc w:val="both"/>
        <w:rPr>
          <w:szCs w:val="24"/>
        </w:rPr>
      </w:pPr>
      <w:r w:rsidRPr="00552B70">
        <w:rPr>
          <w:szCs w:val="24"/>
        </w:rPr>
        <w:t>заключение специалиста о необходимости формирования и направления межведомственных запросов вместе с заявлением и представленными с ним документами направляется специалисту, ответственному за формирование и направление межведомственных запросов.</w:t>
      </w:r>
    </w:p>
    <w:p w:rsidR="000F07D2" w:rsidRPr="00552B70" w:rsidRDefault="000F07D2" w:rsidP="00C9391A">
      <w:pPr>
        <w:autoSpaceDE w:val="0"/>
        <w:autoSpaceDN w:val="0"/>
        <w:adjustRightInd w:val="0"/>
        <w:ind w:firstLine="567"/>
        <w:jc w:val="both"/>
        <w:rPr>
          <w:szCs w:val="24"/>
        </w:rPr>
      </w:pPr>
      <w:r w:rsidRPr="00552B70">
        <w:rPr>
          <w:szCs w:val="24"/>
        </w:rPr>
        <w:t>Способ фиксации результата административной процедуры: заключение готовится в форме служебной записки, регистрируемой в соответствии с правилами внутреннего документооборота.</w:t>
      </w:r>
    </w:p>
    <w:p w:rsidR="000F07D2" w:rsidRPr="00552B70" w:rsidRDefault="000F07D2" w:rsidP="00C9391A">
      <w:pPr>
        <w:autoSpaceDE w:val="0"/>
        <w:autoSpaceDN w:val="0"/>
        <w:adjustRightInd w:val="0"/>
        <w:ind w:firstLine="567"/>
        <w:jc w:val="both"/>
        <w:rPr>
          <w:szCs w:val="24"/>
        </w:rPr>
      </w:pPr>
      <w:r w:rsidRPr="00552B70">
        <w:rPr>
          <w:szCs w:val="24"/>
        </w:rPr>
        <w:t>Максимальный срок выполнения административной процедуры 1 рабочий день.</w:t>
      </w:r>
    </w:p>
    <w:p w:rsidR="000F07D2" w:rsidRPr="006A6A24" w:rsidRDefault="000F07D2" w:rsidP="000F07D2">
      <w:pPr>
        <w:autoSpaceDE w:val="0"/>
        <w:autoSpaceDN w:val="0"/>
        <w:adjustRightInd w:val="0"/>
        <w:ind w:firstLine="540"/>
        <w:jc w:val="both"/>
        <w:rPr>
          <w:szCs w:val="24"/>
        </w:rPr>
      </w:pPr>
      <w:r w:rsidRPr="006A6A24">
        <w:rPr>
          <w:szCs w:val="24"/>
        </w:rPr>
        <w:t>3.1.</w:t>
      </w:r>
      <w:r>
        <w:rPr>
          <w:szCs w:val="24"/>
        </w:rPr>
        <w:t>3</w:t>
      </w:r>
      <w:r w:rsidRPr="006A6A24">
        <w:rPr>
          <w:szCs w:val="24"/>
        </w:rPr>
        <w:t xml:space="preserve">. Формирование и направление межведомственных запросов </w:t>
      </w:r>
    </w:p>
    <w:p w:rsidR="000F07D2" w:rsidRPr="006A6A24" w:rsidRDefault="000F07D2" w:rsidP="00C9391A">
      <w:pPr>
        <w:autoSpaceDE w:val="0"/>
        <w:autoSpaceDN w:val="0"/>
        <w:adjustRightInd w:val="0"/>
        <w:ind w:firstLine="567"/>
        <w:jc w:val="both"/>
        <w:rPr>
          <w:szCs w:val="24"/>
        </w:rPr>
      </w:pPr>
      <w:r w:rsidRPr="006A6A24">
        <w:rPr>
          <w:szCs w:val="24"/>
        </w:rPr>
        <w:t>Основанием для начала административной процедуры является поступление зарегистрированного заявления и прилагаемых документов к специалисту Отдела,</w:t>
      </w:r>
      <w:r w:rsidRPr="006A6A24">
        <w:rPr>
          <w:i/>
          <w:szCs w:val="24"/>
        </w:rPr>
        <w:t xml:space="preserve"> </w:t>
      </w:r>
      <w:r w:rsidRPr="006A6A24">
        <w:rPr>
          <w:szCs w:val="24"/>
        </w:rPr>
        <w:lastRenderedPageBreak/>
        <w:t xml:space="preserve">ответственного за предоставление муниципальной </w:t>
      </w:r>
      <w:proofErr w:type="gramStart"/>
      <w:r w:rsidRPr="006A6A24">
        <w:rPr>
          <w:szCs w:val="24"/>
        </w:rPr>
        <w:t>услуги,  либо</w:t>
      </w:r>
      <w:proofErr w:type="gramEnd"/>
      <w:r w:rsidRPr="006A6A24">
        <w:rPr>
          <w:szCs w:val="24"/>
        </w:rPr>
        <w:t xml:space="preserve"> специалисту многофункционального центра.</w:t>
      </w:r>
    </w:p>
    <w:p w:rsidR="000F07D2" w:rsidRPr="006A6A24" w:rsidRDefault="000F07D2" w:rsidP="00C9391A">
      <w:pPr>
        <w:autoSpaceDE w:val="0"/>
        <w:autoSpaceDN w:val="0"/>
        <w:adjustRightInd w:val="0"/>
        <w:ind w:firstLine="567"/>
        <w:jc w:val="both"/>
        <w:rPr>
          <w:szCs w:val="24"/>
        </w:rPr>
      </w:pPr>
      <w:r w:rsidRPr="006A6A24">
        <w:rPr>
          <w:szCs w:val="24"/>
        </w:rPr>
        <w:t>Сведения о должностном лице, ответственном за выполнение административной процедуры: специалист отдела, ответственны</w:t>
      </w:r>
      <w:r>
        <w:rPr>
          <w:szCs w:val="24"/>
        </w:rPr>
        <w:t>й</w:t>
      </w:r>
      <w:r w:rsidRPr="006A6A24">
        <w:rPr>
          <w:szCs w:val="24"/>
        </w:rPr>
        <w:t xml:space="preserve"> за предоставление муниципальной услуги, либо специалист многофункционального центра.</w:t>
      </w:r>
    </w:p>
    <w:p w:rsidR="000F07D2" w:rsidRPr="004B16E8" w:rsidRDefault="000F07D2" w:rsidP="00C9391A">
      <w:pPr>
        <w:autoSpaceDE w:val="0"/>
        <w:autoSpaceDN w:val="0"/>
        <w:adjustRightInd w:val="0"/>
        <w:ind w:firstLine="567"/>
        <w:jc w:val="both"/>
        <w:rPr>
          <w:szCs w:val="24"/>
        </w:rPr>
      </w:pPr>
      <w:r w:rsidRPr="004B16E8">
        <w:rPr>
          <w:szCs w:val="24"/>
        </w:rPr>
        <w:t>Документы, подлежащие представлению в рамках межведомственного взаимодействия, запрашиваются в течение 2 рабочих дней с момента поступления зарегистрированного заявления. Срок получения ответа на межведомственные запросы составляет - 5 рабочих дней со дня направления в органы, участвующие в предоставлении муниципальной услуги, межведомственного запроса.</w:t>
      </w:r>
    </w:p>
    <w:p w:rsidR="000F07D2" w:rsidRDefault="000F07D2" w:rsidP="00C9391A">
      <w:pPr>
        <w:autoSpaceDE w:val="0"/>
        <w:autoSpaceDN w:val="0"/>
        <w:adjustRightInd w:val="0"/>
        <w:ind w:firstLine="567"/>
        <w:jc w:val="both"/>
        <w:rPr>
          <w:szCs w:val="24"/>
        </w:rPr>
      </w:pPr>
      <w:r w:rsidRPr="004B16E8">
        <w:rPr>
          <w:szCs w:val="24"/>
        </w:rPr>
        <w:t xml:space="preserve">Межведомственный запрос направляется в электронном виде в случае непредставления заявителем документов, предусмотренных пунктом </w:t>
      </w:r>
      <w:r>
        <w:rPr>
          <w:szCs w:val="24"/>
        </w:rPr>
        <w:t>2.6.4.</w:t>
      </w:r>
      <w:r w:rsidRPr="004B16E8">
        <w:rPr>
          <w:szCs w:val="24"/>
        </w:rPr>
        <w:t xml:space="preserve"> настоящего Административного регламента.</w:t>
      </w:r>
    </w:p>
    <w:p w:rsidR="000F07D2" w:rsidRPr="00A2648D" w:rsidRDefault="000F07D2" w:rsidP="00C9391A">
      <w:pPr>
        <w:autoSpaceDE w:val="0"/>
        <w:autoSpaceDN w:val="0"/>
        <w:adjustRightInd w:val="0"/>
        <w:ind w:firstLine="567"/>
        <w:jc w:val="both"/>
        <w:rPr>
          <w:szCs w:val="24"/>
        </w:rPr>
      </w:pPr>
      <w:r w:rsidRPr="00A2648D">
        <w:rPr>
          <w:szCs w:val="24"/>
        </w:rPr>
        <w:t xml:space="preserve">В случае непредставления заявителем документов, предусмотренных пунктом </w:t>
      </w:r>
      <w:r>
        <w:rPr>
          <w:szCs w:val="24"/>
        </w:rPr>
        <w:t>2.6.</w:t>
      </w:r>
      <w:r w:rsidRPr="00A2648D">
        <w:rPr>
          <w:szCs w:val="24"/>
        </w:rPr>
        <w:t>1</w:t>
      </w:r>
      <w:r>
        <w:rPr>
          <w:szCs w:val="24"/>
        </w:rPr>
        <w:t>.</w:t>
      </w:r>
      <w:r w:rsidRPr="00A2648D">
        <w:rPr>
          <w:szCs w:val="24"/>
        </w:rPr>
        <w:t xml:space="preserve"> настоящего Административного регламента, такие документы запрашиваются у заявителя одновременно в нескольких формах, а именно:</w:t>
      </w:r>
    </w:p>
    <w:p w:rsidR="000F07D2" w:rsidRPr="00A2648D" w:rsidRDefault="000F07D2" w:rsidP="00C9391A">
      <w:pPr>
        <w:autoSpaceDE w:val="0"/>
        <w:autoSpaceDN w:val="0"/>
        <w:adjustRightInd w:val="0"/>
        <w:ind w:firstLine="567"/>
        <w:jc w:val="both"/>
        <w:rPr>
          <w:szCs w:val="24"/>
        </w:rPr>
      </w:pPr>
      <w:r w:rsidRPr="00A2648D">
        <w:rPr>
          <w:szCs w:val="24"/>
        </w:rPr>
        <w:t>- в устной форме (по телефону);</w:t>
      </w:r>
    </w:p>
    <w:p w:rsidR="000F07D2" w:rsidRPr="00A2648D" w:rsidRDefault="000F07D2" w:rsidP="00C9391A">
      <w:pPr>
        <w:autoSpaceDE w:val="0"/>
        <w:autoSpaceDN w:val="0"/>
        <w:adjustRightInd w:val="0"/>
        <w:ind w:firstLine="567"/>
        <w:jc w:val="both"/>
        <w:rPr>
          <w:szCs w:val="24"/>
        </w:rPr>
      </w:pPr>
      <w:r w:rsidRPr="00A2648D">
        <w:rPr>
          <w:szCs w:val="24"/>
        </w:rPr>
        <w:t>- на бумажном носителе (почтой и факсом)</w:t>
      </w:r>
    </w:p>
    <w:p w:rsidR="000F07D2" w:rsidRPr="00A2648D" w:rsidRDefault="000F07D2" w:rsidP="00C9391A">
      <w:pPr>
        <w:autoSpaceDE w:val="0"/>
        <w:autoSpaceDN w:val="0"/>
        <w:adjustRightInd w:val="0"/>
        <w:ind w:firstLine="567"/>
        <w:jc w:val="both"/>
        <w:rPr>
          <w:szCs w:val="24"/>
        </w:rPr>
      </w:pPr>
      <w:r w:rsidRPr="00A2648D">
        <w:rPr>
          <w:szCs w:val="24"/>
        </w:rPr>
        <w:t>- в электронной форме (путем направления на адрес электронной почты заявителя);</w:t>
      </w:r>
    </w:p>
    <w:p w:rsidR="000F07D2" w:rsidRPr="00A2648D" w:rsidRDefault="000F07D2" w:rsidP="00C9391A">
      <w:pPr>
        <w:autoSpaceDE w:val="0"/>
        <w:autoSpaceDN w:val="0"/>
        <w:adjustRightInd w:val="0"/>
        <w:ind w:firstLine="567"/>
        <w:jc w:val="both"/>
        <w:rPr>
          <w:szCs w:val="24"/>
        </w:rPr>
      </w:pPr>
      <w:r w:rsidRPr="00A2648D">
        <w:rPr>
          <w:szCs w:val="24"/>
        </w:rPr>
        <w:t>если соответствующие реквизиты (почтовый адрес, телефон, факс, адрес электронной почты) указаны в заявлении.</w:t>
      </w:r>
    </w:p>
    <w:p w:rsidR="000F07D2" w:rsidRPr="004B16E8" w:rsidRDefault="000F07D2" w:rsidP="00C9391A">
      <w:pPr>
        <w:autoSpaceDE w:val="0"/>
        <w:autoSpaceDN w:val="0"/>
        <w:adjustRightInd w:val="0"/>
        <w:ind w:firstLine="567"/>
        <w:jc w:val="both"/>
        <w:rPr>
          <w:szCs w:val="24"/>
        </w:rPr>
      </w:pPr>
      <w:r w:rsidRPr="004B16E8">
        <w:rPr>
          <w:szCs w:val="24"/>
        </w:rPr>
        <w:t>Непредставление (несвоевременное представление) органами по межведомственному запросу информации, указанной в настоящем пункте, не может являться основанием для отказа в предоставлении муниципальной услуги.</w:t>
      </w:r>
    </w:p>
    <w:p w:rsidR="000F07D2" w:rsidRPr="004B16E8" w:rsidRDefault="000F07D2" w:rsidP="00C9391A">
      <w:pPr>
        <w:autoSpaceDE w:val="0"/>
        <w:autoSpaceDN w:val="0"/>
        <w:adjustRightInd w:val="0"/>
        <w:ind w:firstLine="567"/>
        <w:jc w:val="both"/>
        <w:rPr>
          <w:szCs w:val="24"/>
        </w:rPr>
      </w:pPr>
      <w:r w:rsidRPr="004B16E8">
        <w:rPr>
          <w:szCs w:val="24"/>
        </w:rPr>
        <w:t xml:space="preserve">Критерием для принятия решения о направлении межведомственных запросов является непредставление заявителем документов, указанных в пункте </w:t>
      </w:r>
      <w:r>
        <w:rPr>
          <w:szCs w:val="24"/>
        </w:rPr>
        <w:t>2.6.</w:t>
      </w:r>
      <w:r w:rsidRPr="004B16E8">
        <w:rPr>
          <w:szCs w:val="24"/>
        </w:rPr>
        <w:t>4</w:t>
      </w:r>
      <w:r>
        <w:rPr>
          <w:szCs w:val="24"/>
        </w:rPr>
        <w:t>.</w:t>
      </w:r>
      <w:r w:rsidRPr="004B16E8">
        <w:rPr>
          <w:szCs w:val="24"/>
        </w:rPr>
        <w:t xml:space="preserve"> настоящего Административного регламента.</w:t>
      </w:r>
    </w:p>
    <w:p w:rsidR="000F07D2" w:rsidRPr="004B16E8" w:rsidRDefault="000F07D2" w:rsidP="00C9391A">
      <w:pPr>
        <w:autoSpaceDE w:val="0"/>
        <w:autoSpaceDN w:val="0"/>
        <w:adjustRightInd w:val="0"/>
        <w:ind w:firstLine="567"/>
        <w:jc w:val="both"/>
        <w:rPr>
          <w:szCs w:val="24"/>
        </w:rPr>
      </w:pPr>
      <w:r w:rsidRPr="004B16E8">
        <w:rPr>
          <w:szCs w:val="24"/>
        </w:rPr>
        <w:t>Результатами выполнения данной административной процедуры являются: полученные ответы на запросы.</w:t>
      </w:r>
    </w:p>
    <w:p w:rsidR="000F07D2" w:rsidRPr="004B16E8" w:rsidRDefault="000F07D2" w:rsidP="00C9391A">
      <w:pPr>
        <w:autoSpaceDE w:val="0"/>
        <w:autoSpaceDN w:val="0"/>
        <w:adjustRightInd w:val="0"/>
        <w:ind w:firstLine="567"/>
        <w:jc w:val="both"/>
        <w:rPr>
          <w:szCs w:val="24"/>
        </w:rPr>
      </w:pPr>
      <w:r w:rsidRPr="004B16E8">
        <w:rPr>
          <w:szCs w:val="24"/>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F07D2" w:rsidRPr="004B16E8" w:rsidRDefault="000F07D2" w:rsidP="00C9391A">
      <w:pPr>
        <w:autoSpaceDE w:val="0"/>
        <w:autoSpaceDN w:val="0"/>
        <w:adjustRightInd w:val="0"/>
        <w:ind w:firstLine="567"/>
        <w:jc w:val="both"/>
        <w:rPr>
          <w:szCs w:val="24"/>
        </w:rPr>
      </w:pPr>
      <w:r w:rsidRPr="004B16E8">
        <w:rPr>
          <w:szCs w:val="24"/>
        </w:rPr>
        <w:t>Способ фиксации результата административной процедуры: регистрация полученных запросов.</w:t>
      </w:r>
    </w:p>
    <w:p w:rsidR="000F07D2" w:rsidRPr="00A2648D" w:rsidRDefault="000F07D2" w:rsidP="00C9391A">
      <w:pPr>
        <w:autoSpaceDE w:val="0"/>
        <w:autoSpaceDN w:val="0"/>
        <w:adjustRightInd w:val="0"/>
        <w:ind w:firstLine="567"/>
        <w:jc w:val="both"/>
        <w:rPr>
          <w:szCs w:val="24"/>
        </w:rPr>
      </w:pPr>
      <w:r w:rsidRPr="00A2648D">
        <w:rPr>
          <w:szCs w:val="24"/>
        </w:rPr>
        <w:t>После регистрации полученные ответы, заявление и прилагаемые к нему документы передаются специалисту, ответственному за подготовку проекта решения об утверждении схемы расположения земельного участка или об отказе в утверждении схемы расположения земельного участка (далее – проект решения).</w:t>
      </w:r>
    </w:p>
    <w:p w:rsidR="000F07D2" w:rsidRPr="004B16E8" w:rsidRDefault="000F07D2" w:rsidP="001377F5">
      <w:pPr>
        <w:autoSpaceDE w:val="0"/>
        <w:autoSpaceDN w:val="0"/>
        <w:adjustRightInd w:val="0"/>
        <w:ind w:firstLine="567"/>
        <w:jc w:val="both"/>
        <w:rPr>
          <w:szCs w:val="24"/>
        </w:rPr>
      </w:pPr>
      <w:r w:rsidRPr="00A2648D">
        <w:rPr>
          <w:szCs w:val="24"/>
        </w:rPr>
        <w:t>Максимальный срок выполнения административной процедуры – 2 рабочих дня.</w:t>
      </w:r>
    </w:p>
    <w:p w:rsidR="000F07D2" w:rsidRPr="004B16E8" w:rsidRDefault="000F07D2" w:rsidP="001377F5">
      <w:pPr>
        <w:autoSpaceDE w:val="0"/>
        <w:autoSpaceDN w:val="0"/>
        <w:adjustRightInd w:val="0"/>
        <w:ind w:firstLine="567"/>
        <w:jc w:val="both"/>
        <w:rPr>
          <w:szCs w:val="24"/>
        </w:rPr>
      </w:pPr>
      <w:r w:rsidRPr="004B16E8">
        <w:rPr>
          <w:szCs w:val="24"/>
        </w:rPr>
        <w:t xml:space="preserve">3.1.4. </w:t>
      </w:r>
      <w:r>
        <w:rPr>
          <w:szCs w:val="24"/>
        </w:rPr>
        <w:t>П</w:t>
      </w:r>
      <w:r w:rsidRPr="00753517">
        <w:rPr>
          <w:szCs w:val="24"/>
        </w:rPr>
        <w:t>ринятие решения о прекращении права постоянного (бессрочного) пользования на земельный участок или об отказе в прекращении права постоянного (бессрочного) пользования на земельный участок;</w:t>
      </w:r>
    </w:p>
    <w:p w:rsidR="000F07D2" w:rsidRPr="004B16E8" w:rsidRDefault="000F07D2" w:rsidP="001377F5">
      <w:pPr>
        <w:autoSpaceDE w:val="0"/>
        <w:autoSpaceDN w:val="0"/>
        <w:adjustRightInd w:val="0"/>
        <w:ind w:firstLine="567"/>
        <w:jc w:val="both"/>
        <w:rPr>
          <w:szCs w:val="24"/>
        </w:rPr>
      </w:pPr>
      <w:r w:rsidRPr="004B16E8">
        <w:rPr>
          <w:szCs w:val="24"/>
        </w:rPr>
        <w:t>Основанием для начала исполнения процедуры является поступление</w:t>
      </w:r>
      <w:r>
        <w:rPr>
          <w:szCs w:val="24"/>
        </w:rPr>
        <w:t xml:space="preserve"> </w:t>
      </w:r>
      <w:r w:rsidRPr="004B16E8">
        <w:rPr>
          <w:szCs w:val="24"/>
        </w:rPr>
        <w:t>специалисту, ответственному за подготовку проекта решения,</w:t>
      </w:r>
      <w:r>
        <w:rPr>
          <w:szCs w:val="24"/>
        </w:rPr>
        <w:t xml:space="preserve"> </w:t>
      </w:r>
      <w:r w:rsidRPr="004B16E8">
        <w:rPr>
          <w:szCs w:val="24"/>
        </w:rPr>
        <w:t>заявления и прилагаемых к нему документов.</w:t>
      </w:r>
    </w:p>
    <w:p w:rsidR="000F07D2" w:rsidRPr="004B16E8" w:rsidRDefault="000F07D2" w:rsidP="001377F5">
      <w:pPr>
        <w:autoSpaceDE w:val="0"/>
        <w:autoSpaceDN w:val="0"/>
        <w:adjustRightInd w:val="0"/>
        <w:ind w:firstLine="567"/>
        <w:jc w:val="both"/>
        <w:rPr>
          <w:szCs w:val="24"/>
        </w:rPr>
      </w:pPr>
      <w:r w:rsidRPr="004B16E8">
        <w:rPr>
          <w:szCs w:val="24"/>
        </w:rPr>
        <w:t xml:space="preserve">Должностным лицом, ответственным за подготовку проекта решения, является специалист </w:t>
      </w:r>
      <w:r>
        <w:rPr>
          <w:szCs w:val="24"/>
        </w:rPr>
        <w:t>отдела жизнеобеспечения</w:t>
      </w:r>
      <w:r w:rsidRPr="004B16E8">
        <w:rPr>
          <w:szCs w:val="24"/>
        </w:rPr>
        <w:t>.</w:t>
      </w:r>
    </w:p>
    <w:p w:rsidR="000F07D2" w:rsidRPr="004B16E8" w:rsidRDefault="000F07D2" w:rsidP="001377F5">
      <w:pPr>
        <w:autoSpaceDE w:val="0"/>
        <w:autoSpaceDN w:val="0"/>
        <w:adjustRightInd w:val="0"/>
        <w:ind w:firstLine="567"/>
        <w:jc w:val="both"/>
        <w:rPr>
          <w:szCs w:val="24"/>
        </w:rPr>
      </w:pPr>
      <w:r w:rsidRPr="004B16E8">
        <w:rPr>
          <w:szCs w:val="24"/>
        </w:rPr>
        <w:t xml:space="preserve">Должностным лицом, ответственным за принятие решения, является </w:t>
      </w:r>
      <w:r>
        <w:rPr>
          <w:szCs w:val="24"/>
        </w:rPr>
        <w:t xml:space="preserve">глава </w:t>
      </w:r>
      <w:r w:rsidR="001F3F6B">
        <w:rPr>
          <w:szCs w:val="24"/>
        </w:rPr>
        <w:t>сельского поселения Болчары</w:t>
      </w:r>
      <w:r w:rsidR="001F3F6B" w:rsidRPr="004B16E8">
        <w:rPr>
          <w:szCs w:val="24"/>
        </w:rPr>
        <w:t xml:space="preserve"> </w:t>
      </w:r>
      <w:r w:rsidRPr="004B16E8">
        <w:rPr>
          <w:szCs w:val="24"/>
        </w:rPr>
        <w:t>или лицо его замещающее (далее – лицо, уполномоченное на принятие решения).</w:t>
      </w:r>
    </w:p>
    <w:p w:rsidR="000F07D2" w:rsidRPr="004B16E8" w:rsidRDefault="000F07D2" w:rsidP="001377F5">
      <w:pPr>
        <w:tabs>
          <w:tab w:val="left" w:pos="1134"/>
        </w:tabs>
        <w:autoSpaceDE w:val="0"/>
        <w:autoSpaceDN w:val="0"/>
        <w:adjustRightInd w:val="0"/>
        <w:ind w:firstLine="567"/>
        <w:jc w:val="both"/>
        <w:rPr>
          <w:szCs w:val="24"/>
        </w:rPr>
      </w:pPr>
      <w:r w:rsidRPr="004B16E8">
        <w:rPr>
          <w:szCs w:val="24"/>
        </w:rPr>
        <w:t>В ходе административной процедуры специалист</w:t>
      </w:r>
      <w:r>
        <w:rPr>
          <w:szCs w:val="24"/>
        </w:rPr>
        <w:t xml:space="preserve"> отдела</w:t>
      </w:r>
      <w:r w:rsidRPr="004B16E8">
        <w:rPr>
          <w:szCs w:val="24"/>
        </w:rPr>
        <w:t>, ответственный за подготовку проекта решения, выполняет следующие административные действия:</w:t>
      </w:r>
    </w:p>
    <w:p w:rsidR="000F07D2" w:rsidRPr="004B16E8" w:rsidRDefault="000F07D2" w:rsidP="001377F5">
      <w:pPr>
        <w:tabs>
          <w:tab w:val="left" w:pos="1134"/>
        </w:tabs>
        <w:autoSpaceDE w:val="0"/>
        <w:autoSpaceDN w:val="0"/>
        <w:adjustRightInd w:val="0"/>
        <w:ind w:firstLine="567"/>
        <w:jc w:val="both"/>
        <w:rPr>
          <w:szCs w:val="24"/>
        </w:rPr>
      </w:pPr>
      <w:r w:rsidRPr="004B16E8">
        <w:rPr>
          <w:szCs w:val="24"/>
        </w:rPr>
        <w:t>1) проводит анализ поступивших к нему документов на предмет наличия (отсутствия) основания для отказа в предоставлении муниципальной услуги;</w:t>
      </w:r>
    </w:p>
    <w:p w:rsidR="000F07D2" w:rsidRPr="004B16E8" w:rsidRDefault="000F07D2" w:rsidP="001377F5">
      <w:pPr>
        <w:tabs>
          <w:tab w:val="left" w:pos="1134"/>
        </w:tabs>
        <w:autoSpaceDE w:val="0"/>
        <w:autoSpaceDN w:val="0"/>
        <w:adjustRightInd w:val="0"/>
        <w:ind w:firstLine="567"/>
        <w:jc w:val="both"/>
        <w:rPr>
          <w:szCs w:val="24"/>
        </w:rPr>
      </w:pPr>
      <w:r w:rsidRPr="004B16E8">
        <w:rPr>
          <w:szCs w:val="24"/>
        </w:rPr>
        <w:lastRenderedPageBreak/>
        <w:t>2) готовит проект одного из решений, являющихся результатом предоставления муниципальной услуги:</w:t>
      </w:r>
    </w:p>
    <w:p w:rsidR="000F07D2" w:rsidRPr="00A2648D" w:rsidRDefault="000F07D2" w:rsidP="001377F5">
      <w:pPr>
        <w:tabs>
          <w:tab w:val="left" w:pos="1134"/>
        </w:tabs>
        <w:autoSpaceDE w:val="0"/>
        <w:autoSpaceDN w:val="0"/>
        <w:adjustRightInd w:val="0"/>
        <w:ind w:firstLine="567"/>
        <w:jc w:val="both"/>
        <w:rPr>
          <w:szCs w:val="24"/>
        </w:rPr>
      </w:pPr>
      <w:r w:rsidRPr="00A2648D">
        <w:rPr>
          <w:szCs w:val="24"/>
        </w:rPr>
        <w:t>2.1) об утверждении схемы расположения земельного участка или земельных участков на кадастровом плане территории - в случае отсутствия основания для отказа в предоставлении муниципальной услуги;</w:t>
      </w:r>
    </w:p>
    <w:p w:rsidR="000F07D2" w:rsidRDefault="000F07D2" w:rsidP="001377F5">
      <w:pPr>
        <w:tabs>
          <w:tab w:val="left" w:pos="1134"/>
        </w:tabs>
        <w:autoSpaceDE w:val="0"/>
        <w:autoSpaceDN w:val="0"/>
        <w:adjustRightInd w:val="0"/>
        <w:ind w:firstLine="567"/>
        <w:jc w:val="both"/>
        <w:rPr>
          <w:szCs w:val="24"/>
        </w:rPr>
      </w:pPr>
      <w:r w:rsidRPr="00A2648D">
        <w:rPr>
          <w:szCs w:val="24"/>
        </w:rPr>
        <w:t>2.2) об отказе в утверждении схемы расположения земельного участка или земельных участков на кадастровом плане территории - в случае наличия основания для отказа в предоставлении муниципальной услуги;</w:t>
      </w:r>
    </w:p>
    <w:p w:rsidR="000F07D2" w:rsidRPr="00A2648D" w:rsidRDefault="000F07D2" w:rsidP="001377F5">
      <w:pPr>
        <w:tabs>
          <w:tab w:val="left" w:pos="1134"/>
        </w:tabs>
        <w:autoSpaceDE w:val="0"/>
        <w:autoSpaceDN w:val="0"/>
        <w:adjustRightInd w:val="0"/>
        <w:ind w:firstLine="567"/>
        <w:jc w:val="both"/>
        <w:rPr>
          <w:szCs w:val="24"/>
        </w:rPr>
      </w:pPr>
      <w:r>
        <w:rPr>
          <w:szCs w:val="24"/>
        </w:rPr>
        <w:t>далее проект решения.</w:t>
      </w:r>
    </w:p>
    <w:p w:rsidR="000F07D2" w:rsidRPr="004B16E8" w:rsidRDefault="000F07D2" w:rsidP="001377F5">
      <w:pPr>
        <w:autoSpaceDE w:val="0"/>
        <w:autoSpaceDN w:val="0"/>
        <w:adjustRightInd w:val="0"/>
        <w:ind w:firstLine="567"/>
        <w:jc w:val="both"/>
        <w:rPr>
          <w:szCs w:val="24"/>
        </w:rPr>
      </w:pPr>
      <w:r w:rsidRPr="004B16E8">
        <w:rPr>
          <w:szCs w:val="24"/>
        </w:rPr>
        <w:t>3) передает проект решения на подпись лицу, уполномоченному на принятие реше</w:t>
      </w:r>
      <w:r>
        <w:rPr>
          <w:szCs w:val="24"/>
        </w:rPr>
        <w:t>ния.</w:t>
      </w:r>
      <w:r w:rsidRPr="00B81622">
        <w:rPr>
          <w:szCs w:val="24"/>
        </w:rPr>
        <w:t xml:space="preserve"> </w:t>
      </w:r>
      <w:r w:rsidRPr="00A2648D">
        <w:rPr>
          <w:szCs w:val="24"/>
        </w:rPr>
        <w:t>Лицо, уполномоченное на принятие решения, в течение одного рабочего принимает решение об утверждении схемы расположения земельного участка или об отказе в утверждении схемы расположения земельного участка путем подписания проекта решения</w:t>
      </w:r>
      <w:r>
        <w:rPr>
          <w:szCs w:val="24"/>
        </w:rPr>
        <w:t>;</w:t>
      </w:r>
    </w:p>
    <w:p w:rsidR="000F07D2" w:rsidRPr="004B16E8" w:rsidRDefault="000F07D2" w:rsidP="001377F5">
      <w:pPr>
        <w:autoSpaceDE w:val="0"/>
        <w:autoSpaceDN w:val="0"/>
        <w:adjustRightInd w:val="0"/>
        <w:ind w:firstLine="567"/>
        <w:jc w:val="both"/>
        <w:rPr>
          <w:i/>
          <w:szCs w:val="24"/>
        </w:rPr>
      </w:pPr>
      <w:r w:rsidRPr="004B16E8">
        <w:rPr>
          <w:szCs w:val="24"/>
        </w:rPr>
        <w:t xml:space="preserve">4) после приятия решения обеспечивает окончательное оформление (удостоверение) решения, в соответствии с законодательством РФ и правилами внутреннего делопроизводства </w:t>
      </w:r>
      <w:r>
        <w:rPr>
          <w:szCs w:val="24"/>
        </w:rPr>
        <w:t>Администрации</w:t>
      </w:r>
      <w:r w:rsidRPr="004B16E8">
        <w:rPr>
          <w:szCs w:val="24"/>
        </w:rPr>
        <w:t>.</w:t>
      </w:r>
    </w:p>
    <w:p w:rsidR="000F07D2" w:rsidRPr="00A2648D" w:rsidRDefault="000F07D2" w:rsidP="000F07D2">
      <w:pPr>
        <w:autoSpaceDE w:val="0"/>
        <w:autoSpaceDN w:val="0"/>
        <w:adjustRightInd w:val="0"/>
        <w:ind w:firstLine="540"/>
        <w:jc w:val="both"/>
        <w:rPr>
          <w:szCs w:val="24"/>
        </w:rPr>
      </w:pPr>
      <w:r w:rsidRPr="004B16E8">
        <w:rPr>
          <w:szCs w:val="24"/>
        </w:rPr>
        <w:t xml:space="preserve">5) </w:t>
      </w:r>
      <w:r w:rsidRPr="00A2648D">
        <w:rPr>
          <w:szCs w:val="24"/>
        </w:rPr>
        <w:t xml:space="preserve">в случае принятия решения, предусмотренного подпунктом 2.1 настоящего пункта, в соответствии с пунктом 20 статьи 11.10 Земельного кодекса РФ обеспечивает направление в Управление </w:t>
      </w:r>
      <w:proofErr w:type="spellStart"/>
      <w:r w:rsidRPr="00A2648D">
        <w:rPr>
          <w:szCs w:val="24"/>
        </w:rPr>
        <w:t>Росреестра</w:t>
      </w:r>
      <w:proofErr w:type="spellEnd"/>
      <w:r w:rsidRPr="00A2648D">
        <w:rPr>
          <w:szCs w:val="24"/>
        </w:rPr>
        <w:t xml:space="preserve"> решения об утверждении схемы расположения земельного участка с приложением схемы расположения земельного участка, в срок не более чем пять рабочих дней со дня принятия указанного решения, в следующих формах:</w:t>
      </w:r>
    </w:p>
    <w:p w:rsidR="000F07D2" w:rsidRPr="00A2648D" w:rsidRDefault="000F07D2" w:rsidP="000F07D2">
      <w:pPr>
        <w:autoSpaceDE w:val="0"/>
        <w:autoSpaceDN w:val="0"/>
        <w:adjustRightInd w:val="0"/>
        <w:ind w:firstLine="540"/>
        <w:jc w:val="both"/>
        <w:rPr>
          <w:szCs w:val="24"/>
        </w:rPr>
      </w:pPr>
      <w:r w:rsidRPr="00A2648D">
        <w:rPr>
          <w:szCs w:val="24"/>
        </w:rPr>
        <w:t>- в электронной форме -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F07D2" w:rsidRPr="00A2648D" w:rsidRDefault="000F07D2" w:rsidP="000F07D2">
      <w:pPr>
        <w:autoSpaceDE w:val="0"/>
        <w:autoSpaceDN w:val="0"/>
        <w:adjustRightInd w:val="0"/>
        <w:ind w:firstLine="709"/>
        <w:jc w:val="both"/>
        <w:rPr>
          <w:szCs w:val="24"/>
        </w:rPr>
      </w:pPr>
      <w:r w:rsidRPr="00A2648D">
        <w:rPr>
          <w:szCs w:val="24"/>
        </w:rPr>
        <w:t xml:space="preserve">- на бумажном носителе - почтовым отправлением (заказным письмом с уведомлением на почтовый адрес Управления </w:t>
      </w:r>
      <w:proofErr w:type="spellStart"/>
      <w:r w:rsidRPr="00A2648D">
        <w:rPr>
          <w:szCs w:val="24"/>
        </w:rPr>
        <w:t>Росреестра</w:t>
      </w:r>
      <w:proofErr w:type="spellEnd"/>
      <w:r w:rsidRPr="00A2648D">
        <w:rPr>
          <w:szCs w:val="24"/>
        </w:rPr>
        <w:t>) и дополнительно факсом.</w:t>
      </w:r>
    </w:p>
    <w:p w:rsidR="000F07D2" w:rsidRPr="00A2648D" w:rsidRDefault="000F07D2" w:rsidP="001377F5">
      <w:pPr>
        <w:autoSpaceDE w:val="0"/>
        <w:autoSpaceDN w:val="0"/>
        <w:adjustRightInd w:val="0"/>
        <w:ind w:firstLine="567"/>
        <w:jc w:val="both"/>
        <w:rPr>
          <w:szCs w:val="24"/>
        </w:rPr>
      </w:pPr>
      <w:r w:rsidRPr="00A2648D">
        <w:rPr>
          <w:szCs w:val="24"/>
        </w:rPr>
        <w:t>Критерием для принятия решения является отсутствие либо наличие оснований для отказа в предоставлении муниципальной услуги, указанных в пункте 2</w:t>
      </w:r>
      <w:r>
        <w:rPr>
          <w:szCs w:val="24"/>
        </w:rPr>
        <w:t>.8.2.</w:t>
      </w:r>
      <w:r w:rsidRPr="00A2648D">
        <w:rPr>
          <w:szCs w:val="24"/>
        </w:rPr>
        <w:t xml:space="preserve"> настоящего Административного регламента.</w:t>
      </w:r>
    </w:p>
    <w:p w:rsidR="000F07D2" w:rsidRPr="00A2648D" w:rsidRDefault="000F07D2" w:rsidP="001377F5">
      <w:pPr>
        <w:autoSpaceDE w:val="0"/>
        <w:autoSpaceDN w:val="0"/>
        <w:adjustRightInd w:val="0"/>
        <w:ind w:firstLine="567"/>
        <w:jc w:val="both"/>
        <w:rPr>
          <w:szCs w:val="24"/>
        </w:rPr>
      </w:pPr>
      <w:r w:rsidRPr="00A2648D">
        <w:rPr>
          <w:szCs w:val="24"/>
        </w:rPr>
        <w:t>Результатом административной процедуры является одно из подписанных лицом, уполномоченным на принятие решения, окончательно оформленных</w:t>
      </w:r>
      <w:r w:rsidRPr="00A2648D">
        <w:rPr>
          <w:i/>
          <w:szCs w:val="24"/>
        </w:rPr>
        <w:t xml:space="preserve"> </w:t>
      </w:r>
      <w:r w:rsidRPr="00A2648D">
        <w:rPr>
          <w:szCs w:val="24"/>
        </w:rPr>
        <w:t>решений:</w:t>
      </w:r>
    </w:p>
    <w:p w:rsidR="000F07D2" w:rsidRPr="00A2648D" w:rsidRDefault="000F07D2" w:rsidP="001377F5">
      <w:pPr>
        <w:autoSpaceDE w:val="0"/>
        <w:autoSpaceDN w:val="0"/>
        <w:adjustRightInd w:val="0"/>
        <w:ind w:firstLine="567"/>
        <w:jc w:val="both"/>
        <w:rPr>
          <w:szCs w:val="24"/>
        </w:rPr>
      </w:pPr>
      <w:r w:rsidRPr="00A2648D">
        <w:rPr>
          <w:szCs w:val="24"/>
        </w:rPr>
        <w:t>- в форме приказа об утверждении схемы расположения земельного участка или земельных участков на кадастровом плане территории;</w:t>
      </w:r>
    </w:p>
    <w:p w:rsidR="000F07D2" w:rsidRPr="00A2648D" w:rsidRDefault="000F07D2" w:rsidP="001377F5">
      <w:pPr>
        <w:autoSpaceDE w:val="0"/>
        <w:autoSpaceDN w:val="0"/>
        <w:adjustRightInd w:val="0"/>
        <w:ind w:firstLine="567"/>
        <w:jc w:val="both"/>
        <w:rPr>
          <w:szCs w:val="24"/>
        </w:rPr>
      </w:pPr>
      <w:r w:rsidRPr="00A2648D">
        <w:rPr>
          <w:szCs w:val="24"/>
        </w:rPr>
        <w:t>- в форме уведомления об отказе в утверждении схемы расположения земельного участка или земельных участков на кадастровом плане территории;</w:t>
      </w:r>
    </w:p>
    <w:p w:rsidR="000F07D2" w:rsidRPr="00A2648D" w:rsidRDefault="000F07D2" w:rsidP="001377F5">
      <w:pPr>
        <w:autoSpaceDE w:val="0"/>
        <w:autoSpaceDN w:val="0"/>
        <w:adjustRightInd w:val="0"/>
        <w:ind w:firstLine="567"/>
        <w:jc w:val="both"/>
        <w:rPr>
          <w:szCs w:val="24"/>
        </w:rPr>
      </w:pPr>
      <w:r w:rsidRPr="00A2648D">
        <w:rPr>
          <w:szCs w:val="24"/>
        </w:rPr>
        <w:t>(далее – решение).</w:t>
      </w:r>
    </w:p>
    <w:p w:rsidR="000F07D2" w:rsidRPr="00A2648D" w:rsidRDefault="000F07D2" w:rsidP="001377F5">
      <w:pPr>
        <w:autoSpaceDE w:val="0"/>
        <w:autoSpaceDN w:val="0"/>
        <w:adjustRightInd w:val="0"/>
        <w:ind w:firstLine="567"/>
        <w:jc w:val="both"/>
        <w:rPr>
          <w:szCs w:val="24"/>
        </w:rPr>
      </w:pPr>
      <w:r w:rsidRPr="00A2648D">
        <w:rPr>
          <w:szCs w:val="24"/>
        </w:rPr>
        <w:t>Способ фиксации результата административной процедуры: регистрация в электронном документообороте номера и даты решения, являющегося результатом административной процедуры.</w:t>
      </w:r>
    </w:p>
    <w:p w:rsidR="000F07D2" w:rsidRPr="00A2648D" w:rsidRDefault="000F07D2" w:rsidP="001377F5">
      <w:pPr>
        <w:autoSpaceDE w:val="0"/>
        <w:autoSpaceDN w:val="0"/>
        <w:adjustRightInd w:val="0"/>
        <w:ind w:firstLine="567"/>
        <w:jc w:val="both"/>
        <w:rPr>
          <w:szCs w:val="24"/>
        </w:rPr>
      </w:pPr>
      <w:r w:rsidRPr="00A2648D">
        <w:rPr>
          <w:szCs w:val="24"/>
        </w:rPr>
        <w:t>Максимальный срок выполнения административной процедуры</w:t>
      </w:r>
      <w:r w:rsidRPr="00A2648D">
        <w:rPr>
          <w:i/>
          <w:szCs w:val="24"/>
        </w:rPr>
        <w:t xml:space="preserve"> – </w:t>
      </w:r>
      <w:r w:rsidRPr="00A2648D">
        <w:rPr>
          <w:szCs w:val="24"/>
        </w:rPr>
        <w:t>5 рабочих дней.</w:t>
      </w:r>
    </w:p>
    <w:p w:rsidR="000F07D2" w:rsidRPr="006A6A24" w:rsidRDefault="000F07D2" w:rsidP="001377F5">
      <w:pPr>
        <w:autoSpaceDE w:val="0"/>
        <w:autoSpaceDN w:val="0"/>
        <w:adjustRightInd w:val="0"/>
        <w:ind w:firstLine="567"/>
        <w:jc w:val="both"/>
        <w:rPr>
          <w:szCs w:val="24"/>
        </w:rPr>
      </w:pPr>
      <w:r>
        <w:rPr>
          <w:szCs w:val="24"/>
        </w:rPr>
        <w:t xml:space="preserve">3.1.5. </w:t>
      </w:r>
      <w:r w:rsidRPr="006A6A24">
        <w:rPr>
          <w:szCs w:val="24"/>
        </w:rPr>
        <w:t xml:space="preserve">Выдача (направление) заявителю </w:t>
      </w:r>
      <w:proofErr w:type="gramStart"/>
      <w:r>
        <w:rPr>
          <w:szCs w:val="24"/>
        </w:rPr>
        <w:t xml:space="preserve">результата </w:t>
      </w:r>
      <w:r w:rsidRPr="006A6A24">
        <w:rPr>
          <w:szCs w:val="24"/>
        </w:rPr>
        <w:t xml:space="preserve"> предоставления</w:t>
      </w:r>
      <w:proofErr w:type="gramEnd"/>
      <w:r w:rsidRPr="006A6A24">
        <w:rPr>
          <w:szCs w:val="24"/>
        </w:rPr>
        <w:t xml:space="preserve"> муниципальной  услуги</w:t>
      </w:r>
    </w:p>
    <w:p w:rsidR="000F07D2" w:rsidRPr="00B52A5B" w:rsidRDefault="000F07D2" w:rsidP="000F07D2">
      <w:pPr>
        <w:autoSpaceDE w:val="0"/>
        <w:autoSpaceDN w:val="0"/>
        <w:adjustRightInd w:val="0"/>
        <w:ind w:firstLine="567"/>
        <w:jc w:val="both"/>
        <w:rPr>
          <w:szCs w:val="24"/>
        </w:rPr>
      </w:pPr>
      <w:r w:rsidRPr="00B52A5B">
        <w:rPr>
          <w:szCs w:val="24"/>
        </w:rPr>
        <w:t xml:space="preserve"> Основанием для начала исполнения процедуры является принятие и</w:t>
      </w:r>
      <w:r>
        <w:rPr>
          <w:szCs w:val="24"/>
        </w:rPr>
        <w:t xml:space="preserve"> </w:t>
      </w:r>
      <w:r w:rsidRPr="00B52A5B">
        <w:rPr>
          <w:szCs w:val="24"/>
        </w:rPr>
        <w:t>окончательное</w:t>
      </w:r>
      <w:r>
        <w:rPr>
          <w:szCs w:val="24"/>
        </w:rPr>
        <w:t xml:space="preserve"> </w:t>
      </w:r>
      <w:r w:rsidRPr="00B52A5B">
        <w:rPr>
          <w:szCs w:val="24"/>
        </w:rPr>
        <w:t>оформление решения, являющегося результатом предоставления муниципальной услуги.</w:t>
      </w:r>
    </w:p>
    <w:p w:rsidR="000F07D2" w:rsidRPr="00B52A5B" w:rsidRDefault="000F07D2" w:rsidP="001377F5">
      <w:pPr>
        <w:autoSpaceDE w:val="0"/>
        <w:autoSpaceDN w:val="0"/>
        <w:adjustRightInd w:val="0"/>
        <w:ind w:firstLine="567"/>
        <w:jc w:val="both"/>
        <w:rPr>
          <w:szCs w:val="24"/>
        </w:rPr>
      </w:pPr>
      <w:r w:rsidRPr="00B52A5B">
        <w:rPr>
          <w:szCs w:val="24"/>
        </w:rPr>
        <w:t xml:space="preserve">Сведение о должностном лице, ответственном за выполнение административной процедуры: специалист </w:t>
      </w:r>
      <w:r>
        <w:rPr>
          <w:szCs w:val="24"/>
        </w:rPr>
        <w:t>администрации, ответственный за делопроизводство</w:t>
      </w:r>
      <w:r w:rsidRPr="00B52A5B">
        <w:rPr>
          <w:szCs w:val="24"/>
        </w:rPr>
        <w:t>.</w:t>
      </w:r>
    </w:p>
    <w:p w:rsidR="000F07D2" w:rsidRPr="00B52A5B" w:rsidRDefault="000F07D2" w:rsidP="001377F5">
      <w:pPr>
        <w:autoSpaceDE w:val="0"/>
        <w:autoSpaceDN w:val="0"/>
        <w:adjustRightInd w:val="0"/>
        <w:ind w:firstLine="567"/>
        <w:jc w:val="both"/>
        <w:rPr>
          <w:szCs w:val="24"/>
        </w:rPr>
      </w:pPr>
      <w:r w:rsidRPr="00B52A5B">
        <w:rPr>
          <w:szCs w:val="24"/>
        </w:rPr>
        <w:t>Результатом административной процедуры является: вручение (направление) решения заявителю.</w:t>
      </w:r>
    </w:p>
    <w:p w:rsidR="000F07D2" w:rsidRPr="00B52A5B" w:rsidRDefault="000F07D2" w:rsidP="001377F5">
      <w:pPr>
        <w:autoSpaceDE w:val="0"/>
        <w:autoSpaceDN w:val="0"/>
        <w:adjustRightInd w:val="0"/>
        <w:ind w:firstLine="567"/>
        <w:jc w:val="both"/>
        <w:rPr>
          <w:szCs w:val="24"/>
        </w:rPr>
      </w:pPr>
      <w:r w:rsidRPr="00B52A5B">
        <w:rPr>
          <w:szCs w:val="24"/>
        </w:rPr>
        <w:t>Способ фиксации результата административной процедуры: расписка о получении решения - при личном обращении, или кассовый чек - при направлении решения почтовым отправлением.</w:t>
      </w:r>
    </w:p>
    <w:p w:rsidR="000F07D2" w:rsidRPr="00B52A5B" w:rsidRDefault="000F07D2" w:rsidP="001377F5">
      <w:pPr>
        <w:autoSpaceDE w:val="0"/>
        <w:autoSpaceDN w:val="0"/>
        <w:adjustRightInd w:val="0"/>
        <w:ind w:firstLine="567"/>
        <w:jc w:val="both"/>
        <w:rPr>
          <w:szCs w:val="24"/>
        </w:rPr>
      </w:pPr>
      <w:r w:rsidRPr="00B52A5B">
        <w:rPr>
          <w:szCs w:val="24"/>
        </w:rPr>
        <w:t xml:space="preserve">Максимальный срок выполнения административной процедуры: не более </w:t>
      </w:r>
      <w:proofErr w:type="gramStart"/>
      <w:r w:rsidRPr="00B52A5B">
        <w:rPr>
          <w:szCs w:val="24"/>
        </w:rPr>
        <w:t>трех  рабочих</w:t>
      </w:r>
      <w:proofErr w:type="gramEnd"/>
      <w:r w:rsidRPr="00B52A5B">
        <w:rPr>
          <w:szCs w:val="24"/>
        </w:rPr>
        <w:t xml:space="preserve"> дней со дня принятия решения.</w:t>
      </w:r>
    </w:p>
    <w:p w:rsidR="000F07D2" w:rsidRPr="00B52A5B" w:rsidRDefault="000F07D2" w:rsidP="001377F5">
      <w:pPr>
        <w:autoSpaceDE w:val="0"/>
        <w:autoSpaceDN w:val="0"/>
        <w:adjustRightInd w:val="0"/>
        <w:ind w:firstLine="567"/>
        <w:jc w:val="both"/>
        <w:rPr>
          <w:szCs w:val="24"/>
        </w:rPr>
      </w:pPr>
      <w:r w:rsidRPr="00B52A5B">
        <w:rPr>
          <w:szCs w:val="24"/>
        </w:rPr>
        <w:lastRenderedPageBreak/>
        <w:t>Передача решения осуществляется в порядке, предусмотренном пунктом </w:t>
      </w:r>
      <w:r>
        <w:rPr>
          <w:szCs w:val="24"/>
        </w:rPr>
        <w:t>2.4.1.</w:t>
      </w:r>
      <w:r w:rsidRPr="00B52A5B">
        <w:rPr>
          <w:szCs w:val="24"/>
        </w:rPr>
        <w:t xml:space="preserve"> настоящего Административного регламента.</w:t>
      </w:r>
    </w:p>
    <w:p w:rsidR="000F07D2" w:rsidRPr="006A6A24" w:rsidRDefault="000F07D2" w:rsidP="000F07D2">
      <w:pPr>
        <w:autoSpaceDE w:val="0"/>
        <w:autoSpaceDN w:val="0"/>
        <w:adjustRightInd w:val="0"/>
        <w:ind w:firstLine="567"/>
        <w:jc w:val="both"/>
        <w:rPr>
          <w:szCs w:val="24"/>
        </w:rPr>
      </w:pPr>
    </w:p>
    <w:p w:rsidR="000F07D2" w:rsidRPr="006A6A24" w:rsidRDefault="001377F5" w:rsidP="001377F5">
      <w:pPr>
        <w:autoSpaceDE w:val="0"/>
        <w:autoSpaceDN w:val="0"/>
        <w:adjustRightInd w:val="0"/>
        <w:ind w:firstLine="709"/>
        <w:jc w:val="center"/>
        <w:rPr>
          <w:b/>
          <w:szCs w:val="24"/>
        </w:rPr>
      </w:pPr>
      <w:r>
        <w:rPr>
          <w:b/>
          <w:szCs w:val="24"/>
          <w:lang w:val="en-US"/>
        </w:rPr>
        <w:t>IV</w:t>
      </w:r>
      <w:proofErr w:type="gramStart"/>
      <w:r w:rsidR="000F07D2" w:rsidRPr="006A6A24">
        <w:rPr>
          <w:b/>
          <w:szCs w:val="24"/>
        </w:rPr>
        <w:t>.  Формы</w:t>
      </w:r>
      <w:proofErr w:type="gramEnd"/>
      <w:r w:rsidR="000F07D2" w:rsidRPr="006A6A24">
        <w:rPr>
          <w:b/>
          <w:szCs w:val="24"/>
        </w:rPr>
        <w:t xml:space="preserve"> контроля</w:t>
      </w:r>
    </w:p>
    <w:p w:rsidR="000F07D2" w:rsidRPr="006A6A24" w:rsidRDefault="000F07D2" w:rsidP="001377F5">
      <w:pPr>
        <w:pStyle w:val="ConsPlusNormal"/>
        <w:jc w:val="center"/>
        <w:rPr>
          <w:rFonts w:ascii="Times New Roman" w:hAnsi="Times New Roman" w:cs="Times New Roman"/>
          <w:b/>
          <w:sz w:val="24"/>
          <w:szCs w:val="24"/>
        </w:rPr>
      </w:pPr>
      <w:r w:rsidRPr="006A6A24">
        <w:rPr>
          <w:rFonts w:ascii="Times New Roman" w:hAnsi="Times New Roman" w:cs="Times New Roman"/>
          <w:b/>
          <w:sz w:val="24"/>
          <w:szCs w:val="24"/>
        </w:rPr>
        <w:t>за исполнением административного регламента</w:t>
      </w:r>
    </w:p>
    <w:p w:rsidR="000F07D2" w:rsidRPr="006A6A24" w:rsidRDefault="000F07D2" w:rsidP="000F07D2">
      <w:pPr>
        <w:pStyle w:val="ConsPlusNormal"/>
        <w:ind w:firstLine="540"/>
        <w:jc w:val="both"/>
        <w:rPr>
          <w:rFonts w:ascii="Times New Roman" w:hAnsi="Times New Roman" w:cs="Times New Roman"/>
          <w:b/>
          <w:sz w:val="24"/>
          <w:szCs w:val="24"/>
        </w:rPr>
      </w:pPr>
    </w:p>
    <w:p w:rsidR="000F07D2" w:rsidRPr="006A6A24" w:rsidRDefault="000F07D2" w:rsidP="001377F5">
      <w:pPr>
        <w:pStyle w:val="ConsPlusNormal"/>
        <w:ind w:firstLine="540"/>
        <w:jc w:val="center"/>
        <w:rPr>
          <w:rFonts w:ascii="Times New Roman" w:hAnsi="Times New Roman" w:cs="Times New Roman"/>
          <w:b/>
          <w:sz w:val="24"/>
          <w:szCs w:val="24"/>
        </w:rPr>
      </w:pPr>
      <w:r w:rsidRPr="006A6A24">
        <w:rPr>
          <w:rFonts w:ascii="Times New Roman" w:hAnsi="Times New Roman" w:cs="Times New Roman"/>
          <w:b/>
          <w:sz w:val="24"/>
          <w:szCs w:val="24"/>
        </w:rPr>
        <w:t xml:space="preserve">4.1. Порядок осуществления </w:t>
      </w:r>
      <w:proofErr w:type="gramStart"/>
      <w:r w:rsidRPr="006A6A24">
        <w:rPr>
          <w:rFonts w:ascii="Times New Roman" w:hAnsi="Times New Roman" w:cs="Times New Roman"/>
          <w:b/>
          <w:sz w:val="24"/>
          <w:szCs w:val="24"/>
        </w:rPr>
        <w:t>текущего  контроля</w:t>
      </w:r>
      <w:proofErr w:type="gramEnd"/>
      <w:r w:rsidRPr="006A6A24">
        <w:rPr>
          <w:rFonts w:ascii="Times New Roman" w:hAnsi="Times New Roman" w:cs="Times New Roman"/>
          <w:b/>
          <w:sz w:val="24"/>
          <w:szCs w:val="24"/>
        </w:rPr>
        <w:t xml:space="preserve"> за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0F07D2" w:rsidRPr="006A6A24" w:rsidRDefault="000F07D2" w:rsidP="001377F5">
      <w:pPr>
        <w:autoSpaceDE w:val="0"/>
        <w:ind w:firstLine="567"/>
        <w:jc w:val="both"/>
        <w:rPr>
          <w:szCs w:val="24"/>
        </w:rPr>
      </w:pPr>
      <w:r w:rsidRPr="006A6A24">
        <w:rPr>
          <w:color w:val="000000"/>
          <w:szCs w:val="24"/>
        </w:rPr>
        <w:t xml:space="preserve">Текущий контроль за соблюдением и исполнением специалистами </w:t>
      </w:r>
      <w:r w:rsidRPr="006A6A24">
        <w:rPr>
          <w:szCs w:val="24"/>
        </w:rPr>
        <w:t>законодательства и положений административного регламента, в ходе предоставления муниципальной услуги,</w:t>
      </w:r>
      <w:r w:rsidRPr="006A6A24">
        <w:rPr>
          <w:color w:val="000000"/>
          <w:szCs w:val="24"/>
        </w:rPr>
        <w:t xml:space="preserve"> осуществляется начальником отдела жизнеобеспечения.</w:t>
      </w:r>
      <w:r w:rsidRPr="006A6A24">
        <w:rPr>
          <w:szCs w:val="24"/>
        </w:rPr>
        <w:t xml:space="preserve"> </w:t>
      </w:r>
    </w:p>
    <w:p w:rsidR="000F07D2" w:rsidRPr="006A6A24" w:rsidRDefault="000F07D2" w:rsidP="001377F5">
      <w:pPr>
        <w:autoSpaceDE w:val="0"/>
        <w:ind w:firstLine="567"/>
        <w:jc w:val="both"/>
        <w:rPr>
          <w:color w:val="000000"/>
          <w:szCs w:val="24"/>
        </w:rPr>
      </w:pPr>
      <w:r w:rsidRPr="006A6A24">
        <w:rPr>
          <w:color w:val="000000"/>
          <w:szCs w:val="24"/>
        </w:rPr>
        <w:t xml:space="preserve">По результатам проверок начальник отдела дает указание по устранению выявленных нарушений и контролирует их исполнение. </w:t>
      </w:r>
    </w:p>
    <w:p w:rsidR="000F07D2" w:rsidRPr="006A6A24" w:rsidRDefault="000F07D2" w:rsidP="001377F5">
      <w:pPr>
        <w:ind w:firstLine="567"/>
        <w:jc w:val="both"/>
        <w:rPr>
          <w:color w:val="000000"/>
          <w:szCs w:val="24"/>
        </w:rPr>
      </w:pPr>
      <w:r w:rsidRPr="006A6A24">
        <w:rPr>
          <w:szCs w:val="24"/>
        </w:rPr>
        <w:t xml:space="preserve">Периодичность осуществления текущего контроля определяется </w:t>
      </w:r>
      <w:r w:rsidRPr="006A6A24">
        <w:rPr>
          <w:color w:val="000000"/>
          <w:szCs w:val="24"/>
        </w:rPr>
        <w:t>начальником отдела.</w:t>
      </w:r>
    </w:p>
    <w:p w:rsidR="000F07D2" w:rsidRPr="006A6A24" w:rsidRDefault="000F07D2" w:rsidP="000F07D2">
      <w:pPr>
        <w:autoSpaceDE w:val="0"/>
        <w:autoSpaceDN w:val="0"/>
        <w:adjustRightInd w:val="0"/>
        <w:ind w:firstLine="540"/>
        <w:jc w:val="both"/>
        <w:rPr>
          <w:szCs w:val="24"/>
        </w:rPr>
      </w:pPr>
    </w:p>
    <w:p w:rsidR="000F07D2" w:rsidRPr="006A6A24" w:rsidRDefault="000F07D2" w:rsidP="001377F5">
      <w:pPr>
        <w:autoSpaceDE w:val="0"/>
        <w:autoSpaceDN w:val="0"/>
        <w:adjustRightInd w:val="0"/>
        <w:ind w:firstLine="540"/>
        <w:jc w:val="center"/>
        <w:rPr>
          <w:b/>
          <w:szCs w:val="24"/>
        </w:rPr>
      </w:pPr>
      <w:r w:rsidRPr="006A6A24">
        <w:rPr>
          <w:b/>
          <w:szCs w:val="24"/>
        </w:rPr>
        <w:t>4.2.Порядок и периодичность осуществления плановых и внеплановых</w:t>
      </w:r>
    </w:p>
    <w:p w:rsidR="000F07D2" w:rsidRPr="006A6A24" w:rsidRDefault="000F07D2" w:rsidP="001377F5">
      <w:pPr>
        <w:autoSpaceDE w:val="0"/>
        <w:autoSpaceDN w:val="0"/>
        <w:adjustRightInd w:val="0"/>
        <w:jc w:val="center"/>
        <w:rPr>
          <w:b/>
          <w:szCs w:val="24"/>
        </w:rPr>
      </w:pPr>
      <w:r w:rsidRPr="006A6A24">
        <w:rPr>
          <w:b/>
          <w:szCs w:val="24"/>
        </w:rPr>
        <w:t>проверок полноты и качества предоставления муниципальной</w:t>
      </w:r>
    </w:p>
    <w:p w:rsidR="000F07D2" w:rsidRPr="006A6A24" w:rsidRDefault="000F07D2" w:rsidP="001377F5">
      <w:pPr>
        <w:autoSpaceDE w:val="0"/>
        <w:autoSpaceDN w:val="0"/>
        <w:adjustRightInd w:val="0"/>
        <w:jc w:val="center"/>
        <w:rPr>
          <w:b/>
          <w:szCs w:val="24"/>
        </w:rPr>
      </w:pPr>
      <w:r w:rsidRPr="006A6A24">
        <w:rPr>
          <w:b/>
          <w:szCs w:val="24"/>
        </w:rPr>
        <w:t>услуги, в том числе порядок и формы контроля за полнотой и качеством</w:t>
      </w:r>
    </w:p>
    <w:p w:rsidR="000F07D2" w:rsidRPr="006A6A24" w:rsidRDefault="000F07D2" w:rsidP="001377F5">
      <w:pPr>
        <w:autoSpaceDE w:val="0"/>
        <w:autoSpaceDN w:val="0"/>
        <w:adjustRightInd w:val="0"/>
        <w:jc w:val="center"/>
        <w:rPr>
          <w:b/>
          <w:szCs w:val="24"/>
        </w:rPr>
      </w:pPr>
      <w:r w:rsidRPr="006A6A24">
        <w:rPr>
          <w:b/>
          <w:szCs w:val="24"/>
        </w:rPr>
        <w:t>предоставления муниципальной услуги</w:t>
      </w:r>
    </w:p>
    <w:p w:rsidR="000F07D2" w:rsidRPr="006A6A24" w:rsidRDefault="000F07D2" w:rsidP="000F07D2">
      <w:pPr>
        <w:autoSpaceDE w:val="0"/>
        <w:autoSpaceDN w:val="0"/>
        <w:adjustRightInd w:val="0"/>
        <w:ind w:firstLine="540"/>
        <w:jc w:val="both"/>
        <w:rPr>
          <w:szCs w:val="24"/>
        </w:rPr>
      </w:pPr>
      <w:r w:rsidRPr="006A6A24">
        <w:rPr>
          <w:szCs w:val="24"/>
        </w:rPr>
        <w:t xml:space="preserve">Контроль за полнотой и качеством предоставления муниципальной услуги включает в себя проведение плановых </w:t>
      </w:r>
      <w:proofErr w:type="gramStart"/>
      <w:r w:rsidRPr="006A6A24">
        <w:rPr>
          <w:szCs w:val="24"/>
        </w:rPr>
        <w:t>проверок  и</w:t>
      </w:r>
      <w:proofErr w:type="gramEnd"/>
      <w:r w:rsidRPr="006A6A24">
        <w:rPr>
          <w:szCs w:val="24"/>
        </w:rPr>
        <w:t xml:space="preserve">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0F07D2" w:rsidRPr="006A6A24" w:rsidRDefault="000F07D2" w:rsidP="001377F5">
      <w:pPr>
        <w:autoSpaceDE w:val="0"/>
        <w:ind w:firstLine="567"/>
        <w:jc w:val="both"/>
        <w:rPr>
          <w:color w:val="FF0000"/>
          <w:szCs w:val="24"/>
        </w:rPr>
      </w:pPr>
      <w:r w:rsidRPr="006A6A24">
        <w:rPr>
          <w:szCs w:val="24"/>
        </w:rPr>
        <w:t xml:space="preserve">Контроль за предоставлением муниципальной услуги осуществляет заместитель главы администрации </w:t>
      </w:r>
      <w:r w:rsidR="00B63981">
        <w:rPr>
          <w:szCs w:val="24"/>
        </w:rPr>
        <w:t>сельского поселения Болчары</w:t>
      </w:r>
      <w:r w:rsidRPr="006A6A24">
        <w:rPr>
          <w:szCs w:val="24"/>
        </w:rPr>
        <w:t>.</w:t>
      </w:r>
    </w:p>
    <w:p w:rsidR="000F07D2" w:rsidRPr="006A6A24" w:rsidRDefault="000F07D2" w:rsidP="000F07D2">
      <w:pPr>
        <w:autoSpaceDE w:val="0"/>
        <w:autoSpaceDN w:val="0"/>
        <w:adjustRightInd w:val="0"/>
        <w:ind w:firstLine="540"/>
        <w:jc w:val="both"/>
        <w:rPr>
          <w:szCs w:val="24"/>
        </w:rPr>
      </w:pPr>
      <w:r w:rsidRPr="006A6A24">
        <w:rPr>
          <w:szCs w:val="24"/>
        </w:rPr>
        <w:t xml:space="preserve"> 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органа местного самоуправления муниципального образования, предоставляющего муниципальную услугу либо лицом, его замещающим.</w:t>
      </w:r>
    </w:p>
    <w:p w:rsidR="000F07D2" w:rsidRPr="006A6A24" w:rsidRDefault="000F07D2" w:rsidP="001377F5">
      <w:pPr>
        <w:autoSpaceDE w:val="0"/>
        <w:ind w:firstLine="567"/>
        <w:jc w:val="both"/>
        <w:rPr>
          <w:szCs w:val="24"/>
        </w:rPr>
      </w:pPr>
      <w:r w:rsidRPr="006A6A24">
        <w:rPr>
          <w:szCs w:val="24"/>
        </w:rPr>
        <w:t xml:space="preserve">Контроль может быть плановым и внеплановым. Плановый контроль проводится по распоряжению администрации </w:t>
      </w:r>
      <w:r w:rsidR="001F3F6B">
        <w:rPr>
          <w:szCs w:val="24"/>
        </w:rPr>
        <w:t>сельского поселения Болчары</w:t>
      </w:r>
      <w:r w:rsidR="001F3F6B" w:rsidRPr="006A6A24">
        <w:rPr>
          <w:szCs w:val="24"/>
        </w:rPr>
        <w:t xml:space="preserve"> </w:t>
      </w:r>
      <w:r w:rsidRPr="006A6A24">
        <w:rPr>
          <w:szCs w:val="24"/>
        </w:rPr>
        <w:t>не реже 1 раза в год, а внеплановый — в случае поступления жалобы заявителя.</w:t>
      </w:r>
    </w:p>
    <w:p w:rsidR="000F07D2" w:rsidRPr="006A6A24" w:rsidRDefault="000F07D2" w:rsidP="000F07D2">
      <w:pPr>
        <w:autoSpaceDE w:val="0"/>
        <w:autoSpaceDN w:val="0"/>
        <w:adjustRightInd w:val="0"/>
        <w:ind w:firstLine="540"/>
        <w:jc w:val="both"/>
        <w:rPr>
          <w:szCs w:val="24"/>
        </w:rPr>
      </w:pPr>
      <w:r w:rsidRPr="006A6A24">
        <w:rPr>
          <w:szCs w:val="24"/>
        </w:rPr>
        <w:t xml:space="preserve"> 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0F07D2" w:rsidRPr="006A6A24" w:rsidRDefault="000F07D2" w:rsidP="000F07D2">
      <w:pPr>
        <w:autoSpaceDE w:val="0"/>
        <w:autoSpaceDN w:val="0"/>
        <w:adjustRightInd w:val="0"/>
        <w:ind w:firstLine="540"/>
        <w:jc w:val="both"/>
        <w:rPr>
          <w:szCs w:val="24"/>
        </w:rPr>
      </w:pPr>
      <w:r w:rsidRPr="006A6A24">
        <w:rPr>
          <w:szCs w:val="24"/>
        </w:rPr>
        <w:t xml:space="preserve">Рассмотрение жалобы заявителя осуществляется в порядке, предусмотренном </w:t>
      </w:r>
      <w:hyperlink w:anchor="Par34" w:history="1">
        <w:r w:rsidRPr="006A6A24">
          <w:rPr>
            <w:szCs w:val="24"/>
          </w:rPr>
          <w:t>разделом V</w:t>
        </w:r>
      </w:hyperlink>
      <w:r w:rsidRPr="006A6A24">
        <w:rPr>
          <w:szCs w:val="24"/>
        </w:rPr>
        <w:t xml:space="preserve"> настоящего Административного регламента.</w:t>
      </w:r>
    </w:p>
    <w:p w:rsidR="000F07D2" w:rsidRPr="006A6A24" w:rsidRDefault="000F07D2" w:rsidP="000F07D2">
      <w:pPr>
        <w:autoSpaceDE w:val="0"/>
        <w:autoSpaceDN w:val="0"/>
        <w:adjustRightInd w:val="0"/>
        <w:jc w:val="both"/>
        <w:rPr>
          <w:szCs w:val="24"/>
        </w:rPr>
      </w:pPr>
      <w:r w:rsidRPr="006A6A24">
        <w:rPr>
          <w:szCs w:val="24"/>
        </w:rPr>
        <w:t xml:space="preserve">        </w:t>
      </w:r>
      <w:r w:rsidR="001377F5" w:rsidRPr="001377F5">
        <w:rPr>
          <w:szCs w:val="24"/>
        </w:rPr>
        <w:t xml:space="preserve"> </w:t>
      </w:r>
      <w:r w:rsidRPr="006A6A24">
        <w:rPr>
          <w:szCs w:val="24"/>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0F07D2" w:rsidRPr="006A6A24" w:rsidRDefault="000F07D2" w:rsidP="000F07D2">
      <w:pPr>
        <w:autoSpaceDE w:val="0"/>
        <w:autoSpaceDN w:val="0"/>
        <w:adjustRightInd w:val="0"/>
        <w:jc w:val="both"/>
        <w:rPr>
          <w:szCs w:val="24"/>
        </w:rPr>
      </w:pPr>
      <w:r w:rsidRPr="006A6A24">
        <w:rPr>
          <w:szCs w:val="24"/>
        </w:rPr>
        <w:t xml:space="preserve">       </w:t>
      </w:r>
      <w:r w:rsidR="001377F5" w:rsidRPr="001377F5">
        <w:rPr>
          <w:szCs w:val="24"/>
        </w:rPr>
        <w:t xml:space="preserve">  </w:t>
      </w:r>
      <w:r w:rsidRPr="006A6A24">
        <w:rPr>
          <w:szCs w:val="24"/>
        </w:rPr>
        <w:t xml:space="preserve">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w:t>
      </w:r>
      <w:r w:rsidR="00B63981">
        <w:rPr>
          <w:szCs w:val="24"/>
        </w:rPr>
        <w:t>сельское поселение Болчары</w:t>
      </w:r>
      <w:r w:rsidRPr="006A6A24">
        <w:rPr>
          <w:szCs w:val="24"/>
        </w:rPr>
        <w:t>, предоставляющий муниципальную услугу.</w:t>
      </w:r>
    </w:p>
    <w:p w:rsidR="000F07D2" w:rsidRPr="006A6A24" w:rsidRDefault="000F07D2" w:rsidP="000F07D2">
      <w:pPr>
        <w:pStyle w:val="ConsPlusNormal"/>
        <w:ind w:firstLine="540"/>
        <w:jc w:val="both"/>
        <w:rPr>
          <w:rFonts w:ascii="Times New Roman" w:hAnsi="Times New Roman" w:cs="Times New Roman"/>
          <w:b/>
          <w:sz w:val="24"/>
          <w:szCs w:val="24"/>
        </w:rPr>
      </w:pPr>
    </w:p>
    <w:p w:rsidR="001377F5" w:rsidRDefault="000F07D2" w:rsidP="001377F5">
      <w:pPr>
        <w:autoSpaceDE w:val="0"/>
        <w:autoSpaceDN w:val="0"/>
        <w:adjustRightInd w:val="0"/>
        <w:jc w:val="center"/>
        <w:outlineLvl w:val="1"/>
        <w:rPr>
          <w:b/>
          <w:szCs w:val="24"/>
        </w:rPr>
      </w:pPr>
      <w:r w:rsidRPr="006A6A24">
        <w:rPr>
          <w:b/>
          <w:szCs w:val="24"/>
        </w:rPr>
        <w:t>4.3. Ответственность должностных лиц, муниципальных служащих</w:t>
      </w:r>
    </w:p>
    <w:p w:rsidR="000F07D2" w:rsidRPr="006A6A24" w:rsidRDefault="000F07D2" w:rsidP="001377F5">
      <w:pPr>
        <w:autoSpaceDE w:val="0"/>
        <w:autoSpaceDN w:val="0"/>
        <w:adjustRightInd w:val="0"/>
        <w:jc w:val="center"/>
        <w:outlineLvl w:val="1"/>
        <w:rPr>
          <w:b/>
          <w:szCs w:val="24"/>
        </w:rPr>
      </w:pPr>
      <w:r w:rsidRPr="006A6A24">
        <w:rPr>
          <w:b/>
          <w:szCs w:val="24"/>
        </w:rPr>
        <w:lastRenderedPageBreak/>
        <w:t xml:space="preserve"> за решения и действия (бездействие), принимаемые (</w:t>
      </w:r>
      <w:proofErr w:type="gramStart"/>
      <w:r w:rsidRPr="006A6A24">
        <w:rPr>
          <w:b/>
          <w:szCs w:val="24"/>
        </w:rPr>
        <w:t>осуществляемые)  в</w:t>
      </w:r>
      <w:proofErr w:type="gramEnd"/>
      <w:r w:rsidRPr="006A6A24">
        <w:rPr>
          <w:b/>
          <w:szCs w:val="24"/>
        </w:rPr>
        <w:t xml:space="preserve"> ходе предоставления муниципальной услуги</w:t>
      </w:r>
    </w:p>
    <w:p w:rsidR="000F07D2" w:rsidRPr="006A6A24" w:rsidRDefault="000F07D2" w:rsidP="000F07D2">
      <w:pPr>
        <w:autoSpaceDE w:val="0"/>
        <w:autoSpaceDN w:val="0"/>
        <w:adjustRightInd w:val="0"/>
        <w:ind w:firstLine="540"/>
        <w:jc w:val="both"/>
        <w:rPr>
          <w:szCs w:val="24"/>
        </w:rPr>
      </w:pPr>
      <w:r w:rsidRPr="006A6A24">
        <w:rPr>
          <w:color w:val="000000"/>
          <w:szCs w:val="24"/>
        </w:rPr>
        <w:t xml:space="preserve">Специалисты, </w:t>
      </w:r>
      <w:r w:rsidRPr="006A6A24">
        <w:rPr>
          <w:szCs w:val="24"/>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0F07D2" w:rsidRPr="006A6A24" w:rsidRDefault="000F07D2" w:rsidP="000F07D2">
      <w:pPr>
        <w:autoSpaceDE w:val="0"/>
        <w:jc w:val="both"/>
        <w:rPr>
          <w:szCs w:val="24"/>
        </w:rPr>
      </w:pPr>
      <w:r w:rsidRPr="006A6A24">
        <w:rPr>
          <w:szCs w:val="24"/>
        </w:rPr>
        <w:t xml:space="preserve">       </w:t>
      </w:r>
      <w:r w:rsidR="001377F5" w:rsidRPr="001377F5">
        <w:rPr>
          <w:szCs w:val="24"/>
        </w:rPr>
        <w:t xml:space="preserve">  </w:t>
      </w:r>
      <w:r w:rsidRPr="006A6A24">
        <w:rPr>
          <w:szCs w:val="24"/>
        </w:rPr>
        <w:t xml:space="preserve">В соответствии со </w:t>
      </w:r>
      <w:hyperlink r:id="rId10" w:history="1">
        <w:r w:rsidRPr="006A6A24">
          <w:rPr>
            <w:szCs w:val="24"/>
          </w:rPr>
          <w:t>статьей 9.6</w:t>
        </w:r>
      </w:hyperlink>
      <w:r w:rsidRPr="006A6A24">
        <w:rPr>
          <w:szCs w:val="24"/>
        </w:rPr>
        <w:t xml:space="preserve"> Закона от 11 июня 2010 года N 102-оз должностные лица администрации </w:t>
      </w:r>
      <w:r w:rsidR="001F3F6B">
        <w:rPr>
          <w:szCs w:val="24"/>
        </w:rPr>
        <w:t xml:space="preserve">сельского поселения </w:t>
      </w:r>
      <w:proofErr w:type="gramStart"/>
      <w:r w:rsidR="001F3F6B">
        <w:rPr>
          <w:szCs w:val="24"/>
        </w:rPr>
        <w:t>Болчары</w:t>
      </w:r>
      <w:r w:rsidRPr="006A6A24">
        <w:rPr>
          <w:szCs w:val="24"/>
        </w:rPr>
        <w:t>,  несут</w:t>
      </w:r>
      <w:proofErr w:type="gramEnd"/>
      <w:r w:rsidRPr="006A6A24">
        <w:rPr>
          <w:szCs w:val="24"/>
        </w:rPr>
        <w:t xml:space="preserve"> административную ответственность за нарушения настоящего Административного регламента, в том числе:</w:t>
      </w:r>
    </w:p>
    <w:p w:rsidR="000F07D2" w:rsidRPr="006A6A24" w:rsidRDefault="001F3F6B" w:rsidP="000F07D2">
      <w:pPr>
        <w:autoSpaceDE w:val="0"/>
        <w:jc w:val="both"/>
        <w:rPr>
          <w:color w:val="000000"/>
          <w:szCs w:val="24"/>
        </w:rPr>
      </w:pPr>
      <w:r>
        <w:rPr>
          <w:color w:val="000000"/>
          <w:szCs w:val="24"/>
        </w:rPr>
        <w:t xml:space="preserve">     </w:t>
      </w:r>
      <w:r w:rsidR="000F07D2" w:rsidRPr="006A6A24">
        <w:rPr>
          <w:color w:val="000000"/>
          <w:szCs w:val="24"/>
        </w:rPr>
        <w:t xml:space="preserve"> </w:t>
      </w:r>
      <w:r w:rsidR="001377F5" w:rsidRPr="001377F5">
        <w:rPr>
          <w:color w:val="000000"/>
          <w:szCs w:val="24"/>
        </w:rPr>
        <w:t xml:space="preserve">  </w:t>
      </w:r>
      <w:r w:rsidR="000F07D2" w:rsidRPr="006A6A24">
        <w:rPr>
          <w:color w:val="000000"/>
          <w:szCs w:val="24"/>
        </w:rPr>
        <w:t>Полноту консультирования заявителей при устном обращении.</w:t>
      </w:r>
    </w:p>
    <w:p w:rsidR="000F07D2" w:rsidRPr="006A6A24" w:rsidRDefault="000F07D2" w:rsidP="000F07D2">
      <w:pPr>
        <w:autoSpaceDE w:val="0"/>
        <w:jc w:val="both"/>
        <w:rPr>
          <w:color w:val="000000"/>
          <w:szCs w:val="24"/>
        </w:rPr>
      </w:pPr>
      <w:r w:rsidRPr="006A6A24">
        <w:rPr>
          <w:color w:val="000000"/>
          <w:szCs w:val="24"/>
        </w:rPr>
        <w:t xml:space="preserve">      </w:t>
      </w:r>
      <w:r w:rsidR="001377F5" w:rsidRPr="001377F5">
        <w:rPr>
          <w:color w:val="000000"/>
          <w:szCs w:val="24"/>
        </w:rPr>
        <w:t xml:space="preserve">  </w:t>
      </w:r>
      <w:r w:rsidRPr="006A6A24">
        <w:rPr>
          <w:color w:val="000000"/>
          <w:szCs w:val="24"/>
        </w:rPr>
        <w:t>Полноту принятых у заявителей документов, указанных в настоящем Регламенте.</w:t>
      </w:r>
    </w:p>
    <w:p w:rsidR="000F07D2" w:rsidRPr="006A6A24" w:rsidRDefault="000F07D2" w:rsidP="000F07D2">
      <w:pPr>
        <w:autoSpaceDE w:val="0"/>
        <w:jc w:val="both"/>
        <w:rPr>
          <w:color w:val="000000"/>
          <w:szCs w:val="24"/>
        </w:rPr>
      </w:pPr>
      <w:r w:rsidRPr="006A6A24">
        <w:rPr>
          <w:color w:val="000000"/>
          <w:szCs w:val="24"/>
        </w:rPr>
        <w:t xml:space="preserve"> </w:t>
      </w:r>
      <w:r w:rsidR="001377F5" w:rsidRPr="001377F5">
        <w:rPr>
          <w:color w:val="000000"/>
          <w:szCs w:val="24"/>
        </w:rPr>
        <w:t xml:space="preserve">       </w:t>
      </w:r>
      <w:r w:rsidRPr="006A6A24">
        <w:rPr>
          <w:color w:val="000000"/>
          <w:szCs w:val="24"/>
        </w:rPr>
        <w:t>Соблюдение сроков, порядка предоставления муниципальной услуги, подготовки уведомления об отказе в предоставлении муниципальной услуги.</w:t>
      </w:r>
    </w:p>
    <w:p w:rsidR="000F07D2" w:rsidRPr="006A6A24" w:rsidRDefault="000F07D2" w:rsidP="000F07D2">
      <w:pPr>
        <w:autoSpaceDE w:val="0"/>
        <w:jc w:val="both"/>
        <w:rPr>
          <w:color w:val="000000"/>
          <w:szCs w:val="24"/>
        </w:rPr>
      </w:pPr>
      <w:r w:rsidRPr="006A6A24">
        <w:rPr>
          <w:color w:val="000000"/>
          <w:szCs w:val="24"/>
        </w:rPr>
        <w:t xml:space="preserve">     </w:t>
      </w:r>
      <w:r w:rsidR="001377F5" w:rsidRPr="001377F5">
        <w:rPr>
          <w:color w:val="000000"/>
          <w:szCs w:val="24"/>
        </w:rPr>
        <w:t xml:space="preserve">   </w:t>
      </w:r>
      <w:r w:rsidRPr="006A6A24">
        <w:rPr>
          <w:color w:val="000000"/>
          <w:szCs w:val="24"/>
        </w:rPr>
        <w:t>Соблюдение порядка выдачи документов (справки, уведомления об отказе).</w:t>
      </w:r>
    </w:p>
    <w:p w:rsidR="000F07D2" w:rsidRPr="006A6A24" w:rsidRDefault="000F07D2" w:rsidP="000F07D2">
      <w:pPr>
        <w:autoSpaceDE w:val="0"/>
        <w:jc w:val="both"/>
        <w:rPr>
          <w:color w:val="000000"/>
          <w:szCs w:val="24"/>
        </w:rPr>
      </w:pPr>
      <w:r w:rsidRPr="006A6A24">
        <w:rPr>
          <w:color w:val="000000"/>
          <w:szCs w:val="24"/>
        </w:rPr>
        <w:t xml:space="preserve"> </w:t>
      </w:r>
      <w:r w:rsidR="001377F5" w:rsidRPr="001377F5">
        <w:rPr>
          <w:color w:val="000000"/>
          <w:szCs w:val="24"/>
        </w:rPr>
        <w:t xml:space="preserve">       </w:t>
      </w:r>
      <w:r w:rsidRPr="006A6A24">
        <w:rPr>
          <w:color w:val="000000"/>
          <w:szCs w:val="24"/>
        </w:rPr>
        <w:t>Хранение документов (заявление, справки, уведомления).</w:t>
      </w:r>
    </w:p>
    <w:p w:rsidR="000F07D2" w:rsidRPr="006A6A24" w:rsidRDefault="000F07D2" w:rsidP="000F07D2">
      <w:pPr>
        <w:autoSpaceDE w:val="0"/>
        <w:jc w:val="both"/>
        <w:rPr>
          <w:color w:val="252525"/>
          <w:szCs w:val="24"/>
        </w:rPr>
      </w:pPr>
      <w:r w:rsidRPr="006A6A24">
        <w:rPr>
          <w:color w:val="000000"/>
          <w:szCs w:val="24"/>
        </w:rPr>
        <w:t xml:space="preserve">    </w:t>
      </w:r>
      <w:r w:rsidR="001377F5" w:rsidRPr="001377F5">
        <w:rPr>
          <w:color w:val="000000"/>
          <w:szCs w:val="24"/>
        </w:rPr>
        <w:t xml:space="preserve">    </w:t>
      </w:r>
      <w:r w:rsidRPr="006A6A24">
        <w:rPr>
          <w:color w:val="252525"/>
          <w:szCs w:val="24"/>
        </w:rPr>
        <w:t xml:space="preserve">Должностные лица, </w:t>
      </w:r>
      <w:r w:rsidRPr="006A6A24">
        <w:rPr>
          <w:color w:val="000000"/>
          <w:szCs w:val="24"/>
        </w:rPr>
        <w:t xml:space="preserve">специалисты, </w:t>
      </w:r>
      <w:r w:rsidRPr="006A6A24">
        <w:rPr>
          <w:szCs w:val="24"/>
        </w:rPr>
        <w:t>участвующие в предоставлении муниципальной услуги,</w:t>
      </w:r>
      <w:r w:rsidRPr="006A6A24">
        <w:rPr>
          <w:color w:val="252525"/>
          <w:szCs w:val="24"/>
        </w:rPr>
        <w:t xml:space="preserve"> несут ответственность в соответствии с законодательством Российской Федерации за:</w:t>
      </w:r>
    </w:p>
    <w:p w:rsidR="000F07D2" w:rsidRPr="006A6A24" w:rsidRDefault="000F07D2" w:rsidP="000F07D2">
      <w:pPr>
        <w:jc w:val="both"/>
        <w:rPr>
          <w:color w:val="252525"/>
          <w:szCs w:val="24"/>
        </w:rPr>
      </w:pPr>
      <w:r w:rsidRPr="006A6A24">
        <w:rPr>
          <w:color w:val="252525"/>
          <w:szCs w:val="24"/>
        </w:rPr>
        <w:t xml:space="preserve">    </w:t>
      </w:r>
      <w:r w:rsidR="001377F5" w:rsidRPr="001377F5">
        <w:rPr>
          <w:color w:val="252525"/>
          <w:szCs w:val="24"/>
        </w:rPr>
        <w:t xml:space="preserve">    </w:t>
      </w:r>
      <w:r w:rsidRPr="006A6A24">
        <w:rPr>
          <w:color w:val="252525"/>
          <w:szCs w:val="24"/>
        </w:rPr>
        <w:t>Невыполнение требований настоящего Регламента;</w:t>
      </w:r>
    </w:p>
    <w:p w:rsidR="000F07D2" w:rsidRPr="006A6A24" w:rsidRDefault="000F07D2" w:rsidP="000F07D2">
      <w:pPr>
        <w:jc w:val="both"/>
        <w:rPr>
          <w:color w:val="252525"/>
          <w:szCs w:val="24"/>
        </w:rPr>
      </w:pPr>
      <w:r w:rsidRPr="006A6A24">
        <w:rPr>
          <w:color w:val="252525"/>
          <w:szCs w:val="24"/>
        </w:rPr>
        <w:t xml:space="preserve"> </w:t>
      </w:r>
      <w:r w:rsidR="001377F5" w:rsidRPr="001377F5">
        <w:rPr>
          <w:color w:val="252525"/>
          <w:szCs w:val="24"/>
        </w:rPr>
        <w:t xml:space="preserve">       </w:t>
      </w:r>
      <w:r w:rsidRPr="006A6A24">
        <w:rPr>
          <w:color w:val="252525"/>
          <w:szCs w:val="24"/>
        </w:rPr>
        <w:t>Неисполнение (ненадлежащее исполнение) своих должностных обязанностей, предусмотренных должностной инструкцией, в пределах, определенных действующим трудовым законодательством Российской Федерации;</w:t>
      </w:r>
    </w:p>
    <w:p w:rsidR="000F07D2" w:rsidRPr="006A6A24" w:rsidRDefault="000F07D2" w:rsidP="000F07D2">
      <w:pPr>
        <w:ind w:firstLine="120"/>
        <w:jc w:val="both"/>
        <w:rPr>
          <w:szCs w:val="24"/>
        </w:rPr>
      </w:pPr>
      <w:r w:rsidRPr="006A6A24">
        <w:rPr>
          <w:color w:val="252525"/>
          <w:szCs w:val="24"/>
        </w:rPr>
        <w:t xml:space="preserve"> </w:t>
      </w:r>
      <w:r w:rsidR="001377F5" w:rsidRPr="001377F5">
        <w:rPr>
          <w:color w:val="252525"/>
          <w:szCs w:val="24"/>
        </w:rPr>
        <w:t xml:space="preserve">     </w:t>
      </w:r>
      <w:r w:rsidRPr="006A6A24">
        <w:rPr>
          <w:color w:val="252525"/>
          <w:szCs w:val="24"/>
        </w:rPr>
        <w:t>Совершенные правонарушения в соответствии с действующим законодательством Российской Федерации.</w:t>
      </w:r>
    </w:p>
    <w:p w:rsidR="000F07D2" w:rsidRPr="006A6A24" w:rsidRDefault="000F07D2" w:rsidP="000F07D2">
      <w:pPr>
        <w:jc w:val="both"/>
        <w:rPr>
          <w:color w:val="252525"/>
          <w:szCs w:val="24"/>
        </w:rPr>
      </w:pPr>
    </w:p>
    <w:p w:rsidR="000F07D2" w:rsidRPr="006A6A24" w:rsidRDefault="001377F5" w:rsidP="001377F5">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V</w:t>
      </w:r>
      <w:r w:rsidR="000F07D2" w:rsidRPr="006A6A24">
        <w:rPr>
          <w:rFonts w:ascii="Times New Roman" w:hAnsi="Times New Roman" w:cs="Times New Roman"/>
          <w:b/>
          <w:sz w:val="24"/>
          <w:szCs w:val="24"/>
        </w:rPr>
        <w:t xml:space="preserve">. Досудебный </w:t>
      </w:r>
      <w:r w:rsidR="000F07D2">
        <w:rPr>
          <w:rFonts w:ascii="Times New Roman" w:hAnsi="Times New Roman" w:cs="Times New Roman"/>
          <w:b/>
          <w:sz w:val="24"/>
          <w:szCs w:val="24"/>
        </w:rPr>
        <w:t>(</w:t>
      </w:r>
      <w:r w:rsidR="000F07D2" w:rsidRPr="006A6A24">
        <w:rPr>
          <w:rFonts w:ascii="Times New Roman" w:hAnsi="Times New Roman" w:cs="Times New Roman"/>
          <w:b/>
          <w:sz w:val="24"/>
          <w:szCs w:val="24"/>
        </w:rPr>
        <w:t>внесудебный) порядок обжалования решений и действий (бездействий) органа, представляющего муниципальную услугу, а также должностных лиц и муниципальных служащих</w:t>
      </w:r>
    </w:p>
    <w:p w:rsidR="000F07D2" w:rsidRPr="006A6A24" w:rsidRDefault="000F07D2" w:rsidP="005B0031">
      <w:pPr>
        <w:autoSpaceDE w:val="0"/>
        <w:autoSpaceDN w:val="0"/>
        <w:adjustRightInd w:val="0"/>
        <w:ind w:firstLine="567"/>
        <w:jc w:val="both"/>
        <w:rPr>
          <w:szCs w:val="24"/>
        </w:rPr>
      </w:pPr>
      <w:r w:rsidRPr="006A6A24">
        <w:rPr>
          <w:szCs w:val="24"/>
        </w:rPr>
        <w:t xml:space="preserve">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0F07D2" w:rsidRPr="006A6A24" w:rsidRDefault="000F07D2" w:rsidP="005B0031">
      <w:pPr>
        <w:autoSpaceDE w:val="0"/>
        <w:autoSpaceDN w:val="0"/>
        <w:adjustRightInd w:val="0"/>
        <w:ind w:firstLine="567"/>
        <w:jc w:val="both"/>
        <w:rPr>
          <w:szCs w:val="24"/>
        </w:rPr>
      </w:pPr>
      <w:r w:rsidRPr="006A6A24">
        <w:rPr>
          <w:szCs w:val="24"/>
        </w:rPr>
        <w:t xml:space="preserve"> Заявитель может обратиться с жалобой, в том числе в следующих случаях:</w:t>
      </w:r>
    </w:p>
    <w:p w:rsidR="000F07D2" w:rsidRPr="006A6A24" w:rsidRDefault="000F07D2" w:rsidP="005B0031">
      <w:pPr>
        <w:autoSpaceDE w:val="0"/>
        <w:autoSpaceDN w:val="0"/>
        <w:adjustRightInd w:val="0"/>
        <w:ind w:firstLine="567"/>
        <w:jc w:val="both"/>
        <w:rPr>
          <w:szCs w:val="24"/>
        </w:rPr>
      </w:pPr>
      <w:r w:rsidRPr="006A6A24">
        <w:rPr>
          <w:szCs w:val="24"/>
        </w:rPr>
        <w:t>нарушения срока регистрации запроса заявителя о предоставлении муниципальной услуги;</w:t>
      </w:r>
    </w:p>
    <w:p w:rsidR="000F07D2" w:rsidRPr="006A6A24" w:rsidRDefault="000F07D2" w:rsidP="005B0031">
      <w:pPr>
        <w:autoSpaceDE w:val="0"/>
        <w:autoSpaceDN w:val="0"/>
        <w:adjustRightInd w:val="0"/>
        <w:ind w:firstLine="567"/>
        <w:jc w:val="both"/>
        <w:rPr>
          <w:szCs w:val="24"/>
        </w:rPr>
      </w:pPr>
      <w:r w:rsidRPr="006A6A24">
        <w:rPr>
          <w:szCs w:val="24"/>
        </w:rPr>
        <w:t>нарушения срока предоставления муниципальной услуги;</w:t>
      </w:r>
    </w:p>
    <w:p w:rsidR="000F07D2" w:rsidRPr="006A6A24" w:rsidRDefault="000F07D2" w:rsidP="005B0031">
      <w:pPr>
        <w:autoSpaceDE w:val="0"/>
        <w:autoSpaceDN w:val="0"/>
        <w:adjustRightInd w:val="0"/>
        <w:ind w:firstLine="567"/>
        <w:jc w:val="both"/>
        <w:rPr>
          <w:szCs w:val="24"/>
        </w:rPr>
      </w:pPr>
      <w:r w:rsidRPr="006A6A24">
        <w:rPr>
          <w:szCs w:val="24"/>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органа местного самоуправления муниципального образования </w:t>
      </w:r>
      <w:r w:rsidR="00B63981">
        <w:rPr>
          <w:szCs w:val="24"/>
        </w:rPr>
        <w:t>сельское поселение Болчары</w:t>
      </w:r>
      <w:r w:rsidRPr="006A6A24">
        <w:rPr>
          <w:szCs w:val="24"/>
        </w:rPr>
        <w:t>;</w:t>
      </w:r>
    </w:p>
    <w:p w:rsidR="000F07D2" w:rsidRPr="006A6A24" w:rsidRDefault="000F07D2" w:rsidP="005B0031">
      <w:pPr>
        <w:autoSpaceDE w:val="0"/>
        <w:autoSpaceDN w:val="0"/>
        <w:adjustRightInd w:val="0"/>
        <w:ind w:firstLine="567"/>
        <w:jc w:val="both"/>
        <w:rPr>
          <w:szCs w:val="24"/>
        </w:rPr>
      </w:pPr>
      <w:r w:rsidRPr="006A6A24">
        <w:rPr>
          <w:szCs w:val="24"/>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органа местного самоуправления муниципального образования </w:t>
      </w:r>
      <w:r w:rsidR="00B63981">
        <w:rPr>
          <w:szCs w:val="24"/>
        </w:rPr>
        <w:t>сельское поселение Болчары</w:t>
      </w:r>
      <w:r w:rsidRPr="006A6A24">
        <w:rPr>
          <w:szCs w:val="24"/>
        </w:rPr>
        <w:t xml:space="preserve"> для предоставления муниципальной услуги у заявителя;</w:t>
      </w:r>
    </w:p>
    <w:p w:rsidR="000F07D2" w:rsidRPr="006A6A24" w:rsidRDefault="000F07D2" w:rsidP="005B0031">
      <w:pPr>
        <w:autoSpaceDE w:val="0"/>
        <w:autoSpaceDN w:val="0"/>
        <w:adjustRightInd w:val="0"/>
        <w:ind w:firstLine="567"/>
        <w:jc w:val="both"/>
        <w:rPr>
          <w:szCs w:val="24"/>
        </w:rPr>
      </w:pPr>
      <w:r w:rsidRPr="006A6A24">
        <w:rPr>
          <w:szCs w:val="24"/>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органа местного самоуправления муниципального образования </w:t>
      </w:r>
      <w:r w:rsidR="00B63981">
        <w:rPr>
          <w:szCs w:val="24"/>
        </w:rPr>
        <w:t>сельское поселение Болчары</w:t>
      </w:r>
      <w:r w:rsidRPr="006A6A24">
        <w:rPr>
          <w:szCs w:val="24"/>
        </w:rPr>
        <w:t>;</w:t>
      </w:r>
    </w:p>
    <w:p w:rsidR="000F07D2" w:rsidRPr="006A6A24" w:rsidRDefault="000F07D2" w:rsidP="005B0031">
      <w:pPr>
        <w:autoSpaceDE w:val="0"/>
        <w:autoSpaceDN w:val="0"/>
        <w:adjustRightInd w:val="0"/>
        <w:ind w:firstLine="567"/>
        <w:jc w:val="both"/>
        <w:rPr>
          <w:szCs w:val="24"/>
        </w:rPr>
      </w:pPr>
      <w:r w:rsidRPr="006A6A24">
        <w:rPr>
          <w:szCs w:val="24"/>
        </w:rPr>
        <w:t xml:space="preserve">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rsidR="000F07D2" w:rsidRPr="006A6A24" w:rsidRDefault="000F07D2" w:rsidP="005B0031">
      <w:pPr>
        <w:autoSpaceDE w:val="0"/>
        <w:autoSpaceDN w:val="0"/>
        <w:adjustRightInd w:val="0"/>
        <w:ind w:firstLine="567"/>
        <w:jc w:val="both"/>
        <w:rPr>
          <w:szCs w:val="24"/>
        </w:rPr>
      </w:pPr>
      <w:r w:rsidRPr="006A6A24">
        <w:rPr>
          <w:szCs w:val="24"/>
        </w:rPr>
        <w:lastRenderedPageBreak/>
        <w:t xml:space="preserve">отказа должностного лица органа местного самоуправления муниципального образования </w:t>
      </w:r>
      <w:r w:rsidR="001F3F6B">
        <w:rPr>
          <w:szCs w:val="24"/>
        </w:rPr>
        <w:t xml:space="preserve">сельское поселение </w:t>
      </w:r>
      <w:proofErr w:type="gramStart"/>
      <w:r w:rsidR="001F3F6B">
        <w:rPr>
          <w:szCs w:val="24"/>
        </w:rPr>
        <w:t>Болчары</w:t>
      </w:r>
      <w:r w:rsidRPr="006A6A24">
        <w:rPr>
          <w:szCs w:val="24"/>
        </w:rPr>
        <w:t>,  в</w:t>
      </w:r>
      <w:proofErr w:type="gramEnd"/>
      <w:r w:rsidRPr="006A6A24">
        <w:rPr>
          <w:szCs w:val="24"/>
        </w:rPr>
        <w:t xml:space="preserve">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F07D2" w:rsidRPr="006A6A24" w:rsidRDefault="000F07D2" w:rsidP="005B0031">
      <w:pPr>
        <w:autoSpaceDE w:val="0"/>
        <w:autoSpaceDN w:val="0"/>
        <w:adjustRightInd w:val="0"/>
        <w:ind w:firstLine="567"/>
        <w:jc w:val="both"/>
        <w:rPr>
          <w:szCs w:val="24"/>
        </w:rPr>
      </w:pPr>
      <w:r w:rsidRPr="006A6A24">
        <w:rPr>
          <w:szCs w:val="24"/>
        </w:rPr>
        <w:t>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0F07D2" w:rsidRPr="006A6A24" w:rsidRDefault="000F07D2" w:rsidP="005B0031">
      <w:pPr>
        <w:autoSpaceDE w:val="0"/>
        <w:autoSpaceDN w:val="0"/>
        <w:adjustRightInd w:val="0"/>
        <w:ind w:firstLine="567"/>
        <w:jc w:val="both"/>
        <w:rPr>
          <w:szCs w:val="24"/>
        </w:rPr>
      </w:pPr>
      <w:r w:rsidRPr="006A6A24">
        <w:rPr>
          <w:szCs w:val="24"/>
        </w:rPr>
        <w:t>а) оформленная в соответствии с законодательством Российской Федерации доверенность (для физических лиц);</w:t>
      </w:r>
    </w:p>
    <w:p w:rsidR="000F07D2" w:rsidRPr="006A6A24" w:rsidRDefault="000F07D2" w:rsidP="005B0031">
      <w:pPr>
        <w:autoSpaceDE w:val="0"/>
        <w:autoSpaceDN w:val="0"/>
        <w:adjustRightInd w:val="0"/>
        <w:ind w:firstLine="567"/>
        <w:jc w:val="both"/>
        <w:rPr>
          <w:szCs w:val="24"/>
        </w:rPr>
      </w:pPr>
      <w:r w:rsidRPr="006A6A24">
        <w:rPr>
          <w:szCs w:val="24"/>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0F07D2" w:rsidRPr="006A6A24" w:rsidRDefault="000F07D2" w:rsidP="005B0031">
      <w:pPr>
        <w:autoSpaceDE w:val="0"/>
        <w:autoSpaceDN w:val="0"/>
        <w:adjustRightInd w:val="0"/>
        <w:ind w:firstLine="567"/>
        <w:jc w:val="both"/>
        <w:rPr>
          <w:szCs w:val="24"/>
        </w:rPr>
      </w:pPr>
      <w:r w:rsidRPr="006A6A24">
        <w:rPr>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F07D2" w:rsidRPr="006A6A24" w:rsidRDefault="000F07D2" w:rsidP="005B0031">
      <w:pPr>
        <w:autoSpaceDE w:val="0"/>
        <w:autoSpaceDN w:val="0"/>
        <w:adjustRightInd w:val="0"/>
        <w:ind w:firstLine="567"/>
        <w:jc w:val="both"/>
        <w:rPr>
          <w:szCs w:val="24"/>
        </w:rPr>
      </w:pPr>
      <w:r w:rsidRPr="006A6A24">
        <w:rPr>
          <w:szCs w:val="24"/>
        </w:rPr>
        <w:t xml:space="preserve">Основанием для начала процедуры досудебного (внесудебного) обжалования является поступление жалобы в орган местного самоуправления муниципального образования </w:t>
      </w:r>
      <w:r w:rsidR="001F3F6B">
        <w:rPr>
          <w:szCs w:val="24"/>
        </w:rPr>
        <w:t>сельское поселение Болчары.</w:t>
      </w:r>
    </w:p>
    <w:p w:rsidR="000F07D2" w:rsidRPr="006A6A24" w:rsidRDefault="000F07D2" w:rsidP="005B0031">
      <w:pPr>
        <w:autoSpaceDE w:val="0"/>
        <w:autoSpaceDN w:val="0"/>
        <w:adjustRightInd w:val="0"/>
        <w:ind w:firstLine="567"/>
        <w:jc w:val="both"/>
        <w:rPr>
          <w:szCs w:val="24"/>
        </w:rPr>
      </w:pPr>
      <w:r w:rsidRPr="006A6A24">
        <w:rPr>
          <w:szCs w:val="24"/>
        </w:rPr>
        <w:t>Жалоба может быть направлена по почте, в электронной форме, а также может быть принята при личном приеме заявителя.</w:t>
      </w:r>
    </w:p>
    <w:p w:rsidR="000F07D2" w:rsidRPr="006A6A24" w:rsidRDefault="000F07D2" w:rsidP="005B0031">
      <w:pPr>
        <w:autoSpaceDE w:val="0"/>
        <w:autoSpaceDN w:val="0"/>
        <w:adjustRightInd w:val="0"/>
        <w:ind w:firstLine="567"/>
        <w:jc w:val="both"/>
        <w:rPr>
          <w:szCs w:val="24"/>
        </w:rPr>
      </w:pPr>
      <w:r w:rsidRPr="006A6A24">
        <w:rPr>
          <w:szCs w:val="24"/>
        </w:rPr>
        <w:t xml:space="preserve">Время приема жалоб совпадает с графиком работы органа местного самоуправления муниципального образования </w:t>
      </w:r>
      <w:r w:rsidR="00B63981">
        <w:rPr>
          <w:szCs w:val="24"/>
        </w:rPr>
        <w:t>сельское поселение Болчары</w:t>
      </w:r>
      <w:r w:rsidR="00B63981" w:rsidRPr="006A6A24">
        <w:rPr>
          <w:szCs w:val="24"/>
        </w:rPr>
        <w:t xml:space="preserve"> </w:t>
      </w:r>
      <w:r w:rsidRPr="006A6A24">
        <w:rPr>
          <w:szCs w:val="24"/>
        </w:rPr>
        <w:t>предоставляющего муниципальную услугу.</w:t>
      </w:r>
    </w:p>
    <w:p w:rsidR="000F07D2" w:rsidRPr="006A6A24" w:rsidRDefault="000F07D2" w:rsidP="005B0031">
      <w:pPr>
        <w:autoSpaceDE w:val="0"/>
        <w:autoSpaceDN w:val="0"/>
        <w:adjustRightInd w:val="0"/>
        <w:ind w:firstLine="567"/>
        <w:jc w:val="both"/>
        <w:rPr>
          <w:szCs w:val="24"/>
        </w:rPr>
      </w:pPr>
      <w:r w:rsidRPr="006A6A24">
        <w:rPr>
          <w:szCs w:val="24"/>
        </w:rPr>
        <w:t xml:space="preserve">Прием жалоб в письменной форме осуществляется органом местного самоуправления муниципального образования </w:t>
      </w:r>
      <w:r w:rsidR="001F3F6B">
        <w:rPr>
          <w:szCs w:val="24"/>
        </w:rPr>
        <w:t>сельское поселение Болчары</w:t>
      </w:r>
      <w:r w:rsidRPr="006A6A24">
        <w:rPr>
          <w:szCs w:val="24"/>
        </w:rPr>
        <w:t>,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0F07D2" w:rsidRPr="006A6A24" w:rsidRDefault="000F07D2" w:rsidP="005B0031">
      <w:pPr>
        <w:autoSpaceDE w:val="0"/>
        <w:autoSpaceDN w:val="0"/>
        <w:adjustRightInd w:val="0"/>
        <w:ind w:firstLine="567"/>
        <w:jc w:val="both"/>
        <w:rPr>
          <w:szCs w:val="24"/>
        </w:rPr>
      </w:pPr>
      <w:r w:rsidRPr="006A6A24">
        <w:rPr>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F07D2" w:rsidRPr="006A6A24" w:rsidRDefault="000F07D2" w:rsidP="005B0031">
      <w:pPr>
        <w:autoSpaceDE w:val="0"/>
        <w:autoSpaceDN w:val="0"/>
        <w:adjustRightInd w:val="0"/>
        <w:ind w:firstLine="567"/>
        <w:jc w:val="both"/>
        <w:rPr>
          <w:szCs w:val="24"/>
        </w:rPr>
      </w:pPr>
      <w:r w:rsidRPr="006A6A24">
        <w:rPr>
          <w:szCs w:val="24"/>
        </w:rPr>
        <w:t>В электронной форме жалоба подается заявителем посредством:</w:t>
      </w:r>
    </w:p>
    <w:p w:rsidR="000F07D2" w:rsidRPr="006A6A24" w:rsidRDefault="000F07D2" w:rsidP="005B0031">
      <w:pPr>
        <w:autoSpaceDE w:val="0"/>
        <w:autoSpaceDN w:val="0"/>
        <w:adjustRightInd w:val="0"/>
        <w:ind w:firstLine="567"/>
        <w:jc w:val="both"/>
        <w:rPr>
          <w:szCs w:val="24"/>
        </w:rPr>
      </w:pPr>
      <w:r w:rsidRPr="006A6A24">
        <w:rPr>
          <w:szCs w:val="24"/>
        </w:rPr>
        <w:t xml:space="preserve">официального сайта органа местного самоуправления муниципального образования </w:t>
      </w:r>
      <w:r w:rsidR="001F3F6B">
        <w:rPr>
          <w:szCs w:val="24"/>
        </w:rPr>
        <w:t>сельское поселение Болчары</w:t>
      </w:r>
      <w:r w:rsidRPr="006A6A24">
        <w:rPr>
          <w:szCs w:val="24"/>
        </w:rPr>
        <w:t xml:space="preserve"> предоставляющего муниципальную услугу;</w:t>
      </w:r>
    </w:p>
    <w:p w:rsidR="000F07D2" w:rsidRPr="006A6A24" w:rsidRDefault="000F07D2" w:rsidP="005B0031">
      <w:pPr>
        <w:autoSpaceDE w:val="0"/>
        <w:autoSpaceDN w:val="0"/>
        <w:adjustRightInd w:val="0"/>
        <w:ind w:firstLine="567"/>
        <w:jc w:val="both"/>
        <w:rPr>
          <w:szCs w:val="24"/>
        </w:rPr>
      </w:pPr>
      <w:r w:rsidRPr="006A6A24">
        <w:rPr>
          <w:szCs w:val="24"/>
        </w:rPr>
        <w:t>Единого портала.</w:t>
      </w:r>
    </w:p>
    <w:p w:rsidR="000F07D2" w:rsidRPr="006A6A24" w:rsidRDefault="000F07D2" w:rsidP="005B0031">
      <w:pPr>
        <w:autoSpaceDE w:val="0"/>
        <w:autoSpaceDN w:val="0"/>
        <w:adjustRightInd w:val="0"/>
        <w:ind w:firstLine="567"/>
        <w:jc w:val="both"/>
        <w:rPr>
          <w:szCs w:val="24"/>
        </w:rPr>
      </w:pPr>
      <w:r w:rsidRPr="006A6A24">
        <w:rPr>
          <w:szCs w:val="24"/>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F07D2" w:rsidRPr="006A6A24" w:rsidRDefault="000F07D2" w:rsidP="005B0031">
      <w:pPr>
        <w:autoSpaceDE w:val="0"/>
        <w:autoSpaceDN w:val="0"/>
        <w:adjustRightInd w:val="0"/>
        <w:ind w:firstLine="567"/>
        <w:jc w:val="both"/>
        <w:rPr>
          <w:szCs w:val="24"/>
        </w:rPr>
      </w:pPr>
      <w:r w:rsidRPr="006A6A24">
        <w:rPr>
          <w:szCs w:val="24"/>
        </w:rPr>
        <w:t xml:space="preserve">  В случае если рассмотрение поданной заявителем жалобы не входит в компетенцию органа местного самоуправления муниципального образования </w:t>
      </w:r>
      <w:r w:rsidR="001F3F6B">
        <w:rPr>
          <w:szCs w:val="24"/>
        </w:rPr>
        <w:t>сельское поселение Болчары</w:t>
      </w:r>
      <w:r w:rsidRPr="006A6A24">
        <w:rPr>
          <w:i/>
          <w:szCs w:val="24"/>
        </w:rPr>
        <w:t xml:space="preserve">, </w:t>
      </w:r>
      <w:r w:rsidRPr="006A6A24">
        <w:rPr>
          <w:szCs w:val="24"/>
        </w:rPr>
        <w:t>предоставляющего муниципальную услугу,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0F07D2" w:rsidRPr="006A6A24" w:rsidRDefault="000F07D2" w:rsidP="005B0031">
      <w:pPr>
        <w:autoSpaceDE w:val="0"/>
        <w:autoSpaceDN w:val="0"/>
        <w:adjustRightInd w:val="0"/>
        <w:ind w:firstLine="567"/>
        <w:jc w:val="both"/>
        <w:rPr>
          <w:szCs w:val="24"/>
        </w:rPr>
      </w:pPr>
      <w:r w:rsidRPr="006A6A24">
        <w:rPr>
          <w:szCs w:val="24"/>
        </w:rPr>
        <w:t xml:space="preserve">Срок рассмотрения жалобы исчисляется со дня регистрации жалобы в органе местного самоуправления муниципального образования </w:t>
      </w:r>
      <w:r w:rsidR="001F3F6B">
        <w:rPr>
          <w:szCs w:val="24"/>
        </w:rPr>
        <w:t>сельское поселение Болчары</w:t>
      </w:r>
      <w:r w:rsidRPr="006A6A24">
        <w:rPr>
          <w:i/>
          <w:szCs w:val="24"/>
        </w:rPr>
        <w:t xml:space="preserve">, </w:t>
      </w:r>
      <w:r w:rsidRPr="006A6A24">
        <w:rPr>
          <w:szCs w:val="24"/>
        </w:rPr>
        <w:t>предоставляющем муниципальную услугу.</w:t>
      </w:r>
    </w:p>
    <w:p w:rsidR="000F07D2" w:rsidRPr="006A6A24" w:rsidRDefault="000F07D2" w:rsidP="000F07D2">
      <w:pPr>
        <w:autoSpaceDE w:val="0"/>
        <w:autoSpaceDN w:val="0"/>
        <w:adjustRightInd w:val="0"/>
        <w:jc w:val="both"/>
        <w:rPr>
          <w:szCs w:val="24"/>
        </w:rPr>
      </w:pPr>
      <w:r w:rsidRPr="006A6A24">
        <w:rPr>
          <w:szCs w:val="24"/>
        </w:rPr>
        <w:t xml:space="preserve">         Жалоба должна содержать:</w:t>
      </w:r>
    </w:p>
    <w:p w:rsidR="000F07D2" w:rsidRPr="006A6A24" w:rsidRDefault="000F07D2" w:rsidP="005B0031">
      <w:pPr>
        <w:autoSpaceDE w:val="0"/>
        <w:autoSpaceDN w:val="0"/>
        <w:adjustRightInd w:val="0"/>
        <w:ind w:firstLine="567"/>
        <w:jc w:val="both"/>
        <w:rPr>
          <w:szCs w:val="24"/>
        </w:rPr>
      </w:pPr>
      <w:r w:rsidRPr="006A6A24">
        <w:rPr>
          <w:szCs w:val="24"/>
        </w:rPr>
        <w:t xml:space="preserve">наименование органа, предоставляющего муниципальную услугу, должностного лица органа местного самоуправления муниципального образования </w:t>
      </w:r>
      <w:r w:rsidR="00B63981">
        <w:rPr>
          <w:szCs w:val="24"/>
        </w:rPr>
        <w:t>сельское поселение Болчары</w:t>
      </w:r>
      <w:r w:rsidRPr="006A6A24">
        <w:rPr>
          <w:i/>
          <w:szCs w:val="24"/>
        </w:rPr>
        <w:t xml:space="preserve">, </w:t>
      </w:r>
      <w:r w:rsidRPr="006A6A24">
        <w:rPr>
          <w:szCs w:val="24"/>
        </w:rPr>
        <w:t>предоставляющего муниципальную услугу, решения и действия (бездействие) которых обжалуются;</w:t>
      </w:r>
    </w:p>
    <w:p w:rsidR="000F07D2" w:rsidRPr="006A6A24" w:rsidRDefault="000F07D2" w:rsidP="005B0031">
      <w:pPr>
        <w:autoSpaceDE w:val="0"/>
        <w:autoSpaceDN w:val="0"/>
        <w:adjustRightInd w:val="0"/>
        <w:ind w:firstLine="567"/>
        <w:jc w:val="both"/>
        <w:rPr>
          <w:szCs w:val="24"/>
        </w:rPr>
      </w:pPr>
      <w:r w:rsidRPr="006A6A24">
        <w:rPr>
          <w:szCs w:val="24"/>
        </w:rPr>
        <w:lastRenderedPageBreak/>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07D2" w:rsidRPr="006A6A24" w:rsidRDefault="000F07D2" w:rsidP="005B0031">
      <w:pPr>
        <w:autoSpaceDE w:val="0"/>
        <w:autoSpaceDN w:val="0"/>
        <w:adjustRightInd w:val="0"/>
        <w:ind w:firstLine="567"/>
        <w:jc w:val="both"/>
        <w:rPr>
          <w:szCs w:val="24"/>
        </w:rPr>
      </w:pPr>
      <w:r w:rsidRPr="006A6A24">
        <w:rPr>
          <w:szCs w:val="24"/>
        </w:rPr>
        <w:t xml:space="preserve">сведения об обжалуемых решениях и действиях (бездействии органа местного самоуправления муниципального образования </w:t>
      </w:r>
      <w:r w:rsidR="00B63981">
        <w:rPr>
          <w:szCs w:val="24"/>
        </w:rPr>
        <w:t>сельское поселение Болчары</w:t>
      </w:r>
      <w:r w:rsidRPr="006A6A24">
        <w:rPr>
          <w:i/>
          <w:szCs w:val="24"/>
        </w:rPr>
        <w:t xml:space="preserve">, </w:t>
      </w:r>
      <w:r w:rsidRPr="006A6A24">
        <w:rPr>
          <w:szCs w:val="24"/>
        </w:rPr>
        <w:t>предоставляющего муниципальную услугу, его должностного лица;</w:t>
      </w:r>
    </w:p>
    <w:p w:rsidR="000F07D2" w:rsidRPr="006A6A24" w:rsidRDefault="000F07D2" w:rsidP="005B0031">
      <w:pPr>
        <w:autoSpaceDE w:val="0"/>
        <w:autoSpaceDN w:val="0"/>
        <w:adjustRightInd w:val="0"/>
        <w:ind w:firstLine="567"/>
        <w:jc w:val="both"/>
        <w:rPr>
          <w:szCs w:val="24"/>
        </w:rPr>
      </w:pPr>
      <w:r w:rsidRPr="006A6A24">
        <w:rPr>
          <w:szCs w:val="24"/>
        </w:rPr>
        <w:t xml:space="preserve">доводы, на основании которых заявитель не согласен с решением и действием (бездействием органа местного самоуправления муниципального образования </w:t>
      </w:r>
      <w:r w:rsidR="00B63981">
        <w:rPr>
          <w:szCs w:val="24"/>
        </w:rPr>
        <w:t>сельское поселение Болчары</w:t>
      </w:r>
      <w:r w:rsidRPr="006A6A24">
        <w:rPr>
          <w:i/>
          <w:szCs w:val="24"/>
        </w:rPr>
        <w:t xml:space="preserve">, </w:t>
      </w:r>
      <w:r w:rsidRPr="006A6A24">
        <w:rPr>
          <w:szCs w:val="24"/>
        </w:rPr>
        <w:t>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0F07D2" w:rsidRPr="006A6A24" w:rsidRDefault="000F07D2" w:rsidP="005B0031">
      <w:pPr>
        <w:autoSpaceDE w:val="0"/>
        <w:autoSpaceDN w:val="0"/>
        <w:adjustRightInd w:val="0"/>
        <w:ind w:firstLine="567"/>
        <w:jc w:val="both"/>
        <w:rPr>
          <w:szCs w:val="24"/>
        </w:rPr>
      </w:pPr>
      <w:r w:rsidRPr="006A6A24">
        <w:rPr>
          <w:szCs w:val="24"/>
        </w:rPr>
        <w:t>Заявитель имеет право на получение информации и документов, необходимых для обоснования и рассмотрения жалобы.</w:t>
      </w:r>
    </w:p>
    <w:p w:rsidR="000F07D2" w:rsidRPr="006A6A24" w:rsidRDefault="000F07D2" w:rsidP="000F07D2">
      <w:pPr>
        <w:autoSpaceDE w:val="0"/>
        <w:autoSpaceDN w:val="0"/>
        <w:adjustRightInd w:val="0"/>
        <w:jc w:val="both"/>
        <w:rPr>
          <w:szCs w:val="24"/>
        </w:rPr>
      </w:pPr>
      <w:r w:rsidRPr="006A6A24">
        <w:rPr>
          <w:szCs w:val="24"/>
        </w:rPr>
        <w:t xml:space="preserve"> </w:t>
      </w:r>
      <w:r w:rsidR="001F3F6B">
        <w:rPr>
          <w:szCs w:val="24"/>
        </w:rPr>
        <w:t xml:space="preserve">        </w:t>
      </w:r>
      <w:r w:rsidR="005B0031">
        <w:rPr>
          <w:szCs w:val="24"/>
        </w:rPr>
        <w:t>Жалоба, поступившая в орган</w:t>
      </w:r>
      <w:r w:rsidRPr="006A6A24">
        <w:rPr>
          <w:szCs w:val="24"/>
        </w:rPr>
        <w:t xml:space="preserve"> местного самоуправления муниципального образования </w:t>
      </w:r>
      <w:r w:rsidR="001F3F6B">
        <w:rPr>
          <w:szCs w:val="24"/>
        </w:rPr>
        <w:t>сельское поселение Болчары</w:t>
      </w:r>
      <w:r w:rsidRPr="006A6A24">
        <w:rPr>
          <w:i/>
          <w:szCs w:val="24"/>
        </w:rPr>
        <w:t xml:space="preserve">, </w:t>
      </w:r>
      <w:r w:rsidRPr="006A6A24">
        <w:rPr>
          <w:szCs w:val="24"/>
        </w:rPr>
        <w:t>предоставляющий муниципальную услугу, подлежит регистрации не позднее следующего рабочего дня со дня ее поступления.</w:t>
      </w:r>
    </w:p>
    <w:p w:rsidR="000F07D2" w:rsidRPr="006A6A24" w:rsidRDefault="000F07D2" w:rsidP="005B0031">
      <w:pPr>
        <w:autoSpaceDE w:val="0"/>
        <w:autoSpaceDN w:val="0"/>
        <w:adjustRightInd w:val="0"/>
        <w:ind w:firstLine="567"/>
        <w:jc w:val="both"/>
        <w:rPr>
          <w:szCs w:val="24"/>
        </w:rPr>
      </w:pPr>
      <w:r w:rsidRPr="006A6A24">
        <w:rPr>
          <w:szCs w:val="24"/>
        </w:rPr>
        <w:t>Жалоба, поступившая в о</w:t>
      </w:r>
      <w:r w:rsidR="005B0031">
        <w:rPr>
          <w:szCs w:val="24"/>
        </w:rPr>
        <w:t>рган</w:t>
      </w:r>
      <w:r w:rsidRPr="006A6A24">
        <w:rPr>
          <w:szCs w:val="24"/>
        </w:rPr>
        <w:t xml:space="preserve"> местного самоуправления муниципального образования </w:t>
      </w:r>
      <w:r w:rsidR="001F3F6B">
        <w:rPr>
          <w:szCs w:val="24"/>
        </w:rPr>
        <w:t>сельское поселение Болчары</w:t>
      </w:r>
      <w:r w:rsidRPr="006A6A24">
        <w:rPr>
          <w:i/>
          <w:szCs w:val="24"/>
        </w:rPr>
        <w:t xml:space="preserve">, </w:t>
      </w:r>
      <w:r w:rsidRPr="006A6A24">
        <w:rPr>
          <w:szCs w:val="24"/>
        </w:rPr>
        <w:t>предоставляющий муниципальную услугу, подлежит рассмотрению его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F07D2" w:rsidRPr="006A6A24" w:rsidRDefault="000F07D2" w:rsidP="005B0031">
      <w:pPr>
        <w:autoSpaceDE w:val="0"/>
        <w:autoSpaceDN w:val="0"/>
        <w:adjustRightInd w:val="0"/>
        <w:ind w:firstLine="567"/>
        <w:jc w:val="both"/>
        <w:rPr>
          <w:szCs w:val="24"/>
        </w:rPr>
      </w:pPr>
      <w:r w:rsidRPr="006A6A24">
        <w:rPr>
          <w:szCs w:val="24"/>
        </w:rPr>
        <w:t xml:space="preserve"> По результатам рассмотрения жалобы в соответствии с </w:t>
      </w:r>
      <w:hyperlink r:id="rId11" w:history="1">
        <w:r w:rsidRPr="006A6A24">
          <w:rPr>
            <w:szCs w:val="24"/>
          </w:rPr>
          <w:t>частью 7 статьи 11.2</w:t>
        </w:r>
      </w:hyperlink>
      <w:r w:rsidRPr="006A6A24">
        <w:rPr>
          <w:szCs w:val="24"/>
        </w:rPr>
        <w:t xml:space="preserve"> Федерального закона от 27 июля 2010 года № 210-ФЗ органа местного самоуправления муниципального образования </w:t>
      </w:r>
      <w:r w:rsidR="001F3F6B">
        <w:rPr>
          <w:szCs w:val="24"/>
        </w:rPr>
        <w:t>сельское поселение Болчары</w:t>
      </w:r>
      <w:r w:rsidRPr="006A6A24">
        <w:rPr>
          <w:i/>
          <w:szCs w:val="24"/>
        </w:rPr>
        <w:t>,</w:t>
      </w:r>
      <w:r w:rsidRPr="006A6A24">
        <w:rPr>
          <w:szCs w:val="24"/>
        </w:rPr>
        <w:t xml:space="preserve"> предоставляющий муниципальную услугу, принимает решение о ее удовлетворении либо об отказе в ее удовлетворении в форме своего акта.</w:t>
      </w:r>
    </w:p>
    <w:p w:rsidR="000F07D2" w:rsidRPr="006A6A24" w:rsidRDefault="000F07D2" w:rsidP="005B0031">
      <w:pPr>
        <w:autoSpaceDE w:val="0"/>
        <w:autoSpaceDN w:val="0"/>
        <w:adjustRightInd w:val="0"/>
        <w:ind w:firstLine="567"/>
        <w:jc w:val="both"/>
        <w:rPr>
          <w:szCs w:val="24"/>
        </w:rPr>
      </w:pPr>
      <w:r w:rsidRPr="006A6A24">
        <w:rPr>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07D2" w:rsidRPr="006A6A24" w:rsidRDefault="000F07D2" w:rsidP="005B0031">
      <w:pPr>
        <w:autoSpaceDE w:val="0"/>
        <w:autoSpaceDN w:val="0"/>
        <w:adjustRightInd w:val="0"/>
        <w:ind w:firstLine="567"/>
        <w:jc w:val="both"/>
        <w:rPr>
          <w:szCs w:val="24"/>
        </w:rPr>
      </w:pPr>
      <w:r w:rsidRPr="006A6A24">
        <w:rPr>
          <w:szCs w:val="24"/>
        </w:rPr>
        <w:t xml:space="preserve">При удовлетворении жалобы органа местного самоуправления муниципального образования </w:t>
      </w:r>
      <w:r w:rsidR="001F3F6B">
        <w:rPr>
          <w:szCs w:val="24"/>
        </w:rPr>
        <w:t>сельское поселение Болчары</w:t>
      </w:r>
      <w:r w:rsidRPr="006A6A24">
        <w:rPr>
          <w:i/>
          <w:szCs w:val="24"/>
        </w:rPr>
        <w:t xml:space="preserve">, </w:t>
      </w:r>
      <w:r w:rsidRPr="006A6A24">
        <w:rPr>
          <w:szCs w:val="24"/>
        </w:rPr>
        <w:t>предоставляющий муниципальную услугу</w:t>
      </w:r>
      <w:r w:rsidRPr="006A6A24">
        <w:rPr>
          <w:i/>
          <w:szCs w:val="24"/>
        </w:rPr>
        <w:t>,</w:t>
      </w:r>
      <w:r w:rsidRPr="006A6A24">
        <w:rPr>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0F07D2" w:rsidRPr="006A6A24" w:rsidRDefault="000F07D2" w:rsidP="005B0031">
      <w:pPr>
        <w:autoSpaceDE w:val="0"/>
        <w:autoSpaceDN w:val="0"/>
        <w:adjustRightInd w:val="0"/>
        <w:ind w:firstLine="567"/>
        <w:jc w:val="both"/>
        <w:rPr>
          <w:szCs w:val="24"/>
        </w:rPr>
      </w:pPr>
      <w:r w:rsidRPr="006A6A24">
        <w:rPr>
          <w:szCs w:val="24"/>
        </w:rPr>
        <w:t>В ответе по результатам рассмотрения жалобы указываются:</w:t>
      </w:r>
    </w:p>
    <w:p w:rsidR="000F07D2" w:rsidRPr="006A6A24" w:rsidRDefault="000F07D2" w:rsidP="005B0031">
      <w:pPr>
        <w:autoSpaceDE w:val="0"/>
        <w:autoSpaceDN w:val="0"/>
        <w:adjustRightInd w:val="0"/>
        <w:ind w:firstLine="567"/>
        <w:jc w:val="both"/>
        <w:rPr>
          <w:szCs w:val="24"/>
        </w:rPr>
      </w:pPr>
      <w:r w:rsidRPr="006A6A24">
        <w:rPr>
          <w:szCs w:val="24"/>
        </w:rPr>
        <w:t>наименование органа, предоставляющего муниципальную услугу, рассмотревшего жалобу, должность, фамилия, имя, отчество (при наличии) их должностных лиц, принявших решение по жалобе;</w:t>
      </w:r>
    </w:p>
    <w:p w:rsidR="000F07D2" w:rsidRPr="006A6A24" w:rsidRDefault="000F07D2" w:rsidP="005B0031">
      <w:pPr>
        <w:autoSpaceDE w:val="0"/>
        <w:autoSpaceDN w:val="0"/>
        <w:adjustRightInd w:val="0"/>
        <w:ind w:firstLine="567"/>
        <w:jc w:val="both"/>
        <w:rPr>
          <w:szCs w:val="24"/>
        </w:rPr>
      </w:pPr>
      <w:r w:rsidRPr="006A6A24">
        <w:rPr>
          <w:szCs w:val="24"/>
        </w:rPr>
        <w:t>номер, дата, место принятия решения, включая сведения о должностном лице, решение или действие (бездействие) которых обжалуются;</w:t>
      </w:r>
    </w:p>
    <w:p w:rsidR="000F07D2" w:rsidRPr="006A6A24" w:rsidRDefault="000F07D2" w:rsidP="005B0031">
      <w:pPr>
        <w:autoSpaceDE w:val="0"/>
        <w:autoSpaceDN w:val="0"/>
        <w:adjustRightInd w:val="0"/>
        <w:ind w:firstLine="567"/>
        <w:jc w:val="both"/>
        <w:rPr>
          <w:szCs w:val="24"/>
        </w:rPr>
      </w:pPr>
      <w:r w:rsidRPr="006A6A24">
        <w:rPr>
          <w:szCs w:val="24"/>
        </w:rPr>
        <w:t>наименование заявителя;</w:t>
      </w:r>
    </w:p>
    <w:p w:rsidR="000F07D2" w:rsidRPr="006A6A24" w:rsidRDefault="000F07D2" w:rsidP="005B0031">
      <w:pPr>
        <w:autoSpaceDE w:val="0"/>
        <w:autoSpaceDN w:val="0"/>
        <w:adjustRightInd w:val="0"/>
        <w:ind w:firstLine="567"/>
        <w:jc w:val="both"/>
        <w:rPr>
          <w:szCs w:val="24"/>
        </w:rPr>
      </w:pPr>
      <w:r w:rsidRPr="006A6A24">
        <w:rPr>
          <w:szCs w:val="24"/>
        </w:rPr>
        <w:t>основания для принятия решения по жалобе;</w:t>
      </w:r>
    </w:p>
    <w:p w:rsidR="000F07D2" w:rsidRPr="006A6A24" w:rsidRDefault="000F07D2" w:rsidP="005B0031">
      <w:pPr>
        <w:autoSpaceDE w:val="0"/>
        <w:autoSpaceDN w:val="0"/>
        <w:adjustRightInd w:val="0"/>
        <w:ind w:firstLine="567"/>
        <w:jc w:val="both"/>
        <w:rPr>
          <w:szCs w:val="24"/>
        </w:rPr>
      </w:pPr>
      <w:r w:rsidRPr="006A6A24">
        <w:rPr>
          <w:szCs w:val="24"/>
        </w:rPr>
        <w:t>принятое по жалобе решение;</w:t>
      </w:r>
    </w:p>
    <w:p w:rsidR="000F07D2" w:rsidRPr="006A6A24" w:rsidRDefault="000F07D2" w:rsidP="005B0031">
      <w:pPr>
        <w:autoSpaceDE w:val="0"/>
        <w:autoSpaceDN w:val="0"/>
        <w:adjustRightInd w:val="0"/>
        <w:ind w:firstLine="567"/>
        <w:jc w:val="both"/>
        <w:rPr>
          <w:szCs w:val="24"/>
        </w:rPr>
      </w:pPr>
      <w:r w:rsidRPr="006A6A24">
        <w:rPr>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F07D2" w:rsidRPr="006A6A24" w:rsidRDefault="000F07D2" w:rsidP="005B0031">
      <w:pPr>
        <w:autoSpaceDE w:val="0"/>
        <w:autoSpaceDN w:val="0"/>
        <w:adjustRightInd w:val="0"/>
        <w:ind w:firstLine="567"/>
        <w:jc w:val="both"/>
        <w:rPr>
          <w:szCs w:val="24"/>
        </w:rPr>
      </w:pPr>
      <w:r w:rsidRPr="006A6A24">
        <w:rPr>
          <w:szCs w:val="24"/>
        </w:rPr>
        <w:t>сведения о порядке обжалования принятого по жалобе решения.</w:t>
      </w:r>
    </w:p>
    <w:p w:rsidR="000F07D2" w:rsidRPr="006A6A24" w:rsidRDefault="000F07D2" w:rsidP="005B0031">
      <w:pPr>
        <w:autoSpaceDE w:val="0"/>
        <w:autoSpaceDN w:val="0"/>
        <w:adjustRightInd w:val="0"/>
        <w:ind w:firstLine="567"/>
        <w:jc w:val="both"/>
        <w:rPr>
          <w:szCs w:val="24"/>
        </w:rPr>
      </w:pPr>
      <w:r w:rsidRPr="006A6A24">
        <w:rPr>
          <w:szCs w:val="24"/>
        </w:rPr>
        <w:t xml:space="preserve">Ответ по результатам рассмотрения жалобы подписывается уполномоченным на рассмотрение жалобы должностным лицом органа местного самоуправления муниципального образования </w:t>
      </w:r>
      <w:r w:rsidR="001F3F6B">
        <w:rPr>
          <w:szCs w:val="24"/>
        </w:rPr>
        <w:t>сельское поселение Болчары</w:t>
      </w:r>
      <w:r w:rsidRPr="006A6A24">
        <w:rPr>
          <w:i/>
          <w:szCs w:val="24"/>
        </w:rPr>
        <w:t xml:space="preserve">, </w:t>
      </w:r>
      <w:r w:rsidRPr="006A6A24">
        <w:rPr>
          <w:szCs w:val="24"/>
        </w:rPr>
        <w:t>предоставляющего муниципальную услугу.</w:t>
      </w:r>
    </w:p>
    <w:p w:rsidR="000F07D2" w:rsidRPr="006A6A24" w:rsidRDefault="005B0031" w:rsidP="000F07D2">
      <w:pPr>
        <w:autoSpaceDE w:val="0"/>
        <w:autoSpaceDN w:val="0"/>
        <w:adjustRightInd w:val="0"/>
        <w:ind w:firstLine="709"/>
        <w:jc w:val="both"/>
        <w:rPr>
          <w:szCs w:val="24"/>
        </w:rPr>
      </w:pPr>
      <w:r>
        <w:rPr>
          <w:szCs w:val="24"/>
        </w:rPr>
        <w:lastRenderedPageBreak/>
        <w:t>Орган</w:t>
      </w:r>
      <w:r w:rsidR="000F07D2" w:rsidRPr="006A6A24">
        <w:rPr>
          <w:szCs w:val="24"/>
        </w:rPr>
        <w:t xml:space="preserve"> местного самоуправления муниципального образования </w:t>
      </w:r>
      <w:r w:rsidR="001F3F6B">
        <w:rPr>
          <w:szCs w:val="24"/>
        </w:rPr>
        <w:t>сельское поселение Болчары</w:t>
      </w:r>
      <w:r w:rsidR="000F07D2" w:rsidRPr="006A6A24">
        <w:rPr>
          <w:i/>
          <w:szCs w:val="24"/>
        </w:rPr>
        <w:t xml:space="preserve">, </w:t>
      </w:r>
      <w:r w:rsidR="000F07D2" w:rsidRPr="006A6A24">
        <w:rPr>
          <w:szCs w:val="24"/>
        </w:rPr>
        <w:t>предоставляющий муниципальную услугу</w:t>
      </w:r>
      <w:r w:rsidR="000F07D2" w:rsidRPr="006A6A24">
        <w:rPr>
          <w:i/>
          <w:szCs w:val="24"/>
        </w:rPr>
        <w:t>,</w:t>
      </w:r>
      <w:r w:rsidR="000F07D2" w:rsidRPr="006A6A24">
        <w:rPr>
          <w:szCs w:val="24"/>
        </w:rPr>
        <w:t xml:space="preserve"> отказывает в удовлетворении жалобы в следующих случаях:</w:t>
      </w:r>
    </w:p>
    <w:p w:rsidR="000F07D2" w:rsidRPr="006A6A24" w:rsidRDefault="000F07D2" w:rsidP="005B0031">
      <w:pPr>
        <w:autoSpaceDE w:val="0"/>
        <w:autoSpaceDN w:val="0"/>
        <w:adjustRightInd w:val="0"/>
        <w:ind w:firstLine="567"/>
        <w:jc w:val="both"/>
        <w:rPr>
          <w:szCs w:val="24"/>
        </w:rPr>
      </w:pPr>
      <w:r w:rsidRPr="006A6A24">
        <w:rPr>
          <w:szCs w:val="24"/>
        </w:rPr>
        <w:t>наличие вступившего в законную силу решения суда, арбитражного суда по жалобе о том же предмете и по тем же основаниям;</w:t>
      </w:r>
    </w:p>
    <w:p w:rsidR="000F07D2" w:rsidRPr="006A6A24" w:rsidRDefault="000F07D2" w:rsidP="005B0031">
      <w:pPr>
        <w:autoSpaceDE w:val="0"/>
        <w:autoSpaceDN w:val="0"/>
        <w:adjustRightInd w:val="0"/>
        <w:ind w:firstLine="567"/>
        <w:jc w:val="both"/>
        <w:rPr>
          <w:szCs w:val="24"/>
        </w:rPr>
      </w:pPr>
      <w:r w:rsidRPr="006A6A24">
        <w:rPr>
          <w:szCs w:val="24"/>
        </w:rPr>
        <w:t>подача жалобы лицом, полномочия которого не подтверждены в порядке, установленном законодательством Российской Федерации;</w:t>
      </w:r>
    </w:p>
    <w:p w:rsidR="000F07D2" w:rsidRPr="006A6A24" w:rsidRDefault="000F07D2" w:rsidP="005B0031">
      <w:pPr>
        <w:autoSpaceDE w:val="0"/>
        <w:autoSpaceDN w:val="0"/>
        <w:adjustRightInd w:val="0"/>
        <w:ind w:firstLine="567"/>
        <w:jc w:val="both"/>
        <w:rPr>
          <w:szCs w:val="24"/>
        </w:rPr>
      </w:pPr>
      <w:r w:rsidRPr="006A6A24">
        <w:rPr>
          <w:szCs w:val="24"/>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0F07D2" w:rsidRPr="006A6A24" w:rsidRDefault="000F07D2" w:rsidP="005B0031">
      <w:pPr>
        <w:autoSpaceDE w:val="0"/>
        <w:autoSpaceDN w:val="0"/>
        <w:adjustRightInd w:val="0"/>
        <w:ind w:firstLine="567"/>
        <w:jc w:val="both"/>
        <w:rPr>
          <w:szCs w:val="24"/>
        </w:rPr>
      </w:pPr>
      <w:r w:rsidRPr="006A6A24">
        <w:rPr>
          <w:szCs w:val="24"/>
        </w:rPr>
        <w:t xml:space="preserve"> Орган местного самоуправления муниципального образования </w:t>
      </w:r>
      <w:r w:rsidR="001F3F6B">
        <w:rPr>
          <w:szCs w:val="24"/>
        </w:rPr>
        <w:t>сельское поселение Болчары</w:t>
      </w:r>
      <w:r w:rsidRPr="006A6A24">
        <w:rPr>
          <w:i/>
          <w:szCs w:val="24"/>
        </w:rPr>
        <w:t xml:space="preserve">, </w:t>
      </w:r>
      <w:r w:rsidRPr="006A6A24">
        <w:rPr>
          <w:szCs w:val="24"/>
        </w:rPr>
        <w:t>предоставляющий муниципальную услугу</w:t>
      </w:r>
      <w:r w:rsidRPr="006A6A24">
        <w:rPr>
          <w:i/>
          <w:szCs w:val="24"/>
        </w:rPr>
        <w:t xml:space="preserve">, </w:t>
      </w:r>
      <w:r w:rsidRPr="006A6A24">
        <w:rPr>
          <w:szCs w:val="24"/>
        </w:rPr>
        <w:t>оставляет жалобу без ответа в следующих случаях:</w:t>
      </w:r>
    </w:p>
    <w:p w:rsidR="000F07D2" w:rsidRPr="006A6A24" w:rsidRDefault="000F07D2" w:rsidP="005B0031">
      <w:pPr>
        <w:autoSpaceDE w:val="0"/>
        <w:autoSpaceDN w:val="0"/>
        <w:adjustRightInd w:val="0"/>
        <w:ind w:firstLine="567"/>
        <w:jc w:val="both"/>
        <w:rPr>
          <w:szCs w:val="24"/>
        </w:rPr>
      </w:pPr>
      <w:r w:rsidRPr="006A6A24">
        <w:rPr>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0F07D2" w:rsidRPr="006A6A24" w:rsidRDefault="000F07D2" w:rsidP="005B0031">
      <w:pPr>
        <w:autoSpaceDE w:val="0"/>
        <w:autoSpaceDN w:val="0"/>
        <w:adjustRightInd w:val="0"/>
        <w:ind w:firstLine="567"/>
        <w:jc w:val="both"/>
        <w:rPr>
          <w:szCs w:val="24"/>
        </w:rPr>
      </w:pPr>
      <w:r w:rsidRPr="006A6A24">
        <w:rPr>
          <w:szCs w:val="24"/>
        </w:rPr>
        <w:t>отсутствие возможности прочитать какую-либо часть текста жалобы, фамилию, имя, отчество (при наличии) и (или) почтовый адрес заявителя.</w:t>
      </w:r>
    </w:p>
    <w:p w:rsidR="000F07D2" w:rsidRPr="006A6A24" w:rsidRDefault="000F07D2" w:rsidP="005B0031">
      <w:pPr>
        <w:autoSpaceDE w:val="0"/>
        <w:autoSpaceDN w:val="0"/>
        <w:adjustRightInd w:val="0"/>
        <w:ind w:firstLine="567"/>
        <w:jc w:val="both"/>
        <w:rPr>
          <w:szCs w:val="24"/>
        </w:rPr>
      </w:pPr>
      <w:r w:rsidRPr="006A6A24">
        <w:rPr>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F07D2" w:rsidRPr="006A6A24" w:rsidRDefault="000F07D2" w:rsidP="005B0031">
      <w:pPr>
        <w:autoSpaceDE w:val="0"/>
        <w:autoSpaceDN w:val="0"/>
        <w:adjustRightInd w:val="0"/>
        <w:ind w:firstLine="567"/>
        <w:jc w:val="both"/>
        <w:rPr>
          <w:szCs w:val="24"/>
        </w:rPr>
      </w:pPr>
      <w:r w:rsidRPr="006A6A24">
        <w:rPr>
          <w:szCs w:val="24"/>
        </w:rPr>
        <w:t xml:space="preserve">Все решения, действия (бездействие) органа местного самоуправления муниципального образования </w:t>
      </w:r>
      <w:r w:rsidR="001F3F6B">
        <w:rPr>
          <w:szCs w:val="24"/>
        </w:rPr>
        <w:t>сельское поселение Болчары</w:t>
      </w:r>
      <w:r w:rsidRPr="006A6A24">
        <w:rPr>
          <w:i/>
          <w:szCs w:val="24"/>
        </w:rPr>
        <w:t>,</w:t>
      </w:r>
      <w:r w:rsidRPr="006A6A24">
        <w:rPr>
          <w:szCs w:val="24"/>
        </w:rPr>
        <w:t xml:space="preserve"> предоставляющего муниципальную услугу, его должностного лица заявитель вправе оспорить в судебном порядке в соответствии с законодательством Российской Федерации.</w:t>
      </w:r>
    </w:p>
    <w:p w:rsidR="000F07D2" w:rsidRPr="006A6A24" w:rsidRDefault="000F07D2" w:rsidP="005B0031">
      <w:pPr>
        <w:autoSpaceDE w:val="0"/>
        <w:autoSpaceDN w:val="0"/>
        <w:adjustRightInd w:val="0"/>
        <w:ind w:firstLine="567"/>
        <w:jc w:val="both"/>
        <w:rPr>
          <w:szCs w:val="24"/>
        </w:rPr>
      </w:pPr>
      <w:r w:rsidRPr="006A6A24">
        <w:rPr>
          <w:szCs w:val="24"/>
        </w:rPr>
        <w:t xml:space="preserve">Орган местного самоуправления муниципального образования </w:t>
      </w:r>
      <w:r w:rsidR="001F3F6B">
        <w:rPr>
          <w:szCs w:val="24"/>
        </w:rPr>
        <w:t>сельское поселение Болчары</w:t>
      </w:r>
      <w:r w:rsidRPr="006A6A24">
        <w:rPr>
          <w:i/>
          <w:szCs w:val="24"/>
        </w:rPr>
        <w:t xml:space="preserve">, </w:t>
      </w:r>
      <w:r w:rsidRPr="006A6A24">
        <w:rPr>
          <w:szCs w:val="24"/>
        </w:rPr>
        <w:t>предоставляющий муниципальную услугу</w:t>
      </w:r>
      <w:r w:rsidRPr="006A6A24">
        <w:rPr>
          <w:i/>
          <w:szCs w:val="24"/>
        </w:rPr>
        <w:t>,</w:t>
      </w:r>
      <w:r w:rsidRPr="006A6A24">
        <w:rPr>
          <w:szCs w:val="24"/>
        </w:rPr>
        <w:t xml:space="preserve"> обеспечивает информирование о порядке подачи и рассмотрения жалобы посредством телефонной связи, размещения информации на стендах в месте предоставления муниципальной услуги, на его официальном сайте, а также при личном обращении заявителя.</w:t>
      </w:r>
    </w:p>
    <w:p w:rsidR="000F07D2" w:rsidRPr="006A6A24" w:rsidRDefault="000F07D2" w:rsidP="000F07D2">
      <w:pPr>
        <w:widowControl w:val="0"/>
        <w:autoSpaceDE w:val="0"/>
        <w:autoSpaceDN w:val="0"/>
        <w:adjustRightInd w:val="0"/>
        <w:jc w:val="both"/>
        <w:rPr>
          <w:szCs w:val="24"/>
        </w:rPr>
        <w:sectPr w:rsidR="000F07D2" w:rsidRPr="006A6A24" w:rsidSect="000132BA">
          <w:pgSz w:w="11906" w:h="16838"/>
          <w:pgMar w:top="814" w:right="991" w:bottom="993" w:left="1701" w:header="284" w:footer="708" w:gutter="0"/>
          <w:cols w:space="708"/>
          <w:docGrid w:linePitch="360"/>
        </w:sectPr>
      </w:pPr>
    </w:p>
    <w:p w:rsidR="000F07D2" w:rsidRPr="00575927" w:rsidRDefault="000F07D2" w:rsidP="000F07D2">
      <w:pPr>
        <w:pStyle w:val="ConsPlusNormal"/>
        <w:ind w:firstLine="540"/>
        <w:jc w:val="both"/>
        <w:rPr>
          <w:rFonts w:ascii="Times New Roman" w:hAnsi="Times New Roman" w:cs="Times New Roman"/>
          <w:sz w:val="24"/>
          <w:szCs w:val="24"/>
        </w:rPr>
      </w:pPr>
    </w:p>
    <w:p w:rsidR="000F07D2" w:rsidRPr="001F3F6B" w:rsidRDefault="000F07D2" w:rsidP="000F07D2">
      <w:pPr>
        <w:autoSpaceDE w:val="0"/>
        <w:autoSpaceDN w:val="0"/>
        <w:adjustRightInd w:val="0"/>
        <w:ind w:left="4820"/>
        <w:jc w:val="right"/>
        <w:outlineLvl w:val="0"/>
        <w:rPr>
          <w:szCs w:val="24"/>
        </w:rPr>
      </w:pPr>
      <w:r w:rsidRPr="001F3F6B">
        <w:rPr>
          <w:szCs w:val="24"/>
        </w:rPr>
        <w:t>Приложение 1</w:t>
      </w:r>
    </w:p>
    <w:p w:rsidR="000F07D2" w:rsidRPr="001F3F6B" w:rsidRDefault="000F07D2" w:rsidP="000F07D2">
      <w:pPr>
        <w:autoSpaceDE w:val="0"/>
        <w:autoSpaceDN w:val="0"/>
        <w:adjustRightInd w:val="0"/>
        <w:ind w:left="4820"/>
        <w:jc w:val="right"/>
        <w:rPr>
          <w:szCs w:val="24"/>
        </w:rPr>
      </w:pPr>
      <w:r w:rsidRPr="001F3F6B">
        <w:rPr>
          <w:szCs w:val="24"/>
        </w:rPr>
        <w:t xml:space="preserve">к административному регламенту </w:t>
      </w:r>
    </w:p>
    <w:p w:rsidR="000F07D2" w:rsidRPr="001F3F6B" w:rsidRDefault="000F07D2" w:rsidP="000F07D2">
      <w:pPr>
        <w:autoSpaceDE w:val="0"/>
        <w:autoSpaceDN w:val="0"/>
        <w:adjustRightInd w:val="0"/>
        <w:ind w:left="4820"/>
        <w:jc w:val="right"/>
        <w:rPr>
          <w:szCs w:val="24"/>
        </w:rPr>
      </w:pPr>
      <w:r w:rsidRPr="001F3F6B">
        <w:rPr>
          <w:szCs w:val="24"/>
        </w:rPr>
        <w:t>предоставления муниципальной услуги</w:t>
      </w:r>
    </w:p>
    <w:p w:rsidR="000F07D2" w:rsidRPr="001F3F6B" w:rsidRDefault="000F07D2" w:rsidP="000F07D2">
      <w:pPr>
        <w:autoSpaceDE w:val="0"/>
        <w:autoSpaceDN w:val="0"/>
        <w:adjustRightInd w:val="0"/>
        <w:jc w:val="right"/>
        <w:rPr>
          <w:szCs w:val="24"/>
        </w:rPr>
      </w:pPr>
      <w:r w:rsidRPr="001F3F6B">
        <w:rPr>
          <w:szCs w:val="24"/>
        </w:rPr>
        <w:t xml:space="preserve">«Утверждение схемы расположения </w:t>
      </w:r>
    </w:p>
    <w:p w:rsidR="000F07D2" w:rsidRPr="001F3F6B" w:rsidRDefault="000F07D2" w:rsidP="000F07D2">
      <w:pPr>
        <w:autoSpaceDE w:val="0"/>
        <w:autoSpaceDN w:val="0"/>
        <w:adjustRightInd w:val="0"/>
        <w:jc w:val="right"/>
        <w:rPr>
          <w:szCs w:val="24"/>
        </w:rPr>
      </w:pPr>
      <w:r w:rsidRPr="001F3F6B">
        <w:rPr>
          <w:szCs w:val="24"/>
        </w:rPr>
        <w:t xml:space="preserve">земельного участка или земельных участков </w:t>
      </w:r>
    </w:p>
    <w:p w:rsidR="000F07D2" w:rsidRPr="001F3F6B" w:rsidRDefault="000F07D2" w:rsidP="000F07D2">
      <w:pPr>
        <w:autoSpaceDE w:val="0"/>
        <w:autoSpaceDN w:val="0"/>
        <w:adjustRightInd w:val="0"/>
        <w:jc w:val="right"/>
        <w:rPr>
          <w:szCs w:val="24"/>
        </w:rPr>
      </w:pPr>
      <w:r w:rsidRPr="001F3F6B">
        <w:rPr>
          <w:szCs w:val="24"/>
        </w:rPr>
        <w:t>на кадастровом плане территории»</w:t>
      </w:r>
    </w:p>
    <w:p w:rsidR="001F3F6B" w:rsidRDefault="001F3F6B" w:rsidP="001F3F6B">
      <w:pPr>
        <w:pStyle w:val="ConsPlusNonformat"/>
        <w:tabs>
          <w:tab w:val="left" w:pos="4253"/>
        </w:tabs>
        <w:rPr>
          <w:rFonts w:ascii="Times New Roman" w:hAnsi="Times New Roman" w:cs="Times New Roman"/>
          <w:sz w:val="24"/>
          <w:szCs w:val="24"/>
        </w:rPr>
      </w:pPr>
      <w:r>
        <w:rPr>
          <w:rFonts w:ascii="Times New Roman" w:hAnsi="Times New Roman" w:cs="Times New Roman"/>
          <w:sz w:val="24"/>
          <w:szCs w:val="24"/>
        </w:rPr>
        <w:t xml:space="preserve">                                                                      </w:t>
      </w:r>
    </w:p>
    <w:p w:rsidR="000F07D2" w:rsidRPr="00FE4923" w:rsidRDefault="001F3F6B" w:rsidP="001F3F6B">
      <w:pPr>
        <w:pStyle w:val="ConsPlusNonformat"/>
        <w:tabs>
          <w:tab w:val="left" w:pos="4253"/>
        </w:tabs>
        <w:rPr>
          <w:rFonts w:ascii="Times New Roman" w:hAnsi="Times New Roman" w:cs="Times New Roman"/>
          <w:sz w:val="24"/>
          <w:szCs w:val="24"/>
        </w:rPr>
      </w:pPr>
      <w:r>
        <w:rPr>
          <w:rFonts w:ascii="Times New Roman" w:hAnsi="Times New Roman" w:cs="Times New Roman"/>
          <w:sz w:val="24"/>
          <w:szCs w:val="24"/>
        </w:rPr>
        <w:t xml:space="preserve">                                                                      </w:t>
      </w:r>
      <w:r w:rsidR="000F07D2" w:rsidRPr="00FE4923">
        <w:rPr>
          <w:rFonts w:ascii="Times New Roman" w:hAnsi="Times New Roman" w:cs="Times New Roman"/>
          <w:sz w:val="24"/>
          <w:szCs w:val="24"/>
        </w:rPr>
        <w:t xml:space="preserve">В </w:t>
      </w:r>
      <w:r w:rsidR="000F07D2">
        <w:rPr>
          <w:rFonts w:ascii="Times New Roman" w:hAnsi="Times New Roman" w:cs="Times New Roman"/>
          <w:sz w:val="24"/>
          <w:szCs w:val="24"/>
        </w:rPr>
        <w:t xml:space="preserve">администрацию </w:t>
      </w:r>
      <w:r>
        <w:rPr>
          <w:rFonts w:ascii="Times New Roman" w:hAnsi="Times New Roman" w:cs="Times New Roman"/>
          <w:sz w:val="24"/>
          <w:szCs w:val="24"/>
        </w:rPr>
        <w:t>сельского поселения Болчары</w:t>
      </w:r>
    </w:p>
    <w:p w:rsidR="000F07D2" w:rsidRPr="001F3F6B" w:rsidRDefault="000F07D2" w:rsidP="000F07D2">
      <w:pPr>
        <w:pStyle w:val="ConsPlusNonformat"/>
        <w:jc w:val="right"/>
        <w:rPr>
          <w:rFonts w:ascii="Times New Roman" w:hAnsi="Times New Roman" w:cs="Times New Roman"/>
          <w:sz w:val="24"/>
          <w:szCs w:val="24"/>
        </w:rPr>
      </w:pPr>
      <w:r w:rsidRPr="001F3F6B">
        <w:rPr>
          <w:rFonts w:ascii="Times New Roman" w:hAnsi="Times New Roman" w:cs="Times New Roman"/>
          <w:sz w:val="24"/>
          <w:szCs w:val="24"/>
        </w:rPr>
        <w:t>адрес: _________________________________________</w:t>
      </w:r>
    </w:p>
    <w:p w:rsidR="000F07D2" w:rsidRPr="001F3F6B" w:rsidRDefault="000F07D2" w:rsidP="000F07D2">
      <w:pPr>
        <w:pStyle w:val="ConsPlusNonformat"/>
        <w:jc w:val="right"/>
        <w:outlineLvl w:val="0"/>
        <w:rPr>
          <w:rFonts w:ascii="Times New Roman" w:hAnsi="Times New Roman" w:cs="Times New Roman"/>
          <w:sz w:val="24"/>
          <w:szCs w:val="24"/>
        </w:rPr>
      </w:pPr>
    </w:p>
    <w:p w:rsidR="000F07D2" w:rsidRPr="001F3F6B" w:rsidRDefault="000F07D2" w:rsidP="000F07D2">
      <w:pPr>
        <w:pStyle w:val="ConsPlusNonformat"/>
        <w:jc w:val="right"/>
        <w:rPr>
          <w:rFonts w:ascii="Times New Roman" w:hAnsi="Times New Roman" w:cs="Times New Roman"/>
          <w:sz w:val="24"/>
          <w:szCs w:val="24"/>
        </w:rPr>
      </w:pPr>
      <w:r w:rsidRPr="001F3F6B">
        <w:rPr>
          <w:rFonts w:ascii="Times New Roman" w:hAnsi="Times New Roman" w:cs="Times New Roman"/>
          <w:sz w:val="24"/>
          <w:szCs w:val="24"/>
        </w:rPr>
        <w:t xml:space="preserve">                              от ____________________________________________</w:t>
      </w:r>
    </w:p>
    <w:p w:rsidR="000F07D2" w:rsidRPr="00336AB9" w:rsidRDefault="000F07D2" w:rsidP="000F07D2">
      <w:pPr>
        <w:pStyle w:val="ConsPlusNonformat"/>
        <w:jc w:val="right"/>
        <w:rPr>
          <w:rFonts w:ascii="Times New Roman" w:hAnsi="Times New Roman" w:cs="Times New Roman"/>
        </w:rPr>
      </w:pPr>
      <w:r w:rsidRPr="00336AB9">
        <w:rPr>
          <w:rFonts w:ascii="Times New Roman" w:hAnsi="Times New Roman" w:cs="Times New Roman"/>
        </w:rPr>
        <w:t xml:space="preserve">                                    (Ф.И.О. или наименование заявителя)</w:t>
      </w:r>
    </w:p>
    <w:p w:rsidR="000F07D2" w:rsidRPr="00336AB9" w:rsidRDefault="000F07D2" w:rsidP="000F07D2">
      <w:pPr>
        <w:pStyle w:val="ConsPlusNonformat"/>
        <w:jc w:val="right"/>
        <w:rPr>
          <w:rFonts w:ascii="Times New Roman" w:hAnsi="Times New Roman" w:cs="Times New Roman"/>
        </w:rPr>
      </w:pPr>
      <w:r w:rsidRPr="00336AB9">
        <w:rPr>
          <w:rFonts w:ascii="Times New Roman" w:hAnsi="Times New Roman" w:cs="Times New Roman"/>
        </w:rPr>
        <w:t xml:space="preserve">                              реквизиты документа, удостоверяющего личность</w:t>
      </w:r>
    </w:p>
    <w:p w:rsidR="000F07D2" w:rsidRPr="00336AB9" w:rsidRDefault="000F07D2" w:rsidP="000F07D2">
      <w:pPr>
        <w:pStyle w:val="ConsPlusNonformat"/>
        <w:jc w:val="right"/>
        <w:rPr>
          <w:rFonts w:ascii="Times New Roman" w:hAnsi="Times New Roman" w:cs="Times New Roman"/>
        </w:rPr>
      </w:pPr>
      <w:r w:rsidRPr="00336AB9">
        <w:rPr>
          <w:rFonts w:ascii="Times New Roman" w:hAnsi="Times New Roman" w:cs="Times New Roman"/>
        </w:rPr>
        <w:t xml:space="preserve">                              ____________________________________________</w:t>
      </w:r>
      <w:r>
        <w:rPr>
          <w:rFonts w:ascii="Times New Roman" w:hAnsi="Times New Roman" w:cs="Times New Roman"/>
        </w:rPr>
        <w:t>__</w:t>
      </w:r>
      <w:r w:rsidRPr="00336AB9">
        <w:rPr>
          <w:rFonts w:ascii="Times New Roman" w:hAnsi="Times New Roman" w:cs="Times New Roman"/>
        </w:rPr>
        <w:t>,</w:t>
      </w:r>
    </w:p>
    <w:p w:rsidR="000F07D2" w:rsidRDefault="000F07D2" w:rsidP="000F07D2">
      <w:pPr>
        <w:pStyle w:val="ConsPlusNonformat"/>
        <w:jc w:val="right"/>
        <w:rPr>
          <w:rFonts w:ascii="Times New Roman" w:hAnsi="Times New Roman" w:cs="Times New Roman"/>
        </w:rPr>
      </w:pPr>
      <w:r w:rsidRPr="00336AB9">
        <w:rPr>
          <w:rFonts w:ascii="Times New Roman" w:hAnsi="Times New Roman" w:cs="Times New Roman"/>
        </w:rPr>
        <w:t xml:space="preserve">                              (</w:t>
      </w:r>
      <w:r>
        <w:rPr>
          <w:rFonts w:ascii="Times New Roman" w:hAnsi="Times New Roman" w:cs="Times New Roman"/>
        </w:rPr>
        <w:t xml:space="preserve">наименование, </w:t>
      </w:r>
      <w:proofErr w:type="gramStart"/>
      <w:r>
        <w:rPr>
          <w:rFonts w:ascii="Times New Roman" w:hAnsi="Times New Roman" w:cs="Times New Roman"/>
        </w:rPr>
        <w:t>местонахождение  юридического</w:t>
      </w:r>
      <w:proofErr w:type="gramEnd"/>
      <w:r>
        <w:rPr>
          <w:rFonts w:ascii="Times New Roman" w:hAnsi="Times New Roman" w:cs="Times New Roman"/>
        </w:rPr>
        <w:t xml:space="preserve"> лица)</w:t>
      </w:r>
    </w:p>
    <w:p w:rsidR="000F07D2" w:rsidRPr="00336AB9" w:rsidRDefault="000F07D2" w:rsidP="000F07D2">
      <w:pPr>
        <w:pStyle w:val="ConsPlusNonformat"/>
        <w:jc w:val="right"/>
        <w:rPr>
          <w:rFonts w:ascii="Times New Roman" w:hAnsi="Times New Roman" w:cs="Times New Roman"/>
        </w:rPr>
      </w:pPr>
      <w:r>
        <w:rPr>
          <w:rFonts w:ascii="Times New Roman" w:hAnsi="Times New Roman" w:cs="Times New Roman"/>
        </w:rPr>
        <w:t>______________________________________________</w:t>
      </w:r>
    </w:p>
    <w:p w:rsidR="000F07D2" w:rsidRPr="00336AB9" w:rsidRDefault="000F07D2" w:rsidP="000F07D2">
      <w:pPr>
        <w:pStyle w:val="ConsPlusNonformat"/>
        <w:jc w:val="right"/>
        <w:rPr>
          <w:rFonts w:ascii="Times New Roman" w:hAnsi="Times New Roman" w:cs="Times New Roman"/>
        </w:rPr>
      </w:pPr>
      <w:r w:rsidRPr="001F3F6B">
        <w:rPr>
          <w:rFonts w:ascii="Times New Roman" w:hAnsi="Times New Roman" w:cs="Times New Roman"/>
          <w:sz w:val="24"/>
          <w:szCs w:val="24"/>
        </w:rPr>
        <w:t xml:space="preserve">                              ОГРН</w:t>
      </w:r>
      <w:r w:rsidRPr="00336AB9">
        <w:rPr>
          <w:rFonts w:ascii="Times New Roman" w:hAnsi="Times New Roman" w:cs="Times New Roman"/>
        </w:rPr>
        <w:t xml:space="preserve"> _______________________________________</w:t>
      </w:r>
      <w:r>
        <w:rPr>
          <w:rFonts w:ascii="Times New Roman" w:hAnsi="Times New Roman" w:cs="Times New Roman"/>
        </w:rPr>
        <w:t>_</w:t>
      </w:r>
      <w:r w:rsidR="001F3F6B">
        <w:rPr>
          <w:rFonts w:ascii="Times New Roman" w:hAnsi="Times New Roman" w:cs="Times New Roman"/>
        </w:rPr>
        <w:t>_______</w:t>
      </w:r>
      <w:r w:rsidRPr="00336AB9">
        <w:rPr>
          <w:rFonts w:ascii="Times New Roman" w:hAnsi="Times New Roman" w:cs="Times New Roman"/>
        </w:rPr>
        <w:t>,</w:t>
      </w:r>
    </w:p>
    <w:p w:rsidR="000F07D2" w:rsidRPr="00336AB9" w:rsidRDefault="001F3F6B" w:rsidP="000F07D2">
      <w:pPr>
        <w:pStyle w:val="ConsPlusNonformat"/>
        <w:jc w:val="right"/>
        <w:rPr>
          <w:rFonts w:ascii="Times New Roman" w:hAnsi="Times New Roman" w:cs="Times New Roman"/>
        </w:rPr>
      </w:pPr>
      <w:r>
        <w:rPr>
          <w:rFonts w:ascii="Times New Roman" w:hAnsi="Times New Roman" w:cs="Times New Roman"/>
        </w:rPr>
        <w:t xml:space="preserve">                             (</w:t>
      </w:r>
      <w:r w:rsidR="000F07D2" w:rsidRPr="00336AB9">
        <w:rPr>
          <w:rFonts w:ascii="Times New Roman" w:hAnsi="Times New Roman" w:cs="Times New Roman"/>
        </w:rPr>
        <w:t>свидетельство о государственной регистрации</w:t>
      </w:r>
    </w:p>
    <w:p w:rsidR="000F07D2" w:rsidRPr="00336AB9" w:rsidRDefault="000F07D2" w:rsidP="000F07D2">
      <w:pPr>
        <w:pStyle w:val="ConsPlusNonformat"/>
        <w:jc w:val="right"/>
        <w:rPr>
          <w:rFonts w:ascii="Times New Roman" w:hAnsi="Times New Roman" w:cs="Times New Roman"/>
        </w:rPr>
      </w:pPr>
      <w:r w:rsidRPr="00336AB9">
        <w:rPr>
          <w:rFonts w:ascii="Times New Roman" w:hAnsi="Times New Roman" w:cs="Times New Roman"/>
        </w:rPr>
        <w:t xml:space="preserve">                              заявителя в </w:t>
      </w:r>
      <w:r w:rsidR="001F3F6B">
        <w:rPr>
          <w:rFonts w:ascii="Times New Roman" w:hAnsi="Times New Roman" w:cs="Times New Roman"/>
        </w:rPr>
        <w:t>ЕГРЮЛ</w:t>
      </w:r>
      <w:r w:rsidRPr="00336AB9">
        <w:rPr>
          <w:rFonts w:ascii="Times New Roman" w:hAnsi="Times New Roman" w:cs="Times New Roman"/>
        </w:rPr>
        <w:t>)</w:t>
      </w:r>
    </w:p>
    <w:p w:rsidR="000F07D2" w:rsidRPr="001F3F6B" w:rsidRDefault="000F07D2" w:rsidP="000F07D2">
      <w:pPr>
        <w:pStyle w:val="ConsPlusNonformat"/>
        <w:jc w:val="right"/>
        <w:rPr>
          <w:rFonts w:ascii="Times New Roman" w:hAnsi="Times New Roman" w:cs="Times New Roman"/>
          <w:sz w:val="24"/>
          <w:szCs w:val="24"/>
        </w:rPr>
      </w:pPr>
      <w:r w:rsidRPr="00336AB9">
        <w:rPr>
          <w:rFonts w:ascii="Times New Roman" w:hAnsi="Times New Roman" w:cs="Times New Roman"/>
        </w:rPr>
        <w:t xml:space="preserve">                              </w:t>
      </w:r>
      <w:r w:rsidRPr="001F3F6B">
        <w:rPr>
          <w:rFonts w:ascii="Times New Roman" w:hAnsi="Times New Roman" w:cs="Times New Roman"/>
          <w:sz w:val="24"/>
          <w:szCs w:val="24"/>
        </w:rPr>
        <w:t>адрес: _____________________________________,</w:t>
      </w:r>
    </w:p>
    <w:p w:rsidR="000F07D2" w:rsidRPr="001F3F6B" w:rsidRDefault="000F07D2" w:rsidP="000F07D2">
      <w:pPr>
        <w:pStyle w:val="ConsPlusNonformat"/>
        <w:jc w:val="right"/>
        <w:rPr>
          <w:rFonts w:ascii="Times New Roman" w:hAnsi="Times New Roman" w:cs="Times New Roman"/>
          <w:sz w:val="24"/>
          <w:szCs w:val="24"/>
        </w:rPr>
      </w:pPr>
    </w:p>
    <w:p w:rsidR="000F07D2" w:rsidRPr="001F3F6B" w:rsidRDefault="000F07D2" w:rsidP="000F07D2">
      <w:pPr>
        <w:pStyle w:val="ConsPlusNonformat"/>
        <w:jc w:val="right"/>
        <w:rPr>
          <w:rFonts w:ascii="Times New Roman" w:hAnsi="Times New Roman" w:cs="Times New Roman"/>
          <w:sz w:val="24"/>
          <w:szCs w:val="24"/>
        </w:rPr>
      </w:pPr>
      <w:r w:rsidRPr="001F3F6B">
        <w:rPr>
          <w:rFonts w:ascii="Times New Roman" w:hAnsi="Times New Roman" w:cs="Times New Roman"/>
          <w:sz w:val="24"/>
          <w:szCs w:val="24"/>
        </w:rPr>
        <w:t>телефон: ________________, факс: ____________,</w:t>
      </w:r>
    </w:p>
    <w:p w:rsidR="000F07D2" w:rsidRPr="00336AB9" w:rsidRDefault="000F07D2" w:rsidP="000F07D2">
      <w:pPr>
        <w:pStyle w:val="ConsPlusNonformat"/>
        <w:jc w:val="right"/>
        <w:rPr>
          <w:rFonts w:ascii="Times New Roman" w:hAnsi="Times New Roman" w:cs="Times New Roman"/>
        </w:rPr>
      </w:pPr>
      <w:r w:rsidRPr="001F3F6B">
        <w:rPr>
          <w:rFonts w:ascii="Times New Roman" w:hAnsi="Times New Roman" w:cs="Times New Roman"/>
          <w:sz w:val="24"/>
          <w:szCs w:val="24"/>
        </w:rPr>
        <w:t xml:space="preserve">                              адрес электронной почты: ____________________</w:t>
      </w:r>
    </w:p>
    <w:p w:rsidR="000F07D2" w:rsidRPr="00336AB9" w:rsidRDefault="000F07D2" w:rsidP="000F07D2">
      <w:pPr>
        <w:pStyle w:val="ConsPlusNonformat"/>
        <w:jc w:val="both"/>
        <w:rPr>
          <w:rFonts w:ascii="Times New Roman" w:hAnsi="Times New Roman" w:cs="Times New Roman"/>
        </w:rPr>
      </w:pPr>
    </w:p>
    <w:p w:rsidR="000F07D2" w:rsidRPr="00A2648D" w:rsidRDefault="000F07D2" w:rsidP="000F07D2">
      <w:pPr>
        <w:pStyle w:val="ConsPlusNonformat"/>
        <w:rPr>
          <w:rFonts w:ascii="Times New Roman" w:hAnsi="Times New Roman" w:cs="Times New Roman"/>
          <w:sz w:val="24"/>
          <w:szCs w:val="24"/>
          <w:highlight w:val="yellow"/>
        </w:rPr>
      </w:pPr>
    </w:p>
    <w:p w:rsidR="000F07D2" w:rsidRPr="00A2648D" w:rsidRDefault="000F07D2" w:rsidP="000F07D2">
      <w:pPr>
        <w:pStyle w:val="ConsPlusNonformat"/>
        <w:jc w:val="both"/>
        <w:rPr>
          <w:rFonts w:ascii="Times New Roman" w:hAnsi="Times New Roman" w:cs="Times New Roman"/>
          <w:sz w:val="24"/>
          <w:szCs w:val="24"/>
        </w:rPr>
      </w:pPr>
      <w:r w:rsidRPr="00A2648D">
        <w:rPr>
          <w:rFonts w:ascii="Times New Roman" w:hAnsi="Times New Roman" w:cs="Times New Roman"/>
          <w:sz w:val="24"/>
          <w:szCs w:val="24"/>
        </w:rPr>
        <w:t xml:space="preserve">    </w:t>
      </w:r>
      <w:proofErr w:type="gramStart"/>
      <w:r w:rsidRPr="00A2648D">
        <w:rPr>
          <w:rFonts w:ascii="Times New Roman" w:hAnsi="Times New Roman" w:cs="Times New Roman"/>
          <w:sz w:val="24"/>
          <w:szCs w:val="24"/>
        </w:rPr>
        <w:t>Прошу  утвердить</w:t>
      </w:r>
      <w:proofErr w:type="gramEnd"/>
      <w:r w:rsidRPr="00A2648D">
        <w:rPr>
          <w:rFonts w:ascii="Times New Roman" w:hAnsi="Times New Roman" w:cs="Times New Roman"/>
          <w:sz w:val="24"/>
          <w:szCs w:val="24"/>
        </w:rPr>
        <w:t xml:space="preserve">  схему  расположения  земельного участка (участков) на кадастровом плане территории (с кадастровым номером) _____________________,</w:t>
      </w:r>
    </w:p>
    <w:p w:rsidR="000F07D2" w:rsidRPr="00A2648D" w:rsidRDefault="000F07D2" w:rsidP="000F07D2">
      <w:pPr>
        <w:pStyle w:val="ConsPlusNonformat"/>
        <w:jc w:val="both"/>
        <w:rPr>
          <w:rFonts w:ascii="Times New Roman" w:hAnsi="Times New Roman" w:cs="Times New Roman"/>
          <w:sz w:val="24"/>
          <w:szCs w:val="24"/>
        </w:rPr>
      </w:pPr>
      <w:r w:rsidRPr="00A2648D">
        <w:rPr>
          <w:rFonts w:ascii="Times New Roman" w:hAnsi="Times New Roman" w:cs="Times New Roman"/>
          <w:sz w:val="24"/>
          <w:szCs w:val="24"/>
        </w:rPr>
        <w:t>ориентировочной площадью _________________, с местоположением: _________</w:t>
      </w:r>
    </w:p>
    <w:p w:rsidR="000F07D2" w:rsidRPr="00A2648D" w:rsidRDefault="000F07D2" w:rsidP="000F07D2">
      <w:pPr>
        <w:pStyle w:val="ConsPlusNonformat"/>
        <w:jc w:val="both"/>
        <w:rPr>
          <w:rFonts w:ascii="Times New Roman" w:hAnsi="Times New Roman" w:cs="Times New Roman"/>
          <w:sz w:val="24"/>
          <w:szCs w:val="24"/>
        </w:rPr>
      </w:pPr>
      <w:r w:rsidRPr="00A2648D">
        <w:rPr>
          <w:rFonts w:ascii="Times New Roman" w:hAnsi="Times New Roman" w:cs="Times New Roman"/>
          <w:sz w:val="24"/>
          <w:szCs w:val="24"/>
        </w:rPr>
        <w:t>________________________________________________________________________</w:t>
      </w:r>
    </w:p>
    <w:p w:rsidR="000F07D2" w:rsidRPr="00A2648D" w:rsidRDefault="000F07D2" w:rsidP="000F07D2">
      <w:pPr>
        <w:pStyle w:val="ConsPlusNonformat"/>
        <w:jc w:val="both"/>
        <w:rPr>
          <w:rFonts w:ascii="Times New Roman" w:hAnsi="Times New Roman" w:cs="Times New Roman"/>
          <w:sz w:val="24"/>
          <w:szCs w:val="24"/>
        </w:rPr>
      </w:pPr>
      <w:r w:rsidRPr="00A2648D">
        <w:rPr>
          <w:rFonts w:ascii="Times New Roman" w:hAnsi="Times New Roman" w:cs="Times New Roman"/>
          <w:sz w:val="24"/>
          <w:szCs w:val="24"/>
        </w:rPr>
        <w:t>________________________________________________________________________.</w:t>
      </w:r>
    </w:p>
    <w:p w:rsidR="000F07D2" w:rsidRPr="00A2648D" w:rsidRDefault="000F07D2" w:rsidP="000F07D2">
      <w:pPr>
        <w:pStyle w:val="ConsPlusNonformat"/>
        <w:jc w:val="both"/>
        <w:rPr>
          <w:rFonts w:ascii="Times New Roman" w:hAnsi="Times New Roman" w:cs="Times New Roman"/>
          <w:sz w:val="24"/>
          <w:szCs w:val="24"/>
        </w:rPr>
      </w:pPr>
      <w:r w:rsidRPr="00A2648D">
        <w:rPr>
          <w:rFonts w:ascii="Times New Roman" w:hAnsi="Times New Roman" w:cs="Times New Roman"/>
          <w:sz w:val="24"/>
          <w:szCs w:val="24"/>
        </w:rPr>
        <w:t xml:space="preserve">    Испрашиваемый вид права _______________________________________________</w:t>
      </w:r>
    </w:p>
    <w:p w:rsidR="000F07D2" w:rsidRPr="00A2648D" w:rsidRDefault="000F07D2" w:rsidP="000F07D2">
      <w:pPr>
        <w:pStyle w:val="ConsPlusNonformat"/>
        <w:jc w:val="both"/>
        <w:rPr>
          <w:rFonts w:ascii="Times New Roman" w:hAnsi="Times New Roman" w:cs="Times New Roman"/>
          <w:sz w:val="24"/>
          <w:szCs w:val="24"/>
        </w:rPr>
      </w:pPr>
      <w:r w:rsidRPr="00A2648D">
        <w:rPr>
          <w:rFonts w:ascii="Times New Roman" w:hAnsi="Times New Roman" w:cs="Times New Roman"/>
          <w:sz w:val="24"/>
          <w:szCs w:val="24"/>
        </w:rPr>
        <w:t xml:space="preserve">    Цель использования земельного участка _________________________________</w:t>
      </w:r>
    </w:p>
    <w:p w:rsidR="000F07D2" w:rsidRPr="00A2648D" w:rsidRDefault="000F07D2" w:rsidP="000F07D2">
      <w:pPr>
        <w:pStyle w:val="ConsPlusNonformat"/>
        <w:ind w:firstLine="284"/>
        <w:jc w:val="both"/>
        <w:rPr>
          <w:rFonts w:ascii="Times New Roman" w:hAnsi="Times New Roman" w:cs="Times New Roman"/>
          <w:sz w:val="24"/>
          <w:szCs w:val="24"/>
        </w:rPr>
      </w:pPr>
      <w:r w:rsidRPr="00A2648D">
        <w:rPr>
          <w:rFonts w:ascii="Times New Roman" w:hAnsi="Times New Roman" w:cs="Times New Roman"/>
          <w:sz w:val="24"/>
          <w:szCs w:val="24"/>
        </w:rPr>
        <w:t>К заявлению прилагаются следующие документы:</w:t>
      </w:r>
    </w:p>
    <w:p w:rsidR="000F07D2" w:rsidRPr="00A2648D" w:rsidRDefault="000F07D2" w:rsidP="000F07D2">
      <w:pPr>
        <w:pStyle w:val="ConsPlusNonformat"/>
        <w:jc w:val="both"/>
        <w:rPr>
          <w:rFonts w:ascii="Times New Roman" w:hAnsi="Times New Roman" w:cs="Times New Roman"/>
          <w:sz w:val="24"/>
          <w:szCs w:val="24"/>
        </w:rPr>
      </w:pPr>
      <w:r w:rsidRPr="00A2648D">
        <w:rPr>
          <w:rFonts w:ascii="Times New Roman" w:hAnsi="Times New Roman" w:cs="Times New Roman"/>
          <w:sz w:val="24"/>
          <w:szCs w:val="24"/>
        </w:rPr>
        <w:t>1) ____________________________________________________________________</w:t>
      </w:r>
    </w:p>
    <w:p w:rsidR="000F07D2" w:rsidRPr="00A2648D" w:rsidRDefault="000F07D2" w:rsidP="000F07D2">
      <w:pPr>
        <w:pStyle w:val="ConsPlusNonformat"/>
        <w:jc w:val="both"/>
        <w:rPr>
          <w:rFonts w:ascii="Times New Roman" w:hAnsi="Times New Roman" w:cs="Times New Roman"/>
          <w:sz w:val="24"/>
          <w:szCs w:val="24"/>
        </w:rPr>
      </w:pPr>
      <w:r w:rsidRPr="00A2648D">
        <w:rPr>
          <w:rFonts w:ascii="Times New Roman" w:hAnsi="Times New Roman" w:cs="Times New Roman"/>
          <w:sz w:val="24"/>
          <w:szCs w:val="24"/>
        </w:rPr>
        <w:t>2) ___________________________________________________________________</w:t>
      </w:r>
    </w:p>
    <w:p w:rsidR="000F07D2" w:rsidRPr="00A2648D" w:rsidRDefault="000F07D2" w:rsidP="000F07D2">
      <w:pPr>
        <w:pStyle w:val="ConsPlusNonformat"/>
        <w:jc w:val="both"/>
        <w:rPr>
          <w:rFonts w:ascii="Times New Roman" w:hAnsi="Times New Roman" w:cs="Times New Roman"/>
          <w:sz w:val="24"/>
          <w:szCs w:val="24"/>
        </w:rPr>
      </w:pPr>
      <w:r w:rsidRPr="00A2648D">
        <w:rPr>
          <w:rFonts w:ascii="Times New Roman" w:hAnsi="Times New Roman" w:cs="Times New Roman"/>
          <w:sz w:val="24"/>
          <w:szCs w:val="24"/>
        </w:rPr>
        <w:t>3) ____________________________________________________________________</w:t>
      </w:r>
    </w:p>
    <w:p w:rsidR="000F07D2" w:rsidRPr="00A2648D" w:rsidRDefault="000F07D2" w:rsidP="000F07D2">
      <w:pPr>
        <w:pStyle w:val="ConsPlusNonformat"/>
        <w:ind w:firstLine="284"/>
        <w:jc w:val="both"/>
        <w:rPr>
          <w:rFonts w:ascii="Times New Roman" w:hAnsi="Times New Roman" w:cs="Times New Roman"/>
          <w:sz w:val="24"/>
          <w:szCs w:val="24"/>
        </w:rPr>
      </w:pPr>
      <w:proofErr w:type="gramStart"/>
      <w:r w:rsidRPr="00A2648D">
        <w:rPr>
          <w:rFonts w:ascii="Times New Roman" w:hAnsi="Times New Roman" w:cs="Times New Roman"/>
          <w:sz w:val="24"/>
          <w:szCs w:val="24"/>
        </w:rPr>
        <w:t>Документы,  являющиеся</w:t>
      </w:r>
      <w:proofErr w:type="gramEnd"/>
      <w:r w:rsidRPr="00A2648D">
        <w:rPr>
          <w:rFonts w:ascii="Times New Roman" w:hAnsi="Times New Roman" w:cs="Times New Roman"/>
          <w:sz w:val="24"/>
          <w:szCs w:val="24"/>
        </w:rPr>
        <w:t xml:space="preserve"> результатом предоставления муниципальной услуги,</w:t>
      </w:r>
    </w:p>
    <w:p w:rsidR="000F07D2" w:rsidRPr="00A2648D" w:rsidRDefault="000F07D2" w:rsidP="000F07D2">
      <w:pPr>
        <w:pStyle w:val="ConsPlusNonformat"/>
        <w:jc w:val="both"/>
        <w:rPr>
          <w:rFonts w:ascii="Times New Roman" w:hAnsi="Times New Roman" w:cs="Times New Roman"/>
          <w:sz w:val="24"/>
          <w:szCs w:val="24"/>
        </w:rPr>
      </w:pPr>
      <w:r w:rsidRPr="00A2648D">
        <w:rPr>
          <w:rFonts w:ascii="Times New Roman" w:hAnsi="Times New Roman" w:cs="Times New Roman"/>
          <w:sz w:val="24"/>
          <w:szCs w:val="24"/>
        </w:rPr>
        <w:t>прошу выдать (направить):</w:t>
      </w:r>
    </w:p>
    <w:p w:rsidR="000F07D2" w:rsidRPr="00A2648D" w:rsidRDefault="000F07D2" w:rsidP="000F07D2">
      <w:pPr>
        <w:pStyle w:val="ConsPlusNonformat"/>
        <w:rPr>
          <w:rFonts w:ascii="Times New Roman" w:hAnsi="Times New Roman" w:cs="Times New Roman"/>
          <w:sz w:val="24"/>
          <w:szCs w:val="24"/>
        </w:rPr>
      </w:pPr>
      <w:r w:rsidRPr="00A2648D">
        <w:rPr>
          <w:rFonts w:ascii="Times New Roman" w:hAnsi="Times New Roman" w:cs="Times New Roman"/>
          <w:sz w:val="24"/>
          <w:szCs w:val="24"/>
        </w:rPr>
        <w:t>┌─┐</w:t>
      </w:r>
    </w:p>
    <w:p w:rsidR="000F07D2" w:rsidRPr="00A2648D" w:rsidRDefault="000F07D2" w:rsidP="000F07D2">
      <w:pPr>
        <w:pStyle w:val="ConsPlusNonformat"/>
        <w:rPr>
          <w:rFonts w:ascii="Times New Roman" w:hAnsi="Times New Roman" w:cs="Times New Roman"/>
          <w:sz w:val="24"/>
          <w:szCs w:val="24"/>
        </w:rPr>
      </w:pPr>
      <w:r w:rsidRPr="00A2648D">
        <w:rPr>
          <w:rFonts w:ascii="Times New Roman" w:hAnsi="Times New Roman" w:cs="Times New Roman"/>
          <w:sz w:val="24"/>
          <w:szCs w:val="24"/>
        </w:rPr>
        <w:t>└─┘ нарочно в МФЦ</w:t>
      </w:r>
    </w:p>
    <w:p w:rsidR="000F07D2" w:rsidRPr="00A2648D" w:rsidRDefault="000F07D2" w:rsidP="000F07D2">
      <w:pPr>
        <w:pStyle w:val="ConsPlusNonformat"/>
        <w:rPr>
          <w:rFonts w:ascii="Times New Roman" w:hAnsi="Times New Roman" w:cs="Times New Roman"/>
          <w:sz w:val="24"/>
          <w:szCs w:val="24"/>
        </w:rPr>
      </w:pPr>
      <w:r w:rsidRPr="00A2648D">
        <w:rPr>
          <w:rFonts w:ascii="Times New Roman" w:hAnsi="Times New Roman" w:cs="Times New Roman"/>
          <w:sz w:val="24"/>
          <w:szCs w:val="24"/>
        </w:rPr>
        <w:t>┌─┐</w:t>
      </w:r>
    </w:p>
    <w:p w:rsidR="000F07D2" w:rsidRPr="00A2648D" w:rsidRDefault="000F07D2" w:rsidP="000F07D2">
      <w:pPr>
        <w:pStyle w:val="ConsPlusNonformat"/>
        <w:rPr>
          <w:rFonts w:ascii="Times New Roman" w:hAnsi="Times New Roman" w:cs="Times New Roman"/>
          <w:sz w:val="24"/>
          <w:szCs w:val="24"/>
        </w:rPr>
      </w:pPr>
      <w:r w:rsidRPr="00A2648D">
        <w:rPr>
          <w:rFonts w:ascii="Times New Roman" w:hAnsi="Times New Roman" w:cs="Times New Roman"/>
          <w:sz w:val="24"/>
          <w:szCs w:val="24"/>
        </w:rPr>
        <w:t>└─┘ при личном обращении</w:t>
      </w:r>
    </w:p>
    <w:p w:rsidR="000F07D2" w:rsidRPr="00A2648D" w:rsidRDefault="000F07D2" w:rsidP="000F07D2">
      <w:pPr>
        <w:pStyle w:val="ConsPlusNonformat"/>
        <w:rPr>
          <w:rFonts w:ascii="Times New Roman" w:hAnsi="Times New Roman" w:cs="Times New Roman"/>
          <w:sz w:val="24"/>
          <w:szCs w:val="24"/>
        </w:rPr>
      </w:pPr>
      <w:r w:rsidRPr="00A2648D">
        <w:rPr>
          <w:rFonts w:ascii="Times New Roman" w:hAnsi="Times New Roman" w:cs="Times New Roman"/>
          <w:sz w:val="24"/>
          <w:szCs w:val="24"/>
        </w:rPr>
        <w:t>┌─┐</w:t>
      </w:r>
    </w:p>
    <w:p w:rsidR="000F07D2" w:rsidRPr="00A2648D" w:rsidRDefault="000F07D2" w:rsidP="000F07D2">
      <w:pPr>
        <w:pStyle w:val="ConsPlusNonformat"/>
        <w:rPr>
          <w:rFonts w:ascii="Times New Roman" w:hAnsi="Times New Roman" w:cs="Times New Roman"/>
          <w:sz w:val="24"/>
          <w:szCs w:val="24"/>
        </w:rPr>
      </w:pPr>
      <w:r w:rsidRPr="00A2648D">
        <w:rPr>
          <w:rFonts w:ascii="Times New Roman" w:hAnsi="Times New Roman" w:cs="Times New Roman"/>
          <w:sz w:val="24"/>
          <w:szCs w:val="24"/>
        </w:rPr>
        <w:t>└─┘ посредством почтовой связи</w:t>
      </w:r>
    </w:p>
    <w:p w:rsidR="000F07D2" w:rsidRPr="00A2648D" w:rsidRDefault="000F07D2" w:rsidP="000F07D2">
      <w:pPr>
        <w:pStyle w:val="ConsPlusNonformat"/>
        <w:jc w:val="right"/>
        <w:rPr>
          <w:rFonts w:ascii="Times New Roman" w:hAnsi="Times New Roman" w:cs="Times New Roman"/>
          <w:sz w:val="24"/>
          <w:szCs w:val="24"/>
        </w:rPr>
      </w:pPr>
      <w:r w:rsidRPr="00A2648D">
        <w:rPr>
          <w:rFonts w:ascii="Times New Roman" w:hAnsi="Times New Roman" w:cs="Times New Roman"/>
          <w:sz w:val="24"/>
          <w:szCs w:val="24"/>
        </w:rPr>
        <w:t>«___» ____________ 201__ г.</w:t>
      </w:r>
    </w:p>
    <w:p w:rsidR="000F07D2" w:rsidRPr="00A2648D" w:rsidRDefault="000F07D2" w:rsidP="000F07D2">
      <w:pPr>
        <w:pStyle w:val="ConsPlusNonformat"/>
        <w:jc w:val="both"/>
        <w:rPr>
          <w:rFonts w:ascii="Times New Roman" w:hAnsi="Times New Roman" w:cs="Times New Roman"/>
          <w:sz w:val="24"/>
          <w:szCs w:val="24"/>
        </w:rPr>
      </w:pPr>
    </w:p>
    <w:p w:rsidR="000F07D2" w:rsidRPr="00A2648D" w:rsidRDefault="000F07D2" w:rsidP="000F07D2">
      <w:pPr>
        <w:pStyle w:val="ConsPlusNonformat"/>
        <w:jc w:val="both"/>
        <w:rPr>
          <w:rFonts w:ascii="Times New Roman" w:hAnsi="Times New Roman" w:cs="Times New Roman"/>
          <w:sz w:val="24"/>
          <w:szCs w:val="24"/>
        </w:rPr>
      </w:pPr>
      <w:r w:rsidRPr="00A2648D">
        <w:rPr>
          <w:rFonts w:ascii="Times New Roman" w:hAnsi="Times New Roman" w:cs="Times New Roman"/>
          <w:sz w:val="24"/>
          <w:szCs w:val="24"/>
        </w:rPr>
        <w:t>Заявитель (представитель)____________________________________      _______________</w:t>
      </w:r>
    </w:p>
    <w:p w:rsidR="000F07D2" w:rsidRPr="00A2648D" w:rsidRDefault="001F3F6B" w:rsidP="000F07D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0F07D2" w:rsidRPr="00A2648D">
        <w:rPr>
          <w:rFonts w:ascii="Times New Roman" w:hAnsi="Times New Roman" w:cs="Times New Roman"/>
          <w:sz w:val="24"/>
          <w:szCs w:val="24"/>
        </w:rPr>
        <w:t xml:space="preserve">(фамилия, имя, отчество </w:t>
      </w:r>
      <w:proofErr w:type="gramStart"/>
      <w:r w:rsidR="000F07D2" w:rsidRPr="00A2648D">
        <w:rPr>
          <w:rFonts w:ascii="Times New Roman" w:hAnsi="Times New Roman" w:cs="Times New Roman"/>
          <w:sz w:val="24"/>
          <w:szCs w:val="24"/>
        </w:rPr>
        <w:t xml:space="preserve">полностью)   </w:t>
      </w:r>
      <w:proofErr w:type="gramEnd"/>
      <w:r w:rsidR="000F07D2" w:rsidRPr="00A2648D">
        <w:rPr>
          <w:rFonts w:ascii="Times New Roman" w:hAnsi="Times New Roman" w:cs="Times New Roman"/>
          <w:sz w:val="24"/>
          <w:szCs w:val="24"/>
        </w:rPr>
        <w:t xml:space="preserve">             (подпись)</w:t>
      </w:r>
    </w:p>
    <w:p w:rsidR="000F07D2" w:rsidRPr="00A2648D" w:rsidRDefault="000F07D2" w:rsidP="000F07D2">
      <w:pPr>
        <w:pStyle w:val="ConsPlusNonformat"/>
        <w:jc w:val="both"/>
        <w:rPr>
          <w:rFonts w:ascii="Times New Roman" w:hAnsi="Times New Roman" w:cs="Times New Roman"/>
          <w:sz w:val="24"/>
          <w:szCs w:val="24"/>
        </w:rPr>
      </w:pPr>
    </w:p>
    <w:p w:rsidR="000F07D2" w:rsidRPr="00A2648D" w:rsidRDefault="000F07D2" w:rsidP="000F07D2">
      <w:pPr>
        <w:pStyle w:val="ConsPlusNonformat"/>
        <w:jc w:val="both"/>
        <w:rPr>
          <w:rFonts w:ascii="Times New Roman" w:hAnsi="Times New Roman" w:cs="Times New Roman"/>
          <w:sz w:val="24"/>
          <w:szCs w:val="24"/>
        </w:rPr>
      </w:pPr>
      <w:r w:rsidRPr="00A2648D">
        <w:rPr>
          <w:rFonts w:ascii="Times New Roman" w:hAnsi="Times New Roman" w:cs="Times New Roman"/>
          <w:sz w:val="24"/>
          <w:szCs w:val="24"/>
        </w:rPr>
        <w:t>«___» ____________ 201__ г.___________________________________________________</w:t>
      </w:r>
    </w:p>
    <w:p w:rsidR="000F07D2" w:rsidRPr="00A2648D" w:rsidRDefault="001F3F6B" w:rsidP="000F07D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0F07D2" w:rsidRPr="00A2648D">
        <w:rPr>
          <w:rFonts w:ascii="Times New Roman" w:hAnsi="Times New Roman" w:cs="Times New Roman"/>
          <w:sz w:val="24"/>
          <w:szCs w:val="24"/>
        </w:rPr>
        <w:t>(подпись специалиста, принявшего заявление и документы)</w:t>
      </w:r>
    </w:p>
    <w:p w:rsidR="000F07D2" w:rsidRDefault="000F07D2" w:rsidP="000F07D2">
      <w:pPr>
        <w:autoSpaceDE w:val="0"/>
        <w:autoSpaceDN w:val="0"/>
        <w:adjustRightInd w:val="0"/>
        <w:jc w:val="right"/>
        <w:outlineLvl w:val="0"/>
        <w:rPr>
          <w:szCs w:val="24"/>
        </w:rPr>
      </w:pPr>
    </w:p>
    <w:p w:rsidR="000F07D2" w:rsidRDefault="000F07D2" w:rsidP="000F07D2">
      <w:pPr>
        <w:autoSpaceDE w:val="0"/>
        <w:autoSpaceDN w:val="0"/>
        <w:adjustRightInd w:val="0"/>
        <w:jc w:val="right"/>
        <w:outlineLvl w:val="0"/>
        <w:rPr>
          <w:szCs w:val="24"/>
        </w:rPr>
      </w:pPr>
    </w:p>
    <w:p w:rsidR="000F07D2" w:rsidRDefault="000F07D2" w:rsidP="001F3F6B">
      <w:pPr>
        <w:autoSpaceDE w:val="0"/>
        <w:autoSpaceDN w:val="0"/>
        <w:adjustRightInd w:val="0"/>
        <w:outlineLvl w:val="0"/>
        <w:rPr>
          <w:sz w:val="20"/>
        </w:rPr>
      </w:pPr>
    </w:p>
    <w:p w:rsidR="000F07D2" w:rsidRPr="001F3F6B" w:rsidRDefault="000F07D2" w:rsidP="000F07D2">
      <w:pPr>
        <w:autoSpaceDE w:val="0"/>
        <w:autoSpaceDN w:val="0"/>
        <w:adjustRightInd w:val="0"/>
        <w:jc w:val="right"/>
        <w:outlineLvl w:val="0"/>
        <w:rPr>
          <w:szCs w:val="24"/>
        </w:rPr>
      </w:pPr>
      <w:r w:rsidRPr="001F3F6B">
        <w:rPr>
          <w:szCs w:val="24"/>
        </w:rPr>
        <w:t>Приложение 2</w:t>
      </w:r>
    </w:p>
    <w:p w:rsidR="000F07D2" w:rsidRPr="001F3F6B" w:rsidRDefault="000F07D2" w:rsidP="000F07D2">
      <w:pPr>
        <w:autoSpaceDE w:val="0"/>
        <w:autoSpaceDN w:val="0"/>
        <w:adjustRightInd w:val="0"/>
        <w:jc w:val="right"/>
        <w:rPr>
          <w:szCs w:val="24"/>
        </w:rPr>
      </w:pPr>
      <w:r w:rsidRPr="001F3F6B">
        <w:rPr>
          <w:szCs w:val="24"/>
        </w:rPr>
        <w:t xml:space="preserve">к административному регламенту </w:t>
      </w:r>
    </w:p>
    <w:p w:rsidR="000F07D2" w:rsidRPr="001F3F6B" w:rsidRDefault="000F07D2" w:rsidP="000F07D2">
      <w:pPr>
        <w:autoSpaceDE w:val="0"/>
        <w:autoSpaceDN w:val="0"/>
        <w:adjustRightInd w:val="0"/>
        <w:jc w:val="right"/>
        <w:rPr>
          <w:szCs w:val="24"/>
        </w:rPr>
      </w:pPr>
      <w:r w:rsidRPr="001F3F6B">
        <w:rPr>
          <w:szCs w:val="24"/>
        </w:rPr>
        <w:t>предоставления муниципальной услуги</w:t>
      </w:r>
    </w:p>
    <w:p w:rsidR="000F07D2" w:rsidRPr="001F3F6B" w:rsidRDefault="000F07D2" w:rsidP="000F07D2">
      <w:pPr>
        <w:autoSpaceDE w:val="0"/>
        <w:autoSpaceDN w:val="0"/>
        <w:adjustRightInd w:val="0"/>
        <w:jc w:val="right"/>
        <w:rPr>
          <w:szCs w:val="24"/>
        </w:rPr>
      </w:pPr>
      <w:r w:rsidRPr="001F3F6B">
        <w:rPr>
          <w:szCs w:val="24"/>
        </w:rPr>
        <w:t xml:space="preserve">«Утверждение схемы расположения </w:t>
      </w:r>
    </w:p>
    <w:p w:rsidR="000F07D2" w:rsidRPr="001F3F6B" w:rsidRDefault="000F07D2" w:rsidP="000F07D2">
      <w:pPr>
        <w:autoSpaceDE w:val="0"/>
        <w:autoSpaceDN w:val="0"/>
        <w:adjustRightInd w:val="0"/>
        <w:jc w:val="right"/>
        <w:rPr>
          <w:szCs w:val="24"/>
        </w:rPr>
      </w:pPr>
      <w:r w:rsidRPr="001F3F6B">
        <w:rPr>
          <w:szCs w:val="24"/>
        </w:rPr>
        <w:t xml:space="preserve">земельного участка или земельных участков </w:t>
      </w:r>
    </w:p>
    <w:p w:rsidR="000F07D2" w:rsidRPr="001F3F6B" w:rsidRDefault="000F07D2" w:rsidP="000F07D2">
      <w:pPr>
        <w:autoSpaceDE w:val="0"/>
        <w:autoSpaceDN w:val="0"/>
        <w:adjustRightInd w:val="0"/>
        <w:jc w:val="right"/>
        <w:rPr>
          <w:szCs w:val="24"/>
        </w:rPr>
      </w:pPr>
      <w:r w:rsidRPr="001F3F6B">
        <w:rPr>
          <w:szCs w:val="24"/>
        </w:rPr>
        <w:t>на кадастровом плане территории»</w:t>
      </w:r>
    </w:p>
    <w:p w:rsidR="000F07D2" w:rsidRPr="00A2648D" w:rsidRDefault="000F07D2" w:rsidP="000F07D2">
      <w:pPr>
        <w:autoSpaceDE w:val="0"/>
        <w:autoSpaceDN w:val="0"/>
        <w:adjustRightInd w:val="0"/>
        <w:ind w:firstLine="540"/>
        <w:jc w:val="right"/>
        <w:rPr>
          <w:szCs w:val="24"/>
        </w:rPr>
      </w:pPr>
    </w:p>
    <w:p w:rsidR="000F07D2" w:rsidRPr="00A2648D" w:rsidRDefault="000F07D2" w:rsidP="000F07D2">
      <w:pPr>
        <w:autoSpaceDE w:val="0"/>
        <w:autoSpaceDN w:val="0"/>
        <w:adjustRightInd w:val="0"/>
        <w:jc w:val="center"/>
        <w:rPr>
          <w:szCs w:val="24"/>
        </w:rPr>
      </w:pPr>
      <w:r w:rsidRPr="00A2648D">
        <w:rPr>
          <w:szCs w:val="24"/>
        </w:rPr>
        <w:t>РАСПИСКА В ПОЛУЧЕНИИ ДОКУМЕНТОВ</w:t>
      </w:r>
    </w:p>
    <w:p w:rsidR="000F07D2" w:rsidRPr="00A2648D" w:rsidRDefault="000F07D2" w:rsidP="000F07D2">
      <w:pPr>
        <w:autoSpaceDE w:val="0"/>
        <w:autoSpaceDN w:val="0"/>
        <w:adjustRightInd w:val="0"/>
        <w:jc w:val="center"/>
        <w:rPr>
          <w:szCs w:val="24"/>
        </w:rPr>
      </w:pPr>
      <w:r w:rsidRPr="00A2648D">
        <w:rPr>
          <w:szCs w:val="24"/>
        </w:rPr>
        <w:t>при предоставлении муниципальной услуги</w:t>
      </w:r>
    </w:p>
    <w:p w:rsidR="000F07D2" w:rsidRPr="00A2648D" w:rsidRDefault="000F07D2" w:rsidP="000F07D2">
      <w:pPr>
        <w:autoSpaceDE w:val="0"/>
        <w:autoSpaceDN w:val="0"/>
        <w:adjustRightInd w:val="0"/>
        <w:jc w:val="center"/>
        <w:rPr>
          <w:szCs w:val="24"/>
        </w:rPr>
      </w:pPr>
      <w:r w:rsidRPr="00A2648D">
        <w:rPr>
          <w:szCs w:val="24"/>
        </w:rPr>
        <w:t xml:space="preserve">Утверждение схемы </w:t>
      </w:r>
      <w:proofErr w:type="gramStart"/>
      <w:r w:rsidRPr="00A2648D">
        <w:rPr>
          <w:szCs w:val="24"/>
        </w:rPr>
        <w:t>расположения  земельного</w:t>
      </w:r>
      <w:proofErr w:type="gramEnd"/>
      <w:r w:rsidRPr="00A2648D">
        <w:rPr>
          <w:szCs w:val="24"/>
        </w:rPr>
        <w:t xml:space="preserve"> участка или земельных участков</w:t>
      </w:r>
    </w:p>
    <w:p w:rsidR="000F07D2" w:rsidRPr="00A2648D" w:rsidRDefault="000F07D2" w:rsidP="000F07D2">
      <w:pPr>
        <w:autoSpaceDE w:val="0"/>
        <w:autoSpaceDN w:val="0"/>
        <w:adjustRightInd w:val="0"/>
        <w:jc w:val="center"/>
        <w:rPr>
          <w:szCs w:val="24"/>
        </w:rPr>
      </w:pPr>
      <w:r w:rsidRPr="00A2648D">
        <w:rPr>
          <w:szCs w:val="24"/>
        </w:rPr>
        <w:t>на кадастровом плане территории</w:t>
      </w:r>
    </w:p>
    <w:p w:rsidR="000F07D2" w:rsidRPr="00A2648D" w:rsidRDefault="000F07D2" w:rsidP="000F07D2">
      <w:pPr>
        <w:autoSpaceDE w:val="0"/>
        <w:autoSpaceDN w:val="0"/>
        <w:adjustRightInd w:val="0"/>
        <w:rPr>
          <w:szCs w:val="24"/>
        </w:rPr>
      </w:pPr>
    </w:p>
    <w:p w:rsidR="000F07D2" w:rsidRPr="00A2648D" w:rsidRDefault="000F07D2" w:rsidP="000F07D2">
      <w:pPr>
        <w:autoSpaceDE w:val="0"/>
        <w:autoSpaceDN w:val="0"/>
        <w:adjustRightInd w:val="0"/>
        <w:rPr>
          <w:szCs w:val="24"/>
        </w:rPr>
      </w:pPr>
      <w:r w:rsidRPr="00A2648D">
        <w:rPr>
          <w:szCs w:val="24"/>
        </w:rPr>
        <w:t xml:space="preserve"> __________________________________________________________________</w:t>
      </w:r>
    </w:p>
    <w:p w:rsidR="000F07D2" w:rsidRPr="00A2648D" w:rsidRDefault="000F07D2" w:rsidP="000F07D2">
      <w:pPr>
        <w:autoSpaceDE w:val="0"/>
        <w:autoSpaceDN w:val="0"/>
        <w:adjustRightInd w:val="0"/>
        <w:jc w:val="center"/>
        <w:rPr>
          <w:sz w:val="20"/>
        </w:rPr>
      </w:pPr>
      <w:r w:rsidRPr="00A2648D">
        <w:rPr>
          <w:sz w:val="20"/>
        </w:rPr>
        <w:t>(ФИО заявителя/ представителя)</w:t>
      </w:r>
    </w:p>
    <w:p w:rsidR="000F07D2" w:rsidRPr="00A2648D" w:rsidRDefault="000F07D2" w:rsidP="000F07D2">
      <w:pPr>
        <w:autoSpaceDE w:val="0"/>
        <w:autoSpaceDN w:val="0"/>
        <w:adjustRightInd w:val="0"/>
        <w:rPr>
          <w:szCs w:val="24"/>
        </w:rPr>
      </w:pPr>
    </w:p>
    <w:p w:rsidR="000F07D2" w:rsidRPr="00A2648D" w:rsidRDefault="000F07D2" w:rsidP="000F07D2">
      <w:pPr>
        <w:autoSpaceDE w:val="0"/>
        <w:autoSpaceDN w:val="0"/>
        <w:adjustRightInd w:val="0"/>
        <w:ind w:firstLine="709"/>
        <w:rPr>
          <w:szCs w:val="24"/>
        </w:rPr>
      </w:pPr>
      <w:r w:rsidRPr="00A2648D">
        <w:rPr>
          <w:szCs w:val="24"/>
        </w:rPr>
        <w:t>1. Представленные документы</w:t>
      </w:r>
    </w:p>
    <w:p w:rsidR="000F07D2" w:rsidRPr="00A2648D" w:rsidRDefault="000F07D2" w:rsidP="000F07D2">
      <w:pPr>
        <w:autoSpaceDE w:val="0"/>
        <w:autoSpaceDN w:val="0"/>
        <w:adjustRightInd w:val="0"/>
        <w:rPr>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0F07D2" w:rsidRPr="00A2648D" w:rsidTr="000132BA">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07D2" w:rsidRPr="00A2648D" w:rsidRDefault="000F07D2" w:rsidP="000132BA">
            <w:pPr>
              <w:autoSpaceDE w:val="0"/>
              <w:autoSpaceDN w:val="0"/>
              <w:adjustRightInd w:val="0"/>
              <w:jc w:val="center"/>
              <w:rPr>
                <w:szCs w:val="24"/>
              </w:rPr>
            </w:pPr>
            <w:r w:rsidRPr="00A2648D">
              <w:rPr>
                <w:szCs w:val="24"/>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07D2" w:rsidRPr="00A2648D" w:rsidRDefault="000F07D2" w:rsidP="000132BA">
            <w:pPr>
              <w:autoSpaceDE w:val="0"/>
              <w:autoSpaceDN w:val="0"/>
              <w:adjustRightInd w:val="0"/>
              <w:jc w:val="center"/>
              <w:rPr>
                <w:szCs w:val="24"/>
              </w:rPr>
            </w:pPr>
            <w:r w:rsidRPr="00A2648D">
              <w:rPr>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07D2" w:rsidRPr="00A2648D" w:rsidRDefault="000F07D2" w:rsidP="000132BA">
            <w:pPr>
              <w:autoSpaceDE w:val="0"/>
              <w:autoSpaceDN w:val="0"/>
              <w:adjustRightInd w:val="0"/>
              <w:jc w:val="center"/>
              <w:rPr>
                <w:szCs w:val="24"/>
              </w:rPr>
            </w:pPr>
            <w:r w:rsidRPr="00A2648D">
              <w:rPr>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07D2" w:rsidRPr="00A2648D" w:rsidRDefault="000F07D2" w:rsidP="000132BA">
            <w:pPr>
              <w:autoSpaceDE w:val="0"/>
              <w:autoSpaceDN w:val="0"/>
              <w:adjustRightInd w:val="0"/>
              <w:jc w:val="center"/>
              <w:rPr>
                <w:szCs w:val="24"/>
              </w:rPr>
            </w:pPr>
            <w:r w:rsidRPr="00A2648D">
              <w:rPr>
                <w:szCs w:val="24"/>
              </w:rPr>
              <w:t>Примечание</w:t>
            </w:r>
          </w:p>
        </w:tc>
      </w:tr>
      <w:tr w:rsidR="000F07D2" w:rsidRPr="00A2648D" w:rsidTr="000132B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07D2" w:rsidRPr="00A2648D" w:rsidRDefault="000F07D2" w:rsidP="000132BA">
            <w:pPr>
              <w:autoSpaceDE w:val="0"/>
              <w:autoSpaceDN w:val="0"/>
              <w:adjustRightInd w:val="0"/>
              <w:jc w:val="center"/>
              <w:rPr>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07D2" w:rsidRPr="00A2648D" w:rsidRDefault="000F07D2" w:rsidP="000132BA">
            <w:pPr>
              <w:autoSpaceDE w:val="0"/>
              <w:autoSpaceDN w:val="0"/>
              <w:adjustRightInd w:val="0"/>
              <w:jc w:val="center"/>
              <w:rPr>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07D2" w:rsidRPr="00A2648D" w:rsidRDefault="000F07D2" w:rsidP="000132BA">
            <w:pPr>
              <w:autoSpaceDE w:val="0"/>
              <w:autoSpaceDN w:val="0"/>
              <w:adjustRightInd w:val="0"/>
              <w:jc w:val="center"/>
              <w:rPr>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07D2" w:rsidRPr="00A2648D" w:rsidRDefault="000F07D2" w:rsidP="000132BA">
            <w:pPr>
              <w:autoSpaceDE w:val="0"/>
              <w:autoSpaceDN w:val="0"/>
              <w:adjustRightInd w:val="0"/>
              <w:jc w:val="center"/>
              <w:rPr>
                <w:szCs w:val="24"/>
              </w:rPr>
            </w:pPr>
          </w:p>
        </w:tc>
      </w:tr>
    </w:tbl>
    <w:p w:rsidR="000F07D2" w:rsidRPr="00A2648D" w:rsidRDefault="000F07D2" w:rsidP="000F07D2">
      <w:pPr>
        <w:autoSpaceDE w:val="0"/>
        <w:autoSpaceDN w:val="0"/>
        <w:adjustRightInd w:val="0"/>
        <w:ind w:firstLine="709"/>
        <w:jc w:val="both"/>
        <w:rPr>
          <w:szCs w:val="24"/>
        </w:rPr>
      </w:pPr>
      <w:r w:rsidRPr="00A2648D">
        <w:rPr>
          <w:szCs w:val="24"/>
        </w:rPr>
        <w:t xml:space="preserve">2.  </w:t>
      </w:r>
      <w:proofErr w:type="gramStart"/>
      <w:r w:rsidRPr="00A2648D">
        <w:rPr>
          <w:szCs w:val="24"/>
        </w:rPr>
        <w:t>Недостающие  документы</w:t>
      </w:r>
      <w:proofErr w:type="gramEnd"/>
      <w:r w:rsidRPr="00A2648D">
        <w:rPr>
          <w:szCs w:val="24"/>
        </w:rPr>
        <w:t xml:space="preserve">,  при  непредставлении которых </w:t>
      </w:r>
    </w:p>
    <w:p w:rsidR="000F07D2" w:rsidRPr="00A2648D" w:rsidRDefault="000F07D2" w:rsidP="000F07D2">
      <w:pPr>
        <w:autoSpaceDE w:val="0"/>
        <w:autoSpaceDN w:val="0"/>
        <w:adjustRightInd w:val="0"/>
        <w:jc w:val="both"/>
        <w:rPr>
          <w:szCs w:val="24"/>
        </w:rPr>
      </w:pPr>
      <w:r w:rsidRPr="00A2648D">
        <w:rPr>
          <w:szCs w:val="24"/>
        </w:rPr>
        <w:t xml:space="preserve">принимается решение об отказе в предоставлении муниципальной услуги </w:t>
      </w:r>
    </w:p>
    <w:p w:rsidR="000F07D2" w:rsidRPr="00A2648D" w:rsidRDefault="000F07D2" w:rsidP="000F07D2">
      <w:pPr>
        <w:autoSpaceDE w:val="0"/>
        <w:autoSpaceDN w:val="0"/>
        <w:adjustRightInd w:val="0"/>
        <w:rPr>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8787"/>
      </w:tblGrid>
      <w:tr w:rsidR="000F07D2" w:rsidRPr="00A2648D" w:rsidTr="000132BA">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07D2" w:rsidRPr="00A2648D" w:rsidRDefault="000F07D2" w:rsidP="000132BA">
            <w:pPr>
              <w:autoSpaceDE w:val="0"/>
              <w:autoSpaceDN w:val="0"/>
              <w:adjustRightInd w:val="0"/>
              <w:jc w:val="center"/>
              <w:rPr>
                <w:szCs w:val="24"/>
              </w:rPr>
            </w:pPr>
            <w:r w:rsidRPr="00A2648D">
              <w:rPr>
                <w:szCs w:val="24"/>
              </w:rPr>
              <w:t>№ п/п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07D2" w:rsidRPr="00A2648D" w:rsidRDefault="000F07D2" w:rsidP="000132BA">
            <w:pPr>
              <w:autoSpaceDE w:val="0"/>
              <w:autoSpaceDN w:val="0"/>
              <w:adjustRightInd w:val="0"/>
              <w:jc w:val="center"/>
              <w:rPr>
                <w:szCs w:val="24"/>
              </w:rPr>
            </w:pPr>
            <w:r w:rsidRPr="00A2648D">
              <w:rPr>
                <w:szCs w:val="24"/>
              </w:rPr>
              <w:t>Наименование документа</w:t>
            </w:r>
          </w:p>
        </w:tc>
      </w:tr>
      <w:tr w:rsidR="000F07D2" w:rsidRPr="00A2648D" w:rsidTr="000132BA">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07D2" w:rsidRPr="00A2648D" w:rsidRDefault="000F07D2" w:rsidP="000132BA">
            <w:pPr>
              <w:autoSpaceDE w:val="0"/>
              <w:autoSpaceDN w:val="0"/>
              <w:adjustRightInd w:val="0"/>
              <w:jc w:val="center"/>
              <w:rPr>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07D2" w:rsidRPr="00A2648D" w:rsidRDefault="000F07D2" w:rsidP="000132BA">
            <w:pPr>
              <w:autoSpaceDE w:val="0"/>
              <w:autoSpaceDN w:val="0"/>
              <w:adjustRightInd w:val="0"/>
              <w:jc w:val="center"/>
              <w:rPr>
                <w:szCs w:val="24"/>
              </w:rPr>
            </w:pPr>
          </w:p>
        </w:tc>
      </w:tr>
    </w:tbl>
    <w:p w:rsidR="000F07D2" w:rsidRPr="00A2648D" w:rsidRDefault="000F07D2" w:rsidP="000F07D2">
      <w:pPr>
        <w:autoSpaceDE w:val="0"/>
        <w:autoSpaceDN w:val="0"/>
        <w:adjustRightInd w:val="0"/>
        <w:ind w:firstLine="709"/>
        <w:rPr>
          <w:szCs w:val="24"/>
        </w:rPr>
      </w:pPr>
      <w:r w:rsidRPr="00A2648D">
        <w:rPr>
          <w:szCs w:val="24"/>
        </w:rPr>
        <w:t>Заявителю разъяснены последствия:</w:t>
      </w:r>
    </w:p>
    <w:p w:rsidR="000F07D2" w:rsidRPr="00A2648D" w:rsidRDefault="000F07D2" w:rsidP="000F07D2">
      <w:pPr>
        <w:autoSpaceDE w:val="0"/>
        <w:autoSpaceDN w:val="0"/>
        <w:adjustRightInd w:val="0"/>
        <w:ind w:firstLine="709"/>
        <w:rPr>
          <w:szCs w:val="24"/>
        </w:rPr>
      </w:pPr>
      <w:r w:rsidRPr="00A2648D">
        <w:rPr>
          <w:szCs w:val="24"/>
        </w:rPr>
        <w:t>-  не предоставления документов, указанных в пункте 2 настоящей расписки;</w:t>
      </w:r>
    </w:p>
    <w:p w:rsidR="000F07D2" w:rsidRPr="00A2648D" w:rsidRDefault="000F07D2" w:rsidP="000F07D2">
      <w:pPr>
        <w:autoSpaceDE w:val="0"/>
        <w:autoSpaceDN w:val="0"/>
        <w:adjustRightInd w:val="0"/>
        <w:jc w:val="both"/>
        <w:rPr>
          <w:szCs w:val="24"/>
        </w:rPr>
      </w:pPr>
    </w:p>
    <w:p w:rsidR="000F07D2" w:rsidRPr="00A2648D" w:rsidRDefault="000F07D2" w:rsidP="000F07D2">
      <w:pPr>
        <w:autoSpaceDE w:val="0"/>
        <w:autoSpaceDN w:val="0"/>
        <w:adjustRightInd w:val="0"/>
        <w:rPr>
          <w:szCs w:val="24"/>
        </w:rPr>
      </w:pPr>
      <w:r w:rsidRPr="00A2648D">
        <w:rPr>
          <w:szCs w:val="24"/>
        </w:rPr>
        <w:t>Документы сдал и один экземпляр расписки получил:</w:t>
      </w:r>
    </w:p>
    <w:p w:rsidR="000F07D2" w:rsidRPr="008F27FA" w:rsidRDefault="000F07D2" w:rsidP="008F27FA">
      <w:pPr>
        <w:autoSpaceDE w:val="0"/>
        <w:autoSpaceDN w:val="0"/>
        <w:adjustRightInd w:val="0"/>
        <w:rPr>
          <w:szCs w:val="24"/>
        </w:rPr>
      </w:pPr>
      <w:r w:rsidRPr="00A2648D">
        <w:rPr>
          <w:szCs w:val="24"/>
        </w:rPr>
        <w:t>_____________    ____________</w:t>
      </w:r>
      <w:proofErr w:type="gramStart"/>
      <w:r w:rsidRPr="00A2648D">
        <w:rPr>
          <w:szCs w:val="24"/>
        </w:rPr>
        <w:t>_  _</w:t>
      </w:r>
      <w:proofErr w:type="gramEnd"/>
      <w:r w:rsidRPr="00A2648D">
        <w:rPr>
          <w:szCs w:val="24"/>
        </w:rPr>
        <w:t>__________________________________</w:t>
      </w:r>
      <w:r w:rsidR="008F27FA">
        <w:rPr>
          <w:szCs w:val="24"/>
        </w:rPr>
        <w:t>__________</w:t>
      </w:r>
      <w:r w:rsidRPr="00A2648D">
        <w:rPr>
          <w:sz w:val="20"/>
        </w:rPr>
        <w:t xml:space="preserve">  </w:t>
      </w:r>
      <w:r w:rsidR="008F27FA">
        <w:rPr>
          <w:sz w:val="20"/>
        </w:rPr>
        <w:t xml:space="preserve">     </w:t>
      </w:r>
      <w:r w:rsidRPr="00A2648D">
        <w:rPr>
          <w:sz w:val="20"/>
        </w:rPr>
        <w:t>(дата)                                 (подпись)               (Ф.И.О. заявителя /представителя)</w:t>
      </w:r>
    </w:p>
    <w:p w:rsidR="000F07D2" w:rsidRPr="00A2648D" w:rsidRDefault="000F07D2" w:rsidP="008F27FA">
      <w:pPr>
        <w:autoSpaceDE w:val="0"/>
        <w:autoSpaceDN w:val="0"/>
        <w:adjustRightInd w:val="0"/>
        <w:rPr>
          <w:szCs w:val="24"/>
        </w:rPr>
      </w:pPr>
    </w:p>
    <w:p w:rsidR="000F07D2" w:rsidRPr="00A2648D" w:rsidRDefault="000F07D2" w:rsidP="000F07D2">
      <w:pPr>
        <w:autoSpaceDE w:val="0"/>
        <w:autoSpaceDN w:val="0"/>
        <w:adjustRightInd w:val="0"/>
        <w:jc w:val="both"/>
        <w:rPr>
          <w:szCs w:val="24"/>
        </w:rPr>
      </w:pPr>
      <w:r w:rsidRPr="00A2648D">
        <w:rPr>
          <w:szCs w:val="24"/>
        </w:rPr>
        <w:t>_____________    _________________    _______________________________</w:t>
      </w:r>
    </w:p>
    <w:p w:rsidR="000F07D2" w:rsidRPr="00A2648D" w:rsidRDefault="000F07D2" w:rsidP="000F07D2">
      <w:pPr>
        <w:autoSpaceDE w:val="0"/>
        <w:autoSpaceDN w:val="0"/>
        <w:adjustRightInd w:val="0"/>
        <w:jc w:val="both"/>
        <w:rPr>
          <w:szCs w:val="24"/>
        </w:rPr>
      </w:pPr>
      <w:r w:rsidRPr="00A2648D">
        <w:rPr>
          <w:szCs w:val="24"/>
        </w:rPr>
        <w:t>_____________    _________________    _______________________________</w:t>
      </w:r>
    </w:p>
    <w:p w:rsidR="000F07D2" w:rsidRPr="00A2648D" w:rsidRDefault="000F07D2" w:rsidP="000F07D2">
      <w:pPr>
        <w:autoSpaceDE w:val="0"/>
        <w:autoSpaceDN w:val="0"/>
        <w:adjustRightInd w:val="0"/>
        <w:rPr>
          <w:szCs w:val="24"/>
        </w:rPr>
      </w:pPr>
    </w:p>
    <w:p w:rsidR="000F07D2" w:rsidRPr="00A2648D" w:rsidRDefault="000F07D2" w:rsidP="000F07D2">
      <w:pPr>
        <w:autoSpaceDE w:val="0"/>
        <w:autoSpaceDN w:val="0"/>
        <w:adjustRightInd w:val="0"/>
        <w:rPr>
          <w:szCs w:val="24"/>
        </w:rPr>
      </w:pPr>
      <w:proofErr w:type="gramStart"/>
      <w:r w:rsidRPr="00A2648D">
        <w:rPr>
          <w:szCs w:val="24"/>
        </w:rPr>
        <w:t>Документы  принял</w:t>
      </w:r>
      <w:proofErr w:type="gramEnd"/>
      <w:r w:rsidRPr="00A2648D">
        <w:rPr>
          <w:szCs w:val="24"/>
        </w:rPr>
        <w:t xml:space="preserve">  на ______ листах и зарегистрировал в журнале регистрации</w:t>
      </w:r>
    </w:p>
    <w:p w:rsidR="000F07D2" w:rsidRPr="00A2648D" w:rsidRDefault="000F07D2" w:rsidP="000F07D2">
      <w:pPr>
        <w:autoSpaceDE w:val="0"/>
        <w:autoSpaceDN w:val="0"/>
        <w:adjustRightInd w:val="0"/>
        <w:rPr>
          <w:szCs w:val="24"/>
        </w:rPr>
      </w:pPr>
    </w:p>
    <w:p w:rsidR="000F07D2" w:rsidRPr="00A2648D" w:rsidRDefault="000F07D2" w:rsidP="000F07D2">
      <w:pPr>
        <w:autoSpaceDE w:val="0"/>
        <w:autoSpaceDN w:val="0"/>
        <w:adjustRightInd w:val="0"/>
        <w:rPr>
          <w:szCs w:val="24"/>
        </w:rPr>
      </w:pPr>
      <w:r w:rsidRPr="00A2648D">
        <w:rPr>
          <w:szCs w:val="24"/>
        </w:rPr>
        <w:t>от ________________ № _______________</w:t>
      </w:r>
    </w:p>
    <w:p w:rsidR="000F07D2" w:rsidRPr="00A2648D" w:rsidRDefault="000F07D2" w:rsidP="000F07D2">
      <w:pPr>
        <w:autoSpaceDE w:val="0"/>
        <w:autoSpaceDN w:val="0"/>
        <w:adjustRightInd w:val="0"/>
        <w:jc w:val="both"/>
        <w:rPr>
          <w:sz w:val="20"/>
        </w:rPr>
      </w:pPr>
      <w:r w:rsidRPr="00A2648D">
        <w:rPr>
          <w:sz w:val="20"/>
        </w:rPr>
        <w:t xml:space="preserve">                   (дата)                  </w:t>
      </w:r>
    </w:p>
    <w:p w:rsidR="000F07D2" w:rsidRPr="00A2648D" w:rsidRDefault="000F07D2" w:rsidP="000F07D2">
      <w:pPr>
        <w:autoSpaceDE w:val="0"/>
        <w:autoSpaceDN w:val="0"/>
        <w:adjustRightInd w:val="0"/>
        <w:jc w:val="both"/>
        <w:rPr>
          <w:szCs w:val="24"/>
        </w:rPr>
      </w:pPr>
      <w:r w:rsidRPr="00A2648D">
        <w:rPr>
          <w:szCs w:val="24"/>
        </w:rPr>
        <w:t>_____________________   ___________________________________________</w:t>
      </w:r>
      <w:r w:rsidR="008F27FA">
        <w:rPr>
          <w:szCs w:val="24"/>
        </w:rPr>
        <w:t>___________</w:t>
      </w:r>
    </w:p>
    <w:p w:rsidR="000F07D2" w:rsidRPr="00A2648D" w:rsidRDefault="000F07D2" w:rsidP="000F07D2">
      <w:pPr>
        <w:autoSpaceDE w:val="0"/>
        <w:autoSpaceDN w:val="0"/>
        <w:adjustRightInd w:val="0"/>
        <w:jc w:val="both"/>
        <w:rPr>
          <w:sz w:val="20"/>
        </w:rPr>
      </w:pPr>
      <w:r w:rsidRPr="00A2648D">
        <w:rPr>
          <w:sz w:val="20"/>
        </w:rPr>
        <w:t xml:space="preserve">               (</w:t>
      </w:r>
      <w:proofErr w:type="gramStart"/>
      <w:r w:rsidRPr="00A2648D">
        <w:rPr>
          <w:sz w:val="20"/>
        </w:rPr>
        <w:t>должно</w:t>
      </w:r>
      <w:r w:rsidR="008F27FA">
        <w:rPr>
          <w:sz w:val="20"/>
        </w:rPr>
        <w:t xml:space="preserve">сть)   </w:t>
      </w:r>
      <w:proofErr w:type="gramEnd"/>
      <w:r w:rsidR="008F27FA">
        <w:rPr>
          <w:sz w:val="20"/>
        </w:rPr>
        <w:t xml:space="preserve">               </w:t>
      </w:r>
      <w:r w:rsidRPr="00A2648D">
        <w:rPr>
          <w:sz w:val="20"/>
        </w:rPr>
        <w:t xml:space="preserve">  (подпис</w:t>
      </w:r>
      <w:r w:rsidR="008F27FA">
        <w:rPr>
          <w:sz w:val="20"/>
        </w:rPr>
        <w:t xml:space="preserve">ь) </w:t>
      </w:r>
      <w:r w:rsidRPr="00A2648D">
        <w:rPr>
          <w:sz w:val="20"/>
        </w:rPr>
        <w:t xml:space="preserve">(Ф.И.О. специалиста </w:t>
      </w:r>
      <w:r>
        <w:rPr>
          <w:sz w:val="20"/>
        </w:rPr>
        <w:t>Администрации</w:t>
      </w:r>
      <w:r w:rsidRPr="00A2648D">
        <w:rPr>
          <w:sz w:val="20"/>
        </w:rPr>
        <w:t xml:space="preserve"> или МФЦ или ТОСП МФЦ)</w:t>
      </w:r>
    </w:p>
    <w:p w:rsidR="000F07D2" w:rsidRPr="00A2648D" w:rsidRDefault="000F07D2" w:rsidP="000F07D2">
      <w:pPr>
        <w:autoSpaceDE w:val="0"/>
        <w:autoSpaceDN w:val="0"/>
        <w:adjustRightInd w:val="0"/>
        <w:jc w:val="right"/>
        <w:outlineLvl w:val="0"/>
        <w:rPr>
          <w:sz w:val="20"/>
        </w:rPr>
      </w:pPr>
    </w:p>
    <w:p w:rsidR="000F07D2" w:rsidRPr="00A2648D" w:rsidRDefault="000F07D2" w:rsidP="000F07D2">
      <w:pPr>
        <w:autoSpaceDE w:val="0"/>
        <w:autoSpaceDN w:val="0"/>
        <w:adjustRightInd w:val="0"/>
        <w:jc w:val="right"/>
        <w:outlineLvl w:val="0"/>
        <w:rPr>
          <w:szCs w:val="24"/>
        </w:rPr>
      </w:pPr>
    </w:p>
    <w:p w:rsidR="000F07D2" w:rsidRPr="00A2648D" w:rsidRDefault="000F07D2" w:rsidP="000F07D2">
      <w:pPr>
        <w:autoSpaceDE w:val="0"/>
        <w:autoSpaceDN w:val="0"/>
        <w:adjustRightInd w:val="0"/>
        <w:jc w:val="right"/>
        <w:outlineLvl w:val="0"/>
        <w:rPr>
          <w:szCs w:val="24"/>
        </w:rPr>
      </w:pPr>
    </w:p>
    <w:p w:rsidR="000F07D2" w:rsidRPr="00A2648D" w:rsidRDefault="000F07D2" w:rsidP="000F07D2">
      <w:pPr>
        <w:autoSpaceDE w:val="0"/>
        <w:autoSpaceDN w:val="0"/>
        <w:adjustRightInd w:val="0"/>
        <w:jc w:val="right"/>
        <w:outlineLvl w:val="0"/>
        <w:rPr>
          <w:szCs w:val="24"/>
        </w:rPr>
      </w:pPr>
    </w:p>
    <w:p w:rsidR="000F07D2" w:rsidRDefault="000F07D2" w:rsidP="000F07D2">
      <w:pPr>
        <w:autoSpaceDE w:val="0"/>
        <w:autoSpaceDN w:val="0"/>
        <w:adjustRightInd w:val="0"/>
        <w:jc w:val="right"/>
        <w:outlineLvl w:val="0"/>
        <w:rPr>
          <w:szCs w:val="24"/>
        </w:rPr>
      </w:pPr>
    </w:p>
    <w:p w:rsidR="000F07D2" w:rsidRDefault="000F07D2" w:rsidP="000F07D2">
      <w:pPr>
        <w:autoSpaceDE w:val="0"/>
        <w:autoSpaceDN w:val="0"/>
        <w:adjustRightInd w:val="0"/>
        <w:jc w:val="right"/>
        <w:outlineLvl w:val="0"/>
        <w:rPr>
          <w:szCs w:val="24"/>
        </w:rPr>
      </w:pPr>
    </w:p>
    <w:p w:rsidR="000F07D2" w:rsidRDefault="000F07D2" w:rsidP="000F07D2">
      <w:pPr>
        <w:autoSpaceDE w:val="0"/>
        <w:autoSpaceDN w:val="0"/>
        <w:adjustRightInd w:val="0"/>
        <w:jc w:val="right"/>
        <w:outlineLvl w:val="0"/>
        <w:rPr>
          <w:szCs w:val="24"/>
        </w:rPr>
      </w:pPr>
    </w:p>
    <w:p w:rsidR="000F07D2" w:rsidRDefault="000F07D2" w:rsidP="000F07D2">
      <w:pPr>
        <w:autoSpaceDE w:val="0"/>
        <w:autoSpaceDN w:val="0"/>
        <w:adjustRightInd w:val="0"/>
        <w:jc w:val="right"/>
        <w:outlineLvl w:val="0"/>
        <w:rPr>
          <w:szCs w:val="24"/>
        </w:rPr>
      </w:pPr>
    </w:p>
    <w:p w:rsidR="000F07D2" w:rsidRDefault="000F07D2" w:rsidP="000F07D2">
      <w:pPr>
        <w:autoSpaceDE w:val="0"/>
        <w:autoSpaceDN w:val="0"/>
        <w:adjustRightInd w:val="0"/>
        <w:jc w:val="right"/>
        <w:outlineLvl w:val="0"/>
        <w:rPr>
          <w:szCs w:val="24"/>
        </w:rPr>
      </w:pPr>
    </w:p>
    <w:p w:rsidR="000F07D2" w:rsidRDefault="000F07D2" w:rsidP="000F07D2">
      <w:pPr>
        <w:autoSpaceDE w:val="0"/>
        <w:autoSpaceDN w:val="0"/>
        <w:adjustRightInd w:val="0"/>
        <w:jc w:val="right"/>
        <w:outlineLvl w:val="0"/>
        <w:rPr>
          <w:sz w:val="20"/>
        </w:rPr>
      </w:pPr>
    </w:p>
    <w:p w:rsidR="000F07D2" w:rsidRDefault="000F07D2" w:rsidP="000F07D2">
      <w:pPr>
        <w:autoSpaceDE w:val="0"/>
        <w:autoSpaceDN w:val="0"/>
        <w:adjustRightInd w:val="0"/>
        <w:jc w:val="right"/>
        <w:outlineLvl w:val="0"/>
        <w:rPr>
          <w:sz w:val="20"/>
        </w:rPr>
      </w:pPr>
    </w:p>
    <w:p w:rsidR="000F07D2" w:rsidRPr="008F27FA" w:rsidRDefault="000F07D2" w:rsidP="000F07D2">
      <w:pPr>
        <w:autoSpaceDE w:val="0"/>
        <w:autoSpaceDN w:val="0"/>
        <w:adjustRightInd w:val="0"/>
        <w:jc w:val="right"/>
        <w:outlineLvl w:val="0"/>
        <w:rPr>
          <w:szCs w:val="24"/>
        </w:rPr>
      </w:pPr>
      <w:r w:rsidRPr="008F27FA">
        <w:rPr>
          <w:szCs w:val="24"/>
        </w:rPr>
        <w:t>Приложение 3</w:t>
      </w:r>
    </w:p>
    <w:p w:rsidR="000F07D2" w:rsidRPr="008F27FA" w:rsidRDefault="000F07D2" w:rsidP="000F07D2">
      <w:pPr>
        <w:autoSpaceDE w:val="0"/>
        <w:autoSpaceDN w:val="0"/>
        <w:adjustRightInd w:val="0"/>
        <w:jc w:val="right"/>
        <w:rPr>
          <w:szCs w:val="24"/>
        </w:rPr>
      </w:pPr>
      <w:r w:rsidRPr="008F27FA">
        <w:rPr>
          <w:szCs w:val="24"/>
        </w:rPr>
        <w:t xml:space="preserve">к административному регламенту </w:t>
      </w:r>
    </w:p>
    <w:p w:rsidR="000F07D2" w:rsidRPr="008F27FA" w:rsidRDefault="000F07D2" w:rsidP="000F07D2">
      <w:pPr>
        <w:autoSpaceDE w:val="0"/>
        <w:autoSpaceDN w:val="0"/>
        <w:adjustRightInd w:val="0"/>
        <w:jc w:val="right"/>
        <w:rPr>
          <w:szCs w:val="24"/>
        </w:rPr>
      </w:pPr>
      <w:r w:rsidRPr="008F27FA">
        <w:rPr>
          <w:szCs w:val="24"/>
        </w:rPr>
        <w:t>предоставления муниципальной услуги</w:t>
      </w:r>
    </w:p>
    <w:p w:rsidR="000F07D2" w:rsidRPr="008F27FA" w:rsidRDefault="000F07D2" w:rsidP="000F07D2">
      <w:pPr>
        <w:autoSpaceDE w:val="0"/>
        <w:autoSpaceDN w:val="0"/>
        <w:adjustRightInd w:val="0"/>
        <w:jc w:val="right"/>
        <w:rPr>
          <w:szCs w:val="24"/>
        </w:rPr>
      </w:pPr>
      <w:r w:rsidRPr="008F27FA">
        <w:rPr>
          <w:szCs w:val="24"/>
        </w:rPr>
        <w:t xml:space="preserve">«Утверждение схемы расположения </w:t>
      </w:r>
    </w:p>
    <w:p w:rsidR="000F07D2" w:rsidRPr="008F27FA" w:rsidRDefault="000F07D2" w:rsidP="000F07D2">
      <w:pPr>
        <w:autoSpaceDE w:val="0"/>
        <w:autoSpaceDN w:val="0"/>
        <w:adjustRightInd w:val="0"/>
        <w:jc w:val="right"/>
        <w:rPr>
          <w:szCs w:val="24"/>
        </w:rPr>
      </w:pPr>
      <w:r w:rsidRPr="008F27FA">
        <w:rPr>
          <w:szCs w:val="24"/>
        </w:rPr>
        <w:t xml:space="preserve">земельного участка или земельных участков </w:t>
      </w:r>
    </w:p>
    <w:p w:rsidR="000F07D2" w:rsidRPr="008F27FA" w:rsidRDefault="000F07D2" w:rsidP="000F07D2">
      <w:pPr>
        <w:autoSpaceDE w:val="0"/>
        <w:autoSpaceDN w:val="0"/>
        <w:adjustRightInd w:val="0"/>
        <w:jc w:val="right"/>
        <w:rPr>
          <w:szCs w:val="24"/>
        </w:rPr>
      </w:pPr>
      <w:r w:rsidRPr="008F27FA">
        <w:rPr>
          <w:szCs w:val="24"/>
        </w:rPr>
        <w:t>на кадастровом плане территории»</w:t>
      </w:r>
    </w:p>
    <w:p w:rsidR="000F07D2" w:rsidRPr="00A2648D" w:rsidRDefault="000F07D2" w:rsidP="000F07D2">
      <w:pPr>
        <w:autoSpaceDE w:val="0"/>
        <w:autoSpaceDN w:val="0"/>
        <w:adjustRightInd w:val="0"/>
        <w:jc w:val="center"/>
        <w:rPr>
          <w:b/>
          <w:bCs/>
          <w:szCs w:val="24"/>
        </w:rPr>
      </w:pPr>
    </w:p>
    <w:p w:rsidR="000F07D2" w:rsidRPr="00A2648D" w:rsidRDefault="000F07D2" w:rsidP="000F07D2">
      <w:pPr>
        <w:autoSpaceDE w:val="0"/>
        <w:autoSpaceDN w:val="0"/>
        <w:adjustRightInd w:val="0"/>
        <w:jc w:val="center"/>
        <w:rPr>
          <w:b/>
          <w:bCs/>
          <w:szCs w:val="24"/>
        </w:rPr>
      </w:pPr>
      <w:r w:rsidRPr="00A2648D">
        <w:rPr>
          <w:b/>
          <w:bCs/>
          <w:szCs w:val="24"/>
        </w:rPr>
        <w:t>БЛОК-СХЕМА</w:t>
      </w:r>
    </w:p>
    <w:p w:rsidR="000F07D2" w:rsidRPr="00A2648D" w:rsidRDefault="000F07D2" w:rsidP="000F07D2">
      <w:pPr>
        <w:autoSpaceDE w:val="0"/>
        <w:autoSpaceDN w:val="0"/>
        <w:adjustRightInd w:val="0"/>
        <w:jc w:val="center"/>
        <w:rPr>
          <w:b/>
          <w:bCs/>
          <w:szCs w:val="24"/>
        </w:rPr>
      </w:pPr>
      <w:r w:rsidRPr="00A2648D">
        <w:rPr>
          <w:b/>
          <w:bCs/>
          <w:szCs w:val="24"/>
        </w:rPr>
        <w:t>ПРЕДОСТАВЛЕНИЯ МУНИЦИПАЛЬНОЙ УСЛУГИ</w:t>
      </w:r>
    </w:p>
    <w:p w:rsidR="000F07D2" w:rsidRPr="00A2648D" w:rsidRDefault="000F07D2" w:rsidP="000F07D2">
      <w:pPr>
        <w:autoSpaceDE w:val="0"/>
        <w:autoSpaceDN w:val="0"/>
        <w:adjustRightInd w:val="0"/>
        <w:jc w:val="center"/>
        <w:rPr>
          <w:szCs w:val="24"/>
        </w:rPr>
      </w:pPr>
    </w:p>
    <w:p w:rsidR="000F07D2" w:rsidRPr="0093724B" w:rsidRDefault="000F07D2" w:rsidP="000F07D2">
      <w:pPr>
        <w:autoSpaceDE w:val="0"/>
        <w:autoSpaceDN w:val="0"/>
        <w:adjustRightInd w:val="0"/>
        <w:jc w:val="center"/>
        <w:rPr>
          <w:szCs w:val="24"/>
        </w:rPr>
      </w:pPr>
      <w:r w:rsidRPr="0093724B">
        <w:rPr>
          <w:szCs w:val="24"/>
        </w:rPr>
        <w:t xml:space="preserve">Утверждение схемы </w:t>
      </w:r>
      <w:proofErr w:type="gramStart"/>
      <w:r w:rsidRPr="0093724B">
        <w:rPr>
          <w:szCs w:val="24"/>
        </w:rPr>
        <w:t>расположения  земельного</w:t>
      </w:r>
      <w:proofErr w:type="gramEnd"/>
      <w:r w:rsidRPr="0093724B">
        <w:rPr>
          <w:szCs w:val="24"/>
        </w:rPr>
        <w:t xml:space="preserve"> участка или земельных участков</w:t>
      </w:r>
    </w:p>
    <w:p w:rsidR="000F07D2" w:rsidRPr="0093724B" w:rsidRDefault="000F07D2" w:rsidP="000F07D2">
      <w:pPr>
        <w:autoSpaceDE w:val="0"/>
        <w:autoSpaceDN w:val="0"/>
        <w:adjustRightInd w:val="0"/>
        <w:jc w:val="center"/>
        <w:rPr>
          <w:szCs w:val="24"/>
        </w:rPr>
      </w:pPr>
      <w:r w:rsidRPr="0093724B">
        <w:rPr>
          <w:szCs w:val="24"/>
        </w:rPr>
        <w:t>на кадастровом плане территории</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8"/>
      </w:tblGrid>
      <w:tr w:rsidR="000F07D2" w:rsidRPr="00A2648D" w:rsidTr="000132BA">
        <w:trPr>
          <w:trHeight w:val="389"/>
        </w:trPr>
        <w:tc>
          <w:tcPr>
            <w:tcW w:w="9088" w:type="dxa"/>
            <w:vAlign w:val="center"/>
          </w:tcPr>
          <w:p w:rsidR="000F07D2" w:rsidRPr="00A2648D" w:rsidRDefault="000F07D2" w:rsidP="000132BA">
            <w:pPr>
              <w:pStyle w:val="ConsPlusNonformat"/>
              <w:tabs>
                <w:tab w:val="left" w:pos="1530"/>
              </w:tabs>
              <w:jc w:val="center"/>
              <w:rPr>
                <w:rFonts w:ascii="Times New Roman" w:hAnsi="Times New Roman" w:cs="Times New Roman"/>
              </w:rPr>
            </w:pPr>
            <w:r w:rsidRPr="00A2648D">
              <w:rPr>
                <w:rFonts w:ascii="Times New Roman" w:hAnsi="Times New Roman" w:cs="Times New Roman"/>
              </w:rPr>
              <w:t xml:space="preserve">Подача заявителем (заявителями, представителем, представителями) </w:t>
            </w:r>
          </w:p>
          <w:p w:rsidR="000F07D2" w:rsidRPr="00A2648D" w:rsidRDefault="000F07D2" w:rsidP="000132BA">
            <w:pPr>
              <w:pStyle w:val="ConsPlusNonformat"/>
              <w:tabs>
                <w:tab w:val="left" w:pos="1530"/>
              </w:tabs>
              <w:jc w:val="center"/>
              <w:rPr>
                <w:rFonts w:ascii="Times New Roman" w:hAnsi="Times New Roman" w:cs="Times New Roman"/>
              </w:rPr>
            </w:pPr>
            <w:r w:rsidRPr="00A2648D">
              <w:rPr>
                <w:rFonts w:ascii="Times New Roman" w:hAnsi="Times New Roman" w:cs="Times New Roman"/>
              </w:rPr>
              <w:t>заявления в письменной форме</w:t>
            </w:r>
          </w:p>
        </w:tc>
      </w:tr>
    </w:tbl>
    <w:p w:rsidR="000F07D2" w:rsidRPr="00A2648D" w:rsidRDefault="008F27FA" w:rsidP="000F07D2">
      <w:pPr>
        <w:autoSpaceDE w:val="0"/>
        <w:autoSpaceDN w:val="0"/>
        <w:adjustRightInd w:val="0"/>
        <w:jc w:val="both"/>
        <w:rPr>
          <w:sz w:val="20"/>
        </w:rPr>
      </w:pPr>
      <w:r w:rsidRPr="00A2648D">
        <w:rPr>
          <w:noProof/>
          <w:sz w:val="20"/>
        </w:rPr>
        <mc:AlternateContent>
          <mc:Choice Requires="wps">
            <w:drawing>
              <wp:anchor distT="0" distB="0" distL="114300" distR="114300" simplePos="0" relativeHeight="251660288" behindDoc="0" locked="0" layoutInCell="1" allowOverlap="1" wp14:anchorId="77128852" wp14:editId="1D04AF4C">
                <wp:simplePos x="0" y="0"/>
                <wp:positionH relativeFrom="column">
                  <wp:posOffset>4938395</wp:posOffset>
                </wp:positionH>
                <wp:positionV relativeFrom="paragraph">
                  <wp:posOffset>398145</wp:posOffset>
                </wp:positionV>
                <wp:extent cx="0" cy="190500"/>
                <wp:effectExtent l="73025" t="9525" r="79375" b="190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3F446E1C" id="_x0000_t32" coordsize="21600,21600" o:spt="32" o:oned="t" path="m,l21600,21600e" filled="f">
                <v:path arrowok="t" fillok="f" o:connecttype="none"/>
                <o:lock v:ext="edit" shapetype="t"/>
              </v:shapetype>
              <v:shape id="Прямая со стрелкой 34" o:spid="_x0000_s1026" type="#_x0000_t32" style="position:absolute;margin-left:388.85pt;margin-top:31.35pt;width:0;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">
                <v:stroke endarrow="open"/>
              </v:shape>
            </w:pict>
          </mc:Fallback>
        </mc:AlternateContent>
      </w:r>
      <w:r w:rsidRPr="00A2648D">
        <w:rPr>
          <w:noProof/>
          <w:sz w:val="20"/>
        </w:rPr>
        <mc:AlternateContent>
          <mc:Choice Requires="wps">
            <w:drawing>
              <wp:anchor distT="0" distB="0" distL="114300" distR="114300" simplePos="0" relativeHeight="251659264" behindDoc="0" locked="0" layoutInCell="1" allowOverlap="1" wp14:anchorId="1CE7FFB5" wp14:editId="0B497A0E">
                <wp:simplePos x="0" y="0"/>
                <wp:positionH relativeFrom="column">
                  <wp:posOffset>2871470</wp:posOffset>
                </wp:positionH>
                <wp:positionV relativeFrom="paragraph">
                  <wp:posOffset>398145</wp:posOffset>
                </wp:positionV>
                <wp:extent cx="0" cy="190500"/>
                <wp:effectExtent l="73025" t="9525" r="79375"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4424DC69" id="Прямая со стрелкой 17" o:spid="_x0000_s1026" type="#_x0000_t32" style="position:absolute;margin-left:226.1pt;margin-top:31.35pt;width:0;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">
                <v:stroke endarrow="open"/>
              </v:shape>
            </w:pict>
          </mc:Fallback>
        </mc:AlternateContent>
      </w:r>
      <w:r w:rsidRPr="00A2648D">
        <w:rPr>
          <w:noProof/>
          <w:sz w:val="20"/>
        </w:rPr>
        <mc:AlternateContent>
          <mc:Choice Requires="wps">
            <w:drawing>
              <wp:anchor distT="0" distB="0" distL="114300" distR="114300" simplePos="0" relativeHeight="251661312" behindDoc="0" locked="0" layoutInCell="1" allowOverlap="1" wp14:anchorId="1CDC2083" wp14:editId="43D8089F">
                <wp:simplePos x="0" y="0"/>
                <wp:positionH relativeFrom="column">
                  <wp:posOffset>585470</wp:posOffset>
                </wp:positionH>
                <wp:positionV relativeFrom="paragraph">
                  <wp:posOffset>398145</wp:posOffset>
                </wp:positionV>
                <wp:extent cx="0" cy="190500"/>
                <wp:effectExtent l="73025" t="9525" r="79375"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2151F33D" id="Прямая со стрелкой 16" o:spid="_x0000_s1026" type="#_x0000_t32" style="position:absolute;margin-left:46.1pt;margin-top:31.35pt;width:0;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">
                <v:stroke endarrow="open"/>
              </v:shape>
            </w:pict>
          </mc:Fallback>
        </mc:AlternateContent>
      </w:r>
    </w:p>
    <w:tbl>
      <w:tblPr>
        <w:tblpPr w:leftFromText="180" w:rightFromText="180" w:vertAnchor="text" w:horzAnchor="page" w:tblpX="1768"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tblGrid>
      <w:tr w:rsidR="000F07D2" w:rsidRPr="00A2648D" w:rsidTr="000132BA">
        <w:trPr>
          <w:trHeight w:val="501"/>
        </w:trPr>
        <w:tc>
          <w:tcPr>
            <w:tcW w:w="1927" w:type="dxa"/>
            <w:vAlign w:val="center"/>
          </w:tcPr>
          <w:p w:rsidR="000F07D2" w:rsidRPr="00A2648D" w:rsidRDefault="000F07D2" w:rsidP="000132BA">
            <w:pPr>
              <w:pStyle w:val="ConsPlusNonformat"/>
              <w:tabs>
                <w:tab w:val="left" w:pos="1530"/>
              </w:tabs>
              <w:jc w:val="center"/>
              <w:rPr>
                <w:rFonts w:ascii="Times New Roman" w:hAnsi="Times New Roman" w:cs="Times New Roman"/>
              </w:rPr>
            </w:pPr>
            <w:r w:rsidRPr="00A2648D">
              <w:rPr>
                <w:rFonts w:ascii="Times New Roman" w:hAnsi="Times New Roman" w:cs="Times New Roman"/>
              </w:rPr>
              <w:t>По почте</w:t>
            </w:r>
          </w:p>
        </w:tc>
      </w:tr>
    </w:tbl>
    <w:tbl>
      <w:tblPr>
        <w:tblpPr w:leftFromText="180" w:rightFromText="180" w:vertAnchor="text" w:horzAnchor="margin" w:tblpXSpec="center"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tblGrid>
      <w:tr w:rsidR="000F07D2" w:rsidRPr="00A2648D" w:rsidTr="000132BA">
        <w:trPr>
          <w:trHeight w:val="500"/>
        </w:trPr>
        <w:tc>
          <w:tcPr>
            <w:tcW w:w="2018" w:type="dxa"/>
            <w:vAlign w:val="center"/>
          </w:tcPr>
          <w:p w:rsidR="000F07D2" w:rsidRPr="00A2648D" w:rsidRDefault="000F07D2" w:rsidP="000132BA">
            <w:pPr>
              <w:pStyle w:val="ConsPlusNonformat"/>
              <w:tabs>
                <w:tab w:val="left" w:pos="1530"/>
              </w:tabs>
              <w:jc w:val="center"/>
              <w:rPr>
                <w:rFonts w:ascii="Times New Roman" w:hAnsi="Times New Roman" w:cs="Times New Roman"/>
              </w:rPr>
            </w:pPr>
            <w:r w:rsidRPr="00A2648D">
              <w:rPr>
                <w:rFonts w:ascii="Times New Roman" w:hAnsi="Times New Roman" w:cs="Times New Roman"/>
              </w:rPr>
              <w:t>Лично</w:t>
            </w:r>
          </w:p>
        </w:tc>
      </w:tr>
    </w:tbl>
    <w:tbl>
      <w:tblPr>
        <w:tblpPr w:leftFromText="180" w:rightFromText="180" w:vertAnchor="text" w:horzAnchor="page" w:tblpX="8574"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tblGrid>
      <w:tr w:rsidR="000F07D2" w:rsidRPr="00A2648D" w:rsidTr="000132BA">
        <w:trPr>
          <w:trHeight w:val="516"/>
        </w:trPr>
        <w:tc>
          <w:tcPr>
            <w:tcW w:w="1882" w:type="dxa"/>
            <w:vAlign w:val="center"/>
          </w:tcPr>
          <w:p w:rsidR="000F07D2" w:rsidRPr="00A2648D" w:rsidRDefault="000F07D2" w:rsidP="000132BA">
            <w:pPr>
              <w:pStyle w:val="ConsPlusNonformat"/>
              <w:tabs>
                <w:tab w:val="left" w:pos="1530"/>
              </w:tabs>
              <w:jc w:val="center"/>
              <w:rPr>
                <w:rFonts w:ascii="Times New Roman" w:hAnsi="Times New Roman" w:cs="Times New Roman"/>
              </w:rPr>
            </w:pPr>
            <w:r w:rsidRPr="00A2648D">
              <w:rPr>
                <w:rFonts w:ascii="Times New Roman" w:hAnsi="Times New Roman" w:cs="Times New Roman"/>
              </w:rPr>
              <w:t>В электронном виде</w:t>
            </w:r>
          </w:p>
        </w:tc>
      </w:tr>
    </w:tbl>
    <w:p w:rsidR="000F07D2" w:rsidRPr="00A2648D" w:rsidRDefault="000F07D2" w:rsidP="000F07D2">
      <w:pPr>
        <w:pStyle w:val="ConsPlusNonformat"/>
        <w:jc w:val="center"/>
        <w:rPr>
          <w:rFonts w:ascii="Times New Roman" w:hAnsi="Times New Roman" w:cs="Times New Roman"/>
        </w:rPr>
      </w:pPr>
    </w:p>
    <w:p w:rsidR="000F07D2" w:rsidRPr="00A2648D" w:rsidRDefault="000F07D2" w:rsidP="000F07D2">
      <w:pPr>
        <w:pStyle w:val="ConsPlusNonformat"/>
        <w:jc w:val="center"/>
        <w:rPr>
          <w:rFonts w:ascii="Times New Roman" w:hAnsi="Times New Roman" w:cs="Times New Roman"/>
        </w:rPr>
      </w:pPr>
    </w:p>
    <w:p w:rsidR="000F07D2" w:rsidRPr="00A2648D" w:rsidRDefault="008F27FA" w:rsidP="000F07D2">
      <w:pPr>
        <w:pStyle w:val="ConsPlusNonformat"/>
        <w:jc w:val="center"/>
        <w:rPr>
          <w:rFonts w:ascii="Times New Roman" w:hAnsi="Times New Roman" w:cs="Times New Roman"/>
        </w:rPr>
      </w:pPr>
      <w:r w:rsidRPr="00A2648D">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7D466675" wp14:editId="10D58421">
                <wp:simplePos x="0" y="0"/>
                <wp:positionH relativeFrom="column">
                  <wp:posOffset>4966970</wp:posOffset>
                </wp:positionH>
                <wp:positionV relativeFrom="paragraph">
                  <wp:posOffset>131445</wp:posOffset>
                </wp:positionV>
                <wp:extent cx="0" cy="295275"/>
                <wp:effectExtent l="73025" t="8890" r="79375" b="1968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381DD0" id="Прямая со стрелкой 15" o:spid="_x0000_s1026" type="#_x0000_t32" style="position:absolute;margin-left:391.1pt;margin-top:10.35pt;width:0;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RKXwIAAHQ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">
                <v:stroke endarrow="open"/>
              </v:shape>
            </w:pict>
          </mc:Fallback>
        </mc:AlternateContent>
      </w:r>
      <w:r w:rsidRPr="00A2648D">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A3A8F92" wp14:editId="63A2CCF9">
                <wp:simplePos x="0" y="0"/>
                <wp:positionH relativeFrom="column">
                  <wp:posOffset>909320</wp:posOffset>
                </wp:positionH>
                <wp:positionV relativeFrom="paragraph">
                  <wp:posOffset>131445</wp:posOffset>
                </wp:positionV>
                <wp:extent cx="9525" cy="295275"/>
                <wp:effectExtent l="73025" t="8890" r="69850" b="1968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AECB00" id="Прямая со стрелкой 13" o:spid="_x0000_s1026" type="#_x0000_t32" style="position:absolute;margin-left:71.6pt;margin-top:10.35pt;width:.75pt;height:23.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">
                <v:stroke endarrow="open"/>
              </v:shape>
            </w:pict>
          </mc:Fallback>
        </mc:AlternateContent>
      </w:r>
    </w:p>
    <w:p w:rsidR="000F07D2" w:rsidRPr="00A2648D" w:rsidRDefault="008F27FA" w:rsidP="000F07D2">
      <w:pPr>
        <w:pStyle w:val="ConsPlusNonformat"/>
        <w:jc w:val="both"/>
        <w:rPr>
          <w:rFonts w:ascii="Times New Roman" w:hAnsi="Times New Roman" w:cs="Times New Roman"/>
        </w:rPr>
      </w:pPr>
      <w:r w:rsidRPr="00A2648D">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55B6D25" wp14:editId="6F76EC85">
                <wp:simplePos x="0" y="0"/>
                <wp:positionH relativeFrom="column">
                  <wp:posOffset>2966720</wp:posOffset>
                </wp:positionH>
                <wp:positionV relativeFrom="paragraph">
                  <wp:posOffset>33020</wp:posOffset>
                </wp:positionV>
                <wp:extent cx="0" cy="247650"/>
                <wp:effectExtent l="73025" t="8890" r="79375" b="1968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6BADEE" id="Прямая со стрелкой 14" o:spid="_x0000_s1026" type="#_x0000_t32" style="position:absolute;margin-left:233.6pt;margin-top:2.6pt;width:0;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">
                <v:stroke endarrow="open"/>
              </v:shape>
            </w:pict>
          </mc:Fallback>
        </mc:AlternateContent>
      </w:r>
    </w:p>
    <w:p w:rsidR="000F07D2" w:rsidRPr="00A2648D" w:rsidRDefault="008F27FA" w:rsidP="000F07D2">
      <w:pPr>
        <w:pStyle w:val="ConsPlusNonformat"/>
        <w:jc w:val="both"/>
        <w:rPr>
          <w:rFonts w:ascii="Times New Roman" w:hAnsi="Times New Roman" w:cs="Times New Roman"/>
        </w:rPr>
      </w:pPr>
      <w:r w:rsidRPr="00A2648D">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513B57BD" wp14:editId="6CA1D07D">
                <wp:simplePos x="0" y="0"/>
                <wp:positionH relativeFrom="column">
                  <wp:posOffset>4805045</wp:posOffset>
                </wp:positionH>
                <wp:positionV relativeFrom="paragraph">
                  <wp:posOffset>513080</wp:posOffset>
                </wp:positionV>
                <wp:extent cx="0" cy="190500"/>
                <wp:effectExtent l="73025" t="6350" r="79375" b="222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68C0C65A" id="Прямая со стрелкой 12" o:spid="_x0000_s1026" type="#_x0000_t32" style="position:absolute;margin-left:378.35pt;margin-top:40.4pt;width:0;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">
                <v:stroke endarrow="open"/>
              </v:shape>
            </w:pict>
          </mc:Fallback>
        </mc:AlternateContent>
      </w:r>
      <w:r w:rsidRPr="00A2648D">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16C83BA8" wp14:editId="1AA55368">
                <wp:simplePos x="0" y="0"/>
                <wp:positionH relativeFrom="column">
                  <wp:posOffset>909320</wp:posOffset>
                </wp:positionH>
                <wp:positionV relativeFrom="paragraph">
                  <wp:posOffset>513080</wp:posOffset>
                </wp:positionV>
                <wp:extent cx="0" cy="190500"/>
                <wp:effectExtent l="73025" t="6350" r="79375" b="222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77411F52" id="Прямая со стрелкой 10" o:spid="_x0000_s1026" type="#_x0000_t32" style="position:absolute;margin-left:71.6pt;margin-top:40.4pt;width:0;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">
                <v:stroke endarrow="open"/>
              </v:shape>
            </w:pict>
          </mc:Fallback>
        </mc:AlternateContent>
      </w:r>
      <w:r w:rsidRPr="00A2648D">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537D792C" wp14:editId="0F9E7643">
                <wp:simplePos x="0" y="0"/>
                <wp:positionH relativeFrom="column">
                  <wp:posOffset>3166745</wp:posOffset>
                </wp:positionH>
                <wp:positionV relativeFrom="paragraph">
                  <wp:posOffset>513080</wp:posOffset>
                </wp:positionV>
                <wp:extent cx="0" cy="190500"/>
                <wp:effectExtent l="73025" t="6350" r="79375" b="222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56F85EC9" id="Прямая со стрелкой 11" o:spid="_x0000_s1026" type="#_x0000_t32" style="position:absolute;margin-left:249.35pt;margin-top:40.4pt;width:0;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">
                <v:stroke endarrow="open"/>
              </v:shape>
            </w:pict>
          </mc:Fallback>
        </mc:AlternateContent>
      </w:r>
    </w:p>
    <w:tbl>
      <w:tblPr>
        <w:tblpPr w:leftFromText="180" w:rightFromText="180"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8F27FA" w:rsidRPr="00A2648D" w:rsidTr="008F27FA">
        <w:trPr>
          <w:trHeight w:val="538"/>
        </w:trPr>
        <w:tc>
          <w:tcPr>
            <w:tcW w:w="9043" w:type="dxa"/>
            <w:vAlign w:val="center"/>
          </w:tcPr>
          <w:p w:rsidR="008F27FA" w:rsidRPr="00A2648D" w:rsidRDefault="008F27FA" w:rsidP="008F27FA">
            <w:pPr>
              <w:pStyle w:val="ConsPlusNonformat"/>
              <w:tabs>
                <w:tab w:val="left" w:pos="1530"/>
              </w:tabs>
              <w:jc w:val="center"/>
              <w:rPr>
                <w:rFonts w:ascii="Times New Roman" w:hAnsi="Times New Roman" w:cs="Times New Roman"/>
              </w:rPr>
            </w:pPr>
            <w:r w:rsidRPr="00A2648D">
              <w:rPr>
                <w:rFonts w:ascii="Times New Roman" w:hAnsi="Times New Roman" w:cs="Times New Roman"/>
              </w:rPr>
              <w:t>Прием заявления и документов, регистрация,</w:t>
            </w:r>
          </w:p>
          <w:p w:rsidR="008F27FA" w:rsidRPr="00A2648D" w:rsidRDefault="008F27FA" w:rsidP="008F27FA">
            <w:pPr>
              <w:pStyle w:val="ConsPlusNonformat"/>
              <w:tabs>
                <w:tab w:val="left" w:pos="1530"/>
              </w:tabs>
              <w:jc w:val="center"/>
              <w:rPr>
                <w:rFonts w:ascii="Times New Roman" w:hAnsi="Times New Roman" w:cs="Times New Roman"/>
              </w:rPr>
            </w:pPr>
            <w:r w:rsidRPr="00A2648D">
              <w:rPr>
                <w:rFonts w:ascii="Times New Roman" w:hAnsi="Times New Roman" w:cs="Times New Roman"/>
              </w:rPr>
              <w:t>оформление расписки о приеме документов</w:t>
            </w:r>
          </w:p>
        </w:tc>
      </w:tr>
    </w:tbl>
    <w:tbl>
      <w:tblPr>
        <w:tblpPr w:leftFromText="180" w:rightFromText="180"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tblGrid>
      <w:tr w:rsidR="008F27FA" w:rsidRPr="00A2648D" w:rsidTr="008F27FA">
        <w:trPr>
          <w:trHeight w:val="939"/>
        </w:trPr>
        <w:tc>
          <w:tcPr>
            <w:tcW w:w="3050" w:type="dxa"/>
            <w:vAlign w:val="center"/>
          </w:tcPr>
          <w:p w:rsidR="008F27FA" w:rsidRPr="00A2648D" w:rsidRDefault="008F27FA" w:rsidP="008F27FA">
            <w:pPr>
              <w:pStyle w:val="ConsPlusNonformat"/>
              <w:tabs>
                <w:tab w:val="left" w:pos="1530"/>
              </w:tabs>
              <w:jc w:val="center"/>
              <w:rPr>
                <w:rFonts w:ascii="Times New Roman" w:hAnsi="Times New Roman" w:cs="Times New Roman"/>
              </w:rPr>
            </w:pPr>
            <w:r w:rsidRPr="00A2648D">
              <w:rPr>
                <w:rFonts w:ascii="Times New Roman" w:hAnsi="Times New Roman" w:cs="Times New Roman"/>
              </w:rPr>
              <w:t>Если отсутствуют доку</w:t>
            </w:r>
            <w:r>
              <w:rPr>
                <w:rFonts w:ascii="Times New Roman" w:hAnsi="Times New Roman" w:cs="Times New Roman"/>
              </w:rPr>
              <w:t>менты, предусмотренные пунктом 2.6.</w:t>
            </w:r>
            <w:r w:rsidRPr="00A2648D">
              <w:rPr>
                <w:rFonts w:ascii="Times New Roman" w:hAnsi="Times New Roman" w:cs="Times New Roman"/>
              </w:rPr>
              <w:t>1</w:t>
            </w:r>
            <w:r>
              <w:rPr>
                <w:rFonts w:ascii="Times New Roman" w:hAnsi="Times New Roman" w:cs="Times New Roman"/>
              </w:rPr>
              <w:t>.</w:t>
            </w:r>
            <w:r w:rsidRPr="00A2648D">
              <w:rPr>
                <w:rFonts w:ascii="Times New Roman" w:hAnsi="Times New Roman" w:cs="Times New Roman"/>
              </w:rPr>
              <w:t xml:space="preserve"> Регламента</w:t>
            </w:r>
          </w:p>
        </w:tc>
      </w:tr>
    </w:tbl>
    <w:tbl>
      <w:tblPr>
        <w:tblpPr w:leftFromText="180" w:rightFromText="180"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tblGrid>
      <w:tr w:rsidR="008F27FA" w:rsidRPr="00A2648D" w:rsidTr="008F27FA">
        <w:trPr>
          <w:trHeight w:val="939"/>
        </w:trPr>
        <w:tc>
          <w:tcPr>
            <w:tcW w:w="3050" w:type="dxa"/>
            <w:vAlign w:val="center"/>
          </w:tcPr>
          <w:p w:rsidR="008F27FA" w:rsidRPr="00A2648D" w:rsidRDefault="008F27FA" w:rsidP="008F27FA">
            <w:pPr>
              <w:pStyle w:val="ConsPlusNonformat"/>
              <w:tabs>
                <w:tab w:val="left" w:pos="1530"/>
              </w:tabs>
              <w:jc w:val="center"/>
              <w:rPr>
                <w:rFonts w:ascii="Times New Roman" w:hAnsi="Times New Roman" w:cs="Times New Roman"/>
              </w:rPr>
            </w:pPr>
            <w:r w:rsidRPr="00A2648D">
              <w:rPr>
                <w:rFonts w:ascii="Times New Roman" w:hAnsi="Times New Roman" w:cs="Times New Roman"/>
              </w:rPr>
              <w:t>Если отсутствуют доку</w:t>
            </w:r>
            <w:r>
              <w:rPr>
                <w:rFonts w:ascii="Times New Roman" w:hAnsi="Times New Roman" w:cs="Times New Roman"/>
              </w:rPr>
              <w:t>менты, предусмотренные пунктом 2.6.</w:t>
            </w:r>
            <w:r w:rsidRPr="00A2648D">
              <w:rPr>
                <w:rFonts w:ascii="Times New Roman" w:hAnsi="Times New Roman" w:cs="Times New Roman"/>
              </w:rPr>
              <w:t>4</w:t>
            </w:r>
            <w:r>
              <w:rPr>
                <w:rFonts w:ascii="Times New Roman" w:hAnsi="Times New Roman" w:cs="Times New Roman"/>
              </w:rPr>
              <w:t>.</w:t>
            </w:r>
            <w:r w:rsidRPr="00A2648D">
              <w:rPr>
                <w:rFonts w:ascii="Times New Roman" w:hAnsi="Times New Roman" w:cs="Times New Roman"/>
              </w:rPr>
              <w:t xml:space="preserve"> Регламента</w:t>
            </w:r>
          </w:p>
        </w:tc>
      </w:tr>
    </w:tbl>
    <w:p w:rsidR="000F07D2" w:rsidRPr="00A2648D" w:rsidRDefault="008F27FA" w:rsidP="000F07D2">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40E6633E" wp14:editId="617A155E">
                <wp:simplePos x="0" y="0"/>
                <wp:positionH relativeFrom="column">
                  <wp:posOffset>4493260</wp:posOffset>
                </wp:positionH>
                <wp:positionV relativeFrom="paragraph">
                  <wp:posOffset>707390</wp:posOffset>
                </wp:positionV>
                <wp:extent cx="957580" cy="1206500"/>
                <wp:effectExtent l="48895" t="5080" r="12700" b="4572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7580" cy="1206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567F7" id="Прямая со стрелкой 7" o:spid="_x0000_s1026" type="#_x0000_t32" style="position:absolute;margin-left:353.8pt;margin-top:55.7pt;width:75.4pt;height:9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">
                <v:stroke endarrow="block"/>
              </v:shape>
            </w:pict>
          </mc:Fallback>
        </mc:AlternateContent>
      </w:r>
      <w:r w:rsidRPr="00A2648D">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69E8B679" wp14:editId="1FAD23D7">
                <wp:simplePos x="0" y="0"/>
                <wp:positionH relativeFrom="column">
                  <wp:posOffset>787400</wp:posOffset>
                </wp:positionH>
                <wp:positionV relativeFrom="paragraph">
                  <wp:posOffset>684530</wp:posOffset>
                </wp:positionV>
                <wp:extent cx="9525" cy="190500"/>
                <wp:effectExtent l="74930" t="13335" r="67945" b="2476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905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2D916D" id="Прямая со стрелкой 5" o:spid="_x0000_s1026" type="#_x0000_t32" style="position:absolute;margin-left:62pt;margin-top:53.9pt;width:.75pt;height:1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">
                <v:stroke endarrow="open"/>
              </v:shape>
            </w:pict>
          </mc:Fallback>
        </mc:AlternateContent>
      </w:r>
      <w:r w:rsidRPr="00A2648D">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5044A773" wp14:editId="74D8D764">
                <wp:simplePos x="0" y="0"/>
                <wp:positionH relativeFrom="column">
                  <wp:posOffset>2957195</wp:posOffset>
                </wp:positionH>
                <wp:positionV relativeFrom="paragraph">
                  <wp:posOffset>680085</wp:posOffset>
                </wp:positionV>
                <wp:extent cx="0" cy="200025"/>
                <wp:effectExtent l="73025" t="7620" r="79375" b="2095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0A534D" id="Прямая со стрелкой 8" o:spid="_x0000_s1026" type="#_x0000_t32" style="position:absolute;margin-left:232.85pt;margin-top:53.55pt;width:0;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">
                <v:stroke endarrow="open"/>
              </v:shape>
            </w:pict>
          </mc:Fallback>
        </mc:AlternateContent>
      </w:r>
    </w:p>
    <w:tbl>
      <w:tblPr>
        <w:tblpPr w:leftFromText="180" w:rightFromText="180"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tblGrid>
      <w:tr w:rsidR="008F27FA" w:rsidRPr="00A2648D" w:rsidTr="008F27FA">
        <w:trPr>
          <w:trHeight w:val="939"/>
        </w:trPr>
        <w:tc>
          <w:tcPr>
            <w:tcW w:w="3050" w:type="dxa"/>
            <w:vAlign w:val="center"/>
          </w:tcPr>
          <w:p w:rsidR="008F27FA" w:rsidRPr="00A2648D" w:rsidRDefault="008F27FA" w:rsidP="008F27FA">
            <w:pPr>
              <w:pStyle w:val="ConsPlusNonformat"/>
              <w:tabs>
                <w:tab w:val="left" w:pos="1530"/>
              </w:tabs>
              <w:jc w:val="center"/>
              <w:rPr>
                <w:rFonts w:ascii="Times New Roman" w:hAnsi="Times New Roman" w:cs="Times New Roman"/>
              </w:rPr>
            </w:pPr>
            <w:r w:rsidRPr="00A2648D">
              <w:rPr>
                <w:rFonts w:ascii="Times New Roman" w:hAnsi="Times New Roman" w:cs="Times New Roman"/>
              </w:rPr>
              <w:t>Если в наличии все документы, необходимые для предоставления муниципальной услуги</w:t>
            </w:r>
          </w:p>
        </w:tc>
      </w:tr>
    </w:tbl>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tblGrid>
      <w:tr w:rsidR="008F27FA" w:rsidRPr="00A2648D" w:rsidTr="008F27FA">
        <w:trPr>
          <w:trHeight w:val="662"/>
        </w:trPr>
        <w:tc>
          <w:tcPr>
            <w:tcW w:w="3227" w:type="dxa"/>
            <w:vAlign w:val="center"/>
          </w:tcPr>
          <w:p w:rsidR="008F27FA" w:rsidRPr="00A2648D" w:rsidRDefault="008F27FA" w:rsidP="008F27FA">
            <w:pPr>
              <w:pStyle w:val="ConsPlusNonformat"/>
              <w:tabs>
                <w:tab w:val="left" w:pos="1530"/>
              </w:tabs>
              <w:jc w:val="center"/>
              <w:rPr>
                <w:rFonts w:ascii="Times New Roman" w:hAnsi="Times New Roman" w:cs="Times New Roman"/>
              </w:rPr>
            </w:pPr>
            <w:r w:rsidRPr="00A2648D">
              <w:rPr>
                <w:rFonts w:ascii="Times New Roman" w:hAnsi="Times New Roman" w:cs="Times New Roman"/>
              </w:rPr>
              <w:t>Направляются межведомственные запросы, регистрируются полученные на них ответы</w:t>
            </w:r>
          </w:p>
        </w:tc>
      </w:tr>
    </w:tbl>
    <w:tbl>
      <w:tblPr>
        <w:tblpPr w:leftFromText="180" w:rightFromText="180" w:vertAnchor="text" w:horzAnchor="page" w:tblpX="5026"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8F27FA" w:rsidRPr="00A2648D" w:rsidTr="008F27FA">
        <w:trPr>
          <w:trHeight w:val="939"/>
        </w:trPr>
        <w:tc>
          <w:tcPr>
            <w:tcW w:w="3510" w:type="dxa"/>
            <w:vAlign w:val="center"/>
          </w:tcPr>
          <w:p w:rsidR="008F27FA" w:rsidRPr="00A2648D" w:rsidRDefault="008F27FA" w:rsidP="008F27FA">
            <w:pPr>
              <w:pStyle w:val="ConsPlusNonformat"/>
              <w:tabs>
                <w:tab w:val="left" w:pos="1530"/>
              </w:tabs>
              <w:jc w:val="center"/>
              <w:rPr>
                <w:rFonts w:ascii="Times New Roman" w:hAnsi="Times New Roman" w:cs="Times New Roman"/>
              </w:rPr>
            </w:pPr>
            <w:r w:rsidRPr="00A2648D">
              <w:rPr>
                <w:rFonts w:ascii="Times New Roman" w:hAnsi="Times New Roman" w:cs="Times New Roman"/>
              </w:rPr>
              <w:t>Направляется уведомление заявителю, о необходимости предоставления документов, полученные ответы регистрируются</w:t>
            </w:r>
          </w:p>
        </w:tc>
      </w:tr>
    </w:tbl>
    <w:p w:rsidR="000F07D2" w:rsidRPr="00A2648D" w:rsidRDefault="000F07D2" w:rsidP="000F07D2">
      <w:pPr>
        <w:pStyle w:val="ConsPlusNonformat"/>
        <w:jc w:val="both"/>
        <w:rPr>
          <w:rFonts w:ascii="Times New Roman" w:hAnsi="Times New Roman" w:cs="Times New Roman"/>
        </w:rPr>
      </w:pPr>
    </w:p>
    <w:p w:rsidR="000F07D2" w:rsidRPr="00A2648D" w:rsidRDefault="000F07D2" w:rsidP="000F07D2">
      <w:pPr>
        <w:pStyle w:val="ConsPlusNonformat"/>
        <w:jc w:val="both"/>
        <w:rPr>
          <w:rFonts w:ascii="Times New Roman" w:hAnsi="Times New Roman" w:cs="Times New Roman"/>
        </w:rPr>
      </w:pPr>
    </w:p>
    <w:p w:rsidR="000F07D2" w:rsidRPr="00A2648D" w:rsidRDefault="000F07D2" w:rsidP="000F07D2">
      <w:pPr>
        <w:pStyle w:val="ConsPlusNonformat"/>
        <w:jc w:val="both"/>
        <w:rPr>
          <w:rFonts w:ascii="Times New Roman" w:hAnsi="Times New Roman" w:cs="Times New Roman"/>
        </w:rPr>
      </w:pPr>
    </w:p>
    <w:p w:rsidR="000F07D2" w:rsidRPr="00A2648D" w:rsidRDefault="000F07D2" w:rsidP="000F07D2">
      <w:pPr>
        <w:pStyle w:val="ConsPlusNonformat"/>
        <w:jc w:val="both"/>
        <w:rPr>
          <w:rFonts w:ascii="Times New Roman" w:hAnsi="Times New Roman" w:cs="Times New Roman"/>
        </w:rPr>
      </w:pPr>
    </w:p>
    <w:p w:rsidR="000F07D2" w:rsidRPr="00A2648D" w:rsidRDefault="008F27FA" w:rsidP="000F07D2">
      <w:pPr>
        <w:pStyle w:val="ConsPlusNonformat"/>
        <w:jc w:val="both"/>
        <w:rPr>
          <w:rFonts w:ascii="Times New Roman" w:hAnsi="Times New Roman" w:cs="Times New Roman"/>
        </w:rPr>
      </w:pPr>
      <w:r w:rsidRPr="00A2648D">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62BD6541" wp14:editId="16E26574">
                <wp:simplePos x="0" y="0"/>
                <wp:positionH relativeFrom="column">
                  <wp:posOffset>3058795</wp:posOffset>
                </wp:positionH>
                <wp:positionV relativeFrom="paragraph">
                  <wp:posOffset>104775</wp:posOffset>
                </wp:positionV>
                <wp:extent cx="0" cy="200025"/>
                <wp:effectExtent l="79375" t="7620" r="73025" b="2095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00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518E94C" id="Прямая со стрелкой 9" o:spid="_x0000_s1026" type="#_x0000_t32" style="position:absolute;margin-left:240.85pt;margin-top:8.25pt;width:0;height:15.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">
                <v:stroke endarrow="open"/>
              </v:shape>
            </w:pict>
          </mc:Fallback>
        </mc:AlternateContent>
      </w:r>
    </w:p>
    <w:p w:rsidR="000F07D2" w:rsidRPr="00A2648D" w:rsidRDefault="000F07D2" w:rsidP="000F07D2">
      <w:pPr>
        <w:pStyle w:val="ConsPlusNonformat"/>
        <w:jc w:val="both"/>
        <w:rPr>
          <w:rFonts w:ascii="Times New Roman" w:hAnsi="Times New Roman" w:cs="Times New Roman"/>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tblGrid>
      <w:tr w:rsidR="008F27FA" w:rsidRPr="00A2648D" w:rsidTr="008F27FA">
        <w:trPr>
          <w:trHeight w:val="423"/>
        </w:trPr>
        <w:tc>
          <w:tcPr>
            <w:tcW w:w="4845" w:type="dxa"/>
            <w:vAlign w:val="center"/>
          </w:tcPr>
          <w:p w:rsidR="008F27FA" w:rsidRPr="00A2648D" w:rsidRDefault="008F27FA" w:rsidP="008F27FA">
            <w:pPr>
              <w:pStyle w:val="ConsPlusNonformat"/>
              <w:tabs>
                <w:tab w:val="left" w:pos="1530"/>
              </w:tabs>
              <w:jc w:val="center"/>
              <w:rPr>
                <w:rFonts w:ascii="Times New Roman" w:hAnsi="Times New Roman" w:cs="Times New Roman"/>
              </w:rPr>
            </w:pPr>
            <w:r w:rsidRPr="00A2648D">
              <w:rPr>
                <w:rFonts w:ascii="Times New Roman" w:hAnsi="Times New Roman" w:cs="Times New Roman"/>
              </w:rPr>
              <w:t>Проводится анализ имеющихся документов (информации), подготавливается проект решения, принимается, окончательно оформляется решение</w:t>
            </w:r>
          </w:p>
        </w:tc>
      </w:tr>
    </w:tbl>
    <w:p w:rsidR="000F07D2" w:rsidRPr="00A2648D" w:rsidRDefault="000F07D2" w:rsidP="000F07D2">
      <w:pPr>
        <w:pStyle w:val="ConsPlusNonformat"/>
        <w:jc w:val="both"/>
        <w:rPr>
          <w:rFonts w:ascii="Times New Roman" w:hAnsi="Times New Roman" w:cs="Times New Roman"/>
        </w:rPr>
      </w:pPr>
    </w:p>
    <w:p w:rsidR="000F07D2" w:rsidRPr="00A2648D" w:rsidRDefault="000F07D2" w:rsidP="000F07D2">
      <w:pPr>
        <w:pStyle w:val="ConsPlusNonformat"/>
        <w:jc w:val="both"/>
        <w:rPr>
          <w:rFonts w:ascii="Times New Roman" w:hAnsi="Times New Roman" w:cs="Times New Roman"/>
        </w:rPr>
      </w:pPr>
    </w:p>
    <w:p w:rsidR="000F07D2" w:rsidRPr="00A2648D" w:rsidRDefault="000F07D2" w:rsidP="000F07D2">
      <w:pPr>
        <w:pStyle w:val="ConsPlusNonformat"/>
        <w:jc w:val="both"/>
        <w:rPr>
          <w:rFonts w:ascii="Times New Roman" w:hAnsi="Times New Roman" w:cs="Times New Roman"/>
        </w:rPr>
      </w:pPr>
    </w:p>
    <w:p w:rsidR="000F07D2" w:rsidRPr="00A2648D" w:rsidRDefault="008F27FA" w:rsidP="000F07D2">
      <w:pPr>
        <w:pStyle w:val="ConsPlusNonformat"/>
        <w:jc w:val="both"/>
        <w:rPr>
          <w:rFonts w:ascii="Times New Roman" w:hAnsi="Times New Roman" w:cs="Times New Roman"/>
        </w:rPr>
      </w:pPr>
      <w:r w:rsidRPr="00A2648D">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46672B4B" wp14:editId="7EF4B207">
                <wp:simplePos x="0" y="0"/>
                <wp:positionH relativeFrom="column">
                  <wp:posOffset>3566795</wp:posOffset>
                </wp:positionH>
                <wp:positionV relativeFrom="paragraph">
                  <wp:posOffset>56515</wp:posOffset>
                </wp:positionV>
                <wp:extent cx="333375" cy="257175"/>
                <wp:effectExtent l="6350" t="5080" r="60325" b="711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2571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F63693" id="Прямая со стрелкой 3" o:spid="_x0000_s1026" type="#_x0000_t32" style="position:absolute;margin-left:280.85pt;margin-top:4.45pt;width:26.2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">
                <v:stroke endarrow="open"/>
              </v:shape>
            </w:pict>
          </mc:Fallback>
        </mc:AlternateContent>
      </w:r>
      <w:r w:rsidRPr="00A2648D">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0C5EA6A4" wp14:editId="262B8ADE">
                <wp:simplePos x="0" y="0"/>
                <wp:positionH relativeFrom="column">
                  <wp:posOffset>1875790</wp:posOffset>
                </wp:positionH>
                <wp:positionV relativeFrom="paragraph">
                  <wp:posOffset>56515</wp:posOffset>
                </wp:positionV>
                <wp:extent cx="409575" cy="257175"/>
                <wp:effectExtent l="48895" t="5080" r="8255" b="7112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2571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0DE847" id="Прямая со стрелкой 2" o:spid="_x0000_s1026" type="#_x0000_t32" style="position:absolute;margin-left:147.7pt;margin-top:4.45pt;width:32.25pt;height:20.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">
                <v:stroke endarrow="open"/>
              </v:shape>
            </w:pict>
          </mc:Fallback>
        </mc:AlternateContent>
      </w:r>
    </w:p>
    <w:p w:rsidR="000F07D2" w:rsidRPr="00A2648D" w:rsidRDefault="000F07D2" w:rsidP="000F07D2">
      <w:pPr>
        <w:pStyle w:val="ConsPlusNonformat"/>
        <w:jc w:val="both"/>
        <w:rPr>
          <w:rFonts w:ascii="Times New Roman" w:hAnsi="Times New Roman" w:cs="Times New Roman"/>
        </w:rPr>
      </w:pPr>
      <w:r w:rsidRPr="00A2648D">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5D678E07" wp14:editId="68C08944">
                <wp:simplePos x="0" y="0"/>
                <wp:positionH relativeFrom="column">
                  <wp:posOffset>-3237865</wp:posOffset>
                </wp:positionH>
                <wp:positionV relativeFrom="paragraph">
                  <wp:posOffset>120015</wp:posOffset>
                </wp:positionV>
                <wp:extent cx="333375" cy="323850"/>
                <wp:effectExtent l="12065" t="5080" r="64135" b="615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3238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81395F" id="Прямая со стрелкой 4" o:spid="_x0000_s1026" type="#_x0000_t32" style="position:absolute;margin-left:-254.95pt;margin-top:9.45pt;width:26.2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">
                <v:stroke endarrow="open"/>
              </v:shape>
            </w:pict>
          </mc:Fallback>
        </mc:AlternateContent>
      </w:r>
    </w:p>
    <w:tbl>
      <w:tblPr>
        <w:tblpPr w:leftFromText="180" w:rightFromText="180" w:vertAnchor="text" w:horzAnchor="page" w:tblpX="1201"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tblGrid>
      <w:tr w:rsidR="008F27FA" w:rsidRPr="00A2648D" w:rsidTr="008F27FA">
        <w:trPr>
          <w:trHeight w:val="1266"/>
        </w:trPr>
        <w:tc>
          <w:tcPr>
            <w:tcW w:w="4501" w:type="dxa"/>
            <w:vAlign w:val="center"/>
          </w:tcPr>
          <w:p w:rsidR="008F27FA" w:rsidRPr="00A2648D" w:rsidRDefault="008F27FA" w:rsidP="008F27FA">
            <w:pPr>
              <w:pStyle w:val="ConsPlusNonformat"/>
              <w:tabs>
                <w:tab w:val="left" w:pos="1530"/>
              </w:tabs>
              <w:jc w:val="center"/>
              <w:rPr>
                <w:rFonts w:ascii="Times New Roman" w:hAnsi="Times New Roman" w:cs="Times New Roman"/>
              </w:rPr>
            </w:pPr>
            <w:r w:rsidRPr="00A2648D">
              <w:rPr>
                <w:rFonts w:ascii="Times New Roman" w:hAnsi="Times New Roman" w:cs="Times New Roman"/>
              </w:rPr>
              <w:t>В случае наличия основания для отказа, заявителю вручается (направляется):</w:t>
            </w:r>
          </w:p>
          <w:p w:rsidR="008F27FA" w:rsidRPr="00A2648D" w:rsidRDefault="008F27FA" w:rsidP="008F27FA">
            <w:pPr>
              <w:pStyle w:val="ConsPlusNonformat"/>
              <w:tabs>
                <w:tab w:val="left" w:pos="1530"/>
              </w:tabs>
              <w:jc w:val="center"/>
              <w:rPr>
                <w:rFonts w:ascii="Times New Roman" w:hAnsi="Times New Roman" w:cs="Times New Roman"/>
              </w:rPr>
            </w:pPr>
            <w:r w:rsidRPr="00A2648D">
              <w:rPr>
                <w:rFonts w:ascii="Times New Roman" w:hAnsi="Times New Roman" w:cs="Times New Roman"/>
              </w:rPr>
              <w:t>- решение</w:t>
            </w:r>
            <w:r w:rsidRPr="00A2648D">
              <w:rPr>
                <w:rFonts w:ascii="Times New Roman" w:hAnsi="Times New Roman" w:cs="Times New Roman"/>
                <w:i/>
              </w:rPr>
              <w:t xml:space="preserve"> </w:t>
            </w:r>
            <w:r>
              <w:rPr>
                <w:rFonts w:ascii="Times New Roman" w:hAnsi="Times New Roman" w:cs="Times New Roman"/>
              </w:rPr>
              <w:t>Администрации</w:t>
            </w:r>
            <w:r w:rsidRPr="00A2648D">
              <w:rPr>
                <w:rFonts w:ascii="Times New Roman" w:hAnsi="Times New Roman" w:cs="Times New Roman"/>
              </w:rPr>
              <w:t xml:space="preserve"> об отказе </w:t>
            </w:r>
            <w:proofErr w:type="gramStart"/>
            <w:r w:rsidRPr="00A2648D">
              <w:rPr>
                <w:rFonts w:ascii="Times New Roman" w:hAnsi="Times New Roman" w:cs="Times New Roman"/>
              </w:rPr>
              <w:t>в  утверждении</w:t>
            </w:r>
            <w:proofErr w:type="gramEnd"/>
            <w:r w:rsidRPr="00A2648D">
              <w:rPr>
                <w:rFonts w:ascii="Times New Roman" w:hAnsi="Times New Roman" w:cs="Times New Roman"/>
              </w:rPr>
              <w:t xml:space="preserve"> схемы расположения земельного участка</w:t>
            </w:r>
          </w:p>
        </w:tc>
      </w:tr>
    </w:tbl>
    <w:tbl>
      <w:tblPr>
        <w:tblpPr w:leftFromText="180" w:rightFromText="180" w:vertAnchor="text" w:horzAnchor="margin" w:tblpXSpec="right"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8F27FA" w:rsidRPr="00A2648D" w:rsidTr="008F27FA">
        <w:trPr>
          <w:trHeight w:val="1271"/>
        </w:trPr>
        <w:tc>
          <w:tcPr>
            <w:tcW w:w="5070" w:type="dxa"/>
            <w:vAlign w:val="center"/>
          </w:tcPr>
          <w:p w:rsidR="008F27FA" w:rsidRPr="00A2648D" w:rsidRDefault="008F27FA" w:rsidP="008F27FA">
            <w:pPr>
              <w:pStyle w:val="ConsPlusNonformat"/>
              <w:tabs>
                <w:tab w:val="left" w:pos="1530"/>
              </w:tabs>
              <w:jc w:val="center"/>
              <w:rPr>
                <w:rFonts w:ascii="Times New Roman" w:hAnsi="Times New Roman" w:cs="Times New Roman"/>
              </w:rPr>
            </w:pPr>
            <w:r w:rsidRPr="00A2648D">
              <w:rPr>
                <w:rFonts w:ascii="Times New Roman" w:hAnsi="Times New Roman" w:cs="Times New Roman"/>
              </w:rPr>
              <w:t>В случае отсутствия оснований для отказа в предоставлении муниципальной услуги, заявителю вручается (направляется):</w:t>
            </w:r>
          </w:p>
          <w:p w:rsidR="008F27FA" w:rsidRPr="00A2648D" w:rsidRDefault="008F27FA" w:rsidP="008F27FA">
            <w:pPr>
              <w:pStyle w:val="ConsPlusNonformat"/>
              <w:tabs>
                <w:tab w:val="left" w:pos="426"/>
                <w:tab w:val="left" w:pos="1530"/>
              </w:tabs>
              <w:ind w:left="142"/>
              <w:jc w:val="center"/>
              <w:rPr>
                <w:rFonts w:ascii="Times New Roman" w:hAnsi="Times New Roman" w:cs="Times New Roman"/>
              </w:rPr>
            </w:pPr>
            <w:r w:rsidRPr="00A2648D">
              <w:rPr>
                <w:rFonts w:ascii="Times New Roman" w:hAnsi="Times New Roman" w:cs="Times New Roman"/>
              </w:rPr>
              <w:t>-  решение</w:t>
            </w:r>
            <w:r w:rsidRPr="00A2648D">
              <w:rPr>
                <w:rFonts w:ascii="Times New Roman" w:hAnsi="Times New Roman" w:cs="Times New Roman"/>
                <w:i/>
              </w:rPr>
              <w:t xml:space="preserve"> </w:t>
            </w:r>
            <w:r>
              <w:rPr>
                <w:rFonts w:ascii="Times New Roman" w:hAnsi="Times New Roman" w:cs="Times New Roman"/>
              </w:rPr>
              <w:t>Администрации</w:t>
            </w:r>
            <w:r w:rsidRPr="00A2648D">
              <w:rPr>
                <w:rFonts w:ascii="Times New Roman" w:hAnsi="Times New Roman" w:cs="Times New Roman"/>
              </w:rPr>
              <w:t xml:space="preserve"> об утверждении схемы расположения земельного участка.</w:t>
            </w:r>
          </w:p>
        </w:tc>
      </w:tr>
    </w:tbl>
    <w:p w:rsidR="000F07D2" w:rsidRPr="00A2648D" w:rsidRDefault="008F27FA" w:rsidP="000F07D2">
      <w:pPr>
        <w:pStyle w:val="ConsPlusNonformat"/>
        <w:jc w:val="both"/>
        <w:rPr>
          <w:rFonts w:ascii="Times New Roman" w:hAnsi="Times New Roman" w:cs="Times New Roman"/>
        </w:rPr>
      </w:pPr>
      <w:r w:rsidRPr="00A2648D">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1487474D" wp14:editId="24C6FF29">
                <wp:simplePos x="0" y="0"/>
                <wp:positionH relativeFrom="column">
                  <wp:posOffset>4220210</wp:posOffset>
                </wp:positionH>
                <wp:positionV relativeFrom="paragraph">
                  <wp:posOffset>969010</wp:posOffset>
                </wp:positionV>
                <wp:extent cx="0" cy="533400"/>
                <wp:effectExtent l="80645" t="11430" r="71755" b="1714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EE548D" id="Прямая со стрелкой 1" o:spid="_x0000_s1026" type="#_x0000_t32" style="position:absolute;margin-left:332.3pt;margin-top:76.3pt;width:0;height: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">
                <v:stroke endarrow="open"/>
              </v:shape>
            </w:pict>
          </mc:Fallback>
        </mc:AlternateContent>
      </w:r>
    </w:p>
    <w:p w:rsidR="000F07D2" w:rsidRPr="00A2648D" w:rsidRDefault="000F07D2" w:rsidP="000F07D2">
      <w:pPr>
        <w:pStyle w:val="ConsPlusNonformat"/>
        <w:jc w:val="both"/>
        <w:rPr>
          <w:rFonts w:ascii="Times New Roman" w:hAnsi="Times New Roman" w:cs="Times New Roman"/>
        </w:rPr>
      </w:pPr>
    </w:p>
    <w:p w:rsidR="000F07D2" w:rsidRPr="00A2648D" w:rsidRDefault="000F07D2" w:rsidP="000F07D2">
      <w:pPr>
        <w:pStyle w:val="ConsPlusNonformat"/>
        <w:jc w:val="both"/>
        <w:rPr>
          <w:rFonts w:ascii="Times New Roman" w:hAnsi="Times New Roman" w:cs="Times New Roman"/>
        </w:rPr>
      </w:pPr>
    </w:p>
    <w:p w:rsidR="000F07D2" w:rsidRPr="00A2648D" w:rsidRDefault="000F07D2" w:rsidP="000F07D2">
      <w:pPr>
        <w:pStyle w:val="ConsPlusNonformat"/>
        <w:jc w:val="both"/>
        <w:rPr>
          <w:rFonts w:ascii="Times New Roman" w:hAnsi="Times New Roman" w:cs="Times New Roman"/>
        </w:rPr>
      </w:pPr>
    </w:p>
    <w:p w:rsidR="000F07D2" w:rsidRPr="00A2648D" w:rsidRDefault="000F07D2" w:rsidP="000F07D2">
      <w:pPr>
        <w:pStyle w:val="ConsPlusNonformat"/>
        <w:jc w:val="both"/>
        <w:rPr>
          <w:rFonts w:ascii="Times New Roman" w:hAnsi="Times New Roman" w:cs="Times New Roman"/>
        </w:rPr>
      </w:pPr>
    </w:p>
    <w:tbl>
      <w:tblPr>
        <w:tblpPr w:leftFromText="180" w:rightFromText="180" w:vertAnchor="text" w:horzAnchor="margin" w:tblpXSpec="right"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8F27FA" w:rsidRPr="00A2648D" w:rsidTr="008F27FA">
        <w:trPr>
          <w:trHeight w:val="1271"/>
        </w:trPr>
        <w:tc>
          <w:tcPr>
            <w:tcW w:w="5070" w:type="dxa"/>
            <w:vAlign w:val="center"/>
          </w:tcPr>
          <w:p w:rsidR="008F27FA" w:rsidRPr="00A2648D" w:rsidRDefault="008F27FA" w:rsidP="008F27FA">
            <w:pPr>
              <w:pStyle w:val="ConsPlusNonformat"/>
              <w:tabs>
                <w:tab w:val="left" w:pos="426"/>
                <w:tab w:val="left" w:pos="1530"/>
              </w:tabs>
              <w:ind w:left="142"/>
              <w:jc w:val="center"/>
              <w:rPr>
                <w:rFonts w:ascii="Times New Roman" w:hAnsi="Times New Roman" w:cs="Times New Roman"/>
              </w:rPr>
            </w:pPr>
            <w:proofErr w:type="gramStart"/>
            <w:r w:rsidRPr="00A2648D">
              <w:rPr>
                <w:rFonts w:ascii="Times New Roman" w:hAnsi="Times New Roman" w:cs="Times New Roman"/>
              </w:rPr>
              <w:t>Направление  решения</w:t>
            </w:r>
            <w:proofErr w:type="gramEnd"/>
            <w:r w:rsidRPr="00A2648D">
              <w:rPr>
                <w:rFonts w:ascii="Times New Roman" w:hAnsi="Times New Roman" w:cs="Times New Roman"/>
              </w:rPr>
              <w:t xml:space="preserve"> </w:t>
            </w:r>
            <w:r>
              <w:rPr>
                <w:rFonts w:ascii="Times New Roman" w:hAnsi="Times New Roman" w:cs="Times New Roman"/>
              </w:rPr>
              <w:t>Администрации</w:t>
            </w:r>
            <w:r w:rsidRPr="00A2648D">
              <w:rPr>
                <w:rFonts w:ascii="Times New Roman" w:hAnsi="Times New Roman" w:cs="Times New Roman"/>
              </w:rPr>
              <w:t xml:space="preserve"> </w:t>
            </w:r>
            <w:r w:rsidRPr="00A2648D">
              <w:rPr>
                <w:rFonts w:ascii="Times New Roman" w:hAnsi="Times New Roman" w:cs="Times New Roman"/>
                <w:i/>
              </w:rPr>
              <w:t xml:space="preserve"> </w:t>
            </w:r>
            <w:r w:rsidRPr="00A2648D">
              <w:rPr>
                <w:rFonts w:ascii="Times New Roman" w:hAnsi="Times New Roman" w:cs="Times New Roman"/>
              </w:rPr>
              <w:t>об утверждении схемы расположения земельного участка</w:t>
            </w:r>
            <w:r>
              <w:rPr>
                <w:rFonts w:ascii="Times New Roman" w:hAnsi="Times New Roman" w:cs="Times New Roman"/>
              </w:rPr>
              <w:t xml:space="preserve"> </w:t>
            </w:r>
            <w:r w:rsidRPr="00A2648D">
              <w:rPr>
                <w:rFonts w:ascii="Times New Roman" w:hAnsi="Times New Roman" w:cs="Times New Roman"/>
              </w:rPr>
              <w:t xml:space="preserve">с приложением схемы расположения земельного участка в Управление </w:t>
            </w:r>
            <w:proofErr w:type="spellStart"/>
            <w:r w:rsidRPr="00A2648D">
              <w:rPr>
                <w:rFonts w:ascii="Times New Roman" w:hAnsi="Times New Roman" w:cs="Times New Roman"/>
              </w:rPr>
              <w:t>Росреестра</w:t>
            </w:r>
            <w:proofErr w:type="spellEnd"/>
          </w:p>
        </w:tc>
      </w:tr>
    </w:tbl>
    <w:p w:rsidR="000F07D2" w:rsidRPr="00A2648D" w:rsidRDefault="000F07D2" w:rsidP="000F07D2">
      <w:pPr>
        <w:pStyle w:val="ConsPlusNonformat"/>
        <w:jc w:val="both"/>
        <w:rPr>
          <w:rFonts w:ascii="Times New Roman" w:hAnsi="Times New Roman" w:cs="Times New Roman"/>
        </w:rPr>
      </w:pPr>
    </w:p>
    <w:p w:rsidR="000F07D2" w:rsidRPr="00A2648D" w:rsidRDefault="000F07D2" w:rsidP="000F07D2">
      <w:pPr>
        <w:pStyle w:val="ConsPlusNonformat"/>
        <w:jc w:val="both"/>
        <w:rPr>
          <w:rFonts w:ascii="Times New Roman" w:hAnsi="Times New Roman" w:cs="Times New Roman"/>
        </w:rPr>
      </w:pPr>
    </w:p>
    <w:p w:rsidR="000F07D2" w:rsidRPr="00A2648D" w:rsidRDefault="000F07D2" w:rsidP="000F07D2">
      <w:pPr>
        <w:pStyle w:val="ConsPlusNonformat"/>
        <w:jc w:val="both"/>
        <w:rPr>
          <w:rFonts w:ascii="Times New Roman" w:hAnsi="Times New Roman" w:cs="Times New Roman"/>
        </w:rPr>
      </w:pPr>
    </w:p>
    <w:p w:rsidR="000F07D2" w:rsidRPr="00A2648D" w:rsidRDefault="000F07D2" w:rsidP="000F07D2">
      <w:pPr>
        <w:pStyle w:val="ConsPlusNonformat"/>
        <w:jc w:val="both"/>
        <w:rPr>
          <w:rFonts w:ascii="Times New Roman" w:hAnsi="Times New Roman" w:cs="Times New Roman"/>
        </w:rPr>
      </w:pPr>
    </w:p>
    <w:p w:rsidR="000F07D2" w:rsidRPr="00A2648D" w:rsidRDefault="000F07D2" w:rsidP="000F07D2">
      <w:pPr>
        <w:pStyle w:val="ConsPlusNonformat"/>
        <w:jc w:val="both"/>
        <w:rPr>
          <w:rFonts w:ascii="Times New Roman" w:hAnsi="Times New Roman" w:cs="Times New Roman"/>
        </w:rPr>
      </w:pPr>
    </w:p>
    <w:p w:rsidR="000F07D2" w:rsidRPr="00A2648D" w:rsidRDefault="000F07D2" w:rsidP="000F07D2">
      <w:pPr>
        <w:pStyle w:val="ConsPlusNonformat"/>
        <w:jc w:val="both"/>
        <w:rPr>
          <w:rFonts w:ascii="Times New Roman" w:hAnsi="Times New Roman" w:cs="Times New Roman"/>
        </w:rPr>
      </w:pPr>
    </w:p>
    <w:p w:rsidR="000F07D2" w:rsidRPr="00A2648D" w:rsidRDefault="000F07D2" w:rsidP="000F07D2">
      <w:pPr>
        <w:pStyle w:val="ConsPlusNonformat"/>
        <w:jc w:val="both"/>
        <w:rPr>
          <w:rFonts w:ascii="Times New Roman" w:hAnsi="Times New Roman" w:cs="Times New Roman"/>
        </w:rPr>
      </w:pPr>
    </w:p>
    <w:p w:rsidR="000F07D2" w:rsidRPr="00A2648D" w:rsidRDefault="000F07D2" w:rsidP="000F07D2">
      <w:pPr>
        <w:pStyle w:val="ConsPlusNonformat"/>
        <w:jc w:val="both"/>
        <w:rPr>
          <w:rFonts w:ascii="Times New Roman" w:hAnsi="Times New Roman" w:cs="Times New Roman"/>
        </w:rPr>
      </w:pPr>
    </w:p>
    <w:p w:rsidR="00C410E8" w:rsidRDefault="00C410E8" w:rsidP="00B11AFA">
      <w:pPr>
        <w:pStyle w:val="ConsPlusNormal"/>
        <w:ind w:firstLine="0"/>
        <w:outlineLvl w:val="1"/>
      </w:pPr>
    </w:p>
    <w:sectPr w:rsidR="00C410E8" w:rsidSect="000F07D2">
      <w:footerReference w:type="default" r:id="rId12"/>
      <w:pgSz w:w="11906" w:h="16838"/>
      <w:pgMar w:top="814" w:right="991" w:bottom="993"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390" w:rsidRDefault="006E5390">
      <w:r>
        <w:separator/>
      </w:r>
    </w:p>
  </w:endnote>
  <w:endnote w:type="continuationSeparator" w:id="0">
    <w:p w:rsidR="006E5390" w:rsidRDefault="006E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2BA" w:rsidRDefault="000132BA">
    <w:pPr>
      <w:pStyle w:val="a7"/>
      <w:jc w:val="right"/>
    </w:pPr>
  </w:p>
  <w:p w:rsidR="000132BA" w:rsidRDefault="000132B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390" w:rsidRDefault="006E5390">
      <w:r>
        <w:separator/>
      </w:r>
    </w:p>
  </w:footnote>
  <w:footnote w:type="continuationSeparator" w:id="0">
    <w:p w:rsidR="006E5390" w:rsidRDefault="006E5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7BA"/>
    <w:multiLevelType w:val="hybridMultilevel"/>
    <w:tmpl w:val="FCC81D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CB521E0"/>
    <w:multiLevelType w:val="multilevel"/>
    <w:tmpl w:val="224618E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319"/>
        </w:tabs>
        <w:ind w:left="1319" w:hanging="1035"/>
      </w:pPr>
      <w:rPr>
        <w:rFonts w:hint="default"/>
      </w:rPr>
    </w:lvl>
    <w:lvl w:ilvl="2">
      <w:start w:val="1"/>
      <w:numFmt w:val="decimal"/>
      <w:lvlText w:val="%1.%2.%3."/>
      <w:lvlJc w:val="left"/>
      <w:pPr>
        <w:tabs>
          <w:tab w:val="num" w:pos="1603"/>
        </w:tabs>
        <w:ind w:left="1603" w:hanging="1035"/>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2" w15:restartNumberingAfterBreak="0">
    <w:nsid w:val="25F71D8B"/>
    <w:multiLevelType w:val="hybridMultilevel"/>
    <w:tmpl w:val="789697D4"/>
    <w:lvl w:ilvl="0" w:tplc="A5589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A077D5E"/>
    <w:multiLevelType w:val="hybridMultilevel"/>
    <w:tmpl w:val="C0D41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AD2020"/>
    <w:multiLevelType w:val="multilevel"/>
    <w:tmpl w:val="B0D0D2E8"/>
    <w:lvl w:ilvl="0">
      <w:start w:val="1"/>
      <w:numFmt w:val="decimal"/>
      <w:lvlText w:val="%1."/>
      <w:lvlJc w:val="left"/>
      <w:pPr>
        <w:tabs>
          <w:tab w:val="num" w:pos="1620"/>
        </w:tabs>
        <w:ind w:left="1620" w:hanging="360"/>
      </w:pPr>
    </w:lvl>
    <w:lvl w:ilvl="1">
      <w:start w:val="1"/>
      <w:numFmt w:val="decimal"/>
      <w:isLgl/>
      <w:lvlText w:val="%1.%2."/>
      <w:lvlJc w:val="left"/>
      <w:pPr>
        <w:tabs>
          <w:tab w:val="num" w:pos="2655"/>
        </w:tabs>
        <w:ind w:left="2655" w:hanging="1395"/>
      </w:pPr>
      <w:rPr>
        <w:rFonts w:hint="default"/>
      </w:rPr>
    </w:lvl>
    <w:lvl w:ilvl="2">
      <w:start w:val="1"/>
      <w:numFmt w:val="decimal"/>
      <w:isLgl/>
      <w:lvlText w:val="%1.%2.%3."/>
      <w:lvlJc w:val="left"/>
      <w:pPr>
        <w:tabs>
          <w:tab w:val="num" w:pos="2655"/>
        </w:tabs>
        <w:ind w:left="2655" w:hanging="1395"/>
      </w:pPr>
      <w:rPr>
        <w:rFonts w:hint="default"/>
      </w:rPr>
    </w:lvl>
    <w:lvl w:ilvl="3">
      <w:start w:val="1"/>
      <w:numFmt w:val="decimal"/>
      <w:isLgl/>
      <w:lvlText w:val="%1.%2.%3.%4."/>
      <w:lvlJc w:val="left"/>
      <w:pPr>
        <w:tabs>
          <w:tab w:val="num" w:pos="2655"/>
        </w:tabs>
        <w:ind w:left="2655" w:hanging="1395"/>
      </w:pPr>
      <w:rPr>
        <w:rFonts w:hint="default"/>
      </w:rPr>
    </w:lvl>
    <w:lvl w:ilvl="4">
      <w:start w:val="1"/>
      <w:numFmt w:val="decimal"/>
      <w:isLgl/>
      <w:lvlText w:val="%1.%2.%3.%4.%5."/>
      <w:lvlJc w:val="left"/>
      <w:pPr>
        <w:tabs>
          <w:tab w:val="num" w:pos="2655"/>
        </w:tabs>
        <w:ind w:left="2655" w:hanging="1395"/>
      </w:pPr>
      <w:rPr>
        <w:rFonts w:hint="default"/>
      </w:rPr>
    </w:lvl>
    <w:lvl w:ilvl="5">
      <w:start w:val="1"/>
      <w:numFmt w:val="decimal"/>
      <w:isLgl/>
      <w:lvlText w:val="%1.%2.%3.%4.%5.%6."/>
      <w:lvlJc w:val="left"/>
      <w:pPr>
        <w:tabs>
          <w:tab w:val="num" w:pos="2655"/>
        </w:tabs>
        <w:ind w:left="2655" w:hanging="1395"/>
      </w:pPr>
      <w:rPr>
        <w:rFonts w:hint="default"/>
      </w:rPr>
    </w:lvl>
    <w:lvl w:ilvl="6">
      <w:start w:val="1"/>
      <w:numFmt w:val="decimal"/>
      <w:isLgl/>
      <w:lvlText w:val="%1.%2.%3.%4.%5.%6.%7."/>
      <w:lvlJc w:val="left"/>
      <w:pPr>
        <w:tabs>
          <w:tab w:val="num" w:pos="2700"/>
        </w:tabs>
        <w:ind w:left="270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060"/>
        </w:tabs>
        <w:ind w:left="3060" w:hanging="1800"/>
      </w:pPr>
      <w:rPr>
        <w:rFonts w:hint="default"/>
      </w:rPr>
    </w:lvl>
  </w:abstractNum>
  <w:abstractNum w:abstractNumId="5" w15:restartNumberingAfterBreak="0">
    <w:nsid w:val="38C653D4"/>
    <w:multiLevelType w:val="hybridMultilevel"/>
    <w:tmpl w:val="74E63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5A5529"/>
    <w:multiLevelType w:val="hybridMultilevel"/>
    <w:tmpl w:val="227678CC"/>
    <w:lvl w:ilvl="0" w:tplc="0419000F">
      <w:start w:val="1"/>
      <w:numFmt w:val="decimal"/>
      <w:lvlText w:val="%1."/>
      <w:lvlJc w:val="left"/>
      <w:pPr>
        <w:tabs>
          <w:tab w:val="num" w:pos="720"/>
        </w:tabs>
        <w:ind w:left="720" w:hanging="360"/>
      </w:pPr>
    </w:lvl>
    <w:lvl w:ilvl="1" w:tplc="33245F5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E1C6A94"/>
    <w:multiLevelType w:val="hybridMultilevel"/>
    <w:tmpl w:val="0970825C"/>
    <w:lvl w:ilvl="0" w:tplc="EA488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B960FD4"/>
    <w:multiLevelType w:val="hybridMultilevel"/>
    <w:tmpl w:val="DB943738"/>
    <w:lvl w:ilvl="0" w:tplc="BE3C9754">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16C7372"/>
    <w:multiLevelType w:val="hybridMultilevel"/>
    <w:tmpl w:val="0CEE83EE"/>
    <w:lvl w:ilvl="0" w:tplc="E716C44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4D63E0B"/>
    <w:multiLevelType w:val="hybridMultilevel"/>
    <w:tmpl w:val="7362D286"/>
    <w:lvl w:ilvl="0" w:tplc="8FB6B18E">
      <w:start w:val="1"/>
      <w:numFmt w:val="upperRoman"/>
      <w:lvlText w:val="%1."/>
      <w:lvlJc w:val="left"/>
      <w:pPr>
        <w:tabs>
          <w:tab w:val="num" w:pos="1080"/>
        </w:tabs>
        <w:ind w:left="1080" w:hanging="72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840220B"/>
    <w:multiLevelType w:val="hybridMultilevel"/>
    <w:tmpl w:val="8E22394C"/>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13" w15:restartNumberingAfterBreak="0">
    <w:nsid w:val="6E9647C5"/>
    <w:multiLevelType w:val="hybridMultilevel"/>
    <w:tmpl w:val="5B0AEA8A"/>
    <w:lvl w:ilvl="0" w:tplc="C39266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FA43F70"/>
    <w:multiLevelType w:val="hybridMultilevel"/>
    <w:tmpl w:val="BC1E6B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153465F"/>
    <w:multiLevelType w:val="hybridMultilevel"/>
    <w:tmpl w:val="F7BED4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FB3522A"/>
    <w:multiLevelType w:val="hybridMultilevel"/>
    <w:tmpl w:val="AE4E5C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C20BBB"/>
    <w:multiLevelType w:val="multilevel"/>
    <w:tmpl w:val="D3BED0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8"/>
  </w:num>
  <w:num w:numId="3">
    <w:abstractNumId w:val="12"/>
  </w:num>
  <w:num w:numId="4">
    <w:abstractNumId w:val="4"/>
  </w:num>
  <w:num w:numId="5">
    <w:abstractNumId w:val="11"/>
  </w:num>
  <w:num w:numId="6">
    <w:abstractNumId w:val="9"/>
  </w:num>
  <w:num w:numId="7">
    <w:abstractNumId w:val="3"/>
  </w:num>
  <w:num w:numId="8">
    <w:abstractNumId w:val="15"/>
  </w:num>
  <w:num w:numId="9">
    <w:abstractNumId w:val="5"/>
  </w:num>
  <w:num w:numId="10">
    <w:abstractNumId w:val="16"/>
  </w:num>
  <w:num w:numId="11">
    <w:abstractNumId w:val="17"/>
  </w:num>
  <w:num w:numId="12">
    <w:abstractNumId w:val="0"/>
  </w:num>
  <w:num w:numId="13">
    <w:abstractNumId w:val="6"/>
  </w:num>
  <w:num w:numId="14">
    <w:abstractNumId w:val="1"/>
  </w:num>
  <w:num w:numId="15">
    <w:abstractNumId w:val="7"/>
  </w:num>
  <w:num w:numId="16">
    <w:abstractNumId w:val="10"/>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DA"/>
    <w:rsid w:val="000052EF"/>
    <w:rsid w:val="00007FDA"/>
    <w:rsid w:val="000132BA"/>
    <w:rsid w:val="00024EED"/>
    <w:rsid w:val="00030D7A"/>
    <w:rsid w:val="00035709"/>
    <w:rsid w:val="000409C8"/>
    <w:rsid w:val="00053B20"/>
    <w:rsid w:val="00076D8A"/>
    <w:rsid w:val="0008476E"/>
    <w:rsid w:val="00085996"/>
    <w:rsid w:val="0009070A"/>
    <w:rsid w:val="000B7B08"/>
    <w:rsid w:val="000C0B93"/>
    <w:rsid w:val="000E195A"/>
    <w:rsid w:val="000F07D2"/>
    <w:rsid w:val="000F33CD"/>
    <w:rsid w:val="00100CDC"/>
    <w:rsid w:val="001230B3"/>
    <w:rsid w:val="001377F5"/>
    <w:rsid w:val="001938E1"/>
    <w:rsid w:val="001B12AE"/>
    <w:rsid w:val="001B780C"/>
    <w:rsid w:val="001C29D6"/>
    <w:rsid w:val="001D72AF"/>
    <w:rsid w:val="001E4B9F"/>
    <w:rsid w:val="001E7323"/>
    <w:rsid w:val="001F2ABA"/>
    <w:rsid w:val="001F3F6B"/>
    <w:rsid w:val="001F42D8"/>
    <w:rsid w:val="001F6490"/>
    <w:rsid w:val="00202105"/>
    <w:rsid w:val="00214EEC"/>
    <w:rsid w:val="00215481"/>
    <w:rsid w:val="00232826"/>
    <w:rsid w:val="0023676E"/>
    <w:rsid w:val="002424C4"/>
    <w:rsid w:val="00265D6D"/>
    <w:rsid w:val="002A4243"/>
    <w:rsid w:val="002B3FEC"/>
    <w:rsid w:val="002C0ADD"/>
    <w:rsid w:val="002C7DCB"/>
    <w:rsid w:val="002D58A8"/>
    <w:rsid w:val="002E0B3F"/>
    <w:rsid w:val="0031696C"/>
    <w:rsid w:val="00331967"/>
    <w:rsid w:val="00341163"/>
    <w:rsid w:val="00350486"/>
    <w:rsid w:val="00352C1A"/>
    <w:rsid w:val="003A6028"/>
    <w:rsid w:val="003B2EB0"/>
    <w:rsid w:val="003D768B"/>
    <w:rsid w:val="003E2A46"/>
    <w:rsid w:val="003E7152"/>
    <w:rsid w:val="003F403F"/>
    <w:rsid w:val="00412060"/>
    <w:rsid w:val="00415A6A"/>
    <w:rsid w:val="004220DB"/>
    <w:rsid w:val="004321D6"/>
    <w:rsid w:val="00464979"/>
    <w:rsid w:val="004740CD"/>
    <w:rsid w:val="00486F2D"/>
    <w:rsid w:val="0049650A"/>
    <w:rsid w:val="004A282B"/>
    <w:rsid w:val="004A7DAE"/>
    <w:rsid w:val="004B4B76"/>
    <w:rsid w:val="004B7B6B"/>
    <w:rsid w:val="00501469"/>
    <w:rsid w:val="005025F8"/>
    <w:rsid w:val="00507333"/>
    <w:rsid w:val="00514F84"/>
    <w:rsid w:val="00516DE3"/>
    <w:rsid w:val="00523354"/>
    <w:rsid w:val="00526C54"/>
    <w:rsid w:val="00547648"/>
    <w:rsid w:val="005710C7"/>
    <w:rsid w:val="005A6673"/>
    <w:rsid w:val="005A7B71"/>
    <w:rsid w:val="005B0031"/>
    <w:rsid w:val="005B5CDD"/>
    <w:rsid w:val="005D1110"/>
    <w:rsid w:val="005D7A7D"/>
    <w:rsid w:val="005E3782"/>
    <w:rsid w:val="00605E9B"/>
    <w:rsid w:val="00616C9D"/>
    <w:rsid w:val="006332CD"/>
    <w:rsid w:val="0064382D"/>
    <w:rsid w:val="00644E8E"/>
    <w:rsid w:val="00647215"/>
    <w:rsid w:val="006763D5"/>
    <w:rsid w:val="006A63E4"/>
    <w:rsid w:val="006A65CA"/>
    <w:rsid w:val="006B6610"/>
    <w:rsid w:val="006D5EFA"/>
    <w:rsid w:val="006E5390"/>
    <w:rsid w:val="006E6659"/>
    <w:rsid w:val="006F5DBE"/>
    <w:rsid w:val="006F72E2"/>
    <w:rsid w:val="00701C0C"/>
    <w:rsid w:val="00704AFF"/>
    <w:rsid w:val="00706413"/>
    <w:rsid w:val="00712DFD"/>
    <w:rsid w:val="0071380D"/>
    <w:rsid w:val="00722CF5"/>
    <w:rsid w:val="007269A9"/>
    <w:rsid w:val="00736A23"/>
    <w:rsid w:val="00743130"/>
    <w:rsid w:val="00754E49"/>
    <w:rsid w:val="007563CC"/>
    <w:rsid w:val="00757171"/>
    <w:rsid w:val="00766E9F"/>
    <w:rsid w:val="00787884"/>
    <w:rsid w:val="00792898"/>
    <w:rsid w:val="0079340D"/>
    <w:rsid w:val="007947CD"/>
    <w:rsid w:val="00795B27"/>
    <w:rsid w:val="007B5976"/>
    <w:rsid w:val="007B5D2E"/>
    <w:rsid w:val="007C62E0"/>
    <w:rsid w:val="007C74E7"/>
    <w:rsid w:val="007D334A"/>
    <w:rsid w:val="007D655F"/>
    <w:rsid w:val="007E060E"/>
    <w:rsid w:val="007E4201"/>
    <w:rsid w:val="007F21DA"/>
    <w:rsid w:val="007F4057"/>
    <w:rsid w:val="007F7417"/>
    <w:rsid w:val="00803A6B"/>
    <w:rsid w:val="00804755"/>
    <w:rsid w:val="00805432"/>
    <w:rsid w:val="00805515"/>
    <w:rsid w:val="0084028C"/>
    <w:rsid w:val="00844A5C"/>
    <w:rsid w:val="00844BD1"/>
    <w:rsid w:val="00850BD2"/>
    <w:rsid w:val="00864080"/>
    <w:rsid w:val="008A382D"/>
    <w:rsid w:val="008B0503"/>
    <w:rsid w:val="008E3490"/>
    <w:rsid w:val="008E5C82"/>
    <w:rsid w:val="008F27FA"/>
    <w:rsid w:val="008F3184"/>
    <w:rsid w:val="008F46AE"/>
    <w:rsid w:val="00901D87"/>
    <w:rsid w:val="00913BA9"/>
    <w:rsid w:val="00915E6F"/>
    <w:rsid w:val="009262C4"/>
    <w:rsid w:val="0093666E"/>
    <w:rsid w:val="0093724B"/>
    <w:rsid w:val="00964F79"/>
    <w:rsid w:val="00970E06"/>
    <w:rsid w:val="009811CD"/>
    <w:rsid w:val="00993E91"/>
    <w:rsid w:val="009A6B85"/>
    <w:rsid w:val="009B1F3E"/>
    <w:rsid w:val="009B2A00"/>
    <w:rsid w:val="009D4365"/>
    <w:rsid w:val="009D45BA"/>
    <w:rsid w:val="00A0507A"/>
    <w:rsid w:val="00A076A1"/>
    <w:rsid w:val="00A1458C"/>
    <w:rsid w:val="00A3630D"/>
    <w:rsid w:val="00A46F1F"/>
    <w:rsid w:val="00A52F67"/>
    <w:rsid w:val="00A53994"/>
    <w:rsid w:val="00A54F87"/>
    <w:rsid w:val="00A853A6"/>
    <w:rsid w:val="00A97675"/>
    <w:rsid w:val="00AC5E65"/>
    <w:rsid w:val="00AD1302"/>
    <w:rsid w:val="00AD4499"/>
    <w:rsid w:val="00AE188F"/>
    <w:rsid w:val="00AE224A"/>
    <w:rsid w:val="00B11AFA"/>
    <w:rsid w:val="00B148D2"/>
    <w:rsid w:val="00B3185A"/>
    <w:rsid w:val="00B3454B"/>
    <w:rsid w:val="00B379F2"/>
    <w:rsid w:val="00B63981"/>
    <w:rsid w:val="00B8411C"/>
    <w:rsid w:val="00B929C8"/>
    <w:rsid w:val="00B97EE1"/>
    <w:rsid w:val="00BA3F08"/>
    <w:rsid w:val="00BC0F19"/>
    <w:rsid w:val="00BC47D2"/>
    <w:rsid w:val="00BD3491"/>
    <w:rsid w:val="00BD5331"/>
    <w:rsid w:val="00BE747C"/>
    <w:rsid w:val="00C03BE8"/>
    <w:rsid w:val="00C106DB"/>
    <w:rsid w:val="00C13879"/>
    <w:rsid w:val="00C30E8E"/>
    <w:rsid w:val="00C410E8"/>
    <w:rsid w:val="00C43FC8"/>
    <w:rsid w:val="00C45445"/>
    <w:rsid w:val="00C45D8F"/>
    <w:rsid w:val="00C60062"/>
    <w:rsid w:val="00C85580"/>
    <w:rsid w:val="00C9391A"/>
    <w:rsid w:val="00CA0859"/>
    <w:rsid w:val="00CA1C51"/>
    <w:rsid w:val="00CC0600"/>
    <w:rsid w:val="00CC1D08"/>
    <w:rsid w:val="00CD07D0"/>
    <w:rsid w:val="00CF023A"/>
    <w:rsid w:val="00CF3E41"/>
    <w:rsid w:val="00CF4DE4"/>
    <w:rsid w:val="00D0419B"/>
    <w:rsid w:val="00D07224"/>
    <w:rsid w:val="00D179A7"/>
    <w:rsid w:val="00D2089B"/>
    <w:rsid w:val="00D3105A"/>
    <w:rsid w:val="00D32F95"/>
    <w:rsid w:val="00D45FF2"/>
    <w:rsid w:val="00D46219"/>
    <w:rsid w:val="00D557F0"/>
    <w:rsid w:val="00D61445"/>
    <w:rsid w:val="00D76E04"/>
    <w:rsid w:val="00D9083E"/>
    <w:rsid w:val="00D92E6C"/>
    <w:rsid w:val="00E00ECE"/>
    <w:rsid w:val="00E02D73"/>
    <w:rsid w:val="00E06F82"/>
    <w:rsid w:val="00E077DD"/>
    <w:rsid w:val="00E159A8"/>
    <w:rsid w:val="00E6246A"/>
    <w:rsid w:val="00E67364"/>
    <w:rsid w:val="00EA1C07"/>
    <w:rsid w:val="00EB347B"/>
    <w:rsid w:val="00EC7383"/>
    <w:rsid w:val="00EF5F19"/>
    <w:rsid w:val="00F028F4"/>
    <w:rsid w:val="00F45E71"/>
    <w:rsid w:val="00F61C41"/>
    <w:rsid w:val="00F70B6E"/>
    <w:rsid w:val="00F71B28"/>
    <w:rsid w:val="00F80870"/>
    <w:rsid w:val="00F916BA"/>
    <w:rsid w:val="00FC3E54"/>
    <w:rsid w:val="00FE0CD1"/>
    <w:rsid w:val="00FE2BC8"/>
    <w:rsid w:val="00FF3AE1"/>
    <w:rsid w:val="00FF7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71CEC6-B033-4F3E-A164-81B5C207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FDA"/>
    <w:rPr>
      <w:sz w:val="24"/>
    </w:rPr>
  </w:style>
  <w:style w:type="paragraph" w:styleId="1">
    <w:name w:val="heading 1"/>
    <w:basedOn w:val="a"/>
    <w:next w:val="a"/>
    <w:qFormat/>
    <w:rsid w:val="00007FDA"/>
    <w:pPr>
      <w:keepNext/>
      <w:suppressAutoHyphens/>
      <w:jc w:val="right"/>
      <w:outlineLvl w:val="0"/>
    </w:pPr>
    <w:rPr>
      <w:rFonts w:ascii="TimesET" w:hAnsi="TimesET"/>
      <w:sz w:val="32"/>
    </w:rPr>
  </w:style>
  <w:style w:type="paragraph" w:styleId="2">
    <w:name w:val="heading 2"/>
    <w:basedOn w:val="a"/>
    <w:next w:val="a"/>
    <w:qFormat/>
    <w:rsid w:val="00AD4499"/>
    <w:pPr>
      <w:keepNext/>
      <w:spacing w:before="240" w:after="60"/>
      <w:outlineLvl w:val="1"/>
    </w:pPr>
    <w:rPr>
      <w:rFonts w:ascii="Arial" w:hAnsi="Arial" w:cs="Arial"/>
      <w:b/>
      <w:bCs/>
      <w:i/>
      <w:iCs/>
      <w:sz w:val="28"/>
      <w:szCs w:val="28"/>
    </w:rPr>
  </w:style>
  <w:style w:type="paragraph" w:styleId="3">
    <w:name w:val="heading 3"/>
    <w:basedOn w:val="a"/>
    <w:next w:val="a"/>
    <w:qFormat/>
    <w:rsid w:val="00AD449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007FDA"/>
    <w:pPr>
      <w:spacing w:after="160" w:line="240" w:lineRule="exact"/>
    </w:pPr>
    <w:rPr>
      <w:rFonts w:ascii="Verdana" w:hAnsi="Verdana" w:cs="Verdana"/>
      <w:sz w:val="20"/>
      <w:lang w:val="en-US" w:eastAsia="en-US"/>
    </w:rPr>
  </w:style>
  <w:style w:type="paragraph" w:styleId="a4">
    <w:name w:val="header"/>
    <w:basedOn w:val="a"/>
    <w:link w:val="a5"/>
    <w:rsid w:val="00007FDA"/>
    <w:pPr>
      <w:tabs>
        <w:tab w:val="center" w:pos="4677"/>
        <w:tab w:val="right" w:pos="9355"/>
      </w:tabs>
    </w:pPr>
  </w:style>
  <w:style w:type="character" w:styleId="a6">
    <w:name w:val="page number"/>
    <w:basedOn w:val="a0"/>
    <w:rsid w:val="00007FDA"/>
  </w:style>
  <w:style w:type="paragraph" w:styleId="a7">
    <w:name w:val="footer"/>
    <w:basedOn w:val="a"/>
    <w:link w:val="a8"/>
    <w:uiPriority w:val="99"/>
    <w:rsid w:val="00007FDA"/>
    <w:pPr>
      <w:tabs>
        <w:tab w:val="center" w:pos="4677"/>
        <w:tab w:val="right" w:pos="9355"/>
      </w:tabs>
    </w:pPr>
  </w:style>
  <w:style w:type="table" w:styleId="a9">
    <w:name w:val="Table Grid"/>
    <w:basedOn w:val="a1"/>
    <w:rsid w:val="00007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Знак Знак Знак Знак"/>
    <w:basedOn w:val="a"/>
    <w:rsid w:val="00A3630D"/>
    <w:pPr>
      <w:spacing w:after="160" w:line="240" w:lineRule="exact"/>
    </w:pPr>
    <w:rPr>
      <w:rFonts w:ascii="Verdana" w:hAnsi="Verdana" w:cs="Verdana"/>
      <w:sz w:val="20"/>
      <w:lang w:val="en-US" w:eastAsia="en-US"/>
    </w:rPr>
  </w:style>
  <w:style w:type="paragraph" w:styleId="ab">
    <w:name w:val="Balloon Text"/>
    <w:basedOn w:val="a"/>
    <w:semiHidden/>
    <w:rsid w:val="00501469"/>
    <w:rPr>
      <w:rFonts w:ascii="Tahoma" w:hAnsi="Tahoma" w:cs="Tahoma"/>
      <w:sz w:val="16"/>
      <w:szCs w:val="16"/>
    </w:rPr>
  </w:style>
  <w:style w:type="character" w:customStyle="1" w:styleId="ac">
    <w:name w:val="Цветовое выделение"/>
    <w:rsid w:val="00341163"/>
    <w:rPr>
      <w:b/>
      <w:bCs/>
      <w:color w:val="000080"/>
    </w:rPr>
  </w:style>
  <w:style w:type="character" w:customStyle="1" w:styleId="ad">
    <w:name w:val="Гипертекстовая ссылка"/>
    <w:rsid w:val="00341163"/>
    <w:rPr>
      <w:b/>
      <w:bCs/>
      <w:color w:val="008000"/>
    </w:rPr>
  </w:style>
  <w:style w:type="paragraph" w:customStyle="1" w:styleId="ae">
    <w:name w:val="Нормальный (таблица)"/>
    <w:basedOn w:val="a"/>
    <w:next w:val="a"/>
    <w:rsid w:val="00341163"/>
    <w:pPr>
      <w:widowControl w:val="0"/>
      <w:autoSpaceDE w:val="0"/>
      <w:autoSpaceDN w:val="0"/>
      <w:adjustRightInd w:val="0"/>
      <w:jc w:val="both"/>
    </w:pPr>
    <w:rPr>
      <w:rFonts w:ascii="Arial" w:hAnsi="Arial"/>
      <w:szCs w:val="24"/>
    </w:rPr>
  </w:style>
  <w:style w:type="character" w:customStyle="1" w:styleId="20">
    <w:name w:val="Основной текст с отступом 2 Знак"/>
    <w:link w:val="21"/>
    <w:semiHidden/>
    <w:locked/>
    <w:rsid w:val="00712DFD"/>
    <w:rPr>
      <w:rFonts w:ascii="Calibri" w:eastAsia="Calibri" w:hAnsi="Calibri"/>
      <w:sz w:val="22"/>
      <w:szCs w:val="22"/>
      <w:lang w:val="ru-RU" w:eastAsia="en-US" w:bidi="ar-SA"/>
    </w:rPr>
  </w:style>
  <w:style w:type="paragraph" w:styleId="21">
    <w:name w:val="Body Text Indent 2"/>
    <w:basedOn w:val="a"/>
    <w:link w:val="20"/>
    <w:semiHidden/>
    <w:rsid w:val="00712DFD"/>
    <w:pPr>
      <w:spacing w:after="120" w:line="480" w:lineRule="auto"/>
      <w:ind w:left="283"/>
    </w:pPr>
    <w:rPr>
      <w:rFonts w:ascii="Calibri" w:eastAsia="Calibri" w:hAnsi="Calibri"/>
      <w:sz w:val="22"/>
      <w:szCs w:val="22"/>
      <w:lang w:eastAsia="en-US"/>
    </w:rPr>
  </w:style>
  <w:style w:type="character" w:customStyle="1" w:styleId="30">
    <w:name w:val="Основной текст с отступом 3 Знак"/>
    <w:link w:val="31"/>
    <w:semiHidden/>
    <w:locked/>
    <w:rsid w:val="00712DFD"/>
    <w:rPr>
      <w:sz w:val="16"/>
      <w:szCs w:val="16"/>
      <w:lang w:bidi="ar-SA"/>
    </w:rPr>
  </w:style>
  <w:style w:type="paragraph" w:styleId="31">
    <w:name w:val="Body Text Indent 3"/>
    <w:basedOn w:val="a"/>
    <w:link w:val="30"/>
    <w:semiHidden/>
    <w:rsid w:val="00712DFD"/>
    <w:pPr>
      <w:spacing w:after="120"/>
      <w:ind w:left="283"/>
    </w:pPr>
    <w:rPr>
      <w:sz w:val="16"/>
      <w:szCs w:val="16"/>
    </w:rPr>
  </w:style>
  <w:style w:type="paragraph" w:customStyle="1" w:styleId="ConsPlusNormal">
    <w:name w:val="ConsPlusNormal"/>
    <w:link w:val="ConsPlusNormal0"/>
    <w:rsid w:val="00712DFD"/>
    <w:pPr>
      <w:autoSpaceDE w:val="0"/>
      <w:autoSpaceDN w:val="0"/>
      <w:adjustRightInd w:val="0"/>
      <w:ind w:firstLine="720"/>
    </w:pPr>
    <w:rPr>
      <w:rFonts w:ascii="Arial" w:eastAsia="Calibri" w:hAnsi="Arial" w:cs="Arial"/>
      <w:lang w:eastAsia="en-US"/>
    </w:rPr>
  </w:style>
  <w:style w:type="paragraph" w:customStyle="1" w:styleId="af">
    <w:name w:val="Таблицы (моноширинный)"/>
    <w:basedOn w:val="a"/>
    <w:next w:val="a"/>
    <w:rsid w:val="00C410E8"/>
    <w:pPr>
      <w:widowControl w:val="0"/>
      <w:autoSpaceDE w:val="0"/>
      <w:autoSpaceDN w:val="0"/>
      <w:adjustRightInd w:val="0"/>
    </w:pPr>
    <w:rPr>
      <w:rFonts w:ascii="Courier New" w:hAnsi="Courier New" w:cs="Courier New"/>
      <w:sz w:val="26"/>
      <w:szCs w:val="26"/>
    </w:rPr>
  </w:style>
  <w:style w:type="paragraph" w:customStyle="1" w:styleId="af0">
    <w:name w:val="Прижатый влево"/>
    <w:basedOn w:val="a"/>
    <w:next w:val="a"/>
    <w:rsid w:val="00C410E8"/>
    <w:pPr>
      <w:widowControl w:val="0"/>
      <w:autoSpaceDE w:val="0"/>
      <w:autoSpaceDN w:val="0"/>
      <w:adjustRightInd w:val="0"/>
    </w:pPr>
    <w:rPr>
      <w:rFonts w:ascii="Arial" w:hAnsi="Arial"/>
      <w:sz w:val="26"/>
      <w:szCs w:val="26"/>
    </w:rPr>
  </w:style>
  <w:style w:type="paragraph" w:customStyle="1" w:styleId="af1">
    <w:name w:val="Комментарий"/>
    <w:basedOn w:val="af2"/>
    <w:next w:val="a"/>
    <w:rsid w:val="00C410E8"/>
    <w:pPr>
      <w:spacing w:before="75"/>
      <w:ind w:right="0"/>
      <w:jc w:val="both"/>
    </w:pPr>
    <w:rPr>
      <w:color w:val="353842"/>
      <w:shd w:val="clear" w:color="auto" w:fill="F0F0F0"/>
    </w:rPr>
  </w:style>
  <w:style w:type="paragraph" w:customStyle="1" w:styleId="af2">
    <w:name w:val="Текст (справка)"/>
    <w:basedOn w:val="a"/>
    <w:next w:val="a"/>
    <w:rsid w:val="00C410E8"/>
    <w:pPr>
      <w:widowControl w:val="0"/>
      <w:autoSpaceDE w:val="0"/>
      <w:autoSpaceDN w:val="0"/>
      <w:adjustRightInd w:val="0"/>
      <w:ind w:left="170" w:right="170"/>
    </w:pPr>
    <w:rPr>
      <w:rFonts w:ascii="Arial" w:hAnsi="Arial"/>
      <w:sz w:val="26"/>
      <w:szCs w:val="26"/>
    </w:rPr>
  </w:style>
  <w:style w:type="paragraph" w:customStyle="1" w:styleId="10">
    <w:name w:val="Без интервала1"/>
    <w:rsid w:val="00EC7383"/>
    <w:rPr>
      <w:rFonts w:ascii="Calibri" w:hAnsi="Calibri"/>
      <w:sz w:val="22"/>
      <w:szCs w:val="22"/>
      <w:lang w:eastAsia="en-US"/>
    </w:rPr>
  </w:style>
  <w:style w:type="paragraph" w:styleId="af3">
    <w:name w:val="No Spacing"/>
    <w:uiPriority w:val="1"/>
    <w:qFormat/>
    <w:rsid w:val="00BA3F08"/>
    <w:rPr>
      <w:rFonts w:ascii="Calibri" w:eastAsia="Calibri" w:hAnsi="Calibri"/>
      <w:sz w:val="22"/>
      <w:szCs w:val="22"/>
      <w:lang w:eastAsia="en-US"/>
    </w:rPr>
  </w:style>
  <w:style w:type="character" w:customStyle="1" w:styleId="a8">
    <w:name w:val="Нижний колонтитул Знак"/>
    <w:link w:val="a7"/>
    <w:uiPriority w:val="99"/>
    <w:rsid w:val="00350486"/>
    <w:rPr>
      <w:sz w:val="24"/>
    </w:rPr>
  </w:style>
  <w:style w:type="character" w:styleId="af4">
    <w:name w:val="Hyperlink"/>
    <w:basedOn w:val="a0"/>
    <w:rsid w:val="00265D6D"/>
    <w:rPr>
      <w:rFonts w:ascii="Times New Roman" w:hAnsi="Times New Roman" w:cs="Times New Roman" w:hint="default"/>
      <w:color w:val="0000FF"/>
      <w:u w:val="single"/>
    </w:rPr>
  </w:style>
  <w:style w:type="paragraph" w:styleId="HTML">
    <w:name w:val="HTML Preformatted"/>
    <w:basedOn w:val="a"/>
    <w:link w:val="HTML0"/>
    <w:rsid w:val="00265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265D6D"/>
    <w:rPr>
      <w:rFonts w:ascii="Courier New" w:hAnsi="Courier New" w:cs="Courier New"/>
      <w:lang w:eastAsia="ar-SA"/>
    </w:rPr>
  </w:style>
  <w:style w:type="paragraph" w:customStyle="1" w:styleId="ConsPlusTitle">
    <w:name w:val="ConsPlusTitle"/>
    <w:uiPriority w:val="99"/>
    <w:rsid w:val="00265D6D"/>
    <w:pPr>
      <w:widowControl w:val="0"/>
      <w:suppressAutoHyphens/>
      <w:autoSpaceDE w:val="0"/>
    </w:pPr>
    <w:rPr>
      <w:rFonts w:eastAsia="Arial"/>
      <w:b/>
      <w:bCs/>
      <w:sz w:val="24"/>
      <w:szCs w:val="24"/>
      <w:lang w:eastAsia="ar-SA"/>
    </w:rPr>
  </w:style>
  <w:style w:type="paragraph" w:customStyle="1" w:styleId="af5">
    <w:name w:val="Заголовок статьи"/>
    <w:basedOn w:val="a"/>
    <w:next w:val="a"/>
    <w:rsid w:val="00265D6D"/>
    <w:pPr>
      <w:widowControl w:val="0"/>
      <w:suppressAutoHyphens/>
      <w:autoSpaceDE w:val="0"/>
      <w:ind w:left="1612" w:hanging="892"/>
      <w:jc w:val="both"/>
    </w:pPr>
    <w:rPr>
      <w:rFonts w:ascii="Arial" w:hAnsi="Arial" w:cs="Arial"/>
      <w:sz w:val="20"/>
      <w:lang w:eastAsia="ar-SA"/>
    </w:rPr>
  </w:style>
  <w:style w:type="character" w:customStyle="1" w:styleId="T10">
    <w:name w:val="T10"/>
    <w:rsid w:val="00864080"/>
    <w:rPr>
      <w:sz w:val="26"/>
    </w:rPr>
  </w:style>
  <w:style w:type="paragraph" w:customStyle="1" w:styleId="ConsPlusNonformat">
    <w:name w:val="ConsPlusNonformat"/>
    <w:uiPriority w:val="99"/>
    <w:rsid w:val="007F21DA"/>
    <w:pPr>
      <w:widowControl w:val="0"/>
      <w:autoSpaceDE w:val="0"/>
      <w:autoSpaceDN w:val="0"/>
      <w:adjustRightInd w:val="0"/>
    </w:pPr>
    <w:rPr>
      <w:rFonts w:ascii="Courier New" w:eastAsia="Calibri" w:hAnsi="Courier New" w:cs="Courier New"/>
    </w:rPr>
  </w:style>
  <w:style w:type="character" w:customStyle="1" w:styleId="a5">
    <w:name w:val="Верхний колонтитул Знак"/>
    <w:basedOn w:val="a0"/>
    <w:link w:val="a4"/>
    <w:locked/>
    <w:rsid w:val="007F21DA"/>
    <w:rPr>
      <w:sz w:val="24"/>
    </w:rPr>
  </w:style>
  <w:style w:type="paragraph" w:styleId="af6">
    <w:name w:val="List Paragraph"/>
    <w:basedOn w:val="a"/>
    <w:uiPriority w:val="34"/>
    <w:qFormat/>
    <w:rsid w:val="007F21DA"/>
    <w:pPr>
      <w:ind w:left="720"/>
      <w:contextualSpacing/>
      <w:jc w:val="both"/>
    </w:pPr>
    <w:rPr>
      <w:rFonts w:ascii="Calibri" w:eastAsia="Calibri" w:hAnsi="Calibri"/>
      <w:sz w:val="22"/>
      <w:szCs w:val="22"/>
      <w:lang w:eastAsia="en-US"/>
    </w:rPr>
  </w:style>
  <w:style w:type="character" w:customStyle="1" w:styleId="ConsPlusNormal0">
    <w:name w:val="ConsPlusNormal Знак"/>
    <w:link w:val="ConsPlusNormal"/>
    <w:locked/>
    <w:rsid w:val="007F21DA"/>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023834">
      <w:bodyDiv w:val="1"/>
      <w:marLeft w:val="0"/>
      <w:marRight w:val="0"/>
      <w:marTop w:val="0"/>
      <w:marBottom w:val="0"/>
      <w:divBdr>
        <w:top w:val="none" w:sz="0" w:space="0" w:color="auto"/>
        <w:left w:val="none" w:sz="0" w:space="0" w:color="auto"/>
        <w:bottom w:val="none" w:sz="0" w:space="0" w:color="auto"/>
        <w:right w:val="none" w:sz="0" w:space="0" w:color="auto"/>
      </w:divBdr>
    </w:div>
    <w:div w:id="1423136936">
      <w:bodyDiv w:val="1"/>
      <w:marLeft w:val="0"/>
      <w:marRight w:val="0"/>
      <w:marTop w:val="0"/>
      <w:marBottom w:val="0"/>
      <w:divBdr>
        <w:top w:val="none" w:sz="0" w:space="0" w:color="auto"/>
        <w:left w:val="none" w:sz="0" w:space="0" w:color="auto"/>
        <w:bottom w:val="none" w:sz="0" w:space="0" w:color="auto"/>
        <w:right w:val="none" w:sz="0" w:space="0" w:color="auto"/>
      </w:divBdr>
    </w:div>
    <w:div w:id="2001884574">
      <w:bodyDiv w:val="1"/>
      <w:marLeft w:val="0"/>
      <w:marRight w:val="0"/>
      <w:marTop w:val="0"/>
      <w:marBottom w:val="0"/>
      <w:divBdr>
        <w:top w:val="none" w:sz="0" w:space="0" w:color="auto"/>
        <w:left w:val="none" w:sz="0" w:space="0" w:color="auto"/>
        <w:bottom w:val="none" w:sz="0" w:space="0" w:color="auto"/>
        <w:right w:val="none" w:sz="0" w:space="0" w:color="auto"/>
      </w:divBdr>
    </w:div>
    <w:div w:id="20662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86.nalog.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016-0000@mfchmao.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0E0F35DAB650D9EBAABC1C77EEABF7F95622FD8B667A60BA3258FD145342FD3F718AFF9CFA9CEJ" TargetMode="External"/><Relationship Id="rId5" Type="http://schemas.openxmlformats.org/officeDocument/2006/relationships/footnotes" Target="footnotes.xml"/><Relationship Id="rId10" Type="http://schemas.openxmlformats.org/officeDocument/2006/relationships/hyperlink" Target="consultantplus://offline/ref=D0E0F35DAB650D9EBAABDFCA6886E870926E72D2B462AA5BF87789861A642986B758A9AC8DD204702EB91861A4C7J" TargetMode="External"/><Relationship Id="rId4" Type="http://schemas.openxmlformats.org/officeDocument/2006/relationships/webSettings" Target="webSettings.xml"/><Relationship Id="rId9" Type="http://schemas.openxmlformats.org/officeDocument/2006/relationships/hyperlink" Target="http://www.admkond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24</Pages>
  <Words>10443</Words>
  <Characters>59529</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69833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vekshina</dc:creator>
  <cp:lastModifiedBy>Ленчик</cp:lastModifiedBy>
  <cp:revision>30</cp:revision>
  <cp:lastPrinted>2011-12-14T10:43:00Z</cp:lastPrinted>
  <dcterms:created xsi:type="dcterms:W3CDTF">2016-02-12T06:46:00Z</dcterms:created>
  <dcterms:modified xsi:type="dcterms:W3CDTF">2016-02-12T09:44:00Z</dcterms:modified>
</cp:coreProperties>
</file>