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</w:t>
      </w:r>
      <w:proofErr w:type="spellStart"/>
      <w:r w:rsidRPr="00062404">
        <w:rPr>
          <w:b/>
          <w:sz w:val="28"/>
          <w:szCs w:val="28"/>
        </w:rPr>
        <w:t>Югры</w:t>
      </w:r>
      <w:proofErr w:type="spellEnd"/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5B3996" w:rsidRDefault="005C75CC" w:rsidP="005C75CC"/>
    <w:p w:rsidR="00EB30FF" w:rsidRDefault="00EB30FF" w:rsidP="005C75CC">
      <w:pPr>
        <w:jc w:val="both"/>
        <w:rPr>
          <w:sz w:val="26"/>
          <w:szCs w:val="26"/>
        </w:rPr>
      </w:pPr>
    </w:p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EB30FF">
        <w:rPr>
          <w:sz w:val="26"/>
          <w:szCs w:val="26"/>
        </w:rPr>
        <w:t>21</w:t>
      </w:r>
      <w:r w:rsidRPr="00E94ABC">
        <w:rPr>
          <w:sz w:val="26"/>
          <w:szCs w:val="26"/>
        </w:rPr>
        <w:t xml:space="preserve"> </w:t>
      </w:r>
      <w:r w:rsidR="00EB30FF">
        <w:rPr>
          <w:sz w:val="26"/>
          <w:szCs w:val="26"/>
        </w:rPr>
        <w:t>декабря</w:t>
      </w:r>
      <w:r w:rsidRPr="00E94ABC">
        <w:rPr>
          <w:sz w:val="26"/>
          <w:szCs w:val="26"/>
        </w:rPr>
        <w:t xml:space="preserve"> 201</w:t>
      </w:r>
      <w:r w:rsidR="00514BA6">
        <w:rPr>
          <w:sz w:val="26"/>
          <w:szCs w:val="26"/>
        </w:rPr>
        <w:t>6</w:t>
      </w:r>
      <w:r w:rsidRPr="00E94ABC">
        <w:rPr>
          <w:sz w:val="26"/>
          <w:szCs w:val="26"/>
        </w:rPr>
        <w:t xml:space="preserve"> года 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="00EB30FF">
        <w:rPr>
          <w:sz w:val="26"/>
          <w:szCs w:val="26"/>
        </w:rPr>
        <w:t xml:space="preserve">                   </w:t>
      </w:r>
      <w:r w:rsidRPr="00E94ABC">
        <w:rPr>
          <w:sz w:val="26"/>
          <w:szCs w:val="26"/>
        </w:rPr>
        <w:t xml:space="preserve">  №</w:t>
      </w:r>
      <w:r w:rsidR="001C2543">
        <w:rPr>
          <w:sz w:val="26"/>
          <w:szCs w:val="26"/>
        </w:rPr>
        <w:t xml:space="preserve"> </w:t>
      </w:r>
      <w:r w:rsidR="00EB30FF">
        <w:rPr>
          <w:sz w:val="26"/>
          <w:szCs w:val="26"/>
        </w:rPr>
        <w:t>188</w:t>
      </w:r>
    </w:p>
    <w:p w:rsidR="005C75CC" w:rsidRPr="00E94ABC" w:rsidRDefault="005C75CC" w:rsidP="005C75CC">
      <w:pPr>
        <w:rPr>
          <w:sz w:val="26"/>
          <w:szCs w:val="26"/>
        </w:rPr>
      </w:pPr>
      <w:proofErr w:type="spellStart"/>
      <w:r w:rsidRPr="00E94ABC">
        <w:rPr>
          <w:sz w:val="26"/>
          <w:szCs w:val="26"/>
        </w:rPr>
        <w:t>пгт</w:t>
      </w:r>
      <w:proofErr w:type="spellEnd"/>
      <w:r w:rsidRPr="00E94ABC">
        <w:rPr>
          <w:sz w:val="26"/>
          <w:szCs w:val="26"/>
        </w:rPr>
        <w:t>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 внесении изменений в постановление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администрации городского поселения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Кондинское от 28 ноября 2012 года № 124 </w:t>
      </w:r>
    </w:p>
    <w:p w:rsidR="005B3A0C" w:rsidRDefault="005B3A0C" w:rsidP="005B3A0C">
      <w:pPr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 xml:space="preserve">о оплате </w:t>
      </w:r>
    </w:p>
    <w:p w:rsidR="005B3A0C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 xml:space="preserve">труда и материальном </w:t>
      </w:r>
      <w:proofErr w:type="gramStart"/>
      <w:r w:rsidRPr="001C2543">
        <w:rPr>
          <w:sz w:val="26"/>
          <w:szCs w:val="26"/>
        </w:rPr>
        <w:t>стимулировании</w:t>
      </w:r>
      <w:proofErr w:type="gramEnd"/>
      <w:r w:rsidRPr="001C2543">
        <w:rPr>
          <w:sz w:val="26"/>
          <w:szCs w:val="26"/>
        </w:rPr>
        <w:t xml:space="preserve"> </w:t>
      </w:r>
    </w:p>
    <w:p w:rsidR="005B3A0C" w:rsidRPr="001C2543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>работников военно-учетного стола администрации</w:t>
      </w:r>
    </w:p>
    <w:p w:rsidR="005B3A0C" w:rsidRPr="00E94ABC" w:rsidRDefault="005B3A0C" w:rsidP="005B3A0C">
      <w:pPr>
        <w:widowControl w:val="0"/>
        <w:jc w:val="both"/>
        <w:rPr>
          <w:b/>
          <w:sz w:val="26"/>
          <w:szCs w:val="26"/>
        </w:rPr>
      </w:pP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</w:p>
    <w:p w:rsidR="00B55E0D" w:rsidRPr="00E94ABC" w:rsidRDefault="00B55E0D" w:rsidP="00B55E0D">
      <w:pPr>
        <w:rPr>
          <w:sz w:val="26"/>
          <w:szCs w:val="26"/>
        </w:rPr>
      </w:pPr>
    </w:p>
    <w:p w:rsidR="00B86A2F" w:rsidRPr="00E94ABC" w:rsidRDefault="00B86A2F" w:rsidP="00B55E0D">
      <w:pPr>
        <w:rPr>
          <w:sz w:val="26"/>
          <w:szCs w:val="26"/>
        </w:rPr>
      </w:pPr>
    </w:p>
    <w:p w:rsidR="005B3A0C" w:rsidRDefault="009C3DE5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На основании Трудового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Устава </w:t>
      </w:r>
      <w:r w:rsidR="005C75CC" w:rsidRPr="00E94ABC">
        <w:rPr>
          <w:sz w:val="26"/>
          <w:szCs w:val="26"/>
        </w:rPr>
        <w:t>городского поселения Кондинское</w:t>
      </w:r>
      <w:r w:rsidRPr="00E94ABC">
        <w:rPr>
          <w:sz w:val="26"/>
          <w:szCs w:val="26"/>
        </w:rPr>
        <w:t>:</w:t>
      </w:r>
    </w:p>
    <w:p w:rsidR="005B3A0C" w:rsidRDefault="005B3A0C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изменения в постановление </w:t>
      </w:r>
      <w:r>
        <w:rPr>
          <w:snapToGrid w:val="0"/>
          <w:sz w:val="26"/>
          <w:szCs w:val="26"/>
        </w:rPr>
        <w:t>администрации городского поселения Кондинское от 28 ноября 2012 года № 124 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>о оплате труда и материальном стимулировании работников военно-учетного стола администрации</w:t>
      </w:r>
      <w:r>
        <w:rPr>
          <w:sz w:val="26"/>
          <w:szCs w:val="26"/>
        </w:rPr>
        <w:t xml:space="preserve"> </w:t>
      </w: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»:</w:t>
      </w:r>
    </w:p>
    <w:p w:rsidR="005B3A0C" w:rsidRDefault="005B3A0C" w:rsidP="005B3A0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Пункт 2 статьи 2 «</w:t>
      </w:r>
      <w:r w:rsidRPr="00411F30">
        <w:rPr>
          <w:sz w:val="26"/>
          <w:szCs w:val="26"/>
        </w:rPr>
        <w:t>Основные условия оплаты</w:t>
      </w:r>
      <w:r>
        <w:rPr>
          <w:sz w:val="26"/>
          <w:szCs w:val="26"/>
        </w:rPr>
        <w:t>» изложить в новой редакции:</w:t>
      </w:r>
    </w:p>
    <w:p w:rsidR="005B3A0C" w:rsidRPr="00E94ABC" w:rsidRDefault="005B3A0C" w:rsidP="005B3A0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94ABC">
        <w:rPr>
          <w:sz w:val="26"/>
          <w:szCs w:val="26"/>
        </w:rPr>
        <w:t>2. В состав оплаты труда и материального стимулирования включаются:</w:t>
      </w:r>
    </w:p>
    <w:p w:rsidR="005B3A0C" w:rsidRPr="00E94ABC" w:rsidRDefault="005B3A0C" w:rsidP="005B3A0C">
      <w:pPr>
        <w:widowControl w:val="0"/>
        <w:ind w:firstLine="567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а) должностной оклад;</w:t>
      </w:r>
    </w:p>
    <w:p w:rsidR="005B3A0C" w:rsidRPr="00E94ABC" w:rsidRDefault="005B3A0C" w:rsidP="005B3A0C">
      <w:pPr>
        <w:widowControl w:val="0"/>
        <w:ind w:firstLine="567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б) ежемесячной надбавки к должностному окладу за выслугу лет;</w:t>
      </w:r>
    </w:p>
    <w:p w:rsidR="005B3A0C" w:rsidRDefault="005B3A0C" w:rsidP="005B3A0C">
      <w:pPr>
        <w:widowControl w:val="0"/>
        <w:ind w:firstLine="567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в) ежемесячное денежное</w:t>
      </w:r>
      <w:r>
        <w:rPr>
          <w:sz w:val="26"/>
          <w:szCs w:val="26"/>
        </w:rPr>
        <w:t xml:space="preserve"> поощрение</w:t>
      </w:r>
      <w:proofErr w:type="gramStart"/>
      <w:r>
        <w:rPr>
          <w:sz w:val="26"/>
          <w:szCs w:val="26"/>
        </w:rPr>
        <w:t>.».</w:t>
      </w:r>
      <w:proofErr w:type="gramEnd"/>
    </w:p>
    <w:p w:rsidR="005B3A0C" w:rsidRPr="005B3A0C" w:rsidRDefault="005B3A0C" w:rsidP="005B3A0C">
      <w:pPr>
        <w:widowControl w:val="0"/>
        <w:ind w:firstLine="567"/>
        <w:jc w:val="both"/>
        <w:rPr>
          <w:sz w:val="26"/>
          <w:szCs w:val="26"/>
        </w:rPr>
      </w:pPr>
      <w:r w:rsidRPr="005B3A0C">
        <w:rPr>
          <w:sz w:val="26"/>
          <w:szCs w:val="26"/>
        </w:rPr>
        <w:t xml:space="preserve">1.2. Статью 5 «Порядок и условия выплаты премии по итогам работы за квартал, год» и Статью 6 «Порядок осуществления единовременной выплаты при предоставлении ежегодного оплачиваемого отпуска» исключить. </w:t>
      </w:r>
    </w:p>
    <w:p w:rsidR="001C2543" w:rsidRPr="002B7F5A" w:rsidRDefault="001C2543" w:rsidP="001C25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B7F5A">
        <w:rPr>
          <w:sz w:val="26"/>
          <w:szCs w:val="26"/>
        </w:rPr>
        <w:t xml:space="preserve">. Постановление опубликовать в сборнике «Вестник городского поселения Кондинское». </w:t>
      </w:r>
    </w:p>
    <w:p w:rsidR="000E57CC" w:rsidRPr="00E94ABC" w:rsidRDefault="001C2543" w:rsidP="000E57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3DE5" w:rsidRPr="00E94ABC">
        <w:rPr>
          <w:sz w:val="26"/>
          <w:szCs w:val="26"/>
        </w:rPr>
        <w:t xml:space="preserve">. </w:t>
      </w:r>
      <w:r w:rsidR="000E57CC" w:rsidRPr="00E94ABC">
        <w:rPr>
          <w:sz w:val="26"/>
          <w:szCs w:val="26"/>
        </w:rPr>
        <w:t xml:space="preserve">Постановление вступает </w:t>
      </w:r>
      <w:r w:rsidR="000E57CC" w:rsidRPr="00E94ABC">
        <w:rPr>
          <w:sz w:val="26"/>
          <w:szCs w:val="26"/>
          <w:lang w:eastAsia="en-US"/>
        </w:rPr>
        <w:t xml:space="preserve">в силу с </w:t>
      </w:r>
      <w:r w:rsidR="00790FF0" w:rsidRPr="00E94ABC">
        <w:rPr>
          <w:sz w:val="26"/>
          <w:szCs w:val="26"/>
          <w:lang w:eastAsia="en-US"/>
        </w:rPr>
        <w:t xml:space="preserve">01 </w:t>
      </w:r>
      <w:r w:rsidR="001B01DB">
        <w:rPr>
          <w:sz w:val="26"/>
          <w:szCs w:val="26"/>
          <w:lang w:eastAsia="en-US"/>
        </w:rPr>
        <w:t>января</w:t>
      </w:r>
      <w:r w:rsidR="00790FF0" w:rsidRPr="00E94ABC">
        <w:rPr>
          <w:sz w:val="26"/>
          <w:szCs w:val="26"/>
          <w:lang w:eastAsia="en-US"/>
        </w:rPr>
        <w:t xml:space="preserve"> 201</w:t>
      </w:r>
      <w:r w:rsidR="001B01DB">
        <w:rPr>
          <w:sz w:val="26"/>
          <w:szCs w:val="26"/>
          <w:lang w:eastAsia="en-US"/>
        </w:rPr>
        <w:t>7</w:t>
      </w:r>
      <w:r w:rsidR="00790FF0" w:rsidRPr="00E94ABC">
        <w:rPr>
          <w:sz w:val="26"/>
          <w:szCs w:val="26"/>
          <w:lang w:eastAsia="en-US"/>
        </w:rPr>
        <w:t xml:space="preserve"> года</w:t>
      </w:r>
      <w:r w:rsidR="000E57CC" w:rsidRPr="00E94ABC">
        <w:rPr>
          <w:sz w:val="26"/>
          <w:szCs w:val="26"/>
          <w:lang w:eastAsia="en-US"/>
        </w:rPr>
        <w:t>.</w:t>
      </w:r>
    </w:p>
    <w:p w:rsidR="000E57CC" w:rsidRPr="00E94ABC" w:rsidRDefault="001C2543" w:rsidP="000E57CC">
      <w:pPr>
        <w:shd w:val="clear" w:color="auto" w:fill="FFFFFF"/>
        <w:spacing w:line="322" w:lineRule="exact"/>
        <w:ind w:left="14" w:right="34" w:firstLine="540"/>
        <w:jc w:val="both"/>
        <w:rPr>
          <w:color w:val="000000"/>
          <w:spacing w:val="-5"/>
          <w:w w:val="104"/>
          <w:sz w:val="26"/>
          <w:szCs w:val="26"/>
        </w:rPr>
      </w:pPr>
      <w:r>
        <w:rPr>
          <w:sz w:val="26"/>
          <w:szCs w:val="26"/>
        </w:rPr>
        <w:t>4</w:t>
      </w:r>
      <w:r w:rsidR="009C3DE5" w:rsidRPr="00E94ABC">
        <w:rPr>
          <w:sz w:val="26"/>
          <w:szCs w:val="26"/>
        </w:rPr>
        <w:t xml:space="preserve">. </w:t>
      </w:r>
      <w:proofErr w:type="gramStart"/>
      <w:r w:rsidR="000E57CC" w:rsidRPr="00E94ABC">
        <w:rPr>
          <w:color w:val="000000"/>
          <w:spacing w:val="-3"/>
          <w:w w:val="104"/>
          <w:sz w:val="26"/>
          <w:szCs w:val="26"/>
        </w:rPr>
        <w:t>Контроль за</w:t>
      </w:r>
      <w:proofErr w:type="gramEnd"/>
      <w:r w:rsidR="000E57CC" w:rsidRPr="00E94ABC">
        <w:rPr>
          <w:color w:val="000000"/>
          <w:spacing w:val="-3"/>
          <w:w w:val="104"/>
          <w:sz w:val="26"/>
          <w:szCs w:val="26"/>
        </w:rPr>
        <w:t xml:space="preserve"> выполнением настоящего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C3DE5" w:rsidRPr="00E94ABC" w:rsidRDefault="009C3DE5" w:rsidP="009C3DE5">
      <w:pPr>
        <w:jc w:val="both"/>
        <w:rPr>
          <w:sz w:val="26"/>
          <w:szCs w:val="26"/>
        </w:rPr>
      </w:pPr>
    </w:p>
    <w:p w:rsidR="00B55E0D" w:rsidRPr="00E94ABC" w:rsidRDefault="00B55E0D" w:rsidP="00B55E0D">
      <w:pPr>
        <w:jc w:val="both"/>
        <w:rPr>
          <w:sz w:val="26"/>
          <w:szCs w:val="26"/>
        </w:rPr>
      </w:pPr>
    </w:p>
    <w:p w:rsidR="00B55E0D" w:rsidRPr="00E94ABC" w:rsidRDefault="00B55E0D" w:rsidP="00B55E0D">
      <w:pPr>
        <w:jc w:val="both"/>
        <w:rPr>
          <w:sz w:val="26"/>
          <w:szCs w:val="26"/>
        </w:rPr>
      </w:pPr>
    </w:p>
    <w:p w:rsidR="00BA5AEE" w:rsidRPr="00E94ABC" w:rsidRDefault="000B5A92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Г</w:t>
      </w:r>
      <w:r w:rsidR="00B55E0D" w:rsidRPr="00E94ABC">
        <w:rPr>
          <w:sz w:val="26"/>
          <w:szCs w:val="26"/>
        </w:rPr>
        <w:t>лав</w:t>
      </w:r>
      <w:r w:rsidRPr="00E94ABC">
        <w:rPr>
          <w:sz w:val="26"/>
          <w:szCs w:val="26"/>
        </w:rPr>
        <w:t xml:space="preserve">а </w:t>
      </w:r>
      <w:proofErr w:type="gramStart"/>
      <w:r w:rsidR="00BA5AEE" w:rsidRPr="00E94ABC">
        <w:rPr>
          <w:sz w:val="26"/>
          <w:szCs w:val="26"/>
        </w:rPr>
        <w:t>городского</w:t>
      </w:r>
      <w:proofErr w:type="gramEnd"/>
    </w:p>
    <w:p w:rsidR="00B55E0D" w:rsidRPr="00E94ABC" w:rsidRDefault="00BA5AEE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поселения Кондинское</w:t>
      </w:r>
      <w:r w:rsidR="000B5A92" w:rsidRPr="00E94ABC">
        <w:rPr>
          <w:sz w:val="26"/>
          <w:szCs w:val="26"/>
        </w:rPr>
        <w:t xml:space="preserve">                                           </w:t>
      </w:r>
      <w:r w:rsidR="001D5D73" w:rsidRPr="00E94ABC">
        <w:rPr>
          <w:sz w:val="26"/>
          <w:szCs w:val="26"/>
        </w:rPr>
        <w:t xml:space="preserve">     </w:t>
      </w:r>
      <w:r w:rsidR="000B5A92" w:rsidRPr="00E94ABC">
        <w:rPr>
          <w:sz w:val="26"/>
          <w:szCs w:val="26"/>
        </w:rPr>
        <w:t xml:space="preserve">               </w:t>
      </w:r>
      <w:r w:rsidR="001C2543">
        <w:rPr>
          <w:sz w:val="26"/>
          <w:szCs w:val="26"/>
        </w:rPr>
        <w:tab/>
      </w:r>
      <w:r w:rsidR="00E5348A">
        <w:rPr>
          <w:sz w:val="26"/>
          <w:szCs w:val="26"/>
        </w:rPr>
        <w:t xml:space="preserve">       </w:t>
      </w:r>
      <w:r w:rsidR="000B5A92" w:rsidRPr="00E94ABC">
        <w:rPr>
          <w:sz w:val="26"/>
          <w:szCs w:val="26"/>
        </w:rPr>
        <w:t xml:space="preserve"> </w:t>
      </w:r>
      <w:r w:rsidR="001B01DB">
        <w:rPr>
          <w:sz w:val="26"/>
          <w:szCs w:val="26"/>
        </w:rPr>
        <w:t>С.А.Дерябин</w:t>
      </w:r>
    </w:p>
    <w:p w:rsidR="00C63A52" w:rsidRPr="00E94ABC" w:rsidRDefault="00C63A52" w:rsidP="00B55E0D">
      <w:pPr>
        <w:tabs>
          <w:tab w:val="left" w:pos="7923"/>
        </w:tabs>
        <w:rPr>
          <w:sz w:val="26"/>
          <w:szCs w:val="26"/>
        </w:rPr>
      </w:pPr>
    </w:p>
    <w:p w:rsidR="00C63A52" w:rsidRPr="00E94ABC" w:rsidRDefault="00C63A52" w:rsidP="00C63A52">
      <w:pPr>
        <w:widowControl w:val="0"/>
        <w:ind w:left="4536"/>
        <w:jc w:val="center"/>
        <w:rPr>
          <w:snapToGrid w:val="0"/>
          <w:sz w:val="26"/>
          <w:szCs w:val="26"/>
        </w:rPr>
      </w:pPr>
    </w:p>
    <w:p w:rsidR="00C63A52" w:rsidRPr="00E94ABC" w:rsidRDefault="00C63A52" w:rsidP="00C63A52">
      <w:pPr>
        <w:widowControl w:val="0"/>
        <w:ind w:left="4536"/>
        <w:jc w:val="center"/>
        <w:rPr>
          <w:snapToGrid w:val="0"/>
          <w:sz w:val="26"/>
          <w:szCs w:val="26"/>
        </w:rPr>
      </w:pPr>
    </w:p>
    <w:p w:rsidR="00C63A52" w:rsidRPr="00E94ABC" w:rsidRDefault="00C63A52" w:rsidP="001B01DB">
      <w:pPr>
        <w:widowControl w:val="0"/>
        <w:rPr>
          <w:snapToGrid w:val="0"/>
          <w:sz w:val="26"/>
          <w:szCs w:val="26"/>
        </w:rPr>
      </w:pPr>
    </w:p>
    <w:sectPr w:rsidR="00C63A52" w:rsidRPr="00E94ABC" w:rsidSect="001C2543">
      <w:headerReference w:type="even" r:id="rId7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90" w:rsidRDefault="002F3C90">
      <w:r>
        <w:separator/>
      </w:r>
    </w:p>
  </w:endnote>
  <w:endnote w:type="continuationSeparator" w:id="0">
    <w:p w:rsidR="002F3C90" w:rsidRDefault="002F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90" w:rsidRDefault="002F3C90">
      <w:r>
        <w:separator/>
      </w:r>
    </w:p>
  </w:footnote>
  <w:footnote w:type="continuationSeparator" w:id="0">
    <w:p w:rsidR="002F3C90" w:rsidRDefault="002F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EF6943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47"/>
    <w:rsid w:val="00000B8A"/>
    <w:rsid w:val="00002E49"/>
    <w:rsid w:val="000136D8"/>
    <w:rsid w:val="0002259E"/>
    <w:rsid w:val="00043A16"/>
    <w:rsid w:val="000659A3"/>
    <w:rsid w:val="00084D6C"/>
    <w:rsid w:val="000B00B2"/>
    <w:rsid w:val="000B5A92"/>
    <w:rsid w:val="000D75C1"/>
    <w:rsid w:val="000E57CC"/>
    <w:rsid w:val="000F5033"/>
    <w:rsid w:val="000F7C87"/>
    <w:rsid w:val="00116C49"/>
    <w:rsid w:val="00120808"/>
    <w:rsid w:val="00151B1C"/>
    <w:rsid w:val="00152AED"/>
    <w:rsid w:val="00161A6F"/>
    <w:rsid w:val="001B01DB"/>
    <w:rsid w:val="001C2543"/>
    <w:rsid w:val="001D5D73"/>
    <w:rsid w:val="001E3439"/>
    <w:rsid w:val="001E4286"/>
    <w:rsid w:val="001F4CB9"/>
    <w:rsid w:val="001F5242"/>
    <w:rsid w:val="002235D8"/>
    <w:rsid w:val="00243585"/>
    <w:rsid w:val="00266BFF"/>
    <w:rsid w:val="00294DC0"/>
    <w:rsid w:val="002E24B3"/>
    <w:rsid w:val="002E4BE4"/>
    <w:rsid w:val="002F3C90"/>
    <w:rsid w:val="00310B0D"/>
    <w:rsid w:val="00373241"/>
    <w:rsid w:val="00390F1C"/>
    <w:rsid w:val="00393B75"/>
    <w:rsid w:val="003A1FB0"/>
    <w:rsid w:val="003A4C07"/>
    <w:rsid w:val="003D7F61"/>
    <w:rsid w:val="003F2FDD"/>
    <w:rsid w:val="00404D1B"/>
    <w:rsid w:val="004235F0"/>
    <w:rsid w:val="004667B4"/>
    <w:rsid w:val="00477063"/>
    <w:rsid w:val="004B0B12"/>
    <w:rsid w:val="004C304A"/>
    <w:rsid w:val="004D45AB"/>
    <w:rsid w:val="004D5D4E"/>
    <w:rsid w:val="004E5C5D"/>
    <w:rsid w:val="004E6530"/>
    <w:rsid w:val="00512ED4"/>
    <w:rsid w:val="00514BA6"/>
    <w:rsid w:val="00550379"/>
    <w:rsid w:val="0056184C"/>
    <w:rsid w:val="00565E36"/>
    <w:rsid w:val="00594539"/>
    <w:rsid w:val="005A5915"/>
    <w:rsid w:val="005B1DAB"/>
    <w:rsid w:val="005B3A0C"/>
    <w:rsid w:val="005C6835"/>
    <w:rsid w:val="005C75CC"/>
    <w:rsid w:val="005D203F"/>
    <w:rsid w:val="00607BD5"/>
    <w:rsid w:val="00611196"/>
    <w:rsid w:val="006762AE"/>
    <w:rsid w:val="006B54FF"/>
    <w:rsid w:val="006B72BD"/>
    <w:rsid w:val="006C4267"/>
    <w:rsid w:val="00702760"/>
    <w:rsid w:val="007066CD"/>
    <w:rsid w:val="00742849"/>
    <w:rsid w:val="00773CD3"/>
    <w:rsid w:val="00790FF0"/>
    <w:rsid w:val="007B764E"/>
    <w:rsid w:val="007C0A04"/>
    <w:rsid w:val="007D6B45"/>
    <w:rsid w:val="007E0A6D"/>
    <w:rsid w:val="007E7245"/>
    <w:rsid w:val="007F00F4"/>
    <w:rsid w:val="00801182"/>
    <w:rsid w:val="0086664A"/>
    <w:rsid w:val="00873916"/>
    <w:rsid w:val="00881B24"/>
    <w:rsid w:val="00887627"/>
    <w:rsid w:val="00892EF8"/>
    <w:rsid w:val="008C4B55"/>
    <w:rsid w:val="008F2B80"/>
    <w:rsid w:val="00926304"/>
    <w:rsid w:val="00945C33"/>
    <w:rsid w:val="00955E99"/>
    <w:rsid w:val="00956826"/>
    <w:rsid w:val="00956D27"/>
    <w:rsid w:val="0096177A"/>
    <w:rsid w:val="009636CE"/>
    <w:rsid w:val="009641A4"/>
    <w:rsid w:val="009900ED"/>
    <w:rsid w:val="009947DA"/>
    <w:rsid w:val="009A29FF"/>
    <w:rsid w:val="009A677F"/>
    <w:rsid w:val="009C3DE5"/>
    <w:rsid w:val="009D1CFC"/>
    <w:rsid w:val="009D246F"/>
    <w:rsid w:val="00A226DC"/>
    <w:rsid w:val="00A44C54"/>
    <w:rsid w:val="00A7281C"/>
    <w:rsid w:val="00A8098A"/>
    <w:rsid w:val="00AB0134"/>
    <w:rsid w:val="00AE01B4"/>
    <w:rsid w:val="00B02FD7"/>
    <w:rsid w:val="00B340C9"/>
    <w:rsid w:val="00B423F6"/>
    <w:rsid w:val="00B55E0D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F130E"/>
    <w:rsid w:val="00C17A8F"/>
    <w:rsid w:val="00C44487"/>
    <w:rsid w:val="00C63682"/>
    <w:rsid w:val="00C63A52"/>
    <w:rsid w:val="00C66D9A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83EE8"/>
    <w:rsid w:val="00DA5906"/>
    <w:rsid w:val="00DA73F5"/>
    <w:rsid w:val="00DC6865"/>
    <w:rsid w:val="00E504EE"/>
    <w:rsid w:val="00E5348A"/>
    <w:rsid w:val="00E55851"/>
    <w:rsid w:val="00E571E6"/>
    <w:rsid w:val="00E65B94"/>
    <w:rsid w:val="00E821D1"/>
    <w:rsid w:val="00E94ABC"/>
    <w:rsid w:val="00E97F28"/>
    <w:rsid w:val="00EB30FF"/>
    <w:rsid w:val="00EC58BE"/>
    <w:rsid w:val="00ED1338"/>
    <w:rsid w:val="00EF5319"/>
    <w:rsid w:val="00EF6943"/>
    <w:rsid w:val="00F31BEC"/>
    <w:rsid w:val="00F92A6E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Галина Николаевна</cp:lastModifiedBy>
  <cp:revision>6</cp:revision>
  <cp:lastPrinted>2012-11-27T09:03:00Z</cp:lastPrinted>
  <dcterms:created xsi:type="dcterms:W3CDTF">2016-12-13T03:51:00Z</dcterms:created>
  <dcterms:modified xsi:type="dcterms:W3CDTF">2016-12-21T10:51:00Z</dcterms:modified>
</cp:coreProperties>
</file>