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0" w:rsidRPr="00744790" w:rsidRDefault="00744790" w:rsidP="00744790">
      <w:pPr>
        <w:pStyle w:val="a4"/>
        <w:spacing w:before="0" w:beforeAutospacing="0" w:after="0" w:afterAutospacing="0"/>
        <w:jc w:val="right"/>
        <w:rPr>
          <w:color w:val="3B2D36"/>
        </w:rPr>
      </w:pPr>
      <w:proofErr w:type="gramStart"/>
      <w:r w:rsidRPr="00744790">
        <w:rPr>
          <w:rStyle w:val="a5"/>
          <w:color w:val="3B2D36"/>
        </w:rPr>
        <w:t>Утвержден</w:t>
      </w:r>
      <w:proofErr w:type="gramEnd"/>
      <w:r w:rsidRPr="00744790">
        <w:rPr>
          <w:rStyle w:val="a5"/>
          <w:color w:val="3B2D36"/>
        </w:rPr>
        <w:t xml:space="preserve"> на заседании</w:t>
      </w:r>
    </w:p>
    <w:p w:rsidR="00744790" w:rsidRPr="00744790" w:rsidRDefault="00744790" w:rsidP="00744790">
      <w:pPr>
        <w:pStyle w:val="a4"/>
        <w:spacing w:before="0" w:beforeAutospacing="0" w:after="0" w:afterAutospacing="0"/>
        <w:jc w:val="right"/>
        <w:rPr>
          <w:color w:val="3B2D36"/>
        </w:rPr>
      </w:pPr>
      <w:r w:rsidRPr="00744790">
        <w:rPr>
          <w:rStyle w:val="a5"/>
          <w:color w:val="3B2D36"/>
        </w:rPr>
        <w:t>Межведомственного Совета по противодействию</w:t>
      </w:r>
    </w:p>
    <w:p w:rsidR="00744790" w:rsidRPr="00744790" w:rsidRDefault="00744790" w:rsidP="00744790">
      <w:pPr>
        <w:pStyle w:val="a4"/>
        <w:spacing w:before="0" w:beforeAutospacing="0" w:after="0" w:afterAutospacing="0"/>
        <w:jc w:val="right"/>
        <w:rPr>
          <w:color w:val="3B2D36"/>
        </w:rPr>
      </w:pPr>
      <w:r w:rsidRPr="00744790">
        <w:rPr>
          <w:rStyle w:val="a5"/>
          <w:color w:val="3B2D36"/>
        </w:rPr>
        <w:t>коррупции при главе городского поселения Кондинское</w:t>
      </w:r>
    </w:p>
    <w:p w:rsidR="00744790" w:rsidRPr="00744790" w:rsidRDefault="00744790" w:rsidP="00744790">
      <w:pPr>
        <w:pStyle w:val="a4"/>
        <w:spacing w:before="0" w:beforeAutospacing="0" w:after="0" w:afterAutospacing="0"/>
        <w:jc w:val="right"/>
        <w:rPr>
          <w:color w:val="3B2D36"/>
        </w:rPr>
      </w:pPr>
      <w:r w:rsidRPr="00744790">
        <w:rPr>
          <w:rStyle w:val="a5"/>
          <w:color w:val="3B2D36"/>
        </w:rPr>
        <w:t>протокол от 28 декабря 2015 года № 4</w:t>
      </w:r>
    </w:p>
    <w:p w:rsidR="00876BF3" w:rsidRPr="000E4F72" w:rsidRDefault="00876BF3" w:rsidP="000E4F72">
      <w:pPr>
        <w:ind w:left="420"/>
        <w:jc w:val="center"/>
      </w:pPr>
    </w:p>
    <w:p w:rsidR="00876BF3" w:rsidRPr="000E4F72" w:rsidRDefault="00876BF3" w:rsidP="00876BF3">
      <w:pPr>
        <w:jc w:val="center"/>
        <w:rPr>
          <w:b/>
        </w:rPr>
      </w:pPr>
      <w:r w:rsidRPr="000E4F72">
        <w:rPr>
          <w:b/>
        </w:rPr>
        <w:t>План работы межведомственного Совета по противодействию коррупции</w:t>
      </w:r>
    </w:p>
    <w:p w:rsidR="00876BF3" w:rsidRPr="000E4F72" w:rsidRDefault="00876BF3" w:rsidP="00876BF3">
      <w:pPr>
        <w:jc w:val="center"/>
        <w:rPr>
          <w:b/>
        </w:rPr>
      </w:pPr>
      <w:r w:rsidRPr="000E4F72">
        <w:rPr>
          <w:b/>
        </w:rPr>
        <w:t xml:space="preserve">при главе </w:t>
      </w:r>
      <w:r w:rsidR="00EC5D3B" w:rsidRPr="000E4F72">
        <w:rPr>
          <w:b/>
        </w:rPr>
        <w:t>городского</w:t>
      </w:r>
      <w:r w:rsidRPr="000E4F72">
        <w:rPr>
          <w:b/>
        </w:rPr>
        <w:t xml:space="preserve"> поселения </w:t>
      </w:r>
      <w:r w:rsidR="00EC5D3B" w:rsidRPr="000E4F72">
        <w:rPr>
          <w:b/>
        </w:rPr>
        <w:t>Кондинское</w:t>
      </w:r>
      <w:r w:rsidRPr="000E4F72">
        <w:rPr>
          <w:b/>
        </w:rPr>
        <w:t xml:space="preserve"> на 201</w:t>
      </w:r>
      <w:r w:rsidR="004F628A" w:rsidRPr="000E4F72">
        <w:rPr>
          <w:b/>
        </w:rPr>
        <w:t>7</w:t>
      </w:r>
      <w:r w:rsidRPr="000E4F72">
        <w:rPr>
          <w:b/>
        </w:rPr>
        <w:t xml:space="preserve"> год</w:t>
      </w:r>
    </w:p>
    <w:p w:rsidR="00881F2F" w:rsidRPr="000E4F72" w:rsidRDefault="00881F2F" w:rsidP="00876BF3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1"/>
        <w:gridCol w:w="4140"/>
        <w:gridCol w:w="2581"/>
        <w:gridCol w:w="2319"/>
      </w:tblGrid>
      <w:tr w:rsidR="00881F2F" w:rsidRPr="000E4F72" w:rsidTr="008B1C32">
        <w:tc>
          <w:tcPr>
            <w:tcW w:w="531" w:type="dxa"/>
          </w:tcPr>
          <w:p w:rsidR="00881F2F" w:rsidRPr="000E4F72" w:rsidRDefault="00881F2F" w:rsidP="00876BF3">
            <w:pPr>
              <w:jc w:val="center"/>
              <w:rPr>
                <w:b/>
              </w:rPr>
            </w:pPr>
            <w:r w:rsidRPr="000E4F72">
              <w:rPr>
                <w:b/>
              </w:rPr>
              <w:t xml:space="preserve">№ </w:t>
            </w:r>
            <w:proofErr w:type="spellStart"/>
            <w:proofErr w:type="gramStart"/>
            <w:r w:rsidRPr="000E4F72">
              <w:rPr>
                <w:b/>
              </w:rPr>
              <w:t>п</w:t>
            </w:r>
            <w:proofErr w:type="spellEnd"/>
            <w:proofErr w:type="gramEnd"/>
            <w:r w:rsidRPr="000E4F72">
              <w:rPr>
                <w:b/>
              </w:rPr>
              <w:t>/</w:t>
            </w:r>
            <w:proofErr w:type="spellStart"/>
            <w:r w:rsidRPr="000E4F72">
              <w:rPr>
                <w:b/>
              </w:rPr>
              <w:t>п</w:t>
            </w:r>
            <w:proofErr w:type="spellEnd"/>
          </w:p>
        </w:tc>
        <w:tc>
          <w:tcPr>
            <w:tcW w:w="4140" w:type="dxa"/>
          </w:tcPr>
          <w:p w:rsidR="00881F2F" w:rsidRPr="000E4F72" w:rsidRDefault="00881F2F" w:rsidP="00876BF3">
            <w:pPr>
              <w:jc w:val="center"/>
              <w:rPr>
                <w:b/>
              </w:rPr>
            </w:pPr>
            <w:r w:rsidRPr="000E4F72">
              <w:rPr>
                <w:b/>
              </w:rPr>
              <w:t>Содержание мероприятия (вопроса)</w:t>
            </w:r>
          </w:p>
        </w:tc>
        <w:tc>
          <w:tcPr>
            <w:tcW w:w="2581" w:type="dxa"/>
          </w:tcPr>
          <w:p w:rsidR="00881F2F" w:rsidRPr="000E4F72" w:rsidRDefault="00881F2F" w:rsidP="00876BF3">
            <w:pPr>
              <w:jc w:val="center"/>
              <w:rPr>
                <w:b/>
              </w:rPr>
            </w:pPr>
            <w:r w:rsidRPr="000E4F72">
              <w:rPr>
                <w:b/>
              </w:rPr>
              <w:t>Ответственный исполнитель - докладчик</w:t>
            </w:r>
          </w:p>
        </w:tc>
        <w:tc>
          <w:tcPr>
            <w:tcW w:w="2319" w:type="dxa"/>
          </w:tcPr>
          <w:p w:rsidR="00881F2F" w:rsidRPr="000E4F72" w:rsidRDefault="00881F2F" w:rsidP="00876BF3">
            <w:pPr>
              <w:jc w:val="center"/>
              <w:rPr>
                <w:b/>
              </w:rPr>
            </w:pPr>
            <w:r w:rsidRPr="000E4F72">
              <w:rPr>
                <w:b/>
              </w:rPr>
              <w:t xml:space="preserve">Срок </w:t>
            </w:r>
          </w:p>
          <w:p w:rsidR="00881F2F" w:rsidRPr="000E4F72" w:rsidRDefault="00881F2F" w:rsidP="00876BF3">
            <w:pPr>
              <w:jc w:val="center"/>
              <w:rPr>
                <w:b/>
              </w:rPr>
            </w:pPr>
            <w:r w:rsidRPr="000E4F72">
              <w:rPr>
                <w:b/>
              </w:rPr>
              <w:t>рассмотрения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881F2F" w:rsidP="00876BF3">
            <w:pPr>
              <w:jc w:val="center"/>
            </w:pPr>
            <w:r w:rsidRPr="000E4F72">
              <w:t>1</w:t>
            </w:r>
          </w:p>
        </w:tc>
        <w:tc>
          <w:tcPr>
            <w:tcW w:w="4140" w:type="dxa"/>
          </w:tcPr>
          <w:p w:rsidR="00881F2F" w:rsidRPr="000E4F72" w:rsidRDefault="00881F2F" w:rsidP="00E24A15">
            <w:r w:rsidRPr="000E4F72">
              <w:t xml:space="preserve">Анализ эффективности организации и осуществления закупок, товаров, услуг для обеспечения государственных и муниципальных нужд. Выработка дополнительных мер по предотвращению нарушений законодательства Российской Федерации в сфере закупок </w:t>
            </w:r>
            <w:r w:rsidR="00E24A15" w:rsidRPr="000E4F72">
              <w:t>товаров, работ, услуг для обеспечения государственных и муниципальных нужд.</w:t>
            </w:r>
          </w:p>
        </w:tc>
        <w:tc>
          <w:tcPr>
            <w:tcW w:w="2581" w:type="dxa"/>
          </w:tcPr>
          <w:p w:rsidR="00881F2F" w:rsidRPr="000E4F72" w:rsidRDefault="00EC5D3B" w:rsidP="00876BF3">
            <w:pPr>
              <w:jc w:val="center"/>
            </w:pPr>
            <w:proofErr w:type="spellStart"/>
            <w:r w:rsidRPr="000E4F72">
              <w:t>Н.Н.Брусницина</w:t>
            </w:r>
            <w:proofErr w:type="spellEnd"/>
            <w:r w:rsidR="00E24A15" w:rsidRPr="000E4F72">
              <w:t xml:space="preserve"> –</w:t>
            </w:r>
            <w:r w:rsidRPr="000E4F72">
              <w:t xml:space="preserve"> заведующий сектором бюджетного планирования</w:t>
            </w:r>
            <w:r w:rsidR="00E24A15" w:rsidRPr="000E4F72">
              <w:t xml:space="preserve"> </w:t>
            </w:r>
            <w:r w:rsidRPr="000E4F72">
              <w:t>отдела финансов и экономической политики администрации городского поселения Кондинское</w:t>
            </w:r>
          </w:p>
        </w:tc>
        <w:tc>
          <w:tcPr>
            <w:tcW w:w="2319" w:type="dxa"/>
          </w:tcPr>
          <w:p w:rsidR="00881F2F" w:rsidRPr="000E4F72" w:rsidRDefault="00E24A15" w:rsidP="00876BF3">
            <w:pPr>
              <w:jc w:val="center"/>
            </w:pPr>
            <w:r w:rsidRPr="000E4F72">
              <w:t xml:space="preserve">1 квартал 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0E4F72" w:rsidP="00876BF3">
            <w:pPr>
              <w:jc w:val="center"/>
            </w:pPr>
            <w:r w:rsidRPr="000E4F72">
              <w:t>2</w:t>
            </w:r>
          </w:p>
        </w:tc>
        <w:tc>
          <w:tcPr>
            <w:tcW w:w="4140" w:type="dxa"/>
          </w:tcPr>
          <w:p w:rsidR="00881F2F" w:rsidRDefault="005B6782" w:rsidP="00EC5D3B">
            <w:r w:rsidRPr="000E4F72">
              <w:t>О результатах деятельности и мерах по повышению эффективности комиссии по соблюдению требований к служебному поведению и урегулированию конфликта интересов по итогам 201</w:t>
            </w:r>
            <w:r w:rsidR="005346F8">
              <w:t>6</w:t>
            </w:r>
            <w:r w:rsidRPr="000E4F72">
              <w:t xml:space="preserve"> года</w:t>
            </w:r>
          </w:p>
          <w:p w:rsidR="005346F8" w:rsidRPr="000E4F72" w:rsidRDefault="005346F8" w:rsidP="00EC5D3B"/>
        </w:tc>
        <w:tc>
          <w:tcPr>
            <w:tcW w:w="2581" w:type="dxa"/>
          </w:tcPr>
          <w:p w:rsidR="00881F2F" w:rsidRPr="000E4F72" w:rsidRDefault="00EC5D3B" w:rsidP="00EC5D3B">
            <w:pPr>
              <w:jc w:val="center"/>
            </w:pPr>
            <w:r w:rsidRPr="000E4F72">
              <w:t>Г.Н.Доронина</w:t>
            </w:r>
            <w:r w:rsidR="005B6782" w:rsidRPr="000E4F72">
              <w:t xml:space="preserve"> – </w:t>
            </w:r>
            <w:r w:rsidRPr="000E4F72">
              <w:t>начальник организационного отдела</w:t>
            </w:r>
            <w:r w:rsidR="005B6782" w:rsidRPr="000E4F72">
              <w:t xml:space="preserve"> администрации </w:t>
            </w:r>
            <w:r w:rsidRPr="000E4F72">
              <w:t>городского</w:t>
            </w:r>
            <w:r w:rsidR="005B6782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81F2F" w:rsidRPr="000E4F72" w:rsidRDefault="005B6782" w:rsidP="00876BF3">
            <w:pPr>
              <w:jc w:val="center"/>
            </w:pPr>
            <w:r w:rsidRPr="000E4F72">
              <w:t>1 квартал</w:t>
            </w:r>
          </w:p>
        </w:tc>
      </w:tr>
      <w:tr w:rsidR="005346F8" w:rsidRPr="000E4F72" w:rsidTr="008B1C32">
        <w:tc>
          <w:tcPr>
            <w:tcW w:w="531" w:type="dxa"/>
          </w:tcPr>
          <w:p w:rsidR="005346F8" w:rsidRPr="000E4F72" w:rsidRDefault="005346F8" w:rsidP="00876BF3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5346F8" w:rsidRPr="000E4F72" w:rsidRDefault="00B13486" w:rsidP="001907EE">
            <w:r>
              <w:t>Отчет об исполнении решений, протокольных поручений, исполнение плановых мероприятий, предусмотренных Планом мероприятий по противодействию коррупции на 2017 год</w:t>
            </w:r>
          </w:p>
        </w:tc>
        <w:tc>
          <w:tcPr>
            <w:tcW w:w="2581" w:type="dxa"/>
          </w:tcPr>
          <w:p w:rsidR="005346F8" w:rsidRPr="000E4F72" w:rsidRDefault="005346F8" w:rsidP="001907EE">
            <w:pPr>
              <w:jc w:val="center"/>
            </w:pPr>
            <w:proofErr w:type="spellStart"/>
            <w:r w:rsidRPr="000E4F72">
              <w:t>С.Ю.Копыльцов</w:t>
            </w:r>
            <w:proofErr w:type="spellEnd"/>
            <w:r w:rsidRPr="000E4F72">
              <w:t xml:space="preserve">  – заместитель главы администрации городского поселения Кондинское</w:t>
            </w:r>
          </w:p>
        </w:tc>
        <w:tc>
          <w:tcPr>
            <w:tcW w:w="2319" w:type="dxa"/>
          </w:tcPr>
          <w:p w:rsidR="005346F8" w:rsidRPr="000E4F72" w:rsidRDefault="005346F8" w:rsidP="00876BF3">
            <w:pPr>
              <w:jc w:val="center"/>
            </w:pPr>
            <w:r w:rsidRPr="000E4F72">
              <w:t>1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881F2F" w:rsidRPr="000E4F72" w:rsidRDefault="005B6782" w:rsidP="00881F2F">
            <w:r w:rsidRPr="000E4F72">
              <w:t>О проводимых мероприятиях, направленных на правовое просвещение граждан, в том числе мер ответственности за совершение правонарушений и преступлений коррупционного характера, прав и обязанностей, полномочий муниципальных служащих при исполнении ими своих служебных обязанностей</w:t>
            </w:r>
          </w:p>
        </w:tc>
        <w:tc>
          <w:tcPr>
            <w:tcW w:w="2581" w:type="dxa"/>
          </w:tcPr>
          <w:p w:rsidR="00881F2F" w:rsidRPr="000E4F72" w:rsidRDefault="00EC5D3B" w:rsidP="00876BF3">
            <w:pPr>
              <w:jc w:val="center"/>
            </w:pPr>
            <w:r w:rsidRPr="000E4F72">
              <w:t>Г.Н.Доронина – начальник организационного отдела администрации городского поселения Кондинское</w:t>
            </w:r>
          </w:p>
        </w:tc>
        <w:tc>
          <w:tcPr>
            <w:tcW w:w="2319" w:type="dxa"/>
          </w:tcPr>
          <w:p w:rsidR="00881F2F" w:rsidRPr="000E4F72" w:rsidRDefault="005B6782" w:rsidP="00876BF3">
            <w:pPr>
              <w:jc w:val="center"/>
            </w:pPr>
            <w:r w:rsidRPr="000E4F72">
              <w:t>2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881F2F" w:rsidRPr="000E4F72" w:rsidRDefault="005B6782" w:rsidP="00881F2F">
            <w:r w:rsidRPr="000E4F72"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 w:rsidRPr="000E4F72">
              <w:t>недействительными</w:t>
            </w:r>
            <w:proofErr w:type="gramEnd"/>
            <w:r w:rsidRPr="000E4F72">
              <w:t xml:space="preserve"> ненормативных правовых актов, незаконными решений и действий</w:t>
            </w:r>
            <w:r w:rsidR="007D60DD" w:rsidRPr="000E4F72">
              <w:t xml:space="preserve"> (бездействия) должностных лиц органов местного самоуправления </w:t>
            </w:r>
            <w:r w:rsidR="00EC5D3B" w:rsidRPr="000E4F72">
              <w:t>городского</w:t>
            </w:r>
            <w:r w:rsidR="007D60DD" w:rsidRPr="000E4F72">
              <w:t xml:space="preserve"> поселения </w:t>
            </w:r>
            <w:r w:rsidR="00EC5D3B" w:rsidRPr="000E4F72">
              <w:t>Кондинское</w:t>
            </w:r>
            <w:r w:rsidR="007D60DD" w:rsidRPr="000E4F72">
              <w:t xml:space="preserve"> в целях выработки и принятия мер  по предупреждению и устранению причин выявленных нарушений</w:t>
            </w:r>
          </w:p>
        </w:tc>
        <w:tc>
          <w:tcPr>
            <w:tcW w:w="2581" w:type="dxa"/>
          </w:tcPr>
          <w:p w:rsidR="00881F2F" w:rsidRPr="000E4F72" w:rsidRDefault="00EC5D3B" w:rsidP="00876BF3">
            <w:pPr>
              <w:jc w:val="center"/>
            </w:pPr>
            <w:r w:rsidRPr="000E4F72">
              <w:t xml:space="preserve">С.А.Иванов – главный специалист </w:t>
            </w:r>
          </w:p>
          <w:p w:rsidR="00EC5D3B" w:rsidRPr="000E4F72" w:rsidRDefault="00EC5D3B" w:rsidP="00876BF3">
            <w:pPr>
              <w:jc w:val="center"/>
            </w:pPr>
            <w:r w:rsidRPr="000E4F72">
              <w:t>организационного отдела администрации городского поселения Кондинское</w:t>
            </w:r>
          </w:p>
        </w:tc>
        <w:tc>
          <w:tcPr>
            <w:tcW w:w="2319" w:type="dxa"/>
          </w:tcPr>
          <w:p w:rsidR="00881F2F" w:rsidRPr="000E4F72" w:rsidRDefault="007D60DD" w:rsidP="00876BF3">
            <w:pPr>
              <w:jc w:val="center"/>
            </w:pPr>
            <w:r w:rsidRPr="000E4F72">
              <w:t>2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881F2F" w:rsidRPr="000E4F72" w:rsidRDefault="007D60DD" w:rsidP="00881F2F">
            <w:r w:rsidRPr="000E4F72">
              <w:t xml:space="preserve">Об организации работы по противодействию коррупции в </w:t>
            </w:r>
            <w:r w:rsidRPr="000E4F72">
              <w:lastRenderedPageBreak/>
              <w:t xml:space="preserve">учреждениях, подведомственных администрации </w:t>
            </w:r>
            <w:r w:rsidR="00EC5D3B" w:rsidRPr="000E4F72">
              <w:t>городского</w:t>
            </w:r>
            <w:r w:rsidRPr="000E4F72">
              <w:t xml:space="preserve"> поселения </w:t>
            </w:r>
            <w:r w:rsidR="00EC5D3B" w:rsidRPr="000E4F72">
              <w:t>Кондинское</w:t>
            </w:r>
          </w:p>
        </w:tc>
        <w:tc>
          <w:tcPr>
            <w:tcW w:w="2581" w:type="dxa"/>
          </w:tcPr>
          <w:p w:rsidR="00881F2F" w:rsidRPr="000E4F72" w:rsidRDefault="00EC5D3B" w:rsidP="00876BF3">
            <w:pPr>
              <w:jc w:val="center"/>
            </w:pPr>
            <w:r w:rsidRPr="000E4F72">
              <w:lastRenderedPageBreak/>
              <w:t xml:space="preserve">Г.Н.Доронина – начальник </w:t>
            </w:r>
            <w:r w:rsidRPr="000E4F72">
              <w:lastRenderedPageBreak/>
              <w:t>организационного отдела администрации городского поселения Кондинское</w:t>
            </w:r>
          </w:p>
        </w:tc>
        <w:tc>
          <w:tcPr>
            <w:tcW w:w="2319" w:type="dxa"/>
          </w:tcPr>
          <w:p w:rsidR="00881F2F" w:rsidRPr="000E4F72" w:rsidRDefault="007D60DD" w:rsidP="00876BF3">
            <w:pPr>
              <w:jc w:val="center"/>
            </w:pPr>
            <w:r w:rsidRPr="000E4F72">
              <w:lastRenderedPageBreak/>
              <w:t>2 квартал</w:t>
            </w:r>
          </w:p>
        </w:tc>
      </w:tr>
      <w:tr w:rsidR="005346F8" w:rsidRPr="000E4F72" w:rsidTr="008B1C32">
        <w:tc>
          <w:tcPr>
            <w:tcW w:w="531" w:type="dxa"/>
          </w:tcPr>
          <w:p w:rsidR="005346F8" w:rsidRPr="000E4F72" w:rsidRDefault="005346F8" w:rsidP="00876BF3">
            <w:pPr>
              <w:jc w:val="center"/>
            </w:pPr>
            <w:r>
              <w:lastRenderedPageBreak/>
              <w:t>7</w:t>
            </w:r>
          </w:p>
        </w:tc>
        <w:tc>
          <w:tcPr>
            <w:tcW w:w="4140" w:type="dxa"/>
          </w:tcPr>
          <w:p w:rsidR="005346F8" w:rsidRPr="000E4F72" w:rsidRDefault="00B13486" w:rsidP="00B13486">
            <w:r>
              <w:t>Отчет об исполнении решений, протокольных поручений, исполнение плановых мероприятий, предусмотренных Планом мероприятий по противодействию коррупции на 2017 год</w:t>
            </w:r>
          </w:p>
        </w:tc>
        <w:tc>
          <w:tcPr>
            <w:tcW w:w="2581" w:type="dxa"/>
          </w:tcPr>
          <w:p w:rsidR="005346F8" w:rsidRPr="000E4F72" w:rsidRDefault="005346F8" w:rsidP="001907EE">
            <w:pPr>
              <w:jc w:val="center"/>
            </w:pPr>
            <w:proofErr w:type="spellStart"/>
            <w:r w:rsidRPr="000E4F72">
              <w:t>С.Ю.Копыльцов</w:t>
            </w:r>
            <w:proofErr w:type="spellEnd"/>
            <w:r w:rsidRPr="000E4F72">
              <w:t xml:space="preserve">  – заместитель главы администрации городского поселения Кондинское</w:t>
            </w:r>
          </w:p>
        </w:tc>
        <w:tc>
          <w:tcPr>
            <w:tcW w:w="2319" w:type="dxa"/>
          </w:tcPr>
          <w:p w:rsidR="005346F8" w:rsidRPr="000E4F72" w:rsidRDefault="005346F8" w:rsidP="00876BF3">
            <w:pPr>
              <w:jc w:val="center"/>
            </w:pPr>
            <w:r w:rsidRPr="000E4F72">
              <w:t>2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881F2F" w:rsidRPr="000E4F72" w:rsidRDefault="007D60DD" w:rsidP="00881F2F">
            <w:r w:rsidRPr="000E4F72">
              <w:t>О мерах по совершенствованию порядка использования муниципального имущества, обеспечение системы его учета</w:t>
            </w:r>
          </w:p>
        </w:tc>
        <w:tc>
          <w:tcPr>
            <w:tcW w:w="2581" w:type="dxa"/>
          </w:tcPr>
          <w:p w:rsidR="00881F2F" w:rsidRPr="000E4F72" w:rsidRDefault="00EC5D3B" w:rsidP="00EC5D3B">
            <w:pPr>
              <w:jc w:val="center"/>
            </w:pPr>
            <w:r w:rsidRPr="000E4F72">
              <w:t>О.Г.Михайлова</w:t>
            </w:r>
            <w:r w:rsidR="007D60DD" w:rsidRPr="000E4F72">
              <w:t xml:space="preserve"> – </w:t>
            </w:r>
            <w:r w:rsidRPr="000E4F72">
              <w:t xml:space="preserve">начальник отдела </w:t>
            </w:r>
            <w:r w:rsidR="007D60DD" w:rsidRPr="000E4F72">
              <w:t>финансов</w:t>
            </w:r>
            <w:r w:rsidRPr="000E4F72">
              <w:t xml:space="preserve"> и экономической политики</w:t>
            </w:r>
            <w:r w:rsidR="007D60DD" w:rsidRPr="000E4F72">
              <w:t xml:space="preserve"> администрации </w:t>
            </w:r>
            <w:r w:rsidRPr="000E4F72">
              <w:t>городского</w:t>
            </w:r>
            <w:r w:rsidR="007D60DD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81F2F" w:rsidRPr="000E4F72" w:rsidRDefault="007D60DD" w:rsidP="00876BF3">
            <w:pPr>
              <w:jc w:val="center"/>
            </w:pPr>
            <w:r w:rsidRPr="000E4F72">
              <w:t>3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881F2F" w:rsidRPr="000E4F72" w:rsidRDefault="007D60DD" w:rsidP="008B1C32">
            <w:r w:rsidRPr="000E4F72">
              <w:t xml:space="preserve">О ходе реализации Указа Президента Российской Федерации «Об основных направлениях совершенствования системы государственного управления» </w:t>
            </w:r>
            <w:r w:rsidR="008B1C32" w:rsidRPr="000E4F72">
              <w:t>в части обеспечения оказания гражданам государственных и муниципальных услуг по принципу «одного окна»</w:t>
            </w:r>
          </w:p>
        </w:tc>
        <w:tc>
          <w:tcPr>
            <w:tcW w:w="2581" w:type="dxa"/>
          </w:tcPr>
          <w:p w:rsidR="00881F2F" w:rsidRPr="000E4F72" w:rsidRDefault="008B1C32" w:rsidP="00876BF3">
            <w:pPr>
              <w:jc w:val="center"/>
            </w:pPr>
            <w:r w:rsidRPr="000E4F72">
              <w:t>Специалист филиала МБУ «Многофункциональный центр предоставления государственных и муниципальных услуг»</w:t>
            </w:r>
          </w:p>
        </w:tc>
        <w:tc>
          <w:tcPr>
            <w:tcW w:w="2319" w:type="dxa"/>
          </w:tcPr>
          <w:p w:rsidR="00881F2F" w:rsidRPr="000E4F72" w:rsidRDefault="008B1C32" w:rsidP="00876BF3">
            <w:pPr>
              <w:jc w:val="center"/>
            </w:pPr>
            <w:r w:rsidRPr="000E4F72">
              <w:t>3 квартал</w:t>
            </w:r>
          </w:p>
        </w:tc>
      </w:tr>
      <w:tr w:rsidR="008B1C32" w:rsidRPr="000E4F72" w:rsidTr="008B1C32">
        <w:tc>
          <w:tcPr>
            <w:tcW w:w="531" w:type="dxa"/>
          </w:tcPr>
          <w:p w:rsidR="008B1C32" w:rsidRPr="000E4F72" w:rsidRDefault="005346F8" w:rsidP="00876BF3">
            <w:pPr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8B1C32" w:rsidRPr="000E4F72" w:rsidRDefault="006124FE" w:rsidP="008B1C32">
            <w:r w:rsidRPr="000E4F72">
              <w:t xml:space="preserve">Об организации предоставления государственных и муниципальных услуг в администрации </w:t>
            </w:r>
            <w:r w:rsidR="00EC5D3B" w:rsidRPr="000E4F72">
              <w:t>городского</w:t>
            </w:r>
            <w:r w:rsidRPr="000E4F72">
              <w:t xml:space="preserve"> поселения </w:t>
            </w:r>
            <w:r w:rsidR="00EC5D3B" w:rsidRPr="000E4F72">
              <w:t>Кондинское</w:t>
            </w:r>
          </w:p>
        </w:tc>
        <w:tc>
          <w:tcPr>
            <w:tcW w:w="2581" w:type="dxa"/>
          </w:tcPr>
          <w:p w:rsidR="008B1C32" w:rsidRPr="000E4F72" w:rsidRDefault="00EC5D3B" w:rsidP="00EC5D3B">
            <w:pPr>
              <w:jc w:val="center"/>
            </w:pPr>
            <w:proofErr w:type="spellStart"/>
            <w:r w:rsidRPr="000E4F72">
              <w:t>Т.Д.Солодкова</w:t>
            </w:r>
            <w:proofErr w:type="spellEnd"/>
            <w:r w:rsidR="006124FE" w:rsidRPr="000E4F72">
              <w:t xml:space="preserve"> – </w:t>
            </w:r>
            <w:r w:rsidRPr="000E4F72">
              <w:t>главный специалист</w:t>
            </w:r>
            <w:r w:rsidR="006124FE" w:rsidRPr="000E4F72">
              <w:t xml:space="preserve"> отдел</w:t>
            </w:r>
            <w:r w:rsidRPr="000E4F72">
              <w:t xml:space="preserve">а </w:t>
            </w:r>
            <w:r w:rsidR="006124FE" w:rsidRPr="000E4F72">
              <w:t xml:space="preserve">жизнеобеспечения администрации </w:t>
            </w:r>
            <w:r w:rsidRPr="000E4F72">
              <w:t>городского</w:t>
            </w:r>
            <w:r w:rsidR="006124FE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B1C32" w:rsidRPr="000E4F72" w:rsidRDefault="006124FE" w:rsidP="00876BF3">
            <w:pPr>
              <w:jc w:val="center"/>
            </w:pPr>
            <w:r w:rsidRPr="000E4F72">
              <w:t>3 квартал</w:t>
            </w:r>
          </w:p>
        </w:tc>
      </w:tr>
      <w:tr w:rsidR="005346F8" w:rsidRPr="000E4F72" w:rsidTr="008B1C32">
        <w:tc>
          <w:tcPr>
            <w:tcW w:w="531" w:type="dxa"/>
          </w:tcPr>
          <w:p w:rsidR="005346F8" w:rsidRPr="000E4F72" w:rsidRDefault="005346F8" w:rsidP="00876BF3">
            <w:pPr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5346F8" w:rsidRPr="000E4F72" w:rsidRDefault="00B13486" w:rsidP="001907EE">
            <w:r>
              <w:t>Отчет об исполнении решений, протокольных поручений, исполнение плановых мероприятий, предусмотренных Планом мероприятий по противодействию коррупции на 2017 год</w:t>
            </w:r>
          </w:p>
        </w:tc>
        <w:tc>
          <w:tcPr>
            <w:tcW w:w="2581" w:type="dxa"/>
          </w:tcPr>
          <w:p w:rsidR="005346F8" w:rsidRPr="000E4F72" w:rsidRDefault="005346F8" w:rsidP="001907EE">
            <w:pPr>
              <w:jc w:val="center"/>
            </w:pPr>
            <w:proofErr w:type="spellStart"/>
            <w:r w:rsidRPr="000E4F72">
              <w:t>С.Ю.Копыльцов</w:t>
            </w:r>
            <w:proofErr w:type="spellEnd"/>
            <w:r w:rsidRPr="000E4F72">
              <w:t xml:space="preserve">  – заместитель главы администрации городского поселения Кондинское</w:t>
            </w:r>
          </w:p>
        </w:tc>
        <w:tc>
          <w:tcPr>
            <w:tcW w:w="2319" w:type="dxa"/>
          </w:tcPr>
          <w:p w:rsidR="005346F8" w:rsidRPr="000E4F72" w:rsidRDefault="005346F8" w:rsidP="00876BF3">
            <w:pPr>
              <w:jc w:val="center"/>
            </w:pPr>
            <w:r w:rsidRPr="000E4F72">
              <w:t>3 квартал</w:t>
            </w:r>
          </w:p>
        </w:tc>
      </w:tr>
      <w:tr w:rsidR="00881F2F" w:rsidRPr="000E4F72" w:rsidTr="008B1C32">
        <w:tc>
          <w:tcPr>
            <w:tcW w:w="531" w:type="dxa"/>
          </w:tcPr>
          <w:p w:rsidR="00881F2F" w:rsidRPr="000E4F72" w:rsidRDefault="005346F8" w:rsidP="00876BF3">
            <w:pPr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881F2F" w:rsidRPr="000E4F72" w:rsidRDefault="008B1C32" w:rsidP="00881F2F">
            <w:r w:rsidRPr="000E4F72">
              <w:t xml:space="preserve">Об исполнении протокольных поручений  межведомственного Совета по противодействию коррупции при главе </w:t>
            </w:r>
            <w:r w:rsidR="00EC5D3B" w:rsidRPr="000E4F72">
              <w:t>городского</w:t>
            </w:r>
            <w:r w:rsidRPr="000E4F72">
              <w:t xml:space="preserve"> поселения </w:t>
            </w:r>
            <w:r w:rsidR="00EC5D3B" w:rsidRPr="000E4F72">
              <w:t>Кондинское</w:t>
            </w:r>
          </w:p>
        </w:tc>
        <w:tc>
          <w:tcPr>
            <w:tcW w:w="2581" w:type="dxa"/>
          </w:tcPr>
          <w:p w:rsidR="00881F2F" w:rsidRPr="000E4F72" w:rsidRDefault="00EC5D3B" w:rsidP="00876BF3">
            <w:pPr>
              <w:jc w:val="center"/>
            </w:pPr>
            <w:proofErr w:type="spellStart"/>
            <w:r w:rsidRPr="000E4F72">
              <w:t>С.Ю.Копыльцов</w:t>
            </w:r>
            <w:proofErr w:type="spellEnd"/>
            <w:r w:rsidRPr="000E4F72">
              <w:t xml:space="preserve"> </w:t>
            </w:r>
            <w:r w:rsidR="008B1C32" w:rsidRPr="000E4F72">
              <w:t xml:space="preserve"> – заместитель главы администрации </w:t>
            </w:r>
            <w:r w:rsidRPr="000E4F72">
              <w:t>городского</w:t>
            </w:r>
            <w:r w:rsidR="008B1C32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81F2F" w:rsidRPr="000E4F72" w:rsidRDefault="008B1C32" w:rsidP="00876BF3">
            <w:pPr>
              <w:jc w:val="center"/>
            </w:pPr>
            <w:r w:rsidRPr="000E4F72">
              <w:t>4 квартал</w:t>
            </w:r>
          </w:p>
        </w:tc>
      </w:tr>
      <w:tr w:rsidR="008B1C32" w:rsidRPr="000E4F72" w:rsidTr="008B1C32">
        <w:tc>
          <w:tcPr>
            <w:tcW w:w="531" w:type="dxa"/>
          </w:tcPr>
          <w:p w:rsidR="008B1C32" w:rsidRPr="000E4F72" w:rsidRDefault="008B1C32" w:rsidP="005346F8">
            <w:pPr>
              <w:jc w:val="center"/>
            </w:pPr>
            <w:r w:rsidRPr="000E4F72">
              <w:t>1</w:t>
            </w:r>
            <w:r w:rsidR="005346F8">
              <w:t>3</w:t>
            </w:r>
          </w:p>
        </w:tc>
        <w:tc>
          <w:tcPr>
            <w:tcW w:w="4140" w:type="dxa"/>
          </w:tcPr>
          <w:p w:rsidR="008B1C32" w:rsidRPr="000E4F72" w:rsidRDefault="00B13486" w:rsidP="00EC5D3B">
            <w:r>
              <w:t>Отчет об исполнении решений, протокольных поручений, исполнение плановых мероприятий, предусмотренных Планом мероприятий по противодействию коррупции на 2017 год</w:t>
            </w:r>
          </w:p>
        </w:tc>
        <w:tc>
          <w:tcPr>
            <w:tcW w:w="2581" w:type="dxa"/>
          </w:tcPr>
          <w:p w:rsidR="008B1C32" w:rsidRPr="000E4F72" w:rsidRDefault="00EC5D3B" w:rsidP="00876BF3">
            <w:pPr>
              <w:jc w:val="center"/>
            </w:pPr>
            <w:r w:rsidRPr="000E4F72">
              <w:t>С.А.Дерябин</w:t>
            </w:r>
            <w:r w:rsidR="008B1C32" w:rsidRPr="000E4F72">
              <w:t xml:space="preserve"> – глава </w:t>
            </w:r>
            <w:r w:rsidRPr="000E4F72">
              <w:t>городского</w:t>
            </w:r>
            <w:r w:rsidR="008B1C32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B1C32" w:rsidRPr="000E4F72" w:rsidRDefault="008B1C32" w:rsidP="008B1C32">
            <w:pPr>
              <w:jc w:val="center"/>
            </w:pPr>
            <w:r w:rsidRPr="000E4F72">
              <w:t>4 квартал</w:t>
            </w:r>
          </w:p>
        </w:tc>
      </w:tr>
      <w:tr w:rsidR="008B1C32" w:rsidTr="008B1C32">
        <w:tc>
          <w:tcPr>
            <w:tcW w:w="531" w:type="dxa"/>
          </w:tcPr>
          <w:p w:rsidR="008B1C32" w:rsidRPr="000E4F72" w:rsidRDefault="008B1C32" w:rsidP="005346F8">
            <w:pPr>
              <w:jc w:val="center"/>
            </w:pPr>
            <w:r w:rsidRPr="000E4F72">
              <w:t>1</w:t>
            </w:r>
            <w:r w:rsidR="005346F8">
              <w:t>4</w:t>
            </w:r>
          </w:p>
        </w:tc>
        <w:tc>
          <w:tcPr>
            <w:tcW w:w="4140" w:type="dxa"/>
          </w:tcPr>
          <w:p w:rsidR="008B1C32" w:rsidRPr="000E4F72" w:rsidRDefault="006124FE" w:rsidP="00881F2F">
            <w:r w:rsidRPr="000E4F72">
              <w:t xml:space="preserve">Об утверждении Плана работы межведомственного Совета по противодействию коррупции при главе </w:t>
            </w:r>
            <w:r w:rsidR="00EC5D3B" w:rsidRPr="000E4F72">
              <w:t>городского</w:t>
            </w:r>
            <w:r w:rsidRPr="000E4F72">
              <w:t xml:space="preserve"> поселения </w:t>
            </w:r>
            <w:r w:rsidR="00EC5D3B" w:rsidRPr="000E4F72">
              <w:t>Кондинское</w:t>
            </w:r>
            <w:r w:rsidRPr="000E4F72">
              <w:t xml:space="preserve"> </w:t>
            </w:r>
            <w:r w:rsidR="004F628A" w:rsidRPr="000E4F72">
              <w:t>на 2018 год</w:t>
            </w:r>
          </w:p>
        </w:tc>
        <w:tc>
          <w:tcPr>
            <w:tcW w:w="2581" w:type="dxa"/>
          </w:tcPr>
          <w:p w:rsidR="008B1C32" w:rsidRPr="000E4F72" w:rsidRDefault="00EC5D3B" w:rsidP="00876BF3">
            <w:pPr>
              <w:jc w:val="center"/>
            </w:pPr>
            <w:proofErr w:type="spellStart"/>
            <w:r w:rsidRPr="000E4F72">
              <w:t>С.Ю.Копыльцов</w:t>
            </w:r>
            <w:proofErr w:type="spellEnd"/>
            <w:r w:rsidRPr="000E4F72">
              <w:t xml:space="preserve">  – </w:t>
            </w:r>
            <w:r w:rsidR="006124FE" w:rsidRPr="000E4F72">
              <w:t xml:space="preserve">заместитель главы администрации </w:t>
            </w:r>
            <w:r w:rsidRPr="000E4F72">
              <w:t>городского</w:t>
            </w:r>
            <w:r w:rsidR="006124FE" w:rsidRPr="000E4F72">
              <w:t xml:space="preserve"> поселения </w:t>
            </w:r>
            <w:r w:rsidRPr="000E4F72">
              <w:t>Кондинское</w:t>
            </w:r>
          </w:p>
        </w:tc>
        <w:tc>
          <w:tcPr>
            <w:tcW w:w="2319" w:type="dxa"/>
          </w:tcPr>
          <w:p w:rsidR="008B1C32" w:rsidRDefault="008B1C32" w:rsidP="008B1C32">
            <w:pPr>
              <w:jc w:val="center"/>
            </w:pPr>
            <w:r w:rsidRPr="000E4F72">
              <w:t>4 квартал</w:t>
            </w:r>
          </w:p>
        </w:tc>
      </w:tr>
    </w:tbl>
    <w:p w:rsidR="00744790" w:rsidRPr="00744790" w:rsidRDefault="00744790" w:rsidP="00744790">
      <w:pPr>
        <w:pStyle w:val="a4"/>
        <w:jc w:val="both"/>
        <w:rPr>
          <w:color w:val="3B2D36"/>
          <w:sz w:val="22"/>
          <w:szCs w:val="22"/>
        </w:rPr>
      </w:pPr>
      <w:r w:rsidRPr="00744790">
        <w:rPr>
          <w:rStyle w:val="a6"/>
          <w:color w:val="3B2D36"/>
          <w:sz w:val="22"/>
          <w:szCs w:val="22"/>
        </w:rPr>
        <w:t>Примечание:</w:t>
      </w:r>
    </w:p>
    <w:p w:rsidR="00876BF3" w:rsidRPr="00744790" w:rsidRDefault="00744790" w:rsidP="00744790">
      <w:pPr>
        <w:jc w:val="both"/>
        <w:rPr>
          <w:sz w:val="22"/>
          <w:szCs w:val="22"/>
        </w:rPr>
      </w:pPr>
      <w:r w:rsidRPr="00744790">
        <w:rPr>
          <w:color w:val="3B2D36"/>
          <w:sz w:val="22"/>
          <w:szCs w:val="22"/>
        </w:rPr>
        <w:lastRenderedPageBreak/>
        <w:t>Решение об изменении утвержденного плана принимается председателем Совета по противодействию коррупции  при главе городского поселения Кондинское по письменному предложению члена Комиссии, ответственного за подготовку вопроса.</w:t>
      </w:r>
    </w:p>
    <w:sectPr w:rsidR="00876BF3" w:rsidRPr="00744790" w:rsidSect="0058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24C"/>
    <w:multiLevelType w:val="multilevel"/>
    <w:tmpl w:val="8CD428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4265795"/>
    <w:multiLevelType w:val="multilevel"/>
    <w:tmpl w:val="92D439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9E66DEC"/>
    <w:multiLevelType w:val="multilevel"/>
    <w:tmpl w:val="65CA53C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ED825E2"/>
    <w:multiLevelType w:val="multilevel"/>
    <w:tmpl w:val="17FA42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9B671B7"/>
    <w:multiLevelType w:val="multilevel"/>
    <w:tmpl w:val="82186F8E"/>
    <w:lvl w:ilvl="0">
      <w:start w:val="2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3F676AB"/>
    <w:multiLevelType w:val="multilevel"/>
    <w:tmpl w:val="C25CD1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BF3"/>
    <w:rsid w:val="00014229"/>
    <w:rsid w:val="00041DAE"/>
    <w:rsid w:val="0004422C"/>
    <w:rsid w:val="00063DC0"/>
    <w:rsid w:val="00074FC0"/>
    <w:rsid w:val="00094110"/>
    <w:rsid w:val="000A11A9"/>
    <w:rsid w:val="000A2E65"/>
    <w:rsid w:val="000A3D11"/>
    <w:rsid w:val="000B053B"/>
    <w:rsid w:val="000E4F72"/>
    <w:rsid w:val="001135D0"/>
    <w:rsid w:val="001268DB"/>
    <w:rsid w:val="00132C1C"/>
    <w:rsid w:val="00145752"/>
    <w:rsid w:val="001511F9"/>
    <w:rsid w:val="00155B9B"/>
    <w:rsid w:val="00175289"/>
    <w:rsid w:val="001812B2"/>
    <w:rsid w:val="001C2CFA"/>
    <w:rsid w:val="001D1D0F"/>
    <w:rsid w:val="001E2765"/>
    <w:rsid w:val="001F01DC"/>
    <w:rsid w:val="001F34CE"/>
    <w:rsid w:val="001F60E3"/>
    <w:rsid w:val="00205A74"/>
    <w:rsid w:val="00216C26"/>
    <w:rsid w:val="00240B95"/>
    <w:rsid w:val="002719DA"/>
    <w:rsid w:val="002C62F4"/>
    <w:rsid w:val="002D46CF"/>
    <w:rsid w:val="00332F64"/>
    <w:rsid w:val="00345226"/>
    <w:rsid w:val="00364654"/>
    <w:rsid w:val="00364746"/>
    <w:rsid w:val="003729E8"/>
    <w:rsid w:val="00390429"/>
    <w:rsid w:val="003B1189"/>
    <w:rsid w:val="003D2F7B"/>
    <w:rsid w:val="003D4443"/>
    <w:rsid w:val="004019BF"/>
    <w:rsid w:val="00413279"/>
    <w:rsid w:val="0043533A"/>
    <w:rsid w:val="004D14B1"/>
    <w:rsid w:val="004E40CC"/>
    <w:rsid w:val="004F628A"/>
    <w:rsid w:val="0050213B"/>
    <w:rsid w:val="00514FD3"/>
    <w:rsid w:val="005346F8"/>
    <w:rsid w:val="005414D3"/>
    <w:rsid w:val="00550B40"/>
    <w:rsid w:val="00551454"/>
    <w:rsid w:val="00571BB3"/>
    <w:rsid w:val="005818B2"/>
    <w:rsid w:val="00582BC7"/>
    <w:rsid w:val="00585C63"/>
    <w:rsid w:val="005A7600"/>
    <w:rsid w:val="005B6782"/>
    <w:rsid w:val="005C0DE4"/>
    <w:rsid w:val="005C1A48"/>
    <w:rsid w:val="005C3D06"/>
    <w:rsid w:val="005F13AA"/>
    <w:rsid w:val="006124FE"/>
    <w:rsid w:val="00617B56"/>
    <w:rsid w:val="006457DB"/>
    <w:rsid w:val="006522E4"/>
    <w:rsid w:val="006B2F13"/>
    <w:rsid w:val="006C1EFC"/>
    <w:rsid w:val="006C6E97"/>
    <w:rsid w:val="006F3E5F"/>
    <w:rsid w:val="006F6ED0"/>
    <w:rsid w:val="006F7087"/>
    <w:rsid w:val="00744790"/>
    <w:rsid w:val="00791F69"/>
    <w:rsid w:val="007D126D"/>
    <w:rsid w:val="007D60DD"/>
    <w:rsid w:val="007F1B24"/>
    <w:rsid w:val="00800A3B"/>
    <w:rsid w:val="00804C65"/>
    <w:rsid w:val="008103CF"/>
    <w:rsid w:val="00812C4C"/>
    <w:rsid w:val="00876BF3"/>
    <w:rsid w:val="00881F2F"/>
    <w:rsid w:val="00883948"/>
    <w:rsid w:val="008A3FF8"/>
    <w:rsid w:val="008B1C32"/>
    <w:rsid w:val="008D0DD5"/>
    <w:rsid w:val="008E79F6"/>
    <w:rsid w:val="00911CD1"/>
    <w:rsid w:val="00925E77"/>
    <w:rsid w:val="009B5E0E"/>
    <w:rsid w:val="009F279C"/>
    <w:rsid w:val="00A010A7"/>
    <w:rsid w:val="00A019E6"/>
    <w:rsid w:val="00A2117B"/>
    <w:rsid w:val="00A66160"/>
    <w:rsid w:val="00A733D5"/>
    <w:rsid w:val="00A96DB2"/>
    <w:rsid w:val="00AB5D15"/>
    <w:rsid w:val="00AF52CF"/>
    <w:rsid w:val="00AF6537"/>
    <w:rsid w:val="00B13486"/>
    <w:rsid w:val="00B15D1E"/>
    <w:rsid w:val="00B63771"/>
    <w:rsid w:val="00B650DC"/>
    <w:rsid w:val="00BA1CB2"/>
    <w:rsid w:val="00BA7E66"/>
    <w:rsid w:val="00BB55C3"/>
    <w:rsid w:val="00BB748D"/>
    <w:rsid w:val="00BC0665"/>
    <w:rsid w:val="00BD0B4F"/>
    <w:rsid w:val="00C13D80"/>
    <w:rsid w:val="00C46150"/>
    <w:rsid w:val="00C9442E"/>
    <w:rsid w:val="00C9702B"/>
    <w:rsid w:val="00CE035D"/>
    <w:rsid w:val="00CE0CE4"/>
    <w:rsid w:val="00D341BA"/>
    <w:rsid w:val="00D60425"/>
    <w:rsid w:val="00D73137"/>
    <w:rsid w:val="00DA4FA7"/>
    <w:rsid w:val="00DD2174"/>
    <w:rsid w:val="00DF18ED"/>
    <w:rsid w:val="00E067C2"/>
    <w:rsid w:val="00E13917"/>
    <w:rsid w:val="00E24A15"/>
    <w:rsid w:val="00E52451"/>
    <w:rsid w:val="00E63E19"/>
    <w:rsid w:val="00E76682"/>
    <w:rsid w:val="00EC5D3B"/>
    <w:rsid w:val="00EF7B5A"/>
    <w:rsid w:val="00F02CCD"/>
    <w:rsid w:val="00F16066"/>
    <w:rsid w:val="00F27067"/>
    <w:rsid w:val="00F35A63"/>
    <w:rsid w:val="00F74FFD"/>
    <w:rsid w:val="00F77A91"/>
    <w:rsid w:val="00FA3EA5"/>
    <w:rsid w:val="00FB5B9C"/>
    <w:rsid w:val="00FB7E95"/>
    <w:rsid w:val="00FE7883"/>
    <w:rsid w:val="00FF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479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44790"/>
    <w:rPr>
      <w:i/>
      <w:iCs/>
    </w:rPr>
  </w:style>
  <w:style w:type="character" w:styleId="a6">
    <w:name w:val="Strong"/>
    <w:basedOn w:val="a0"/>
    <w:uiPriority w:val="22"/>
    <w:qFormat/>
    <w:rsid w:val="007447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Николаевна</cp:lastModifiedBy>
  <cp:revision>13</cp:revision>
  <cp:lastPrinted>2016-06-06T10:01:00Z</cp:lastPrinted>
  <dcterms:created xsi:type="dcterms:W3CDTF">2016-04-01T11:17:00Z</dcterms:created>
  <dcterms:modified xsi:type="dcterms:W3CDTF">2017-03-20T04:22:00Z</dcterms:modified>
</cp:coreProperties>
</file>