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32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B1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2020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326103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Pr="009F654A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Максимова – заместитель главы </w:t>
      </w:r>
      <w:proofErr w:type="spellStart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председатель комитета экономического развития администрации </w:t>
      </w:r>
      <w:proofErr w:type="spellStart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654A" w:rsidRPr="007F4E67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Мухин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A53F2" w:rsidRPr="007F4E67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B33B7D" w:rsidRPr="007F4E67" w:rsidRDefault="000C29B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6BB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программно-целевого планирования и проектной деятельности 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экономического развития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района, секретарь Проектного комитета</w:t>
      </w:r>
    </w:p>
    <w:p w:rsidR="009C4065" w:rsidRPr="007F4E67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28" w:rsidRPr="007F4E67" w:rsidRDefault="00D6549C" w:rsidP="00C14DC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9C">
        <w:rPr>
          <w:rFonts w:ascii="Times New Roman" w:hAnsi="Times New Roman" w:cs="Times New Roman"/>
          <w:b/>
          <w:sz w:val="28"/>
          <w:szCs w:val="28"/>
        </w:rPr>
        <w:t xml:space="preserve">1. О ходе реализации национальных проектов на территории </w:t>
      </w:r>
      <w:proofErr w:type="spellStart"/>
      <w:r w:rsidRPr="00D6549C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D6549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736C" w:rsidRPr="007F4E67" w:rsidRDefault="00C14DC7" w:rsidP="00C1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Дубовик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549C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Максимова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2C769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7F4E67">
        <w:rPr>
          <w:rFonts w:ascii="Times New Roman" w:hAnsi="Times New Roman" w:cs="Times New Roman"/>
          <w:sz w:val="28"/>
          <w:szCs w:val="28"/>
        </w:rPr>
        <w:t>.</w:t>
      </w:r>
    </w:p>
    <w:p w:rsidR="00E01D21" w:rsidRDefault="00D6549C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49C">
        <w:rPr>
          <w:rFonts w:ascii="Times New Roman" w:hAnsi="Times New Roman" w:cs="Times New Roman"/>
          <w:sz w:val="28"/>
          <w:szCs w:val="28"/>
        </w:rPr>
        <w:t>1.2.</w:t>
      </w:r>
      <w:r w:rsidR="004B7AB9">
        <w:rPr>
          <w:rFonts w:ascii="Times New Roman" w:hAnsi="Times New Roman" w:cs="Times New Roman"/>
          <w:sz w:val="28"/>
          <w:szCs w:val="28"/>
        </w:rPr>
        <w:t xml:space="preserve"> Руководителям органов и структурных подразделений администрации </w:t>
      </w:r>
      <w:proofErr w:type="spellStart"/>
      <w:r w:rsidR="004B7AB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4B7AB9">
        <w:rPr>
          <w:rFonts w:ascii="Times New Roman" w:hAnsi="Times New Roman" w:cs="Times New Roman"/>
          <w:sz w:val="28"/>
          <w:szCs w:val="28"/>
        </w:rPr>
        <w:t xml:space="preserve"> района продолжить реализацию национальных проектов на территории </w:t>
      </w:r>
      <w:proofErr w:type="spellStart"/>
      <w:r w:rsidR="004B7AB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4B7AB9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D410CF">
        <w:rPr>
          <w:rFonts w:ascii="Times New Roman" w:hAnsi="Times New Roman" w:cs="Times New Roman"/>
          <w:sz w:val="28"/>
          <w:szCs w:val="28"/>
        </w:rPr>
        <w:t>в том числе</w:t>
      </w:r>
      <w:r w:rsidR="004B7AB9">
        <w:rPr>
          <w:rFonts w:ascii="Times New Roman" w:hAnsi="Times New Roman" w:cs="Times New Roman"/>
          <w:sz w:val="28"/>
          <w:szCs w:val="28"/>
        </w:rPr>
        <w:t xml:space="preserve"> обеспечить достижение целевых показателей.</w:t>
      </w:r>
    </w:p>
    <w:p w:rsidR="004B7AB9" w:rsidRPr="004B7AB9" w:rsidRDefault="004B7AB9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AB9">
        <w:rPr>
          <w:rFonts w:ascii="Times New Roman" w:hAnsi="Times New Roman" w:cs="Times New Roman"/>
          <w:b/>
          <w:sz w:val="28"/>
          <w:szCs w:val="28"/>
        </w:rPr>
        <w:t>Срок: до 31 декабря 2020 года.</w:t>
      </w:r>
    </w:p>
    <w:p w:rsidR="00D6549C" w:rsidRDefault="00D6549C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AB9" w:rsidRDefault="004B7AB9" w:rsidP="00D410C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AB9">
        <w:rPr>
          <w:rFonts w:ascii="Times New Roman" w:hAnsi="Times New Roman" w:cs="Times New Roman"/>
          <w:b/>
          <w:sz w:val="28"/>
          <w:szCs w:val="28"/>
        </w:rPr>
        <w:t xml:space="preserve">2. О закрытии муниципального проекта «Профессиональная ориентация и самоопределение детей и молодежи на 2019-2024 годы» </w:t>
      </w:r>
    </w:p>
    <w:p w:rsidR="00883CF7" w:rsidRDefault="00E01D21" w:rsidP="00E01D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Максимова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1D21" w:rsidRDefault="00E01D21" w:rsidP="00E01D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CF" w:rsidRDefault="00BB1388" w:rsidP="00D41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0CF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Информацию принять к сведению</w:t>
      </w:r>
      <w:r w:rsidR="00D410CF" w:rsidRPr="007F4E67">
        <w:rPr>
          <w:rFonts w:ascii="Times New Roman" w:hAnsi="Times New Roman" w:cs="Times New Roman"/>
          <w:sz w:val="28"/>
          <w:szCs w:val="28"/>
        </w:rPr>
        <w:t>.</w:t>
      </w:r>
    </w:p>
    <w:p w:rsidR="00D410CF" w:rsidRDefault="00BB1388" w:rsidP="00D41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0CF">
        <w:rPr>
          <w:rFonts w:ascii="Times New Roman" w:hAnsi="Times New Roman" w:cs="Times New Roman"/>
          <w:sz w:val="28"/>
          <w:szCs w:val="28"/>
        </w:rPr>
        <w:t xml:space="preserve">.2. </w:t>
      </w:r>
      <w:r w:rsidR="00D410CF" w:rsidRPr="008F1A60">
        <w:rPr>
          <w:rFonts w:ascii="Times New Roman" w:eastAsia="Calibri" w:hAnsi="Times New Roman" w:cs="Times New Roman"/>
          <w:bCs/>
          <w:sz w:val="28"/>
          <w:szCs w:val="28"/>
        </w:rPr>
        <w:t>Отметить получение в полном объеме продукта проекта</w:t>
      </w:r>
      <w:r w:rsidR="00D410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10CF" w:rsidRPr="00D410CF">
        <w:rPr>
          <w:rFonts w:ascii="Times New Roman" w:eastAsia="Calibri" w:hAnsi="Times New Roman" w:cs="Times New Roman"/>
          <w:bCs/>
          <w:sz w:val="28"/>
          <w:szCs w:val="28"/>
        </w:rPr>
        <w:t>«Профессиональная ориентация и самоопределение детей и молодежи на 2019-2024 годы»</w:t>
      </w:r>
      <w:r w:rsidR="00D410C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410CF" w:rsidRPr="007F4E67" w:rsidRDefault="00BB1388" w:rsidP="00D41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D410CF">
        <w:rPr>
          <w:rFonts w:ascii="Times New Roman" w:eastAsia="Calibri" w:hAnsi="Times New Roman" w:cs="Times New Roman"/>
          <w:bCs/>
          <w:sz w:val="28"/>
          <w:szCs w:val="28"/>
        </w:rPr>
        <w:t xml:space="preserve">.3. </w:t>
      </w:r>
      <w:r w:rsidR="00D410CF" w:rsidRPr="008F1A60">
        <w:rPr>
          <w:rFonts w:ascii="Times New Roman" w:eastAsia="Calibri" w:hAnsi="Times New Roman" w:cs="Times New Roman"/>
          <w:bCs/>
          <w:sz w:val="28"/>
          <w:szCs w:val="28"/>
        </w:rPr>
        <w:t>Утвердить итоговый отчет</w:t>
      </w:r>
      <w:r w:rsidR="00D410CF">
        <w:rPr>
          <w:rFonts w:ascii="Times New Roman" w:eastAsia="Calibri" w:hAnsi="Times New Roman" w:cs="Times New Roman"/>
          <w:bCs/>
          <w:sz w:val="28"/>
          <w:szCs w:val="28"/>
        </w:rPr>
        <w:t xml:space="preserve"> по муниципальному проекту </w:t>
      </w:r>
      <w:r w:rsidRPr="00D410CF">
        <w:rPr>
          <w:rFonts w:ascii="Times New Roman" w:eastAsia="Calibri" w:hAnsi="Times New Roman" w:cs="Times New Roman"/>
          <w:bCs/>
          <w:sz w:val="28"/>
          <w:szCs w:val="28"/>
        </w:rPr>
        <w:t>«Профессиональная ориентация и самоопределение детей и молодежи на 2019-2024 годы»</w:t>
      </w:r>
      <w:r w:rsidR="00D410CF">
        <w:rPr>
          <w:rFonts w:ascii="Times New Roman" w:eastAsia="Calibri" w:hAnsi="Times New Roman" w:cs="Times New Roman"/>
          <w:bCs/>
          <w:sz w:val="28"/>
          <w:szCs w:val="28"/>
        </w:rPr>
        <w:t xml:space="preserve"> и признать проект завершенным.</w:t>
      </w:r>
    </w:p>
    <w:p w:rsidR="00E01D21" w:rsidRDefault="00E01D21" w:rsidP="005F736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388" w:rsidRDefault="00BB1388" w:rsidP="005F736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BF5" w:rsidRPr="007F4E67" w:rsidRDefault="00E01D21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8370C5"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7BF5" w:rsidRPr="007F4E67">
        <w:rPr>
          <w:rFonts w:ascii="Times New Roman" w:hAnsi="Times New Roman" w:cs="Times New Roman"/>
          <w:b/>
          <w:sz w:val="28"/>
          <w:szCs w:val="28"/>
        </w:rPr>
        <w:t>Об исполнении решений проектного комитета Кондинского района.</w:t>
      </w:r>
    </w:p>
    <w:p w:rsidR="002A7BF5" w:rsidRPr="007F4E67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245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BF5" w:rsidRPr="007F4E67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9F7559" w:rsidRPr="007F4E67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24.01.2020 на контроле находится 6</w:t>
      </w:r>
      <w:bookmarkStart w:id="0" w:name="_GoBack"/>
      <w:bookmarkEnd w:id="0"/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протокольных поручения, сроки по которым еще не наступили.</w:t>
      </w:r>
    </w:p>
    <w:p w:rsidR="00CD5734" w:rsidRPr="007F4E67" w:rsidRDefault="00CD5734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F5" w:rsidRPr="007F4E67" w:rsidRDefault="00246B12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</w:p>
    <w:sectPr w:rsidR="002A7BF5" w:rsidRPr="007F4E67" w:rsidSect="00F02D2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435C"/>
    <w:rsid w:val="000440C5"/>
    <w:rsid w:val="00055148"/>
    <w:rsid w:val="000664B3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753AB"/>
    <w:rsid w:val="00185C69"/>
    <w:rsid w:val="00187250"/>
    <w:rsid w:val="00191700"/>
    <w:rsid w:val="001A59DF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72456"/>
    <w:rsid w:val="00281393"/>
    <w:rsid w:val="00285245"/>
    <w:rsid w:val="00292B25"/>
    <w:rsid w:val="002A7BF5"/>
    <w:rsid w:val="002B26E3"/>
    <w:rsid w:val="002C7697"/>
    <w:rsid w:val="002F64E4"/>
    <w:rsid w:val="00300BA1"/>
    <w:rsid w:val="00312690"/>
    <w:rsid w:val="00321DC4"/>
    <w:rsid w:val="00326103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7CF5"/>
    <w:rsid w:val="00480C8E"/>
    <w:rsid w:val="00483BB4"/>
    <w:rsid w:val="00491B9B"/>
    <w:rsid w:val="00493AE6"/>
    <w:rsid w:val="00495D23"/>
    <w:rsid w:val="00496799"/>
    <w:rsid w:val="004977DA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13276"/>
    <w:rsid w:val="00541DDB"/>
    <w:rsid w:val="00542D2B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7F4E67"/>
    <w:rsid w:val="00804272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4F78"/>
    <w:rsid w:val="00C5573E"/>
    <w:rsid w:val="00CA4F39"/>
    <w:rsid w:val="00CB2A89"/>
    <w:rsid w:val="00CC202B"/>
    <w:rsid w:val="00CD1A75"/>
    <w:rsid w:val="00CD2B6C"/>
    <w:rsid w:val="00CD5734"/>
    <w:rsid w:val="00CE589C"/>
    <w:rsid w:val="00D12AE7"/>
    <w:rsid w:val="00D22953"/>
    <w:rsid w:val="00D31D55"/>
    <w:rsid w:val="00D31FF4"/>
    <w:rsid w:val="00D410CF"/>
    <w:rsid w:val="00D606FF"/>
    <w:rsid w:val="00D6549C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E01D21"/>
    <w:rsid w:val="00E07671"/>
    <w:rsid w:val="00E37918"/>
    <w:rsid w:val="00E459F3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73B4"/>
    <w:rsid w:val="00F75961"/>
    <w:rsid w:val="00F82618"/>
    <w:rsid w:val="00F95908"/>
    <w:rsid w:val="00FA100E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6A67-C8EA-404D-B9D4-F6F6973A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43</cp:revision>
  <cp:lastPrinted>2020-02-04T11:02:00Z</cp:lastPrinted>
  <dcterms:created xsi:type="dcterms:W3CDTF">2019-02-26T11:46:00Z</dcterms:created>
  <dcterms:modified xsi:type="dcterms:W3CDTF">2020-02-04T11:02:00Z</dcterms:modified>
</cp:coreProperties>
</file>