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0613B2" w:rsidRDefault="001A685C" w:rsidP="001A685C">
      <w:pPr>
        <w:pStyle w:val="ae"/>
        <w:rPr>
          <w:rFonts w:ascii="Arial" w:hAnsi="Arial" w:cs="Arial"/>
          <w:color w:val="000000"/>
          <w:sz w:val="24"/>
          <w:szCs w:val="26"/>
        </w:rPr>
      </w:pPr>
      <w:bookmarkStart w:id="0" w:name="_GoBack"/>
      <w:bookmarkEnd w:id="0"/>
    </w:p>
    <w:p w:rsidR="001A685C" w:rsidRPr="000613B2" w:rsidRDefault="001A685C" w:rsidP="000613B2">
      <w:pPr>
        <w:suppressAutoHyphens/>
        <w:jc w:val="center"/>
        <w:rPr>
          <w:rFonts w:cs="Arial"/>
          <w:b/>
          <w:bCs/>
          <w:color w:val="000000"/>
          <w:sz w:val="32"/>
          <w:szCs w:val="28"/>
        </w:rPr>
      </w:pPr>
      <w:r w:rsidRPr="000613B2">
        <w:rPr>
          <w:rFonts w:cs="Arial"/>
          <w:b/>
          <w:bCs/>
          <w:color w:val="000000"/>
          <w:sz w:val="32"/>
          <w:szCs w:val="28"/>
        </w:rPr>
        <w:t>Муниципальное образование Кондинский район</w:t>
      </w:r>
    </w:p>
    <w:p w:rsidR="000613B2" w:rsidRPr="000613B2" w:rsidRDefault="001A685C" w:rsidP="000613B2">
      <w:pPr>
        <w:jc w:val="center"/>
        <w:rPr>
          <w:rFonts w:cs="Arial"/>
          <w:b/>
          <w:sz w:val="32"/>
        </w:rPr>
      </w:pPr>
      <w:r w:rsidRPr="000613B2">
        <w:rPr>
          <w:rFonts w:cs="Arial"/>
          <w:b/>
          <w:sz w:val="32"/>
        </w:rPr>
        <w:t xml:space="preserve">Ханты-Мансийского автономного округа </w:t>
      </w:r>
      <w:r w:rsidR="00392750" w:rsidRPr="000613B2">
        <w:rPr>
          <w:rFonts w:cs="Arial"/>
          <w:b/>
          <w:sz w:val="32"/>
        </w:rPr>
        <w:t>-</w:t>
      </w:r>
      <w:r w:rsidRPr="000613B2">
        <w:rPr>
          <w:rFonts w:cs="Arial"/>
          <w:b/>
          <w:sz w:val="32"/>
        </w:rPr>
        <w:t xml:space="preserve"> Югры</w:t>
      </w:r>
    </w:p>
    <w:p w:rsidR="000613B2" w:rsidRPr="000613B2" w:rsidRDefault="000613B2" w:rsidP="000613B2">
      <w:pPr>
        <w:jc w:val="center"/>
        <w:rPr>
          <w:rFonts w:cs="Arial"/>
          <w:b/>
          <w:sz w:val="32"/>
        </w:rPr>
      </w:pPr>
    </w:p>
    <w:p w:rsidR="001A685C" w:rsidRPr="000613B2" w:rsidRDefault="001A685C" w:rsidP="000613B2">
      <w:pPr>
        <w:pStyle w:val="11"/>
        <w:rPr>
          <w:bCs w:val="0"/>
          <w:color w:val="000000"/>
        </w:rPr>
      </w:pPr>
      <w:r w:rsidRPr="000613B2">
        <w:rPr>
          <w:bCs w:val="0"/>
          <w:color w:val="000000"/>
        </w:rPr>
        <w:t>АДМИНИСТРАЦИЯ КОНДИНСКОГО РАЙОНА</w:t>
      </w:r>
    </w:p>
    <w:p w:rsidR="001A685C" w:rsidRPr="000613B2" w:rsidRDefault="001A685C" w:rsidP="000613B2">
      <w:pPr>
        <w:jc w:val="center"/>
        <w:rPr>
          <w:rFonts w:cs="Arial"/>
          <w:b/>
          <w:color w:val="000000"/>
          <w:sz w:val="32"/>
        </w:rPr>
      </w:pPr>
    </w:p>
    <w:p w:rsidR="001A685C" w:rsidRPr="000613B2" w:rsidRDefault="001A685C" w:rsidP="000613B2">
      <w:pPr>
        <w:pStyle w:val="30"/>
        <w:jc w:val="center"/>
        <w:rPr>
          <w:b w:val="0"/>
          <w:color w:val="000000"/>
          <w:sz w:val="24"/>
        </w:rPr>
      </w:pPr>
      <w:r w:rsidRPr="000613B2">
        <w:rPr>
          <w:color w:val="000000"/>
          <w:sz w:val="32"/>
        </w:rPr>
        <w:t>ПОСТАНОВЛЕНИЕ</w:t>
      </w:r>
    </w:p>
    <w:p w:rsidR="001A685C" w:rsidRPr="000613B2" w:rsidRDefault="001A685C" w:rsidP="001A685C">
      <w:pPr>
        <w:suppressAutoHyphens/>
        <w:jc w:val="center"/>
        <w:rPr>
          <w:rFonts w:cs="Arial"/>
          <w:szCs w:val="26"/>
        </w:rPr>
      </w:pPr>
    </w:p>
    <w:p w:rsidR="000613B2" w:rsidRPr="000613B2" w:rsidRDefault="000613B2" w:rsidP="000613B2">
      <w:pPr>
        <w:tabs>
          <w:tab w:val="center" w:pos="8505"/>
        </w:tabs>
        <w:rPr>
          <w:rFonts w:cs="Arial"/>
          <w:color w:val="000000"/>
          <w:szCs w:val="26"/>
        </w:rPr>
      </w:pPr>
      <w:r w:rsidRPr="000613B2">
        <w:rPr>
          <w:rFonts w:cs="Arial"/>
          <w:color w:val="000000"/>
          <w:szCs w:val="26"/>
        </w:rPr>
        <w:t>от 26 октября</w:t>
      </w:r>
      <w:r w:rsidRPr="000613B2">
        <w:rPr>
          <w:rFonts w:cs="Arial"/>
          <w:szCs w:val="26"/>
        </w:rPr>
        <w:t xml:space="preserve"> </w:t>
      </w:r>
      <w:r w:rsidRPr="000613B2">
        <w:rPr>
          <w:rFonts w:cs="Arial"/>
          <w:color w:val="000000"/>
          <w:szCs w:val="26"/>
        </w:rPr>
        <w:t xml:space="preserve">2018 года </w:t>
      </w:r>
      <w:r>
        <w:rPr>
          <w:rFonts w:cs="Arial"/>
          <w:color w:val="000000"/>
          <w:szCs w:val="26"/>
        </w:rPr>
        <w:tab/>
      </w:r>
      <w:r w:rsidRPr="000613B2">
        <w:rPr>
          <w:rFonts w:cs="Arial"/>
          <w:color w:val="000000"/>
          <w:szCs w:val="26"/>
        </w:rPr>
        <w:t>№ 2109</w:t>
      </w:r>
    </w:p>
    <w:p w:rsidR="000613B2" w:rsidRPr="000613B2" w:rsidRDefault="000613B2" w:rsidP="000613B2">
      <w:pPr>
        <w:tabs>
          <w:tab w:val="left" w:pos="3369"/>
          <w:tab w:val="left" w:pos="6450"/>
        </w:tabs>
        <w:jc w:val="center"/>
        <w:rPr>
          <w:rFonts w:cs="Arial"/>
          <w:color w:val="000000"/>
          <w:szCs w:val="26"/>
        </w:rPr>
      </w:pPr>
      <w:r w:rsidRPr="000613B2">
        <w:rPr>
          <w:rFonts w:cs="Arial"/>
          <w:color w:val="000000"/>
          <w:szCs w:val="26"/>
        </w:rPr>
        <w:t>пгт. Междуреченский</w:t>
      </w:r>
    </w:p>
    <w:p w:rsidR="002A397D" w:rsidRPr="000613B2" w:rsidRDefault="002A397D" w:rsidP="002A397D">
      <w:pPr>
        <w:shd w:val="clear" w:color="auto" w:fill="FFFFFF"/>
        <w:autoSpaceDE w:val="0"/>
        <w:autoSpaceDN w:val="0"/>
        <w:adjustRightInd w:val="0"/>
        <w:rPr>
          <w:rFonts w:cs="Arial"/>
          <w:color w:val="000000"/>
          <w:szCs w:val="26"/>
        </w:rPr>
      </w:pPr>
    </w:p>
    <w:p w:rsidR="000613B2" w:rsidRPr="000613B2" w:rsidRDefault="000613B2" w:rsidP="000613B2">
      <w:pPr>
        <w:pStyle w:val="Title"/>
      </w:pPr>
      <w:r w:rsidRPr="000613B2">
        <w:t>О муниципальной программе «Обеспечение доступным и комфортным жильем жителей Кондинского района на 2019-2025 годы и на период до 2030 года»</w:t>
      </w:r>
    </w:p>
    <w:p w:rsidR="00382BD4" w:rsidRDefault="00382BD4" w:rsidP="00A37AA3">
      <w:pPr>
        <w:rPr>
          <w:rFonts w:cs="Arial"/>
          <w:color w:val="000000"/>
          <w:szCs w:val="26"/>
        </w:rPr>
      </w:pPr>
    </w:p>
    <w:p w:rsidR="00392750" w:rsidRDefault="00382BD4" w:rsidP="00382BD4">
      <w:pPr>
        <w:jc w:val="center"/>
        <w:rPr>
          <w:rFonts w:cs="Arial"/>
          <w:color w:val="000000"/>
          <w:szCs w:val="26"/>
        </w:rPr>
      </w:pPr>
      <w:r>
        <w:rPr>
          <w:rFonts w:cs="Arial"/>
          <w:color w:val="000000"/>
          <w:szCs w:val="26"/>
        </w:rPr>
        <w:t xml:space="preserve">(С изменениями, внесенными постановлением Администрации </w:t>
      </w:r>
      <w:hyperlink r:id="rId7" w:tooltip="постановление от 24.06.2019 0:00:00 №1247 Администрация Кондинского района&#10;&#10;О внесении изменений в постановление администрации Кондинского района от 26 октября 2018 года № 2109 «О муниципальной программе «Обеспечение доступным и комфортным жильем жителей Кондинского района на 2019-2025 годы и на период до 2030 года»" w:history="1">
        <w:r w:rsidRPr="00382BD4">
          <w:rPr>
            <w:rStyle w:val="afe"/>
            <w:rFonts w:cs="Arial"/>
            <w:szCs w:val="26"/>
          </w:rPr>
          <w:t>от 24.06.2019 № 1247</w:t>
        </w:r>
      </w:hyperlink>
      <w:r w:rsidR="00EF6086">
        <w:rPr>
          <w:rFonts w:cs="Arial"/>
          <w:color w:val="000000"/>
          <w:szCs w:val="26"/>
        </w:rPr>
        <w:t xml:space="preserve"> – утратил силу постановлением Администрации </w:t>
      </w:r>
      <w:hyperlink r:id="rId8" w:tooltip="постановление от 20.03.2023 0:00:00 №282 Администрация Кондинского района&#10;&#10;О признании утратившими силу некоторых постановлений администрации Кондинского района" w:history="1">
        <w:r w:rsidR="00EF6086" w:rsidRPr="00EF6086">
          <w:rPr>
            <w:rStyle w:val="afe"/>
            <w:rFonts w:cs="Arial"/>
            <w:szCs w:val="26"/>
          </w:rPr>
          <w:t>от 20.03.2023 № 282</w:t>
        </w:r>
      </w:hyperlink>
      <w:r>
        <w:rPr>
          <w:rFonts w:cs="Arial"/>
          <w:color w:val="000000"/>
          <w:szCs w:val="26"/>
        </w:rPr>
        <w:t>)</w:t>
      </w:r>
    </w:p>
    <w:p w:rsidR="00361C7C" w:rsidRDefault="00361C7C" w:rsidP="00382BD4">
      <w:pPr>
        <w:jc w:val="center"/>
        <w:rPr>
          <w:rFonts w:cs="Arial"/>
          <w:color w:val="000000"/>
          <w:szCs w:val="26"/>
        </w:rPr>
      </w:pPr>
      <w:r>
        <w:rPr>
          <w:rFonts w:cs="Arial"/>
          <w:color w:val="000000"/>
          <w:szCs w:val="26"/>
        </w:rPr>
        <w:t xml:space="preserve">(С изменениями, внесенными постановлением Администрации </w:t>
      </w:r>
      <w:hyperlink r:id="rId9" w:tooltip="постановление от 09.12.2019 0:00:00 №2391 Администрация Кондинского района&#10;&#10;О внесении изменений в постановление администрации Кондинского района от 26 октября 2018 года № 2109 «О муниципальной программе «Обеспечение доступным и комфортным жильем жителей Кондинского района на 2019-2025 годы и на период до 2030 года»" w:history="1">
        <w:r w:rsidRPr="00AE5446">
          <w:rPr>
            <w:rStyle w:val="afe"/>
            <w:rFonts w:cs="Arial"/>
            <w:szCs w:val="26"/>
          </w:rPr>
          <w:t>от 09.12.2019 № 2391</w:t>
        </w:r>
      </w:hyperlink>
      <w:r w:rsidR="00EF6086">
        <w:rPr>
          <w:rFonts w:cs="Arial"/>
          <w:color w:val="000000"/>
          <w:szCs w:val="26"/>
        </w:rPr>
        <w:t xml:space="preserve"> – утратил силу постановлением Администрации </w:t>
      </w:r>
      <w:hyperlink r:id="rId10" w:history="1">
        <w:r w:rsidR="00EF6086">
          <w:rPr>
            <w:rStyle w:val="afe"/>
            <w:rFonts w:cs="Arial"/>
            <w:szCs w:val="26"/>
          </w:rPr>
          <w:t>от 20.03.2023 № 282</w:t>
        </w:r>
      </w:hyperlink>
      <w:r>
        <w:rPr>
          <w:rFonts w:cs="Arial"/>
          <w:color w:val="000000"/>
          <w:szCs w:val="26"/>
        </w:rPr>
        <w:t>)</w:t>
      </w:r>
    </w:p>
    <w:p w:rsidR="00441ECD" w:rsidRDefault="00441ECD" w:rsidP="00382BD4">
      <w:pPr>
        <w:jc w:val="center"/>
        <w:rPr>
          <w:rFonts w:cs="Arial"/>
          <w:color w:val="000000"/>
          <w:szCs w:val="26"/>
        </w:rPr>
      </w:pPr>
      <w:r>
        <w:rPr>
          <w:rFonts w:cs="Arial"/>
          <w:color w:val="000000"/>
          <w:szCs w:val="26"/>
        </w:rPr>
        <w:t xml:space="preserve">(С изменениями, внесенными постановлением Администрации </w:t>
      </w:r>
      <w:hyperlink r:id="rId11" w:history="1">
        <w:r w:rsidR="003877EF">
          <w:rPr>
            <w:rStyle w:val="afe"/>
            <w:rFonts w:cs="Arial"/>
            <w:szCs w:val="26"/>
          </w:rPr>
          <w:t>от 30.03.2020 № 604</w:t>
        </w:r>
      </w:hyperlink>
      <w:r w:rsidR="00EF6086">
        <w:rPr>
          <w:rFonts w:cs="Arial"/>
          <w:color w:val="000000"/>
          <w:szCs w:val="26"/>
        </w:rPr>
        <w:t xml:space="preserve"> – утратил силу постановлением Администрации </w:t>
      </w:r>
      <w:hyperlink r:id="rId12" w:history="1">
        <w:r w:rsidR="00EF6086">
          <w:rPr>
            <w:rStyle w:val="afe"/>
            <w:rFonts w:cs="Arial"/>
            <w:szCs w:val="26"/>
          </w:rPr>
          <w:t>от 20.03.2023 № 282</w:t>
        </w:r>
      </w:hyperlink>
      <w:r w:rsidR="00EF6086">
        <w:rPr>
          <w:rFonts w:cs="Arial"/>
          <w:color w:val="000000"/>
          <w:szCs w:val="26"/>
        </w:rPr>
        <w:t>)</w:t>
      </w:r>
    </w:p>
    <w:p w:rsidR="00BD564F" w:rsidRDefault="00BD564F" w:rsidP="00382BD4">
      <w:pPr>
        <w:jc w:val="center"/>
        <w:rPr>
          <w:rFonts w:cs="Arial"/>
          <w:color w:val="000000"/>
          <w:szCs w:val="26"/>
        </w:rPr>
      </w:pPr>
      <w:r w:rsidRPr="00BD564F">
        <w:rPr>
          <w:rFonts w:cs="Arial"/>
          <w:color w:val="000000"/>
          <w:szCs w:val="26"/>
        </w:rPr>
        <w:t>(С изменениями, внесенными постановлением Администрации</w:t>
      </w:r>
      <w:r>
        <w:rPr>
          <w:rFonts w:cs="Arial"/>
          <w:color w:val="000000"/>
          <w:szCs w:val="26"/>
        </w:rPr>
        <w:t xml:space="preserve"> </w:t>
      </w:r>
      <w:hyperlink r:id="rId13" w:tooltip="постановление от 31.08.2020 0:00:00 №1552 Администрация Кондинского района&#10;&#10;О внесении изменений в постановление администрации Кондинского района от 26 октября 2018 года № 2109 «О муниципальной программе «Обеспечение доступным и комфортным жильем жителей Кондинского района на 2019-2025 годы и на период до 2030 года»&#10;" w:history="1">
        <w:r w:rsidRPr="008010CB">
          <w:rPr>
            <w:rStyle w:val="afe"/>
            <w:rFonts w:cs="Arial"/>
            <w:szCs w:val="26"/>
          </w:rPr>
          <w:t>от 31.08.2020 № 1552</w:t>
        </w:r>
      </w:hyperlink>
      <w:r w:rsidR="00EF6086">
        <w:rPr>
          <w:rFonts w:cs="Arial"/>
          <w:color w:val="000000"/>
          <w:szCs w:val="26"/>
        </w:rPr>
        <w:t xml:space="preserve"> – утратил силу постановлением Администрации </w:t>
      </w:r>
      <w:hyperlink r:id="rId14" w:history="1">
        <w:r w:rsidR="00EF6086">
          <w:rPr>
            <w:rStyle w:val="afe"/>
            <w:rFonts w:cs="Arial"/>
            <w:szCs w:val="26"/>
          </w:rPr>
          <w:t>от 20.03.2023 № 282</w:t>
        </w:r>
      </w:hyperlink>
      <w:r w:rsidR="00EF6086">
        <w:rPr>
          <w:rFonts w:cs="Arial"/>
          <w:color w:val="000000"/>
          <w:szCs w:val="26"/>
        </w:rPr>
        <w:t>)</w:t>
      </w:r>
    </w:p>
    <w:p w:rsidR="00C33CF2" w:rsidRDefault="00C33CF2" w:rsidP="00382BD4">
      <w:pPr>
        <w:jc w:val="center"/>
        <w:rPr>
          <w:rFonts w:cs="Arial"/>
          <w:color w:val="000000"/>
          <w:szCs w:val="26"/>
        </w:rPr>
      </w:pPr>
      <w:r w:rsidRPr="00BD564F">
        <w:rPr>
          <w:rFonts w:cs="Arial"/>
          <w:color w:val="000000"/>
          <w:szCs w:val="26"/>
        </w:rPr>
        <w:t>(С изменениями, внесенными постановлением Администрации</w:t>
      </w:r>
      <w:r>
        <w:rPr>
          <w:rFonts w:cs="Arial"/>
          <w:color w:val="000000"/>
          <w:szCs w:val="26"/>
        </w:rPr>
        <w:t xml:space="preserve"> </w:t>
      </w:r>
      <w:hyperlink r:id="rId15" w:tooltip="постановление от 21.12.2020 0:00:00 №2352 Администрация Кондинского района&#10;&#10;О внесении изменений в постановление администрации Кондинского района от 26 октября 2018 года № 2109 «О муниципальной программе «Обеспечение доступным и комфортным жильем жителей Кондинского района на 2019-2025 годы и на период до 2030 года»" w:history="1">
        <w:r w:rsidRPr="00CB1550">
          <w:rPr>
            <w:rStyle w:val="afe"/>
            <w:rFonts w:cs="Arial"/>
            <w:szCs w:val="26"/>
          </w:rPr>
          <w:t>от 21.12.2020 № 2352</w:t>
        </w:r>
      </w:hyperlink>
      <w:r w:rsidR="00EF6086">
        <w:rPr>
          <w:rFonts w:cs="Arial"/>
          <w:color w:val="000000"/>
          <w:szCs w:val="26"/>
        </w:rPr>
        <w:t xml:space="preserve"> – утратил силу постановлением Администрации </w:t>
      </w:r>
      <w:hyperlink r:id="rId16" w:history="1">
        <w:r w:rsidR="00EF6086">
          <w:rPr>
            <w:rStyle w:val="afe"/>
            <w:rFonts w:cs="Arial"/>
            <w:szCs w:val="26"/>
          </w:rPr>
          <w:t>от 20.03.2023 № 282</w:t>
        </w:r>
      </w:hyperlink>
      <w:r w:rsidR="00EF6086">
        <w:rPr>
          <w:rFonts w:cs="Arial"/>
          <w:color w:val="000000"/>
          <w:szCs w:val="26"/>
        </w:rPr>
        <w:t>)</w:t>
      </w:r>
    </w:p>
    <w:p w:rsidR="00E96727" w:rsidRDefault="00E96727" w:rsidP="00382BD4">
      <w:pPr>
        <w:jc w:val="center"/>
        <w:rPr>
          <w:rFonts w:cs="Arial"/>
          <w:color w:val="000000"/>
          <w:szCs w:val="26"/>
        </w:rPr>
      </w:pPr>
      <w:r w:rsidRPr="00BD564F">
        <w:rPr>
          <w:rFonts w:cs="Arial"/>
          <w:color w:val="000000"/>
          <w:szCs w:val="26"/>
        </w:rPr>
        <w:t>(С изменениями, внесенными постановлением Администрации</w:t>
      </w:r>
      <w:r>
        <w:rPr>
          <w:rFonts w:cs="Arial"/>
          <w:color w:val="000000"/>
          <w:szCs w:val="26"/>
        </w:rPr>
        <w:t xml:space="preserve"> </w:t>
      </w:r>
      <w:hyperlink r:id="rId17" w:tooltip="постановление от 12.04.2021 0:00:00 №664 Администрация Кондинского района&#10;&#10;О внесении изменений в постановление администрации Кондинского района от 26 октября 2018 года № 2109 «О муниципальной программе «Обеспечение доступным и комфортным жильем жителей Кондинского района на 2019-2025 годы и на период до 2030 года»" w:history="1">
        <w:r w:rsidRPr="00E75ED9">
          <w:rPr>
            <w:rStyle w:val="afe"/>
            <w:rFonts w:cs="Arial"/>
            <w:szCs w:val="26"/>
          </w:rPr>
          <w:t>от 12.04.2021 № 664</w:t>
        </w:r>
      </w:hyperlink>
      <w:r w:rsidR="00EF6086">
        <w:rPr>
          <w:rFonts w:cs="Arial"/>
          <w:color w:val="000000"/>
          <w:szCs w:val="26"/>
        </w:rPr>
        <w:t xml:space="preserve"> – утратил силу постановлением Администрации </w:t>
      </w:r>
      <w:hyperlink r:id="rId18" w:history="1">
        <w:r w:rsidR="00EF6086">
          <w:rPr>
            <w:rStyle w:val="afe"/>
            <w:rFonts w:cs="Arial"/>
            <w:szCs w:val="26"/>
          </w:rPr>
          <w:t>от 20.03.2023 № 282</w:t>
        </w:r>
      </w:hyperlink>
      <w:r w:rsidR="00EF6086">
        <w:rPr>
          <w:rFonts w:cs="Arial"/>
          <w:color w:val="000000"/>
          <w:szCs w:val="26"/>
        </w:rPr>
        <w:t>)</w:t>
      </w:r>
    </w:p>
    <w:p w:rsidR="00384281" w:rsidRDefault="00384281" w:rsidP="00382BD4">
      <w:pPr>
        <w:jc w:val="center"/>
        <w:rPr>
          <w:rFonts w:cs="Arial"/>
          <w:color w:val="000000"/>
          <w:szCs w:val="26"/>
        </w:rPr>
      </w:pPr>
      <w:r>
        <w:rPr>
          <w:rFonts w:cs="Arial"/>
          <w:color w:val="000000"/>
          <w:szCs w:val="26"/>
        </w:rPr>
        <w:t>(</w:t>
      </w:r>
      <w:r w:rsidRPr="00BD564F">
        <w:rPr>
          <w:rFonts w:cs="Arial"/>
          <w:color w:val="000000"/>
          <w:szCs w:val="26"/>
        </w:rPr>
        <w:t>С изменениями, внесенными постановлением Администрации</w:t>
      </w:r>
      <w:r>
        <w:rPr>
          <w:rFonts w:cs="Arial"/>
          <w:color w:val="000000"/>
          <w:szCs w:val="26"/>
        </w:rPr>
        <w:t xml:space="preserve"> </w:t>
      </w:r>
      <w:hyperlink r:id="rId19" w:tooltip="постановление от 06.07.2021 0:00:00 №1608 Администрация Кондинского района&#10;&#10;О внесении изменений в постановление администрации Кондинского района от 26 октября 2018 года № 2109 «О муниципальной программе «Обеспечение доступным и комфортным жильем жителей Кондинского района на 2019-2025 годы и на период до 2030 года»" w:history="1">
        <w:r w:rsidRPr="00AC3F22">
          <w:rPr>
            <w:rStyle w:val="afe"/>
            <w:rFonts w:cs="Arial"/>
            <w:szCs w:val="26"/>
          </w:rPr>
          <w:t>от 06.07.2021 № 1608</w:t>
        </w:r>
      </w:hyperlink>
      <w:r w:rsidR="00EF6086">
        <w:rPr>
          <w:rFonts w:cs="Arial"/>
          <w:color w:val="000000"/>
          <w:szCs w:val="26"/>
        </w:rPr>
        <w:t xml:space="preserve"> – утратил силу постановлением Администрации </w:t>
      </w:r>
      <w:hyperlink r:id="rId20" w:history="1">
        <w:r w:rsidR="00EF6086">
          <w:rPr>
            <w:rStyle w:val="afe"/>
            <w:rFonts w:cs="Arial"/>
            <w:szCs w:val="26"/>
          </w:rPr>
          <w:t>от 20.03.2023 № 282</w:t>
        </w:r>
      </w:hyperlink>
      <w:r w:rsidR="00EF6086">
        <w:rPr>
          <w:rFonts w:cs="Arial"/>
          <w:color w:val="000000"/>
          <w:szCs w:val="26"/>
        </w:rPr>
        <w:t>)</w:t>
      </w:r>
    </w:p>
    <w:p w:rsidR="003D7233" w:rsidRDefault="003D7233" w:rsidP="00382BD4">
      <w:pPr>
        <w:jc w:val="center"/>
        <w:rPr>
          <w:rFonts w:cs="Arial"/>
          <w:color w:val="000000"/>
          <w:szCs w:val="26"/>
        </w:rPr>
      </w:pPr>
      <w:r>
        <w:rPr>
          <w:rFonts w:cs="Arial"/>
          <w:color w:val="000000"/>
          <w:szCs w:val="26"/>
        </w:rPr>
        <w:t>(</w:t>
      </w:r>
      <w:r w:rsidRPr="00BD564F">
        <w:rPr>
          <w:rFonts w:cs="Arial"/>
          <w:color w:val="000000"/>
          <w:szCs w:val="26"/>
        </w:rPr>
        <w:t>С изменениями, внесенными постановлением Администрации</w:t>
      </w:r>
      <w:r>
        <w:rPr>
          <w:rFonts w:cs="Arial"/>
          <w:color w:val="000000"/>
          <w:szCs w:val="26"/>
        </w:rPr>
        <w:t xml:space="preserve"> </w:t>
      </w:r>
      <w:hyperlink r:id="rId21" w:tooltip="постановление от 04.04.2022 0:00:00 №571 Администрация Кондинского района&#10;&#10;О внесении изменений в постановление администрации Кондинского района от 26 октября 2018 года № 2109 «О муниципальной программе «Обеспечение доступным и комфортным жильем жителей Кондинского района на 2019-2025 годы и на период до 2030 года»" w:history="1">
        <w:r w:rsidRPr="004B67F1">
          <w:rPr>
            <w:rStyle w:val="afe"/>
            <w:rFonts w:cs="Arial"/>
            <w:szCs w:val="26"/>
          </w:rPr>
          <w:t>от 04.04.2022 № 571</w:t>
        </w:r>
      </w:hyperlink>
      <w:r w:rsidR="00EF6086">
        <w:rPr>
          <w:rFonts w:cs="Arial"/>
          <w:color w:val="000000"/>
          <w:szCs w:val="26"/>
        </w:rPr>
        <w:t xml:space="preserve"> – утратил силу постановлением Администрации </w:t>
      </w:r>
      <w:hyperlink r:id="rId22" w:history="1">
        <w:r w:rsidR="00EF6086">
          <w:rPr>
            <w:rStyle w:val="afe"/>
            <w:rFonts w:cs="Arial"/>
            <w:szCs w:val="26"/>
          </w:rPr>
          <w:t>от 20.03.2023 № 282</w:t>
        </w:r>
      </w:hyperlink>
      <w:r w:rsidR="00EF6086">
        <w:rPr>
          <w:rFonts w:cs="Arial"/>
          <w:color w:val="000000"/>
          <w:szCs w:val="26"/>
        </w:rPr>
        <w:t>)</w:t>
      </w:r>
    </w:p>
    <w:p w:rsidR="00327542" w:rsidRDefault="00327542" w:rsidP="00382BD4">
      <w:pPr>
        <w:jc w:val="center"/>
        <w:rPr>
          <w:rFonts w:cs="Arial"/>
          <w:color w:val="000000"/>
          <w:szCs w:val="26"/>
        </w:rPr>
      </w:pPr>
      <w:r>
        <w:rPr>
          <w:rFonts w:cs="Arial"/>
          <w:color w:val="000000"/>
          <w:szCs w:val="26"/>
        </w:rPr>
        <w:t>(</w:t>
      </w:r>
      <w:r w:rsidRPr="00BD564F">
        <w:rPr>
          <w:rFonts w:cs="Arial"/>
          <w:color w:val="000000"/>
          <w:szCs w:val="26"/>
        </w:rPr>
        <w:t>С изменениями, внесенными постановлением Администрации</w:t>
      </w:r>
      <w:r>
        <w:rPr>
          <w:rFonts w:cs="Arial"/>
          <w:color w:val="000000"/>
          <w:szCs w:val="26"/>
        </w:rPr>
        <w:t xml:space="preserve"> </w:t>
      </w:r>
      <w:hyperlink r:id="rId23" w:tooltip="постановление от 25.07.2022 0:00:00 №1739 Администрация Кондинского района&#10;&#10;О внесении изменений в постановление администрации Кондинского района от 26 октября 2018 года № 2109 «О муниципальной программе «Обеспечение доступным и комфортным жильем жителей Кондинского района на 2019-2025 годы и на период до 2030 года»&#10;" w:history="1">
        <w:r w:rsidRPr="00327542">
          <w:rPr>
            <w:rStyle w:val="afe"/>
            <w:rFonts w:cs="Arial"/>
            <w:szCs w:val="26"/>
          </w:rPr>
          <w:t>от 25.07.2022 № 1739</w:t>
        </w:r>
      </w:hyperlink>
      <w:r w:rsidR="00EF6086">
        <w:rPr>
          <w:rFonts w:cs="Arial"/>
          <w:color w:val="000000"/>
          <w:szCs w:val="26"/>
        </w:rPr>
        <w:t xml:space="preserve"> – утратил силу постановлением Администрации </w:t>
      </w:r>
      <w:hyperlink r:id="rId24" w:history="1">
        <w:r w:rsidR="00EF6086">
          <w:rPr>
            <w:rStyle w:val="afe"/>
            <w:rFonts w:cs="Arial"/>
            <w:szCs w:val="26"/>
          </w:rPr>
          <w:t>от 20.03.2023 № 282</w:t>
        </w:r>
      </w:hyperlink>
      <w:r w:rsidR="00EF6086">
        <w:rPr>
          <w:rFonts w:cs="Arial"/>
          <w:color w:val="000000"/>
          <w:szCs w:val="26"/>
        </w:rPr>
        <w:t>)</w:t>
      </w:r>
    </w:p>
    <w:p w:rsidR="00C4403A" w:rsidRDefault="00C4403A" w:rsidP="00382BD4">
      <w:pPr>
        <w:jc w:val="center"/>
        <w:rPr>
          <w:rFonts w:cs="Arial"/>
          <w:color w:val="000000"/>
          <w:szCs w:val="26"/>
        </w:rPr>
      </w:pPr>
      <w:r>
        <w:rPr>
          <w:rFonts w:cs="Arial"/>
          <w:color w:val="000000"/>
          <w:szCs w:val="26"/>
        </w:rPr>
        <w:t>(</w:t>
      </w:r>
      <w:r w:rsidRPr="00BD564F">
        <w:rPr>
          <w:rFonts w:cs="Arial"/>
          <w:color w:val="000000"/>
          <w:szCs w:val="26"/>
        </w:rPr>
        <w:t>С изменениями, внесенными постановлением Администрации</w:t>
      </w:r>
      <w:r>
        <w:rPr>
          <w:rFonts w:cs="Arial"/>
          <w:color w:val="000000"/>
          <w:szCs w:val="26"/>
        </w:rPr>
        <w:t xml:space="preserve"> </w:t>
      </w:r>
      <w:hyperlink r:id="rId25" w:tooltip="постановление от 19.12.2022 0:00:00 №2749 Администрация Кондинского района&#10;&#10;О внесении изменений в постановление администрации Кондинского района от 26 октября 2018 года № 2109 «О муниципальной программе «Обеспечение доступным и комфортным жильем жителей Кондинского района на 2019-2025 годы и на период до 2030 года»" w:history="1">
        <w:r w:rsidRPr="00263D96">
          <w:rPr>
            <w:rStyle w:val="afe"/>
            <w:rFonts w:cs="Arial"/>
            <w:szCs w:val="26"/>
          </w:rPr>
          <w:t>от 19.12.2022 № 2749</w:t>
        </w:r>
      </w:hyperlink>
      <w:r w:rsidR="00EF6086">
        <w:rPr>
          <w:rFonts w:cs="Arial"/>
          <w:color w:val="000000"/>
          <w:szCs w:val="26"/>
        </w:rPr>
        <w:t xml:space="preserve"> – утратил силу постановлением Администрации </w:t>
      </w:r>
      <w:hyperlink r:id="rId26" w:history="1">
        <w:r w:rsidR="00EF6086">
          <w:rPr>
            <w:rStyle w:val="afe"/>
            <w:rFonts w:cs="Arial"/>
            <w:szCs w:val="26"/>
          </w:rPr>
          <w:t>от 20.03.2023 № 282</w:t>
        </w:r>
      </w:hyperlink>
      <w:r w:rsidR="00EF6086">
        <w:rPr>
          <w:rFonts w:cs="Arial"/>
          <w:color w:val="000000"/>
          <w:szCs w:val="26"/>
        </w:rPr>
        <w:t>)</w:t>
      </w:r>
    </w:p>
    <w:p w:rsidR="002C29F8" w:rsidRPr="002C5DB6" w:rsidRDefault="002C29F8" w:rsidP="002C5DB6">
      <w:pPr>
        <w:jc w:val="center"/>
        <w:rPr>
          <w:rStyle w:val="afe"/>
          <w:rFonts w:cs="Arial"/>
          <w:color w:val="000000"/>
          <w:szCs w:val="26"/>
        </w:rPr>
      </w:pPr>
      <w:r w:rsidRPr="002C29F8">
        <w:rPr>
          <w:rFonts w:cs="Arial"/>
          <w:color w:val="000000"/>
          <w:szCs w:val="26"/>
        </w:rPr>
        <w:t>(С изменениями, внесенными постановлением Администрации</w:t>
      </w:r>
      <w:r>
        <w:rPr>
          <w:rFonts w:cs="Arial"/>
          <w:color w:val="000000"/>
          <w:szCs w:val="26"/>
        </w:rPr>
        <w:t xml:space="preserve"> </w:t>
      </w:r>
      <w:r w:rsidR="002C5DB6">
        <w:rPr>
          <w:rFonts w:cs="Arial"/>
          <w:szCs w:val="26"/>
        </w:rPr>
        <w:fldChar w:fldCharType="begin"/>
      </w:r>
      <w:r w:rsidR="009025FB">
        <w:rPr>
          <w:rFonts w:cs="Arial"/>
          <w:szCs w:val="26"/>
        </w:rPr>
        <w:instrText>HYPERLINK "C:\\content\\act\\2fe1d622-d8ef-4dc0-9b3a-ecaa89b3772f.doc" \o "постановление от 15.02.2023 0:00:00 №169 Администрация Кондинского района</w:instrText>
      </w:r>
      <w:r w:rsidR="009025FB">
        <w:rPr>
          <w:rFonts w:cs="Arial"/>
          <w:szCs w:val="26"/>
        </w:rPr>
        <w:cr/>
        <w:instrText xml:space="preserve">
</w:instrText>
      </w:r>
      <w:r w:rsidR="009025FB">
        <w:rPr>
          <w:rFonts w:cs="Arial"/>
          <w:szCs w:val="26"/>
        </w:rPr>
        <w:cr/>
        <w:instrText xml:space="preserve">
О внесении изменений в постановление администрации Кондинского района от 26 октября 2018 года № 2109 \«О муниципальной программе \«Обеспечение доступным и комфортным жильем жителей Кондинского района на 2019-2025 годы и на период до 2030 года\»</w:instrText>
      </w:r>
      <w:r w:rsidR="009025FB">
        <w:rPr>
          <w:rFonts w:cs="Arial"/>
          <w:szCs w:val="26"/>
        </w:rPr>
        <w:cr/>
        <w:instrText>"</w:instrText>
      </w:r>
      <w:r w:rsidR="009025FB">
        <w:rPr>
          <w:rFonts w:cs="Arial"/>
          <w:szCs w:val="26"/>
        </w:rPr>
      </w:r>
      <w:r w:rsidR="002C5DB6">
        <w:rPr>
          <w:rFonts w:cs="Arial"/>
          <w:szCs w:val="26"/>
        </w:rPr>
        <w:fldChar w:fldCharType="separate"/>
      </w:r>
      <w:r w:rsidR="002C5DB6" w:rsidRPr="002C5DB6">
        <w:rPr>
          <w:rStyle w:val="afe"/>
          <w:rFonts w:cs="Arial"/>
          <w:szCs w:val="26"/>
        </w:rPr>
        <w:t>от 15.02.2023 № 169</w:t>
      </w:r>
      <w:r w:rsidR="00EF6086">
        <w:rPr>
          <w:rStyle w:val="afe"/>
          <w:rFonts w:cs="Arial"/>
          <w:szCs w:val="26"/>
        </w:rPr>
        <w:t xml:space="preserve"> </w:t>
      </w:r>
      <w:r w:rsidR="00EF6086">
        <w:rPr>
          <w:rFonts w:cs="Arial"/>
          <w:color w:val="000000"/>
          <w:szCs w:val="26"/>
        </w:rPr>
        <w:t xml:space="preserve">– утратил силу постановлением Администрации </w:t>
      </w:r>
      <w:hyperlink r:id="rId27" w:history="1">
        <w:r w:rsidR="00EF6086">
          <w:rPr>
            <w:rStyle w:val="afe"/>
            <w:rFonts w:cs="Arial"/>
            <w:szCs w:val="26"/>
          </w:rPr>
          <w:t>от 20.03.2023 № 282</w:t>
        </w:r>
      </w:hyperlink>
      <w:r w:rsidR="00EF6086">
        <w:rPr>
          <w:rFonts w:cs="Arial"/>
          <w:color w:val="000000"/>
          <w:szCs w:val="26"/>
        </w:rPr>
        <w:t>)</w:t>
      </w:r>
    </w:p>
    <w:p w:rsidR="00382BD4" w:rsidRDefault="002C5DB6" w:rsidP="00A37AA3">
      <w:pPr>
        <w:rPr>
          <w:rFonts w:cs="Arial"/>
          <w:szCs w:val="26"/>
        </w:rPr>
      </w:pPr>
      <w:r>
        <w:rPr>
          <w:rFonts w:cs="Arial"/>
          <w:szCs w:val="26"/>
        </w:rPr>
        <w:fldChar w:fldCharType="end"/>
      </w:r>
    </w:p>
    <w:p w:rsidR="00EF6086" w:rsidRDefault="00EF6086" w:rsidP="00EF6086">
      <w:pPr>
        <w:jc w:val="center"/>
        <w:rPr>
          <w:rFonts w:cs="Arial"/>
          <w:szCs w:val="26"/>
        </w:rPr>
      </w:pPr>
      <w:r>
        <w:rPr>
          <w:rFonts w:cs="Arial"/>
          <w:color w:val="000000"/>
          <w:szCs w:val="26"/>
        </w:rPr>
        <w:t xml:space="preserve">(Утратил силу постановлением Администрации </w:t>
      </w:r>
      <w:hyperlink r:id="rId28" w:history="1">
        <w:r>
          <w:rPr>
            <w:rStyle w:val="afe"/>
            <w:rFonts w:cs="Arial"/>
            <w:szCs w:val="26"/>
          </w:rPr>
          <w:t>от 20.03.2023 № 282</w:t>
        </w:r>
      </w:hyperlink>
      <w:r>
        <w:rPr>
          <w:rFonts w:cs="Arial"/>
          <w:color w:val="000000"/>
          <w:szCs w:val="26"/>
        </w:rPr>
        <w:t>)</w:t>
      </w:r>
    </w:p>
    <w:p w:rsidR="00EF6086" w:rsidRPr="000613B2" w:rsidRDefault="00EF6086" w:rsidP="00A37AA3">
      <w:pPr>
        <w:rPr>
          <w:rFonts w:cs="Arial"/>
          <w:color w:val="000000"/>
          <w:szCs w:val="26"/>
        </w:rPr>
      </w:pPr>
    </w:p>
    <w:p w:rsidR="00FC6D70" w:rsidRDefault="00FC6D70" w:rsidP="00FC6D70">
      <w:pPr>
        <w:autoSpaceDE w:val="0"/>
        <w:autoSpaceDN w:val="0"/>
        <w:adjustRightInd w:val="0"/>
        <w:ind w:firstLine="709"/>
        <w:rPr>
          <w:rFonts w:cs="Arial"/>
          <w:szCs w:val="26"/>
        </w:rPr>
      </w:pPr>
      <w:r w:rsidRPr="000613B2">
        <w:rPr>
          <w:rFonts w:cs="Arial"/>
          <w:szCs w:val="26"/>
        </w:rPr>
        <w:t xml:space="preserve">Руководствуясь постановлением Правительства Ханты-Мансийского автономного округа - Югры </w:t>
      </w:r>
      <w:hyperlink r:id="rId29" w:history="1">
        <w:r w:rsidR="003D7233" w:rsidRPr="003D7233">
          <w:rPr>
            <w:rStyle w:val="afe"/>
            <w:rFonts w:cs="Arial"/>
            <w:szCs w:val="28"/>
          </w:rPr>
          <w:t>от 29 декабря 2020 года № 643-п</w:t>
        </w:r>
      </w:hyperlink>
      <w:r w:rsidR="003D7233" w:rsidRPr="003D7233">
        <w:rPr>
          <w:rFonts w:cs="Arial"/>
          <w:szCs w:val="28"/>
        </w:rPr>
        <w:t xml:space="preserve"> «О мерах по реализации государственной программы Ханты-Мансийского автономного округа – Югры «Развитие жилищной сферы», постановлением Правительства Ханты-Мансийского автономного округа – Югры </w:t>
      </w:r>
      <w:hyperlink r:id="rId30" w:history="1">
        <w:r w:rsidR="003D7233" w:rsidRPr="003D7233">
          <w:rPr>
            <w:rStyle w:val="afe"/>
            <w:rFonts w:cs="Arial"/>
            <w:szCs w:val="28"/>
          </w:rPr>
          <w:t>от 31 октября 2021 года № 476-п</w:t>
        </w:r>
      </w:hyperlink>
      <w:r w:rsidR="003D7233" w:rsidRPr="003D7233">
        <w:rPr>
          <w:rFonts w:cs="Arial"/>
          <w:szCs w:val="28"/>
        </w:rPr>
        <w:t xml:space="preserve"> «О государственной программе Ханты-Мансийского автономного округа – Югры «Развитие жилищной сферы»</w:t>
      </w:r>
      <w:r w:rsidRPr="000613B2">
        <w:rPr>
          <w:rFonts w:cs="Arial"/>
          <w:szCs w:val="26"/>
        </w:rPr>
        <w:t>, постановлением администрации Кондинского района от 31 июля 2018 года</w:t>
      </w:r>
      <w:r w:rsidR="000613B2" w:rsidRPr="000613B2">
        <w:rPr>
          <w:rFonts w:cs="Arial"/>
          <w:szCs w:val="26"/>
        </w:rPr>
        <w:t xml:space="preserve"> № </w:t>
      </w:r>
      <w:r w:rsidRPr="000613B2">
        <w:rPr>
          <w:rFonts w:cs="Arial"/>
          <w:szCs w:val="26"/>
        </w:rPr>
        <w:t xml:space="preserve">1495 «О перечне муниципальных программ Кондинского района», постановлением администрации Кондинского района </w:t>
      </w:r>
      <w:hyperlink r:id="rId31" w:tooltip="постановление от 22.08.2018 0:00:00 №1690 Администрация Кондинского района&#10;&#10;О модельной муниципальной программе Кондинского района, порядке принятия решения о разработке муниципальных программ Кондинского района, их формирования, утверждения и реализации&#10;" w:history="1">
        <w:r w:rsidRPr="000613B2">
          <w:rPr>
            <w:rStyle w:val="afe"/>
            <w:rFonts w:cs="Arial"/>
            <w:szCs w:val="26"/>
          </w:rPr>
          <w:t xml:space="preserve">от 22 августа 2018 </w:t>
        </w:r>
        <w:r w:rsidRPr="000613B2">
          <w:rPr>
            <w:rStyle w:val="afe"/>
            <w:rFonts w:cs="Arial"/>
            <w:szCs w:val="26"/>
          </w:rPr>
          <w:lastRenderedPageBreak/>
          <w:t>года</w:t>
        </w:r>
        <w:r w:rsidR="000613B2" w:rsidRPr="000613B2">
          <w:rPr>
            <w:rStyle w:val="afe"/>
            <w:rFonts w:cs="Arial"/>
            <w:szCs w:val="26"/>
          </w:rPr>
          <w:t xml:space="preserve"> № </w:t>
        </w:r>
        <w:r w:rsidRPr="000613B2">
          <w:rPr>
            <w:rStyle w:val="afe"/>
            <w:rFonts w:cs="Arial"/>
            <w:szCs w:val="26"/>
          </w:rPr>
          <w:t>1690</w:t>
        </w:r>
      </w:hyperlink>
      <w:r w:rsidRPr="000613B2">
        <w:rPr>
          <w:rFonts w:cs="Arial"/>
          <w:szCs w:val="26"/>
        </w:rPr>
        <w:t xml:space="preserve"> «О модельной муниципальной программе Кондинского района, порядке принятия решения о разработке муниципальных программ Кондинского района, их формирования, утверждения и реализации», </w:t>
      </w:r>
      <w:r w:rsidRPr="000613B2">
        <w:rPr>
          <w:rFonts w:cs="Arial"/>
          <w:b/>
          <w:szCs w:val="26"/>
        </w:rPr>
        <w:t>администрация Кондинского района постановляет</w:t>
      </w:r>
      <w:r w:rsidRPr="000613B2">
        <w:rPr>
          <w:rFonts w:cs="Arial"/>
          <w:szCs w:val="26"/>
        </w:rPr>
        <w:t>:</w:t>
      </w:r>
    </w:p>
    <w:p w:rsidR="003D7233" w:rsidRPr="000613B2" w:rsidRDefault="003D7233" w:rsidP="00FC6D70">
      <w:pPr>
        <w:autoSpaceDE w:val="0"/>
        <w:autoSpaceDN w:val="0"/>
        <w:adjustRightInd w:val="0"/>
        <w:ind w:firstLine="709"/>
        <w:rPr>
          <w:rFonts w:cs="Arial"/>
          <w:bCs/>
          <w:color w:val="26282F"/>
          <w:szCs w:val="26"/>
        </w:rPr>
      </w:pPr>
      <w:r>
        <w:rPr>
          <w:rFonts w:cs="Arial"/>
          <w:color w:val="000000"/>
          <w:szCs w:val="26"/>
        </w:rPr>
        <w:t xml:space="preserve">(Преамбула постановления изменена </w:t>
      </w:r>
      <w:r w:rsidRPr="00BD564F">
        <w:rPr>
          <w:rFonts w:cs="Arial"/>
          <w:color w:val="000000"/>
          <w:szCs w:val="26"/>
        </w:rPr>
        <w:t>постановлением Администрации</w:t>
      </w:r>
      <w:r>
        <w:rPr>
          <w:rFonts w:cs="Arial"/>
          <w:color w:val="000000"/>
          <w:szCs w:val="26"/>
        </w:rPr>
        <w:t xml:space="preserve"> </w:t>
      </w:r>
      <w:hyperlink r:id="rId32" w:history="1">
        <w:r w:rsidR="004B67F1">
          <w:rPr>
            <w:rStyle w:val="afe"/>
            <w:rFonts w:cs="Arial"/>
            <w:szCs w:val="26"/>
          </w:rPr>
          <w:t>от 04.04.2022 № 571</w:t>
        </w:r>
      </w:hyperlink>
      <w:r>
        <w:rPr>
          <w:rFonts w:cs="Arial"/>
          <w:color w:val="000000"/>
          <w:szCs w:val="26"/>
        </w:rPr>
        <w:t>)</w:t>
      </w:r>
    </w:p>
    <w:p w:rsidR="00FC6D70" w:rsidRPr="000613B2" w:rsidRDefault="00FC6D70" w:rsidP="00FC6D70">
      <w:pPr>
        <w:pStyle w:val="ConsPlusTitle"/>
        <w:tabs>
          <w:tab w:val="left" w:pos="709"/>
        </w:tabs>
        <w:ind w:firstLine="709"/>
        <w:jc w:val="both"/>
        <w:rPr>
          <w:rFonts w:ascii="Arial" w:hAnsi="Arial" w:cs="Arial"/>
          <w:b w:val="0"/>
          <w:color w:val="000000"/>
          <w:sz w:val="24"/>
          <w:szCs w:val="26"/>
        </w:rPr>
      </w:pPr>
      <w:r w:rsidRPr="000613B2">
        <w:rPr>
          <w:rFonts w:ascii="Arial" w:hAnsi="Arial" w:cs="Arial"/>
          <w:b w:val="0"/>
          <w:color w:val="000000"/>
          <w:sz w:val="24"/>
          <w:szCs w:val="26"/>
        </w:rPr>
        <w:t xml:space="preserve">1. Утвердить муниципальную программу </w:t>
      </w:r>
      <w:r w:rsidRPr="000613B2">
        <w:rPr>
          <w:rFonts w:ascii="Arial" w:hAnsi="Arial" w:cs="Arial"/>
          <w:b w:val="0"/>
          <w:sz w:val="24"/>
          <w:szCs w:val="26"/>
        </w:rPr>
        <w:t>«Обеспечение доступным и комфортным жильем жителей Кондинского района на 2019-2025 годы и на период</w:t>
      </w:r>
      <w:r w:rsidR="000613B2" w:rsidRPr="000613B2">
        <w:rPr>
          <w:rFonts w:ascii="Arial" w:hAnsi="Arial" w:cs="Arial"/>
          <w:b w:val="0"/>
          <w:sz w:val="24"/>
          <w:szCs w:val="26"/>
        </w:rPr>
        <w:t xml:space="preserve"> </w:t>
      </w:r>
      <w:r w:rsidRPr="000613B2">
        <w:rPr>
          <w:rFonts w:ascii="Arial" w:hAnsi="Arial" w:cs="Arial"/>
          <w:b w:val="0"/>
          <w:sz w:val="24"/>
          <w:szCs w:val="26"/>
        </w:rPr>
        <w:t>до 2030 года» (далее - муниципальная программа) (приложение)</w:t>
      </w:r>
      <w:r w:rsidRPr="000613B2">
        <w:rPr>
          <w:rFonts w:ascii="Arial" w:hAnsi="Arial" w:cs="Arial"/>
          <w:b w:val="0"/>
          <w:color w:val="000000"/>
          <w:sz w:val="24"/>
          <w:szCs w:val="26"/>
        </w:rPr>
        <w:t>.</w:t>
      </w:r>
    </w:p>
    <w:p w:rsidR="00FC6D70" w:rsidRPr="000613B2" w:rsidRDefault="00FC6D70" w:rsidP="00FC6D70">
      <w:pPr>
        <w:pStyle w:val="ConsPlusTitle"/>
        <w:tabs>
          <w:tab w:val="left" w:pos="709"/>
        </w:tabs>
        <w:ind w:firstLine="709"/>
        <w:jc w:val="both"/>
        <w:rPr>
          <w:rFonts w:ascii="Arial" w:hAnsi="Arial" w:cs="Arial"/>
          <w:b w:val="0"/>
          <w:color w:val="000000"/>
          <w:sz w:val="24"/>
          <w:szCs w:val="26"/>
        </w:rPr>
      </w:pPr>
      <w:r w:rsidRPr="000613B2">
        <w:rPr>
          <w:rFonts w:ascii="Arial" w:hAnsi="Arial" w:cs="Arial"/>
          <w:b w:val="0"/>
          <w:color w:val="000000"/>
          <w:sz w:val="24"/>
          <w:szCs w:val="26"/>
        </w:rPr>
        <w:t>2. Определить ответственным исполнителем муниципальной программы комитет по управлению муниципальным имуществом администрации Кондинского района.</w:t>
      </w:r>
    </w:p>
    <w:p w:rsidR="00FC6D70" w:rsidRPr="000613B2" w:rsidRDefault="00FC6D70" w:rsidP="00FC6D70">
      <w:pPr>
        <w:widowControl w:val="0"/>
        <w:autoSpaceDE w:val="0"/>
        <w:autoSpaceDN w:val="0"/>
        <w:adjustRightInd w:val="0"/>
        <w:ind w:right="-1" w:firstLine="709"/>
        <w:rPr>
          <w:rFonts w:cs="Arial"/>
          <w:szCs w:val="26"/>
        </w:rPr>
      </w:pPr>
      <w:r w:rsidRPr="000613B2">
        <w:rPr>
          <w:rFonts w:cs="Arial"/>
          <w:szCs w:val="26"/>
        </w:rPr>
        <w:t xml:space="preserve">3. Обнародовать постановление в соответствии с решением Думы Кондинского района </w:t>
      </w:r>
      <w:hyperlink r:id="rId33" w:tooltip="решение от 27.02.2017 № 215 Дума Кондинского района&#10;&#10;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w:history="1">
        <w:r w:rsidRPr="008010CB">
          <w:rPr>
            <w:rStyle w:val="afe"/>
            <w:rFonts w:cs="Arial"/>
            <w:szCs w:val="26"/>
          </w:rPr>
          <w:t>от 27 февраля 2017 года</w:t>
        </w:r>
        <w:r w:rsidR="000613B2" w:rsidRPr="008010CB">
          <w:rPr>
            <w:rStyle w:val="afe"/>
            <w:rFonts w:cs="Arial"/>
            <w:szCs w:val="26"/>
          </w:rPr>
          <w:t xml:space="preserve"> № </w:t>
        </w:r>
        <w:r w:rsidRPr="008010CB">
          <w:rPr>
            <w:rStyle w:val="afe"/>
            <w:rFonts w:cs="Arial"/>
            <w:szCs w:val="26"/>
          </w:rPr>
          <w:t>215</w:t>
        </w:r>
      </w:hyperlink>
      <w:r w:rsidRPr="000613B2">
        <w:rPr>
          <w:rFonts w:cs="Arial"/>
          <w:szCs w:val="26"/>
        </w:rPr>
        <w:t xml:space="preserve">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FC6D70" w:rsidRPr="000613B2" w:rsidRDefault="00FC6D70" w:rsidP="00FC6D70">
      <w:pPr>
        <w:ind w:right="2" w:firstLine="709"/>
        <w:rPr>
          <w:rFonts w:cs="Arial"/>
          <w:szCs w:val="26"/>
        </w:rPr>
      </w:pPr>
      <w:r w:rsidRPr="000613B2">
        <w:rPr>
          <w:rFonts w:cs="Arial"/>
          <w:szCs w:val="26"/>
        </w:rPr>
        <w:t>4. Постановление вступает в силу после обнародования и распространяется на правоотношения, возникшие с 01 января 2019 года.</w:t>
      </w:r>
    </w:p>
    <w:p w:rsidR="000613B2" w:rsidRDefault="00FC6D70" w:rsidP="00B71AF1">
      <w:pPr>
        <w:widowControl w:val="0"/>
        <w:autoSpaceDE w:val="0"/>
        <w:autoSpaceDN w:val="0"/>
        <w:adjustRightInd w:val="0"/>
        <w:ind w:right="-1" w:firstLine="709"/>
        <w:rPr>
          <w:rFonts w:cs="Arial"/>
          <w:szCs w:val="26"/>
        </w:rPr>
      </w:pPr>
      <w:r w:rsidRPr="000613B2">
        <w:rPr>
          <w:rFonts w:cs="Arial"/>
          <w:szCs w:val="26"/>
        </w:rPr>
        <w:t xml:space="preserve">5. </w:t>
      </w:r>
      <w:r w:rsidR="00C4403A">
        <w:rPr>
          <w:rFonts w:cs="Arial"/>
          <w:szCs w:val="28"/>
        </w:rPr>
        <w:t>Контроль за выполнением постановления возложить на заместителя главы района, курирующего вопросы управления муниципальным имуществом.</w:t>
      </w:r>
    </w:p>
    <w:p w:rsidR="00C4403A" w:rsidRPr="000613B2" w:rsidRDefault="00C4403A" w:rsidP="00B71AF1">
      <w:pPr>
        <w:widowControl w:val="0"/>
        <w:autoSpaceDE w:val="0"/>
        <w:autoSpaceDN w:val="0"/>
        <w:adjustRightInd w:val="0"/>
        <w:ind w:right="-1" w:firstLine="709"/>
        <w:rPr>
          <w:rFonts w:cs="Arial"/>
          <w:szCs w:val="26"/>
        </w:rPr>
      </w:pPr>
      <w:r>
        <w:rPr>
          <w:rFonts w:cs="Arial"/>
          <w:szCs w:val="26"/>
        </w:rPr>
        <w:t>(</w:t>
      </w:r>
      <w:r w:rsidRPr="00C4403A">
        <w:rPr>
          <w:rFonts w:cs="Arial"/>
        </w:rPr>
        <w:t>Пункт 5 постановления излож</w:t>
      </w:r>
      <w:r>
        <w:rPr>
          <w:rFonts w:cs="Arial"/>
        </w:rPr>
        <w:t>ен</w:t>
      </w:r>
      <w:r w:rsidRPr="00C4403A">
        <w:rPr>
          <w:rFonts w:cs="Arial"/>
        </w:rPr>
        <w:t xml:space="preserve"> в </w:t>
      </w:r>
      <w:r>
        <w:rPr>
          <w:rFonts w:cs="Arial"/>
        </w:rPr>
        <w:t>новой</w:t>
      </w:r>
      <w:r w:rsidRPr="00C4403A">
        <w:rPr>
          <w:rFonts w:cs="Arial"/>
        </w:rPr>
        <w:t xml:space="preserve"> редакции </w:t>
      </w:r>
      <w:r w:rsidRPr="00BD564F">
        <w:rPr>
          <w:rFonts w:cs="Arial"/>
          <w:color w:val="000000"/>
          <w:szCs w:val="26"/>
        </w:rPr>
        <w:t>постановлением Администрации</w:t>
      </w:r>
      <w:r>
        <w:rPr>
          <w:rFonts w:cs="Arial"/>
          <w:color w:val="000000"/>
          <w:szCs w:val="26"/>
        </w:rPr>
        <w:t xml:space="preserve"> </w:t>
      </w:r>
      <w:hyperlink r:id="rId34" w:history="1">
        <w:r w:rsidR="00263D96">
          <w:rPr>
            <w:rStyle w:val="afe"/>
            <w:rFonts w:cs="Arial"/>
            <w:szCs w:val="26"/>
          </w:rPr>
          <w:t>от 19.12.2022 № 2749</w:t>
        </w:r>
      </w:hyperlink>
      <w:r>
        <w:rPr>
          <w:rFonts w:cs="Arial"/>
          <w:color w:val="000000"/>
          <w:szCs w:val="26"/>
        </w:rPr>
        <w:t>)</w:t>
      </w:r>
    </w:p>
    <w:p w:rsidR="00392750" w:rsidRPr="000613B2" w:rsidRDefault="00392750" w:rsidP="00FC6D70">
      <w:pPr>
        <w:ind w:right="2" w:firstLine="709"/>
        <w:rPr>
          <w:rFonts w:cs="Arial"/>
          <w:szCs w:val="26"/>
        </w:rPr>
      </w:pPr>
    </w:p>
    <w:p w:rsidR="000613B2" w:rsidRDefault="000613B2" w:rsidP="000613B2">
      <w:pPr>
        <w:rPr>
          <w:rFonts w:cs="Arial"/>
          <w:szCs w:val="26"/>
        </w:rPr>
      </w:pPr>
      <w:r>
        <w:rPr>
          <w:rFonts w:cs="Arial"/>
          <w:szCs w:val="26"/>
        </w:rPr>
        <w:t>Исполняющий обязанности</w:t>
      </w:r>
    </w:p>
    <w:p w:rsidR="000613B2" w:rsidRDefault="000613B2" w:rsidP="000613B2">
      <w:pPr>
        <w:tabs>
          <w:tab w:val="center" w:pos="8505"/>
        </w:tabs>
        <w:rPr>
          <w:rFonts w:cs="Arial"/>
          <w:szCs w:val="26"/>
        </w:rPr>
      </w:pPr>
      <w:r w:rsidRPr="000613B2">
        <w:rPr>
          <w:rFonts w:cs="Arial"/>
          <w:szCs w:val="26"/>
        </w:rPr>
        <w:t>главы района</w:t>
      </w:r>
      <w:r w:rsidRPr="000613B2">
        <w:rPr>
          <w:rFonts w:cs="Arial"/>
          <w:color w:val="000000"/>
          <w:szCs w:val="26"/>
        </w:rPr>
        <w:t xml:space="preserve"> </w:t>
      </w:r>
      <w:r>
        <w:rPr>
          <w:rFonts w:cs="Arial"/>
          <w:color w:val="000000"/>
          <w:szCs w:val="26"/>
        </w:rPr>
        <w:tab/>
      </w:r>
      <w:r w:rsidRPr="000613B2">
        <w:rPr>
          <w:rFonts w:cs="Arial"/>
          <w:szCs w:val="26"/>
        </w:rPr>
        <w:t>А.А.Яковлев</w:t>
      </w:r>
    </w:p>
    <w:p w:rsidR="00382BD4" w:rsidRDefault="00327542" w:rsidP="00C4403A">
      <w:pPr>
        <w:tabs>
          <w:tab w:val="center" w:pos="8505"/>
        </w:tabs>
        <w:rPr>
          <w:rFonts w:cs="Arial"/>
        </w:rPr>
      </w:pPr>
      <w:r>
        <w:rPr>
          <w:rFonts w:cs="Arial"/>
          <w:szCs w:val="26"/>
        </w:rPr>
        <w:br w:type="page"/>
      </w:r>
      <w:r w:rsidR="00382BD4" w:rsidRPr="00382BD4">
        <w:rPr>
          <w:rFonts w:cs="Arial"/>
        </w:rPr>
        <w:lastRenderedPageBreak/>
        <w:t xml:space="preserve">(Приложение к постановлению изложено в новой редакции постановлением Администрации </w:t>
      </w:r>
      <w:hyperlink r:id="rId35" w:history="1">
        <w:r w:rsidR="00382BD4">
          <w:rPr>
            <w:rStyle w:val="afe"/>
            <w:rFonts w:cs="Arial"/>
          </w:rPr>
          <w:t>от 24.06.2019 № 1247</w:t>
        </w:r>
      </w:hyperlink>
      <w:r w:rsidR="00382BD4" w:rsidRPr="00382BD4">
        <w:rPr>
          <w:rFonts w:cs="Arial"/>
        </w:rPr>
        <w:t>)</w:t>
      </w:r>
    </w:p>
    <w:p w:rsidR="00BD564F" w:rsidRPr="00382BD4" w:rsidRDefault="00BD564F" w:rsidP="00382BD4">
      <w:pPr>
        <w:shd w:val="clear" w:color="auto" w:fill="FFFFFF"/>
        <w:autoSpaceDE w:val="0"/>
        <w:autoSpaceDN w:val="0"/>
        <w:adjustRightInd w:val="0"/>
        <w:jc w:val="center"/>
        <w:rPr>
          <w:rFonts w:cs="Arial"/>
        </w:rPr>
      </w:pPr>
      <w:r w:rsidRPr="00BD564F">
        <w:rPr>
          <w:rFonts w:cs="Arial"/>
        </w:rPr>
        <w:t xml:space="preserve">(Приложение к постановлению </w:t>
      </w:r>
      <w:r>
        <w:rPr>
          <w:rFonts w:cs="Arial"/>
        </w:rPr>
        <w:t xml:space="preserve">изменено </w:t>
      </w:r>
      <w:r w:rsidRPr="00BD564F">
        <w:rPr>
          <w:rFonts w:cs="Arial"/>
        </w:rPr>
        <w:t>постановлением Администрации</w:t>
      </w:r>
      <w:r>
        <w:rPr>
          <w:rFonts w:cs="Arial"/>
        </w:rPr>
        <w:t xml:space="preserve"> </w:t>
      </w:r>
      <w:hyperlink r:id="rId36" w:history="1">
        <w:r w:rsidR="008010CB">
          <w:rPr>
            <w:rStyle w:val="afe"/>
            <w:rFonts w:cs="Arial"/>
          </w:rPr>
          <w:t>от 31.08.2020 № 1552</w:t>
        </w:r>
      </w:hyperlink>
      <w:r w:rsidRPr="00BD564F">
        <w:rPr>
          <w:rFonts w:cs="Arial"/>
        </w:rPr>
        <w:t>)</w:t>
      </w:r>
    </w:p>
    <w:p w:rsidR="00FC6D70" w:rsidRPr="000613B2" w:rsidRDefault="00FC6D70" w:rsidP="000613B2">
      <w:pPr>
        <w:shd w:val="clear" w:color="auto" w:fill="FFFFFF"/>
        <w:autoSpaceDE w:val="0"/>
        <w:autoSpaceDN w:val="0"/>
        <w:adjustRightInd w:val="0"/>
        <w:ind w:left="4962"/>
        <w:jc w:val="right"/>
        <w:rPr>
          <w:rFonts w:cs="Arial"/>
          <w:b/>
          <w:sz w:val="32"/>
        </w:rPr>
      </w:pPr>
      <w:r w:rsidRPr="000613B2">
        <w:rPr>
          <w:rFonts w:cs="Arial"/>
          <w:b/>
          <w:sz w:val="32"/>
        </w:rPr>
        <w:t>Приложение</w:t>
      </w:r>
    </w:p>
    <w:p w:rsidR="00FC6D70" w:rsidRPr="000613B2" w:rsidRDefault="00FC6D70" w:rsidP="000613B2">
      <w:pPr>
        <w:shd w:val="clear" w:color="auto" w:fill="FFFFFF"/>
        <w:autoSpaceDE w:val="0"/>
        <w:autoSpaceDN w:val="0"/>
        <w:adjustRightInd w:val="0"/>
        <w:ind w:left="4962"/>
        <w:jc w:val="right"/>
        <w:rPr>
          <w:rFonts w:cs="Arial"/>
          <w:b/>
          <w:sz w:val="32"/>
        </w:rPr>
      </w:pPr>
      <w:r w:rsidRPr="000613B2">
        <w:rPr>
          <w:rFonts w:cs="Arial"/>
          <w:b/>
          <w:sz w:val="32"/>
        </w:rPr>
        <w:t>к постановлению администрации района</w:t>
      </w:r>
    </w:p>
    <w:p w:rsidR="00FC6D70" w:rsidRPr="000613B2" w:rsidRDefault="00FC6D70" w:rsidP="000613B2">
      <w:pPr>
        <w:ind w:left="4962"/>
        <w:jc w:val="right"/>
        <w:rPr>
          <w:rFonts w:cs="Arial"/>
        </w:rPr>
      </w:pPr>
      <w:r w:rsidRPr="000613B2">
        <w:rPr>
          <w:rFonts w:cs="Arial"/>
          <w:b/>
          <w:sz w:val="32"/>
        </w:rPr>
        <w:t>от 26.10.2018</w:t>
      </w:r>
      <w:r w:rsidR="000613B2" w:rsidRPr="000613B2">
        <w:rPr>
          <w:rFonts w:cs="Arial"/>
          <w:b/>
          <w:sz w:val="32"/>
        </w:rPr>
        <w:t xml:space="preserve"> № </w:t>
      </w:r>
      <w:r w:rsidRPr="000613B2">
        <w:rPr>
          <w:rFonts w:cs="Arial"/>
          <w:b/>
          <w:sz w:val="32"/>
        </w:rPr>
        <w:t>2109</w:t>
      </w:r>
    </w:p>
    <w:p w:rsidR="00FC6D70" w:rsidRDefault="00FC6D70" w:rsidP="00B71AF1">
      <w:pPr>
        <w:ind w:left="4962"/>
        <w:rPr>
          <w:rFonts w:cs="Arial"/>
          <w:color w:val="000000"/>
          <w:szCs w:val="16"/>
        </w:rPr>
      </w:pPr>
    </w:p>
    <w:p w:rsidR="00382BD4" w:rsidRPr="00382BD4" w:rsidRDefault="00382BD4" w:rsidP="00382BD4">
      <w:pPr>
        <w:pStyle w:val="ConsPlusTitle"/>
        <w:jc w:val="center"/>
        <w:rPr>
          <w:rFonts w:ascii="Arial" w:hAnsi="Arial" w:cs="Arial"/>
          <w:sz w:val="30"/>
          <w:szCs w:val="30"/>
        </w:rPr>
      </w:pPr>
      <w:r w:rsidRPr="00382BD4">
        <w:rPr>
          <w:rFonts w:ascii="Arial" w:hAnsi="Arial" w:cs="Arial"/>
          <w:color w:val="000000"/>
          <w:sz w:val="30"/>
          <w:szCs w:val="30"/>
        </w:rPr>
        <w:t>Муниципальная программа «</w:t>
      </w:r>
      <w:r w:rsidRPr="00382BD4">
        <w:rPr>
          <w:rFonts w:ascii="Arial" w:hAnsi="Arial" w:cs="Arial"/>
          <w:sz w:val="30"/>
          <w:szCs w:val="30"/>
        </w:rPr>
        <w:t>Обеспечение доступным и комфортным жильем жителей Кондинского района на 2019-2025 годы и на период до 2030 года»</w:t>
      </w:r>
    </w:p>
    <w:p w:rsidR="00382BD4" w:rsidRPr="00382BD4" w:rsidRDefault="00382BD4" w:rsidP="00382BD4">
      <w:pPr>
        <w:pStyle w:val="ConsPlusTitle"/>
        <w:jc w:val="center"/>
        <w:rPr>
          <w:rFonts w:ascii="Arial" w:hAnsi="Arial" w:cs="Arial"/>
          <w:b w:val="0"/>
          <w:sz w:val="24"/>
          <w:szCs w:val="26"/>
        </w:rPr>
      </w:pPr>
      <w:r w:rsidRPr="00382BD4">
        <w:rPr>
          <w:rFonts w:ascii="Arial" w:hAnsi="Arial" w:cs="Arial"/>
          <w:b w:val="0"/>
          <w:sz w:val="24"/>
          <w:szCs w:val="26"/>
        </w:rPr>
        <w:t xml:space="preserve">(далее </w:t>
      </w:r>
      <w:r w:rsidR="00BD564F">
        <w:rPr>
          <w:rFonts w:ascii="Arial" w:hAnsi="Arial" w:cs="Arial"/>
          <w:b w:val="0"/>
          <w:sz w:val="24"/>
          <w:szCs w:val="26"/>
        </w:rPr>
        <w:t>–</w:t>
      </w:r>
      <w:r w:rsidRPr="00382BD4">
        <w:rPr>
          <w:rFonts w:ascii="Arial" w:hAnsi="Arial" w:cs="Arial"/>
          <w:b w:val="0"/>
          <w:sz w:val="24"/>
          <w:szCs w:val="26"/>
        </w:rPr>
        <w:t xml:space="preserve"> муниципальная программа)</w:t>
      </w:r>
    </w:p>
    <w:p w:rsidR="00361C7C" w:rsidRDefault="00361C7C" w:rsidP="00382BD4">
      <w:pPr>
        <w:pStyle w:val="ConsPlusTitle"/>
        <w:jc w:val="center"/>
        <w:rPr>
          <w:rFonts w:cs="Arial"/>
          <w:szCs w:val="28"/>
        </w:rPr>
      </w:pPr>
    </w:p>
    <w:p w:rsidR="00382BD4" w:rsidRDefault="00361C7C" w:rsidP="00382BD4">
      <w:pPr>
        <w:pStyle w:val="ConsPlusTitle"/>
        <w:jc w:val="center"/>
        <w:rPr>
          <w:rFonts w:ascii="Arial" w:hAnsi="Arial" w:cs="Arial"/>
          <w:b w:val="0"/>
          <w:color w:val="000000"/>
          <w:sz w:val="24"/>
          <w:szCs w:val="24"/>
        </w:rPr>
      </w:pPr>
      <w:r w:rsidRPr="00361C7C">
        <w:rPr>
          <w:rFonts w:ascii="Arial" w:hAnsi="Arial" w:cs="Arial"/>
          <w:b w:val="0"/>
          <w:sz w:val="24"/>
          <w:szCs w:val="24"/>
        </w:rPr>
        <w:t xml:space="preserve">(Паспорт муниципальной программы изложен в новой редакции </w:t>
      </w:r>
      <w:r w:rsidRPr="00361C7C">
        <w:rPr>
          <w:rFonts w:ascii="Arial" w:hAnsi="Arial" w:cs="Arial"/>
          <w:b w:val="0"/>
          <w:color w:val="000000"/>
          <w:sz w:val="24"/>
          <w:szCs w:val="24"/>
        </w:rPr>
        <w:t xml:space="preserve">постановлением Администрации </w:t>
      </w:r>
      <w:hyperlink r:id="rId37" w:history="1">
        <w:r w:rsidR="00AE5446">
          <w:rPr>
            <w:rStyle w:val="afe"/>
            <w:rFonts w:ascii="Arial" w:hAnsi="Arial" w:cs="Arial"/>
            <w:b w:val="0"/>
            <w:sz w:val="24"/>
            <w:szCs w:val="24"/>
          </w:rPr>
          <w:t>от 09.12.2019 № 2391</w:t>
        </w:r>
      </w:hyperlink>
      <w:r w:rsidRPr="00361C7C">
        <w:rPr>
          <w:rFonts w:ascii="Arial" w:hAnsi="Arial" w:cs="Arial"/>
          <w:b w:val="0"/>
          <w:color w:val="000000"/>
          <w:sz w:val="24"/>
          <w:szCs w:val="24"/>
        </w:rPr>
        <w:t>)</w:t>
      </w:r>
    </w:p>
    <w:p w:rsidR="00441ECD" w:rsidRPr="00361C7C" w:rsidRDefault="00441ECD" w:rsidP="00382BD4">
      <w:pPr>
        <w:pStyle w:val="ConsPlusTitle"/>
        <w:jc w:val="center"/>
        <w:rPr>
          <w:rFonts w:ascii="Arial" w:hAnsi="Arial" w:cs="Arial"/>
          <w:b w:val="0"/>
          <w:sz w:val="24"/>
          <w:szCs w:val="24"/>
        </w:rPr>
      </w:pPr>
      <w:r>
        <w:rPr>
          <w:rFonts w:ascii="Arial" w:hAnsi="Arial" w:cs="Arial"/>
          <w:b w:val="0"/>
          <w:color w:val="000000"/>
          <w:sz w:val="24"/>
          <w:szCs w:val="24"/>
        </w:rPr>
        <w:t xml:space="preserve">(Паспорт муниципальной программы изложен в новой редакции постановлением Администрации </w:t>
      </w:r>
      <w:hyperlink r:id="rId38" w:history="1">
        <w:r w:rsidR="003877EF">
          <w:rPr>
            <w:rStyle w:val="afe"/>
            <w:rFonts w:ascii="Arial" w:hAnsi="Arial" w:cs="Arial"/>
            <w:b w:val="0"/>
            <w:sz w:val="24"/>
            <w:szCs w:val="24"/>
          </w:rPr>
          <w:t>от 30.03.2020 № 604</w:t>
        </w:r>
      </w:hyperlink>
      <w:r>
        <w:rPr>
          <w:rFonts w:ascii="Arial" w:hAnsi="Arial" w:cs="Arial"/>
          <w:b w:val="0"/>
          <w:color w:val="000000"/>
          <w:sz w:val="24"/>
          <w:szCs w:val="24"/>
        </w:rPr>
        <w:t>)</w:t>
      </w:r>
    </w:p>
    <w:p w:rsidR="00361C7C" w:rsidRPr="00382BD4" w:rsidRDefault="00361C7C" w:rsidP="00382BD4">
      <w:pPr>
        <w:pStyle w:val="ConsPlusTitle"/>
        <w:jc w:val="center"/>
        <w:rPr>
          <w:rFonts w:ascii="Arial" w:hAnsi="Arial" w:cs="Arial"/>
          <w:b w:val="0"/>
          <w:color w:val="000000"/>
          <w:sz w:val="24"/>
          <w:szCs w:val="26"/>
        </w:rPr>
      </w:pPr>
    </w:p>
    <w:p w:rsidR="00361C7C" w:rsidRDefault="00361C7C" w:rsidP="00361C7C">
      <w:pPr>
        <w:pStyle w:val="ConsPlusTitle"/>
        <w:spacing w:after="240"/>
        <w:jc w:val="center"/>
        <w:rPr>
          <w:rFonts w:ascii="Arial" w:hAnsi="Arial" w:cs="Arial"/>
          <w:color w:val="000000"/>
          <w:sz w:val="24"/>
          <w:szCs w:val="28"/>
        </w:rPr>
      </w:pPr>
      <w:r>
        <w:rPr>
          <w:rFonts w:ascii="Arial" w:hAnsi="Arial" w:cs="Arial"/>
          <w:color w:val="000000"/>
          <w:sz w:val="24"/>
          <w:szCs w:val="28"/>
        </w:rPr>
        <w:t>Паспорт муниципальной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6449"/>
      </w:tblGrid>
      <w:tr w:rsidR="00441ECD" w:rsidTr="00E00C61">
        <w:trPr>
          <w:trHeight w:val="91"/>
          <w:jc w:val="center"/>
        </w:trPr>
        <w:tc>
          <w:tcPr>
            <w:tcW w:w="1728" w:type="pct"/>
            <w:tcBorders>
              <w:top w:val="single" w:sz="4" w:space="0" w:color="auto"/>
              <w:left w:val="single" w:sz="4" w:space="0" w:color="auto"/>
              <w:bottom w:val="single" w:sz="4" w:space="0" w:color="auto"/>
              <w:right w:val="single" w:sz="4" w:space="0" w:color="auto"/>
            </w:tcBorders>
            <w:hideMark/>
          </w:tcPr>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Наименование муниципальной программы</w:t>
            </w:r>
          </w:p>
        </w:tc>
        <w:tc>
          <w:tcPr>
            <w:tcW w:w="3272" w:type="pct"/>
            <w:tcBorders>
              <w:top w:val="single" w:sz="4" w:space="0" w:color="auto"/>
              <w:left w:val="single" w:sz="4" w:space="0" w:color="auto"/>
              <w:bottom w:val="single" w:sz="4" w:space="0" w:color="auto"/>
              <w:right w:val="single" w:sz="4" w:space="0" w:color="auto"/>
            </w:tcBorders>
            <w:hideMark/>
          </w:tcPr>
          <w:p w:rsidR="00441ECD" w:rsidRDefault="00441ECD" w:rsidP="00C33CF2">
            <w:pPr>
              <w:pStyle w:val="ConsPlusTitle"/>
              <w:jc w:val="both"/>
              <w:rPr>
                <w:rFonts w:ascii="Arial" w:hAnsi="Arial" w:cs="Arial"/>
                <w:b w:val="0"/>
                <w:sz w:val="24"/>
                <w:szCs w:val="28"/>
              </w:rPr>
            </w:pPr>
            <w:r>
              <w:rPr>
                <w:rFonts w:ascii="Arial" w:hAnsi="Arial" w:cs="Arial"/>
                <w:b w:val="0"/>
                <w:sz w:val="24"/>
                <w:szCs w:val="28"/>
              </w:rPr>
              <w:t>Обеспечение доступным и комфортным жильем жителей Кондинского района на 2019-2025 годы и на период до 2030 года</w:t>
            </w:r>
          </w:p>
        </w:tc>
      </w:tr>
      <w:tr w:rsidR="00441ECD" w:rsidTr="00E00C61">
        <w:trPr>
          <w:trHeight w:val="91"/>
          <w:jc w:val="center"/>
        </w:trPr>
        <w:tc>
          <w:tcPr>
            <w:tcW w:w="1728" w:type="pct"/>
            <w:tcBorders>
              <w:top w:val="single" w:sz="4" w:space="0" w:color="auto"/>
              <w:left w:val="single" w:sz="4" w:space="0" w:color="auto"/>
              <w:bottom w:val="single" w:sz="4" w:space="0" w:color="auto"/>
              <w:right w:val="single" w:sz="4" w:space="0" w:color="auto"/>
            </w:tcBorders>
            <w:hideMark/>
          </w:tcPr>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Дата утверждения муниципальной программы (наименование и номер соответствующего нормативного правового акта)</w:t>
            </w:r>
          </w:p>
        </w:tc>
        <w:tc>
          <w:tcPr>
            <w:tcW w:w="3272" w:type="pct"/>
            <w:tcBorders>
              <w:top w:val="single" w:sz="4" w:space="0" w:color="auto"/>
              <w:left w:val="single" w:sz="4" w:space="0" w:color="auto"/>
              <w:bottom w:val="single" w:sz="4" w:space="0" w:color="auto"/>
              <w:right w:val="single" w:sz="4" w:space="0" w:color="auto"/>
            </w:tcBorders>
            <w:hideMark/>
          </w:tcPr>
          <w:p w:rsidR="00441ECD" w:rsidRDefault="00441ECD" w:rsidP="00C33CF2">
            <w:pPr>
              <w:ind w:firstLine="0"/>
              <w:rPr>
                <w:rFonts w:cs="Arial"/>
                <w:color w:val="000000"/>
                <w:szCs w:val="28"/>
              </w:rPr>
            </w:pPr>
            <w:r>
              <w:rPr>
                <w:rFonts w:cs="Arial"/>
                <w:color w:val="000000"/>
                <w:szCs w:val="28"/>
              </w:rPr>
              <w:t xml:space="preserve">Постановление администрации Кондинского района </w:t>
            </w:r>
            <w:hyperlink r:id="rId39" w:history="1">
              <w:r>
                <w:rPr>
                  <w:rStyle w:val="afe"/>
                  <w:rFonts w:cs="Arial"/>
                  <w:szCs w:val="28"/>
                </w:rPr>
                <w:t>от 26 октября 2018 года № 2109</w:t>
              </w:r>
            </w:hyperlink>
            <w:r>
              <w:rPr>
                <w:rFonts w:cs="Arial"/>
                <w:color w:val="000000"/>
                <w:szCs w:val="28"/>
              </w:rPr>
              <w:t xml:space="preserve"> «О муниципальной программе «Обеспечение доступным и комфортным жильем жителей Кондинского района на 2019-2025 годы и на период до 2030 года»</w:t>
            </w:r>
          </w:p>
        </w:tc>
      </w:tr>
      <w:tr w:rsidR="00441ECD" w:rsidTr="00E00C61">
        <w:trPr>
          <w:trHeight w:val="91"/>
          <w:jc w:val="center"/>
        </w:trPr>
        <w:tc>
          <w:tcPr>
            <w:tcW w:w="1728" w:type="pct"/>
            <w:tcBorders>
              <w:top w:val="single" w:sz="4" w:space="0" w:color="auto"/>
              <w:left w:val="single" w:sz="4" w:space="0" w:color="auto"/>
              <w:bottom w:val="single" w:sz="4" w:space="0" w:color="auto"/>
              <w:right w:val="single" w:sz="4" w:space="0" w:color="auto"/>
            </w:tcBorders>
            <w:hideMark/>
          </w:tcPr>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Ответственный исполнитель муниципальной программы</w:t>
            </w:r>
          </w:p>
        </w:tc>
        <w:tc>
          <w:tcPr>
            <w:tcW w:w="3272" w:type="pct"/>
            <w:tcBorders>
              <w:top w:val="single" w:sz="4" w:space="0" w:color="auto"/>
              <w:left w:val="single" w:sz="4" w:space="0" w:color="auto"/>
              <w:bottom w:val="single" w:sz="4" w:space="0" w:color="auto"/>
              <w:right w:val="single" w:sz="4" w:space="0" w:color="auto"/>
            </w:tcBorders>
            <w:hideMark/>
          </w:tcPr>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Комитет по управлению муниципальным имуществом администрации Кондинского района</w:t>
            </w:r>
          </w:p>
        </w:tc>
      </w:tr>
      <w:tr w:rsidR="00441ECD" w:rsidTr="00E00C61">
        <w:trPr>
          <w:trHeight w:val="91"/>
          <w:jc w:val="center"/>
        </w:trPr>
        <w:tc>
          <w:tcPr>
            <w:tcW w:w="1728" w:type="pct"/>
            <w:tcBorders>
              <w:top w:val="single" w:sz="4" w:space="0" w:color="auto"/>
              <w:left w:val="single" w:sz="4" w:space="0" w:color="auto"/>
              <w:bottom w:val="single" w:sz="4" w:space="0" w:color="auto"/>
              <w:right w:val="single" w:sz="4" w:space="0" w:color="auto"/>
            </w:tcBorders>
            <w:hideMark/>
          </w:tcPr>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Соисполнители муниципальной программы</w:t>
            </w:r>
          </w:p>
        </w:tc>
        <w:tc>
          <w:tcPr>
            <w:tcW w:w="3272" w:type="pct"/>
            <w:tcBorders>
              <w:top w:val="single" w:sz="4" w:space="0" w:color="auto"/>
              <w:left w:val="single" w:sz="4" w:space="0" w:color="auto"/>
              <w:bottom w:val="single" w:sz="4" w:space="0" w:color="auto"/>
              <w:right w:val="single" w:sz="4" w:space="0" w:color="auto"/>
            </w:tcBorders>
            <w:hideMark/>
          </w:tcPr>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1. Муниципальное учреждение Управление капитального строительства Кондинского района.</w:t>
            </w:r>
          </w:p>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2. Управление жилищно-коммунального хозяйства администрации Кондинского района.</w:t>
            </w:r>
          </w:p>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3. Управление опеки и попечительства администрации Кондинского района</w:t>
            </w:r>
          </w:p>
        </w:tc>
      </w:tr>
      <w:tr w:rsidR="00441ECD" w:rsidTr="00E00C61">
        <w:trPr>
          <w:trHeight w:val="91"/>
          <w:jc w:val="center"/>
        </w:trPr>
        <w:tc>
          <w:tcPr>
            <w:tcW w:w="1728" w:type="pct"/>
            <w:tcBorders>
              <w:top w:val="single" w:sz="4" w:space="0" w:color="auto"/>
              <w:left w:val="single" w:sz="4" w:space="0" w:color="auto"/>
              <w:bottom w:val="single" w:sz="4" w:space="0" w:color="auto"/>
              <w:right w:val="single" w:sz="4" w:space="0" w:color="auto"/>
            </w:tcBorders>
            <w:hideMark/>
          </w:tcPr>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Цель муниципальной программы</w:t>
            </w:r>
          </w:p>
        </w:tc>
        <w:tc>
          <w:tcPr>
            <w:tcW w:w="3272" w:type="pct"/>
            <w:tcBorders>
              <w:top w:val="single" w:sz="4" w:space="0" w:color="auto"/>
              <w:left w:val="single" w:sz="4" w:space="0" w:color="auto"/>
              <w:bottom w:val="single" w:sz="4" w:space="0" w:color="auto"/>
              <w:right w:val="single" w:sz="4" w:space="0" w:color="auto"/>
            </w:tcBorders>
            <w:hideMark/>
          </w:tcPr>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Создание условий и механизмов для увеличения объемов жилищного строительства, повышению доступности жилья, улучшение жилищных условий и качества жилищного обеспечения населения Кондинского района</w:t>
            </w:r>
          </w:p>
        </w:tc>
      </w:tr>
      <w:tr w:rsidR="00441ECD" w:rsidTr="00E00C61">
        <w:trPr>
          <w:trHeight w:val="91"/>
          <w:jc w:val="center"/>
        </w:trPr>
        <w:tc>
          <w:tcPr>
            <w:tcW w:w="1728" w:type="pct"/>
            <w:tcBorders>
              <w:top w:val="single" w:sz="4" w:space="0" w:color="auto"/>
              <w:left w:val="single" w:sz="4" w:space="0" w:color="auto"/>
              <w:bottom w:val="single" w:sz="4" w:space="0" w:color="auto"/>
              <w:right w:val="single" w:sz="4" w:space="0" w:color="auto"/>
            </w:tcBorders>
            <w:hideMark/>
          </w:tcPr>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Задачи муниципальной программы</w:t>
            </w:r>
          </w:p>
        </w:tc>
        <w:tc>
          <w:tcPr>
            <w:tcW w:w="3272" w:type="pct"/>
            <w:tcBorders>
              <w:top w:val="single" w:sz="4" w:space="0" w:color="auto"/>
              <w:left w:val="single" w:sz="4" w:space="0" w:color="auto"/>
              <w:bottom w:val="single" w:sz="4" w:space="0" w:color="auto"/>
              <w:right w:val="single" w:sz="4" w:space="0" w:color="auto"/>
            </w:tcBorders>
            <w:hideMark/>
          </w:tcPr>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1. Стимулирование застройщиков на реализацию проектов жилищного строительства, строительство объектов инженерной инфраструктуры территорий, предназначенных для жилищного строительства, в том числе на приоритетное строительство домов в деревянном исполнении.</w:t>
            </w:r>
          </w:p>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 xml:space="preserve">2. Обеспечение мерами государственной поддержки </w:t>
            </w:r>
            <w:r>
              <w:rPr>
                <w:rFonts w:ascii="Arial" w:hAnsi="Arial" w:cs="Arial"/>
                <w:b w:val="0"/>
                <w:color w:val="000000"/>
                <w:sz w:val="24"/>
                <w:szCs w:val="28"/>
              </w:rPr>
              <w:lastRenderedPageBreak/>
              <w:t>по улучшению жилищных условий отдельных категорий граждан.</w:t>
            </w:r>
          </w:p>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 xml:space="preserve">3. </w:t>
            </w:r>
            <w:r>
              <w:rPr>
                <w:rFonts w:ascii="Arial" w:eastAsia="Calibri" w:hAnsi="Arial" w:cs="Arial"/>
                <w:b w:val="0"/>
                <w:color w:val="000000"/>
                <w:sz w:val="24"/>
                <w:szCs w:val="28"/>
              </w:rPr>
              <w:t>Организационное, материально-техническое обеспечение на исполнение отдельных государственных полномочий</w:t>
            </w:r>
          </w:p>
        </w:tc>
      </w:tr>
      <w:tr w:rsidR="00441ECD" w:rsidTr="00E00C61">
        <w:trPr>
          <w:trHeight w:val="91"/>
          <w:jc w:val="center"/>
        </w:trPr>
        <w:tc>
          <w:tcPr>
            <w:tcW w:w="1728" w:type="pct"/>
            <w:tcBorders>
              <w:top w:val="single" w:sz="4" w:space="0" w:color="auto"/>
              <w:left w:val="single" w:sz="4" w:space="0" w:color="auto"/>
              <w:bottom w:val="single" w:sz="4" w:space="0" w:color="auto"/>
              <w:right w:val="single" w:sz="4" w:space="0" w:color="auto"/>
            </w:tcBorders>
            <w:hideMark/>
          </w:tcPr>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lastRenderedPageBreak/>
              <w:t>Подпрограммы или основные мероприятия</w:t>
            </w:r>
          </w:p>
        </w:tc>
        <w:tc>
          <w:tcPr>
            <w:tcW w:w="3272" w:type="pct"/>
            <w:tcBorders>
              <w:top w:val="single" w:sz="4" w:space="0" w:color="auto"/>
              <w:left w:val="single" w:sz="4" w:space="0" w:color="auto"/>
              <w:bottom w:val="single" w:sz="4" w:space="0" w:color="auto"/>
              <w:right w:val="single" w:sz="4" w:space="0" w:color="auto"/>
            </w:tcBorders>
            <w:hideMark/>
          </w:tcPr>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Подпрограмма 1. «Содействие развитию жилищного строительства».</w:t>
            </w:r>
          </w:p>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Подпрограмма 2. «Обеспечение мерами государственной поддержки по улучшению жилищных условий отдельных категорий граждан».</w:t>
            </w:r>
          </w:p>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Подпрограмма 3. «Обеспечение реализации отделом жилищной политики комитета по управлению муниципальным имуществом администрации Кондинского района своих функций и полномочий»</w:t>
            </w:r>
          </w:p>
        </w:tc>
      </w:tr>
      <w:tr w:rsidR="00441ECD" w:rsidTr="00E00C61">
        <w:trPr>
          <w:trHeight w:val="91"/>
          <w:jc w:val="center"/>
        </w:trPr>
        <w:tc>
          <w:tcPr>
            <w:tcW w:w="1728" w:type="pct"/>
            <w:tcBorders>
              <w:top w:val="single" w:sz="4" w:space="0" w:color="auto"/>
              <w:left w:val="single" w:sz="4" w:space="0" w:color="auto"/>
              <w:bottom w:val="single" w:sz="4" w:space="0" w:color="auto"/>
              <w:right w:val="single" w:sz="4" w:space="0" w:color="auto"/>
            </w:tcBorders>
            <w:hideMark/>
          </w:tcPr>
          <w:p w:rsidR="00441ECD" w:rsidRDefault="00441ECD" w:rsidP="00C33CF2">
            <w:pPr>
              <w:autoSpaceDE w:val="0"/>
              <w:autoSpaceDN w:val="0"/>
              <w:adjustRightInd w:val="0"/>
              <w:ind w:firstLine="0"/>
              <w:rPr>
                <w:rFonts w:cs="Arial"/>
                <w:szCs w:val="28"/>
              </w:rPr>
            </w:pPr>
            <w:r>
              <w:rPr>
                <w:rFonts w:cs="Arial"/>
                <w:szCs w:val="28"/>
              </w:rPr>
              <w:t>Портфели проектов, проекты, входящие в состав</w:t>
            </w:r>
          </w:p>
          <w:p w:rsidR="00441ECD" w:rsidRDefault="00441ECD" w:rsidP="00C33CF2">
            <w:pPr>
              <w:autoSpaceDE w:val="0"/>
              <w:autoSpaceDN w:val="0"/>
              <w:adjustRightInd w:val="0"/>
              <w:ind w:firstLine="0"/>
              <w:rPr>
                <w:rFonts w:cs="Arial"/>
                <w:szCs w:val="28"/>
              </w:rPr>
            </w:pPr>
            <w:r>
              <w:rPr>
                <w:rFonts w:cs="Arial"/>
                <w:szCs w:val="28"/>
              </w:rPr>
              <w:t>муниципальной программы, в том числе направленные</w:t>
            </w:r>
          </w:p>
          <w:p w:rsidR="00441ECD" w:rsidRDefault="00441ECD" w:rsidP="00C33CF2">
            <w:pPr>
              <w:autoSpaceDE w:val="0"/>
              <w:autoSpaceDN w:val="0"/>
              <w:adjustRightInd w:val="0"/>
              <w:ind w:firstLine="0"/>
              <w:rPr>
                <w:rFonts w:cs="Arial"/>
                <w:szCs w:val="28"/>
              </w:rPr>
            </w:pPr>
            <w:r>
              <w:rPr>
                <w:rFonts w:cs="Arial"/>
                <w:szCs w:val="28"/>
              </w:rPr>
              <w:t>на реализацию в Кондинском районе национальных</w:t>
            </w:r>
          </w:p>
          <w:p w:rsidR="00441ECD" w:rsidRDefault="00441ECD" w:rsidP="00C33CF2">
            <w:pPr>
              <w:pStyle w:val="ConsPlusTitle"/>
              <w:jc w:val="both"/>
              <w:rPr>
                <w:rFonts w:ascii="Arial" w:hAnsi="Arial" w:cs="Arial"/>
                <w:b w:val="0"/>
                <w:color w:val="000000"/>
                <w:sz w:val="24"/>
                <w:szCs w:val="28"/>
              </w:rPr>
            </w:pPr>
            <w:r>
              <w:rPr>
                <w:rFonts w:ascii="Arial" w:hAnsi="Arial" w:cs="Arial"/>
                <w:b w:val="0"/>
                <w:sz w:val="24"/>
                <w:szCs w:val="28"/>
              </w:rPr>
              <w:t>проектов (программ) Российской Федерации</w:t>
            </w:r>
          </w:p>
        </w:tc>
        <w:tc>
          <w:tcPr>
            <w:tcW w:w="3272" w:type="pct"/>
            <w:tcBorders>
              <w:top w:val="single" w:sz="4" w:space="0" w:color="auto"/>
              <w:left w:val="single" w:sz="4" w:space="0" w:color="auto"/>
              <w:bottom w:val="single" w:sz="4" w:space="0" w:color="auto"/>
              <w:right w:val="single" w:sz="4" w:space="0" w:color="auto"/>
            </w:tcBorders>
            <w:hideMark/>
          </w:tcPr>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Жилье и городская среда</w:t>
            </w:r>
          </w:p>
        </w:tc>
      </w:tr>
      <w:tr w:rsidR="00441ECD" w:rsidTr="00E00C61">
        <w:trPr>
          <w:trHeight w:val="91"/>
          <w:jc w:val="center"/>
        </w:trPr>
        <w:tc>
          <w:tcPr>
            <w:tcW w:w="1728" w:type="pct"/>
            <w:tcBorders>
              <w:top w:val="single" w:sz="4" w:space="0" w:color="auto"/>
              <w:left w:val="single" w:sz="4" w:space="0" w:color="auto"/>
              <w:bottom w:val="single" w:sz="4" w:space="0" w:color="auto"/>
              <w:right w:val="single" w:sz="4" w:space="0" w:color="auto"/>
            </w:tcBorders>
            <w:hideMark/>
          </w:tcPr>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Целевые показатели муниципальной программы</w:t>
            </w:r>
          </w:p>
        </w:tc>
        <w:tc>
          <w:tcPr>
            <w:tcW w:w="3272" w:type="pct"/>
            <w:tcBorders>
              <w:top w:val="single" w:sz="4" w:space="0" w:color="auto"/>
              <w:left w:val="single" w:sz="4" w:space="0" w:color="auto"/>
              <w:bottom w:val="single" w:sz="4" w:space="0" w:color="auto"/>
              <w:right w:val="single" w:sz="4" w:space="0" w:color="auto"/>
            </w:tcBorders>
            <w:hideMark/>
          </w:tcPr>
          <w:p w:rsidR="00441ECD" w:rsidRPr="00384281" w:rsidRDefault="00441ECD" w:rsidP="00327542">
            <w:pPr>
              <w:pStyle w:val="ConsPlusTitle"/>
              <w:numPr>
                <w:ilvl w:val="0"/>
                <w:numId w:val="2"/>
              </w:numPr>
              <w:tabs>
                <w:tab w:val="left" w:pos="279"/>
              </w:tabs>
              <w:ind w:left="0" w:firstLine="0"/>
              <w:jc w:val="both"/>
              <w:rPr>
                <w:rFonts w:ascii="Arial" w:hAnsi="Arial" w:cs="Arial"/>
                <w:b w:val="0"/>
                <w:color w:val="000000"/>
                <w:sz w:val="24"/>
                <w:szCs w:val="24"/>
              </w:rPr>
            </w:pPr>
            <w:r w:rsidRPr="00384281">
              <w:rPr>
                <w:rFonts w:ascii="Arial" w:hAnsi="Arial" w:cs="Arial"/>
                <w:b w:val="0"/>
                <w:color w:val="000000"/>
                <w:sz w:val="24"/>
                <w:szCs w:val="24"/>
              </w:rPr>
              <w:t xml:space="preserve">Сохранение </w:t>
            </w:r>
            <w:r w:rsidR="00384281" w:rsidRPr="00384281">
              <w:rPr>
                <w:rFonts w:ascii="Arial" w:hAnsi="Arial" w:cs="Arial"/>
                <w:b w:val="0"/>
                <w:sz w:val="24"/>
                <w:szCs w:val="24"/>
              </w:rPr>
              <w:t>объема жилищного строительства</w:t>
            </w:r>
            <w:r w:rsidRPr="00384281">
              <w:rPr>
                <w:rFonts w:ascii="Arial" w:hAnsi="Arial" w:cs="Arial"/>
                <w:b w:val="0"/>
                <w:color w:val="000000"/>
                <w:sz w:val="24"/>
                <w:szCs w:val="24"/>
              </w:rPr>
              <w:t xml:space="preserve"> на уровне 0,015 млн кв. м в год.</w:t>
            </w:r>
          </w:p>
          <w:p w:rsidR="00441ECD" w:rsidRPr="00384281" w:rsidRDefault="00441ECD" w:rsidP="00327542">
            <w:pPr>
              <w:pStyle w:val="ConsPlusTitle"/>
              <w:numPr>
                <w:ilvl w:val="0"/>
                <w:numId w:val="2"/>
              </w:numPr>
              <w:tabs>
                <w:tab w:val="left" w:pos="279"/>
              </w:tabs>
              <w:ind w:left="0" w:firstLine="0"/>
              <w:jc w:val="both"/>
              <w:rPr>
                <w:rFonts w:ascii="Arial" w:hAnsi="Arial" w:cs="Arial"/>
                <w:b w:val="0"/>
                <w:color w:val="000000"/>
                <w:sz w:val="24"/>
                <w:szCs w:val="24"/>
              </w:rPr>
            </w:pPr>
            <w:r w:rsidRPr="00384281">
              <w:rPr>
                <w:rFonts w:ascii="Arial" w:hAnsi="Arial" w:cs="Arial"/>
                <w:b w:val="0"/>
                <w:color w:val="000000"/>
                <w:sz w:val="24"/>
                <w:szCs w:val="24"/>
              </w:rPr>
              <w:t>Сохранение количества квадратных метров расселенного аварийного жилищного фонда на уровне 0,003 млн кв. м в год.</w:t>
            </w:r>
          </w:p>
          <w:p w:rsidR="00441ECD" w:rsidRPr="00384281" w:rsidRDefault="00441ECD" w:rsidP="00327542">
            <w:pPr>
              <w:pStyle w:val="ConsPlusTitle"/>
              <w:numPr>
                <w:ilvl w:val="0"/>
                <w:numId w:val="2"/>
              </w:numPr>
              <w:tabs>
                <w:tab w:val="left" w:pos="279"/>
              </w:tabs>
              <w:ind w:left="0" w:firstLine="0"/>
              <w:jc w:val="both"/>
              <w:rPr>
                <w:rFonts w:ascii="Arial" w:hAnsi="Arial" w:cs="Arial"/>
                <w:b w:val="0"/>
                <w:color w:val="000000"/>
                <w:sz w:val="24"/>
                <w:szCs w:val="24"/>
              </w:rPr>
            </w:pPr>
            <w:r w:rsidRPr="00384281">
              <w:rPr>
                <w:rFonts w:ascii="Arial" w:hAnsi="Arial" w:cs="Arial"/>
                <w:b w:val="0"/>
                <w:color w:val="000000"/>
                <w:sz w:val="24"/>
                <w:szCs w:val="24"/>
              </w:rPr>
              <w:t xml:space="preserve">Сохранение ежегодного числа семей, улучшивших жилищные условия на уровне </w:t>
            </w:r>
            <w:r w:rsidR="00BD564F" w:rsidRPr="00384281">
              <w:rPr>
                <w:rFonts w:ascii="Arial" w:hAnsi="Arial" w:cs="Arial"/>
                <w:b w:val="0"/>
                <w:color w:val="000000"/>
                <w:sz w:val="24"/>
                <w:szCs w:val="24"/>
              </w:rPr>
              <w:t>–</w:t>
            </w:r>
            <w:r w:rsidRPr="00384281">
              <w:rPr>
                <w:rFonts w:ascii="Arial" w:hAnsi="Arial" w:cs="Arial"/>
                <w:b w:val="0"/>
                <w:color w:val="000000"/>
                <w:sz w:val="24"/>
                <w:szCs w:val="24"/>
              </w:rPr>
              <w:t xml:space="preserve"> 128 семей.</w:t>
            </w:r>
          </w:p>
          <w:p w:rsidR="00441ECD" w:rsidRDefault="00441ECD" w:rsidP="00327542">
            <w:pPr>
              <w:pStyle w:val="ConsPlusTitle"/>
              <w:numPr>
                <w:ilvl w:val="0"/>
                <w:numId w:val="2"/>
              </w:numPr>
              <w:tabs>
                <w:tab w:val="left" w:pos="279"/>
              </w:tabs>
              <w:ind w:left="0" w:firstLine="0"/>
              <w:jc w:val="both"/>
              <w:rPr>
                <w:rFonts w:ascii="Arial" w:hAnsi="Arial" w:cs="Arial"/>
                <w:b w:val="0"/>
                <w:color w:val="000000"/>
                <w:sz w:val="24"/>
                <w:szCs w:val="28"/>
              </w:rPr>
            </w:pPr>
            <w:r w:rsidRPr="00384281">
              <w:rPr>
                <w:rFonts w:ascii="Arial" w:hAnsi="Arial" w:cs="Arial"/>
                <w:b w:val="0"/>
                <w:sz w:val="24"/>
                <w:szCs w:val="24"/>
              </w:rPr>
              <w:t>Сохранение доли обеспеченных жилыми помещениями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за отчетный год в общей численности детей,</w:t>
            </w:r>
            <w:r>
              <w:rPr>
                <w:rFonts w:ascii="Arial" w:hAnsi="Arial" w:cs="Arial"/>
                <w:b w:val="0"/>
                <w:sz w:val="24"/>
                <w:szCs w:val="28"/>
              </w:rPr>
              <w:t xml:space="preserve"> оставшихся без попечения родителей, и лиц из их числа, состоящих на учете на получение жилого помещения, включая лиц в возрасте от 23 лет и старше, 100%.</w:t>
            </w:r>
          </w:p>
          <w:p w:rsidR="00441ECD" w:rsidRDefault="00441ECD" w:rsidP="00327542">
            <w:pPr>
              <w:pStyle w:val="ConsPlusTitle"/>
              <w:numPr>
                <w:ilvl w:val="0"/>
                <w:numId w:val="2"/>
              </w:numPr>
              <w:tabs>
                <w:tab w:val="left" w:pos="279"/>
              </w:tabs>
              <w:ind w:left="0" w:firstLine="0"/>
              <w:jc w:val="both"/>
              <w:rPr>
                <w:rFonts w:ascii="Arial" w:hAnsi="Arial" w:cs="Arial"/>
                <w:b w:val="0"/>
                <w:color w:val="000000"/>
                <w:sz w:val="24"/>
                <w:szCs w:val="28"/>
              </w:rPr>
            </w:pPr>
            <w:r>
              <w:rPr>
                <w:rFonts w:ascii="Arial" w:hAnsi="Arial" w:cs="Arial"/>
                <w:b w:val="0"/>
                <w:color w:val="000000"/>
                <w:sz w:val="24"/>
                <w:szCs w:val="28"/>
              </w:rPr>
              <w:t xml:space="preserve">Сохранение доли освоения расходов в части администрирования </w:t>
            </w:r>
            <w:r w:rsidR="00BD564F">
              <w:rPr>
                <w:rFonts w:ascii="Arial" w:hAnsi="Arial" w:cs="Arial"/>
                <w:b w:val="0"/>
                <w:color w:val="000000"/>
                <w:sz w:val="24"/>
                <w:szCs w:val="28"/>
              </w:rPr>
              <w:t>–</w:t>
            </w:r>
            <w:r>
              <w:rPr>
                <w:rFonts w:ascii="Arial" w:hAnsi="Arial" w:cs="Arial"/>
                <w:b w:val="0"/>
                <w:color w:val="000000"/>
                <w:sz w:val="24"/>
                <w:szCs w:val="28"/>
              </w:rPr>
              <w:t xml:space="preserve"> 100%</w:t>
            </w:r>
          </w:p>
        </w:tc>
      </w:tr>
      <w:tr w:rsidR="00384281" w:rsidRPr="00384281" w:rsidTr="00E00C61">
        <w:trPr>
          <w:trHeight w:val="91"/>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384281" w:rsidRPr="00384281" w:rsidRDefault="00384281" w:rsidP="00384281">
            <w:pPr>
              <w:pStyle w:val="ConsPlusTitle"/>
              <w:tabs>
                <w:tab w:val="left" w:pos="279"/>
              </w:tabs>
              <w:jc w:val="both"/>
              <w:rPr>
                <w:rFonts w:ascii="Arial" w:hAnsi="Arial" w:cs="Arial"/>
                <w:b w:val="0"/>
                <w:color w:val="000000"/>
                <w:sz w:val="24"/>
                <w:szCs w:val="24"/>
              </w:rPr>
            </w:pPr>
            <w:r w:rsidRPr="00384281">
              <w:rPr>
                <w:rFonts w:ascii="Arial" w:hAnsi="Arial" w:cs="Arial"/>
                <w:b w:val="0"/>
                <w:color w:val="000000"/>
                <w:sz w:val="24"/>
                <w:szCs w:val="24"/>
              </w:rPr>
              <w:t>(</w:t>
            </w:r>
            <w:r w:rsidRPr="00384281">
              <w:rPr>
                <w:rFonts w:ascii="Arial" w:hAnsi="Arial" w:cs="Arial"/>
                <w:b w:val="0"/>
                <w:sz w:val="24"/>
                <w:szCs w:val="24"/>
              </w:rPr>
              <w:t xml:space="preserve">В строке «Целевые показатели муниципальной программы» Паспорта муниципальной программы в пункте 1 слова «общего объема ввода жилья» заменены словами «объема жилищного строительства» постановлением Администрации </w:t>
            </w:r>
            <w:hyperlink r:id="rId40" w:history="1">
              <w:r w:rsidR="00AC3F22">
                <w:rPr>
                  <w:rStyle w:val="afe"/>
                  <w:rFonts w:ascii="Arial" w:hAnsi="Arial" w:cs="Arial"/>
                  <w:b w:val="0"/>
                  <w:sz w:val="24"/>
                  <w:szCs w:val="24"/>
                </w:rPr>
                <w:t>от 06.07.2021 № 1608</w:t>
              </w:r>
            </w:hyperlink>
            <w:r w:rsidRPr="00384281">
              <w:rPr>
                <w:rFonts w:ascii="Arial" w:hAnsi="Arial" w:cs="Arial"/>
                <w:b w:val="0"/>
                <w:color w:val="000000"/>
                <w:sz w:val="24"/>
                <w:szCs w:val="24"/>
              </w:rPr>
              <w:t>)</w:t>
            </w:r>
          </w:p>
        </w:tc>
      </w:tr>
      <w:tr w:rsidR="00441ECD" w:rsidTr="00E00C61">
        <w:trPr>
          <w:trHeight w:val="91"/>
          <w:jc w:val="center"/>
        </w:trPr>
        <w:tc>
          <w:tcPr>
            <w:tcW w:w="1728" w:type="pct"/>
            <w:tcBorders>
              <w:top w:val="single" w:sz="4" w:space="0" w:color="auto"/>
              <w:left w:val="single" w:sz="4" w:space="0" w:color="auto"/>
              <w:bottom w:val="single" w:sz="4" w:space="0" w:color="auto"/>
              <w:right w:val="single" w:sz="4" w:space="0" w:color="auto"/>
            </w:tcBorders>
            <w:hideMark/>
          </w:tcPr>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 xml:space="preserve">Сроки реализации муниципальной программы </w:t>
            </w:r>
          </w:p>
        </w:tc>
        <w:tc>
          <w:tcPr>
            <w:tcW w:w="3272" w:type="pct"/>
            <w:tcBorders>
              <w:top w:val="single" w:sz="4" w:space="0" w:color="auto"/>
              <w:left w:val="single" w:sz="4" w:space="0" w:color="auto"/>
              <w:bottom w:val="single" w:sz="4" w:space="0" w:color="auto"/>
              <w:right w:val="single" w:sz="4" w:space="0" w:color="auto"/>
            </w:tcBorders>
            <w:hideMark/>
          </w:tcPr>
          <w:p w:rsidR="00441ECD" w:rsidRDefault="00441ECD" w:rsidP="00C33CF2">
            <w:pPr>
              <w:pStyle w:val="ConsPlusTitle"/>
              <w:jc w:val="both"/>
              <w:rPr>
                <w:rFonts w:ascii="Arial" w:hAnsi="Arial" w:cs="Arial"/>
                <w:b w:val="0"/>
                <w:color w:val="000000"/>
                <w:sz w:val="24"/>
                <w:szCs w:val="28"/>
              </w:rPr>
            </w:pPr>
            <w:r>
              <w:rPr>
                <w:rFonts w:ascii="Arial" w:hAnsi="Arial" w:cs="Arial"/>
                <w:b w:val="0"/>
                <w:color w:val="000000"/>
                <w:sz w:val="24"/>
                <w:szCs w:val="28"/>
              </w:rPr>
              <w:t>2019-2025 годы и на период до 2030 года</w:t>
            </w:r>
          </w:p>
        </w:tc>
      </w:tr>
      <w:tr w:rsidR="00C4403A" w:rsidTr="00E00C61">
        <w:trPr>
          <w:trHeight w:val="91"/>
          <w:jc w:val="center"/>
        </w:trPr>
        <w:tc>
          <w:tcPr>
            <w:tcW w:w="1728" w:type="pct"/>
            <w:tcBorders>
              <w:top w:val="single" w:sz="4" w:space="0" w:color="auto"/>
              <w:left w:val="single" w:sz="4" w:space="0" w:color="auto"/>
              <w:bottom w:val="single" w:sz="4" w:space="0" w:color="auto"/>
              <w:right w:val="single" w:sz="4" w:space="0" w:color="auto"/>
            </w:tcBorders>
            <w:hideMark/>
          </w:tcPr>
          <w:p w:rsidR="00C4403A" w:rsidRDefault="00C4403A">
            <w:pPr>
              <w:pStyle w:val="ConsPlusTitle"/>
              <w:jc w:val="both"/>
              <w:rPr>
                <w:rFonts w:ascii="Arial" w:eastAsia="Calibri" w:hAnsi="Arial" w:cs="Arial"/>
                <w:b w:val="0"/>
                <w:sz w:val="24"/>
              </w:rPr>
            </w:pPr>
            <w:r>
              <w:rPr>
                <w:rFonts w:ascii="Arial" w:eastAsia="Calibri" w:hAnsi="Arial" w:cs="Arial"/>
                <w:b w:val="0"/>
                <w:sz w:val="24"/>
              </w:rPr>
              <w:t>Параметры финансового обеспечения муниципальной программы</w:t>
            </w:r>
          </w:p>
        </w:tc>
        <w:tc>
          <w:tcPr>
            <w:tcW w:w="3272" w:type="pct"/>
            <w:tcBorders>
              <w:top w:val="single" w:sz="4" w:space="0" w:color="auto"/>
              <w:left w:val="single" w:sz="4" w:space="0" w:color="auto"/>
              <w:bottom w:val="single" w:sz="4" w:space="0" w:color="auto"/>
              <w:right w:val="single" w:sz="4" w:space="0" w:color="auto"/>
            </w:tcBorders>
            <w:shd w:val="clear" w:color="auto" w:fill="FFFFFF"/>
            <w:hideMark/>
          </w:tcPr>
          <w:p w:rsidR="00E00C61" w:rsidRPr="00E00C61" w:rsidRDefault="00E00C61" w:rsidP="00E00C61">
            <w:pPr>
              <w:pStyle w:val="ConsPlusTitle"/>
              <w:rPr>
                <w:rFonts w:ascii="Arial" w:eastAsia="Calibri" w:hAnsi="Arial" w:cs="Arial"/>
                <w:b w:val="0"/>
                <w:sz w:val="24"/>
              </w:rPr>
            </w:pPr>
            <w:r w:rsidRPr="00E00C61">
              <w:rPr>
                <w:rFonts w:ascii="Arial" w:eastAsia="Calibri" w:hAnsi="Arial" w:cs="Arial"/>
                <w:b w:val="0"/>
                <w:sz w:val="24"/>
              </w:rPr>
              <w:t xml:space="preserve">Всего по муниципальной программе: </w:t>
            </w:r>
          </w:p>
          <w:p w:rsidR="00E00C61" w:rsidRPr="00E00C61" w:rsidRDefault="00E00C61" w:rsidP="00E00C61">
            <w:pPr>
              <w:pStyle w:val="ConsPlusTitle"/>
              <w:rPr>
                <w:rFonts w:ascii="Arial" w:eastAsia="Calibri" w:hAnsi="Arial" w:cs="Arial"/>
                <w:b w:val="0"/>
                <w:sz w:val="24"/>
              </w:rPr>
            </w:pPr>
            <w:r w:rsidRPr="00E00C61">
              <w:rPr>
                <w:rFonts w:ascii="Arial" w:eastAsia="Calibri" w:hAnsi="Arial" w:cs="Arial"/>
                <w:b w:val="0"/>
                <w:sz w:val="24"/>
              </w:rPr>
              <w:t>2 878 363,6 тыс. рублей, в том числе:</w:t>
            </w:r>
          </w:p>
          <w:p w:rsidR="00E00C61" w:rsidRPr="00E00C61" w:rsidRDefault="00E00C61" w:rsidP="00E00C61">
            <w:pPr>
              <w:pStyle w:val="ConsPlusTitle"/>
              <w:rPr>
                <w:rFonts w:ascii="Arial" w:eastAsia="Calibri" w:hAnsi="Arial" w:cs="Arial"/>
                <w:b w:val="0"/>
                <w:sz w:val="24"/>
              </w:rPr>
            </w:pPr>
            <w:r w:rsidRPr="00E00C61">
              <w:rPr>
                <w:rFonts w:ascii="Arial" w:eastAsia="Calibri" w:hAnsi="Arial" w:cs="Arial"/>
                <w:b w:val="0"/>
                <w:sz w:val="24"/>
              </w:rPr>
              <w:t>2019 год - 503 088,1 тыс. рублей;</w:t>
            </w:r>
          </w:p>
          <w:p w:rsidR="00E00C61" w:rsidRPr="00E00C61" w:rsidRDefault="00E00C61" w:rsidP="00E00C61">
            <w:pPr>
              <w:pStyle w:val="ConsPlusTitle"/>
              <w:rPr>
                <w:rFonts w:ascii="Arial" w:eastAsia="Calibri" w:hAnsi="Arial" w:cs="Arial"/>
                <w:b w:val="0"/>
                <w:sz w:val="24"/>
              </w:rPr>
            </w:pPr>
            <w:r w:rsidRPr="00E00C61">
              <w:rPr>
                <w:rFonts w:ascii="Arial" w:eastAsia="Calibri" w:hAnsi="Arial" w:cs="Arial"/>
                <w:b w:val="0"/>
                <w:sz w:val="24"/>
              </w:rPr>
              <w:t>2020 год - 500 088,1 тыс. рублей;</w:t>
            </w:r>
          </w:p>
          <w:p w:rsidR="00E00C61" w:rsidRPr="00E00C61" w:rsidRDefault="00E00C61" w:rsidP="00E00C61">
            <w:pPr>
              <w:pStyle w:val="ConsPlusTitle"/>
              <w:rPr>
                <w:rFonts w:ascii="Arial" w:eastAsia="Calibri" w:hAnsi="Arial" w:cs="Arial"/>
                <w:b w:val="0"/>
                <w:sz w:val="24"/>
              </w:rPr>
            </w:pPr>
            <w:r w:rsidRPr="00E00C61">
              <w:rPr>
                <w:rFonts w:ascii="Arial" w:eastAsia="Calibri" w:hAnsi="Arial" w:cs="Arial"/>
                <w:b w:val="0"/>
                <w:sz w:val="24"/>
              </w:rPr>
              <w:t>2021 год - 583 966,0 тыс. рублей;</w:t>
            </w:r>
          </w:p>
          <w:p w:rsidR="00E00C61" w:rsidRPr="00E00C61" w:rsidRDefault="00E00C61" w:rsidP="00E00C61">
            <w:pPr>
              <w:pStyle w:val="ConsPlusTitle"/>
              <w:rPr>
                <w:rFonts w:ascii="Arial" w:eastAsia="Calibri" w:hAnsi="Arial" w:cs="Arial"/>
                <w:b w:val="0"/>
                <w:sz w:val="24"/>
              </w:rPr>
            </w:pPr>
            <w:r w:rsidRPr="00E00C61">
              <w:rPr>
                <w:rFonts w:ascii="Arial" w:eastAsia="Calibri" w:hAnsi="Arial" w:cs="Arial"/>
                <w:b w:val="0"/>
                <w:sz w:val="24"/>
              </w:rPr>
              <w:lastRenderedPageBreak/>
              <w:t>2022 год - 277 485,1 тыс. рублей;</w:t>
            </w:r>
          </w:p>
          <w:p w:rsidR="00E00C61" w:rsidRPr="00E00C61" w:rsidRDefault="00E00C61" w:rsidP="00E00C61">
            <w:pPr>
              <w:pStyle w:val="ConsPlusTitle"/>
              <w:rPr>
                <w:rFonts w:ascii="Arial" w:eastAsia="Calibri" w:hAnsi="Arial" w:cs="Arial"/>
                <w:b w:val="0"/>
                <w:sz w:val="24"/>
              </w:rPr>
            </w:pPr>
            <w:r w:rsidRPr="00E00C61">
              <w:rPr>
                <w:rFonts w:ascii="Arial" w:eastAsia="Calibri" w:hAnsi="Arial" w:cs="Arial"/>
                <w:b w:val="0"/>
                <w:sz w:val="24"/>
              </w:rPr>
              <w:t>2023 год - 119 656,6 тыс. рублей;</w:t>
            </w:r>
          </w:p>
          <w:p w:rsidR="00E00C61" w:rsidRPr="00E00C61" w:rsidRDefault="00E00C61" w:rsidP="00E00C61">
            <w:pPr>
              <w:pStyle w:val="ConsPlusTitle"/>
              <w:rPr>
                <w:rFonts w:ascii="Arial" w:eastAsia="Calibri" w:hAnsi="Arial" w:cs="Arial"/>
                <w:b w:val="0"/>
                <w:sz w:val="24"/>
              </w:rPr>
            </w:pPr>
            <w:r w:rsidRPr="00E00C61">
              <w:rPr>
                <w:rFonts w:ascii="Arial" w:eastAsia="Calibri" w:hAnsi="Arial" w:cs="Arial"/>
                <w:b w:val="0"/>
                <w:sz w:val="24"/>
              </w:rPr>
              <w:t>2024 год - 127 725,6 тыс. рублей;</w:t>
            </w:r>
          </w:p>
          <w:p w:rsidR="00E00C61" w:rsidRPr="00E00C61" w:rsidRDefault="00E00C61" w:rsidP="00E00C61">
            <w:pPr>
              <w:pStyle w:val="ConsPlusTitle"/>
              <w:rPr>
                <w:rFonts w:ascii="Arial" w:eastAsia="Calibri" w:hAnsi="Arial" w:cs="Arial"/>
                <w:b w:val="0"/>
                <w:sz w:val="24"/>
              </w:rPr>
            </w:pPr>
            <w:r w:rsidRPr="00E00C61">
              <w:rPr>
                <w:rFonts w:ascii="Arial" w:eastAsia="Calibri" w:hAnsi="Arial" w:cs="Arial"/>
                <w:b w:val="0"/>
                <w:sz w:val="24"/>
              </w:rPr>
              <w:t>2025 год - 127 725,6 тыс. рублей;</w:t>
            </w:r>
          </w:p>
          <w:p w:rsidR="00C4403A" w:rsidRDefault="00E00C61" w:rsidP="00E00C61">
            <w:pPr>
              <w:pStyle w:val="ConsPlusTitle"/>
              <w:jc w:val="both"/>
              <w:rPr>
                <w:rFonts w:ascii="Arial" w:eastAsia="Calibri" w:hAnsi="Arial" w:cs="Arial"/>
                <w:b w:val="0"/>
                <w:sz w:val="24"/>
              </w:rPr>
            </w:pPr>
            <w:r w:rsidRPr="00E00C61">
              <w:rPr>
                <w:rFonts w:ascii="Arial" w:eastAsia="Calibri" w:hAnsi="Arial" w:cs="Arial"/>
                <w:b w:val="0"/>
                <w:sz w:val="24"/>
              </w:rPr>
              <w:t>2026-2030 годы - 638 628,5 тыс. рублей</w:t>
            </w:r>
          </w:p>
        </w:tc>
      </w:tr>
      <w:tr w:rsidR="00BD564F" w:rsidTr="00E00C61">
        <w:trPr>
          <w:trHeight w:val="91"/>
          <w:jc w:val="center"/>
        </w:trPr>
        <w:tc>
          <w:tcPr>
            <w:tcW w:w="5000" w:type="pct"/>
            <w:gridSpan w:val="2"/>
            <w:tcBorders>
              <w:top w:val="single" w:sz="4" w:space="0" w:color="auto"/>
              <w:left w:val="single" w:sz="4" w:space="0" w:color="auto"/>
              <w:bottom w:val="single" w:sz="4" w:space="0" w:color="auto"/>
              <w:right w:val="single" w:sz="4" w:space="0" w:color="auto"/>
            </w:tcBorders>
          </w:tcPr>
          <w:p w:rsidR="00BD564F" w:rsidRDefault="00BD564F" w:rsidP="00C33CF2">
            <w:pPr>
              <w:pStyle w:val="ConsPlusTitle"/>
              <w:jc w:val="both"/>
              <w:rPr>
                <w:rFonts w:ascii="Arial" w:hAnsi="Arial" w:cs="Arial"/>
                <w:b w:val="0"/>
                <w:color w:val="000000"/>
                <w:sz w:val="24"/>
                <w:szCs w:val="28"/>
              </w:rPr>
            </w:pPr>
            <w:r>
              <w:rPr>
                <w:rFonts w:ascii="Arial" w:hAnsi="Arial" w:cs="Arial"/>
                <w:b w:val="0"/>
                <w:color w:val="000000"/>
                <w:sz w:val="24"/>
                <w:szCs w:val="28"/>
              </w:rPr>
              <w:lastRenderedPageBreak/>
              <w:t>(</w:t>
            </w:r>
            <w:r w:rsidRPr="00BD564F">
              <w:rPr>
                <w:rFonts w:ascii="Arial" w:hAnsi="Arial" w:cs="Arial"/>
                <w:b w:val="0"/>
                <w:color w:val="000000"/>
                <w:sz w:val="24"/>
                <w:szCs w:val="28"/>
              </w:rPr>
              <w:t>Строк</w:t>
            </w:r>
            <w:r>
              <w:rPr>
                <w:rFonts w:ascii="Arial" w:hAnsi="Arial" w:cs="Arial"/>
                <w:b w:val="0"/>
                <w:color w:val="000000"/>
                <w:sz w:val="24"/>
                <w:szCs w:val="28"/>
              </w:rPr>
              <w:t>а</w:t>
            </w:r>
            <w:r w:rsidRPr="00BD564F">
              <w:rPr>
                <w:rFonts w:ascii="Arial" w:hAnsi="Arial" w:cs="Arial"/>
                <w:b w:val="0"/>
                <w:color w:val="000000"/>
                <w:sz w:val="24"/>
                <w:szCs w:val="28"/>
              </w:rPr>
              <w:t xml:space="preserve"> «Параметры финансового обеспечения муниципальной программы» Паспорта муниципальной программы излож</w:t>
            </w:r>
            <w:r>
              <w:rPr>
                <w:rFonts w:ascii="Arial" w:hAnsi="Arial" w:cs="Arial"/>
                <w:b w:val="0"/>
                <w:color w:val="000000"/>
                <w:sz w:val="24"/>
                <w:szCs w:val="28"/>
              </w:rPr>
              <w:t>ена</w:t>
            </w:r>
            <w:r w:rsidRPr="00BD564F">
              <w:rPr>
                <w:rFonts w:ascii="Arial" w:hAnsi="Arial" w:cs="Arial"/>
                <w:b w:val="0"/>
                <w:color w:val="000000"/>
                <w:sz w:val="24"/>
                <w:szCs w:val="28"/>
              </w:rPr>
              <w:t xml:space="preserve"> в </w:t>
            </w:r>
            <w:r>
              <w:rPr>
                <w:rFonts w:ascii="Arial" w:hAnsi="Arial" w:cs="Arial"/>
                <w:b w:val="0"/>
                <w:color w:val="000000"/>
                <w:sz w:val="24"/>
                <w:szCs w:val="28"/>
              </w:rPr>
              <w:t>ново</w:t>
            </w:r>
            <w:r w:rsidRPr="00BD564F">
              <w:rPr>
                <w:rFonts w:ascii="Arial" w:hAnsi="Arial" w:cs="Arial"/>
                <w:b w:val="0"/>
                <w:color w:val="000000"/>
                <w:sz w:val="24"/>
                <w:szCs w:val="28"/>
              </w:rPr>
              <w:t>й редакции</w:t>
            </w:r>
            <w:r>
              <w:rPr>
                <w:rFonts w:ascii="Arial" w:hAnsi="Arial" w:cs="Arial"/>
                <w:b w:val="0"/>
                <w:color w:val="000000"/>
                <w:sz w:val="24"/>
                <w:szCs w:val="28"/>
              </w:rPr>
              <w:t xml:space="preserve"> </w:t>
            </w:r>
            <w:r w:rsidRPr="00BD564F">
              <w:rPr>
                <w:rFonts w:ascii="Arial" w:hAnsi="Arial" w:cs="Arial"/>
                <w:b w:val="0"/>
                <w:color w:val="000000"/>
                <w:sz w:val="24"/>
                <w:szCs w:val="28"/>
              </w:rPr>
              <w:t xml:space="preserve">постановлением Администрации </w:t>
            </w:r>
            <w:hyperlink r:id="rId41" w:history="1">
              <w:r w:rsidR="008010CB">
                <w:rPr>
                  <w:rStyle w:val="afe"/>
                  <w:rFonts w:ascii="Arial" w:hAnsi="Arial" w:cs="Arial"/>
                  <w:b w:val="0"/>
                  <w:sz w:val="24"/>
                  <w:szCs w:val="28"/>
                </w:rPr>
                <w:t>от 31.08.2020 № 1552</w:t>
              </w:r>
            </w:hyperlink>
            <w:r w:rsidRPr="00BD564F">
              <w:rPr>
                <w:rFonts w:ascii="Arial" w:hAnsi="Arial" w:cs="Arial"/>
                <w:b w:val="0"/>
                <w:color w:val="000000"/>
                <w:sz w:val="24"/>
                <w:szCs w:val="28"/>
              </w:rPr>
              <w:t>)</w:t>
            </w:r>
          </w:p>
          <w:p w:rsidR="00C33CF2" w:rsidRDefault="00C33CF2" w:rsidP="00C33CF2">
            <w:pPr>
              <w:pStyle w:val="ConsPlusTitle"/>
              <w:jc w:val="both"/>
              <w:rPr>
                <w:rFonts w:ascii="Arial" w:hAnsi="Arial" w:cs="Arial"/>
                <w:b w:val="0"/>
                <w:color w:val="000000"/>
                <w:sz w:val="24"/>
                <w:szCs w:val="28"/>
              </w:rPr>
            </w:pPr>
            <w:r>
              <w:rPr>
                <w:rFonts w:ascii="Arial" w:hAnsi="Arial" w:cs="Arial"/>
                <w:b w:val="0"/>
                <w:color w:val="000000"/>
                <w:sz w:val="24"/>
                <w:szCs w:val="28"/>
              </w:rPr>
              <w:t>(</w:t>
            </w:r>
            <w:r w:rsidRPr="00BD564F">
              <w:rPr>
                <w:rFonts w:ascii="Arial" w:hAnsi="Arial" w:cs="Arial"/>
                <w:b w:val="0"/>
                <w:color w:val="000000"/>
                <w:sz w:val="24"/>
                <w:szCs w:val="28"/>
              </w:rPr>
              <w:t>Строк</w:t>
            </w:r>
            <w:r>
              <w:rPr>
                <w:rFonts w:ascii="Arial" w:hAnsi="Arial" w:cs="Arial"/>
                <w:b w:val="0"/>
                <w:color w:val="000000"/>
                <w:sz w:val="24"/>
                <w:szCs w:val="28"/>
              </w:rPr>
              <w:t>а</w:t>
            </w:r>
            <w:r w:rsidRPr="00BD564F">
              <w:rPr>
                <w:rFonts w:ascii="Arial" w:hAnsi="Arial" w:cs="Arial"/>
                <w:b w:val="0"/>
                <w:color w:val="000000"/>
                <w:sz w:val="24"/>
                <w:szCs w:val="28"/>
              </w:rPr>
              <w:t xml:space="preserve"> «Параметры финансового обеспечения муниципальной программы» Паспорта муниципальной программы излож</w:t>
            </w:r>
            <w:r>
              <w:rPr>
                <w:rFonts w:ascii="Arial" w:hAnsi="Arial" w:cs="Arial"/>
                <w:b w:val="0"/>
                <w:color w:val="000000"/>
                <w:sz w:val="24"/>
                <w:szCs w:val="28"/>
              </w:rPr>
              <w:t>ена</w:t>
            </w:r>
            <w:r w:rsidRPr="00BD564F">
              <w:rPr>
                <w:rFonts w:ascii="Arial" w:hAnsi="Arial" w:cs="Arial"/>
                <w:b w:val="0"/>
                <w:color w:val="000000"/>
                <w:sz w:val="24"/>
                <w:szCs w:val="28"/>
              </w:rPr>
              <w:t xml:space="preserve"> в </w:t>
            </w:r>
            <w:r>
              <w:rPr>
                <w:rFonts w:ascii="Arial" w:hAnsi="Arial" w:cs="Arial"/>
                <w:b w:val="0"/>
                <w:color w:val="000000"/>
                <w:sz w:val="24"/>
                <w:szCs w:val="28"/>
              </w:rPr>
              <w:t>ново</w:t>
            </w:r>
            <w:r w:rsidRPr="00BD564F">
              <w:rPr>
                <w:rFonts w:ascii="Arial" w:hAnsi="Arial" w:cs="Arial"/>
                <w:b w:val="0"/>
                <w:color w:val="000000"/>
                <w:sz w:val="24"/>
                <w:szCs w:val="28"/>
              </w:rPr>
              <w:t>й редакции</w:t>
            </w:r>
            <w:r>
              <w:rPr>
                <w:rFonts w:ascii="Arial" w:hAnsi="Arial" w:cs="Arial"/>
                <w:b w:val="0"/>
                <w:color w:val="000000"/>
                <w:sz w:val="24"/>
                <w:szCs w:val="28"/>
              </w:rPr>
              <w:t xml:space="preserve"> </w:t>
            </w:r>
            <w:r w:rsidRPr="00BD564F">
              <w:rPr>
                <w:rFonts w:ascii="Arial" w:hAnsi="Arial" w:cs="Arial"/>
                <w:b w:val="0"/>
                <w:color w:val="000000"/>
                <w:sz w:val="24"/>
                <w:szCs w:val="28"/>
              </w:rPr>
              <w:t>постановлением Администрации</w:t>
            </w:r>
            <w:r>
              <w:rPr>
                <w:rFonts w:ascii="Arial" w:hAnsi="Arial" w:cs="Arial"/>
                <w:b w:val="0"/>
                <w:color w:val="000000"/>
                <w:sz w:val="24"/>
                <w:szCs w:val="28"/>
              </w:rPr>
              <w:t xml:space="preserve"> </w:t>
            </w:r>
            <w:hyperlink r:id="rId42" w:history="1">
              <w:r w:rsidR="00CB1550">
                <w:rPr>
                  <w:rStyle w:val="afe"/>
                  <w:rFonts w:ascii="Arial" w:hAnsi="Arial" w:cs="Arial"/>
                  <w:b w:val="0"/>
                  <w:sz w:val="24"/>
                  <w:szCs w:val="28"/>
                </w:rPr>
                <w:t>от 21.12.2020 № 2352</w:t>
              </w:r>
            </w:hyperlink>
            <w:r>
              <w:rPr>
                <w:rFonts w:ascii="Arial" w:hAnsi="Arial" w:cs="Arial"/>
                <w:b w:val="0"/>
                <w:color w:val="000000"/>
                <w:sz w:val="24"/>
                <w:szCs w:val="28"/>
              </w:rPr>
              <w:t>)</w:t>
            </w:r>
          </w:p>
          <w:p w:rsidR="00E96727" w:rsidRDefault="00E96727" w:rsidP="00C33CF2">
            <w:pPr>
              <w:pStyle w:val="ConsPlusTitle"/>
              <w:jc w:val="both"/>
              <w:rPr>
                <w:rFonts w:ascii="Arial" w:hAnsi="Arial" w:cs="Arial"/>
                <w:b w:val="0"/>
                <w:color w:val="000000"/>
                <w:sz w:val="24"/>
                <w:szCs w:val="26"/>
              </w:rPr>
            </w:pPr>
            <w:r>
              <w:rPr>
                <w:rFonts w:ascii="Arial" w:hAnsi="Arial" w:cs="Arial"/>
                <w:b w:val="0"/>
                <w:color w:val="000000"/>
                <w:sz w:val="24"/>
                <w:szCs w:val="28"/>
              </w:rPr>
              <w:t>(</w:t>
            </w:r>
            <w:r w:rsidRPr="00BD564F">
              <w:rPr>
                <w:rFonts w:ascii="Arial" w:hAnsi="Arial" w:cs="Arial"/>
                <w:b w:val="0"/>
                <w:color w:val="000000"/>
                <w:sz w:val="24"/>
                <w:szCs w:val="28"/>
              </w:rPr>
              <w:t>Строк</w:t>
            </w:r>
            <w:r>
              <w:rPr>
                <w:rFonts w:ascii="Arial" w:hAnsi="Arial" w:cs="Arial"/>
                <w:b w:val="0"/>
                <w:color w:val="000000"/>
                <w:sz w:val="24"/>
                <w:szCs w:val="28"/>
              </w:rPr>
              <w:t>а</w:t>
            </w:r>
            <w:r w:rsidRPr="00BD564F">
              <w:rPr>
                <w:rFonts w:ascii="Arial" w:hAnsi="Arial" w:cs="Arial"/>
                <w:b w:val="0"/>
                <w:color w:val="000000"/>
                <w:sz w:val="24"/>
                <w:szCs w:val="28"/>
              </w:rPr>
              <w:t xml:space="preserve"> «Параметры финансового обеспечения муниципальной программы» Паспорта муниципальной программы излож</w:t>
            </w:r>
            <w:r>
              <w:rPr>
                <w:rFonts w:ascii="Arial" w:hAnsi="Arial" w:cs="Arial"/>
                <w:b w:val="0"/>
                <w:color w:val="000000"/>
                <w:sz w:val="24"/>
                <w:szCs w:val="28"/>
              </w:rPr>
              <w:t>ена</w:t>
            </w:r>
            <w:r w:rsidRPr="00BD564F">
              <w:rPr>
                <w:rFonts w:ascii="Arial" w:hAnsi="Arial" w:cs="Arial"/>
                <w:b w:val="0"/>
                <w:color w:val="000000"/>
                <w:sz w:val="24"/>
                <w:szCs w:val="28"/>
              </w:rPr>
              <w:t xml:space="preserve"> в </w:t>
            </w:r>
            <w:r>
              <w:rPr>
                <w:rFonts w:ascii="Arial" w:hAnsi="Arial" w:cs="Arial"/>
                <w:b w:val="0"/>
                <w:color w:val="000000"/>
                <w:sz w:val="24"/>
                <w:szCs w:val="28"/>
              </w:rPr>
              <w:t>ново</w:t>
            </w:r>
            <w:r w:rsidRPr="00BD564F">
              <w:rPr>
                <w:rFonts w:ascii="Arial" w:hAnsi="Arial" w:cs="Arial"/>
                <w:b w:val="0"/>
                <w:color w:val="000000"/>
                <w:sz w:val="24"/>
                <w:szCs w:val="28"/>
              </w:rPr>
              <w:t>й редакции</w:t>
            </w:r>
            <w:r w:rsidRPr="00E96727">
              <w:rPr>
                <w:rFonts w:cs="Arial"/>
                <w:b w:val="0"/>
                <w:color w:val="000000"/>
                <w:szCs w:val="26"/>
              </w:rPr>
              <w:t xml:space="preserve"> </w:t>
            </w:r>
            <w:r w:rsidRPr="00E96727">
              <w:rPr>
                <w:rFonts w:ascii="Arial" w:hAnsi="Arial" w:cs="Arial"/>
                <w:b w:val="0"/>
                <w:color w:val="000000"/>
                <w:sz w:val="24"/>
                <w:szCs w:val="26"/>
              </w:rPr>
              <w:t xml:space="preserve">постановлением Администрации </w:t>
            </w:r>
            <w:hyperlink r:id="rId43" w:history="1">
              <w:r w:rsidR="00E75ED9">
                <w:rPr>
                  <w:rStyle w:val="afe"/>
                  <w:rFonts w:ascii="Arial" w:hAnsi="Arial" w:cs="Arial"/>
                  <w:b w:val="0"/>
                  <w:sz w:val="24"/>
                  <w:szCs w:val="26"/>
                </w:rPr>
                <w:t>от 12.04.2021 № 664</w:t>
              </w:r>
            </w:hyperlink>
            <w:r>
              <w:rPr>
                <w:rFonts w:ascii="Arial" w:hAnsi="Arial" w:cs="Arial"/>
                <w:b w:val="0"/>
                <w:color w:val="000000"/>
                <w:sz w:val="24"/>
                <w:szCs w:val="26"/>
              </w:rPr>
              <w:t>)</w:t>
            </w:r>
          </w:p>
          <w:p w:rsidR="00E97A72" w:rsidRDefault="00E97A72" w:rsidP="00C33CF2">
            <w:pPr>
              <w:pStyle w:val="ConsPlusTitle"/>
              <w:jc w:val="both"/>
              <w:rPr>
                <w:rFonts w:ascii="Arial" w:hAnsi="Arial" w:cs="Arial"/>
                <w:b w:val="0"/>
                <w:sz w:val="24"/>
                <w:szCs w:val="28"/>
              </w:rPr>
            </w:pPr>
            <w:r>
              <w:rPr>
                <w:rFonts w:ascii="Arial" w:hAnsi="Arial" w:cs="Arial"/>
                <w:b w:val="0"/>
                <w:sz w:val="24"/>
                <w:szCs w:val="28"/>
              </w:rPr>
              <w:t>(</w:t>
            </w:r>
            <w:r w:rsidRPr="00BD564F">
              <w:rPr>
                <w:rFonts w:ascii="Arial" w:hAnsi="Arial" w:cs="Arial"/>
                <w:b w:val="0"/>
                <w:color w:val="000000"/>
                <w:sz w:val="24"/>
                <w:szCs w:val="28"/>
              </w:rPr>
              <w:t>Строк</w:t>
            </w:r>
            <w:r>
              <w:rPr>
                <w:rFonts w:ascii="Arial" w:hAnsi="Arial" w:cs="Arial"/>
                <w:b w:val="0"/>
                <w:color w:val="000000"/>
                <w:sz w:val="24"/>
                <w:szCs w:val="28"/>
              </w:rPr>
              <w:t>а</w:t>
            </w:r>
            <w:r w:rsidRPr="00BD564F">
              <w:rPr>
                <w:rFonts w:ascii="Arial" w:hAnsi="Arial" w:cs="Arial"/>
                <w:b w:val="0"/>
                <w:color w:val="000000"/>
                <w:sz w:val="24"/>
                <w:szCs w:val="28"/>
              </w:rPr>
              <w:t xml:space="preserve"> «Параметры финансового обеспечения муниципальной программы» Паспорта муниципальной программы излож</w:t>
            </w:r>
            <w:r>
              <w:rPr>
                <w:rFonts w:ascii="Arial" w:hAnsi="Arial" w:cs="Arial"/>
                <w:b w:val="0"/>
                <w:color w:val="000000"/>
                <w:sz w:val="24"/>
                <w:szCs w:val="28"/>
              </w:rPr>
              <w:t>ена</w:t>
            </w:r>
            <w:r w:rsidRPr="00BD564F">
              <w:rPr>
                <w:rFonts w:ascii="Arial" w:hAnsi="Arial" w:cs="Arial"/>
                <w:b w:val="0"/>
                <w:color w:val="000000"/>
                <w:sz w:val="24"/>
                <w:szCs w:val="28"/>
              </w:rPr>
              <w:t xml:space="preserve"> в </w:t>
            </w:r>
            <w:r>
              <w:rPr>
                <w:rFonts w:ascii="Arial" w:hAnsi="Arial" w:cs="Arial"/>
                <w:b w:val="0"/>
                <w:color w:val="000000"/>
                <w:sz w:val="24"/>
                <w:szCs w:val="28"/>
              </w:rPr>
              <w:t>ново</w:t>
            </w:r>
            <w:r w:rsidRPr="00BD564F">
              <w:rPr>
                <w:rFonts w:ascii="Arial" w:hAnsi="Arial" w:cs="Arial"/>
                <w:b w:val="0"/>
                <w:color w:val="000000"/>
                <w:sz w:val="24"/>
                <w:szCs w:val="28"/>
              </w:rPr>
              <w:t>й редакции</w:t>
            </w:r>
            <w:r w:rsidRPr="00E96727">
              <w:rPr>
                <w:rFonts w:cs="Arial"/>
                <w:b w:val="0"/>
                <w:color w:val="000000"/>
                <w:szCs w:val="26"/>
              </w:rPr>
              <w:t xml:space="preserve"> </w:t>
            </w:r>
            <w:r w:rsidRPr="00E96727">
              <w:rPr>
                <w:rFonts w:ascii="Arial" w:hAnsi="Arial" w:cs="Arial"/>
                <w:b w:val="0"/>
                <w:color w:val="000000"/>
                <w:sz w:val="24"/>
                <w:szCs w:val="26"/>
              </w:rPr>
              <w:t>постановлением Администрации</w:t>
            </w:r>
            <w:r>
              <w:rPr>
                <w:rFonts w:ascii="Arial" w:hAnsi="Arial" w:cs="Arial"/>
                <w:b w:val="0"/>
                <w:color w:val="000000"/>
                <w:sz w:val="24"/>
                <w:szCs w:val="26"/>
              </w:rPr>
              <w:t xml:space="preserve"> </w:t>
            </w:r>
            <w:hyperlink r:id="rId44" w:history="1">
              <w:r w:rsidR="00AC3F22">
                <w:rPr>
                  <w:rStyle w:val="afe"/>
                  <w:rFonts w:ascii="Arial" w:hAnsi="Arial" w:cs="Arial"/>
                  <w:b w:val="0"/>
                  <w:sz w:val="24"/>
                  <w:szCs w:val="26"/>
                </w:rPr>
                <w:t>от 06.07.2021 № 1608</w:t>
              </w:r>
            </w:hyperlink>
            <w:r>
              <w:rPr>
                <w:rFonts w:ascii="Arial" w:hAnsi="Arial" w:cs="Arial"/>
                <w:b w:val="0"/>
                <w:sz w:val="24"/>
                <w:szCs w:val="28"/>
              </w:rPr>
              <w:t>)</w:t>
            </w:r>
          </w:p>
          <w:p w:rsidR="003D7233" w:rsidRDefault="003D7233" w:rsidP="003D7233">
            <w:pPr>
              <w:autoSpaceDE w:val="0"/>
              <w:autoSpaceDN w:val="0"/>
              <w:adjustRightInd w:val="0"/>
              <w:ind w:firstLine="0"/>
              <w:rPr>
                <w:rFonts w:cs="Arial"/>
                <w:color w:val="000000"/>
                <w:szCs w:val="26"/>
              </w:rPr>
            </w:pPr>
            <w:r>
              <w:rPr>
                <w:rFonts w:cs="Arial"/>
                <w:color w:val="000000"/>
                <w:szCs w:val="26"/>
              </w:rPr>
              <w:t>(</w:t>
            </w:r>
            <w:r w:rsidRPr="003D7233">
              <w:rPr>
                <w:rFonts w:cs="Arial"/>
                <w:color w:val="000000"/>
                <w:szCs w:val="28"/>
              </w:rPr>
              <w:t>Строка «Параметры финансового обеспечения муниципальной программы» Паспорта муниципальной программы изложена в новой редакции</w:t>
            </w:r>
            <w:r w:rsidRPr="00BD564F">
              <w:rPr>
                <w:rFonts w:cs="Arial"/>
                <w:color w:val="000000"/>
                <w:szCs w:val="26"/>
              </w:rPr>
              <w:t xml:space="preserve"> постановлением Администрации</w:t>
            </w:r>
            <w:r>
              <w:rPr>
                <w:rFonts w:cs="Arial"/>
                <w:color w:val="000000"/>
                <w:szCs w:val="26"/>
              </w:rPr>
              <w:t xml:space="preserve"> </w:t>
            </w:r>
            <w:hyperlink r:id="rId45" w:history="1">
              <w:r w:rsidR="004B67F1">
                <w:rPr>
                  <w:rStyle w:val="afe"/>
                  <w:rFonts w:cs="Arial"/>
                  <w:szCs w:val="26"/>
                </w:rPr>
                <w:t>от 04.04.2022 № 571</w:t>
              </w:r>
            </w:hyperlink>
            <w:r>
              <w:rPr>
                <w:rFonts w:cs="Arial"/>
                <w:color w:val="000000"/>
                <w:szCs w:val="26"/>
              </w:rPr>
              <w:t>)</w:t>
            </w:r>
          </w:p>
          <w:p w:rsidR="00327542" w:rsidRDefault="00327542" w:rsidP="003D7233">
            <w:pPr>
              <w:autoSpaceDE w:val="0"/>
              <w:autoSpaceDN w:val="0"/>
              <w:adjustRightInd w:val="0"/>
              <w:ind w:firstLine="0"/>
              <w:rPr>
                <w:rFonts w:cs="Arial"/>
                <w:color w:val="000000"/>
                <w:szCs w:val="26"/>
              </w:rPr>
            </w:pPr>
            <w:r>
              <w:rPr>
                <w:rFonts w:cs="Arial"/>
                <w:color w:val="000000"/>
                <w:szCs w:val="26"/>
              </w:rPr>
              <w:t>(</w:t>
            </w:r>
            <w:r w:rsidRPr="003D7233">
              <w:rPr>
                <w:rFonts w:cs="Arial"/>
                <w:color w:val="000000"/>
                <w:szCs w:val="28"/>
              </w:rPr>
              <w:t>Строка «Параметры финансового обеспечения муниципальной программы» Паспорта муниципальной программы изложена в новой редакции</w:t>
            </w:r>
            <w:r w:rsidRPr="00BD564F">
              <w:rPr>
                <w:rFonts w:cs="Arial"/>
                <w:color w:val="000000"/>
                <w:szCs w:val="26"/>
              </w:rPr>
              <w:t xml:space="preserve"> постановлением Администрации</w:t>
            </w:r>
            <w:r>
              <w:rPr>
                <w:rFonts w:cs="Arial"/>
                <w:color w:val="000000"/>
                <w:szCs w:val="26"/>
              </w:rPr>
              <w:t xml:space="preserve"> </w:t>
            </w:r>
            <w:hyperlink r:id="rId46" w:history="1">
              <w:r>
                <w:rPr>
                  <w:rStyle w:val="afe"/>
                  <w:rFonts w:cs="Arial"/>
                  <w:szCs w:val="26"/>
                </w:rPr>
                <w:t>от 25.07.2022 № 1739</w:t>
              </w:r>
            </w:hyperlink>
            <w:r>
              <w:rPr>
                <w:rFonts w:cs="Arial"/>
                <w:color w:val="000000"/>
                <w:szCs w:val="26"/>
              </w:rPr>
              <w:t>)</w:t>
            </w:r>
          </w:p>
          <w:p w:rsidR="00C4403A" w:rsidRDefault="00C4403A" w:rsidP="003D7233">
            <w:pPr>
              <w:autoSpaceDE w:val="0"/>
              <w:autoSpaceDN w:val="0"/>
              <w:adjustRightInd w:val="0"/>
              <w:ind w:firstLine="0"/>
              <w:rPr>
                <w:rFonts w:cs="Arial"/>
                <w:color w:val="000000"/>
                <w:szCs w:val="26"/>
              </w:rPr>
            </w:pPr>
            <w:r>
              <w:rPr>
                <w:rFonts w:cs="Arial"/>
                <w:color w:val="000000"/>
                <w:szCs w:val="26"/>
              </w:rPr>
              <w:t>(</w:t>
            </w:r>
            <w:r w:rsidRPr="003D7233">
              <w:rPr>
                <w:rFonts w:cs="Arial"/>
                <w:color w:val="000000"/>
                <w:szCs w:val="28"/>
              </w:rPr>
              <w:t>Строка «Параметры финансового обеспечения муниципальной программы» Паспорта муниципальной программы изложена в новой редакции</w:t>
            </w:r>
            <w:r w:rsidRPr="00BD564F">
              <w:rPr>
                <w:rFonts w:cs="Arial"/>
                <w:color w:val="000000"/>
                <w:szCs w:val="26"/>
              </w:rPr>
              <w:t xml:space="preserve"> постановлением Администрации</w:t>
            </w:r>
            <w:r>
              <w:rPr>
                <w:rFonts w:cs="Arial"/>
                <w:color w:val="000000"/>
                <w:szCs w:val="26"/>
              </w:rPr>
              <w:t xml:space="preserve"> </w:t>
            </w:r>
            <w:hyperlink r:id="rId47" w:history="1">
              <w:r w:rsidR="00263D96">
                <w:rPr>
                  <w:rStyle w:val="afe"/>
                  <w:rFonts w:cs="Arial"/>
                  <w:szCs w:val="26"/>
                </w:rPr>
                <w:t>от 19.12.2022 № 2749</w:t>
              </w:r>
            </w:hyperlink>
            <w:r>
              <w:rPr>
                <w:rFonts w:cs="Arial"/>
                <w:color w:val="000000"/>
                <w:szCs w:val="26"/>
              </w:rPr>
              <w:t>)</w:t>
            </w:r>
          </w:p>
          <w:p w:rsidR="00E00C61" w:rsidRPr="00BD564F" w:rsidRDefault="00E00C61" w:rsidP="005E117E">
            <w:pPr>
              <w:ind w:firstLine="0"/>
              <w:rPr>
                <w:rFonts w:cs="Arial"/>
                <w:b/>
                <w:szCs w:val="28"/>
              </w:rPr>
            </w:pPr>
            <w:r w:rsidRPr="00E00C61">
              <w:rPr>
                <w:rFonts w:cs="Arial"/>
                <w:color w:val="000000"/>
                <w:szCs w:val="26"/>
              </w:rPr>
              <w:t xml:space="preserve">(Строка «Параметры финансового обеспечения муниципальной программы» Паспорта муниципальной программы изложена в новой редакции </w:t>
            </w:r>
            <w:r w:rsidRPr="002C29F8">
              <w:rPr>
                <w:rFonts w:cs="Arial"/>
                <w:color w:val="000000"/>
                <w:szCs w:val="26"/>
              </w:rPr>
              <w:t>постановлением Администрации</w:t>
            </w:r>
            <w:r>
              <w:rPr>
                <w:rFonts w:cs="Arial"/>
                <w:color w:val="000000"/>
                <w:szCs w:val="26"/>
              </w:rPr>
              <w:t xml:space="preserve"> </w:t>
            </w:r>
            <w:hyperlink r:id="rId48" w:tooltip="постановление от 15.02.2023 0:00:00 №169 Администрация Кондинского района&#10;&#10;О внесении изменений в постановление администрации Кондинского района от 26 октября 2018 года № 2109 «О муниципальной программе «Обеспечение доступным и комфортным жильем жителей Кондинского района на 2019-2025 годы и на период до 2030 года»&#10;" w:history="1">
              <w:r w:rsidRPr="002C5DB6">
                <w:rPr>
                  <w:rStyle w:val="afe"/>
                  <w:rFonts w:cs="Arial"/>
                  <w:szCs w:val="26"/>
                </w:rPr>
                <w:t>от 15.02.2023 № 169</w:t>
              </w:r>
              <w:r>
                <w:rPr>
                  <w:rStyle w:val="afe"/>
                  <w:rFonts w:cs="Arial"/>
                  <w:szCs w:val="26"/>
                </w:rPr>
                <w:t>)</w:t>
              </w:r>
            </w:hyperlink>
          </w:p>
        </w:tc>
      </w:tr>
      <w:tr w:rsidR="00E96727" w:rsidTr="00E00C61">
        <w:trPr>
          <w:trHeight w:val="91"/>
          <w:jc w:val="center"/>
        </w:trPr>
        <w:tc>
          <w:tcPr>
            <w:tcW w:w="5000" w:type="pct"/>
            <w:gridSpan w:val="2"/>
            <w:tcBorders>
              <w:top w:val="single" w:sz="4" w:space="0" w:color="auto"/>
              <w:left w:val="single" w:sz="4" w:space="0" w:color="auto"/>
              <w:bottom w:val="single" w:sz="4" w:space="0" w:color="auto"/>
              <w:right w:val="single" w:sz="4" w:space="0" w:color="auto"/>
            </w:tcBorders>
          </w:tcPr>
          <w:p w:rsidR="00E96727" w:rsidRPr="00E96727" w:rsidRDefault="00E96727" w:rsidP="00E96727">
            <w:pPr>
              <w:pStyle w:val="ConsPlusTitle"/>
              <w:jc w:val="both"/>
              <w:rPr>
                <w:rFonts w:ascii="Arial" w:hAnsi="Arial" w:cs="Arial"/>
                <w:b w:val="0"/>
                <w:color w:val="000000"/>
                <w:sz w:val="24"/>
                <w:szCs w:val="28"/>
              </w:rPr>
            </w:pPr>
            <w:r w:rsidRPr="00E96727">
              <w:rPr>
                <w:rFonts w:ascii="Arial" w:hAnsi="Arial" w:cs="Arial"/>
                <w:b w:val="0"/>
                <w:sz w:val="24"/>
                <w:szCs w:val="28"/>
              </w:rPr>
              <w:t>(Паспорт муниципальной программы дополн</w:t>
            </w:r>
            <w:r>
              <w:rPr>
                <w:rFonts w:ascii="Arial" w:hAnsi="Arial" w:cs="Arial"/>
                <w:b w:val="0"/>
                <w:sz w:val="24"/>
                <w:szCs w:val="28"/>
              </w:rPr>
              <w:t>ен</w:t>
            </w:r>
            <w:r w:rsidRPr="00E96727">
              <w:rPr>
                <w:rFonts w:ascii="Arial" w:hAnsi="Arial" w:cs="Arial"/>
                <w:b w:val="0"/>
                <w:sz w:val="24"/>
                <w:szCs w:val="28"/>
              </w:rPr>
              <w:t xml:space="preserve"> строкой </w:t>
            </w:r>
            <w:r>
              <w:rPr>
                <w:rFonts w:ascii="Arial" w:hAnsi="Arial" w:cs="Arial"/>
                <w:b w:val="0"/>
                <w:sz w:val="24"/>
                <w:szCs w:val="28"/>
              </w:rPr>
              <w:t>«</w:t>
            </w:r>
            <w:r>
              <w:rPr>
                <w:rFonts w:ascii="Arial" w:eastAsia="Calibri" w:hAnsi="Arial" w:cs="Arial"/>
                <w:b w:val="0"/>
                <w:sz w:val="24"/>
                <w:szCs w:val="28"/>
              </w:rPr>
              <w:t>Объем налоговых расходов Кондинского района (с расшифровкой по годам реализации муниципальной программы)</w:t>
            </w:r>
            <w:r>
              <w:rPr>
                <w:rFonts w:ascii="Arial" w:hAnsi="Arial" w:cs="Arial"/>
                <w:b w:val="0"/>
                <w:sz w:val="24"/>
                <w:szCs w:val="28"/>
              </w:rPr>
              <w:t xml:space="preserve">» </w:t>
            </w:r>
            <w:r w:rsidRPr="00E96727">
              <w:rPr>
                <w:rFonts w:ascii="Arial" w:hAnsi="Arial" w:cs="Arial"/>
                <w:b w:val="0"/>
                <w:color w:val="000000"/>
                <w:sz w:val="24"/>
                <w:szCs w:val="26"/>
              </w:rPr>
              <w:t xml:space="preserve">постановлением Администрации </w:t>
            </w:r>
            <w:hyperlink r:id="rId49" w:history="1">
              <w:r w:rsidR="00E75ED9">
                <w:rPr>
                  <w:rStyle w:val="afe"/>
                  <w:rFonts w:ascii="Arial" w:hAnsi="Arial" w:cs="Arial"/>
                  <w:b w:val="0"/>
                  <w:sz w:val="24"/>
                  <w:szCs w:val="26"/>
                </w:rPr>
                <w:t>от 12.04.2021 № 664</w:t>
              </w:r>
            </w:hyperlink>
            <w:r>
              <w:rPr>
                <w:rFonts w:ascii="Arial" w:hAnsi="Arial" w:cs="Arial"/>
                <w:b w:val="0"/>
                <w:color w:val="000000"/>
                <w:sz w:val="24"/>
                <w:szCs w:val="26"/>
              </w:rPr>
              <w:t>)</w:t>
            </w:r>
          </w:p>
        </w:tc>
      </w:tr>
      <w:tr w:rsidR="00E96727" w:rsidTr="00E00C61">
        <w:tblPrEx>
          <w:tblLook w:val="01E0" w:firstRow="1" w:lastRow="1" w:firstColumn="1" w:lastColumn="1" w:noHBand="0" w:noVBand="0"/>
        </w:tblPrEx>
        <w:trPr>
          <w:trHeight w:val="68"/>
          <w:jc w:val="center"/>
        </w:trPr>
        <w:tc>
          <w:tcPr>
            <w:tcW w:w="1728" w:type="pct"/>
            <w:tcBorders>
              <w:top w:val="single" w:sz="4" w:space="0" w:color="auto"/>
              <w:left w:val="single" w:sz="4" w:space="0" w:color="auto"/>
              <w:bottom w:val="single" w:sz="4" w:space="0" w:color="auto"/>
              <w:right w:val="single" w:sz="4" w:space="0" w:color="auto"/>
            </w:tcBorders>
            <w:hideMark/>
          </w:tcPr>
          <w:p w:rsidR="00E96727" w:rsidRDefault="00E96727">
            <w:pPr>
              <w:pStyle w:val="ConsPlusTitle"/>
              <w:rPr>
                <w:rFonts w:ascii="Arial" w:eastAsia="Calibri" w:hAnsi="Arial" w:cs="Arial"/>
                <w:b w:val="0"/>
                <w:sz w:val="24"/>
                <w:szCs w:val="28"/>
              </w:rPr>
            </w:pPr>
            <w:r>
              <w:rPr>
                <w:rFonts w:ascii="Arial" w:eastAsia="Calibri" w:hAnsi="Arial" w:cs="Arial"/>
                <w:b w:val="0"/>
                <w:sz w:val="24"/>
                <w:szCs w:val="28"/>
              </w:rPr>
              <w:t xml:space="preserve">Объем налоговых расходов Кондинского района </w:t>
            </w:r>
          </w:p>
          <w:p w:rsidR="00E96727" w:rsidRDefault="00E96727">
            <w:pPr>
              <w:pStyle w:val="ConsPlusTitle"/>
              <w:rPr>
                <w:rFonts w:ascii="Arial" w:eastAsia="Calibri" w:hAnsi="Arial" w:cs="Arial"/>
                <w:b w:val="0"/>
                <w:sz w:val="24"/>
                <w:szCs w:val="28"/>
              </w:rPr>
            </w:pPr>
            <w:r>
              <w:rPr>
                <w:rFonts w:ascii="Arial" w:eastAsia="Calibri" w:hAnsi="Arial" w:cs="Arial"/>
                <w:b w:val="0"/>
                <w:sz w:val="24"/>
                <w:szCs w:val="28"/>
              </w:rPr>
              <w:t>(с расшифровкой по годам реализации муниципальной программы)</w:t>
            </w:r>
          </w:p>
        </w:tc>
        <w:tc>
          <w:tcPr>
            <w:tcW w:w="3272" w:type="pct"/>
            <w:tcBorders>
              <w:top w:val="single" w:sz="4" w:space="0" w:color="auto"/>
              <w:left w:val="single" w:sz="4" w:space="0" w:color="auto"/>
              <w:bottom w:val="single" w:sz="4" w:space="0" w:color="auto"/>
              <w:right w:val="single" w:sz="4" w:space="0" w:color="auto"/>
            </w:tcBorders>
            <w:hideMark/>
          </w:tcPr>
          <w:p w:rsidR="00E96727" w:rsidRDefault="00E96727">
            <w:pPr>
              <w:pStyle w:val="ConsPlusTitle"/>
              <w:rPr>
                <w:rFonts w:ascii="Arial" w:eastAsia="Calibri" w:hAnsi="Arial" w:cs="Arial"/>
                <w:b w:val="0"/>
                <w:sz w:val="24"/>
                <w:szCs w:val="28"/>
                <w:highlight w:val="yellow"/>
              </w:rPr>
            </w:pPr>
            <w:r>
              <w:rPr>
                <w:rFonts w:ascii="Arial" w:eastAsia="Calibri" w:hAnsi="Arial" w:cs="Arial"/>
                <w:b w:val="0"/>
                <w:sz w:val="24"/>
                <w:szCs w:val="28"/>
              </w:rPr>
              <w:t>-</w:t>
            </w:r>
          </w:p>
        </w:tc>
      </w:tr>
    </w:tbl>
    <w:p w:rsidR="00382BD4" w:rsidRDefault="00382BD4" w:rsidP="00382BD4">
      <w:pPr>
        <w:pStyle w:val="ConsPlusNormal"/>
        <w:spacing w:line="276" w:lineRule="auto"/>
        <w:jc w:val="center"/>
        <w:rPr>
          <w:sz w:val="24"/>
          <w:szCs w:val="24"/>
        </w:rPr>
      </w:pPr>
    </w:p>
    <w:p w:rsidR="00E96727" w:rsidRDefault="00E96727" w:rsidP="00382BD4">
      <w:pPr>
        <w:pStyle w:val="ConsPlusNormal"/>
        <w:spacing w:line="276" w:lineRule="auto"/>
        <w:jc w:val="center"/>
        <w:rPr>
          <w:color w:val="000000"/>
          <w:sz w:val="24"/>
          <w:szCs w:val="24"/>
        </w:rPr>
      </w:pPr>
      <w:r w:rsidRPr="00E96727">
        <w:rPr>
          <w:sz w:val="24"/>
          <w:szCs w:val="24"/>
        </w:rPr>
        <w:t xml:space="preserve">(Разделы </w:t>
      </w:r>
      <w:r w:rsidRPr="00E96727">
        <w:rPr>
          <w:sz w:val="24"/>
          <w:szCs w:val="24"/>
          <w:lang w:val="en-US"/>
        </w:rPr>
        <w:t>I</w:t>
      </w:r>
      <w:r w:rsidRPr="00E96727">
        <w:rPr>
          <w:sz w:val="24"/>
          <w:szCs w:val="24"/>
        </w:rPr>
        <w:t xml:space="preserve">, </w:t>
      </w:r>
      <w:r w:rsidRPr="00E96727">
        <w:rPr>
          <w:sz w:val="24"/>
          <w:szCs w:val="24"/>
          <w:lang w:val="en-US"/>
        </w:rPr>
        <w:t>II</w:t>
      </w:r>
      <w:r w:rsidRPr="00E96727">
        <w:rPr>
          <w:sz w:val="24"/>
          <w:szCs w:val="24"/>
        </w:rPr>
        <w:t xml:space="preserve"> утратили силу </w:t>
      </w:r>
      <w:r w:rsidRPr="00E96727">
        <w:rPr>
          <w:color w:val="000000"/>
          <w:sz w:val="24"/>
          <w:szCs w:val="24"/>
        </w:rPr>
        <w:t xml:space="preserve">постановлением Администрации </w:t>
      </w:r>
      <w:hyperlink r:id="rId50" w:history="1">
        <w:r w:rsidR="00E75ED9">
          <w:rPr>
            <w:rStyle w:val="afe"/>
            <w:sz w:val="24"/>
            <w:szCs w:val="24"/>
          </w:rPr>
          <w:t>от 12.04.2021 № 664</w:t>
        </w:r>
      </w:hyperlink>
      <w:r>
        <w:rPr>
          <w:color w:val="000000"/>
          <w:sz w:val="24"/>
          <w:szCs w:val="24"/>
        </w:rPr>
        <w:t>)</w:t>
      </w:r>
    </w:p>
    <w:p w:rsidR="00E96727" w:rsidRDefault="00E96727" w:rsidP="00382BD4">
      <w:pPr>
        <w:pStyle w:val="ConsPlusNormal"/>
        <w:spacing w:line="276" w:lineRule="auto"/>
        <w:jc w:val="center"/>
        <w:rPr>
          <w:color w:val="000000"/>
          <w:sz w:val="24"/>
          <w:szCs w:val="24"/>
        </w:rPr>
      </w:pPr>
    </w:p>
    <w:p w:rsidR="00E96727" w:rsidRDefault="00E96727" w:rsidP="00E96727">
      <w:pPr>
        <w:ind w:firstLine="709"/>
        <w:jc w:val="center"/>
        <w:rPr>
          <w:color w:val="000000"/>
        </w:rPr>
      </w:pPr>
      <w:r>
        <w:rPr>
          <w:rFonts w:cs="Arial"/>
          <w:szCs w:val="28"/>
        </w:rPr>
        <w:t xml:space="preserve">(Приложение к постановлению после Паспорта муниципальной программы дополнено текстом </w:t>
      </w:r>
      <w:r w:rsidRPr="00E96727">
        <w:rPr>
          <w:rFonts w:cs="Arial"/>
          <w:color w:val="000000"/>
        </w:rPr>
        <w:t xml:space="preserve">постановлением Администрации </w:t>
      </w:r>
      <w:hyperlink r:id="rId51" w:history="1">
        <w:r w:rsidR="00E75ED9">
          <w:rPr>
            <w:rStyle w:val="afe"/>
            <w:rFonts w:cs="Arial"/>
          </w:rPr>
          <w:t>от 12.04.2021 № 664</w:t>
        </w:r>
      </w:hyperlink>
      <w:r>
        <w:rPr>
          <w:color w:val="000000"/>
        </w:rPr>
        <w:t>)</w:t>
      </w:r>
    </w:p>
    <w:p w:rsidR="00E96727" w:rsidRDefault="00E96727" w:rsidP="00E96727">
      <w:pPr>
        <w:ind w:firstLine="709"/>
        <w:jc w:val="center"/>
        <w:rPr>
          <w:rFonts w:cs="Arial"/>
          <w:szCs w:val="28"/>
        </w:rPr>
      </w:pPr>
    </w:p>
    <w:p w:rsidR="00E96727" w:rsidRDefault="00E96727" w:rsidP="00E96727">
      <w:pPr>
        <w:pStyle w:val="21"/>
      </w:pPr>
      <w:r>
        <w:t>Механизм реализации муниципальной программы</w:t>
      </w:r>
    </w:p>
    <w:p w:rsidR="00E96727" w:rsidRDefault="00E96727" w:rsidP="00E96727">
      <w:pPr>
        <w:tabs>
          <w:tab w:val="left" w:pos="1134"/>
        </w:tabs>
        <w:autoSpaceDE w:val="0"/>
        <w:autoSpaceDN w:val="0"/>
        <w:adjustRightInd w:val="0"/>
        <w:ind w:firstLine="709"/>
        <w:rPr>
          <w:rFonts w:cs="Arial"/>
          <w:szCs w:val="28"/>
        </w:rPr>
      </w:pPr>
    </w:p>
    <w:p w:rsidR="00E96727" w:rsidRPr="00E96727" w:rsidRDefault="00E96727" w:rsidP="00E96727">
      <w:pPr>
        <w:pStyle w:val="afa"/>
        <w:ind w:firstLine="709"/>
        <w:jc w:val="both"/>
        <w:rPr>
          <w:rFonts w:ascii="Arial" w:hAnsi="Arial" w:cs="Arial"/>
          <w:szCs w:val="28"/>
        </w:rPr>
      </w:pPr>
      <w:r w:rsidRPr="00E96727">
        <w:rPr>
          <w:rFonts w:ascii="Arial" w:hAnsi="Arial" w:cs="Arial"/>
          <w:szCs w:val="28"/>
        </w:rPr>
        <w:t xml:space="preserve">Механизм реализации муниципальной программы включает разработку  и принятие нормативных правовых актов Кондинского района, необходимых для ее выполнения, ежегодное уточнение перечня программных мероприятий на очередной финансовый год и плановый период с уточнением расходов  по ним в соответствии с мониторингом фактически достигнутых целевых показателей реализации муниципальной программы, связанных с изменениями внешней среды, с учетом результатов, проводимых в Кондинском районе социологических исследований, </w:t>
      </w:r>
      <w:r w:rsidRPr="00E96727">
        <w:rPr>
          <w:rFonts w:ascii="Arial" w:hAnsi="Arial" w:cs="Arial"/>
          <w:szCs w:val="28"/>
        </w:rPr>
        <w:lastRenderedPageBreak/>
        <w:t>информирование общественности о ходе и результатах ее реализации, финансировании программных мероприятий.</w:t>
      </w:r>
    </w:p>
    <w:p w:rsidR="00E96727" w:rsidRDefault="00E96727" w:rsidP="00E96727">
      <w:pPr>
        <w:ind w:firstLine="709"/>
        <w:rPr>
          <w:rFonts w:cs="Arial"/>
          <w:szCs w:val="28"/>
        </w:rPr>
      </w:pPr>
      <w:r>
        <w:rPr>
          <w:rFonts w:cs="Arial"/>
          <w:szCs w:val="28"/>
        </w:rPr>
        <w:t>Комитет по управлению муниципальным имуществом администрации Кондинского района является ответственным исполнителем программы, осуществляет мониторинг реализации мероприятий программы.</w:t>
      </w:r>
    </w:p>
    <w:p w:rsidR="00E96727" w:rsidRDefault="00E96727" w:rsidP="00E96727">
      <w:pPr>
        <w:ind w:firstLine="709"/>
        <w:rPr>
          <w:rFonts w:cs="Arial"/>
          <w:szCs w:val="28"/>
        </w:rPr>
      </w:pPr>
      <w:r>
        <w:rPr>
          <w:rFonts w:cs="Arial"/>
          <w:szCs w:val="28"/>
        </w:rPr>
        <w:t>Соисполнителями муниципальной программы являются:</w:t>
      </w:r>
    </w:p>
    <w:p w:rsidR="00E96727" w:rsidRDefault="00E96727" w:rsidP="00E96727">
      <w:pPr>
        <w:pStyle w:val="ConsPlusTitle"/>
        <w:ind w:firstLine="709"/>
        <w:jc w:val="both"/>
        <w:rPr>
          <w:rFonts w:ascii="Arial" w:hAnsi="Arial" w:cs="Arial"/>
          <w:b w:val="0"/>
          <w:sz w:val="24"/>
          <w:szCs w:val="28"/>
        </w:rPr>
      </w:pPr>
      <w:r>
        <w:rPr>
          <w:rFonts w:ascii="Arial" w:hAnsi="Arial" w:cs="Arial"/>
          <w:b w:val="0"/>
          <w:sz w:val="24"/>
          <w:szCs w:val="28"/>
        </w:rPr>
        <w:t>муниципальное учреждение «Управление капитального строительства Кондинского района»;</w:t>
      </w:r>
    </w:p>
    <w:p w:rsidR="00E96727" w:rsidRDefault="00E96727" w:rsidP="00E96727">
      <w:pPr>
        <w:pStyle w:val="ConsPlusTitle"/>
        <w:ind w:firstLine="709"/>
        <w:jc w:val="both"/>
        <w:rPr>
          <w:rFonts w:ascii="Arial" w:hAnsi="Arial" w:cs="Arial"/>
          <w:b w:val="0"/>
          <w:sz w:val="24"/>
          <w:szCs w:val="28"/>
        </w:rPr>
      </w:pPr>
      <w:r>
        <w:rPr>
          <w:rFonts w:ascii="Arial" w:hAnsi="Arial" w:cs="Arial"/>
          <w:b w:val="0"/>
          <w:sz w:val="24"/>
          <w:szCs w:val="28"/>
        </w:rPr>
        <w:t>управление жилищно-коммунального хозяйства администрации Кондинского района;</w:t>
      </w:r>
    </w:p>
    <w:p w:rsidR="00E96727" w:rsidRDefault="00E96727" w:rsidP="00E96727">
      <w:pPr>
        <w:pStyle w:val="ConsPlusTitle"/>
        <w:ind w:firstLine="709"/>
        <w:jc w:val="both"/>
        <w:rPr>
          <w:rFonts w:ascii="Arial" w:hAnsi="Arial" w:cs="Arial"/>
          <w:b w:val="0"/>
          <w:sz w:val="24"/>
          <w:szCs w:val="28"/>
        </w:rPr>
      </w:pPr>
      <w:r>
        <w:rPr>
          <w:rFonts w:ascii="Arial" w:hAnsi="Arial" w:cs="Arial"/>
          <w:b w:val="0"/>
          <w:sz w:val="24"/>
          <w:szCs w:val="28"/>
        </w:rPr>
        <w:t>управление опеки и попечительства администрации Кондинского района.</w:t>
      </w:r>
    </w:p>
    <w:p w:rsidR="00E96727" w:rsidRDefault="00E96727" w:rsidP="00E96727">
      <w:pPr>
        <w:ind w:firstLine="709"/>
        <w:rPr>
          <w:rFonts w:cs="Arial"/>
          <w:szCs w:val="28"/>
        </w:rPr>
      </w:pPr>
      <w:r>
        <w:rPr>
          <w:rFonts w:cs="Arial"/>
          <w:szCs w:val="28"/>
        </w:rPr>
        <w:t>Муниципальный заказчик - ответственный исполнитель муниципальной программы (далее - Ответственный исполнитель) в процессе ее реализации:</w:t>
      </w:r>
    </w:p>
    <w:p w:rsidR="00E96727" w:rsidRDefault="00E96727" w:rsidP="00E96727">
      <w:pPr>
        <w:ind w:firstLine="709"/>
        <w:rPr>
          <w:rFonts w:cs="Arial"/>
          <w:szCs w:val="28"/>
        </w:rPr>
      </w:pPr>
      <w:r>
        <w:rPr>
          <w:rFonts w:cs="Arial"/>
          <w:szCs w:val="28"/>
        </w:rPr>
        <w:t>организует и координирует информационную и разъяснительную работу, направленную на освещение целей и задач;</w:t>
      </w:r>
    </w:p>
    <w:p w:rsidR="00E96727" w:rsidRDefault="00E96727" w:rsidP="00E96727">
      <w:pPr>
        <w:ind w:firstLine="709"/>
        <w:rPr>
          <w:rFonts w:cs="Arial"/>
          <w:szCs w:val="28"/>
        </w:rPr>
      </w:pPr>
      <w:r>
        <w:rPr>
          <w:rFonts w:cs="Arial"/>
          <w:szCs w:val="28"/>
        </w:rPr>
        <w:t>осуществляет подготовку предложений по объемам и источникам средств реализации, на основании предложений муниципальных заказчиков;</w:t>
      </w:r>
    </w:p>
    <w:p w:rsidR="00E96727" w:rsidRDefault="00E96727" w:rsidP="00E96727">
      <w:pPr>
        <w:ind w:firstLine="709"/>
        <w:rPr>
          <w:rFonts w:cs="Arial"/>
          <w:szCs w:val="28"/>
        </w:rPr>
      </w:pPr>
      <w:r>
        <w:rPr>
          <w:rFonts w:cs="Arial"/>
          <w:szCs w:val="28"/>
        </w:rPr>
        <w:t>осуществляет контроль выполнения сетевых планов-графиков и хода реализации муниципальной программы в целом;</w:t>
      </w:r>
    </w:p>
    <w:p w:rsidR="00E96727" w:rsidRDefault="00E96727" w:rsidP="00E96727">
      <w:pPr>
        <w:ind w:firstLine="709"/>
        <w:rPr>
          <w:rFonts w:cs="Arial"/>
          <w:szCs w:val="28"/>
        </w:rPr>
      </w:pPr>
      <w:r>
        <w:rPr>
          <w:rFonts w:cs="Arial"/>
          <w:szCs w:val="28"/>
        </w:rPr>
        <w:t>координирует работу по подготовке предложений по корректировке муниципальной программы;</w:t>
      </w:r>
    </w:p>
    <w:p w:rsidR="00E96727" w:rsidRDefault="00E96727" w:rsidP="00E96727">
      <w:pPr>
        <w:ind w:firstLine="709"/>
        <w:rPr>
          <w:rFonts w:cs="Arial"/>
          <w:szCs w:val="28"/>
        </w:rPr>
      </w:pPr>
      <w:r>
        <w:rPr>
          <w:rFonts w:cs="Arial"/>
          <w:szCs w:val="28"/>
        </w:rPr>
        <w:t>осуществляет оценку целевых показателей реализации муниципальной программы в целом;</w:t>
      </w:r>
    </w:p>
    <w:p w:rsidR="00E96727" w:rsidRDefault="00E96727" w:rsidP="00E96727">
      <w:pPr>
        <w:ind w:firstLine="709"/>
        <w:rPr>
          <w:rFonts w:cs="Arial"/>
          <w:szCs w:val="28"/>
        </w:rPr>
      </w:pPr>
      <w:r>
        <w:rPr>
          <w:rFonts w:cs="Arial"/>
          <w:szCs w:val="28"/>
        </w:rPr>
        <w:t>предоставляет ежеквартально отчет о ходе реализации муниципальной программы в комитет экономического развития администрации Кондинского района в соответствии с нормативными правовыми актами администрации Кондинского района.</w:t>
      </w:r>
    </w:p>
    <w:p w:rsidR="00E96727" w:rsidRDefault="00E96727" w:rsidP="00E96727">
      <w:pPr>
        <w:ind w:firstLine="709"/>
        <w:rPr>
          <w:rFonts w:cs="Arial"/>
          <w:szCs w:val="28"/>
        </w:rPr>
      </w:pPr>
      <w:r>
        <w:rPr>
          <w:rFonts w:cs="Arial"/>
          <w:szCs w:val="28"/>
        </w:rPr>
        <w:t>Ответственный исполнитель в своей деятельности помимо органов, осуществляющих контроль выполнения муниципальной программы, взаимодействует с:</w:t>
      </w:r>
    </w:p>
    <w:p w:rsidR="00E96727" w:rsidRDefault="00E96727" w:rsidP="00E96727">
      <w:pPr>
        <w:ind w:firstLine="709"/>
        <w:rPr>
          <w:rFonts w:cs="Arial"/>
          <w:szCs w:val="28"/>
        </w:rPr>
      </w:pPr>
      <w:r>
        <w:rPr>
          <w:rFonts w:cs="Arial"/>
          <w:szCs w:val="28"/>
        </w:rPr>
        <w:t>органами местного самоуправления муниципальных образований Кондинского района;</w:t>
      </w:r>
    </w:p>
    <w:p w:rsidR="00E96727" w:rsidRDefault="00E96727" w:rsidP="00E96727">
      <w:pPr>
        <w:ind w:firstLine="709"/>
        <w:rPr>
          <w:rFonts w:cs="Arial"/>
          <w:szCs w:val="28"/>
        </w:rPr>
      </w:pPr>
      <w:r>
        <w:rPr>
          <w:rFonts w:cs="Arial"/>
          <w:szCs w:val="28"/>
        </w:rPr>
        <w:t>организациями с муниципальным участием и с организациями, осуществляющими регулируемые виды деятельности;</w:t>
      </w:r>
    </w:p>
    <w:p w:rsidR="00E96727" w:rsidRDefault="00E96727" w:rsidP="00E96727">
      <w:pPr>
        <w:ind w:firstLine="709"/>
        <w:rPr>
          <w:rFonts w:cs="Arial"/>
          <w:szCs w:val="28"/>
        </w:rPr>
      </w:pPr>
      <w:r>
        <w:rPr>
          <w:rFonts w:cs="Arial"/>
          <w:szCs w:val="28"/>
        </w:rPr>
        <w:t>региональными контрольно-надзорными органами, органами статистической отчетности, органами местного самоуправления и иными муниципальными органами местной власти, наделенными соответствующими полномочиями в области охраны окружающей среды.</w:t>
      </w:r>
    </w:p>
    <w:p w:rsidR="00E96727" w:rsidRDefault="00E96727" w:rsidP="00E96727">
      <w:pPr>
        <w:ind w:firstLine="709"/>
        <w:rPr>
          <w:rFonts w:cs="Arial"/>
          <w:szCs w:val="28"/>
        </w:rPr>
      </w:pPr>
      <w:r>
        <w:rPr>
          <w:rFonts w:cs="Arial"/>
          <w:szCs w:val="28"/>
        </w:rPr>
        <w:t>Структурные подразделения администрации Кондинского района, органы местного самоуправления муниципальных образований Кондинского района организуют работу по реализации муниципальной программы в соответствии со своими полномочиями, законодательством и нормативными правовыми актами Российской Федерации, Ханты-Мансийского автономного округа - Югры, муниципального образования Кондинский район.</w:t>
      </w:r>
    </w:p>
    <w:p w:rsidR="00E96727" w:rsidRDefault="00E96727" w:rsidP="00E96727">
      <w:pPr>
        <w:ind w:firstLine="709"/>
        <w:rPr>
          <w:rFonts w:cs="Arial"/>
          <w:szCs w:val="28"/>
        </w:rPr>
      </w:pPr>
      <w:r>
        <w:rPr>
          <w:rFonts w:cs="Arial"/>
          <w:szCs w:val="28"/>
        </w:rPr>
        <w:t>Соисполнители муниципальной программы в установленные сроки:</w:t>
      </w:r>
    </w:p>
    <w:p w:rsidR="00E96727" w:rsidRDefault="00E96727" w:rsidP="00E96727">
      <w:pPr>
        <w:ind w:firstLine="709"/>
        <w:rPr>
          <w:rFonts w:cs="Arial"/>
          <w:szCs w:val="28"/>
        </w:rPr>
      </w:pPr>
      <w:r>
        <w:rPr>
          <w:rFonts w:cs="Arial"/>
          <w:szCs w:val="28"/>
        </w:rPr>
        <w:t>осуществляют подготовку предложений по мероприятиям, объемам и источникам средств реализации мероприятий муниципальной программы;</w:t>
      </w:r>
    </w:p>
    <w:p w:rsidR="00E96727" w:rsidRDefault="00E96727" w:rsidP="00E96727">
      <w:pPr>
        <w:ind w:firstLine="709"/>
        <w:rPr>
          <w:rFonts w:cs="Arial"/>
          <w:szCs w:val="28"/>
        </w:rPr>
      </w:pPr>
      <w:r>
        <w:rPr>
          <w:rFonts w:cs="Arial"/>
          <w:szCs w:val="28"/>
        </w:rPr>
        <w:t>осуществляют выполнение сетевых планов-графиков и хода реализации муниципальной программы в подведомственных учреждениях (организациях);</w:t>
      </w:r>
    </w:p>
    <w:p w:rsidR="00E96727" w:rsidRDefault="00E96727" w:rsidP="00E96727">
      <w:pPr>
        <w:ind w:firstLine="709"/>
        <w:rPr>
          <w:rFonts w:cs="Arial"/>
          <w:szCs w:val="28"/>
        </w:rPr>
      </w:pPr>
      <w:r>
        <w:rPr>
          <w:rFonts w:cs="Arial"/>
          <w:szCs w:val="28"/>
        </w:rPr>
        <w:t>осуществляют мониторинг и анализ отчетов исполнителей, ответственных за реализацию соответствующих мероприятий;</w:t>
      </w:r>
    </w:p>
    <w:p w:rsidR="00E96727" w:rsidRDefault="00E96727" w:rsidP="00E96727">
      <w:pPr>
        <w:ind w:firstLine="709"/>
        <w:rPr>
          <w:rFonts w:cs="Arial"/>
          <w:szCs w:val="28"/>
        </w:rPr>
      </w:pPr>
      <w:r>
        <w:rPr>
          <w:rFonts w:cs="Arial"/>
          <w:szCs w:val="28"/>
        </w:rPr>
        <w:t>предоставляют отчеты о ходе реализации муниципальной программы Ответственному исполнителю в соответствии с установленными формами;</w:t>
      </w:r>
    </w:p>
    <w:p w:rsidR="00E96727" w:rsidRDefault="00E96727" w:rsidP="00E96727">
      <w:pPr>
        <w:ind w:firstLine="709"/>
        <w:rPr>
          <w:rFonts w:cs="Arial"/>
          <w:szCs w:val="28"/>
        </w:rPr>
      </w:pPr>
      <w:r>
        <w:rPr>
          <w:rFonts w:cs="Arial"/>
          <w:szCs w:val="28"/>
        </w:rPr>
        <w:lastRenderedPageBreak/>
        <w:t>разрабатывают предложения о внесении изменений, дополнений в муниципальную программу и направляют их ответственному исполнителю муниципальной программы с приложением документов, обосновывающих целесообразность мероприятий.</w:t>
      </w:r>
    </w:p>
    <w:p w:rsidR="00E96727" w:rsidRDefault="00E96727" w:rsidP="00E96727">
      <w:pPr>
        <w:ind w:firstLine="709"/>
        <w:rPr>
          <w:rFonts w:cs="Arial"/>
          <w:szCs w:val="28"/>
        </w:rPr>
      </w:pPr>
      <w:r>
        <w:rPr>
          <w:rFonts w:cs="Arial"/>
          <w:szCs w:val="28"/>
        </w:rPr>
        <w:t>Ответственный исполнитель рассматривает предложения по корректировке муниципальной программы в целом или отдельных ее разделов и формирует сводный документ по ее корректировке.</w:t>
      </w:r>
    </w:p>
    <w:p w:rsidR="00E96727" w:rsidRDefault="00E96727" w:rsidP="00E96727">
      <w:pPr>
        <w:ind w:firstLine="709"/>
        <w:rPr>
          <w:rFonts w:cs="Arial"/>
          <w:szCs w:val="28"/>
        </w:rPr>
      </w:pPr>
      <w:r>
        <w:rPr>
          <w:rFonts w:cs="Arial"/>
          <w:szCs w:val="28"/>
        </w:rPr>
        <w:t>В целях выполнения вышеуказанных функций ответственный исполнитель направляет предложения на рассмотрение рабочей группы  по реализации муниципальных программ.</w:t>
      </w:r>
    </w:p>
    <w:p w:rsidR="00E96727" w:rsidRDefault="00E96727" w:rsidP="00E96727">
      <w:pPr>
        <w:ind w:firstLine="709"/>
        <w:rPr>
          <w:rFonts w:cs="Arial"/>
          <w:szCs w:val="28"/>
        </w:rPr>
      </w:pPr>
      <w:r>
        <w:rPr>
          <w:rFonts w:cs="Arial"/>
          <w:szCs w:val="28"/>
        </w:rPr>
        <w:t>Корректировка муниципальной программы производится по мере необходимости.</w:t>
      </w:r>
    </w:p>
    <w:p w:rsidR="00E96727" w:rsidRDefault="00E96727" w:rsidP="00E96727">
      <w:pPr>
        <w:ind w:firstLine="709"/>
        <w:rPr>
          <w:rFonts w:cs="Arial"/>
          <w:szCs w:val="28"/>
        </w:rPr>
      </w:pPr>
      <w:r>
        <w:rPr>
          <w:rFonts w:cs="Arial"/>
          <w:szCs w:val="28"/>
        </w:rPr>
        <w:t>В период до внесения изменений в муниципальную программу выполнение мероприятий осуществляется по согласованным и утвержденным планам.</w:t>
      </w:r>
    </w:p>
    <w:p w:rsidR="00E96727" w:rsidRPr="003D7233" w:rsidRDefault="003D7233" w:rsidP="00E96727">
      <w:pPr>
        <w:autoSpaceDE w:val="0"/>
        <w:autoSpaceDN w:val="0"/>
        <w:adjustRightInd w:val="0"/>
        <w:ind w:firstLine="709"/>
        <w:rPr>
          <w:rFonts w:cs="Arial"/>
          <w:szCs w:val="28"/>
        </w:rPr>
      </w:pPr>
      <w:r w:rsidRPr="003D7233">
        <w:rPr>
          <w:rFonts w:cs="Arial"/>
          <w:szCs w:val="28"/>
        </w:rPr>
        <w:t xml:space="preserve">Реализация мероприятий осуществляется в соответствии с порядком, утвержденным постановлением Правительства Ханты-Мансийского автономного округа – Югры </w:t>
      </w:r>
      <w:hyperlink r:id="rId52" w:history="1">
        <w:r w:rsidRPr="003D7233">
          <w:rPr>
            <w:rStyle w:val="afe"/>
            <w:rFonts w:cs="Arial"/>
            <w:szCs w:val="28"/>
          </w:rPr>
          <w:t>от 29 декабря 2020 года № 643-п</w:t>
        </w:r>
      </w:hyperlink>
      <w:r w:rsidRPr="003D7233">
        <w:rPr>
          <w:rFonts w:cs="Arial"/>
          <w:szCs w:val="28"/>
        </w:rPr>
        <w:t xml:space="preserve"> «О мерах по реализации государственной программы Ханты-Мансийского автономного округа – Югры «Развитие жилищной сферы» (приложение 1, 2, 14, 15, 16), а также порядками к муниципальной программе, иными нормативными правовыми актами, указанными в приложении 1 к муниципальной программе.</w:t>
      </w:r>
    </w:p>
    <w:p w:rsidR="003D7233" w:rsidRDefault="003D7233" w:rsidP="00E96727">
      <w:pPr>
        <w:autoSpaceDE w:val="0"/>
        <w:autoSpaceDN w:val="0"/>
        <w:adjustRightInd w:val="0"/>
        <w:ind w:firstLine="709"/>
        <w:rPr>
          <w:rFonts w:cs="Arial"/>
          <w:szCs w:val="28"/>
        </w:rPr>
      </w:pPr>
      <w:r>
        <w:rPr>
          <w:rFonts w:cs="Arial"/>
          <w:szCs w:val="28"/>
        </w:rPr>
        <w:t xml:space="preserve">(Абзац 29 Механизма реализации муниципальной программы изложен в новой редакции </w:t>
      </w:r>
      <w:r w:rsidRPr="00BD564F">
        <w:rPr>
          <w:rFonts w:cs="Arial"/>
          <w:color w:val="000000"/>
          <w:szCs w:val="26"/>
        </w:rPr>
        <w:t>постановлением Администрации</w:t>
      </w:r>
      <w:r>
        <w:rPr>
          <w:rFonts w:cs="Arial"/>
          <w:color w:val="000000"/>
          <w:szCs w:val="26"/>
        </w:rPr>
        <w:t xml:space="preserve"> </w:t>
      </w:r>
      <w:hyperlink r:id="rId53" w:history="1">
        <w:r w:rsidR="004B67F1">
          <w:rPr>
            <w:rStyle w:val="afe"/>
            <w:rFonts w:cs="Arial"/>
            <w:szCs w:val="26"/>
          </w:rPr>
          <w:t>от 04.04.2022 № 571</w:t>
        </w:r>
      </w:hyperlink>
      <w:r>
        <w:rPr>
          <w:rFonts w:cs="Arial"/>
          <w:color w:val="000000"/>
          <w:szCs w:val="26"/>
        </w:rPr>
        <w:t>)</w:t>
      </w:r>
    </w:p>
    <w:p w:rsidR="00E96727" w:rsidRDefault="00E96727" w:rsidP="00E96727">
      <w:pPr>
        <w:widowControl w:val="0"/>
        <w:autoSpaceDE w:val="0"/>
        <w:autoSpaceDN w:val="0"/>
        <w:adjustRightInd w:val="0"/>
        <w:ind w:firstLine="709"/>
        <w:rPr>
          <w:rFonts w:cs="Arial"/>
          <w:szCs w:val="28"/>
        </w:rPr>
      </w:pPr>
      <w:r>
        <w:rPr>
          <w:rFonts w:cs="Arial"/>
          <w:szCs w:val="28"/>
        </w:rPr>
        <w:t>Внедрение и применение технологий бережливого производства (далее - ЛИН-технологий), направленных как на совершенствование системы муниципального управления, так и на стимулирование применения ЛИН-технологий при оказании муниципальной поддержки муниципальной программой не предусмотрено.</w:t>
      </w:r>
    </w:p>
    <w:p w:rsidR="00E96727" w:rsidRDefault="00E96727" w:rsidP="00E96727">
      <w:pPr>
        <w:widowControl w:val="0"/>
        <w:autoSpaceDE w:val="0"/>
        <w:autoSpaceDN w:val="0"/>
        <w:ind w:firstLine="709"/>
        <w:rPr>
          <w:rFonts w:cs="Arial"/>
          <w:szCs w:val="28"/>
        </w:rPr>
      </w:pPr>
      <w:r>
        <w:rPr>
          <w:rFonts w:cs="Arial"/>
          <w:szCs w:val="28"/>
        </w:rPr>
        <w:t>Реализация мероприятий по портфелю проектов «Жилье и городская среда» осуществляется на принципах проектного управления в соответствии с утвержденным паспортом портфеля проектов и документов в соответствии с постановлением Правительства Ханты-Мансийского автономного округа - Югры от 25 декабря 2015 года № 485-п «О системе управления проектной деятельностью в исполнительных органах государственной власти Ханты-Мансийского автономного округа - Югры» и постановлением администрации Кондинского района от 24 ноября 2016 года № 1802 «О системе управления проектной деятельностью в Кондинском районе».</w:t>
      </w:r>
    </w:p>
    <w:p w:rsidR="00E96727" w:rsidRDefault="00E96727" w:rsidP="00E96727">
      <w:pPr>
        <w:widowControl w:val="0"/>
        <w:autoSpaceDE w:val="0"/>
        <w:autoSpaceDN w:val="0"/>
        <w:adjustRightInd w:val="0"/>
        <w:ind w:firstLine="709"/>
        <w:rPr>
          <w:rFonts w:cs="Arial"/>
          <w:szCs w:val="28"/>
        </w:rPr>
      </w:pPr>
      <w:r>
        <w:rPr>
          <w:rFonts w:cs="Arial"/>
          <w:szCs w:val="28"/>
        </w:rPr>
        <w:t>Мероприятия, предусматривающие использование механизма инициативного бюджетирования, в муниципальной программе отсутствуют.</w:t>
      </w:r>
    </w:p>
    <w:p w:rsidR="00E96727" w:rsidRDefault="00E96727" w:rsidP="00E96727">
      <w:pPr>
        <w:widowControl w:val="0"/>
        <w:autoSpaceDE w:val="0"/>
        <w:autoSpaceDN w:val="0"/>
        <w:adjustRightInd w:val="0"/>
        <w:ind w:firstLine="709"/>
        <w:rPr>
          <w:rFonts w:cs="Arial"/>
          <w:szCs w:val="28"/>
        </w:rPr>
      </w:pPr>
      <w:r>
        <w:rPr>
          <w:rFonts w:cs="Arial"/>
          <w:szCs w:val="28"/>
        </w:rPr>
        <w:t xml:space="preserve">Предоставление межбюджетных трансфертов из бюджета Кондинского района бюджетам городских и сельских поселений Кондинского района, предусмотренных решением о бюджете Кондинского района и требованиями </w:t>
      </w:r>
      <w:hyperlink r:id="rId54" w:tooltip="ФЕДЕРАЛЬНЫЙ ЗАКОН от 31.07.1998 № 145-ФЗ&#10;ГОСУДАРСТВЕННАЯ ДУМА ФЕДЕРАЛЬНОГО СОБРАНИЯ РФ&#10;&#10;БЮДЖЕТНЫЙ КОДЕКС РОССИЙСКОЙ ФЕДЕРАЦИИ" w:history="1">
        <w:r>
          <w:rPr>
            <w:rStyle w:val="afe"/>
            <w:rFonts w:cs="Arial"/>
            <w:szCs w:val="28"/>
          </w:rPr>
          <w:t>Бюджетного кодекса Российской Федерации</w:t>
        </w:r>
      </w:hyperlink>
      <w:r>
        <w:rPr>
          <w:rFonts w:cs="Arial"/>
          <w:szCs w:val="28"/>
        </w:rPr>
        <w:t>, мероприятиями муниципальной программы не предусмотрены.</w:t>
      </w:r>
    </w:p>
    <w:p w:rsidR="00E96727" w:rsidRDefault="00E96727" w:rsidP="00E96727">
      <w:pPr>
        <w:autoSpaceDE w:val="0"/>
        <w:autoSpaceDN w:val="0"/>
        <w:adjustRightInd w:val="0"/>
        <w:ind w:firstLine="709"/>
        <w:rPr>
          <w:rFonts w:cs="Arial"/>
          <w:szCs w:val="28"/>
        </w:rPr>
      </w:pPr>
      <w:r>
        <w:rPr>
          <w:rFonts w:cs="Arial"/>
          <w:szCs w:val="28"/>
        </w:rPr>
        <w:t xml:space="preserve">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том числе некоммерческим организациям, не являющимся казенными учреждениями, в соответствии со </w:t>
      </w:r>
      <w:hyperlink r:id="rId55" w:history="1">
        <w:r>
          <w:rPr>
            <w:rStyle w:val="afe"/>
            <w:rFonts w:cs="Arial"/>
            <w:szCs w:val="28"/>
          </w:rPr>
          <w:t>статьями 78</w:t>
        </w:r>
      </w:hyperlink>
      <w:r>
        <w:rPr>
          <w:rFonts w:cs="Arial"/>
          <w:szCs w:val="28"/>
        </w:rPr>
        <w:t xml:space="preserve">, </w:t>
      </w:r>
      <w:hyperlink r:id="rId56" w:history="1">
        <w:r>
          <w:rPr>
            <w:rStyle w:val="afe"/>
            <w:rFonts w:cs="Arial"/>
            <w:szCs w:val="28"/>
          </w:rPr>
          <w:t>78.1</w:t>
        </w:r>
      </w:hyperlink>
      <w:r>
        <w:rPr>
          <w:rFonts w:cs="Arial"/>
          <w:szCs w:val="28"/>
        </w:rPr>
        <w:t xml:space="preserve"> </w:t>
      </w:r>
      <w:hyperlink r:id="rId57" w:tooltip="ФЕДЕРАЛЬНЫЙ ЗАКОН от 31.07.1998 № 145-ФЗ&#10;ГОСУДАРСТВЕННАЯ ДУМА ФЕДЕРАЛЬНОГО СОБРАНИЯ РФ&#10;&#10;БЮДЖЕТНЫЙ КОДЕКС РОССИЙСКОЙ ФЕДЕРАЦИИ" w:history="1">
        <w:r>
          <w:rPr>
            <w:rStyle w:val="afe"/>
            <w:rFonts w:cs="Arial"/>
            <w:szCs w:val="28"/>
          </w:rPr>
          <w:t>Бюджетного кодекса Российской Федерации</w:t>
        </w:r>
      </w:hyperlink>
      <w:r>
        <w:rPr>
          <w:rFonts w:cs="Arial"/>
          <w:szCs w:val="28"/>
        </w:rPr>
        <w:t xml:space="preserve"> мероприятиями муниципальной программы не предусмотрены.</w:t>
      </w:r>
    </w:p>
    <w:p w:rsidR="00E96727" w:rsidRDefault="00E96727" w:rsidP="00E96727">
      <w:pPr>
        <w:autoSpaceDE w:val="0"/>
        <w:autoSpaceDN w:val="0"/>
        <w:adjustRightInd w:val="0"/>
        <w:ind w:firstLine="709"/>
        <w:rPr>
          <w:rFonts w:cs="Arial"/>
          <w:szCs w:val="28"/>
        </w:rPr>
      </w:pPr>
      <w:r>
        <w:rPr>
          <w:rFonts w:cs="Arial"/>
          <w:szCs w:val="28"/>
        </w:rPr>
        <w:t>Предоставление налоговых льгот, применение мер нормативного и тарифного регулирования мероприятиями муниципальной программы не предусмотрены.</w:t>
      </w:r>
    </w:p>
    <w:p w:rsidR="00E96727" w:rsidRDefault="00E96727" w:rsidP="00E96727">
      <w:pPr>
        <w:autoSpaceDE w:val="0"/>
        <w:autoSpaceDN w:val="0"/>
        <w:adjustRightInd w:val="0"/>
        <w:ind w:firstLine="709"/>
        <w:rPr>
          <w:rFonts w:cs="Arial"/>
          <w:szCs w:val="28"/>
        </w:rPr>
      </w:pPr>
      <w:r>
        <w:rPr>
          <w:rFonts w:cs="Arial"/>
          <w:szCs w:val="28"/>
        </w:rPr>
        <w:lastRenderedPageBreak/>
        <w:t>В рамках реализации муниципальной программы осуществляется предоставление муниципальной поддержки отдельным категориям граждан.</w:t>
      </w:r>
    </w:p>
    <w:p w:rsidR="00E96727" w:rsidRDefault="00E96727" w:rsidP="00E96727">
      <w:pPr>
        <w:ind w:firstLine="709"/>
        <w:rPr>
          <w:rFonts w:cs="Arial"/>
          <w:szCs w:val="28"/>
        </w:rPr>
      </w:pPr>
      <w:r>
        <w:rPr>
          <w:rFonts w:cs="Arial"/>
          <w:szCs w:val="28"/>
        </w:rPr>
        <w:t>Реализация мероприятий осуществляется при софинансировании бюджета Кондинского района, бюджета Ханты-Мансийского автономного округа - Югры и федерального бюджета.</w:t>
      </w:r>
    </w:p>
    <w:p w:rsidR="00E96727" w:rsidRPr="00E96727" w:rsidRDefault="00E96727" w:rsidP="00E96727">
      <w:pPr>
        <w:pStyle w:val="ConsPlusNormal"/>
        <w:spacing w:line="276" w:lineRule="auto"/>
        <w:ind w:firstLine="567"/>
        <w:jc w:val="both"/>
        <w:rPr>
          <w:sz w:val="24"/>
          <w:szCs w:val="24"/>
        </w:rPr>
      </w:pPr>
      <w:r w:rsidRPr="00E96727">
        <w:rPr>
          <w:sz w:val="24"/>
          <w:szCs w:val="24"/>
        </w:rPr>
        <w:t>Объемы финансирования выполнения программных мероприятий в процессе реализации муниципальной программы ежегодно уточняются с внесением соответствующих корректировок в настоящую муниципальную программу.</w:t>
      </w:r>
    </w:p>
    <w:p w:rsidR="00382BD4" w:rsidRDefault="00382BD4" w:rsidP="00382BD4">
      <w:pPr>
        <w:widowControl w:val="0"/>
        <w:tabs>
          <w:tab w:val="left" w:pos="426"/>
        </w:tabs>
        <w:autoSpaceDE w:val="0"/>
        <w:autoSpaceDN w:val="0"/>
        <w:ind w:firstLine="708"/>
        <w:rPr>
          <w:rFonts w:cs="Arial"/>
          <w:szCs w:val="26"/>
        </w:rPr>
      </w:pPr>
    </w:p>
    <w:p w:rsidR="00382BD4" w:rsidRDefault="00382BD4" w:rsidP="00382BD4">
      <w:pPr>
        <w:ind w:firstLine="0"/>
        <w:jc w:val="left"/>
        <w:rPr>
          <w:rFonts w:cs="Arial"/>
          <w:szCs w:val="26"/>
        </w:rPr>
        <w:sectPr w:rsidR="00382BD4">
          <w:headerReference w:type="even" r:id="rId58"/>
          <w:headerReference w:type="default" r:id="rId59"/>
          <w:footerReference w:type="even" r:id="rId60"/>
          <w:footerReference w:type="default" r:id="rId61"/>
          <w:headerReference w:type="first" r:id="rId62"/>
          <w:footerReference w:type="first" r:id="rId63"/>
          <w:pgSz w:w="11906" w:h="16838"/>
          <w:pgMar w:top="1134" w:right="566" w:bottom="709" w:left="1701" w:header="709" w:footer="709" w:gutter="0"/>
          <w:cols w:space="720"/>
        </w:sectPr>
      </w:pPr>
    </w:p>
    <w:p w:rsidR="00382BD4" w:rsidRDefault="00382BD4" w:rsidP="00382BD4">
      <w:pPr>
        <w:widowControl w:val="0"/>
        <w:autoSpaceDE w:val="0"/>
        <w:autoSpaceDN w:val="0"/>
        <w:jc w:val="right"/>
        <w:rPr>
          <w:rFonts w:cs="Arial"/>
          <w:b/>
          <w:szCs w:val="26"/>
        </w:rPr>
      </w:pPr>
      <w:r>
        <w:rPr>
          <w:rFonts w:cs="Arial"/>
          <w:b/>
          <w:sz w:val="32"/>
          <w:szCs w:val="26"/>
        </w:rPr>
        <w:lastRenderedPageBreak/>
        <w:t>Таблица 1</w:t>
      </w:r>
    </w:p>
    <w:p w:rsidR="00382BD4" w:rsidRDefault="00382BD4" w:rsidP="00382BD4">
      <w:pPr>
        <w:widowControl w:val="0"/>
        <w:autoSpaceDE w:val="0"/>
        <w:autoSpaceDN w:val="0"/>
        <w:jc w:val="center"/>
        <w:rPr>
          <w:rFonts w:cs="Arial"/>
          <w:b/>
        </w:rPr>
      </w:pPr>
      <w:r>
        <w:rPr>
          <w:rFonts w:cs="Arial"/>
          <w:b/>
        </w:rPr>
        <w:t>Целевые показатели муниципальной программы</w:t>
      </w:r>
    </w:p>
    <w:p w:rsidR="00382BD4" w:rsidRDefault="00382BD4" w:rsidP="00382BD4">
      <w:pPr>
        <w:widowControl w:val="0"/>
        <w:autoSpaceDE w:val="0"/>
        <w:autoSpaceDN w:val="0"/>
        <w:rPr>
          <w:rFonts w:cs="Arial"/>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834"/>
        <w:gridCol w:w="1968"/>
        <w:gridCol w:w="66"/>
        <w:gridCol w:w="817"/>
        <w:gridCol w:w="906"/>
        <w:gridCol w:w="912"/>
        <w:gridCol w:w="24"/>
        <w:gridCol w:w="846"/>
        <w:gridCol w:w="770"/>
        <w:gridCol w:w="49"/>
        <w:gridCol w:w="818"/>
        <w:gridCol w:w="818"/>
        <w:gridCol w:w="64"/>
        <w:gridCol w:w="43"/>
        <w:gridCol w:w="712"/>
        <w:gridCol w:w="18"/>
        <w:gridCol w:w="103"/>
        <w:gridCol w:w="1968"/>
      </w:tblGrid>
      <w:tr w:rsidR="00382BD4" w:rsidTr="00E97A72">
        <w:trPr>
          <w:jc w:val="center"/>
        </w:trPr>
        <w:tc>
          <w:tcPr>
            <w:tcW w:w="485" w:type="pct"/>
            <w:vMerge w:val="restar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cs="Arial"/>
                <w:szCs w:val="20"/>
              </w:rPr>
              <w:t>№ показателя</w:t>
            </w:r>
          </w:p>
        </w:tc>
        <w:tc>
          <w:tcPr>
            <w:tcW w:w="932" w:type="pct"/>
            <w:vMerge w:val="restar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cs="Arial"/>
                <w:szCs w:val="20"/>
              </w:rPr>
              <w:t>Наименование целевых показателей</w:t>
            </w:r>
          </w:p>
        </w:tc>
        <w:tc>
          <w:tcPr>
            <w:tcW w:w="647" w:type="pct"/>
            <w:vMerge w:val="restar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cs="Arial"/>
                <w:szCs w:val="20"/>
              </w:rPr>
              <w:t>Базовый показатель на начало реализации муниципальной программы по состоянию на 31 декабря 2018 года</w:t>
            </w:r>
          </w:p>
        </w:tc>
        <w:tc>
          <w:tcPr>
            <w:tcW w:w="2290" w:type="pct"/>
            <w:gridSpan w:val="15"/>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cs="Arial"/>
                <w:szCs w:val="20"/>
              </w:rPr>
              <w:t>Значения показателя по годам</w:t>
            </w:r>
          </w:p>
        </w:tc>
        <w:tc>
          <w:tcPr>
            <w:tcW w:w="647" w:type="pct"/>
            <w:vMerge w:val="restar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cs="Arial"/>
                <w:szCs w:val="20"/>
              </w:rPr>
              <w:t>Целевое значение показателя на момент окончания реализации муниципальной программы</w:t>
            </w:r>
          </w:p>
        </w:tc>
      </w:tr>
      <w:tr w:rsidR="00382BD4" w:rsidTr="00E97A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2BD4" w:rsidRDefault="00382BD4" w:rsidP="00197449">
            <w:pPr>
              <w:ind w:firstLine="0"/>
              <w:jc w:val="center"/>
              <w:rPr>
                <w:rFonts w:eastAsia="Courier New" w:cs="Arial"/>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2BD4" w:rsidRDefault="00382BD4" w:rsidP="00197449">
            <w:pPr>
              <w:ind w:firstLine="0"/>
              <w:jc w:val="center"/>
              <w:rPr>
                <w:rFonts w:eastAsia="Courier New" w:cs="Arial"/>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2BD4" w:rsidRDefault="00382BD4" w:rsidP="00197449">
            <w:pPr>
              <w:ind w:firstLine="0"/>
              <w:jc w:val="center"/>
              <w:rPr>
                <w:rFonts w:eastAsia="Courier New" w:cs="Arial"/>
                <w:szCs w:val="20"/>
              </w:rPr>
            </w:pPr>
          </w:p>
        </w:tc>
        <w:tc>
          <w:tcPr>
            <w:tcW w:w="291"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0"/>
              </w:rPr>
            </w:pPr>
            <w:r>
              <w:rPr>
                <w:rFonts w:cs="Arial"/>
                <w:szCs w:val="20"/>
              </w:rPr>
              <w:t>2019</w:t>
            </w:r>
          </w:p>
          <w:p w:rsidR="00382BD4" w:rsidRDefault="00382BD4" w:rsidP="00197449">
            <w:pPr>
              <w:widowControl w:val="0"/>
              <w:autoSpaceDE w:val="0"/>
              <w:autoSpaceDN w:val="0"/>
              <w:ind w:firstLine="0"/>
              <w:jc w:val="center"/>
              <w:rPr>
                <w:rFonts w:eastAsia="Courier New" w:cs="Arial"/>
                <w:szCs w:val="20"/>
              </w:rPr>
            </w:pPr>
            <w:r>
              <w:rPr>
                <w:rFonts w:cs="Arial"/>
                <w:szCs w:val="20"/>
              </w:rPr>
              <w:t>год</w:t>
            </w:r>
          </w:p>
        </w:tc>
        <w:tc>
          <w:tcPr>
            <w:tcW w:w="298"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0"/>
              </w:rPr>
            </w:pPr>
            <w:r>
              <w:rPr>
                <w:rFonts w:cs="Arial"/>
                <w:szCs w:val="20"/>
              </w:rPr>
              <w:t>2020</w:t>
            </w:r>
          </w:p>
          <w:p w:rsidR="00382BD4" w:rsidRDefault="00382BD4" w:rsidP="00197449">
            <w:pPr>
              <w:widowControl w:val="0"/>
              <w:autoSpaceDE w:val="0"/>
              <w:autoSpaceDN w:val="0"/>
              <w:ind w:firstLine="0"/>
              <w:jc w:val="center"/>
              <w:rPr>
                <w:rFonts w:eastAsia="Courier New" w:cs="Arial"/>
                <w:szCs w:val="20"/>
              </w:rPr>
            </w:pPr>
            <w:r>
              <w:rPr>
                <w:rFonts w:cs="Arial"/>
                <w:szCs w:val="20"/>
              </w:rPr>
              <w:t>год</w:t>
            </w:r>
          </w:p>
        </w:tc>
        <w:tc>
          <w:tcPr>
            <w:tcW w:w="300"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0"/>
              </w:rPr>
            </w:pPr>
            <w:r>
              <w:rPr>
                <w:rFonts w:cs="Arial"/>
                <w:szCs w:val="20"/>
              </w:rPr>
              <w:t xml:space="preserve">2021 </w:t>
            </w:r>
          </w:p>
          <w:p w:rsidR="00382BD4" w:rsidRDefault="00382BD4" w:rsidP="00197449">
            <w:pPr>
              <w:widowControl w:val="0"/>
              <w:autoSpaceDE w:val="0"/>
              <w:autoSpaceDN w:val="0"/>
              <w:ind w:firstLine="0"/>
              <w:jc w:val="center"/>
              <w:rPr>
                <w:rFonts w:eastAsia="Courier New" w:cs="Arial"/>
                <w:szCs w:val="20"/>
              </w:rPr>
            </w:pPr>
            <w:r>
              <w:rPr>
                <w:rFonts w:cs="Arial"/>
                <w:szCs w:val="20"/>
              </w:rPr>
              <w:t>год</w:t>
            </w:r>
          </w:p>
        </w:tc>
        <w:tc>
          <w:tcPr>
            <w:tcW w:w="286"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0"/>
              </w:rPr>
            </w:pPr>
            <w:r>
              <w:rPr>
                <w:rFonts w:cs="Arial"/>
                <w:szCs w:val="20"/>
              </w:rPr>
              <w:t>2022</w:t>
            </w:r>
          </w:p>
          <w:p w:rsidR="00382BD4" w:rsidRDefault="00382BD4" w:rsidP="00197449">
            <w:pPr>
              <w:widowControl w:val="0"/>
              <w:autoSpaceDE w:val="0"/>
              <w:autoSpaceDN w:val="0"/>
              <w:ind w:firstLine="0"/>
              <w:jc w:val="center"/>
              <w:rPr>
                <w:rFonts w:eastAsia="Courier New" w:cs="Arial"/>
                <w:szCs w:val="20"/>
              </w:rPr>
            </w:pPr>
            <w:r>
              <w:rPr>
                <w:rFonts w:cs="Arial"/>
                <w:szCs w:val="20"/>
              </w:rPr>
              <w:t>год</w:t>
            </w:r>
          </w:p>
        </w:tc>
        <w:tc>
          <w:tcPr>
            <w:tcW w:w="253"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cs="Arial"/>
                <w:szCs w:val="20"/>
              </w:rPr>
              <w:t>2023 год</w:t>
            </w:r>
          </w:p>
        </w:tc>
        <w:tc>
          <w:tcPr>
            <w:tcW w:w="285"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cs="Arial"/>
                <w:szCs w:val="20"/>
              </w:rPr>
              <w:t>2024 год</w:t>
            </w:r>
          </w:p>
        </w:tc>
        <w:tc>
          <w:tcPr>
            <w:tcW w:w="269"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cs="Arial"/>
                <w:szCs w:val="20"/>
              </w:rPr>
              <w:t>2025 год</w:t>
            </w:r>
          </w:p>
        </w:tc>
        <w:tc>
          <w:tcPr>
            <w:tcW w:w="309" w:type="pct"/>
            <w:gridSpan w:val="5"/>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2026-2030 годы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2BD4" w:rsidRDefault="00382BD4" w:rsidP="00197449">
            <w:pPr>
              <w:ind w:firstLine="0"/>
              <w:jc w:val="center"/>
              <w:rPr>
                <w:rFonts w:eastAsia="Courier New" w:cs="Arial"/>
                <w:szCs w:val="20"/>
              </w:rPr>
            </w:pPr>
          </w:p>
        </w:tc>
      </w:tr>
      <w:tr w:rsidR="00382BD4" w:rsidTr="00E97A72">
        <w:trPr>
          <w:jc w:val="center"/>
        </w:trPr>
        <w:tc>
          <w:tcPr>
            <w:tcW w:w="485"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cs="Arial"/>
                <w:szCs w:val="20"/>
              </w:rPr>
              <w:t>1</w:t>
            </w:r>
          </w:p>
        </w:tc>
        <w:tc>
          <w:tcPr>
            <w:tcW w:w="932"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cs="Arial"/>
                <w:szCs w:val="20"/>
              </w:rPr>
              <w:t>2</w:t>
            </w:r>
          </w:p>
        </w:tc>
        <w:tc>
          <w:tcPr>
            <w:tcW w:w="647"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cs="Arial"/>
                <w:szCs w:val="20"/>
              </w:rPr>
              <w:t>3</w:t>
            </w:r>
          </w:p>
        </w:tc>
        <w:tc>
          <w:tcPr>
            <w:tcW w:w="291"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cs="Arial"/>
                <w:szCs w:val="20"/>
              </w:rPr>
              <w:t>4</w:t>
            </w:r>
          </w:p>
        </w:tc>
        <w:tc>
          <w:tcPr>
            <w:tcW w:w="298"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cs="Arial"/>
                <w:szCs w:val="20"/>
              </w:rPr>
              <w:t>5</w:t>
            </w:r>
          </w:p>
        </w:tc>
        <w:tc>
          <w:tcPr>
            <w:tcW w:w="300"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cs="Arial"/>
                <w:szCs w:val="20"/>
              </w:rPr>
              <w:t>6</w:t>
            </w:r>
          </w:p>
        </w:tc>
        <w:tc>
          <w:tcPr>
            <w:tcW w:w="286"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7</w:t>
            </w:r>
          </w:p>
        </w:tc>
        <w:tc>
          <w:tcPr>
            <w:tcW w:w="253"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8</w:t>
            </w:r>
          </w:p>
        </w:tc>
        <w:tc>
          <w:tcPr>
            <w:tcW w:w="285"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9</w:t>
            </w:r>
          </w:p>
        </w:tc>
        <w:tc>
          <w:tcPr>
            <w:tcW w:w="269"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10</w:t>
            </w:r>
          </w:p>
        </w:tc>
        <w:tc>
          <w:tcPr>
            <w:tcW w:w="309" w:type="pct"/>
            <w:gridSpan w:val="5"/>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11</w:t>
            </w:r>
          </w:p>
        </w:tc>
        <w:tc>
          <w:tcPr>
            <w:tcW w:w="647"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12</w:t>
            </w:r>
          </w:p>
        </w:tc>
      </w:tr>
      <w:tr w:rsidR="00382BD4" w:rsidTr="00382BD4">
        <w:trPr>
          <w:jc w:val="center"/>
        </w:trPr>
        <w:tc>
          <w:tcPr>
            <w:tcW w:w="5000" w:type="pct"/>
            <w:gridSpan w:val="19"/>
            <w:tcBorders>
              <w:top w:val="single" w:sz="4" w:space="0" w:color="auto"/>
              <w:left w:val="single" w:sz="4" w:space="0" w:color="auto"/>
              <w:bottom w:val="single" w:sz="4" w:space="0" w:color="auto"/>
              <w:right w:val="single" w:sz="4" w:space="0" w:color="auto"/>
            </w:tcBorders>
            <w:hideMark/>
          </w:tcPr>
          <w:p w:rsidR="00382BD4" w:rsidRDefault="00382BD4" w:rsidP="00327542">
            <w:pPr>
              <w:widowControl w:val="0"/>
              <w:numPr>
                <w:ilvl w:val="0"/>
                <w:numId w:val="3"/>
              </w:numPr>
              <w:autoSpaceDE w:val="0"/>
              <w:autoSpaceDN w:val="0"/>
              <w:ind w:firstLine="0"/>
              <w:jc w:val="center"/>
              <w:rPr>
                <w:rFonts w:eastAsia="Courier New" w:cs="Arial"/>
                <w:szCs w:val="20"/>
              </w:rPr>
            </w:pPr>
            <w:r>
              <w:rPr>
                <w:rFonts w:eastAsia="Courier New" w:cs="Arial"/>
                <w:szCs w:val="20"/>
              </w:rPr>
              <w:t>Цель муниципальной программы: с</w:t>
            </w:r>
            <w:r>
              <w:rPr>
                <w:rFonts w:cs="Arial"/>
                <w:color w:val="000000"/>
                <w:szCs w:val="20"/>
              </w:rPr>
              <w:t>оздание условий и механизмов для увеличения объемов жилищного строительства, повышению доступности жилья, улучшение жилищных условий и качества жилищного обеспечения населения Кондинского района</w:t>
            </w:r>
          </w:p>
        </w:tc>
      </w:tr>
      <w:tr w:rsidR="00382BD4" w:rsidRPr="00382BD4" w:rsidTr="00382BD4">
        <w:trPr>
          <w:jc w:val="center"/>
        </w:trPr>
        <w:tc>
          <w:tcPr>
            <w:tcW w:w="5000" w:type="pct"/>
            <w:gridSpan w:val="19"/>
            <w:tcBorders>
              <w:top w:val="single" w:sz="4" w:space="0" w:color="auto"/>
              <w:left w:val="single" w:sz="4" w:space="0" w:color="auto"/>
              <w:bottom w:val="single" w:sz="4" w:space="0" w:color="auto"/>
              <w:right w:val="single" w:sz="4" w:space="0" w:color="auto"/>
            </w:tcBorders>
            <w:hideMark/>
          </w:tcPr>
          <w:p w:rsidR="00382BD4" w:rsidRPr="00382BD4" w:rsidRDefault="00382BD4" w:rsidP="00197449">
            <w:pPr>
              <w:pStyle w:val="ConsPlusTitle"/>
              <w:jc w:val="center"/>
              <w:rPr>
                <w:rFonts w:ascii="Arial" w:eastAsia="Courier New" w:hAnsi="Arial" w:cs="Arial"/>
                <w:b w:val="0"/>
                <w:sz w:val="24"/>
                <w:szCs w:val="20"/>
              </w:rPr>
            </w:pPr>
            <w:r w:rsidRPr="00382BD4">
              <w:rPr>
                <w:rFonts w:ascii="Arial" w:eastAsia="Courier New" w:hAnsi="Arial" w:cs="Arial"/>
                <w:b w:val="0"/>
                <w:sz w:val="24"/>
              </w:rPr>
              <w:t>2. Задачи муниципальной программы:</w:t>
            </w:r>
          </w:p>
          <w:p w:rsidR="00382BD4" w:rsidRPr="00382BD4" w:rsidRDefault="00382BD4" w:rsidP="00197449">
            <w:pPr>
              <w:pStyle w:val="ConsPlusTitle"/>
              <w:jc w:val="center"/>
              <w:rPr>
                <w:rFonts w:ascii="Arial" w:hAnsi="Arial" w:cs="Arial"/>
                <w:b w:val="0"/>
                <w:color w:val="000000"/>
                <w:sz w:val="24"/>
              </w:rPr>
            </w:pPr>
            <w:r w:rsidRPr="00382BD4">
              <w:rPr>
                <w:rFonts w:ascii="Arial" w:hAnsi="Arial" w:cs="Arial"/>
                <w:b w:val="0"/>
                <w:color w:val="000000"/>
                <w:sz w:val="24"/>
              </w:rPr>
              <w:t>2.1. Стимулирование застройщиков на реализацию проектов жилищного строительства, строительство объектов инженерной инфраструктуры территорий, предназначенных для жилищного строительства</w:t>
            </w:r>
          </w:p>
        </w:tc>
      </w:tr>
      <w:tr w:rsidR="00382BD4" w:rsidTr="00E97A72">
        <w:trPr>
          <w:jc w:val="center"/>
        </w:trPr>
        <w:tc>
          <w:tcPr>
            <w:tcW w:w="485"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cs="Arial"/>
                <w:szCs w:val="20"/>
              </w:rPr>
              <w:t>1</w:t>
            </w:r>
          </w:p>
        </w:tc>
        <w:tc>
          <w:tcPr>
            <w:tcW w:w="932" w:type="pct"/>
            <w:tcBorders>
              <w:top w:val="single" w:sz="4" w:space="0" w:color="auto"/>
              <w:left w:val="single" w:sz="4" w:space="0" w:color="auto"/>
              <w:bottom w:val="single" w:sz="4" w:space="0" w:color="auto"/>
              <w:right w:val="single" w:sz="4" w:space="0" w:color="auto"/>
            </w:tcBorders>
            <w:hideMark/>
          </w:tcPr>
          <w:p w:rsidR="00382BD4" w:rsidRDefault="00E97A72" w:rsidP="00197449">
            <w:pPr>
              <w:widowControl w:val="0"/>
              <w:autoSpaceDE w:val="0"/>
              <w:autoSpaceDN w:val="0"/>
              <w:ind w:firstLine="0"/>
              <w:jc w:val="center"/>
              <w:rPr>
                <w:rFonts w:eastAsia="Courier New" w:cs="Arial"/>
                <w:szCs w:val="20"/>
              </w:rPr>
            </w:pPr>
            <w:r>
              <w:rPr>
                <w:rFonts w:cs="Arial"/>
                <w:szCs w:val="28"/>
              </w:rPr>
              <w:t>Объем жилищного строительства</w:t>
            </w:r>
            <w:r w:rsidR="00382BD4">
              <w:rPr>
                <w:rFonts w:cs="Arial"/>
                <w:szCs w:val="20"/>
              </w:rPr>
              <w:t xml:space="preserve">, в млн кв. м </w:t>
            </w:r>
            <w:r w:rsidR="00382BD4">
              <w:rPr>
                <w:rFonts w:cs="Arial"/>
                <w:color w:val="000000"/>
                <w:szCs w:val="20"/>
              </w:rPr>
              <w:t>&lt;1&gt;</w:t>
            </w:r>
          </w:p>
        </w:tc>
        <w:tc>
          <w:tcPr>
            <w:tcW w:w="669"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0,018</w:t>
            </w:r>
          </w:p>
        </w:tc>
        <w:tc>
          <w:tcPr>
            <w:tcW w:w="269"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0,015</w:t>
            </w:r>
          </w:p>
        </w:tc>
        <w:tc>
          <w:tcPr>
            <w:tcW w:w="298"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0,015</w:t>
            </w:r>
          </w:p>
        </w:tc>
        <w:tc>
          <w:tcPr>
            <w:tcW w:w="308"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0,015</w:t>
            </w:r>
          </w:p>
        </w:tc>
        <w:tc>
          <w:tcPr>
            <w:tcW w:w="278"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0,015</w:t>
            </w:r>
          </w:p>
        </w:tc>
        <w:tc>
          <w:tcPr>
            <w:tcW w:w="269"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0,015</w:t>
            </w:r>
          </w:p>
        </w:tc>
        <w:tc>
          <w:tcPr>
            <w:tcW w:w="269"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0,015</w:t>
            </w:r>
          </w:p>
        </w:tc>
        <w:tc>
          <w:tcPr>
            <w:tcW w:w="269"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0,015</w:t>
            </w:r>
          </w:p>
        </w:tc>
        <w:tc>
          <w:tcPr>
            <w:tcW w:w="269" w:type="pct"/>
            <w:gridSpan w:val="3"/>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0,075</w:t>
            </w:r>
          </w:p>
        </w:tc>
        <w:tc>
          <w:tcPr>
            <w:tcW w:w="687" w:type="pct"/>
            <w:gridSpan w:val="3"/>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0,18</w:t>
            </w:r>
          </w:p>
        </w:tc>
      </w:tr>
      <w:tr w:rsidR="00E97A72" w:rsidTr="00E97A72">
        <w:trPr>
          <w:jc w:val="center"/>
        </w:trPr>
        <w:tc>
          <w:tcPr>
            <w:tcW w:w="5000" w:type="pct"/>
            <w:gridSpan w:val="19"/>
            <w:tcBorders>
              <w:top w:val="single" w:sz="4" w:space="0" w:color="auto"/>
              <w:left w:val="single" w:sz="4" w:space="0" w:color="auto"/>
              <w:bottom w:val="single" w:sz="4" w:space="0" w:color="auto"/>
              <w:right w:val="single" w:sz="4" w:space="0" w:color="auto"/>
            </w:tcBorders>
            <w:hideMark/>
          </w:tcPr>
          <w:p w:rsidR="00E97A72" w:rsidRDefault="00E97A72" w:rsidP="00E97A72">
            <w:pPr>
              <w:widowControl w:val="0"/>
              <w:autoSpaceDE w:val="0"/>
              <w:autoSpaceDN w:val="0"/>
              <w:ind w:firstLine="0"/>
              <w:rPr>
                <w:rFonts w:eastAsia="Courier New" w:cs="Arial"/>
                <w:szCs w:val="20"/>
              </w:rPr>
            </w:pPr>
            <w:r>
              <w:rPr>
                <w:rFonts w:cs="Arial"/>
                <w:szCs w:val="28"/>
              </w:rPr>
              <w:t xml:space="preserve">(В строке пятой таблицы 1 слова «Общий объем ввода жилья» заменены словами «Объем жилищного строительства» постановлением Администрации </w:t>
            </w:r>
            <w:hyperlink r:id="rId64" w:history="1">
              <w:r w:rsidR="00AC3F22">
                <w:rPr>
                  <w:rStyle w:val="afe"/>
                  <w:rFonts w:cs="Arial"/>
                  <w:szCs w:val="28"/>
                </w:rPr>
                <w:t>от 06.07.2021 № 1608</w:t>
              </w:r>
            </w:hyperlink>
            <w:r>
              <w:rPr>
                <w:rFonts w:cs="Arial"/>
                <w:szCs w:val="28"/>
              </w:rPr>
              <w:t>)</w:t>
            </w:r>
          </w:p>
        </w:tc>
      </w:tr>
      <w:tr w:rsidR="00382BD4" w:rsidTr="00E97A72">
        <w:trPr>
          <w:jc w:val="center"/>
        </w:trPr>
        <w:tc>
          <w:tcPr>
            <w:tcW w:w="485"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0"/>
              </w:rPr>
            </w:pPr>
            <w:r>
              <w:rPr>
                <w:rFonts w:cs="Arial"/>
                <w:szCs w:val="20"/>
              </w:rPr>
              <w:t>2</w:t>
            </w:r>
          </w:p>
        </w:tc>
        <w:tc>
          <w:tcPr>
            <w:tcW w:w="932"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0"/>
              </w:rPr>
            </w:pPr>
            <w:r>
              <w:rPr>
                <w:rFonts w:cs="Arial"/>
                <w:szCs w:val="20"/>
              </w:rPr>
              <w:t xml:space="preserve">Количество квадратных метров расселенного аварийного жилищного фонда, в млн кв. м </w:t>
            </w:r>
            <w:r>
              <w:rPr>
                <w:rFonts w:cs="Arial"/>
                <w:color w:val="000000"/>
                <w:szCs w:val="20"/>
              </w:rPr>
              <w:t>&lt;2&gt;</w:t>
            </w:r>
          </w:p>
        </w:tc>
        <w:tc>
          <w:tcPr>
            <w:tcW w:w="669"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0,003</w:t>
            </w:r>
          </w:p>
        </w:tc>
        <w:tc>
          <w:tcPr>
            <w:tcW w:w="269"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0,003</w:t>
            </w:r>
          </w:p>
        </w:tc>
        <w:tc>
          <w:tcPr>
            <w:tcW w:w="298"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0,003</w:t>
            </w:r>
          </w:p>
        </w:tc>
        <w:tc>
          <w:tcPr>
            <w:tcW w:w="308"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0,003</w:t>
            </w:r>
          </w:p>
        </w:tc>
        <w:tc>
          <w:tcPr>
            <w:tcW w:w="278"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0,003</w:t>
            </w:r>
          </w:p>
        </w:tc>
        <w:tc>
          <w:tcPr>
            <w:tcW w:w="269"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0,003</w:t>
            </w:r>
          </w:p>
        </w:tc>
        <w:tc>
          <w:tcPr>
            <w:tcW w:w="269"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0,003</w:t>
            </w:r>
          </w:p>
        </w:tc>
        <w:tc>
          <w:tcPr>
            <w:tcW w:w="269"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0,003</w:t>
            </w:r>
          </w:p>
        </w:tc>
        <w:tc>
          <w:tcPr>
            <w:tcW w:w="269" w:type="pct"/>
            <w:gridSpan w:val="3"/>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0,015</w:t>
            </w:r>
          </w:p>
        </w:tc>
        <w:tc>
          <w:tcPr>
            <w:tcW w:w="687" w:type="pct"/>
            <w:gridSpan w:val="3"/>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0,36</w:t>
            </w:r>
          </w:p>
        </w:tc>
      </w:tr>
      <w:tr w:rsidR="00382BD4" w:rsidTr="00382BD4">
        <w:trPr>
          <w:jc w:val="center"/>
        </w:trPr>
        <w:tc>
          <w:tcPr>
            <w:tcW w:w="5000" w:type="pct"/>
            <w:gridSpan w:val="19"/>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cs="Arial"/>
                <w:color w:val="000000"/>
                <w:szCs w:val="20"/>
              </w:rPr>
              <w:t>2.2. Обеспечение мерами государственной поддержки по улучшению жилищных условий отдельных категорий граждан</w:t>
            </w:r>
          </w:p>
        </w:tc>
      </w:tr>
      <w:tr w:rsidR="00382BD4" w:rsidTr="00E97A72">
        <w:trPr>
          <w:jc w:val="center"/>
        </w:trPr>
        <w:tc>
          <w:tcPr>
            <w:tcW w:w="485"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0"/>
              </w:rPr>
            </w:pPr>
            <w:r>
              <w:rPr>
                <w:rFonts w:cs="Arial"/>
                <w:szCs w:val="20"/>
              </w:rPr>
              <w:t>1</w:t>
            </w:r>
          </w:p>
        </w:tc>
        <w:tc>
          <w:tcPr>
            <w:tcW w:w="932"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color w:val="000000"/>
                <w:szCs w:val="20"/>
              </w:rPr>
            </w:pPr>
            <w:r>
              <w:rPr>
                <w:rFonts w:cs="Arial"/>
                <w:color w:val="000000"/>
                <w:szCs w:val="20"/>
              </w:rPr>
              <w:t>Число семей, улучшивших жилищные условия &lt;3&gt;</w:t>
            </w:r>
          </w:p>
        </w:tc>
        <w:tc>
          <w:tcPr>
            <w:tcW w:w="669"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124</w:t>
            </w:r>
          </w:p>
        </w:tc>
        <w:tc>
          <w:tcPr>
            <w:tcW w:w="269"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128</w:t>
            </w:r>
          </w:p>
        </w:tc>
        <w:tc>
          <w:tcPr>
            <w:tcW w:w="298"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128</w:t>
            </w:r>
          </w:p>
        </w:tc>
        <w:tc>
          <w:tcPr>
            <w:tcW w:w="308"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128</w:t>
            </w:r>
          </w:p>
        </w:tc>
        <w:tc>
          <w:tcPr>
            <w:tcW w:w="278"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128</w:t>
            </w:r>
          </w:p>
        </w:tc>
        <w:tc>
          <w:tcPr>
            <w:tcW w:w="269"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128</w:t>
            </w:r>
          </w:p>
        </w:tc>
        <w:tc>
          <w:tcPr>
            <w:tcW w:w="269"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128</w:t>
            </w:r>
          </w:p>
        </w:tc>
        <w:tc>
          <w:tcPr>
            <w:tcW w:w="290"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left="10" w:firstLine="0"/>
              <w:jc w:val="center"/>
              <w:rPr>
                <w:rFonts w:eastAsia="Courier New" w:cs="Arial"/>
                <w:szCs w:val="20"/>
              </w:rPr>
            </w:pPr>
            <w:r>
              <w:rPr>
                <w:rFonts w:eastAsia="Courier New" w:cs="Arial"/>
                <w:szCs w:val="20"/>
              </w:rPr>
              <w:t>128</w:t>
            </w:r>
          </w:p>
        </w:tc>
        <w:tc>
          <w:tcPr>
            <w:tcW w:w="254" w:type="pct"/>
            <w:gridSpan w:val="3"/>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left="10" w:firstLine="0"/>
              <w:jc w:val="center"/>
              <w:rPr>
                <w:rFonts w:eastAsia="Courier New" w:cs="Arial"/>
                <w:szCs w:val="20"/>
              </w:rPr>
            </w:pPr>
            <w:r>
              <w:rPr>
                <w:rFonts w:eastAsia="Courier New" w:cs="Arial"/>
                <w:szCs w:val="20"/>
              </w:rPr>
              <w:t>640</w:t>
            </w:r>
          </w:p>
        </w:tc>
        <w:tc>
          <w:tcPr>
            <w:tcW w:w="680"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1536</w:t>
            </w:r>
          </w:p>
        </w:tc>
      </w:tr>
      <w:tr w:rsidR="00382BD4" w:rsidTr="00E97A72">
        <w:trPr>
          <w:jc w:val="center"/>
        </w:trPr>
        <w:tc>
          <w:tcPr>
            <w:tcW w:w="485"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0"/>
              </w:rPr>
            </w:pPr>
            <w:r>
              <w:rPr>
                <w:rFonts w:cs="Arial"/>
                <w:szCs w:val="20"/>
              </w:rPr>
              <w:t>2</w:t>
            </w:r>
          </w:p>
        </w:tc>
        <w:tc>
          <w:tcPr>
            <w:tcW w:w="932"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0"/>
              </w:rPr>
            </w:pPr>
            <w:r>
              <w:rPr>
                <w:rFonts w:cs="Arial"/>
                <w:szCs w:val="20"/>
              </w:rPr>
              <w:t xml:space="preserve">Сохранение доли </w:t>
            </w:r>
            <w:r>
              <w:rPr>
                <w:rFonts w:cs="Arial"/>
                <w:szCs w:val="20"/>
              </w:rPr>
              <w:lastRenderedPageBreak/>
              <w:t xml:space="preserve">обеспеченных жилыми помещениями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 </w:t>
            </w:r>
            <w:hyperlink r:id="rId65" w:anchor="P597" w:history="1">
              <w:r>
                <w:rPr>
                  <w:rStyle w:val="afe"/>
                  <w:rFonts w:cs="Arial"/>
                  <w:szCs w:val="20"/>
                </w:rPr>
                <w:t>&lt;4&gt;</w:t>
              </w:r>
            </w:hyperlink>
          </w:p>
        </w:tc>
        <w:tc>
          <w:tcPr>
            <w:tcW w:w="669"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lastRenderedPageBreak/>
              <w:t>100</w:t>
            </w:r>
          </w:p>
        </w:tc>
        <w:tc>
          <w:tcPr>
            <w:tcW w:w="269"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100</w:t>
            </w:r>
          </w:p>
        </w:tc>
        <w:tc>
          <w:tcPr>
            <w:tcW w:w="298"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100</w:t>
            </w:r>
          </w:p>
        </w:tc>
        <w:tc>
          <w:tcPr>
            <w:tcW w:w="308"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100</w:t>
            </w:r>
          </w:p>
        </w:tc>
        <w:tc>
          <w:tcPr>
            <w:tcW w:w="278"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100</w:t>
            </w:r>
          </w:p>
        </w:tc>
        <w:tc>
          <w:tcPr>
            <w:tcW w:w="269"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100</w:t>
            </w:r>
          </w:p>
        </w:tc>
        <w:tc>
          <w:tcPr>
            <w:tcW w:w="269"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100</w:t>
            </w:r>
          </w:p>
        </w:tc>
        <w:tc>
          <w:tcPr>
            <w:tcW w:w="290"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left="10" w:firstLine="0"/>
              <w:jc w:val="center"/>
              <w:rPr>
                <w:rFonts w:eastAsia="Courier New" w:cs="Arial"/>
                <w:szCs w:val="20"/>
              </w:rPr>
            </w:pPr>
            <w:r>
              <w:rPr>
                <w:rFonts w:eastAsia="Courier New" w:cs="Arial"/>
                <w:szCs w:val="20"/>
              </w:rPr>
              <w:t>100</w:t>
            </w:r>
          </w:p>
        </w:tc>
        <w:tc>
          <w:tcPr>
            <w:tcW w:w="254" w:type="pct"/>
            <w:gridSpan w:val="3"/>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left="10" w:firstLine="0"/>
              <w:jc w:val="center"/>
              <w:rPr>
                <w:rFonts w:eastAsia="Courier New" w:cs="Arial"/>
                <w:szCs w:val="20"/>
              </w:rPr>
            </w:pPr>
            <w:r>
              <w:rPr>
                <w:rFonts w:eastAsia="Courier New" w:cs="Arial"/>
                <w:szCs w:val="20"/>
              </w:rPr>
              <w:t>100</w:t>
            </w:r>
          </w:p>
        </w:tc>
        <w:tc>
          <w:tcPr>
            <w:tcW w:w="680"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100</w:t>
            </w:r>
          </w:p>
        </w:tc>
      </w:tr>
      <w:tr w:rsidR="00382BD4" w:rsidTr="00382BD4">
        <w:trPr>
          <w:jc w:val="center"/>
        </w:trPr>
        <w:tc>
          <w:tcPr>
            <w:tcW w:w="5000" w:type="pct"/>
            <w:gridSpan w:val="19"/>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cs="Arial"/>
                <w:color w:val="000000"/>
                <w:szCs w:val="20"/>
              </w:rPr>
              <w:lastRenderedPageBreak/>
              <w:t xml:space="preserve">2.3. </w:t>
            </w:r>
            <w:r>
              <w:rPr>
                <w:rFonts w:eastAsia="Calibri" w:cs="Arial"/>
                <w:color w:val="000000"/>
                <w:szCs w:val="20"/>
              </w:rPr>
              <w:t>Организационное, материально-техническое обеспечение на исполнение отдельных государственных полномочий</w:t>
            </w:r>
          </w:p>
        </w:tc>
      </w:tr>
      <w:tr w:rsidR="00382BD4" w:rsidTr="00E97A72">
        <w:trPr>
          <w:jc w:val="center"/>
        </w:trPr>
        <w:tc>
          <w:tcPr>
            <w:tcW w:w="485"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0"/>
              </w:rPr>
            </w:pPr>
            <w:r>
              <w:rPr>
                <w:rFonts w:cs="Arial"/>
                <w:szCs w:val="20"/>
              </w:rPr>
              <w:t>5</w:t>
            </w:r>
          </w:p>
        </w:tc>
        <w:tc>
          <w:tcPr>
            <w:tcW w:w="932"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0"/>
              </w:rPr>
            </w:pPr>
            <w:r>
              <w:rPr>
                <w:rFonts w:cs="Arial"/>
                <w:color w:val="000000"/>
                <w:szCs w:val="20"/>
              </w:rPr>
              <w:t>Доля освоения расходов в части администрирования, % &lt;5&gt;</w:t>
            </w:r>
          </w:p>
        </w:tc>
        <w:tc>
          <w:tcPr>
            <w:tcW w:w="669"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100</w:t>
            </w:r>
          </w:p>
        </w:tc>
        <w:tc>
          <w:tcPr>
            <w:tcW w:w="269"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100</w:t>
            </w:r>
          </w:p>
        </w:tc>
        <w:tc>
          <w:tcPr>
            <w:tcW w:w="298"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100</w:t>
            </w:r>
          </w:p>
        </w:tc>
        <w:tc>
          <w:tcPr>
            <w:tcW w:w="308"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100</w:t>
            </w:r>
          </w:p>
        </w:tc>
        <w:tc>
          <w:tcPr>
            <w:tcW w:w="278"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100</w:t>
            </w:r>
          </w:p>
        </w:tc>
        <w:tc>
          <w:tcPr>
            <w:tcW w:w="269"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100</w:t>
            </w:r>
          </w:p>
        </w:tc>
        <w:tc>
          <w:tcPr>
            <w:tcW w:w="269"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100</w:t>
            </w:r>
          </w:p>
        </w:tc>
        <w:tc>
          <w:tcPr>
            <w:tcW w:w="304" w:type="pct"/>
            <w:gridSpan w:val="3"/>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100</w:t>
            </w:r>
          </w:p>
        </w:tc>
        <w:tc>
          <w:tcPr>
            <w:tcW w:w="240"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100</w:t>
            </w:r>
          </w:p>
        </w:tc>
        <w:tc>
          <w:tcPr>
            <w:tcW w:w="680" w:type="pct"/>
            <w:gridSpan w:val="2"/>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eastAsia="Courier New" w:cs="Arial"/>
                <w:szCs w:val="20"/>
              </w:rPr>
            </w:pPr>
            <w:r>
              <w:rPr>
                <w:rFonts w:eastAsia="Courier New" w:cs="Arial"/>
                <w:szCs w:val="20"/>
              </w:rPr>
              <w:t>100</w:t>
            </w:r>
          </w:p>
        </w:tc>
      </w:tr>
    </w:tbl>
    <w:p w:rsidR="00382BD4" w:rsidRDefault="00382BD4" w:rsidP="00382BD4">
      <w:pPr>
        <w:pStyle w:val="ConsPlusNormal"/>
        <w:ind w:firstLine="540"/>
        <w:jc w:val="both"/>
        <w:rPr>
          <w:sz w:val="24"/>
        </w:rPr>
      </w:pPr>
      <w:r>
        <w:rPr>
          <w:sz w:val="24"/>
        </w:rPr>
        <w:t xml:space="preserve">&lt;1&gt; </w:t>
      </w:r>
      <w:r>
        <w:rPr>
          <w:rFonts w:eastAsia="Calibri"/>
          <w:sz w:val="24"/>
          <w:lang w:eastAsia="en-US"/>
        </w:rPr>
        <w:t xml:space="preserve">Форма № 1 - Разрешение </w:t>
      </w:r>
      <w:r>
        <w:rPr>
          <w:sz w:val="24"/>
        </w:rPr>
        <w:t>федерального статистического наблюдения, портфель проектов «Жилье и городская среда».</w:t>
      </w:r>
    </w:p>
    <w:p w:rsidR="00382BD4" w:rsidRDefault="00382BD4" w:rsidP="00382BD4">
      <w:pPr>
        <w:pStyle w:val="ConsPlusNormal"/>
        <w:ind w:firstLine="540"/>
        <w:jc w:val="both"/>
        <w:rPr>
          <w:color w:val="000000"/>
          <w:sz w:val="24"/>
        </w:rPr>
      </w:pPr>
      <w:r>
        <w:rPr>
          <w:color w:val="000000"/>
          <w:sz w:val="24"/>
        </w:rPr>
        <w:t xml:space="preserve">&lt;2&gt; </w:t>
      </w:r>
      <w:r>
        <w:rPr>
          <w:rFonts w:eastAsia="Calibri"/>
          <w:sz w:val="24"/>
          <w:lang w:eastAsia="en-US"/>
        </w:rPr>
        <w:t>Суммарный объем снесенных жилых домов, признанных в установленном порядке непригодными для проживания, либо многоквартирных домов переведенных в категорию «аварийные» А</w:t>
      </w:r>
      <w:r>
        <w:rPr>
          <w:rFonts w:eastAsia="Calibri"/>
          <w:sz w:val="24"/>
          <w:vertAlign w:val="subscript"/>
          <w:lang w:val="en-US" w:eastAsia="en-US"/>
        </w:rPr>
        <w:t>s</w:t>
      </w:r>
      <w:r>
        <w:rPr>
          <w:rFonts w:eastAsia="Calibri"/>
          <w:sz w:val="24"/>
          <w:lang w:eastAsia="en-US"/>
        </w:rPr>
        <w:t>=∑</w:t>
      </w:r>
      <w:r>
        <w:rPr>
          <w:rFonts w:eastAsia="Calibri"/>
          <w:sz w:val="24"/>
          <w:lang w:val="en-US" w:eastAsia="en-US"/>
        </w:rPr>
        <w:t>S</w:t>
      </w:r>
      <w:r>
        <w:rPr>
          <w:rFonts w:eastAsia="Calibri"/>
          <w:sz w:val="24"/>
          <w:vertAlign w:val="subscript"/>
          <w:lang w:eastAsia="en-US"/>
        </w:rPr>
        <w:t>сн.ж.</w:t>
      </w:r>
      <w:r>
        <w:rPr>
          <w:rFonts w:eastAsia="Calibri"/>
          <w:sz w:val="24"/>
          <w:lang w:eastAsia="en-US"/>
        </w:rPr>
        <w:t xml:space="preserve">, где </w:t>
      </w:r>
      <w:r>
        <w:rPr>
          <w:rFonts w:eastAsia="Calibri"/>
          <w:sz w:val="24"/>
          <w:lang w:val="en-US" w:eastAsia="en-US"/>
        </w:rPr>
        <w:t>S</w:t>
      </w:r>
      <w:r>
        <w:rPr>
          <w:rFonts w:eastAsia="Calibri"/>
          <w:sz w:val="24"/>
          <w:vertAlign w:val="subscript"/>
          <w:lang w:eastAsia="en-US"/>
        </w:rPr>
        <w:t>сн.ж.</w:t>
      </w:r>
      <w:r>
        <w:rPr>
          <w:rFonts w:eastAsia="Calibri"/>
          <w:sz w:val="24"/>
          <w:lang w:eastAsia="en-US"/>
        </w:rPr>
        <w:t xml:space="preserve">- площадь снесенного жилья, </w:t>
      </w:r>
      <w:r>
        <w:rPr>
          <w:sz w:val="24"/>
        </w:rPr>
        <w:t>млн.</w:t>
      </w:r>
      <w:r>
        <w:rPr>
          <w:rFonts w:eastAsia="Calibri"/>
          <w:sz w:val="24"/>
          <w:lang w:eastAsia="en-US"/>
        </w:rPr>
        <w:t xml:space="preserve"> кв. м.</w:t>
      </w:r>
      <w:r>
        <w:rPr>
          <w:sz w:val="24"/>
        </w:rPr>
        <w:t>, портфель проектов «Жилье и городская среда».</w:t>
      </w:r>
    </w:p>
    <w:p w:rsidR="00382BD4" w:rsidRDefault="00382BD4" w:rsidP="00382BD4">
      <w:pPr>
        <w:pStyle w:val="ConsPlusNormal"/>
        <w:ind w:firstLine="540"/>
        <w:jc w:val="both"/>
        <w:rPr>
          <w:color w:val="000000"/>
          <w:sz w:val="24"/>
        </w:rPr>
      </w:pPr>
      <w:r>
        <w:rPr>
          <w:color w:val="000000"/>
          <w:sz w:val="24"/>
        </w:rPr>
        <w:t>&lt;3&gt; Рассчитывается как число семей, которые приобрели или получили доступное и комфортное жилье в течение года. С=∑</w:t>
      </w:r>
      <w:r>
        <w:rPr>
          <w:color w:val="000000"/>
          <w:sz w:val="24"/>
          <w:lang w:val="en-US"/>
        </w:rPr>
        <w:t>S</w:t>
      </w:r>
      <w:r>
        <w:rPr>
          <w:color w:val="000000"/>
          <w:sz w:val="24"/>
          <w:vertAlign w:val="subscript"/>
        </w:rPr>
        <w:t>ул.ж.ус.</w:t>
      </w:r>
      <w:r>
        <w:rPr>
          <w:color w:val="000000"/>
          <w:sz w:val="24"/>
        </w:rPr>
        <w:t xml:space="preserve">, где </w:t>
      </w:r>
      <w:r>
        <w:rPr>
          <w:color w:val="000000"/>
          <w:sz w:val="24"/>
          <w:lang w:val="en-US"/>
        </w:rPr>
        <w:t>S</w:t>
      </w:r>
      <w:r>
        <w:rPr>
          <w:color w:val="000000"/>
          <w:sz w:val="24"/>
          <w:vertAlign w:val="subscript"/>
        </w:rPr>
        <w:t>ул.ж.ус.</w:t>
      </w:r>
      <w:r>
        <w:rPr>
          <w:color w:val="000000"/>
          <w:sz w:val="24"/>
        </w:rPr>
        <w:t xml:space="preserve"> - суммарное количество семей, которые приобрели или получили доступное и комфортное жилье в течение года. Указ Президента Российской Федерации </w:t>
      </w:r>
      <w:hyperlink r:id="rId66" w:tooltip="УКАЗ от 07.05.2012 № 600 ПРЕЗИДЕНТ РФ&#10;&#10;О МЕРАХ ПО ОБЕСПЕЧЕНИЮ ГРАЖДАН РОССИЙСКОЙ ФЕДЕРАЦИИ ДОСТУПНЫМ И КОМФОРТНЫМ ЖИЛЬЕМ И ПОВЫШЕНИЮ КАЧЕСТВА ЖИЛИЩНО-КОММУНАЛЬНЫХ УСЛУГ " w:history="1">
        <w:r w:rsidRPr="008010CB">
          <w:rPr>
            <w:rStyle w:val="afe"/>
            <w:sz w:val="24"/>
          </w:rPr>
          <w:t>от 07 мая 2012 года № 600</w:t>
        </w:r>
      </w:hyperlink>
      <w:r>
        <w:rPr>
          <w:color w:val="000000"/>
          <w:sz w:val="24"/>
        </w:rPr>
        <w:t xml:space="preserve"> «О мерах по обеспечению граждан Российской Федерации доступным и комфортным жильем и повышению качества жилищно-коммунальных услуг».</w:t>
      </w:r>
    </w:p>
    <w:p w:rsidR="00382BD4" w:rsidRDefault="00382BD4" w:rsidP="00382BD4">
      <w:pPr>
        <w:pStyle w:val="ConsPlusNormal"/>
        <w:ind w:firstLine="540"/>
        <w:jc w:val="both"/>
        <w:rPr>
          <w:sz w:val="24"/>
        </w:rPr>
      </w:pPr>
      <w:r>
        <w:rPr>
          <w:sz w:val="24"/>
        </w:rPr>
        <w:lastRenderedPageBreak/>
        <w:t xml:space="preserve">&lt;4&gt; Доля обеспеченных жилыми помещениями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 показатель входит в перечень показателей для оценки эффективности деятельности исполнительных органов государственной власти автономного округа в соответствии с Постановлениями Правительства Российской Федерации </w:t>
      </w:r>
      <w:hyperlink r:id="rId67" w:tooltip="ПОСТАНОВЛЕНИЕ от 30.09.2014 № 999 ПРАВИТЕЛЬСТВО РФ&#10;&#10;О ФОРМИРОВАНИИ, ПРЕДОСТАВЛЕНИИ И РАСПРЕДЕЛЕНИИ СУБСИДИЙ ИЗ ФЕДЕРАЛЬНОГО БЮДЖЕТА БЮДЖЕТАМ СУБЪЕКТОВ РОССИЙСКОЙ ФЕДЕРАЦИИ" w:history="1">
        <w:r w:rsidRPr="008010CB">
          <w:rPr>
            <w:rStyle w:val="afe"/>
            <w:sz w:val="24"/>
          </w:rPr>
          <w:t>от 30 сентября 2014 года № 999</w:t>
        </w:r>
      </w:hyperlink>
      <w:r>
        <w:rPr>
          <w:sz w:val="24"/>
        </w:rPr>
        <w:t xml:space="preserve"> «О формировании, предоставлении и распределении субсидий из федерального бюджета бюджетам субъектов Российской Федерации»,</w:t>
      </w:r>
      <w:r>
        <w:t xml:space="preserve"> </w:t>
      </w:r>
      <w:r>
        <w:rPr>
          <w:sz w:val="24"/>
        </w:rPr>
        <w:t xml:space="preserve">законом Ханты-Мансийского автономного округа - Югры </w:t>
      </w:r>
      <w:hyperlink r:id="rId68" w:tooltip="Закон от 09.06.2009 № 86-оз Дума Ханты-Мансийского автономного округа-Югры&#10;&#10;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ПАТРОНАТНЫХ ВОСПИТАТЕЛЕЙ И ВОСПИТАТЕЛЕЙ ДЕТСКИХ ДОМОВ СЕМЕЙНОГО ТИПА В ХАНТЫ-МАНСИЙСКОМ АВТОНОМНОМ ОКРУГЕ   ЮГРЕ" w:history="1">
        <w:r w:rsidRPr="008010CB">
          <w:rPr>
            <w:rStyle w:val="afe"/>
            <w:sz w:val="24"/>
          </w:rPr>
          <w:t>от 09 июня 2009 года № 86-оз</w:t>
        </w:r>
      </w:hyperlink>
      <w:r>
        <w:rPr>
          <w:sz w:val="24"/>
        </w:rPr>
        <w:t xml:space="preserve">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Расчет показателя выполняется по формуле:</w:t>
      </w:r>
    </w:p>
    <w:p w:rsidR="00382BD4" w:rsidRDefault="00382BD4" w:rsidP="00382BD4">
      <w:pPr>
        <w:pStyle w:val="ConsPlusNormal"/>
        <w:ind w:firstLine="540"/>
        <w:jc w:val="both"/>
        <w:rPr>
          <w:sz w:val="24"/>
        </w:rPr>
      </w:pPr>
      <w:r>
        <w:rPr>
          <w:position w:val="-22"/>
          <w:sz w:val="24"/>
        </w:rPr>
        <w:pict>
          <v:shape id="_x0000_i1025" style="width:84.45pt;height:24.9pt" coordsize="" o:spt="100" adj="0,,0" path="" filled="f" stroked="f">
            <v:stroke joinstyle="miter"/>
            <v:imagedata r:id="rId69" o:title="base_24478_180184_32768"/>
            <v:formulas/>
            <v:path o:connecttype="segments"/>
          </v:shape>
        </w:pict>
      </w:r>
    </w:p>
    <w:p w:rsidR="00382BD4" w:rsidRDefault="00382BD4" w:rsidP="00382BD4">
      <w:pPr>
        <w:pStyle w:val="ConsPlusNormal"/>
        <w:ind w:firstLine="540"/>
        <w:jc w:val="both"/>
        <w:rPr>
          <w:sz w:val="24"/>
        </w:rPr>
      </w:pPr>
      <w:r>
        <w:rPr>
          <w:sz w:val="24"/>
        </w:rPr>
        <w:t>ДО - доля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382BD4" w:rsidRDefault="00382BD4" w:rsidP="00382BD4">
      <w:pPr>
        <w:pStyle w:val="ConsPlusNormal"/>
        <w:ind w:firstLine="540"/>
        <w:jc w:val="both"/>
        <w:rPr>
          <w:sz w:val="24"/>
        </w:rPr>
      </w:pPr>
      <w:r>
        <w:rPr>
          <w:sz w:val="24"/>
        </w:rPr>
        <w:t>Ко -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382BD4" w:rsidRDefault="00382BD4" w:rsidP="00382BD4">
      <w:pPr>
        <w:pStyle w:val="ConsPlusNormal"/>
        <w:ind w:firstLine="540"/>
        <w:jc w:val="both"/>
        <w:rPr>
          <w:sz w:val="24"/>
        </w:rPr>
      </w:pPr>
      <w:r>
        <w:rPr>
          <w:sz w:val="24"/>
        </w:rPr>
        <w:t>Кс - количество детей-сирот и детей, оставшихся без попечения родителей, лиц из числа детей-сирот и детей, оставшихся без попечения родителей, состоящих в списке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специализированного жилищного фонда по договорам найма специализированных жилых помещений.</w:t>
      </w:r>
    </w:p>
    <w:p w:rsidR="00382BD4" w:rsidRDefault="00382BD4" w:rsidP="00382BD4">
      <w:pPr>
        <w:pStyle w:val="ConsPlusNormal"/>
        <w:ind w:firstLine="540"/>
        <w:jc w:val="both"/>
        <w:rPr>
          <w:sz w:val="24"/>
        </w:rPr>
      </w:pPr>
      <w:r>
        <w:rPr>
          <w:sz w:val="24"/>
        </w:rPr>
        <w:t xml:space="preserve">Показатель входит в перечень показателей для оценки эффективности деятельности исполнительных органов государственной власти автономного округа в соответствии с Постановлениями Правительства Российской Федерации </w:t>
      </w:r>
      <w:hyperlink r:id="rId70" w:tooltip="ПОСТАНОВЛЕНИЕ от 30.09.2014 № 999 ПРАВИТЕЛЬСТВО РФ&#10;&#10;О ФОРМИРОВАНИИ, ПРЕДОСТАВЛЕНИИ И РАСПРЕДЕЛЕНИИ СУБСИДИЙ ИЗ ФЕДЕРАЛЬНОГО БЮДЖЕТА БЮДЖЕТАМ СУБЪЕКТОВ РОССИЙСКОЙ ФЕДЕРАЦИИ" w:history="1">
        <w:r w:rsidRPr="008010CB">
          <w:rPr>
            <w:rStyle w:val="afe"/>
            <w:sz w:val="24"/>
          </w:rPr>
          <w:t>от 30 сентября 2014 года № 999</w:t>
        </w:r>
      </w:hyperlink>
      <w:r>
        <w:rPr>
          <w:sz w:val="24"/>
        </w:rPr>
        <w:t xml:space="preserve"> «О формировании, предоставлении и распределении субсидий из федерального бюджета бюджетам субъектов Российской Федерации»,</w:t>
      </w:r>
      <w:r>
        <w:t xml:space="preserve"> </w:t>
      </w:r>
      <w:r>
        <w:rPr>
          <w:sz w:val="24"/>
        </w:rPr>
        <w:t xml:space="preserve">законом Ханты-Мансийского автономного округа - Югры </w:t>
      </w:r>
      <w:hyperlink r:id="rId71" w:tooltip="Закон от 09.06.2009 № 86-оз Дума Ханты-Мансийского автономного округа-Югры&#10;&#10;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ПАТРОНАТНЫХ ВОСПИТАТЕЛЕЙ И ВОСПИТАТЕЛЕЙ ДЕТСКИХ ДОМОВ СЕМЕЙНОГО ТИПА В ХАНТЫ-МАНСИЙСКОМ АВТОНОМНОМ ОКРУГЕ   ЮГРЕ" w:history="1">
        <w:r w:rsidRPr="008010CB">
          <w:rPr>
            <w:rStyle w:val="afe"/>
            <w:sz w:val="24"/>
          </w:rPr>
          <w:t>от 09 июня 2009 года № 86-оз</w:t>
        </w:r>
      </w:hyperlink>
      <w:r>
        <w:rPr>
          <w:sz w:val="24"/>
        </w:rPr>
        <w:t xml:space="preserve">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r>
        <w:rPr>
          <w:color w:val="000000"/>
          <w:sz w:val="24"/>
        </w:rPr>
        <w:t>.</w:t>
      </w:r>
    </w:p>
    <w:p w:rsidR="00382BD4" w:rsidRDefault="00382BD4" w:rsidP="00382BD4">
      <w:pPr>
        <w:pStyle w:val="ConsPlusNormal"/>
        <w:ind w:firstLine="540"/>
        <w:jc w:val="both"/>
        <w:rPr>
          <w:color w:val="000000"/>
          <w:sz w:val="24"/>
        </w:rPr>
      </w:pPr>
      <w:r>
        <w:rPr>
          <w:color w:val="000000"/>
          <w:sz w:val="24"/>
        </w:rPr>
        <w:t xml:space="preserve">&lt;5&gt; Доля освоения расходов в части администрирования </w:t>
      </w:r>
      <w:r>
        <w:rPr>
          <w:color w:val="000000"/>
          <w:sz w:val="24"/>
          <w:lang w:val="en-US"/>
        </w:rPr>
        <w:t>D</w:t>
      </w:r>
      <w:r>
        <w:rPr>
          <w:color w:val="000000"/>
          <w:sz w:val="24"/>
        </w:rPr>
        <w:t xml:space="preserve"> (</w:t>
      </w:r>
      <w:r>
        <w:rPr>
          <w:rFonts w:eastAsia="Calibri"/>
          <w:sz w:val="24"/>
          <w:lang w:eastAsia="en-US"/>
        </w:rPr>
        <w:t xml:space="preserve">Доля освоения расходов в части администрирования </w:t>
      </w:r>
      <w:r>
        <w:rPr>
          <w:color w:val="000000"/>
          <w:sz w:val="24"/>
        </w:rPr>
        <w:t xml:space="preserve">определяется путем деления фактической суммы освоенных денежных средств на сумму доведенных денежных средств и умноженное на 100%, </w:t>
      </w:r>
      <w:r>
        <w:rPr>
          <w:color w:val="000000"/>
          <w:sz w:val="24"/>
          <w:lang w:val="en-US"/>
        </w:rPr>
        <w:t>D</w:t>
      </w:r>
      <w:r>
        <w:rPr>
          <w:color w:val="000000"/>
          <w:sz w:val="24"/>
        </w:rPr>
        <w:t>=(</w:t>
      </w:r>
      <w:r>
        <w:rPr>
          <w:color w:val="000000"/>
          <w:sz w:val="24"/>
          <w:lang w:val="en-US"/>
        </w:rPr>
        <w:t>Q</w:t>
      </w:r>
      <w:r>
        <w:rPr>
          <w:color w:val="000000"/>
          <w:sz w:val="24"/>
          <w:vertAlign w:val="subscript"/>
        </w:rPr>
        <w:t>фин</w:t>
      </w:r>
      <w:r>
        <w:rPr>
          <w:color w:val="000000"/>
          <w:sz w:val="24"/>
        </w:rPr>
        <w:t>/</w:t>
      </w:r>
      <w:r>
        <w:rPr>
          <w:color w:val="000000"/>
          <w:sz w:val="24"/>
          <w:lang w:val="en-US"/>
        </w:rPr>
        <w:t>Q</w:t>
      </w:r>
      <w:r>
        <w:rPr>
          <w:color w:val="000000"/>
          <w:sz w:val="24"/>
          <w:vertAlign w:val="subscript"/>
        </w:rPr>
        <w:t>осв</w:t>
      </w:r>
      <w:r>
        <w:rPr>
          <w:color w:val="000000"/>
          <w:sz w:val="24"/>
        </w:rPr>
        <w:t xml:space="preserve">)*100%, где </w:t>
      </w:r>
      <w:r>
        <w:rPr>
          <w:color w:val="000000"/>
          <w:sz w:val="24"/>
          <w:lang w:val="en-US"/>
        </w:rPr>
        <w:t>Q</w:t>
      </w:r>
      <w:r>
        <w:rPr>
          <w:color w:val="000000"/>
          <w:sz w:val="24"/>
          <w:vertAlign w:val="subscript"/>
        </w:rPr>
        <w:t>фин</w:t>
      </w:r>
      <w:r>
        <w:rPr>
          <w:color w:val="000000"/>
          <w:sz w:val="24"/>
        </w:rPr>
        <w:t xml:space="preserve"> - объем финансирования, тыс. рублей, </w:t>
      </w:r>
      <w:r>
        <w:rPr>
          <w:color w:val="000000"/>
          <w:sz w:val="24"/>
          <w:lang w:val="en-US"/>
        </w:rPr>
        <w:t>Q</w:t>
      </w:r>
      <w:r>
        <w:rPr>
          <w:color w:val="000000"/>
          <w:sz w:val="24"/>
          <w:vertAlign w:val="subscript"/>
        </w:rPr>
        <w:t>осв</w:t>
      </w:r>
      <w:r>
        <w:rPr>
          <w:color w:val="000000"/>
          <w:sz w:val="24"/>
        </w:rPr>
        <w:t xml:space="preserve"> - объем освоения, тыс. рублей). Постановление Правительства Ханты-Мансийского автономного округа - Югры </w:t>
      </w:r>
      <w:hyperlink r:id="rId72" w:tooltip="ПОСТАНОВЛЕНИЕ от 30.04.2015 № 124-п Правительство Ханты-Мансийского автономного округа-Югры&#10;&#10;О ПОРЯДКЕ РАСХОДОВАНИЯ СУБВЕНЦИЙ, ПРЕДОСТАВЛЯЕМЫХ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ОТДЕЛЬНЫХ ПЕРЕДАННЫХ ГОСУДАРСТВЕННЫХ ПОЛНОМОЧИЙ  ХАНТЫ-МАНСИЙСКОГО АВТОНОМНОГО ОКРУГА – ЮГРЫ" w:history="1">
        <w:r w:rsidRPr="008010CB">
          <w:rPr>
            <w:rStyle w:val="afe"/>
            <w:sz w:val="24"/>
          </w:rPr>
          <w:t>от 30 апреля 2015 года № 124-п</w:t>
        </w:r>
      </w:hyperlink>
      <w:r>
        <w:rPr>
          <w:color w:val="000000"/>
          <w:sz w:val="24"/>
        </w:rPr>
        <w:t xml:space="preserve"> «О порядке расходования субвенций, предоставляемых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отдельных переданных государственных полномочий Ханты-Мансийского автономного округа - Югры».</w:t>
      </w:r>
    </w:p>
    <w:p w:rsidR="00382BD4" w:rsidRDefault="00382BD4" w:rsidP="00382BD4">
      <w:pPr>
        <w:pStyle w:val="ConsPlusNormal"/>
        <w:ind w:firstLine="540"/>
        <w:jc w:val="both"/>
        <w:rPr>
          <w:color w:val="000000"/>
          <w:sz w:val="24"/>
        </w:rPr>
      </w:pPr>
    </w:p>
    <w:p w:rsidR="00382BD4" w:rsidRDefault="00382BD4" w:rsidP="00382BD4">
      <w:pPr>
        <w:ind w:firstLine="0"/>
        <w:jc w:val="left"/>
        <w:rPr>
          <w:rFonts w:cs="Arial"/>
          <w:szCs w:val="26"/>
        </w:rPr>
        <w:sectPr w:rsidR="00382BD4">
          <w:pgSz w:w="16838" w:h="11906" w:orient="landscape"/>
          <w:pgMar w:top="302" w:right="1134" w:bottom="567" w:left="709" w:header="709" w:footer="709" w:gutter="0"/>
          <w:cols w:space="720"/>
        </w:sectPr>
      </w:pPr>
    </w:p>
    <w:p w:rsidR="00361C7C" w:rsidRDefault="00361C7C" w:rsidP="00361C7C">
      <w:pPr>
        <w:shd w:val="clear" w:color="auto" w:fill="FFFFFF"/>
        <w:autoSpaceDE w:val="0"/>
        <w:autoSpaceDN w:val="0"/>
        <w:adjustRightInd w:val="0"/>
        <w:jc w:val="center"/>
        <w:rPr>
          <w:rFonts w:cs="Arial"/>
          <w:color w:val="000000"/>
          <w:szCs w:val="26"/>
        </w:rPr>
      </w:pPr>
      <w:r>
        <w:rPr>
          <w:rFonts w:cs="Arial"/>
          <w:szCs w:val="28"/>
        </w:rPr>
        <w:lastRenderedPageBreak/>
        <w:t xml:space="preserve">(Таблица 2 изложена в новой редакции </w:t>
      </w:r>
      <w:r>
        <w:rPr>
          <w:rFonts w:cs="Arial"/>
          <w:color w:val="000000"/>
          <w:szCs w:val="26"/>
        </w:rPr>
        <w:t xml:space="preserve">постановлением Администрации </w:t>
      </w:r>
      <w:hyperlink r:id="rId73" w:history="1">
        <w:r w:rsidR="00AE5446">
          <w:rPr>
            <w:rStyle w:val="afe"/>
            <w:rFonts w:cs="Arial"/>
            <w:szCs w:val="26"/>
          </w:rPr>
          <w:t>от 09.12.2019 № 2391</w:t>
        </w:r>
      </w:hyperlink>
      <w:r>
        <w:rPr>
          <w:rFonts w:cs="Arial"/>
          <w:color w:val="000000"/>
          <w:szCs w:val="26"/>
        </w:rPr>
        <w:t>)</w:t>
      </w:r>
    </w:p>
    <w:p w:rsidR="00175F72" w:rsidRDefault="00175F72" w:rsidP="00361C7C">
      <w:pPr>
        <w:shd w:val="clear" w:color="auto" w:fill="FFFFFF"/>
        <w:autoSpaceDE w:val="0"/>
        <w:autoSpaceDN w:val="0"/>
        <w:adjustRightInd w:val="0"/>
        <w:jc w:val="center"/>
        <w:rPr>
          <w:rFonts w:cs="Arial"/>
          <w:color w:val="000000"/>
          <w:szCs w:val="26"/>
        </w:rPr>
      </w:pPr>
      <w:r>
        <w:rPr>
          <w:rFonts w:cs="Arial"/>
          <w:szCs w:val="28"/>
        </w:rPr>
        <w:t xml:space="preserve">(Таблица 2 изложена в новой редакции </w:t>
      </w:r>
      <w:r>
        <w:rPr>
          <w:rFonts w:cs="Arial"/>
          <w:color w:val="000000"/>
          <w:szCs w:val="26"/>
        </w:rPr>
        <w:t xml:space="preserve">постановлением Администрации </w:t>
      </w:r>
      <w:hyperlink r:id="rId74" w:history="1">
        <w:r w:rsidR="003877EF">
          <w:rPr>
            <w:rStyle w:val="afe"/>
            <w:rFonts w:cs="Arial"/>
            <w:szCs w:val="26"/>
          </w:rPr>
          <w:t>от 30.03.2020 № 604</w:t>
        </w:r>
      </w:hyperlink>
      <w:r w:rsidR="001C60C5">
        <w:rPr>
          <w:rFonts w:cs="Arial"/>
          <w:color w:val="000000"/>
          <w:szCs w:val="26"/>
        </w:rPr>
        <w:t>)</w:t>
      </w:r>
    </w:p>
    <w:p w:rsidR="00BD564F" w:rsidRDefault="00BD564F" w:rsidP="00361C7C">
      <w:pPr>
        <w:shd w:val="clear" w:color="auto" w:fill="FFFFFF"/>
        <w:autoSpaceDE w:val="0"/>
        <w:autoSpaceDN w:val="0"/>
        <w:adjustRightInd w:val="0"/>
        <w:jc w:val="center"/>
        <w:rPr>
          <w:rFonts w:cs="Arial"/>
        </w:rPr>
      </w:pPr>
      <w:r w:rsidRPr="00BD564F">
        <w:rPr>
          <w:rFonts w:cs="Arial"/>
        </w:rPr>
        <w:t>(Таблица 2 изложена в новой редакции постановлением Администрации</w:t>
      </w:r>
      <w:r>
        <w:rPr>
          <w:rFonts w:cs="Arial"/>
        </w:rPr>
        <w:t xml:space="preserve"> </w:t>
      </w:r>
      <w:hyperlink r:id="rId75" w:history="1">
        <w:r w:rsidR="008010CB">
          <w:rPr>
            <w:rStyle w:val="afe"/>
            <w:rFonts w:cs="Arial"/>
          </w:rPr>
          <w:t>от 31.08.2020 № 1552</w:t>
        </w:r>
      </w:hyperlink>
      <w:r w:rsidRPr="00BD564F">
        <w:rPr>
          <w:rFonts w:cs="Arial"/>
        </w:rPr>
        <w:t>)</w:t>
      </w:r>
    </w:p>
    <w:p w:rsidR="00C33CF2" w:rsidRDefault="00C33CF2" w:rsidP="00361C7C">
      <w:pPr>
        <w:shd w:val="clear" w:color="auto" w:fill="FFFFFF"/>
        <w:autoSpaceDE w:val="0"/>
        <w:autoSpaceDN w:val="0"/>
        <w:adjustRightInd w:val="0"/>
        <w:jc w:val="center"/>
        <w:rPr>
          <w:rFonts w:cs="Arial"/>
        </w:rPr>
      </w:pPr>
      <w:r w:rsidRPr="00BD564F">
        <w:rPr>
          <w:rFonts w:cs="Arial"/>
        </w:rPr>
        <w:t>(Таблица 2 изложена в новой редакции постановлением Администрации</w:t>
      </w:r>
      <w:r>
        <w:rPr>
          <w:rFonts w:cs="Arial"/>
        </w:rPr>
        <w:t xml:space="preserve"> </w:t>
      </w:r>
      <w:hyperlink r:id="rId76" w:history="1">
        <w:r w:rsidR="00CB1550">
          <w:rPr>
            <w:rStyle w:val="afe"/>
            <w:rFonts w:cs="Arial"/>
          </w:rPr>
          <w:t>от 21.12.2020 № 2352</w:t>
        </w:r>
      </w:hyperlink>
      <w:r>
        <w:rPr>
          <w:rFonts w:cs="Arial"/>
        </w:rPr>
        <w:t>)</w:t>
      </w:r>
    </w:p>
    <w:p w:rsidR="00E96727" w:rsidRDefault="00E96727" w:rsidP="00361C7C">
      <w:pPr>
        <w:shd w:val="clear" w:color="auto" w:fill="FFFFFF"/>
        <w:autoSpaceDE w:val="0"/>
        <w:autoSpaceDN w:val="0"/>
        <w:adjustRightInd w:val="0"/>
        <w:jc w:val="center"/>
        <w:rPr>
          <w:color w:val="000000"/>
        </w:rPr>
      </w:pPr>
      <w:r w:rsidRPr="00BD564F">
        <w:rPr>
          <w:rFonts w:cs="Arial"/>
        </w:rPr>
        <w:t>(Таблица 2 изложена в новой редакции</w:t>
      </w:r>
      <w:r w:rsidRPr="00E96727">
        <w:rPr>
          <w:rFonts w:cs="Arial"/>
          <w:color w:val="000000"/>
        </w:rPr>
        <w:t xml:space="preserve"> постановлением Администрации </w:t>
      </w:r>
      <w:hyperlink r:id="rId77" w:history="1">
        <w:r w:rsidR="00E75ED9">
          <w:rPr>
            <w:rStyle w:val="afe"/>
            <w:rFonts w:cs="Arial"/>
          </w:rPr>
          <w:t>от 12.04.2021 № 664</w:t>
        </w:r>
      </w:hyperlink>
      <w:r>
        <w:rPr>
          <w:color w:val="000000"/>
        </w:rPr>
        <w:t>)</w:t>
      </w:r>
    </w:p>
    <w:p w:rsidR="00AC3F22" w:rsidRDefault="00AC3F22" w:rsidP="00361C7C">
      <w:pPr>
        <w:shd w:val="clear" w:color="auto" w:fill="FFFFFF"/>
        <w:autoSpaceDE w:val="0"/>
        <w:autoSpaceDN w:val="0"/>
        <w:adjustRightInd w:val="0"/>
        <w:jc w:val="center"/>
        <w:rPr>
          <w:color w:val="000000"/>
        </w:rPr>
      </w:pPr>
      <w:r>
        <w:rPr>
          <w:color w:val="000000"/>
        </w:rPr>
        <w:t>(</w:t>
      </w:r>
      <w:r w:rsidRPr="00BD564F">
        <w:rPr>
          <w:rFonts w:cs="Arial"/>
        </w:rPr>
        <w:t>Таблица 2 изложена в новой редакции</w:t>
      </w:r>
      <w:r>
        <w:rPr>
          <w:rFonts w:cs="Arial"/>
          <w:szCs w:val="28"/>
        </w:rPr>
        <w:t xml:space="preserve"> постановлением Администрации </w:t>
      </w:r>
      <w:hyperlink r:id="rId78" w:history="1">
        <w:r>
          <w:rPr>
            <w:rStyle w:val="afe"/>
            <w:rFonts w:cs="Arial"/>
            <w:szCs w:val="28"/>
          </w:rPr>
          <w:t>от 06.07.2021 № 1608</w:t>
        </w:r>
      </w:hyperlink>
      <w:r>
        <w:rPr>
          <w:color w:val="000000"/>
        </w:rPr>
        <w:t>)</w:t>
      </w:r>
    </w:p>
    <w:p w:rsidR="003D7233" w:rsidRDefault="003D7233" w:rsidP="00361C7C">
      <w:pPr>
        <w:shd w:val="clear" w:color="auto" w:fill="FFFFFF"/>
        <w:autoSpaceDE w:val="0"/>
        <w:autoSpaceDN w:val="0"/>
        <w:adjustRightInd w:val="0"/>
        <w:jc w:val="center"/>
        <w:rPr>
          <w:rFonts w:cs="Arial"/>
          <w:color w:val="000000"/>
          <w:szCs w:val="26"/>
        </w:rPr>
      </w:pPr>
      <w:r>
        <w:rPr>
          <w:color w:val="000000"/>
        </w:rPr>
        <w:t>(</w:t>
      </w:r>
      <w:r w:rsidRPr="00BD564F">
        <w:rPr>
          <w:rFonts w:cs="Arial"/>
        </w:rPr>
        <w:t>Таблица 2 изложена в новой редакции</w:t>
      </w:r>
      <w:r w:rsidRPr="00BD564F">
        <w:rPr>
          <w:rFonts w:cs="Arial"/>
          <w:color w:val="000000"/>
          <w:szCs w:val="26"/>
        </w:rPr>
        <w:t xml:space="preserve"> постановлением Администрации</w:t>
      </w:r>
      <w:r>
        <w:rPr>
          <w:rFonts w:cs="Arial"/>
          <w:color w:val="000000"/>
          <w:szCs w:val="26"/>
        </w:rPr>
        <w:t xml:space="preserve"> </w:t>
      </w:r>
      <w:hyperlink r:id="rId79" w:history="1">
        <w:r w:rsidR="004B67F1">
          <w:rPr>
            <w:rStyle w:val="afe"/>
            <w:rFonts w:cs="Arial"/>
            <w:szCs w:val="26"/>
          </w:rPr>
          <w:t>от 04.04.2022 № 571</w:t>
        </w:r>
      </w:hyperlink>
      <w:r>
        <w:rPr>
          <w:rFonts w:cs="Arial"/>
          <w:color w:val="000000"/>
          <w:szCs w:val="26"/>
        </w:rPr>
        <w:t>)</w:t>
      </w:r>
    </w:p>
    <w:p w:rsidR="00327542" w:rsidRDefault="000D41EA" w:rsidP="00361C7C">
      <w:pPr>
        <w:shd w:val="clear" w:color="auto" w:fill="FFFFFF"/>
        <w:autoSpaceDE w:val="0"/>
        <w:autoSpaceDN w:val="0"/>
        <w:adjustRightInd w:val="0"/>
        <w:jc w:val="center"/>
        <w:rPr>
          <w:rFonts w:cs="Arial"/>
          <w:color w:val="000000"/>
          <w:szCs w:val="26"/>
        </w:rPr>
      </w:pPr>
      <w:r>
        <w:rPr>
          <w:rFonts w:cs="Arial"/>
          <w:szCs w:val="26"/>
        </w:rPr>
        <w:t>(Таблица</w:t>
      </w:r>
      <w:r w:rsidR="00327542">
        <w:rPr>
          <w:rFonts w:cs="Arial"/>
          <w:szCs w:val="26"/>
        </w:rPr>
        <w:t xml:space="preserve"> 2 </w:t>
      </w:r>
      <w:r w:rsidR="00327542" w:rsidRPr="00BD564F">
        <w:rPr>
          <w:rFonts w:cs="Arial"/>
        </w:rPr>
        <w:t>изложена в новой редакции</w:t>
      </w:r>
      <w:r w:rsidR="00327542" w:rsidRPr="00BD564F">
        <w:rPr>
          <w:rFonts w:cs="Arial"/>
          <w:color w:val="000000"/>
          <w:szCs w:val="26"/>
        </w:rPr>
        <w:t xml:space="preserve"> постановлением Администрации</w:t>
      </w:r>
      <w:r w:rsidR="00327542">
        <w:rPr>
          <w:rFonts w:cs="Arial"/>
          <w:color w:val="000000"/>
          <w:szCs w:val="26"/>
        </w:rPr>
        <w:t xml:space="preserve"> </w:t>
      </w:r>
      <w:hyperlink r:id="rId80" w:history="1">
        <w:r w:rsidR="00327542">
          <w:rPr>
            <w:rStyle w:val="afe"/>
            <w:rFonts w:cs="Arial"/>
            <w:szCs w:val="26"/>
          </w:rPr>
          <w:t>от 25.07.2022 № 1739</w:t>
        </w:r>
      </w:hyperlink>
      <w:r w:rsidR="00327542">
        <w:rPr>
          <w:rFonts w:cs="Arial"/>
          <w:color w:val="000000"/>
          <w:szCs w:val="26"/>
        </w:rPr>
        <w:t>)</w:t>
      </w:r>
    </w:p>
    <w:p w:rsidR="00C4403A" w:rsidRDefault="00C4403A" w:rsidP="00361C7C">
      <w:pPr>
        <w:shd w:val="clear" w:color="auto" w:fill="FFFFFF"/>
        <w:autoSpaceDE w:val="0"/>
        <w:autoSpaceDN w:val="0"/>
        <w:adjustRightInd w:val="0"/>
        <w:jc w:val="center"/>
        <w:rPr>
          <w:rFonts w:cs="Arial"/>
          <w:color w:val="000000"/>
          <w:szCs w:val="26"/>
        </w:rPr>
      </w:pPr>
      <w:r>
        <w:rPr>
          <w:rFonts w:cs="Arial"/>
          <w:szCs w:val="26"/>
        </w:rPr>
        <w:t xml:space="preserve">(Таблица 2 </w:t>
      </w:r>
      <w:r w:rsidRPr="00BD564F">
        <w:rPr>
          <w:rFonts w:cs="Arial"/>
        </w:rPr>
        <w:t>изложена в новой редакции</w:t>
      </w:r>
      <w:r w:rsidRPr="00BD564F">
        <w:rPr>
          <w:rFonts w:cs="Arial"/>
          <w:color w:val="000000"/>
          <w:szCs w:val="26"/>
        </w:rPr>
        <w:t xml:space="preserve"> постановлением Администрации</w:t>
      </w:r>
      <w:r>
        <w:rPr>
          <w:rFonts w:cs="Arial"/>
          <w:color w:val="000000"/>
          <w:szCs w:val="26"/>
        </w:rPr>
        <w:t xml:space="preserve"> </w:t>
      </w:r>
      <w:hyperlink r:id="rId81" w:history="1">
        <w:r w:rsidR="00263D96">
          <w:rPr>
            <w:rStyle w:val="afe"/>
            <w:rFonts w:cs="Arial"/>
            <w:szCs w:val="26"/>
          </w:rPr>
          <w:t>от 19.12.2022 № 2749</w:t>
        </w:r>
      </w:hyperlink>
      <w:r>
        <w:rPr>
          <w:rFonts w:cs="Arial"/>
          <w:color w:val="000000"/>
          <w:szCs w:val="26"/>
        </w:rPr>
        <w:t>)</w:t>
      </w:r>
    </w:p>
    <w:p w:rsidR="00E00C61" w:rsidRPr="00E00C61" w:rsidRDefault="00E00C61" w:rsidP="00E00C61">
      <w:pPr>
        <w:shd w:val="clear" w:color="auto" w:fill="FFFFFF"/>
        <w:autoSpaceDE w:val="0"/>
        <w:autoSpaceDN w:val="0"/>
        <w:adjustRightInd w:val="0"/>
        <w:jc w:val="center"/>
        <w:rPr>
          <w:rStyle w:val="afe"/>
          <w:rFonts w:cs="Arial"/>
          <w:szCs w:val="26"/>
        </w:rPr>
      </w:pPr>
      <w:r w:rsidRPr="00E00C61">
        <w:rPr>
          <w:rFonts w:cs="Arial"/>
          <w:color w:val="000000"/>
          <w:szCs w:val="26"/>
        </w:rPr>
        <w:t xml:space="preserve">(Таблица 2 изложена в новой редакции постановлением Администрации </w:t>
      </w:r>
      <w:r w:rsidRPr="00E00C61">
        <w:rPr>
          <w:rFonts w:cs="Arial"/>
          <w:color w:val="000000"/>
          <w:szCs w:val="26"/>
        </w:rPr>
        <w:fldChar w:fldCharType="begin"/>
      </w:r>
      <w:r w:rsidR="009025FB">
        <w:rPr>
          <w:rFonts w:cs="Arial"/>
          <w:color w:val="000000"/>
          <w:szCs w:val="26"/>
        </w:rPr>
        <w:instrText>HYPERLINK "C:\\content\\act\\2fe1d622-d8ef-4dc0-9b3a-ecaa89b3772f.doc" \o "постановление от 15.02.2023 0:00:00 №169 Администрация Кондинского района</w:instrText>
      </w:r>
      <w:r w:rsidR="009025FB">
        <w:rPr>
          <w:rFonts w:cs="Arial"/>
          <w:color w:val="000000"/>
          <w:szCs w:val="26"/>
        </w:rPr>
        <w:cr/>
        <w:instrText xml:space="preserve">
</w:instrText>
      </w:r>
      <w:r w:rsidR="009025FB">
        <w:rPr>
          <w:rFonts w:cs="Arial"/>
          <w:color w:val="000000"/>
          <w:szCs w:val="26"/>
        </w:rPr>
        <w:cr/>
        <w:instrText xml:space="preserve">
О внесении изменений в постановление администрации Кондинского района от 26 октября 2018 года № 2109 \«О муниципальной программе \«Обеспечение доступным и комфортным жильем жителей Кондинского района на 2019-2025 годы и на период до 2030 года\»</w:instrText>
      </w:r>
      <w:r w:rsidR="009025FB">
        <w:rPr>
          <w:rFonts w:cs="Arial"/>
          <w:color w:val="000000"/>
          <w:szCs w:val="26"/>
        </w:rPr>
        <w:cr/>
        <w:instrText>"</w:instrText>
      </w:r>
      <w:r w:rsidR="009025FB" w:rsidRPr="00E00C61">
        <w:rPr>
          <w:rFonts w:cs="Arial"/>
          <w:color w:val="000000"/>
          <w:szCs w:val="26"/>
        </w:rPr>
      </w:r>
      <w:r w:rsidRPr="00E00C61">
        <w:rPr>
          <w:rFonts w:cs="Arial"/>
          <w:color w:val="000000"/>
          <w:szCs w:val="26"/>
        </w:rPr>
        <w:fldChar w:fldCharType="separate"/>
      </w:r>
      <w:r w:rsidRPr="00E00C61">
        <w:rPr>
          <w:rStyle w:val="afe"/>
          <w:rFonts w:cs="Arial"/>
          <w:szCs w:val="26"/>
        </w:rPr>
        <w:t>от 15.02.2023 № 169)</w:t>
      </w:r>
    </w:p>
    <w:p w:rsidR="00E00C61" w:rsidRPr="00361C7C" w:rsidRDefault="00E00C61" w:rsidP="00E00C61">
      <w:pPr>
        <w:shd w:val="clear" w:color="auto" w:fill="FFFFFF"/>
        <w:autoSpaceDE w:val="0"/>
        <w:autoSpaceDN w:val="0"/>
        <w:adjustRightInd w:val="0"/>
        <w:jc w:val="center"/>
        <w:rPr>
          <w:rFonts w:cs="Arial"/>
        </w:rPr>
      </w:pPr>
      <w:r w:rsidRPr="00E00C61">
        <w:rPr>
          <w:rFonts w:cs="Arial"/>
          <w:color w:val="000000"/>
          <w:szCs w:val="26"/>
        </w:rPr>
        <w:fldChar w:fldCharType="end"/>
      </w:r>
    </w:p>
    <w:p w:rsidR="00C33CF2" w:rsidRPr="00631C7E" w:rsidRDefault="00C33CF2" w:rsidP="00C33CF2">
      <w:pPr>
        <w:shd w:val="clear" w:color="auto" w:fill="FFFFFF"/>
        <w:autoSpaceDE w:val="0"/>
        <w:autoSpaceDN w:val="0"/>
        <w:adjustRightInd w:val="0"/>
        <w:ind w:left="10632"/>
        <w:jc w:val="right"/>
        <w:rPr>
          <w:rFonts w:cs="Arial"/>
          <w:szCs w:val="28"/>
        </w:rPr>
      </w:pPr>
      <w:r w:rsidRPr="00631C7E">
        <w:rPr>
          <w:rFonts w:cs="Arial"/>
          <w:b/>
          <w:sz w:val="32"/>
          <w:szCs w:val="28"/>
        </w:rPr>
        <w:t xml:space="preserve">Таблица 2 </w:t>
      </w:r>
    </w:p>
    <w:p w:rsidR="00C33CF2" w:rsidRPr="00631C7E" w:rsidRDefault="00C33CF2" w:rsidP="00C33CF2">
      <w:pPr>
        <w:shd w:val="clear" w:color="auto" w:fill="FFFFFF"/>
        <w:autoSpaceDE w:val="0"/>
        <w:autoSpaceDN w:val="0"/>
        <w:adjustRightInd w:val="0"/>
        <w:ind w:left="10206"/>
        <w:rPr>
          <w:rFonts w:cs="Arial"/>
          <w:szCs w:val="28"/>
        </w:rPr>
      </w:pPr>
    </w:p>
    <w:p w:rsidR="00AC3F22" w:rsidRDefault="00C4403A" w:rsidP="00AC3F22">
      <w:pPr>
        <w:shd w:val="clear" w:color="auto" w:fill="FFFFFF"/>
        <w:autoSpaceDE w:val="0"/>
        <w:autoSpaceDN w:val="0"/>
        <w:adjustRightInd w:val="0"/>
        <w:jc w:val="center"/>
        <w:rPr>
          <w:rFonts w:cs="Arial"/>
        </w:rPr>
      </w:pPr>
      <w:r>
        <w:rPr>
          <w:rFonts w:cs="Arial"/>
          <w:b/>
          <w:szCs w:val="28"/>
        </w:rPr>
        <w:t>Распределение финансовых ресурсов муниципальной программы</w:t>
      </w:r>
    </w:p>
    <w:p w:rsidR="00C33CF2" w:rsidRPr="00631C7E" w:rsidRDefault="00C33CF2" w:rsidP="00C33CF2">
      <w:pPr>
        <w:rPr>
          <w:rFonts w:cs="Arial"/>
          <w:color w:val="000000"/>
          <w:szCs w:val="16"/>
        </w:rPr>
      </w:pP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615"/>
        <w:gridCol w:w="6"/>
        <w:gridCol w:w="6"/>
        <w:gridCol w:w="6"/>
        <w:gridCol w:w="6"/>
        <w:gridCol w:w="1731"/>
        <w:gridCol w:w="1526"/>
        <w:gridCol w:w="1092"/>
        <w:gridCol w:w="956"/>
        <w:gridCol w:w="956"/>
        <w:gridCol w:w="956"/>
        <w:gridCol w:w="956"/>
        <w:gridCol w:w="956"/>
        <w:gridCol w:w="956"/>
        <w:gridCol w:w="956"/>
        <w:gridCol w:w="712"/>
      </w:tblGrid>
      <w:tr w:rsidR="00E00C61" w:rsidRPr="00E00C61" w:rsidTr="00E00C61">
        <w:trPr>
          <w:trHeight w:val="68"/>
          <w:jc w:val="center"/>
        </w:trPr>
        <w:tc>
          <w:tcPr>
            <w:tcW w:w="228" w:type="pct"/>
            <w:vMerge w:val="restart"/>
            <w:shd w:val="clear" w:color="auto" w:fill="auto"/>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w:t>
            </w:r>
          </w:p>
        </w:tc>
        <w:tc>
          <w:tcPr>
            <w:tcW w:w="873" w:type="pct"/>
            <w:gridSpan w:val="4"/>
            <w:vMerge w:val="restart"/>
            <w:shd w:val="clear" w:color="auto" w:fill="auto"/>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Основные мероприятия муниципальной программы (их связь с показателями муниципальной программы)</w:t>
            </w:r>
          </w:p>
        </w:tc>
        <w:tc>
          <w:tcPr>
            <w:tcW w:w="576" w:type="pct"/>
            <w:gridSpan w:val="2"/>
            <w:vMerge w:val="restart"/>
            <w:shd w:val="clear" w:color="auto" w:fill="auto"/>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Ответственный исполнитель/ соисполнитель</w:t>
            </w:r>
          </w:p>
        </w:tc>
        <w:tc>
          <w:tcPr>
            <w:tcW w:w="506" w:type="pct"/>
            <w:vMerge w:val="restart"/>
            <w:shd w:val="clear" w:color="auto" w:fill="auto"/>
            <w:hideMark/>
          </w:tcPr>
          <w:p w:rsidR="00E00C61" w:rsidRPr="00E00C61" w:rsidRDefault="00E00C61" w:rsidP="00E00C61">
            <w:pPr>
              <w:ind w:left="-147" w:right="-130" w:firstLine="0"/>
              <w:jc w:val="center"/>
              <w:rPr>
                <w:rFonts w:ascii="Times New Roman" w:hAnsi="Times New Roman"/>
                <w:color w:val="000000"/>
                <w:sz w:val="18"/>
                <w:szCs w:val="18"/>
              </w:rPr>
            </w:pPr>
            <w:r w:rsidRPr="00E00C61">
              <w:rPr>
                <w:rFonts w:ascii="Times New Roman" w:hAnsi="Times New Roman"/>
                <w:color w:val="000000"/>
                <w:sz w:val="18"/>
                <w:szCs w:val="18"/>
              </w:rPr>
              <w:t xml:space="preserve">Источники финансирования </w:t>
            </w:r>
          </w:p>
        </w:tc>
        <w:tc>
          <w:tcPr>
            <w:tcW w:w="2817" w:type="pct"/>
            <w:gridSpan w:val="9"/>
            <w:shd w:val="clear" w:color="auto" w:fill="auto"/>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Финансовые затраты на реализацию, тыс. рублей</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rPr>
            </w:pPr>
          </w:p>
        </w:tc>
        <w:tc>
          <w:tcPr>
            <w:tcW w:w="873" w:type="pct"/>
            <w:gridSpan w:val="4"/>
            <w:vMerge/>
            <w:hideMark/>
          </w:tcPr>
          <w:p w:rsidR="00E00C61" w:rsidRPr="00E00C61" w:rsidRDefault="00E00C61" w:rsidP="00E00C61">
            <w:pPr>
              <w:ind w:firstLine="0"/>
              <w:jc w:val="center"/>
              <w:rPr>
                <w:rFonts w:ascii="Times New Roman" w:hAnsi="Times New Roman"/>
                <w:color w:val="000000"/>
                <w:sz w:val="18"/>
                <w:szCs w:val="18"/>
              </w:rPr>
            </w:pPr>
          </w:p>
        </w:tc>
        <w:tc>
          <w:tcPr>
            <w:tcW w:w="576" w:type="pct"/>
            <w:gridSpan w:val="2"/>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vMerge/>
            <w:hideMark/>
          </w:tcPr>
          <w:p w:rsidR="00E00C61" w:rsidRPr="00E00C61" w:rsidRDefault="00E00C61" w:rsidP="00E00C61">
            <w:pPr>
              <w:ind w:firstLine="0"/>
              <w:jc w:val="center"/>
              <w:rPr>
                <w:rFonts w:ascii="Times New Roman" w:hAnsi="Times New Roman"/>
                <w:color w:val="000000"/>
                <w:sz w:val="18"/>
                <w:szCs w:val="18"/>
              </w:rPr>
            </w:pPr>
          </w:p>
        </w:tc>
        <w:tc>
          <w:tcPr>
            <w:tcW w:w="362" w:type="pct"/>
            <w:vMerge w:val="restart"/>
            <w:shd w:val="clear" w:color="auto" w:fill="auto"/>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всего</w:t>
            </w:r>
          </w:p>
        </w:tc>
        <w:tc>
          <w:tcPr>
            <w:tcW w:w="2455" w:type="pct"/>
            <w:gridSpan w:val="8"/>
            <w:shd w:val="clear" w:color="auto" w:fill="auto"/>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в том числе</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rPr>
            </w:pPr>
          </w:p>
        </w:tc>
        <w:tc>
          <w:tcPr>
            <w:tcW w:w="873" w:type="pct"/>
            <w:gridSpan w:val="4"/>
            <w:vMerge/>
            <w:hideMark/>
          </w:tcPr>
          <w:p w:rsidR="00E00C61" w:rsidRPr="00E00C61" w:rsidRDefault="00E00C61" w:rsidP="00E00C61">
            <w:pPr>
              <w:ind w:firstLine="0"/>
              <w:jc w:val="center"/>
              <w:rPr>
                <w:rFonts w:ascii="Times New Roman" w:hAnsi="Times New Roman"/>
                <w:color w:val="000000"/>
                <w:sz w:val="18"/>
                <w:szCs w:val="18"/>
              </w:rPr>
            </w:pPr>
          </w:p>
        </w:tc>
        <w:tc>
          <w:tcPr>
            <w:tcW w:w="576" w:type="pct"/>
            <w:gridSpan w:val="2"/>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vMerge/>
            <w:hideMark/>
          </w:tcPr>
          <w:p w:rsidR="00E00C61" w:rsidRPr="00E00C61" w:rsidRDefault="00E00C61" w:rsidP="00E00C61">
            <w:pPr>
              <w:ind w:firstLine="0"/>
              <w:jc w:val="center"/>
              <w:rPr>
                <w:rFonts w:ascii="Times New Roman" w:hAnsi="Times New Roman"/>
                <w:color w:val="000000"/>
                <w:sz w:val="18"/>
                <w:szCs w:val="18"/>
              </w:rPr>
            </w:pPr>
          </w:p>
        </w:tc>
        <w:tc>
          <w:tcPr>
            <w:tcW w:w="362" w:type="pct"/>
            <w:vMerge/>
            <w:hideMark/>
          </w:tcPr>
          <w:p w:rsidR="00E00C61" w:rsidRPr="00E00C61" w:rsidRDefault="00E00C61" w:rsidP="00E00C61">
            <w:pPr>
              <w:ind w:firstLine="0"/>
              <w:jc w:val="center"/>
              <w:rPr>
                <w:rFonts w:ascii="Times New Roman" w:hAnsi="Times New Roman"/>
                <w:color w:val="000000"/>
                <w:sz w:val="18"/>
                <w:szCs w:val="18"/>
              </w:rPr>
            </w:pPr>
          </w:p>
        </w:tc>
        <w:tc>
          <w:tcPr>
            <w:tcW w:w="317" w:type="pct"/>
            <w:shd w:val="clear" w:color="000000" w:fill="FFFFFF"/>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 xml:space="preserve">2019 </w:t>
            </w:r>
          </w:p>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год</w:t>
            </w:r>
          </w:p>
        </w:tc>
        <w:tc>
          <w:tcPr>
            <w:tcW w:w="317" w:type="pct"/>
            <w:shd w:val="clear" w:color="auto" w:fill="auto"/>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 xml:space="preserve">2020 </w:t>
            </w:r>
          </w:p>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год</w:t>
            </w:r>
          </w:p>
        </w:tc>
        <w:tc>
          <w:tcPr>
            <w:tcW w:w="317" w:type="pct"/>
            <w:shd w:val="clear" w:color="auto" w:fill="auto"/>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 xml:space="preserve">2021 </w:t>
            </w:r>
          </w:p>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год</w:t>
            </w:r>
          </w:p>
        </w:tc>
        <w:tc>
          <w:tcPr>
            <w:tcW w:w="317" w:type="pct"/>
            <w:shd w:val="clear" w:color="auto" w:fill="auto"/>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 xml:space="preserve">2022 </w:t>
            </w:r>
          </w:p>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год</w:t>
            </w:r>
          </w:p>
        </w:tc>
        <w:tc>
          <w:tcPr>
            <w:tcW w:w="317" w:type="pct"/>
            <w:shd w:val="clear" w:color="auto" w:fill="auto"/>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2023</w:t>
            </w:r>
          </w:p>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год</w:t>
            </w:r>
          </w:p>
        </w:tc>
        <w:tc>
          <w:tcPr>
            <w:tcW w:w="317" w:type="pct"/>
            <w:shd w:val="clear" w:color="000000" w:fill="FFFFFF"/>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 xml:space="preserve">2024 </w:t>
            </w:r>
          </w:p>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год</w:t>
            </w:r>
          </w:p>
        </w:tc>
        <w:tc>
          <w:tcPr>
            <w:tcW w:w="317" w:type="pct"/>
            <w:shd w:val="clear" w:color="000000" w:fill="FFFFFF"/>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 xml:space="preserve">2025 </w:t>
            </w:r>
          </w:p>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год</w:t>
            </w:r>
          </w:p>
        </w:tc>
        <w:tc>
          <w:tcPr>
            <w:tcW w:w="236" w:type="pct"/>
            <w:shd w:val="clear" w:color="auto" w:fill="auto"/>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2026-2030 годы</w:t>
            </w:r>
          </w:p>
        </w:tc>
      </w:tr>
      <w:tr w:rsidR="00E00C61" w:rsidRPr="00E00C61" w:rsidTr="00E00C61">
        <w:trPr>
          <w:trHeight w:val="68"/>
          <w:jc w:val="center"/>
        </w:trPr>
        <w:tc>
          <w:tcPr>
            <w:tcW w:w="5000" w:type="pct"/>
            <w:gridSpan w:val="17"/>
            <w:shd w:val="clear" w:color="000000" w:fill="FFFFFF"/>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Подпрограмма 1. Содействие развитию жилищного строительства</w:t>
            </w:r>
          </w:p>
        </w:tc>
      </w:tr>
      <w:tr w:rsidR="00E00C61" w:rsidRPr="00E00C61" w:rsidTr="00E00C61">
        <w:trPr>
          <w:trHeight w:val="68"/>
          <w:jc w:val="center"/>
        </w:trPr>
        <w:tc>
          <w:tcPr>
            <w:tcW w:w="228" w:type="pct"/>
            <w:vMerge w:val="restart"/>
            <w:shd w:val="clear" w:color="auto" w:fill="auto"/>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1.1.</w:t>
            </w:r>
          </w:p>
        </w:tc>
        <w:tc>
          <w:tcPr>
            <w:tcW w:w="875" w:type="pct"/>
            <w:gridSpan w:val="5"/>
            <w:vMerge w:val="restart"/>
            <w:shd w:val="clear" w:color="auto" w:fill="auto"/>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(1, 2)</w:t>
            </w:r>
          </w:p>
        </w:tc>
        <w:tc>
          <w:tcPr>
            <w:tcW w:w="574" w:type="pct"/>
            <w:vMerge w:val="restart"/>
            <w:shd w:val="clear" w:color="auto" w:fill="auto"/>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Комитет по управлению муниципальным имуществом администрации Кондинского района (далее - КУМИ)</w:t>
            </w:r>
          </w:p>
        </w:tc>
        <w:tc>
          <w:tcPr>
            <w:tcW w:w="506" w:type="pct"/>
            <w:shd w:val="clear" w:color="000000" w:fill="FFFFFF"/>
            <w:hideMark/>
          </w:tcPr>
          <w:p w:rsidR="00E00C61" w:rsidRPr="00E00C61" w:rsidRDefault="00E00C61" w:rsidP="00E00C61">
            <w:pPr>
              <w:ind w:firstLine="0"/>
              <w:jc w:val="left"/>
              <w:rPr>
                <w:rFonts w:ascii="Times New Roman" w:hAnsi="Times New Roman"/>
                <w:bCs/>
                <w:color w:val="000000"/>
                <w:sz w:val="18"/>
                <w:szCs w:val="18"/>
              </w:rPr>
            </w:pPr>
            <w:r w:rsidRPr="00E00C61">
              <w:rPr>
                <w:rFonts w:ascii="Times New Roman" w:hAnsi="Times New Roman"/>
                <w:bCs/>
                <w:color w:val="000000"/>
                <w:sz w:val="18"/>
                <w:szCs w:val="18"/>
              </w:rPr>
              <w:t>Всего, в том числе:</w:t>
            </w:r>
          </w:p>
        </w:tc>
        <w:tc>
          <w:tcPr>
            <w:tcW w:w="362" w:type="pct"/>
            <w:shd w:val="clear" w:color="auto" w:fill="auto"/>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lang w:val="en-US"/>
              </w:rPr>
              <w:t>1 444 215</w:t>
            </w:r>
            <w:r w:rsidRPr="00E00C61">
              <w:rPr>
                <w:rFonts w:ascii="Times New Roman" w:hAnsi="Times New Roman"/>
                <w:bCs/>
                <w:color w:val="000000"/>
                <w:sz w:val="18"/>
                <w:szCs w:val="18"/>
              </w:rPr>
              <w:t>,0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261 839,4</w:t>
            </w:r>
          </w:p>
        </w:tc>
        <w:tc>
          <w:tcPr>
            <w:tcW w:w="317" w:type="pct"/>
            <w:shd w:val="clear" w:color="auto" w:fill="auto"/>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251956,0</w:t>
            </w:r>
          </w:p>
        </w:tc>
        <w:tc>
          <w:tcPr>
            <w:tcW w:w="317" w:type="pct"/>
            <w:shd w:val="clear" w:color="auto" w:fill="auto"/>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437 929,8</w:t>
            </w:r>
          </w:p>
        </w:tc>
        <w:tc>
          <w:tcPr>
            <w:tcW w:w="317" w:type="pct"/>
            <w:shd w:val="clear" w:color="auto" w:fill="auto"/>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179 847,1</w:t>
            </w:r>
          </w:p>
        </w:tc>
        <w:tc>
          <w:tcPr>
            <w:tcW w:w="317" w:type="pct"/>
            <w:shd w:val="clear" w:color="auto" w:fill="auto"/>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32 046,3</w:t>
            </w:r>
          </w:p>
        </w:tc>
        <w:tc>
          <w:tcPr>
            <w:tcW w:w="317"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40 085,2</w:t>
            </w:r>
          </w:p>
        </w:tc>
        <w:tc>
          <w:tcPr>
            <w:tcW w:w="317"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40 085,2</w:t>
            </w:r>
          </w:p>
        </w:tc>
        <w:tc>
          <w:tcPr>
            <w:tcW w:w="236"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200 426,0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 федеральный бюджет, в том числе:</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1.1. бюджет поселения (переданные полномочия)</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hideMark/>
          </w:tcPr>
          <w:p w:rsidR="00E00C61" w:rsidRPr="00E00C61" w:rsidRDefault="00E00C61" w:rsidP="00E00C61">
            <w:pPr>
              <w:ind w:firstLine="0"/>
              <w:jc w:val="left"/>
              <w:rPr>
                <w:rFonts w:ascii="Times New Roman" w:hAnsi="Times New Roman"/>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 бюджет автономного округа, в том числе:</w:t>
            </w:r>
          </w:p>
        </w:tc>
        <w:tc>
          <w:tcPr>
            <w:tcW w:w="362" w:type="pct"/>
            <w:shd w:val="clear" w:color="auto" w:fill="auto"/>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1 400 815,6</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253 984,2</w:t>
            </w:r>
          </w:p>
        </w:tc>
        <w:tc>
          <w:tcPr>
            <w:tcW w:w="317" w:type="pct"/>
            <w:shd w:val="clear" w:color="auto" w:fill="auto"/>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244 397,3</w:t>
            </w:r>
          </w:p>
        </w:tc>
        <w:tc>
          <w:tcPr>
            <w:tcW w:w="317" w:type="pct"/>
            <w:shd w:val="clear" w:color="auto" w:fill="auto"/>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424 789,9</w:t>
            </w:r>
          </w:p>
        </w:tc>
        <w:tc>
          <w:tcPr>
            <w:tcW w:w="317" w:type="pct"/>
            <w:shd w:val="clear" w:color="auto" w:fill="auto"/>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174 450,9</w:t>
            </w:r>
          </w:p>
        </w:tc>
        <w:tc>
          <w:tcPr>
            <w:tcW w:w="317" w:type="pct"/>
            <w:shd w:val="clear" w:color="auto" w:fill="auto"/>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31 015,1</w:t>
            </w:r>
          </w:p>
        </w:tc>
        <w:tc>
          <w:tcPr>
            <w:tcW w:w="317" w:type="pct"/>
            <w:shd w:val="clear" w:color="auto" w:fill="auto"/>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38 882,6</w:t>
            </w:r>
          </w:p>
        </w:tc>
        <w:tc>
          <w:tcPr>
            <w:tcW w:w="317" w:type="pct"/>
            <w:shd w:val="clear" w:color="auto" w:fill="auto"/>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38 882,6</w:t>
            </w:r>
          </w:p>
        </w:tc>
        <w:tc>
          <w:tcPr>
            <w:tcW w:w="236" w:type="pct"/>
            <w:shd w:val="clear" w:color="auto" w:fill="auto"/>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194 413,0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2.1. бюджет поселения (переданные полномочия)</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 бюджет района, в том числе:</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43 399,4</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7 855,2</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7558,7</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13 139,9</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5 396,2</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1 031,2</w:t>
            </w:r>
          </w:p>
        </w:tc>
        <w:tc>
          <w:tcPr>
            <w:tcW w:w="317"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1 202,6</w:t>
            </w:r>
          </w:p>
          <w:p w:rsidR="00E00C61" w:rsidRPr="00E00C61" w:rsidRDefault="00E00C61" w:rsidP="00E00C61">
            <w:pPr>
              <w:ind w:firstLine="0"/>
              <w:jc w:val="center"/>
              <w:rPr>
                <w:rFonts w:ascii="Times New Roman" w:hAnsi="Times New Roman"/>
                <w:color w:val="000000"/>
                <w:sz w:val="18"/>
                <w:szCs w:val="18"/>
              </w:rPr>
            </w:pPr>
          </w:p>
        </w:tc>
        <w:tc>
          <w:tcPr>
            <w:tcW w:w="317"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1 202,6</w:t>
            </w:r>
          </w:p>
        </w:tc>
        <w:tc>
          <w:tcPr>
            <w:tcW w:w="236"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6 013,0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3.1. бюджет поселения (переданные полномочия)</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4. бюджет поселения</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5. бюджет поселения, участие в программе</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hideMark/>
          </w:tcPr>
          <w:p w:rsidR="00E00C61" w:rsidRPr="00E00C61" w:rsidRDefault="00E00C61" w:rsidP="00E00C61">
            <w:pPr>
              <w:ind w:firstLine="0"/>
              <w:jc w:val="left"/>
              <w:rPr>
                <w:rFonts w:ascii="Times New Roman" w:hAnsi="Times New Roman"/>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6. иные внебюджетные источники</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val="restart"/>
            <w:shd w:val="clear" w:color="auto" w:fill="auto"/>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1.2.</w:t>
            </w:r>
          </w:p>
        </w:tc>
        <w:tc>
          <w:tcPr>
            <w:tcW w:w="875" w:type="pct"/>
            <w:gridSpan w:val="5"/>
            <w:vMerge w:val="restar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Переселение граждан из жилых домов, находящихся в зонах затопления, подтопления (3)</w:t>
            </w:r>
          </w:p>
        </w:tc>
        <w:tc>
          <w:tcPr>
            <w:tcW w:w="574" w:type="pct"/>
            <w:vMerge w:val="restar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КУМИ</w:t>
            </w:r>
          </w:p>
        </w:tc>
        <w:tc>
          <w:tcPr>
            <w:tcW w:w="506" w:type="pct"/>
            <w:shd w:val="clear" w:color="000000" w:fill="FFFFFF"/>
            <w:hideMark/>
          </w:tcPr>
          <w:p w:rsidR="00E00C61" w:rsidRPr="00E00C61" w:rsidRDefault="00E00C61" w:rsidP="00E00C61">
            <w:pPr>
              <w:ind w:firstLine="0"/>
              <w:jc w:val="left"/>
              <w:rPr>
                <w:rFonts w:ascii="Times New Roman" w:hAnsi="Times New Roman"/>
                <w:bCs/>
                <w:color w:val="000000"/>
                <w:sz w:val="18"/>
                <w:szCs w:val="18"/>
              </w:rPr>
            </w:pPr>
            <w:r w:rsidRPr="00E00C61">
              <w:rPr>
                <w:rFonts w:ascii="Times New Roman" w:hAnsi="Times New Roman"/>
                <w:bCs/>
                <w:color w:val="000000"/>
                <w:sz w:val="18"/>
                <w:szCs w:val="18"/>
              </w:rPr>
              <w:t>Всего,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0,0</w:t>
            </w:r>
          </w:p>
        </w:tc>
        <w:tc>
          <w:tcPr>
            <w:tcW w:w="317" w:type="pct"/>
            <w:shd w:val="clear" w:color="auto" w:fill="auto"/>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236"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 федеральный бюджет,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hideMark/>
          </w:tcPr>
          <w:p w:rsidR="00E00C61" w:rsidRPr="00E00C61" w:rsidRDefault="00E00C61" w:rsidP="00E00C61">
            <w:pPr>
              <w:ind w:firstLine="0"/>
              <w:jc w:val="left"/>
              <w:rPr>
                <w:rFonts w:ascii="Times New Roman" w:hAnsi="Times New Roman"/>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 бюджет автономного округа,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 бюджет района,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4. бюджет поселения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5. бюджет поселения, участие в программе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hideMark/>
          </w:tcPr>
          <w:p w:rsidR="00E00C61" w:rsidRPr="00E00C61" w:rsidRDefault="00E00C61" w:rsidP="00E00C61">
            <w:pPr>
              <w:ind w:firstLine="0"/>
              <w:jc w:val="left"/>
              <w:rPr>
                <w:rFonts w:ascii="Times New Roman" w:hAnsi="Times New Roman"/>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6. иные внебюджетные источники</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val="restart"/>
            <w:shd w:val="clear" w:color="auto" w:fill="auto"/>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1.3.</w:t>
            </w:r>
          </w:p>
        </w:tc>
        <w:tc>
          <w:tcPr>
            <w:tcW w:w="875" w:type="pct"/>
            <w:gridSpan w:val="5"/>
            <w:vMerge w:val="restar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 xml:space="preserve">Содержание муниципального </w:t>
            </w:r>
            <w:r w:rsidRPr="00E00C61">
              <w:rPr>
                <w:rFonts w:ascii="Times New Roman" w:hAnsi="Times New Roman"/>
                <w:color w:val="000000"/>
                <w:sz w:val="18"/>
                <w:szCs w:val="18"/>
              </w:rPr>
              <w:lastRenderedPageBreak/>
              <w:t>учреждения Управление капитального строительства Кондинского района (1)</w:t>
            </w:r>
          </w:p>
        </w:tc>
        <w:tc>
          <w:tcPr>
            <w:tcW w:w="574" w:type="pct"/>
            <w:vMerge w:val="restart"/>
            <w:shd w:val="clear" w:color="000000" w:fill="FFFFFF"/>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lastRenderedPageBreak/>
              <w:t xml:space="preserve">Муниципальное </w:t>
            </w:r>
            <w:r w:rsidRPr="00E00C61">
              <w:rPr>
                <w:rFonts w:ascii="Times New Roman" w:hAnsi="Times New Roman"/>
                <w:color w:val="000000"/>
                <w:sz w:val="18"/>
                <w:szCs w:val="18"/>
              </w:rPr>
              <w:lastRenderedPageBreak/>
              <w:t>учреждение Управление капитального строительства Кондинского района (далее - МУ УКС)</w:t>
            </w:r>
          </w:p>
        </w:tc>
        <w:tc>
          <w:tcPr>
            <w:tcW w:w="506" w:type="pct"/>
            <w:shd w:val="clear" w:color="000000" w:fill="FFFFFF"/>
            <w:hideMark/>
          </w:tcPr>
          <w:p w:rsidR="00E00C61" w:rsidRPr="00E00C61" w:rsidRDefault="00E00C61" w:rsidP="00E00C61">
            <w:pPr>
              <w:ind w:firstLine="0"/>
              <w:jc w:val="left"/>
              <w:rPr>
                <w:rFonts w:ascii="Times New Roman" w:hAnsi="Times New Roman"/>
                <w:bCs/>
                <w:color w:val="000000"/>
                <w:sz w:val="18"/>
                <w:szCs w:val="18"/>
              </w:rPr>
            </w:pPr>
            <w:r w:rsidRPr="00E00C61">
              <w:rPr>
                <w:rFonts w:ascii="Times New Roman" w:hAnsi="Times New Roman"/>
                <w:bCs/>
                <w:color w:val="000000"/>
                <w:sz w:val="18"/>
                <w:szCs w:val="18"/>
              </w:rPr>
              <w:lastRenderedPageBreak/>
              <w:t xml:space="preserve">Всего, в том </w:t>
            </w:r>
            <w:r w:rsidRPr="00E00C61">
              <w:rPr>
                <w:rFonts w:ascii="Times New Roman" w:hAnsi="Times New Roman"/>
                <w:bCs/>
                <w:color w:val="000000"/>
                <w:sz w:val="18"/>
                <w:szCs w:val="18"/>
              </w:rPr>
              <w:lastRenderedPageBreak/>
              <w:t>числе: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lastRenderedPageBreak/>
              <w:t>262 334,2</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19 652,4</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20 781,2</w:t>
            </w:r>
          </w:p>
          <w:p w:rsidR="00E00C61" w:rsidRPr="00E00C61" w:rsidRDefault="00E00C61" w:rsidP="00E00C61">
            <w:pPr>
              <w:ind w:firstLine="0"/>
              <w:jc w:val="center"/>
              <w:rPr>
                <w:rFonts w:ascii="Times New Roman" w:hAnsi="Times New Roman"/>
                <w:bCs/>
                <w:sz w:val="18"/>
                <w:szCs w:val="18"/>
              </w:rPr>
            </w:pP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lastRenderedPageBreak/>
              <w:t>21 077,2</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21 911,1</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22 290,1</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22 374,6</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22 374,6</w:t>
            </w:r>
          </w:p>
        </w:tc>
        <w:tc>
          <w:tcPr>
            <w:tcW w:w="236"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 xml:space="preserve">111 </w:t>
            </w:r>
            <w:r w:rsidRPr="00E00C61">
              <w:rPr>
                <w:rFonts w:ascii="Times New Roman" w:hAnsi="Times New Roman"/>
                <w:bCs/>
                <w:color w:val="000000"/>
                <w:sz w:val="18"/>
                <w:szCs w:val="18"/>
              </w:rPr>
              <w:lastRenderedPageBreak/>
              <w:t>873,0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center"/>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 федеральный бюджет,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center"/>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center"/>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 бюджет автономного округа,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center"/>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hideMark/>
          </w:tcPr>
          <w:p w:rsidR="00E00C61" w:rsidRPr="00E00C61" w:rsidRDefault="00E00C61" w:rsidP="00E00C61">
            <w:pPr>
              <w:ind w:firstLine="0"/>
              <w:jc w:val="center"/>
              <w:rPr>
                <w:rFonts w:ascii="Times New Roman" w:hAnsi="Times New Roman"/>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 бюджет района,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262 032,3</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19 585,2</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20 705,6</w:t>
            </w:r>
          </w:p>
          <w:p w:rsidR="00E00C61" w:rsidRPr="00E00C61" w:rsidRDefault="00E00C61" w:rsidP="00E00C61">
            <w:pPr>
              <w:ind w:firstLine="0"/>
              <w:jc w:val="center"/>
              <w:rPr>
                <w:rFonts w:ascii="Times New Roman" w:hAnsi="Times New Roman"/>
                <w:bCs/>
                <w:sz w:val="18"/>
                <w:szCs w:val="18"/>
              </w:rPr>
            </w:pP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21 000,6</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21 828,6</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22 290,1</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22 374,6</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22 374,6</w:t>
            </w:r>
          </w:p>
        </w:tc>
        <w:tc>
          <w:tcPr>
            <w:tcW w:w="236"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111 873,0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center"/>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center"/>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4. бюджет поселения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301,9</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67,2</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75,6</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highlight w:val="yellow"/>
              </w:rPr>
            </w:pPr>
            <w:r w:rsidRPr="00E00C61">
              <w:rPr>
                <w:rFonts w:ascii="Times New Roman" w:hAnsi="Times New Roman"/>
                <w:sz w:val="18"/>
                <w:szCs w:val="18"/>
              </w:rPr>
              <w:t>76,6</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82,5</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center"/>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5. бюджет поселения, участие в программе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hideMark/>
          </w:tcPr>
          <w:p w:rsidR="00E00C61" w:rsidRPr="00E00C61" w:rsidRDefault="00E00C61" w:rsidP="00E00C61">
            <w:pPr>
              <w:ind w:firstLine="0"/>
              <w:jc w:val="center"/>
              <w:rPr>
                <w:rFonts w:ascii="Times New Roman" w:hAnsi="Times New Roman"/>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6. иные внебюджетные источники</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val="restar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1.4.</w:t>
            </w:r>
          </w:p>
        </w:tc>
        <w:tc>
          <w:tcPr>
            <w:tcW w:w="875" w:type="pct"/>
            <w:gridSpan w:val="5"/>
            <w:vMerge w:val="restar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Проектирование и строительство инженерной инфраструктуры в целях обеспечения инженерной подготовки земельных участков для жилищного строительства</w:t>
            </w:r>
            <w:r w:rsidRPr="00E00C61">
              <w:rPr>
                <w:rFonts w:ascii="Times New Roman" w:hAnsi="Times New Roman"/>
                <w:sz w:val="18"/>
                <w:szCs w:val="18"/>
              </w:rPr>
              <w:t xml:space="preserve"> (1)</w:t>
            </w:r>
          </w:p>
        </w:tc>
        <w:tc>
          <w:tcPr>
            <w:tcW w:w="574" w:type="pct"/>
            <w:vMerge w:val="restart"/>
            <w:shd w:val="clear" w:color="000000" w:fill="FFFFFF"/>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КУМИ/</w:t>
            </w:r>
          </w:p>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Управление жилищно-коммунального хозяйства администрации Кондинского района, МУ УКС</w:t>
            </w:r>
          </w:p>
        </w:tc>
        <w:tc>
          <w:tcPr>
            <w:tcW w:w="506" w:type="pct"/>
            <w:shd w:val="clear" w:color="000000" w:fill="FFFFFF"/>
            <w:hideMark/>
          </w:tcPr>
          <w:p w:rsidR="00E00C61" w:rsidRPr="00E00C61" w:rsidRDefault="00E00C61" w:rsidP="00E00C61">
            <w:pPr>
              <w:ind w:firstLine="0"/>
              <w:jc w:val="left"/>
              <w:rPr>
                <w:rFonts w:ascii="Times New Roman" w:hAnsi="Times New Roman"/>
                <w:bCs/>
                <w:color w:val="000000"/>
                <w:sz w:val="18"/>
                <w:szCs w:val="18"/>
              </w:rPr>
            </w:pPr>
            <w:r w:rsidRPr="00E00C61">
              <w:rPr>
                <w:rFonts w:ascii="Times New Roman" w:hAnsi="Times New Roman"/>
                <w:bCs/>
                <w:color w:val="000000"/>
                <w:sz w:val="18"/>
                <w:szCs w:val="18"/>
              </w:rPr>
              <w:t>Всего,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18 009,0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18 009,0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0,0</w:t>
            </w:r>
          </w:p>
        </w:tc>
        <w:tc>
          <w:tcPr>
            <w:tcW w:w="317" w:type="pct"/>
            <w:shd w:val="clear" w:color="auto" w:fill="auto"/>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236"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 федеральный бюджет,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hideMark/>
          </w:tcPr>
          <w:p w:rsidR="00E00C61" w:rsidRPr="00E00C61" w:rsidRDefault="00E00C61" w:rsidP="00E00C61">
            <w:pPr>
              <w:ind w:firstLine="0"/>
              <w:jc w:val="left"/>
              <w:rPr>
                <w:rFonts w:ascii="Times New Roman" w:hAnsi="Times New Roman"/>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 бюджет автономного округа,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13 500,0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13 500,0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236" w:type="pc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 xml:space="preserve">2.1. бюджет поселения </w:t>
            </w:r>
            <w:r w:rsidRPr="00E00C61">
              <w:rPr>
                <w:rFonts w:ascii="Times New Roman" w:hAnsi="Times New Roman"/>
                <w:color w:val="000000"/>
                <w:sz w:val="18"/>
                <w:szCs w:val="18"/>
              </w:rPr>
              <w:lastRenderedPageBreak/>
              <w:t>(переданные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lastRenderedPageBreak/>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 бюджет района,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4 509,0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4 509,0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4. бюджет поселения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5. бюджет поселения, участие в программе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hideMark/>
          </w:tcPr>
          <w:p w:rsidR="00E00C61" w:rsidRPr="00E00C61" w:rsidRDefault="00E00C61" w:rsidP="00E00C61">
            <w:pPr>
              <w:ind w:firstLine="0"/>
              <w:jc w:val="left"/>
              <w:rPr>
                <w:rFonts w:ascii="Times New Roman" w:hAnsi="Times New Roman"/>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6. иные внебюджетные источники</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val="restart"/>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1.5.</w:t>
            </w:r>
          </w:p>
        </w:tc>
        <w:tc>
          <w:tcPr>
            <w:tcW w:w="875" w:type="pct"/>
            <w:gridSpan w:val="5"/>
            <w:vMerge w:val="restart"/>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Региональный проект «</w:t>
            </w:r>
            <w:r w:rsidRPr="00E00C61">
              <w:rPr>
                <w:rFonts w:ascii="Times New Roman" w:eastAsia="Calibri" w:hAnsi="Times New Roman"/>
                <w:color w:val="000000"/>
                <w:sz w:val="18"/>
                <w:szCs w:val="18"/>
                <w:lang w:eastAsia="en-US"/>
              </w:rPr>
              <w:t>Обеспечение устойчивого сокращения непригодного для проживания жилищного фонда</w:t>
            </w:r>
            <w:r w:rsidRPr="00E00C61">
              <w:rPr>
                <w:rFonts w:ascii="Times New Roman" w:hAnsi="Times New Roman"/>
                <w:color w:val="000000"/>
                <w:sz w:val="18"/>
                <w:szCs w:val="18"/>
              </w:rPr>
              <w:t>» (2)</w:t>
            </w:r>
          </w:p>
        </w:tc>
        <w:tc>
          <w:tcPr>
            <w:tcW w:w="574" w:type="pct"/>
            <w:vMerge w:val="restart"/>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КУМИ</w:t>
            </w:r>
          </w:p>
        </w:tc>
        <w:tc>
          <w:tcPr>
            <w:tcW w:w="506" w:type="pct"/>
            <w:shd w:val="clear" w:color="000000" w:fill="FFFFFF"/>
            <w:hideMark/>
          </w:tcPr>
          <w:p w:rsidR="00E00C61" w:rsidRPr="00E00C61" w:rsidRDefault="00E00C61" w:rsidP="00E00C61">
            <w:pPr>
              <w:ind w:firstLine="0"/>
              <w:jc w:val="left"/>
              <w:rPr>
                <w:rFonts w:ascii="Times New Roman" w:hAnsi="Times New Roman"/>
                <w:bCs/>
                <w:color w:val="000000"/>
                <w:sz w:val="18"/>
                <w:szCs w:val="18"/>
              </w:rPr>
            </w:pPr>
            <w:r w:rsidRPr="00E00C61">
              <w:rPr>
                <w:rFonts w:ascii="Times New Roman" w:hAnsi="Times New Roman"/>
                <w:bCs/>
                <w:color w:val="000000"/>
                <w:sz w:val="18"/>
                <w:szCs w:val="18"/>
              </w:rPr>
              <w:t>Всего,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466 548,5</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178 143,2</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174 455,1</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81 196,8</w:t>
            </w:r>
          </w:p>
        </w:tc>
        <w:tc>
          <w:tcPr>
            <w:tcW w:w="317" w:type="pct"/>
            <w:shd w:val="clear" w:color="auto" w:fill="auto"/>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32 753,4</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236"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hideMark/>
          </w:tcPr>
          <w:p w:rsidR="00E00C61" w:rsidRPr="00E00C61" w:rsidRDefault="00E00C61" w:rsidP="00E00C61">
            <w:pPr>
              <w:ind w:firstLine="0"/>
              <w:jc w:val="left"/>
              <w:rPr>
                <w:rFonts w:ascii="Times New Roman" w:hAnsi="Times New Roman"/>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 федеральный бюджет,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54 615,4</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27 225,1</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27 390,3</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0,00</w:t>
            </w:r>
          </w:p>
        </w:tc>
        <w:tc>
          <w:tcPr>
            <w:tcW w:w="317" w:type="pct"/>
            <w:shd w:val="clear" w:color="auto" w:fill="auto"/>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236"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hideMark/>
          </w:tcPr>
          <w:p w:rsidR="00E00C61" w:rsidRPr="00E00C61" w:rsidRDefault="00E00C61" w:rsidP="00E00C61">
            <w:pPr>
              <w:ind w:firstLine="0"/>
              <w:jc w:val="left"/>
              <w:rPr>
                <w:rFonts w:ascii="Times New Roman" w:hAnsi="Times New Roman"/>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 бюджет автономного округа,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397 936,6</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145 573,8</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141 831,1</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78 760,9</w:t>
            </w:r>
          </w:p>
        </w:tc>
        <w:tc>
          <w:tcPr>
            <w:tcW w:w="317" w:type="pct"/>
            <w:shd w:val="clear" w:color="auto" w:fill="auto"/>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31 770,8</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236" w:type="pc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highlight w:val="yellow"/>
              </w:rPr>
            </w:pPr>
          </w:p>
        </w:tc>
        <w:tc>
          <w:tcPr>
            <w:tcW w:w="574"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highlight w:val="yellow"/>
              </w:rPr>
            </w:pPr>
          </w:p>
        </w:tc>
        <w:tc>
          <w:tcPr>
            <w:tcW w:w="574"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 бюджет района,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13 996,5</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5 344,3</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5233,7</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2 435,9</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982,6</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highlight w:val="yellow"/>
              </w:rPr>
            </w:pPr>
          </w:p>
        </w:tc>
        <w:tc>
          <w:tcPr>
            <w:tcW w:w="574"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highlight w:val="yellow"/>
              </w:rPr>
            </w:pPr>
          </w:p>
        </w:tc>
        <w:tc>
          <w:tcPr>
            <w:tcW w:w="574"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4. бюджет поселения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highlight w:val="yellow"/>
              </w:rPr>
            </w:pPr>
          </w:p>
        </w:tc>
        <w:tc>
          <w:tcPr>
            <w:tcW w:w="574"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 xml:space="preserve">5. бюджет поселения, участие в </w:t>
            </w:r>
            <w:r w:rsidRPr="00E00C61">
              <w:rPr>
                <w:rFonts w:ascii="Times New Roman" w:hAnsi="Times New Roman"/>
                <w:color w:val="000000"/>
                <w:sz w:val="18"/>
                <w:szCs w:val="18"/>
              </w:rPr>
              <w:lastRenderedPageBreak/>
              <w:t>программе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lastRenderedPageBreak/>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hideMark/>
          </w:tcPr>
          <w:p w:rsidR="00E00C61" w:rsidRPr="00E00C61" w:rsidRDefault="00E00C61" w:rsidP="00E00C61">
            <w:pPr>
              <w:ind w:firstLine="0"/>
              <w:jc w:val="left"/>
              <w:rPr>
                <w:rFonts w:ascii="Times New Roman" w:hAnsi="Times New Roman"/>
                <w:color w:val="000000"/>
                <w:sz w:val="18"/>
                <w:szCs w:val="18"/>
                <w:highlight w:val="yellow"/>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6. иные внебюджетные источники</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val="restart"/>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1.5.1.</w:t>
            </w:r>
          </w:p>
        </w:tc>
        <w:tc>
          <w:tcPr>
            <w:tcW w:w="875" w:type="pct"/>
            <w:gridSpan w:val="5"/>
            <w:vMerge w:val="restart"/>
            <w:hideMark/>
          </w:tcPr>
          <w:p w:rsidR="00E00C61" w:rsidRPr="00E00C61" w:rsidRDefault="00E00C61" w:rsidP="00E00C61">
            <w:pPr>
              <w:autoSpaceDE w:val="0"/>
              <w:autoSpaceDN w:val="0"/>
              <w:adjustRightInd w:val="0"/>
              <w:ind w:firstLine="0"/>
              <w:jc w:val="left"/>
              <w:rPr>
                <w:rFonts w:ascii="Times New Roman" w:hAnsi="Times New Roman"/>
                <w:sz w:val="18"/>
                <w:szCs w:val="18"/>
              </w:rPr>
            </w:pPr>
            <w:r w:rsidRPr="00E00C61">
              <w:rPr>
                <w:rFonts w:ascii="Times New Roman" w:hAnsi="Times New Roman"/>
                <w:sz w:val="18"/>
                <w:szCs w:val="18"/>
              </w:rPr>
              <w:t>Обеспечение устойчивого сокращения непригодного для проживания жилищного фонда с участием средств Фонда содействия реформированию жилищно-коммунального хозяйства (2)</w:t>
            </w:r>
          </w:p>
        </w:tc>
        <w:tc>
          <w:tcPr>
            <w:tcW w:w="574" w:type="pct"/>
            <w:vMerge w:val="restart"/>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КУМИ</w:t>
            </w:r>
          </w:p>
        </w:tc>
        <w:tc>
          <w:tcPr>
            <w:tcW w:w="506" w:type="pct"/>
            <w:shd w:val="clear" w:color="000000" w:fill="FFFFFF"/>
            <w:hideMark/>
          </w:tcPr>
          <w:p w:rsidR="00E00C61" w:rsidRPr="00E00C61" w:rsidRDefault="00E00C61" w:rsidP="00E00C61">
            <w:pPr>
              <w:ind w:firstLine="0"/>
              <w:jc w:val="left"/>
              <w:rPr>
                <w:rFonts w:ascii="Times New Roman" w:hAnsi="Times New Roman"/>
                <w:bCs/>
                <w:color w:val="000000"/>
                <w:sz w:val="18"/>
                <w:szCs w:val="18"/>
              </w:rPr>
            </w:pPr>
            <w:r w:rsidRPr="00E00C61">
              <w:rPr>
                <w:rFonts w:ascii="Times New Roman" w:hAnsi="Times New Roman"/>
                <w:bCs/>
                <w:color w:val="000000"/>
                <w:sz w:val="18"/>
                <w:szCs w:val="18"/>
              </w:rPr>
              <w:t>Всего,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466 548,5</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178 143,2</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174455,1</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81 196,8</w:t>
            </w:r>
          </w:p>
        </w:tc>
        <w:tc>
          <w:tcPr>
            <w:tcW w:w="317" w:type="pct"/>
            <w:shd w:val="clear" w:color="auto" w:fill="auto"/>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32 753,4</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236"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hideMark/>
          </w:tcPr>
          <w:p w:rsidR="00E00C61" w:rsidRPr="00E00C61" w:rsidRDefault="00E00C61" w:rsidP="00E00C61">
            <w:pPr>
              <w:ind w:firstLine="0"/>
              <w:jc w:val="left"/>
              <w:rPr>
                <w:rFonts w:ascii="Times New Roman" w:hAnsi="Times New Roman"/>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 федеральный бюджет,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54 615,4</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27 225,1</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27 390,3</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0,00</w:t>
            </w:r>
          </w:p>
        </w:tc>
        <w:tc>
          <w:tcPr>
            <w:tcW w:w="317" w:type="pct"/>
            <w:shd w:val="clear" w:color="auto" w:fill="auto"/>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236"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hideMark/>
          </w:tcPr>
          <w:p w:rsidR="00E00C61" w:rsidRPr="00E00C61" w:rsidRDefault="00E00C61" w:rsidP="00E00C61">
            <w:pPr>
              <w:ind w:firstLine="0"/>
              <w:jc w:val="left"/>
              <w:rPr>
                <w:rFonts w:ascii="Times New Roman" w:hAnsi="Times New Roman"/>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 бюджет автономного округа,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397 936,6</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145 573,8</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141 831,1</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78 760,9</w:t>
            </w:r>
          </w:p>
        </w:tc>
        <w:tc>
          <w:tcPr>
            <w:tcW w:w="317" w:type="pct"/>
            <w:shd w:val="clear" w:color="auto" w:fill="auto"/>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31 770,8</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236" w:type="pc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 бюджет района,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13 996,5</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5 344,3</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5233,7</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2 435,9</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982,6</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4. бюджет поселения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5. бюджет поселения, участие в программе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hideMark/>
          </w:tcPr>
          <w:p w:rsidR="00E00C61" w:rsidRPr="00E00C61" w:rsidRDefault="00E00C61" w:rsidP="00E00C61">
            <w:pPr>
              <w:ind w:firstLine="0"/>
              <w:jc w:val="left"/>
              <w:rPr>
                <w:rFonts w:ascii="Times New Roman" w:hAnsi="Times New Roman"/>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6. иные внебюджетные источники</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val="restart"/>
            <w:shd w:val="clear" w:color="000000" w:fill="FFFFFF"/>
            <w:noWrap/>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val="restart"/>
            <w:shd w:val="clear" w:color="000000" w:fill="FFFFFF"/>
            <w:hideMark/>
          </w:tcPr>
          <w:p w:rsidR="00E00C61" w:rsidRPr="00E00C61" w:rsidRDefault="00E00C61" w:rsidP="00E00C61">
            <w:pPr>
              <w:ind w:firstLine="0"/>
              <w:jc w:val="left"/>
              <w:rPr>
                <w:rFonts w:ascii="Times New Roman" w:hAnsi="Times New Roman"/>
                <w:bCs/>
                <w:color w:val="000000"/>
                <w:sz w:val="18"/>
                <w:szCs w:val="18"/>
              </w:rPr>
            </w:pPr>
            <w:r w:rsidRPr="00E00C61">
              <w:rPr>
                <w:rFonts w:ascii="Times New Roman" w:hAnsi="Times New Roman"/>
                <w:bCs/>
                <w:color w:val="000000"/>
                <w:sz w:val="18"/>
                <w:szCs w:val="18"/>
              </w:rPr>
              <w:t>Итого по подпрограмме 1</w:t>
            </w:r>
          </w:p>
        </w:tc>
        <w:tc>
          <w:tcPr>
            <w:tcW w:w="574" w:type="pct"/>
            <w:vMerge w:val="restar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bCs/>
                <w:color w:val="000000"/>
                <w:sz w:val="18"/>
                <w:szCs w:val="18"/>
              </w:rPr>
            </w:pPr>
            <w:r w:rsidRPr="00E00C61">
              <w:rPr>
                <w:rFonts w:ascii="Times New Roman" w:hAnsi="Times New Roman"/>
                <w:bCs/>
                <w:color w:val="000000"/>
                <w:sz w:val="18"/>
                <w:szCs w:val="18"/>
              </w:rPr>
              <w:t>Всего,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2 191 106,7</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477 644,0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447 192,3</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540 203,8</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234 511,6</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54 336,4</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62 459,8</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62 459,8</w:t>
            </w:r>
          </w:p>
        </w:tc>
        <w:tc>
          <w:tcPr>
            <w:tcW w:w="236"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312 299,0</w:t>
            </w:r>
          </w:p>
        </w:tc>
      </w:tr>
      <w:tr w:rsidR="00E00C61" w:rsidRPr="00E00C61" w:rsidTr="00E00C61">
        <w:trPr>
          <w:trHeight w:val="68"/>
          <w:jc w:val="center"/>
        </w:trPr>
        <w:tc>
          <w:tcPr>
            <w:tcW w:w="228" w:type="pct"/>
            <w:vMerge/>
            <w:shd w:val="clear" w:color="000000" w:fill="FFFFFF"/>
            <w:noWrap/>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shd w:val="clear" w:color="000000" w:fill="FFFFFF"/>
            <w:hideMark/>
          </w:tcPr>
          <w:p w:rsidR="00E00C61" w:rsidRPr="00E00C61" w:rsidRDefault="00E00C61" w:rsidP="00E00C61">
            <w:pPr>
              <w:ind w:firstLine="0"/>
              <w:jc w:val="center"/>
              <w:rPr>
                <w:rFonts w:ascii="Times New Roman" w:hAnsi="Times New Roman"/>
                <w:bCs/>
                <w:color w:val="000000"/>
                <w:sz w:val="18"/>
                <w:szCs w:val="18"/>
              </w:rPr>
            </w:pPr>
          </w:p>
        </w:tc>
        <w:tc>
          <w:tcPr>
            <w:tcW w:w="574" w:type="pct"/>
            <w:vMerge/>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 федеральный бюджет,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54 615,4</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27 225,1</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27 390,3</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0,00</w:t>
            </w:r>
          </w:p>
        </w:tc>
        <w:tc>
          <w:tcPr>
            <w:tcW w:w="317" w:type="pct"/>
            <w:shd w:val="clear" w:color="auto" w:fill="auto"/>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236" w:type="pc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center"/>
              <w:rPr>
                <w:rFonts w:ascii="Times New Roman" w:hAnsi="Times New Roman"/>
                <w:bCs/>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hideMark/>
          </w:tcPr>
          <w:p w:rsidR="00E00C61" w:rsidRPr="00E00C61" w:rsidRDefault="00E00C61" w:rsidP="00E00C61">
            <w:pPr>
              <w:ind w:firstLine="0"/>
              <w:jc w:val="center"/>
              <w:rPr>
                <w:rFonts w:ascii="Times New Roman" w:hAnsi="Times New Roman"/>
                <w:bCs/>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 xml:space="preserve">2. бюджет </w:t>
            </w:r>
            <w:r w:rsidRPr="00E00C61">
              <w:rPr>
                <w:rFonts w:ascii="Times New Roman" w:hAnsi="Times New Roman"/>
                <w:color w:val="000000"/>
                <w:sz w:val="18"/>
                <w:szCs w:val="18"/>
              </w:rPr>
              <w:lastRenderedPageBreak/>
              <w:t>автономного округа,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lastRenderedPageBreak/>
              <w:t>1 812 252,2</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413 058,0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386 228,4</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503 550,8</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206 221,7</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31 015,1</w:t>
            </w:r>
          </w:p>
        </w:tc>
        <w:tc>
          <w:tcPr>
            <w:tcW w:w="317" w:type="pc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38 882,6</w:t>
            </w:r>
          </w:p>
        </w:tc>
        <w:tc>
          <w:tcPr>
            <w:tcW w:w="317" w:type="pc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38 882,6</w:t>
            </w:r>
          </w:p>
        </w:tc>
        <w:tc>
          <w:tcPr>
            <w:tcW w:w="236" w:type="pc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 xml:space="preserve">194 </w:t>
            </w:r>
            <w:r w:rsidRPr="00E00C61">
              <w:rPr>
                <w:rFonts w:ascii="Times New Roman" w:hAnsi="Times New Roman"/>
                <w:color w:val="000000"/>
                <w:sz w:val="18"/>
                <w:szCs w:val="18"/>
              </w:rPr>
              <w:lastRenderedPageBreak/>
              <w:t>413,0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center"/>
              <w:rPr>
                <w:rFonts w:ascii="Times New Roman" w:hAnsi="Times New Roman"/>
                <w:bCs/>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hideMark/>
          </w:tcPr>
          <w:p w:rsidR="00E00C61" w:rsidRPr="00E00C61" w:rsidRDefault="00E00C61" w:rsidP="00E00C61">
            <w:pPr>
              <w:ind w:firstLine="0"/>
              <w:jc w:val="center"/>
              <w:rPr>
                <w:rFonts w:ascii="Times New Roman" w:hAnsi="Times New Roman"/>
                <w:bCs/>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 бюджет района,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323 937,2</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37 293,7</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33 498,0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36 576,4</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28 207,4</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23 321,3</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23 577,2</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23 577,2</w:t>
            </w:r>
          </w:p>
        </w:tc>
        <w:tc>
          <w:tcPr>
            <w:tcW w:w="236"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117 886,0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center"/>
              <w:rPr>
                <w:rFonts w:ascii="Times New Roman" w:hAnsi="Times New Roman"/>
                <w:bCs/>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center"/>
              <w:rPr>
                <w:rFonts w:ascii="Times New Roman" w:hAnsi="Times New Roman"/>
                <w:bCs/>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4. бюджет поселения</w:t>
            </w:r>
          </w:p>
        </w:tc>
        <w:tc>
          <w:tcPr>
            <w:tcW w:w="362"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301,9</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67,2</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75,6</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76,6</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82,5</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center"/>
              <w:rPr>
                <w:rFonts w:ascii="Times New Roman" w:hAnsi="Times New Roman"/>
                <w:bCs/>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5. бюджет поселения, участие в программе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hideMark/>
          </w:tcPr>
          <w:p w:rsidR="00E00C61" w:rsidRPr="00E00C61" w:rsidRDefault="00E00C61" w:rsidP="00E00C61">
            <w:pPr>
              <w:ind w:firstLine="0"/>
              <w:jc w:val="center"/>
              <w:rPr>
                <w:rFonts w:ascii="Times New Roman" w:hAnsi="Times New Roman"/>
                <w:bCs/>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6. иные внебюджетные источники</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5000" w:type="pct"/>
            <w:gridSpan w:val="17"/>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Подпрограмма 2. Обеспечение мерами государственной поддержки по улучшению жилищных условий отдельных категорий граждан</w:t>
            </w:r>
          </w:p>
        </w:tc>
      </w:tr>
      <w:tr w:rsidR="00E00C61" w:rsidRPr="00E00C61" w:rsidTr="00E00C61">
        <w:trPr>
          <w:trHeight w:val="68"/>
          <w:jc w:val="center"/>
        </w:trPr>
        <w:tc>
          <w:tcPr>
            <w:tcW w:w="228" w:type="pct"/>
            <w:vMerge w:val="restar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2.1.</w:t>
            </w:r>
          </w:p>
        </w:tc>
        <w:tc>
          <w:tcPr>
            <w:tcW w:w="875" w:type="pct"/>
            <w:gridSpan w:val="5"/>
            <w:vMerge w:val="restar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(3)</w:t>
            </w:r>
          </w:p>
        </w:tc>
        <w:tc>
          <w:tcPr>
            <w:tcW w:w="574" w:type="pct"/>
            <w:vMerge w:val="restar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КУМИ</w:t>
            </w:r>
          </w:p>
        </w:tc>
        <w:tc>
          <w:tcPr>
            <w:tcW w:w="506" w:type="pct"/>
            <w:shd w:val="clear" w:color="000000" w:fill="FFFFFF"/>
            <w:hideMark/>
          </w:tcPr>
          <w:p w:rsidR="00E00C61" w:rsidRPr="00E00C61" w:rsidRDefault="00E00C61" w:rsidP="00E00C61">
            <w:pPr>
              <w:ind w:firstLine="0"/>
              <w:jc w:val="left"/>
              <w:rPr>
                <w:rFonts w:ascii="Times New Roman" w:hAnsi="Times New Roman"/>
                <w:bCs/>
                <w:color w:val="000000"/>
                <w:sz w:val="18"/>
                <w:szCs w:val="18"/>
              </w:rPr>
            </w:pPr>
            <w:r w:rsidRPr="00E00C61">
              <w:rPr>
                <w:rFonts w:ascii="Times New Roman" w:hAnsi="Times New Roman"/>
                <w:bCs/>
                <w:color w:val="000000"/>
                <w:sz w:val="18"/>
                <w:szCs w:val="18"/>
              </w:rPr>
              <w:t>Всего,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202 593,3</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8 704,1</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34 447,4</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23 704,2</w:t>
            </w:r>
          </w:p>
        </w:tc>
        <w:tc>
          <w:tcPr>
            <w:tcW w:w="317"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15 620,1</w:t>
            </w:r>
          </w:p>
        </w:tc>
        <w:tc>
          <w:tcPr>
            <w:tcW w:w="317"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15 062,2</w:t>
            </w:r>
          </w:p>
        </w:tc>
        <w:tc>
          <w:tcPr>
            <w:tcW w:w="317"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15 007,9</w:t>
            </w:r>
          </w:p>
        </w:tc>
        <w:tc>
          <w:tcPr>
            <w:tcW w:w="317"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15 007,9</w:t>
            </w:r>
          </w:p>
        </w:tc>
        <w:tc>
          <w:tcPr>
            <w:tcW w:w="236"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75 039,5</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hideMark/>
          </w:tcPr>
          <w:p w:rsidR="00E00C61" w:rsidRPr="00E00C61" w:rsidRDefault="00E00C61" w:rsidP="00E00C61">
            <w:pPr>
              <w:ind w:firstLine="0"/>
              <w:jc w:val="left"/>
              <w:rPr>
                <w:rFonts w:ascii="Times New Roman" w:hAnsi="Times New Roman"/>
                <w:color w:val="000000"/>
                <w:sz w:val="18"/>
                <w:szCs w:val="18"/>
                <w:highlight w:val="yellow"/>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506" w:type="pc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 федеральный бюджет,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sz w:val="18"/>
                <w:szCs w:val="18"/>
              </w:rPr>
              <w:t>19 367,1</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409,5</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9 817,5</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876,4</w:t>
            </w:r>
          </w:p>
        </w:tc>
        <w:tc>
          <w:tcPr>
            <w:tcW w:w="317" w:type="pc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744,1</w:t>
            </w:r>
          </w:p>
        </w:tc>
        <w:tc>
          <w:tcPr>
            <w:tcW w:w="317" w:type="pc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985,1</w:t>
            </w:r>
          </w:p>
        </w:tc>
        <w:tc>
          <w:tcPr>
            <w:tcW w:w="317" w:type="pc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933,5</w:t>
            </w:r>
          </w:p>
        </w:tc>
        <w:tc>
          <w:tcPr>
            <w:tcW w:w="317" w:type="pc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933,5</w:t>
            </w:r>
          </w:p>
        </w:tc>
        <w:tc>
          <w:tcPr>
            <w:tcW w:w="236" w:type="pc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4 667,5</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highlight w:val="yellow"/>
              </w:rPr>
            </w:pPr>
          </w:p>
        </w:tc>
        <w:tc>
          <w:tcPr>
            <w:tcW w:w="574"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hideMark/>
          </w:tcPr>
          <w:p w:rsidR="00E00C61" w:rsidRPr="00E00C61" w:rsidRDefault="00E00C61" w:rsidP="00E00C61">
            <w:pPr>
              <w:ind w:firstLine="0"/>
              <w:jc w:val="left"/>
              <w:rPr>
                <w:rFonts w:ascii="Times New Roman" w:hAnsi="Times New Roman"/>
                <w:color w:val="000000"/>
                <w:sz w:val="18"/>
                <w:szCs w:val="18"/>
                <w:highlight w:val="yellow"/>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506" w:type="pc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 бюджет автономного округа,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173 096,2</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7 859,4</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22907,5</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21 642,6</w:t>
            </w:r>
          </w:p>
        </w:tc>
        <w:tc>
          <w:tcPr>
            <w:tcW w:w="317" w:type="pct"/>
            <w:shd w:val="clear" w:color="000000" w:fill="FFFFFF"/>
            <w:noWrap/>
            <w:hideMark/>
          </w:tcPr>
          <w:p w:rsidR="00E00C61" w:rsidRPr="00E00C61" w:rsidRDefault="00E00C61" w:rsidP="00E00C61">
            <w:pPr>
              <w:ind w:firstLine="0"/>
              <w:jc w:val="left"/>
              <w:rPr>
                <w:rFonts w:ascii="Times New Roman" w:hAnsi="Times New Roman"/>
                <w:sz w:val="18"/>
                <w:szCs w:val="18"/>
              </w:rPr>
            </w:pPr>
            <w:r w:rsidRPr="00E00C61">
              <w:rPr>
                <w:rFonts w:ascii="Times New Roman" w:hAnsi="Times New Roman"/>
                <w:sz w:val="18"/>
                <w:szCs w:val="18"/>
              </w:rPr>
              <w:t>14 094,7</w:t>
            </w:r>
          </w:p>
        </w:tc>
        <w:tc>
          <w:tcPr>
            <w:tcW w:w="317" w:type="pct"/>
            <w:shd w:val="clear" w:color="000000" w:fill="FFFFFF"/>
            <w:noWrap/>
            <w:hideMark/>
          </w:tcPr>
          <w:p w:rsidR="00E00C61" w:rsidRPr="00E00C61" w:rsidRDefault="00E00C61" w:rsidP="00E00C61">
            <w:pPr>
              <w:ind w:firstLine="0"/>
              <w:jc w:val="left"/>
              <w:rPr>
                <w:rFonts w:ascii="Times New Roman" w:hAnsi="Times New Roman"/>
                <w:sz w:val="18"/>
                <w:szCs w:val="18"/>
              </w:rPr>
            </w:pPr>
            <w:r w:rsidRPr="00E00C61">
              <w:rPr>
                <w:rFonts w:ascii="Times New Roman" w:hAnsi="Times New Roman"/>
                <w:sz w:val="18"/>
                <w:szCs w:val="18"/>
              </w:rPr>
              <w:t>13 324,0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13 324,0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13 324,0</w:t>
            </w:r>
          </w:p>
        </w:tc>
        <w:tc>
          <w:tcPr>
            <w:tcW w:w="236" w:type="pc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66 620,0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highlight w:val="yellow"/>
              </w:rPr>
            </w:pPr>
          </w:p>
        </w:tc>
        <w:tc>
          <w:tcPr>
            <w:tcW w:w="574"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highlight w:val="yellow"/>
              </w:rPr>
            </w:pPr>
          </w:p>
        </w:tc>
        <w:tc>
          <w:tcPr>
            <w:tcW w:w="574"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 бюджет района,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10 130,0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435,2</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1 722,4</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1 185,2</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781,3</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753,1</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color w:val="000000"/>
                <w:sz w:val="18"/>
                <w:szCs w:val="18"/>
              </w:rPr>
              <w:t>750,4</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color w:val="000000"/>
                <w:sz w:val="18"/>
                <w:szCs w:val="18"/>
              </w:rPr>
              <w:t>750,4</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3 752,0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highlight w:val="yellow"/>
              </w:rPr>
            </w:pPr>
          </w:p>
        </w:tc>
        <w:tc>
          <w:tcPr>
            <w:tcW w:w="574"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 xml:space="preserve">3.1. бюджет поселения (переданные </w:t>
            </w:r>
            <w:r w:rsidRPr="00E00C61">
              <w:rPr>
                <w:rFonts w:ascii="Times New Roman" w:hAnsi="Times New Roman"/>
                <w:color w:val="000000"/>
                <w:sz w:val="18"/>
                <w:szCs w:val="18"/>
              </w:rPr>
              <w:lastRenderedPageBreak/>
              <w:t>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lastRenderedPageBreak/>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highlight w:val="yellow"/>
              </w:rPr>
            </w:pPr>
          </w:p>
        </w:tc>
        <w:tc>
          <w:tcPr>
            <w:tcW w:w="574"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4. бюджет поселения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highlight w:val="yellow"/>
              </w:rPr>
            </w:pPr>
          </w:p>
        </w:tc>
        <w:tc>
          <w:tcPr>
            <w:tcW w:w="574"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5. бюджет поселения, участие в программе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hideMark/>
          </w:tcPr>
          <w:p w:rsidR="00E00C61" w:rsidRPr="00E00C61" w:rsidRDefault="00E00C61" w:rsidP="00E00C61">
            <w:pPr>
              <w:ind w:firstLine="0"/>
              <w:jc w:val="left"/>
              <w:rPr>
                <w:rFonts w:ascii="Times New Roman" w:hAnsi="Times New Roman"/>
                <w:color w:val="000000"/>
                <w:sz w:val="18"/>
                <w:szCs w:val="18"/>
                <w:highlight w:val="yellow"/>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6. иные внебюджетные источники</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val="restar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2.2.</w:t>
            </w:r>
          </w:p>
        </w:tc>
        <w:tc>
          <w:tcPr>
            <w:tcW w:w="875" w:type="pct"/>
            <w:gridSpan w:val="5"/>
            <w:vMerge w:val="restar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 xml:space="preserve">Улучшение жилищных условий ветеранов Великой Отечественной войны, ветеранов боевых действий, инвалидов и семей, имеющих детей-инвалидов, вставших </w:t>
            </w:r>
          </w:p>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на учет в качестве нуждающихся в жилых помещениях до 01 января 2005 года (3)</w:t>
            </w:r>
          </w:p>
        </w:tc>
        <w:tc>
          <w:tcPr>
            <w:tcW w:w="574" w:type="pct"/>
            <w:vMerge w:val="restar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КУМИ</w:t>
            </w:r>
          </w:p>
        </w:tc>
        <w:tc>
          <w:tcPr>
            <w:tcW w:w="506" w:type="pct"/>
            <w:shd w:val="clear" w:color="000000" w:fill="FFFFFF"/>
            <w:hideMark/>
          </w:tcPr>
          <w:p w:rsidR="00E00C61" w:rsidRPr="00E00C61" w:rsidRDefault="00E00C61" w:rsidP="00E00C61">
            <w:pPr>
              <w:ind w:firstLine="0"/>
              <w:jc w:val="left"/>
              <w:rPr>
                <w:rFonts w:ascii="Times New Roman" w:hAnsi="Times New Roman"/>
                <w:bCs/>
                <w:color w:val="000000"/>
                <w:sz w:val="18"/>
                <w:szCs w:val="18"/>
              </w:rPr>
            </w:pPr>
            <w:r w:rsidRPr="00E00C61">
              <w:rPr>
                <w:rFonts w:ascii="Times New Roman" w:hAnsi="Times New Roman"/>
                <w:bCs/>
                <w:color w:val="000000"/>
                <w:sz w:val="18"/>
                <w:szCs w:val="18"/>
              </w:rPr>
              <w:t>Всего,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115 130,1</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8 159,2</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7 560,1</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0,0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bCs/>
                <w:sz w:val="18"/>
                <w:szCs w:val="18"/>
              </w:rPr>
              <w:t>6 688,4</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bCs/>
                <w:sz w:val="18"/>
                <w:szCs w:val="18"/>
              </w:rPr>
              <w:t>11 590,3</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bCs/>
                <w:sz w:val="18"/>
                <w:szCs w:val="18"/>
              </w:rPr>
              <w:t>11 590,3</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bCs/>
                <w:sz w:val="18"/>
                <w:szCs w:val="18"/>
              </w:rPr>
              <w:t>11 590,3</w:t>
            </w:r>
          </w:p>
        </w:tc>
        <w:tc>
          <w:tcPr>
            <w:tcW w:w="236"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57 951,5</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 федеральный бюджет,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115 130,1</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8 159,2</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7 560,1</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bCs/>
                <w:sz w:val="18"/>
                <w:szCs w:val="18"/>
              </w:rPr>
              <w:t>6 688,4</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bCs/>
                <w:sz w:val="18"/>
                <w:szCs w:val="18"/>
              </w:rPr>
              <w:t>11 590,3</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bCs/>
                <w:sz w:val="18"/>
                <w:szCs w:val="18"/>
              </w:rPr>
              <w:t>11 590,3</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bCs/>
                <w:sz w:val="18"/>
                <w:szCs w:val="18"/>
              </w:rPr>
              <w:t>11 590,3</w:t>
            </w:r>
          </w:p>
        </w:tc>
        <w:tc>
          <w:tcPr>
            <w:tcW w:w="236"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57 951,5</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 бюджет автономного округа,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 бюджет района,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4. бюджет поселения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5. бюджет поселения, участие в программе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hideMark/>
          </w:tcPr>
          <w:p w:rsidR="00E00C61" w:rsidRPr="00E00C61" w:rsidRDefault="00E00C61" w:rsidP="00E00C61">
            <w:pPr>
              <w:ind w:firstLine="0"/>
              <w:jc w:val="left"/>
              <w:rPr>
                <w:rFonts w:ascii="Times New Roman" w:hAnsi="Times New Roman"/>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6. иные внебюджетные источники</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val="restar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2.3.</w:t>
            </w:r>
          </w:p>
        </w:tc>
        <w:tc>
          <w:tcPr>
            <w:tcW w:w="875" w:type="pct"/>
            <w:gridSpan w:val="5"/>
            <w:vMerge w:val="restar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 xml:space="preserve">Обеспечение жильем детей-сирот, детей, оставшихся без попечения родителей, детей из числа детей-сирот, детей </w:t>
            </w:r>
            <w:r w:rsidRPr="00E00C61">
              <w:rPr>
                <w:rFonts w:ascii="Times New Roman" w:hAnsi="Times New Roman"/>
                <w:color w:val="000000"/>
                <w:sz w:val="18"/>
                <w:szCs w:val="18"/>
              </w:rPr>
              <w:lastRenderedPageBreak/>
              <w:t>оставшихся без попечения родителей (4)</w:t>
            </w:r>
          </w:p>
        </w:tc>
        <w:tc>
          <w:tcPr>
            <w:tcW w:w="574" w:type="pct"/>
            <w:vMerge w:val="restart"/>
            <w:shd w:val="clear" w:color="000000" w:fill="FFFFFF"/>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lastRenderedPageBreak/>
              <w:t xml:space="preserve">КУМИ/ управление опеки и попечительства администрации </w:t>
            </w:r>
            <w:r w:rsidRPr="00E00C61">
              <w:rPr>
                <w:rFonts w:ascii="Times New Roman" w:hAnsi="Times New Roman"/>
                <w:color w:val="000000"/>
                <w:sz w:val="18"/>
                <w:szCs w:val="18"/>
              </w:rPr>
              <w:lastRenderedPageBreak/>
              <w:t>Кондинского района</w:t>
            </w:r>
          </w:p>
        </w:tc>
        <w:tc>
          <w:tcPr>
            <w:tcW w:w="506" w:type="pct"/>
            <w:shd w:val="clear" w:color="000000" w:fill="FFFFFF"/>
            <w:hideMark/>
          </w:tcPr>
          <w:p w:rsidR="00E00C61" w:rsidRPr="00E00C61" w:rsidRDefault="00E00C61" w:rsidP="00E00C61">
            <w:pPr>
              <w:ind w:firstLine="0"/>
              <w:jc w:val="left"/>
              <w:rPr>
                <w:rFonts w:ascii="Times New Roman" w:hAnsi="Times New Roman"/>
                <w:bCs/>
                <w:color w:val="000000"/>
                <w:sz w:val="18"/>
                <w:szCs w:val="18"/>
              </w:rPr>
            </w:pPr>
            <w:r w:rsidRPr="00E00C61">
              <w:rPr>
                <w:rFonts w:ascii="Times New Roman" w:hAnsi="Times New Roman"/>
                <w:bCs/>
                <w:color w:val="000000"/>
                <w:sz w:val="18"/>
                <w:szCs w:val="18"/>
              </w:rPr>
              <w:lastRenderedPageBreak/>
              <w:t>Всего,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368 736,3</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8 536,1</w:t>
            </w:r>
          </w:p>
        </w:tc>
        <w:tc>
          <w:tcPr>
            <w:tcW w:w="317" w:type="pct"/>
            <w:shd w:val="clear" w:color="auto" w:fill="auto"/>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10 843,6</w:t>
            </w:r>
          </w:p>
        </w:tc>
        <w:tc>
          <w:tcPr>
            <w:tcW w:w="317" w:type="pct"/>
            <w:shd w:val="clear" w:color="auto" w:fill="auto"/>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20 013,3</w:t>
            </w:r>
          </w:p>
        </w:tc>
        <w:tc>
          <w:tcPr>
            <w:tcW w:w="317" w:type="pct"/>
            <w:shd w:val="clear" w:color="auto" w:fill="auto"/>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20 591,3</w:t>
            </w:r>
          </w:p>
        </w:tc>
        <w:tc>
          <w:tcPr>
            <w:tcW w:w="317" w:type="pct"/>
            <w:shd w:val="clear" w:color="auto" w:fill="auto"/>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38 594,0</w:t>
            </w:r>
          </w:p>
        </w:tc>
        <w:tc>
          <w:tcPr>
            <w:tcW w:w="317" w:type="pct"/>
            <w:shd w:val="clear" w:color="auto" w:fill="auto"/>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38 594,0</w:t>
            </w:r>
          </w:p>
        </w:tc>
        <w:tc>
          <w:tcPr>
            <w:tcW w:w="317" w:type="pct"/>
            <w:shd w:val="clear" w:color="auto" w:fill="auto"/>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38 594,0</w:t>
            </w:r>
          </w:p>
        </w:tc>
        <w:tc>
          <w:tcPr>
            <w:tcW w:w="236" w:type="pct"/>
            <w:shd w:val="clear" w:color="auto" w:fill="auto"/>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192 970,0</w:t>
            </w:r>
          </w:p>
        </w:tc>
      </w:tr>
      <w:tr w:rsidR="00E00C61" w:rsidRPr="00E00C61" w:rsidTr="00E00C61">
        <w:trPr>
          <w:trHeight w:val="68"/>
          <w:jc w:val="center"/>
        </w:trPr>
        <w:tc>
          <w:tcPr>
            <w:tcW w:w="228" w:type="pct"/>
            <w:vMerge/>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shd w:val="clear" w:color="000000" w:fill="FFFFFF"/>
            <w:hideMark/>
          </w:tcPr>
          <w:p w:rsidR="00E00C61" w:rsidRPr="00E00C61" w:rsidRDefault="00E00C61" w:rsidP="00E00C61">
            <w:pPr>
              <w:ind w:firstLine="0"/>
              <w:jc w:val="left"/>
              <w:rPr>
                <w:rFonts w:ascii="Times New Roman" w:hAnsi="Times New Roman"/>
                <w:color w:val="000000"/>
                <w:sz w:val="18"/>
                <w:szCs w:val="18"/>
              </w:rPr>
            </w:pPr>
          </w:p>
        </w:tc>
        <w:tc>
          <w:tcPr>
            <w:tcW w:w="574" w:type="pct"/>
            <w:vMerge/>
            <w:shd w:val="clear" w:color="000000" w:fill="FFFFFF"/>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 xml:space="preserve">1. федеральный бюджет, в том </w:t>
            </w:r>
            <w:r w:rsidRPr="00E00C61">
              <w:rPr>
                <w:rFonts w:ascii="Times New Roman" w:hAnsi="Times New Roman"/>
                <w:color w:val="000000"/>
                <w:sz w:val="18"/>
                <w:szCs w:val="18"/>
              </w:rPr>
              <w:lastRenderedPageBreak/>
              <w:t>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lastRenderedPageBreak/>
              <w:t>16 958,9</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1 495,5</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1 800,0</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2 264,8</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1 600,0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4 899,3</w:t>
            </w:r>
          </w:p>
        </w:tc>
        <w:tc>
          <w:tcPr>
            <w:tcW w:w="317" w:type="pc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4 899,3</w:t>
            </w:r>
          </w:p>
        </w:tc>
        <w:tc>
          <w:tcPr>
            <w:tcW w:w="317" w:type="pc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 бюджет автономного округа,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351 777,4</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7 040,6</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9 043,6</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17 748,5</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18 991,3</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33 694,7</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33 694,7</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38 594,0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192 970,0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 бюджет района,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4. бюджет поселения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5. бюджет поселения, участие в программе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rPr>
            </w:pPr>
          </w:p>
        </w:tc>
        <w:tc>
          <w:tcPr>
            <w:tcW w:w="875" w:type="pct"/>
            <w:gridSpan w:val="5"/>
            <w:vMerge/>
            <w:hideMark/>
          </w:tcPr>
          <w:p w:rsidR="00E00C61" w:rsidRPr="00E00C61" w:rsidRDefault="00E00C61" w:rsidP="00E00C61">
            <w:pPr>
              <w:ind w:firstLine="0"/>
              <w:jc w:val="left"/>
              <w:rPr>
                <w:rFonts w:ascii="Times New Roman" w:hAnsi="Times New Roman"/>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6. иные внебюджетные источники</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val="restart"/>
            <w:shd w:val="clear" w:color="000000" w:fill="FFFFFF"/>
            <w:noWrap/>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val="restart"/>
            <w:shd w:val="clear" w:color="000000" w:fill="FFFFFF"/>
            <w:hideMark/>
          </w:tcPr>
          <w:p w:rsidR="00E00C61" w:rsidRPr="00E00C61" w:rsidRDefault="00E00C61" w:rsidP="00E00C61">
            <w:pPr>
              <w:ind w:firstLine="0"/>
              <w:jc w:val="left"/>
              <w:rPr>
                <w:rFonts w:ascii="Times New Roman" w:hAnsi="Times New Roman"/>
                <w:bCs/>
                <w:color w:val="000000"/>
                <w:sz w:val="18"/>
                <w:szCs w:val="18"/>
              </w:rPr>
            </w:pPr>
            <w:r w:rsidRPr="00E00C61">
              <w:rPr>
                <w:rFonts w:ascii="Times New Roman" w:hAnsi="Times New Roman"/>
                <w:bCs/>
                <w:color w:val="000000"/>
                <w:sz w:val="18"/>
                <w:szCs w:val="18"/>
              </w:rPr>
              <w:t>Итого по подпрограмме 2</w:t>
            </w:r>
          </w:p>
        </w:tc>
        <w:tc>
          <w:tcPr>
            <w:tcW w:w="574" w:type="pct"/>
            <w:vMerge w:val="restar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bCs/>
                <w:color w:val="000000"/>
                <w:sz w:val="18"/>
                <w:szCs w:val="18"/>
              </w:rPr>
            </w:pPr>
            <w:r w:rsidRPr="00E00C61">
              <w:rPr>
                <w:rFonts w:ascii="Times New Roman" w:hAnsi="Times New Roman"/>
                <w:bCs/>
                <w:color w:val="000000"/>
                <w:sz w:val="18"/>
                <w:szCs w:val="18"/>
              </w:rPr>
              <w:t>Всего,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686 459,7</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25 399,4</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52 851,1</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43 717,5</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42 899,8</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65 246,5</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bCs/>
                <w:sz w:val="18"/>
                <w:szCs w:val="18"/>
              </w:rPr>
              <w:t>65 192,2</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bCs/>
                <w:sz w:val="18"/>
                <w:szCs w:val="18"/>
              </w:rPr>
              <w:t>65 192,2</w:t>
            </w:r>
          </w:p>
        </w:tc>
        <w:tc>
          <w:tcPr>
            <w:tcW w:w="236"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325 961,0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hideMark/>
          </w:tcPr>
          <w:p w:rsidR="00E00C61" w:rsidRPr="00E00C61" w:rsidRDefault="00E00C61" w:rsidP="00E00C61">
            <w:pPr>
              <w:ind w:firstLine="0"/>
              <w:jc w:val="center"/>
              <w:rPr>
                <w:rFonts w:ascii="Times New Roman" w:hAnsi="Times New Roman"/>
                <w:bCs/>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 федеральный бюджет,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151 456,1</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10 064,2</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19 177,6</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3 141,2</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9 032,5</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17 474,7</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17 423,1</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12 523,8</w:t>
            </w:r>
          </w:p>
        </w:tc>
        <w:tc>
          <w:tcPr>
            <w:tcW w:w="236"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62 619,0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center"/>
              <w:rPr>
                <w:rFonts w:ascii="Times New Roman" w:hAnsi="Times New Roman"/>
                <w:bCs/>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hideMark/>
          </w:tcPr>
          <w:p w:rsidR="00E00C61" w:rsidRPr="00E00C61" w:rsidRDefault="00E00C61" w:rsidP="00E00C61">
            <w:pPr>
              <w:ind w:firstLine="0"/>
              <w:jc w:val="center"/>
              <w:rPr>
                <w:rFonts w:ascii="Times New Roman" w:hAnsi="Times New Roman"/>
                <w:bCs/>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 бюджет автономного округа,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524 873,6</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14 900,0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31 951,1</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39 391,1</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33 086,0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47 018,7</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47 018,7</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51 918,0</w:t>
            </w:r>
          </w:p>
        </w:tc>
        <w:tc>
          <w:tcPr>
            <w:tcW w:w="236"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259 590,0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center"/>
              <w:rPr>
                <w:rFonts w:ascii="Times New Roman" w:hAnsi="Times New Roman"/>
                <w:bCs/>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center"/>
              <w:rPr>
                <w:rFonts w:ascii="Times New Roman" w:hAnsi="Times New Roman"/>
                <w:bCs/>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 xml:space="preserve">3. бюджет </w:t>
            </w:r>
            <w:r w:rsidRPr="00E00C61">
              <w:rPr>
                <w:rFonts w:ascii="Times New Roman" w:hAnsi="Times New Roman"/>
                <w:color w:val="000000"/>
                <w:sz w:val="18"/>
                <w:szCs w:val="18"/>
              </w:rPr>
              <w:lastRenderedPageBreak/>
              <w:t>района,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lastRenderedPageBreak/>
              <w:t>10 130,0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435,2</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1722,4</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1 185,2</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781,3</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753,1</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750,4</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750,4</w:t>
            </w:r>
          </w:p>
        </w:tc>
        <w:tc>
          <w:tcPr>
            <w:tcW w:w="236"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 xml:space="preserve">3 </w:t>
            </w:r>
            <w:r w:rsidRPr="00E00C61">
              <w:rPr>
                <w:rFonts w:ascii="Times New Roman" w:hAnsi="Times New Roman"/>
                <w:sz w:val="18"/>
                <w:szCs w:val="18"/>
              </w:rPr>
              <w:lastRenderedPageBreak/>
              <w:t>752,0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center"/>
              <w:rPr>
                <w:rFonts w:ascii="Times New Roman" w:hAnsi="Times New Roman"/>
                <w:bCs/>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center"/>
              <w:rPr>
                <w:rFonts w:ascii="Times New Roman" w:hAnsi="Times New Roman"/>
                <w:bCs/>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4. бюджет поселения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tcPr>
          <w:p w:rsidR="00E00C61" w:rsidRPr="00E00C61" w:rsidRDefault="00E00C61" w:rsidP="00E00C61">
            <w:pPr>
              <w:ind w:firstLine="0"/>
              <w:jc w:val="center"/>
              <w:rPr>
                <w:rFonts w:ascii="Times New Roman" w:hAnsi="Times New Roman"/>
                <w:bCs/>
                <w:color w:val="000000"/>
                <w:sz w:val="18"/>
                <w:szCs w:val="18"/>
              </w:rPr>
            </w:pPr>
          </w:p>
        </w:tc>
        <w:tc>
          <w:tcPr>
            <w:tcW w:w="574" w:type="pct"/>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5. бюджет поселения, участие в программе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5" w:type="pct"/>
            <w:gridSpan w:val="5"/>
            <w:vMerge/>
            <w:hideMark/>
          </w:tcPr>
          <w:p w:rsidR="00E00C61" w:rsidRPr="00E00C61" w:rsidRDefault="00E00C61" w:rsidP="00E00C61">
            <w:pPr>
              <w:ind w:firstLine="0"/>
              <w:jc w:val="center"/>
              <w:rPr>
                <w:rFonts w:ascii="Times New Roman" w:hAnsi="Times New Roman"/>
                <w:bCs/>
                <w:color w:val="000000"/>
                <w:sz w:val="18"/>
                <w:szCs w:val="18"/>
              </w:rPr>
            </w:pPr>
          </w:p>
        </w:tc>
        <w:tc>
          <w:tcPr>
            <w:tcW w:w="574" w:type="pct"/>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6. иные внебюджетные источники</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5000" w:type="pct"/>
            <w:gridSpan w:val="17"/>
            <w:shd w:val="clear" w:color="000000" w:fill="FFFFFF"/>
            <w:noWrap/>
            <w:hideMark/>
          </w:tcPr>
          <w:p w:rsidR="00E00C61" w:rsidRPr="00E00C61" w:rsidRDefault="00E00C61" w:rsidP="00E00C61">
            <w:pPr>
              <w:ind w:firstLine="0"/>
              <w:jc w:val="center"/>
              <w:rPr>
                <w:rFonts w:ascii="Times New Roman" w:hAnsi="Times New Roman"/>
                <w:bCs/>
                <w:sz w:val="18"/>
                <w:szCs w:val="18"/>
                <w:highlight w:val="yellow"/>
              </w:rPr>
            </w:pPr>
            <w:r w:rsidRPr="00E00C61">
              <w:rPr>
                <w:rFonts w:ascii="Times New Roman" w:hAnsi="Times New Roman"/>
                <w:bCs/>
                <w:sz w:val="18"/>
                <w:szCs w:val="18"/>
              </w:rPr>
              <w:t>Подпрограмма 3. Обеспечение реализации отделом жилищной политики комитета по управлению муниципальным имуществом своих функций и полномочий</w:t>
            </w:r>
          </w:p>
        </w:tc>
      </w:tr>
      <w:tr w:rsidR="00E00C61" w:rsidRPr="00E00C61" w:rsidTr="00E00C61">
        <w:trPr>
          <w:trHeight w:val="68"/>
          <w:jc w:val="center"/>
        </w:trPr>
        <w:tc>
          <w:tcPr>
            <w:tcW w:w="228" w:type="pct"/>
            <w:vMerge w:val="restar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3.1.</w:t>
            </w:r>
          </w:p>
        </w:tc>
        <w:tc>
          <w:tcPr>
            <w:tcW w:w="871" w:type="pct"/>
            <w:gridSpan w:val="3"/>
            <w:vMerge w:val="restart"/>
            <w:shd w:val="clear" w:color="000000" w:fill="FFFFFF"/>
            <w:hideMark/>
          </w:tcPr>
          <w:p w:rsidR="00E00C61" w:rsidRPr="00E00C61" w:rsidRDefault="00E00C61" w:rsidP="00E00C61">
            <w:pPr>
              <w:ind w:firstLine="0"/>
              <w:jc w:val="left"/>
              <w:rPr>
                <w:rFonts w:ascii="Times New Roman" w:hAnsi="Times New Roman"/>
                <w:sz w:val="18"/>
                <w:szCs w:val="18"/>
              </w:rPr>
            </w:pPr>
            <w:r w:rsidRPr="00E00C61">
              <w:rPr>
                <w:rFonts w:ascii="Times New Roman" w:hAnsi="Times New Roman"/>
                <w:sz w:val="18"/>
                <w:szCs w:val="18"/>
              </w:rPr>
              <w:t xml:space="preserve">Обеспечение реализации отделом жилищной политики комитета </w:t>
            </w:r>
          </w:p>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sz w:val="18"/>
                <w:szCs w:val="18"/>
              </w:rPr>
              <w:t>по управлению муниципальным имуществом своих функций и полномочий</w:t>
            </w:r>
            <w:r w:rsidRPr="00E00C61">
              <w:rPr>
                <w:rFonts w:ascii="Times New Roman" w:hAnsi="Times New Roman"/>
                <w:color w:val="000000"/>
                <w:sz w:val="18"/>
                <w:szCs w:val="18"/>
              </w:rPr>
              <w:t xml:space="preserve"> (5)</w:t>
            </w:r>
          </w:p>
        </w:tc>
        <w:tc>
          <w:tcPr>
            <w:tcW w:w="578" w:type="pct"/>
            <w:gridSpan w:val="3"/>
            <w:vMerge w:val="restar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КУМИ</w:t>
            </w:r>
          </w:p>
        </w:tc>
        <w:tc>
          <w:tcPr>
            <w:tcW w:w="506" w:type="pct"/>
            <w:shd w:val="clear" w:color="000000" w:fill="FFFFFF"/>
            <w:hideMark/>
          </w:tcPr>
          <w:p w:rsidR="00E00C61" w:rsidRPr="00E00C61" w:rsidRDefault="00E00C61" w:rsidP="00E00C61">
            <w:pPr>
              <w:ind w:firstLine="0"/>
              <w:jc w:val="left"/>
              <w:rPr>
                <w:rFonts w:ascii="Times New Roman" w:hAnsi="Times New Roman"/>
                <w:bCs/>
                <w:color w:val="000000"/>
                <w:sz w:val="18"/>
                <w:szCs w:val="18"/>
              </w:rPr>
            </w:pPr>
            <w:r w:rsidRPr="00E00C61">
              <w:rPr>
                <w:rFonts w:ascii="Times New Roman" w:hAnsi="Times New Roman"/>
                <w:bCs/>
                <w:color w:val="000000"/>
                <w:sz w:val="18"/>
                <w:szCs w:val="18"/>
              </w:rPr>
              <w:t>Всего,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797,4</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44,7</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44,7</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44,7</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73,7</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73,7</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73,7</w:t>
            </w:r>
          </w:p>
        </w:tc>
        <w:tc>
          <w:tcPr>
            <w:tcW w:w="317"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73,7</w:t>
            </w:r>
          </w:p>
        </w:tc>
        <w:tc>
          <w:tcPr>
            <w:tcW w:w="236"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368,5</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1" w:type="pct"/>
            <w:gridSpan w:val="3"/>
            <w:vMerge/>
          </w:tcPr>
          <w:p w:rsidR="00E00C61" w:rsidRPr="00E00C61" w:rsidRDefault="00E00C61" w:rsidP="00E00C61">
            <w:pPr>
              <w:ind w:firstLine="0"/>
              <w:jc w:val="left"/>
              <w:rPr>
                <w:rFonts w:ascii="Times New Roman" w:hAnsi="Times New Roman"/>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 федеральный бюджет,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1" w:type="pct"/>
            <w:gridSpan w:val="3"/>
            <w:vMerge/>
          </w:tcPr>
          <w:p w:rsidR="00E00C61" w:rsidRPr="00E00C61" w:rsidRDefault="00E00C61" w:rsidP="00E00C61">
            <w:pPr>
              <w:ind w:firstLine="0"/>
              <w:jc w:val="left"/>
              <w:rPr>
                <w:rFonts w:ascii="Times New Roman" w:hAnsi="Times New Roman"/>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1" w:type="pct"/>
            <w:gridSpan w:val="3"/>
            <w:vMerge/>
          </w:tcPr>
          <w:p w:rsidR="00E00C61" w:rsidRPr="00E00C61" w:rsidRDefault="00E00C61" w:rsidP="00E00C61">
            <w:pPr>
              <w:ind w:firstLine="0"/>
              <w:jc w:val="left"/>
              <w:rPr>
                <w:rFonts w:ascii="Times New Roman" w:hAnsi="Times New Roman"/>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 бюджет автономного округа,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797,4</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44,7</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44,7</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44,7</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73,7</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73,7</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73,7</w:t>
            </w:r>
          </w:p>
        </w:tc>
        <w:tc>
          <w:tcPr>
            <w:tcW w:w="317"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73,7</w:t>
            </w:r>
          </w:p>
        </w:tc>
        <w:tc>
          <w:tcPr>
            <w:tcW w:w="236"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368,5</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1" w:type="pct"/>
            <w:gridSpan w:val="3"/>
            <w:vMerge/>
          </w:tcPr>
          <w:p w:rsidR="00E00C61" w:rsidRPr="00E00C61" w:rsidRDefault="00E00C61" w:rsidP="00E00C61">
            <w:pPr>
              <w:ind w:firstLine="0"/>
              <w:jc w:val="left"/>
              <w:rPr>
                <w:rFonts w:ascii="Times New Roman" w:hAnsi="Times New Roman"/>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1" w:type="pct"/>
            <w:gridSpan w:val="3"/>
            <w:vMerge/>
          </w:tcPr>
          <w:p w:rsidR="00E00C61" w:rsidRPr="00E00C61" w:rsidRDefault="00E00C61" w:rsidP="00E00C61">
            <w:pPr>
              <w:ind w:firstLine="0"/>
              <w:jc w:val="left"/>
              <w:rPr>
                <w:rFonts w:ascii="Times New Roman" w:hAnsi="Times New Roman"/>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 бюджет района,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1" w:type="pct"/>
            <w:gridSpan w:val="3"/>
            <w:vMerge/>
          </w:tcPr>
          <w:p w:rsidR="00E00C61" w:rsidRPr="00E00C61" w:rsidRDefault="00E00C61" w:rsidP="00E00C61">
            <w:pPr>
              <w:ind w:firstLine="0"/>
              <w:jc w:val="left"/>
              <w:rPr>
                <w:rFonts w:ascii="Times New Roman" w:hAnsi="Times New Roman"/>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1" w:type="pct"/>
            <w:gridSpan w:val="3"/>
            <w:vMerge/>
          </w:tcPr>
          <w:p w:rsidR="00E00C61" w:rsidRPr="00E00C61" w:rsidRDefault="00E00C61" w:rsidP="00E00C61">
            <w:pPr>
              <w:ind w:firstLine="0"/>
              <w:jc w:val="left"/>
              <w:rPr>
                <w:rFonts w:ascii="Times New Roman" w:hAnsi="Times New Roman"/>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4. бюджет поселения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1" w:type="pct"/>
            <w:gridSpan w:val="3"/>
            <w:vMerge/>
          </w:tcPr>
          <w:p w:rsidR="00E00C61" w:rsidRPr="00E00C61" w:rsidRDefault="00E00C61" w:rsidP="00E00C61">
            <w:pPr>
              <w:ind w:firstLine="0"/>
              <w:jc w:val="left"/>
              <w:rPr>
                <w:rFonts w:ascii="Times New Roman" w:hAnsi="Times New Roman"/>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5. бюджет поселения, участие в программе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rPr>
            </w:pPr>
          </w:p>
        </w:tc>
        <w:tc>
          <w:tcPr>
            <w:tcW w:w="871" w:type="pct"/>
            <w:gridSpan w:val="3"/>
            <w:vMerge/>
            <w:hideMark/>
          </w:tcPr>
          <w:p w:rsidR="00E00C61" w:rsidRPr="00E00C61" w:rsidRDefault="00E00C61" w:rsidP="00E00C61">
            <w:pPr>
              <w:ind w:firstLine="0"/>
              <w:jc w:val="left"/>
              <w:rPr>
                <w:rFonts w:ascii="Times New Roman" w:hAnsi="Times New Roman"/>
                <w:color w:val="000000"/>
                <w:sz w:val="18"/>
                <w:szCs w:val="18"/>
              </w:rPr>
            </w:pPr>
          </w:p>
        </w:tc>
        <w:tc>
          <w:tcPr>
            <w:tcW w:w="578" w:type="pct"/>
            <w:gridSpan w:val="3"/>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 xml:space="preserve">6. иные </w:t>
            </w:r>
            <w:r w:rsidRPr="00E00C61">
              <w:rPr>
                <w:rFonts w:ascii="Times New Roman" w:hAnsi="Times New Roman"/>
                <w:color w:val="000000"/>
                <w:sz w:val="18"/>
                <w:szCs w:val="18"/>
              </w:rPr>
              <w:lastRenderedPageBreak/>
              <w:t>внебюджетные источники</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lastRenderedPageBreak/>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val="restar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p>
        </w:tc>
        <w:tc>
          <w:tcPr>
            <w:tcW w:w="871" w:type="pct"/>
            <w:gridSpan w:val="3"/>
            <w:vMerge w:val="restart"/>
            <w:shd w:val="clear" w:color="000000" w:fill="FFFFFF"/>
            <w:hideMark/>
          </w:tcPr>
          <w:p w:rsidR="00E00C61" w:rsidRPr="00E00C61" w:rsidRDefault="00E00C61" w:rsidP="00E00C61">
            <w:pPr>
              <w:ind w:firstLine="0"/>
              <w:jc w:val="left"/>
              <w:rPr>
                <w:rFonts w:ascii="Times New Roman" w:hAnsi="Times New Roman"/>
                <w:bCs/>
                <w:color w:val="000000"/>
                <w:sz w:val="18"/>
                <w:szCs w:val="18"/>
              </w:rPr>
            </w:pPr>
            <w:r w:rsidRPr="00E00C61">
              <w:rPr>
                <w:rFonts w:ascii="Times New Roman" w:hAnsi="Times New Roman"/>
                <w:bCs/>
                <w:color w:val="000000"/>
                <w:sz w:val="18"/>
                <w:szCs w:val="18"/>
              </w:rPr>
              <w:t>Итого по подпрограмме 3</w:t>
            </w:r>
          </w:p>
        </w:tc>
        <w:tc>
          <w:tcPr>
            <w:tcW w:w="578" w:type="pct"/>
            <w:gridSpan w:val="3"/>
            <w:vMerge w:val="restar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bCs/>
                <w:color w:val="000000"/>
                <w:sz w:val="18"/>
                <w:szCs w:val="18"/>
              </w:rPr>
            </w:pPr>
            <w:r w:rsidRPr="00E00C61">
              <w:rPr>
                <w:rFonts w:ascii="Times New Roman" w:hAnsi="Times New Roman"/>
                <w:bCs/>
                <w:color w:val="000000"/>
                <w:sz w:val="18"/>
                <w:szCs w:val="18"/>
              </w:rPr>
              <w:t>Всего,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797,4</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44,7</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44,7</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44,7</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73,7</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73,7</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73,7</w:t>
            </w:r>
          </w:p>
        </w:tc>
        <w:tc>
          <w:tcPr>
            <w:tcW w:w="317"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73,7</w:t>
            </w:r>
          </w:p>
        </w:tc>
        <w:tc>
          <w:tcPr>
            <w:tcW w:w="236" w:type="pct"/>
            <w:shd w:val="clear" w:color="000000" w:fill="FFFFFF"/>
            <w:noWrap/>
            <w:hideMark/>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368,5</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1" w:type="pct"/>
            <w:gridSpan w:val="3"/>
            <w:vMerge/>
          </w:tcPr>
          <w:p w:rsidR="00E00C61" w:rsidRPr="00E00C61" w:rsidRDefault="00E00C61" w:rsidP="00E00C61">
            <w:pPr>
              <w:ind w:firstLine="0"/>
              <w:jc w:val="left"/>
              <w:rPr>
                <w:rFonts w:ascii="Times New Roman" w:hAnsi="Times New Roman"/>
                <w:bCs/>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 федеральный бюджет,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1" w:type="pct"/>
            <w:gridSpan w:val="3"/>
            <w:vMerge/>
          </w:tcPr>
          <w:p w:rsidR="00E00C61" w:rsidRPr="00E00C61" w:rsidRDefault="00E00C61" w:rsidP="00E00C61">
            <w:pPr>
              <w:ind w:firstLine="0"/>
              <w:jc w:val="left"/>
              <w:rPr>
                <w:rFonts w:ascii="Times New Roman" w:hAnsi="Times New Roman"/>
                <w:bCs/>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1" w:type="pct"/>
            <w:gridSpan w:val="3"/>
            <w:vMerge/>
          </w:tcPr>
          <w:p w:rsidR="00E00C61" w:rsidRPr="00E00C61" w:rsidRDefault="00E00C61" w:rsidP="00E00C61">
            <w:pPr>
              <w:ind w:firstLine="0"/>
              <w:jc w:val="left"/>
              <w:rPr>
                <w:rFonts w:ascii="Times New Roman" w:hAnsi="Times New Roman"/>
                <w:bCs/>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 бюджет автономного округа,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797,4</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44,7</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44,7</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44,7</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73,7</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73,7</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73,7</w:t>
            </w:r>
          </w:p>
        </w:tc>
        <w:tc>
          <w:tcPr>
            <w:tcW w:w="317"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73,7</w:t>
            </w:r>
          </w:p>
        </w:tc>
        <w:tc>
          <w:tcPr>
            <w:tcW w:w="236"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368,5</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1" w:type="pct"/>
            <w:gridSpan w:val="3"/>
            <w:vMerge/>
          </w:tcPr>
          <w:p w:rsidR="00E00C61" w:rsidRPr="00E00C61" w:rsidRDefault="00E00C61" w:rsidP="00E00C61">
            <w:pPr>
              <w:ind w:firstLine="0"/>
              <w:jc w:val="left"/>
              <w:rPr>
                <w:rFonts w:ascii="Times New Roman" w:hAnsi="Times New Roman"/>
                <w:bCs/>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1" w:type="pct"/>
            <w:gridSpan w:val="3"/>
            <w:vMerge/>
          </w:tcPr>
          <w:p w:rsidR="00E00C61" w:rsidRPr="00E00C61" w:rsidRDefault="00E00C61" w:rsidP="00E00C61">
            <w:pPr>
              <w:ind w:firstLine="0"/>
              <w:jc w:val="left"/>
              <w:rPr>
                <w:rFonts w:ascii="Times New Roman" w:hAnsi="Times New Roman"/>
                <w:bCs/>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 бюджет района,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1" w:type="pct"/>
            <w:gridSpan w:val="3"/>
            <w:vMerge/>
          </w:tcPr>
          <w:p w:rsidR="00E00C61" w:rsidRPr="00E00C61" w:rsidRDefault="00E00C61" w:rsidP="00E00C61">
            <w:pPr>
              <w:ind w:firstLine="0"/>
              <w:jc w:val="left"/>
              <w:rPr>
                <w:rFonts w:ascii="Times New Roman" w:hAnsi="Times New Roman"/>
                <w:bCs/>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1" w:type="pct"/>
            <w:gridSpan w:val="3"/>
            <w:vMerge/>
          </w:tcPr>
          <w:p w:rsidR="00E00C61" w:rsidRPr="00E00C61" w:rsidRDefault="00E00C61" w:rsidP="00E00C61">
            <w:pPr>
              <w:ind w:firstLine="0"/>
              <w:jc w:val="left"/>
              <w:rPr>
                <w:rFonts w:ascii="Times New Roman" w:hAnsi="Times New Roman"/>
                <w:bCs/>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4. бюджет поселения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rPr>
            </w:pPr>
          </w:p>
        </w:tc>
        <w:tc>
          <w:tcPr>
            <w:tcW w:w="871" w:type="pct"/>
            <w:gridSpan w:val="3"/>
            <w:vMerge/>
          </w:tcPr>
          <w:p w:rsidR="00E00C61" w:rsidRPr="00E00C61" w:rsidRDefault="00E00C61" w:rsidP="00E00C61">
            <w:pPr>
              <w:ind w:firstLine="0"/>
              <w:jc w:val="left"/>
              <w:rPr>
                <w:rFonts w:ascii="Times New Roman" w:hAnsi="Times New Roman"/>
                <w:bCs/>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5. бюджет поселения, участие в программе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rPr>
            </w:pPr>
          </w:p>
        </w:tc>
        <w:tc>
          <w:tcPr>
            <w:tcW w:w="871" w:type="pct"/>
            <w:gridSpan w:val="3"/>
            <w:vMerge/>
            <w:hideMark/>
          </w:tcPr>
          <w:p w:rsidR="00E00C61" w:rsidRPr="00E00C61" w:rsidRDefault="00E00C61" w:rsidP="00E00C61">
            <w:pPr>
              <w:ind w:firstLine="0"/>
              <w:jc w:val="left"/>
              <w:rPr>
                <w:rFonts w:ascii="Times New Roman" w:hAnsi="Times New Roman"/>
                <w:bCs/>
                <w:color w:val="000000"/>
                <w:sz w:val="18"/>
                <w:szCs w:val="18"/>
              </w:rPr>
            </w:pPr>
          </w:p>
        </w:tc>
        <w:tc>
          <w:tcPr>
            <w:tcW w:w="578" w:type="pct"/>
            <w:gridSpan w:val="3"/>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6. иные внебюджетные источники</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val="restart"/>
            <w:shd w:val="clear" w:color="000000" w:fill="FFFFFF"/>
            <w:noWrap/>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1" w:type="pct"/>
            <w:gridSpan w:val="3"/>
            <w:vMerge w:val="restart"/>
            <w:shd w:val="clear" w:color="000000" w:fill="FFFFFF"/>
            <w:hideMark/>
          </w:tcPr>
          <w:p w:rsidR="00E00C61" w:rsidRPr="00E00C61" w:rsidRDefault="00E00C61" w:rsidP="00E00C61">
            <w:pPr>
              <w:ind w:firstLine="0"/>
              <w:jc w:val="left"/>
              <w:rPr>
                <w:rFonts w:ascii="Times New Roman" w:hAnsi="Times New Roman"/>
                <w:bCs/>
                <w:color w:val="000000"/>
                <w:sz w:val="18"/>
                <w:szCs w:val="18"/>
              </w:rPr>
            </w:pPr>
            <w:r w:rsidRPr="00E00C61">
              <w:rPr>
                <w:rFonts w:ascii="Times New Roman" w:hAnsi="Times New Roman"/>
                <w:bCs/>
                <w:color w:val="000000"/>
                <w:sz w:val="18"/>
                <w:szCs w:val="18"/>
              </w:rPr>
              <w:t>Всего по муниципальной программе</w:t>
            </w:r>
          </w:p>
        </w:tc>
        <w:tc>
          <w:tcPr>
            <w:tcW w:w="578" w:type="pct"/>
            <w:gridSpan w:val="3"/>
            <w:vMerge w:val="restar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bCs/>
                <w:color w:val="000000"/>
                <w:sz w:val="18"/>
                <w:szCs w:val="18"/>
              </w:rPr>
            </w:pPr>
            <w:r w:rsidRPr="00E00C61">
              <w:rPr>
                <w:rFonts w:ascii="Times New Roman" w:hAnsi="Times New Roman"/>
                <w:bCs/>
                <w:color w:val="000000"/>
                <w:sz w:val="18"/>
                <w:szCs w:val="18"/>
              </w:rPr>
              <w:t>Всего,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2 878 363,6</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503 088,1</w:t>
            </w: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500 088,1</w:t>
            </w:r>
          </w:p>
          <w:p w:rsidR="00E00C61" w:rsidRPr="00E00C61" w:rsidRDefault="00E00C61" w:rsidP="00E00C61">
            <w:pPr>
              <w:ind w:firstLine="0"/>
              <w:jc w:val="center"/>
              <w:rPr>
                <w:rFonts w:ascii="Times New Roman" w:hAnsi="Times New Roman"/>
                <w:bCs/>
                <w:sz w:val="18"/>
                <w:szCs w:val="18"/>
              </w:rPr>
            </w:pPr>
          </w:p>
        </w:tc>
        <w:tc>
          <w:tcPr>
            <w:tcW w:w="317"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583 966,0</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277 485,1</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119 656,6</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127 725,6</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127 725,6</w:t>
            </w:r>
          </w:p>
        </w:tc>
        <w:tc>
          <w:tcPr>
            <w:tcW w:w="236"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638 628,5</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1" w:type="pct"/>
            <w:gridSpan w:val="3"/>
            <w:vMerge/>
            <w:hideMark/>
          </w:tcPr>
          <w:p w:rsidR="00E00C61" w:rsidRPr="00E00C61" w:rsidRDefault="00E00C61" w:rsidP="00E00C61">
            <w:pPr>
              <w:ind w:firstLine="0"/>
              <w:jc w:val="center"/>
              <w:rPr>
                <w:rFonts w:ascii="Times New Roman" w:hAnsi="Times New Roman"/>
                <w:bCs/>
                <w:color w:val="000000"/>
                <w:sz w:val="18"/>
                <w:szCs w:val="18"/>
              </w:rPr>
            </w:pPr>
          </w:p>
        </w:tc>
        <w:tc>
          <w:tcPr>
            <w:tcW w:w="578" w:type="pct"/>
            <w:gridSpan w:val="3"/>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 федеральный бюджет, в том 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206 071,5</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37 289,3</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46567,9</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3 141,2</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9 032,5</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17 474,7</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17 423,1</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12 523,8</w:t>
            </w:r>
          </w:p>
        </w:tc>
        <w:tc>
          <w:tcPr>
            <w:tcW w:w="236"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62 619,0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1" w:type="pct"/>
            <w:gridSpan w:val="3"/>
            <w:vMerge/>
          </w:tcPr>
          <w:p w:rsidR="00E00C61" w:rsidRPr="00E00C61" w:rsidRDefault="00E00C61" w:rsidP="00E00C61">
            <w:pPr>
              <w:ind w:firstLine="0"/>
              <w:jc w:val="center"/>
              <w:rPr>
                <w:rFonts w:ascii="Times New Roman" w:hAnsi="Times New Roman"/>
                <w:bCs/>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1.1.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1" w:type="pct"/>
            <w:gridSpan w:val="3"/>
            <w:vMerge/>
            <w:hideMark/>
          </w:tcPr>
          <w:p w:rsidR="00E00C61" w:rsidRPr="00E00C61" w:rsidRDefault="00E00C61" w:rsidP="00E00C61">
            <w:pPr>
              <w:ind w:firstLine="0"/>
              <w:jc w:val="center"/>
              <w:rPr>
                <w:rFonts w:ascii="Times New Roman" w:hAnsi="Times New Roman"/>
                <w:bCs/>
                <w:color w:val="000000"/>
                <w:sz w:val="18"/>
                <w:szCs w:val="18"/>
              </w:rPr>
            </w:pPr>
          </w:p>
        </w:tc>
        <w:tc>
          <w:tcPr>
            <w:tcW w:w="578" w:type="pct"/>
            <w:gridSpan w:val="3"/>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 xml:space="preserve">2. бюджет автономного округа, в том </w:t>
            </w:r>
            <w:r w:rsidRPr="00E00C61">
              <w:rPr>
                <w:rFonts w:ascii="Times New Roman" w:hAnsi="Times New Roman"/>
                <w:color w:val="000000"/>
                <w:sz w:val="18"/>
                <w:szCs w:val="18"/>
              </w:rPr>
              <w:lastRenderedPageBreak/>
              <w:t>числе:</w:t>
            </w:r>
          </w:p>
        </w:tc>
        <w:tc>
          <w:tcPr>
            <w:tcW w:w="362" w:type="pct"/>
            <w:shd w:val="clear" w:color="000000" w:fill="FFFFFF"/>
            <w:noWrap/>
            <w:hideMark/>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lastRenderedPageBreak/>
              <w:t>2 337 923,2</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428 002,7</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418224,2</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542 986,6</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239 381,4</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78 107,5</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85 975,0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90 874,3</w:t>
            </w:r>
          </w:p>
        </w:tc>
        <w:tc>
          <w:tcPr>
            <w:tcW w:w="236"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454 371,5</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1" w:type="pct"/>
            <w:gridSpan w:val="3"/>
            <w:vMerge/>
          </w:tcPr>
          <w:p w:rsidR="00E00C61" w:rsidRPr="00E00C61" w:rsidRDefault="00E00C61" w:rsidP="00E00C61">
            <w:pPr>
              <w:ind w:firstLine="0"/>
              <w:jc w:val="center"/>
              <w:rPr>
                <w:rFonts w:ascii="Times New Roman" w:hAnsi="Times New Roman"/>
                <w:bCs/>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2.1.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1" w:type="pct"/>
            <w:gridSpan w:val="3"/>
            <w:vMerge/>
            <w:hideMark/>
          </w:tcPr>
          <w:p w:rsidR="00E00C61" w:rsidRPr="00E00C61" w:rsidRDefault="00E00C61" w:rsidP="00E00C61">
            <w:pPr>
              <w:ind w:firstLine="0"/>
              <w:jc w:val="center"/>
              <w:rPr>
                <w:rFonts w:ascii="Times New Roman" w:hAnsi="Times New Roman"/>
                <w:bCs/>
                <w:color w:val="000000"/>
                <w:sz w:val="18"/>
                <w:szCs w:val="18"/>
              </w:rPr>
            </w:pPr>
          </w:p>
        </w:tc>
        <w:tc>
          <w:tcPr>
            <w:tcW w:w="578" w:type="pct"/>
            <w:gridSpan w:val="3"/>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 бюджет района, в том числе:</w:t>
            </w:r>
          </w:p>
        </w:tc>
        <w:tc>
          <w:tcPr>
            <w:tcW w:w="362"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334 067,0</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37 728,9</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35 220,4</w:t>
            </w: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37 761,6</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28 988,7</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24 074,4</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24 327,5</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24 327,5</w:t>
            </w:r>
          </w:p>
        </w:tc>
        <w:tc>
          <w:tcPr>
            <w:tcW w:w="236"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121 638,0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1" w:type="pct"/>
            <w:gridSpan w:val="3"/>
            <w:vMerge/>
          </w:tcPr>
          <w:p w:rsidR="00E00C61" w:rsidRPr="00E00C61" w:rsidRDefault="00E00C61" w:rsidP="00E00C61">
            <w:pPr>
              <w:ind w:firstLine="0"/>
              <w:jc w:val="center"/>
              <w:rPr>
                <w:rFonts w:ascii="Times New Roman" w:hAnsi="Times New Roman"/>
                <w:bCs/>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3.1. бюджет поселения (переданные полномочия)</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1" w:type="pct"/>
            <w:gridSpan w:val="3"/>
            <w:vMerge/>
          </w:tcPr>
          <w:p w:rsidR="00E00C61" w:rsidRPr="00E00C61" w:rsidRDefault="00E00C61" w:rsidP="00E00C61">
            <w:pPr>
              <w:ind w:firstLine="0"/>
              <w:jc w:val="center"/>
              <w:rPr>
                <w:rFonts w:ascii="Times New Roman" w:hAnsi="Times New Roman"/>
                <w:bCs/>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4. бюджет поселения</w:t>
            </w:r>
          </w:p>
        </w:tc>
        <w:tc>
          <w:tcPr>
            <w:tcW w:w="362"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301,9</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67,2</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75,6</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76,6</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82,5</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tcPr>
          <w:p w:rsidR="00E00C61" w:rsidRPr="00E00C61" w:rsidRDefault="00E00C61" w:rsidP="00E00C61">
            <w:pPr>
              <w:ind w:firstLine="0"/>
              <w:jc w:val="center"/>
              <w:rPr>
                <w:rFonts w:ascii="Times New Roman" w:hAnsi="Times New Roman"/>
                <w:color w:val="000000"/>
                <w:sz w:val="18"/>
                <w:szCs w:val="18"/>
                <w:highlight w:val="yellow"/>
              </w:rPr>
            </w:pPr>
          </w:p>
        </w:tc>
        <w:tc>
          <w:tcPr>
            <w:tcW w:w="871" w:type="pct"/>
            <w:gridSpan w:val="3"/>
            <w:vMerge/>
          </w:tcPr>
          <w:p w:rsidR="00E00C61" w:rsidRPr="00E00C61" w:rsidRDefault="00E00C61" w:rsidP="00E00C61">
            <w:pPr>
              <w:ind w:firstLine="0"/>
              <w:jc w:val="center"/>
              <w:rPr>
                <w:rFonts w:ascii="Times New Roman" w:hAnsi="Times New Roman"/>
                <w:bCs/>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5. бюджет поселения, участие в программе</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228" w:type="pct"/>
            <w:vMerge/>
            <w:hideMark/>
          </w:tcPr>
          <w:p w:rsidR="00E00C61" w:rsidRPr="00E00C61" w:rsidRDefault="00E00C61" w:rsidP="00E00C61">
            <w:pPr>
              <w:ind w:firstLine="0"/>
              <w:jc w:val="center"/>
              <w:rPr>
                <w:rFonts w:ascii="Times New Roman" w:hAnsi="Times New Roman"/>
                <w:color w:val="000000"/>
                <w:sz w:val="18"/>
                <w:szCs w:val="18"/>
                <w:highlight w:val="yellow"/>
              </w:rPr>
            </w:pPr>
          </w:p>
        </w:tc>
        <w:tc>
          <w:tcPr>
            <w:tcW w:w="871" w:type="pct"/>
            <w:gridSpan w:val="3"/>
            <w:vMerge/>
            <w:hideMark/>
          </w:tcPr>
          <w:p w:rsidR="00E00C61" w:rsidRPr="00E00C61" w:rsidRDefault="00E00C61" w:rsidP="00E00C61">
            <w:pPr>
              <w:ind w:firstLine="0"/>
              <w:jc w:val="center"/>
              <w:rPr>
                <w:rFonts w:ascii="Times New Roman" w:hAnsi="Times New Roman"/>
                <w:bCs/>
                <w:color w:val="000000"/>
                <w:sz w:val="18"/>
                <w:szCs w:val="18"/>
              </w:rPr>
            </w:pPr>
          </w:p>
        </w:tc>
        <w:tc>
          <w:tcPr>
            <w:tcW w:w="578" w:type="pct"/>
            <w:gridSpan w:val="3"/>
            <w:vMerge/>
            <w:hideMark/>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6. иные внебюджетные источники</w:t>
            </w:r>
          </w:p>
        </w:tc>
        <w:tc>
          <w:tcPr>
            <w:tcW w:w="362"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1099" w:type="pct"/>
            <w:gridSpan w:val="4"/>
            <w:shd w:val="clear" w:color="auto" w:fill="auto"/>
            <w:noWrap/>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В том числе:</w:t>
            </w:r>
          </w:p>
        </w:tc>
        <w:tc>
          <w:tcPr>
            <w:tcW w:w="578" w:type="pct"/>
            <w:gridSpan w:val="3"/>
            <w:shd w:val="clear" w:color="auto" w:fill="auto"/>
            <w:noWrap/>
            <w:hideMark/>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auto" w:fill="auto"/>
            <w:hideMark/>
          </w:tcPr>
          <w:p w:rsidR="00E00C61" w:rsidRPr="00E00C61" w:rsidRDefault="00E00C61" w:rsidP="00E00C61">
            <w:pPr>
              <w:ind w:firstLine="0"/>
              <w:jc w:val="left"/>
              <w:rPr>
                <w:rFonts w:ascii="Times New Roman" w:hAnsi="Times New Roman"/>
                <w:color w:val="000000"/>
                <w:sz w:val="18"/>
                <w:szCs w:val="18"/>
              </w:rPr>
            </w:pPr>
          </w:p>
        </w:tc>
        <w:tc>
          <w:tcPr>
            <w:tcW w:w="362" w:type="pct"/>
            <w:shd w:val="clear" w:color="auto" w:fill="auto"/>
            <w:noWrap/>
            <w:hideMark/>
          </w:tcPr>
          <w:p w:rsidR="00E00C61" w:rsidRPr="00E00C61" w:rsidRDefault="00E00C61" w:rsidP="00E00C61">
            <w:pPr>
              <w:ind w:firstLine="0"/>
              <w:jc w:val="center"/>
              <w:rPr>
                <w:rFonts w:ascii="Times New Roman" w:hAnsi="Times New Roman"/>
                <w:sz w:val="18"/>
                <w:szCs w:val="18"/>
              </w:rPr>
            </w:pP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p>
        </w:tc>
        <w:tc>
          <w:tcPr>
            <w:tcW w:w="317" w:type="pct"/>
            <w:shd w:val="clear" w:color="auto" w:fill="auto"/>
            <w:noWrap/>
            <w:hideMark/>
          </w:tcPr>
          <w:p w:rsidR="00E00C61" w:rsidRPr="00E00C61" w:rsidRDefault="00E00C61" w:rsidP="00E00C61">
            <w:pPr>
              <w:ind w:firstLine="0"/>
              <w:jc w:val="center"/>
              <w:rPr>
                <w:rFonts w:ascii="Times New Roman" w:hAnsi="Times New Roman"/>
                <w:sz w:val="18"/>
                <w:szCs w:val="18"/>
              </w:rPr>
            </w:pPr>
          </w:p>
        </w:tc>
        <w:tc>
          <w:tcPr>
            <w:tcW w:w="317" w:type="pct"/>
            <w:shd w:val="clear" w:color="auto" w:fill="auto"/>
            <w:noWrap/>
            <w:hideMark/>
          </w:tcPr>
          <w:p w:rsidR="00E00C61" w:rsidRPr="00E00C61" w:rsidRDefault="00E00C61" w:rsidP="00E00C61">
            <w:pPr>
              <w:ind w:firstLine="0"/>
              <w:jc w:val="center"/>
              <w:rPr>
                <w:rFonts w:ascii="Times New Roman" w:hAnsi="Times New Roman"/>
                <w:sz w:val="18"/>
                <w:szCs w:val="18"/>
              </w:rPr>
            </w:pPr>
          </w:p>
        </w:tc>
        <w:tc>
          <w:tcPr>
            <w:tcW w:w="317" w:type="pct"/>
            <w:shd w:val="clear" w:color="auto" w:fill="auto"/>
            <w:noWrap/>
            <w:hideMark/>
          </w:tcPr>
          <w:p w:rsidR="00E00C61" w:rsidRPr="00E00C61" w:rsidRDefault="00E00C61" w:rsidP="00E00C61">
            <w:pPr>
              <w:ind w:firstLine="0"/>
              <w:jc w:val="center"/>
              <w:rPr>
                <w:rFonts w:ascii="Times New Roman" w:hAnsi="Times New Roman"/>
                <w:sz w:val="18"/>
                <w:szCs w:val="18"/>
              </w:rPr>
            </w:pPr>
          </w:p>
        </w:tc>
        <w:tc>
          <w:tcPr>
            <w:tcW w:w="317" w:type="pct"/>
            <w:shd w:val="clear" w:color="auto" w:fill="auto"/>
            <w:noWrap/>
            <w:hideMark/>
          </w:tcPr>
          <w:p w:rsidR="00E00C61" w:rsidRPr="00E00C61" w:rsidRDefault="00E00C61" w:rsidP="00E00C61">
            <w:pPr>
              <w:ind w:firstLine="0"/>
              <w:jc w:val="center"/>
              <w:rPr>
                <w:rFonts w:ascii="Times New Roman" w:hAnsi="Times New Roman"/>
                <w:sz w:val="18"/>
                <w:szCs w:val="18"/>
              </w:rPr>
            </w:pPr>
          </w:p>
        </w:tc>
        <w:tc>
          <w:tcPr>
            <w:tcW w:w="317" w:type="pct"/>
            <w:shd w:val="clear" w:color="000000" w:fill="FFFFFF"/>
            <w:noWrap/>
            <w:hideMark/>
          </w:tcPr>
          <w:p w:rsidR="00E00C61" w:rsidRPr="00E00C61" w:rsidRDefault="00E00C61" w:rsidP="00E00C61">
            <w:pPr>
              <w:ind w:firstLine="0"/>
              <w:jc w:val="center"/>
              <w:rPr>
                <w:rFonts w:ascii="Times New Roman" w:hAnsi="Times New Roman"/>
                <w:sz w:val="18"/>
                <w:szCs w:val="18"/>
              </w:rPr>
            </w:pPr>
          </w:p>
        </w:tc>
        <w:tc>
          <w:tcPr>
            <w:tcW w:w="317" w:type="pct"/>
            <w:shd w:val="clear" w:color="000000" w:fill="FFFFFF"/>
            <w:noWrap/>
            <w:hideMark/>
          </w:tcPr>
          <w:p w:rsidR="00E00C61" w:rsidRPr="00E00C61" w:rsidRDefault="00E00C61" w:rsidP="00E00C61">
            <w:pPr>
              <w:ind w:firstLine="0"/>
              <w:jc w:val="center"/>
              <w:rPr>
                <w:rFonts w:ascii="Times New Roman" w:hAnsi="Times New Roman"/>
                <w:color w:val="000000"/>
                <w:sz w:val="18"/>
                <w:szCs w:val="18"/>
              </w:rPr>
            </w:pPr>
          </w:p>
        </w:tc>
        <w:tc>
          <w:tcPr>
            <w:tcW w:w="236" w:type="pct"/>
            <w:shd w:val="clear" w:color="auto" w:fill="auto"/>
            <w:noWrap/>
            <w:hideMark/>
          </w:tcPr>
          <w:p w:rsidR="00E00C61" w:rsidRPr="00E00C61" w:rsidRDefault="00E00C61" w:rsidP="00E00C61">
            <w:pPr>
              <w:ind w:firstLine="0"/>
              <w:jc w:val="center"/>
              <w:rPr>
                <w:rFonts w:ascii="Times New Roman" w:hAnsi="Times New Roman"/>
                <w:color w:val="000000"/>
                <w:sz w:val="18"/>
                <w:szCs w:val="18"/>
              </w:rPr>
            </w:pPr>
          </w:p>
        </w:tc>
      </w:tr>
      <w:tr w:rsidR="00E00C61" w:rsidRPr="00E00C61" w:rsidTr="00E00C61">
        <w:trPr>
          <w:trHeight w:val="68"/>
          <w:jc w:val="center"/>
        </w:trPr>
        <w:tc>
          <w:tcPr>
            <w:tcW w:w="1099" w:type="pct"/>
            <w:gridSpan w:val="4"/>
            <w:vMerge w:val="restart"/>
            <w:shd w:val="clear" w:color="auto" w:fill="auto"/>
            <w:noWrap/>
            <w:hideMark/>
          </w:tcPr>
          <w:p w:rsidR="00E00C61" w:rsidRPr="00E00C61" w:rsidRDefault="00E00C61" w:rsidP="00E00C61">
            <w:pPr>
              <w:ind w:firstLine="0"/>
              <w:jc w:val="left"/>
              <w:rPr>
                <w:rFonts w:ascii="Times New Roman" w:eastAsia="Calibri" w:hAnsi="Times New Roman"/>
                <w:sz w:val="18"/>
                <w:szCs w:val="18"/>
              </w:rPr>
            </w:pPr>
            <w:r w:rsidRPr="00E00C61">
              <w:rPr>
                <w:rFonts w:ascii="Times New Roman" w:eastAsia="Calibri" w:hAnsi="Times New Roman"/>
                <w:sz w:val="18"/>
                <w:szCs w:val="18"/>
              </w:rPr>
              <w:t xml:space="preserve">Инвестиции в объекты </w:t>
            </w:r>
          </w:p>
          <w:p w:rsidR="00E00C61" w:rsidRPr="00E00C61" w:rsidRDefault="00E00C61" w:rsidP="00E00C61">
            <w:pPr>
              <w:ind w:firstLine="0"/>
              <w:jc w:val="left"/>
              <w:rPr>
                <w:rFonts w:ascii="Times New Roman" w:hAnsi="Times New Roman"/>
                <w:color w:val="000000"/>
                <w:sz w:val="18"/>
                <w:szCs w:val="18"/>
              </w:rPr>
            </w:pPr>
            <w:r w:rsidRPr="00E00C61">
              <w:rPr>
                <w:rFonts w:ascii="Times New Roman" w:eastAsia="Calibri" w:hAnsi="Times New Roman"/>
                <w:sz w:val="18"/>
                <w:szCs w:val="18"/>
              </w:rPr>
              <w:t>муниципальной собственности</w:t>
            </w:r>
          </w:p>
        </w:tc>
        <w:tc>
          <w:tcPr>
            <w:tcW w:w="578" w:type="pct"/>
            <w:gridSpan w:val="3"/>
            <w:vMerge w:val="restart"/>
            <w:shd w:val="clear" w:color="auto" w:fill="auto"/>
          </w:tcPr>
          <w:p w:rsidR="00E00C61" w:rsidRPr="00E00C61" w:rsidRDefault="00E00C61" w:rsidP="00E00C61">
            <w:pPr>
              <w:ind w:firstLine="0"/>
              <w:jc w:val="left"/>
              <w:rPr>
                <w:rFonts w:ascii="Times New Roman" w:hAnsi="Times New Roman"/>
                <w:color w:val="000000"/>
                <w:sz w:val="18"/>
                <w:szCs w:val="18"/>
              </w:rPr>
            </w:pPr>
          </w:p>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всего</w:t>
            </w:r>
          </w:p>
        </w:tc>
        <w:tc>
          <w:tcPr>
            <w:tcW w:w="362" w:type="pct"/>
            <w:shd w:val="clear" w:color="auto" w:fill="auto"/>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1 706 985,7</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18 009,0</w:t>
            </w:r>
          </w:p>
        </w:tc>
        <w:tc>
          <w:tcPr>
            <w:tcW w:w="317" w:type="pct"/>
            <w:shd w:val="clear" w:color="auto" w:fill="auto"/>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361 327,6</w:t>
            </w:r>
          </w:p>
        </w:tc>
        <w:tc>
          <w:tcPr>
            <w:tcW w:w="317" w:type="pct"/>
            <w:shd w:val="clear" w:color="auto" w:fill="auto"/>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492 794,6</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213 459,8</w:t>
            </w:r>
          </w:p>
        </w:tc>
        <w:tc>
          <w:tcPr>
            <w:tcW w:w="317" w:type="pct"/>
            <w:shd w:val="clear" w:color="auto" w:fill="auto"/>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70 640,3</w:t>
            </w:r>
          </w:p>
        </w:tc>
        <w:tc>
          <w:tcPr>
            <w:tcW w:w="317"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78 679,2</w:t>
            </w:r>
          </w:p>
        </w:tc>
        <w:tc>
          <w:tcPr>
            <w:tcW w:w="317"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78 679,2</w:t>
            </w:r>
          </w:p>
        </w:tc>
        <w:tc>
          <w:tcPr>
            <w:tcW w:w="236"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393 396,0</w:t>
            </w:r>
          </w:p>
        </w:tc>
      </w:tr>
      <w:tr w:rsidR="00E00C61" w:rsidRPr="00E00C61" w:rsidTr="00E00C61">
        <w:trPr>
          <w:trHeight w:val="68"/>
          <w:jc w:val="center"/>
        </w:trPr>
        <w:tc>
          <w:tcPr>
            <w:tcW w:w="1099" w:type="pct"/>
            <w:gridSpan w:val="4"/>
            <w:vMerge/>
            <w:shd w:val="clear" w:color="auto" w:fill="auto"/>
            <w:noWrap/>
            <w:hideMark/>
          </w:tcPr>
          <w:p w:rsidR="00E00C61" w:rsidRPr="00E00C61" w:rsidRDefault="00E00C61" w:rsidP="00E00C61">
            <w:pPr>
              <w:ind w:firstLine="0"/>
              <w:jc w:val="left"/>
              <w:rPr>
                <w:rFonts w:ascii="Times New Roman" w:hAnsi="Times New Roman"/>
                <w:color w:val="000000"/>
                <w:sz w:val="18"/>
                <w:szCs w:val="18"/>
              </w:rPr>
            </w:pPr>
          </w:p>
        </w:tc>
        <w:tc>
          <w:tcPr>
            <w:tcW w:w="578" w:type="pct"/>
            <w:gridSpan w:val="3"/>
            <w:vMerge/>
            <w:shd w:val="clear" w:color="auto" w:fill="auto"/>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федеральный бюджет</w:t>
            </w:r>
          </w:p>
        </w:tc>
        <w:tc>
          <w:tcPr>
            <w:tcW w:w="362"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44 859,2</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1800,0</w:t>
            </w:r>
          </w:p>
        </w:tc>
        <w:tc>
          <w:tcPr>
            <w:tcW w:w="317" w:type="pct"/>
            <w:shd w:val="clear" w:color="auto" w:fill="auto"/>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2 264,8</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1 600,0</w:t>
            </w:r>
          </w:p>
        </w:tc>
        <w:tc>
          <w:tcPr>
            <w:tcW w:w="317" w:type="pct"/>
            <w:shd w:val="clear" w:color="auto" w:fill="auto"/>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4 899,3</w:t>
            </w:r>
          </w:p>
        </w:tc>
        <w:tc>
          <w:tcPr>
            <w:tcW w:w="317"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4 899,3</w:t>
            </w:r>
          </w:p>
        </w:tc>
        <w:tc>
          <w:tcPr>
            <w:tcW w:w="317"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4 899,3</w:t>
            </w:r>
          </w:p>
        </w:tc>
        <w:tc>
          <w:tcPr>
            <w:tcW w:w="236"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24 496,5</w:t>
            </w:r>
          </w:p>
        </w:tc>
      </w:tr>
      <w:tr w:rsidR="00E00C61" w:rsidRPr="00E00C61" w:rsidTr="00E00C61">
        <w:trPr>
          <w:trHeight w:val="68"/>
          <w:jc w:val="center"/>
        </w:trPr>
        <w:tc>
          <w:tcPr>
            <w:tcW w:w="1099" w:type="pct"/>
            <w:gridSpan w:val="4"/>
            <w:vMerge/>
          </w:tcPr>
          <w:p w:rsidR="00E00C61" w:rsidRPr="00E00C61" w:rsidRDefault="00E00C61" w:rsidP="00E00C61">
            <w:pPr>
              <w:ind w:firstLine="0"/>
              <w:jc w:val="left"/>
              <w:rPr>
                <w:rFonts w:ascii="Times New Roman" w:hAnsi="Times New Roman"/>
                <w:color w:val="000000"/>
                <w:sz w:val="18"/>
                <w:szCs w:val="18"/>
              </w:rPr>
            </w:pPr>
          </w:p>
        </w:tc>
        <w:tc>
          <w:tcPr>
            <w:tcW w:w="578" w:type="pct"/>
            <w:gridSpan w:val="3"/>
            <w:vMerge/>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бюджет автономного округа</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1 617 681,3</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13 500,0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349 013,1</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476 344,4</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206 072,9</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64 709,8</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72 577,3</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72 577,3</w:t>
            </w:r>
          </w:p>
        </w:tc>
        <w:tc>
          <w:tcPr>
            <w:tcW w:w="236"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362 886,5</w:t>
            </w:r>
          </w:p>
        </w:tc>
      </w:tr>
      <w:tr w:rsidR="00E00C61" w:rsidRPr="00E00C61" w:rsidTr="00E00C61">
        <w:trPr>
          <w:trHeight w:val="68"/>
          <w:jc w:val="center"/>
        </w:trPr>
        <w:tc>
          <w:tcPr>
            <w:tcW w:w="1099" w:type="pct"/>
            <w:gridSpan w:val="4"/>
            <w:vMerge/>
            <w:hideMark/>
          </w:tcPr>
          <w:p w:rsidR="00E00C61" w:rsidRPr="00E00C61" w:rsidRDefault="00E00C61" w:rsidP="00E00C61">
            <w:pPr>
              <w:ind w:firstLine="0"/>
              <w:jc w:val="left"/>
              <w:rPr>
                <w:rFonts w:ascii="Times New Roman" w:hAnsi="Times New Roman"/>
                <w:color w:val="000000"/>
                <w:sz w:val="18"/>
                <w:szCs w:val="18"/>
              </w:rPr>
            </w:pPr>
          </w:p>
        </w:tc>
        <w:tc>
          <w:tcPr>
            <w:tcW w:w="578" w:type="pct"/>
            <w:gridSpan w:val="3"/>
            <w:vMerge/>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местный бюджет</w:t>
            </w:r>
          </w:p>
        </w:tc>
        <w:tc>
          <w:tcPr>
            <w:tcW w:w="362"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44 455,2</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4 509,0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10 514,5</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14 185,4</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5 786,9</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1 031,2</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1 202,6</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 xml:space="preserve">1 202,6 </w:t>
            </w:r>
          </w:p>
        </w:tc>
        <w:tc>
          <w:tcPr>
            <w:tcW w:w="236"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sz w:val="18"/>
                <w:szCs w:val="18"/>
              </w:rPr>
              <w:t>6 013,0</w:t>
            </w:r>
          </w:p>
        </w:tc>
      </w:tr>
      <w:tr w:rsidR="00E00C61" w:rsidRPr="00E00C61" w:rsidTr="00E00C61">
        <w:trPr>
          <w:trHeight w:val="68"/>
          <w:jc w:val="center"/>
        </w:trPr>
        <w:tc>
          <w:tcPr>
            <w:tcW w:w="1099" w:type="pct"/>
            <w:gridSpan w:val="4"/>
            <w:vMerge/>
          </w:tcPr>
          <w:p w:rsidR="00E00C61" w:rsidRPr="00E00C61" w:rsidRDefault="00E00C61" w:rsidP="00E00C61">
            <w:pPr>
              <w:ind w:firstLine="0"/>
              <w:jc w:val="left"/>
              <w:rPr>
                <w:rFonts w:ascii="Times New Roman" w:hAnsi="Times New Roman"/>
                <w:color w:val="000000"/>
                <w:sz w:val="18"/>
                <w:szCs w:val="18"/>
              </w:rPr>
            </w:pPr>
          </w:p>
        </w:tc>
        <w:tc>
          <w:tcPr>
            <w:tcW w:w="578" w:type="pct"/>
            <w:gridSpan w:val="3"/>
            <w:vMerge/>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иные источники финансирования</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1099" w:type="pct"/>
            <w:gridSpan w:val="4"/>
            <w:vMerge w:val="restart"/>
            <w:shd w:val="clear" w:color="auto" w:fill="auto"/>
            <w:noWrap/>
            <w:hideMark/>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Прочие расходы</w:t>
            </w:r>
          </w:p>
        </w:tc>
        <w:tc>
          <w:tcPr>
            <w:tcW w:w="578" w:type="pct"/>
            <w:gridSpan w:val="3"/>
            <w:vMerge w:val="restart"/>
            <w:shd w:val="clear" w:color="auto" w:fill="auto"/>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всего</w:t>
            </w:r>
          </w:p>
        </w:tc>
        <w:tc>
          <w:tcPr>
            <w:tcW w:w="362" w:type="pct"/>
            <w:shd w:val="clear" w:color="auto" w:fill="auto"/>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1 171 377,9</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485 079,1</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138 760,5</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91 171,4</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64 025,3</w:t>
            </w:r>
          </w:p>
        </w:tc>
        <w:tc>
          <w:tcPr>
            <w:tcW w:w="317" w:type="pct"/>
            <w:shd w:val="clear" w:color="auto" w:fill="auto"/>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49 016,3</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49 046,4</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49 046,4</w:t>
            </w:r>
          </w:p>
        </w:tc>
        <w:tc>
          <w:tcPr>
            <w:tcW w:w="236"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245 232,5</w:t>
            </w:r>
          </w:p>
        </w:tc>
      </w:tr>
      <w:tr w:rsidR="00E00C61" w:rsidRPr="00E00C61" w:rsidTr="00E00C61">
        <w:trPr>
          <w:trHeight w:val="68"/>
          <w:jc w:val="center"/>
        </w:trPr>
        <w:tc>
          <w:tcPr>
            <w:tcW w:w="1099" w:type="pct"/>
            <w:gridSpan w:val="4"/>
            <w:vMerge/>
          </w:tcPr>
          <w:p w:rsidR="00E00C61" w:rsidRPr="00E00C61" w:rsidRDefault="00E00C61" w:rsidP="00E00C61">
            <w:pPr>
              <w:ind w:firstLine="0"/>
              <w:jc w:val="center"/>
              <w:rPr>
                <w:rFonts w:ascii="Times New Roman" w:hAnsi="Times New Roman"/>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федеральный бюджет</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161 212,3</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37 289,3</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44 767,9</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876,4</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7 432,5</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12 575,4</w:t>
            </w:r>
          </w:p>
        </w:tc>
        <w:tc>
          <w:tcPr>
            <w:tcW w:w="317"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12 523,8</w:t>
            </w:r>
          </w:p>
        </w:tc>
        <w:tc>
          <w:tcPr>
            <w:tcW w:w="317"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7 624,5</w:t>
            </w:r>
          </w:p>
        </w:tc>
        <w:tc>
          <w:tcPr>
            <w:tcW w:w="236"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38 122,5</w:t>
            </w:r>
          </w:p>
        </w:tc>
      </w:tr>
      <w:tr w:rsidR="00E00C61" w:rsidRPr="00E00C61" w:rsidTr="00E00C61">
        <w:trPr>
          <w:trHeight w:val="68"/>
          <w:jc w:val="center"/>
        </w:trPr>
        <w:tc>
          <w:tcPr>
            <w:tcW w:w="1099" w:type="pct"/>
            <w:gridSpan w:val="4"/>
            <w:vMerge/>
          </w:tcPr>
          <w:p w:rsidR="00E00C61" w:rsidRPr="00E00C61" w:rsidRDefault="00E00C61" w:rsidP="00E00C61">
            <w:pPr>
              <w:ind w:firstLine="0"/>
              <w:jc w:val="center"/>
              <w:rPr>
                <w:rFonts w:ascii="Times New Roman" w:hAnsi="Times New Roman"/>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бюджет автономного округа</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720 241,9</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414 502,7</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69 211,1</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66 642,2</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33 308,5</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13 397,7</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13 397,7</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18 297,0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91 485,0</w:t>
            </w:r>
          </w:p>
        </w:tc>
      </w:tr>
      <w:tr w:rsidR="00E00C61" w:rsidRPr="00E00C61" w:rsidTr="00E00C61">
        <w:trPr>
          <w:trHeight w:val="68"/>
          <w:jc w:val="center"/>
        </w:trPr>
        <w:tc>
          <w:tcPr>
            <w:tcW w:w="1099" w:type="pct"/>
            <w:gridSpan w:val="4"/>
            <w:vMerge/>
            <w:hideMark/>
          </w:tcPr>
          <w:p w:rsidR="00E00C61" w:rsidRPr="00E00C61" w:rsidRDefault="00E00C61" w:rsidP="00E00C61">
            <w:pPr>
              <w:ind w:firstLine="0"/>
              <w:jc w:val="center"/>
              <w:rPr>
                <w:rFonts w:ascii="Times New Roman" w:hAnsi="Times New Roman"/>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hideMark/>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местный бюджет</w:t>
            </w:r>
          </w:p>
        </w:tc>
        <w:tc>
          <w:tcPr>
            <w:tcW w:w="362" w:type="pct"/>
            <w:shd w:val="clear" w:color="auto" w:fill="auto"/>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289 9237,7</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33 387,1</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24 781,5</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23 652,8</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23 284,3</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23 043,2</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23 124,9</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23 124,9</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115 625,0</w:t>
            </w:r>
          </w:p>
        </w:tc>
      </w:tr>
      <w:tr w:rsidR="00E00C61" w:rsidRPr="00E00C61" w:rsidTr="00E00C61">
        <w:trPr>
          <w:trHeight w:val="68"/>
          <w:jc w:val="center"/>
        </w:trPr>
        <w:tc>
          <w:tcPr>
            <w:tcW w:w="1099" w:type="pct"/>
            <w:gridSpan w:val="4"/>
            <w:vMerge/>
          </w:tcPr>
          <w:p w:rsidR="00E00C61" w:rsidRPr="00E00C61" w:rsidRDefault="00E00C61" w:rsidP="00E00C61">
            <w:pPr>
              <w:ind w:firstLine="0"/>
              <w:jc w:val="center"/>
              <w:rPr>
                <w:rFonts w:ascii="Times New Roman" w:hAnsi="Times New Roman"/>
                <w:color w:val="000000"/>
                <w:sz w:val="18"/>
                <w:szCs w:val="18"/>
              </w:rPr>
            </w:pPr>
          </w:p>
        </w:tc>
        <w:tc>
          <w:tcPr>
            <w:tcW w:w="578" w:type="pct"/>
            <w:gridSpan w:val="3"/>
            <w:vMerge/>
          </w:tcPr>
          <w:p w:rsidR="00E00C61" w:rsidRPr="00E00C61" w:rsidRDefault="00E00C61" w:rsidP="00E00C61">
            <w:pPr>
              <w:ind w:firstLine="0"/>
              <w:jc w:val="center"/>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иные источники финансирования</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1677" w:type="pct"/>
            <w:gridSpan w:val="7"/>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В том числе:</w:t>
            </w: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p>
        </w:tc>
      </w:tr>
      <w:tr w:rsidR="00E00C61" w:rsidRPr="00E00C61" w:rsidTr="00E00C61">
        <w:trPr>
          <w:trHeight w:val="68"/>
          <w:jc w:val="center"/>
        </w:trPr>
        <w:tc>
          <w:tcPr>
            <w:tcW w:w="1095" w:type="pct"/>
            <w:gridSpan w:val="2"/>
            <w:vMerge w:val="restart"/>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Ответственный исполнитель - КУМИ</w:t>
            </w:r>
          </w:p>
        </w:tc>
        <w:tc>
          <w:tcPr>
            <w:tcW w:w="582" w:type="pct"/>
            <w:gridSpan w:val="5"/>
            <w:vMerge w:val="restart"/>
          </w:tcPr>
          <w:p w:rsidR="00E00C61" w:rsidRPr="00E00C61" w:rsidRDefault="00E00C61" w:rsidP="00E00C61">
            <w:pPr>
              <w:ind w:firstLine="0"/>
              <w:jc w:val="left"/>
              <w:rPr>
                <w:rFonts w:ascii="Times New Roman" w:hAnsi="Times New Roman"/>
                <w:color w:val="000000"/>
                <w:sz w:val="18"/>
                <w:szCs w:val="18"/>
              </w:rPr>
            </w:pPr>
          </w:p>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lastRenderedPageBreak/>
              <w:t>всего</w:t>
            </w:r>
          </w:p>
        </w:tc>
        <w:tc>
          <w:tcPr>
            <w:tcW w:w="362" w:type="pct"/>
            <w:shd w:val="clear" w:color="auto" w:fill="auto"/>
            <w:noWrap/>
          </w:tcPr>
          <w:p w:rsidR="00E00C61" w:rsidRPr="00E00C61" w:rsidRDefault="00E00C61" w:rsidP="00E00C61">
            <w:pPr>
              <w:ind w:firstLine="0"/>
              <w:jc w:val="center"/>
              <w:rPr>
                <w:rFonts w:ascii="Times New Roman" w:hAnsi="Times New Roman"/>
                <w:color w:val="000000"/>
                <w:sz w:val="18"/>
                <w:szCs w:val="18"/>
                <w:lang w:val="en-US"/>
              </w:rPr>
            </w:pPr>
            <w:r w:rsidRPr="00E00C61">
              <w:rPr>
                <w:rFonts w:ascii="Times New Roman" w:hAnsi="Times New Roman"/>
                <w:color w:val="000000"/>
                <w:sz w:val="18"/>
                <w:szCs w:val="18"/>
                <w:lang w:val="en-US"/>
              </w:rPr>
              <w:t>2 598 020</w:t>
            </w:r>
            <w:r w:rsidRPr="00E00C61">
              <w:rPr>
                <w:rFonts w:ascii="Times New Roman" w:hAnsi="Times New Roman"/>
                <w:color w:val="000000"/>
                <w:sz w:val="18"/>
                <w:szCs w:val="18"/>
              </w:rPr>
              <w:t>,</w:t>
            </w:r>
            <w:r w:rsidRPr="00E00C61">
              <w:rPr>
                <w:rFonts w:ascii="Times New Roman" w:hAnsi="Times New Roman"/>
                <w:color w:val="000000"/>
                <w:sz w:val="18"/>
                <w:szCs w:val="18"/>
                <w:lang w:val="en-US"/>
              </w:rPr>
              <w:t>4</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465 426,7</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479 306,9</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562 888,8</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255 574,0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97 366,5</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105 351,0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105 351,0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 xml:space="preserve">526 </w:t>
            </w:r>
            <w:r w:rsidRPr="00E00C61">
              <w:rPr>
                <w:rFonts w:ascii="Times New Roman" w:hAnsi="Times New Roman"/>
                <w:color w:val="000000"/>
                <w:sz w:val="18"/>
                <w:szCs w:val="18"/>
              </w:rPr>
              <w:lastRenderedPageBreak/>
              <w:t>755,5</w:t>
            </w:r>
          </w:p>
        </w:tc>
      </w:tr>
      <w:tr w:rsidR="00E00C61" w:rsidRPr="00E00C61" w:rsidTr="00E00C61">
        <w:trPr>
          <w:trHeight w:val="68"/>
          <w:jc w:val="center"/>
        </w:trPr>
        <w:tc>
          <w:tcPr>
            <w:tcW w:w="1095" w:type="pct"/>
            <w:gridSpan w:val="2"/>
            <w:vMerge/>
          </w:tcPr>
          <w:p w:rsidR="00E00C61" w:rsidRPr="00E00C61" w:rsidRDefault="00E00C61" w:rsidP="00E00C61">
            <w:pPr>
              <w:ind w:firstLine="0"/>
              <w:jc w:val="left"/>
              <w:rPr>
                <w:rFonts w:ascii="Times New Roman" w:hAnsi="Times New Roman"/>
                <w:color w:val="000000"/>
                <w:sz w:val="18"/>
                <w:szCs w:val="18"/>
              </w:rPr>
            </w:pPr>
          </w:p>
        </w:tc>
        <w:tc>
          <w:tcPr>
            <w:tcW w:w="582"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федеральный бюджет</w:t>
            </w:r>
          </w:p>
        </w:tc>
        <w:tc>
          <w:tcPr>
            <w:tcW w:w="362"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206 071,5</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37 289,3</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46 567,9</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3 141,2</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9 032,5</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17 474,7</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17 423,1</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12 523,8</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62 619,0</w:t>
            </w:r>
          </w:p>
        </w:tc>
      </w:tr>
      <w:tr w:rsidR="00E00C61" w:rsidRPr="00E00C61" w:rsidTr="00E00C61">
        <w:trPr>
          <w:trHeight w:val="68"/>
          <w:jc w:val="center"/>
        </w:trPr>
        <w:tc>
          <w:tcPr>
            <w:tcW w:w="1095" w:type="pct"/>
            <w:gridSpan w:val="2"/>
            <w:vMerge/>
          </w:tcPr>
          <w:p w:rsidR="00E00C61" w:rsidRPr="00E00C61" w:rsidRDefault="00E00C61" w:rsidP="00E00C61">
            <w:pPr>
              <w:ind w:firstLine="0"/>
              <w:jc w:val="left"/>
              <w:rPr>
                <w:rFonts w:ascii="Times New Roman" w:hAnsi="Times New Roman"/>
                <w:color w:val="000000"/>
                <w:sz w:val="18"/>
                <w:szCs w:val="18"/>
              </w:rPr>
            </w:pPr>
          </w:p>
        </w:tc>
        <w:tc>
          <w:tcPr>
            <w:tcW w:w="582"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бюджет автономного округа</w:t>
            </w:r>
          </w:p>
        </w:tc>
        <w:tc>
          <w:tcPr>
            <w:tcW w:w="362"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2 324 423,2</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414 502,7</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418 224,2</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542 986,6</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239 381,4</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78 107,5</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85 975,0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90 874,3</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454 371,5</w:t>
            </w:r>
          </w:p>
        </w:tc>
      </w:tr>
      <w:tr w:rsidR="00E00C61" w:rsidRPr="00E00C61" w:rsidTr="00E00C61">
        <w:trPr>
          <w:trHeight w:val="68"/>
          <w:jc w:val="center"/>
        </w:trPr>
        <w:tc>
          <w:tcPr>
            <w:tcW w:w="1095" w:type="pct"/>
            <w:gridSpan w:val="2"/>
            <w:vMerge/>
          </w:tcPr>
          <w:p w:rsidR="00E00C61" w:rsidRPr="00E00C61" w:rsidRDefault="00E00C61" w:rsidP="00E00C61">
            <w:pPr>
              <w:ind w:firstLine="0"/>
              <w:jc w:val="left"/>
              <w:rPr>
                <w:rFonts w:ascii="Times New Roman" w:hAnsi="Times New Roman"/>
                <w:color w:val="000000"/>
                <w:sz w:val="18"/>
                <w:szCs w:val="18"/>
              </w:rPr>
            </w:pPr>
          </w:p>
        </w:tc>
        <w:tc>
          <w:tcPr>
            <w:tcW w:w="582"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местный бюджет</w:t>
            </w:r>
          </w:p>
        </w:tc>
        <w:tc>
          <w:tcPr>
            <w:tcW w:w="362" w:type="pct"/>
            <w:shd w:val="clear" w:color="auto" w:fill="auto"/>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67 525,7</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13 634,7</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14 514,8</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16 761,0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7 160,1</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1 784,3</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1 952,9</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1 952,9</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9 765,0</w:t>
            </w:r>
          </w:p>
        </w:tc>
      </w:tr>
      <w:tr w:rsidR="00E00C61" w:rsidRPr="00E00C61" w:rsidTr="00E00C61">
        <w:trPr>
          <w:trHeight w:val="68"/>
          <w:jc w:val="center"/>
        </w:trPr>
        <w:tc>
          <w:tcPr>
            <w:tcW w:w="1095" w:type="pct"/>
            <w:gridSpan w:val="2"/>
            <w:vMerge/>
          </w:tcPr>
          <w:p w:rsidR="00E00C61" w:rsidRPr="00E00C61" w:rsidRDefault="00E00C61" w:rsidP="00E00C61">
            <w:pPr>
              <w:ind w:firstLine="0"/>
              <w:jc w:val="left"/>
              <w:rPr>
                <w:rFonts w:ascii="Times New Roman" w:hAnsi="Times New Roman"/>
                <w:color w:val="000000"/>
                <w:sz w:val="18"/>
                <w:szCs w:val="18"/>
              </w:rPr>
            </w:pPr>
          </w:p>
        </w:tc>
        <w:tc>
          <w:tcPr>
            <w:tcW w:w="582"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иные источники финансирования</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1095" w:type="pct"/>
            <w:gridSpan w:val="2"/>
            <w:vMerge w:val="restart"/>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Соисполнитель 1 - МУ УКС</w:t>
            </w:r>
          </w:p>
        </w:tc>
        <w:tc>
          <w:tcPr>
            <w:tcW w:w="582" w:type="pct"/>
            <w:gridSpan w:val="5"/>
            <w:vMerge w:val="restart"/>
          </w:tcPr>
          <w:p w:rsidR="00E00C61" w:rsidRPr="00E00C61" w:rsidRDefault="00E00C61" w:rsidP="00E00C61">
            <w:pPr>
              <w:ind w:firstLine="0"/>
              <w:jc w:val="left"/>
              <w:rPr>
                <w:rFonts w:ascii="Times New Roman" w:hAnsi="Times New Roman"/>
                <w:color w:val="000000"/>
                <w:sz w:val="18"/>
                <w:szCs w:val="18"/>
              </w:rPr>
            </w:pPr>
          </w:p>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всего</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280 343,2</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37 661,4</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20 781,2</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21 077,2</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21 911,1</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22 290,1</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22 374,6</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22 374,6</w:t>
            </w:r>
          </w:p>
        </w:tc>
        <w:tc>
          <w:tcPr>
            <w:tcW w:w="236"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111 873,0</w:t>
            </w:r>
          </w:p>
        </w:tc>
      </w:tr>
      <w:tr w:rsidR="00E00C61" w:rsidRPr="00E00C61" w:rsidTr="00E00C61">
        <w:trPr>
          <w:trHeight w:val="68"/>
          <w:jc w:val="center"/>
        </w:trPr>
        <w:tc>
          <w:tcPr>
            <w:tcW w:w="1095" w:type="pct"/>
            <w:gridSpan w:val="2"/>
            <w:vMerge/>
          </w:tcPr>
          <w:p w:rsidR="00E00C61" w:rsidRPr="00E00C61" w:rsidRDefault="00E00C61" w:rsidP="00E00C61">
            <w:pPr>
              <w:ind w:firstLine="0"/>
              <w:jc w:val="left"/>
              <w:rPr>
                <w:rFonts w:ascii="Times New Roman" w:hAnsi="Times New Roman"/>
                <w:color w:val="000000"/>
                <w:sz w:val="18"/>
                <w:szCs w:val="18"/>
              </w:rPr>
            </w:pPr>
          </w:p>
        </w:tc>
        <w:tc>
          <w:tcPr>
            <w:tcW w:w="582"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федеральный бюджет</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1095" w:type="pct"/>
            <w:gridSpan w:val="2"/>
            <w:vMerge/>
          </w:tcPr>
          <w:p w:rsidR="00E00C61" w:rsidRPr="00E00C61" w:rsidRDefault="00E00C61" w:rsidP="00E00C61">
            <w:pPr>
              <w:ind w:firstLine="0"/>
              <w:jc w:val="left"/>
              <w:rPr>
                <w:rFonts w:ascii="Times New Roman" w:hAnsi="Times New Roman"/>
                <w:color w:val="000000"/>
                <w:sz w:val="18"/>
                <w:szCs w:val="18"/>
              </w:rPr>
            </w:pPr>
          </w:p>
        </w:tc>
        <w:tc>
          <w:tcPr>
            <w:tcW w:w="582"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бюджет автономного округа</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13 500,0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13 500,0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1095" w:type="pct"/>
            <w:gridSpan w:val="2"/>
            <w:vMerge/>
          </w:tcPr>
          <w:p w:rsidR="00E00C61" w:rsidRPr="00E00C61" w:rsidRDefault="00E00C61" w:rsidP="00E00C61">
            <w:pPr>
              <w:ind w:firstLine="0"/>
              <w:jc w:val="left"/>
              <w:rPr>
                <w:rFonts w:ascii="Times New Roman" w:hAnsi="Times New Roman"/>
                <w:color w:val="000000"/>
                <w:sz w:val="18"/>
                <w:szCs w:val="18"/>
              </w:rPr>
            </w:pPr>
          </w:p>
        </w:tc>
        <w:tc>
          <w:tcPr>
            <w:tcW w:w="582"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местный бюджет</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266 843,2</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24 161,4</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20 781,2</w:t>
            </w:r>
          </w:p>
        </w:tc>
        <w:tc>
          <w:tcPr>
            <w:tcW w:w="317" w:type="pct"/>
            <w:shd w:val="clear" w:color="000000" w:fill="FFFFFF"/>
            <w:noWrap/>
          </w:tcPr>
          <w:p w:rsidR="00E00C61" w:rsidRPr="00E00C61" w:rsidRDefault="00E00C61" w:rsidP="00E00C61">
            <w:pPr>
              <w:ind w:firstLine="0"/>
              <w:jc w:val="center"/>
              <w:rPr>
                <w:rFonts w:ascii="Times New Roman" w:hAnsi="Times New Roman"/>
                <w:bCs/>
                <w:sz w:val="18"/>
                <w:szCs w:val="18"/>
              </w:rPr>
            </w:pPr>
            <w:r w:rsidRPr="00E00C61">
              <w:rPr>
                <w:rFonts w:ascii="Times New Roman" w:hAnsi="Times New Roman"/>
                <w:bCs/>
                <w:sz w:val="18"/>
                <w:szCs w:val="18"/>
              </w:rPr>
              <w:t>21 077,2</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21 911,1</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22 290,1</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22 374,6</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22 374,6</w:t>
            </w:r>
          </w:p>
        </w:tc>
        <w:tc>
          <w:tcPr>
            <w:tcW w:w="236" w:type="pct"/>
            <w:shd w:val="clear" w:color="000000" w:fill="FFFFFF"/>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111 873,0</w:t>
            </w:r>
          </w:p>
        </w:tc>
      </w:tr>
      <w:tr w:rsidR="00E00C61" w:rsidRPr="00E00C61" w:rsidTr="00E00C61">
        <w:trPr>
          <w:trHeight w:val="68"/>
          <w:jc w:val="center"/>
        </w:trPr>
        <w:tc>
          <w:tcPr>
            <w:tcW w:w="1095" w:type="pct"/>
            <w:gridSpan w:val="2"/>
            <w:vMerge/>
          </w:tcPr>
          <w:p w:rsidR="00E00C61" w:rsidRPr="00E00C61" w:rsidRDefault="00E00C61" w:rsidP="00E00C61">
            <w:pPr>
              <w:ind w:firstLine="0"/>
              <w:jc w:val="left"/>
              <w:rPr>
                <w:rFonts w:ascii="Times New Roman" w:hAnsi="Times New Roman"/>
                <w:color w:val="000000"/>
                <w:sz w:val="18"/>
                <w:szCs w:val="18"/>
              </w:rPr>
            </w:pPr>
          </w:p>
        </w:tc>
        <w:tc>
          <w:tcPr>
            <w:tcW w:w="582" w:type="pct"/>
            <w:gridSpan w:val="5"/>
            <w:vMerge/>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иные источники финансирования</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1097" w:type="pct"/>
            <w:gridSpan w:val="3"/>
            <w:vMerge w:val="restart"/>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Соисполнитель 2 - УЖКХ</w:t>
            </w:r>
          </w:p>
        </w:tc>
        <w:tc>
          <w:tcPr>
            <w:tcW w:w="580" w:type="pct"/>
            <w:gridSpan w:val="4"/>
            <w:vMerge w:val="restart"/>
          </w:tcPr>
          <w:p w:rsidR="00E00C61" w:rsidRPr="00E00C61" w:rsidRDefault="00E00C61" w:rsidP="00E00C61">
            <w:pPr>
              <w:ind w:firstLine="0"/>
              <w:jc w:val="left"/>
              <w:rPr>
                <w:rFonts w:ascii="Times New Roman" w:hAnsi="Times New Roman"/>
                <w:color w:val="000000"/>
                <w:sz w:val="18"/>
                <w:szCs w:val="18"/>
              </w:rPr>
            </w:pPr>
          </w:p>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всего</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1097" w:type="pct"/>
            <w:gridSpan w:val="3"/>
            <w:vMerge/>
          </w:tcPr>
          <w:p w:rsidR="00E00C61" w:rsidRPr="00E00C61" w:rsidRDefault="00E00C61" w:rsidP="00E00C61">
            <w:pPr>
              <w:ind w:firstLine="0"/>
              <w:jc w:val="left"/>
              <w:rPr>
                <w:rFonts w:ascii="Times New Roman" w:hAnsi="Times New Roman"/>
                <w:color w:val="000000"/>
                <w:sz w:val="18"/>
                <w:szCs w:val="18"/>
              </w:rPr>
            </w:pPr>
          </w:p>
        </w:tc>
        <w:tc>
          <w:tcPr>
            <w:tcW w:w="580" w:type="pct"/>
            <w:gridSpan w:val="4"/>
            <w:vMerge/>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федеральный бюджет</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1097" w:type="pct"/>
            <w:gridSpan w:val="3"/>
            <w:vMerge/>
          </w:tcPr>
          <w:p w:rsidR="00E00C61" w:rsidRPr="00E00C61" w:rsidRDefault="00E00C61" w:rsidP="00E00C61">
            <w:pPr>
              <w:ind w:firstLine="0"/>
              <w:jc w:val="left"/>
              <w:rPr>
                <w:rFonts w:ascii="Times New Roman" w:hAnsi="Times New Roman"/>
                <w:color w:val="000000"/>
                <w:sz w:val="18"/>
                <w:szCs w:val="18"/>
              </w:rPr>
            </w:pPr>
          </w:p>
        </w:tc>
        <w:tc>
          <w:tcPr>
            <w:tcW w:w="580" w:type="pct"/>
            <w:gridSpan w:val="4"/>
            <w:vMerge/>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бюджет автономного округа</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1097" w:type="pct"/>
            <w:gridSpan w:val="3"/>
            <w:vMerge/>
          </w:tcPr>
          <w:p w:rsidR="00E00C61" w:rsidRPr="00E00C61" w:rsidRDefault="00E00C61" w:rsidP="00E00C61">
            <w:pPr>
              <w:ind w:firstLine="0"/>
              <w:jc w:val="left"/>
              <w:rPr>
                <w:rFonts w:ascii="Times New Roman" w:hAnsi="Times New Roman"/>
                <w:color w:val="000000"/>
                <w:sz w:val="18"/>
                <w:szCs w:val="18"/>
              </w:rPr>
            </w:pPr>
          </w:p>
        </w:tc>
        <w:tc>
          <w:tcPr>
            <w:tcW w:w="580" w:type="pct"/>
            <w:gridSpan w:val="4"/>
            <w:vMerge/>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местный бюджет</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1097" w:type="pct"/>
            <w:gridSpan w:val="3"/>
            <w:vMerge/>
          </w:tcPr>
          <w:p w:rsidR="00E00C61" w:rsidRPr="00E00C61" w:rsidRDefault="00E00C61" w:rsidP="00E00C61">
            <w:pPr>
              <w:ind w:firstLine="0"/>
              <w:jc w:val="left"/>
              <w:rPr>
                <w:rFonts w:ascii="Times New Roman" w:hAnsi="Times New Roman"/>
                <w:color w:val="000000"/>
                <w:sz w:val="18"/>
                <w:szCs w:val="18"/>
              </w:rPr>
            </w:pPr>
          </w:p>
        </w:tc>
        <w:tc>
          <w:tcPr>
            <w:tcW w:w="580" w:type="pct"/>
            <w:gridSpan w:val="4"/>
            <w:vMerge/>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иные источники финансирования</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1097" w:type="pct"/>
            <w:gridSpan w:val="3"/>
            <w:vMerge w:val="restart"/>
          </w:tcPr>
          <w:p w:rsidR="00E00C61" w:rsidRPr="00E00C61" w:rsidRDefault="00E00C61" w:rsidP="00E00C61">
            <w:pPr>
              <w:ind w:firstLine="0"/>
              <w:jc w:val="left"/>
              <w:rPr>
                <w:rFonts w:ascii="Times New Roman" w:hAnsi="Times New Roman"/>
                <w:color w:val="000000"/>
                <w:sz w:val="18"/>
                <w:szCs w:val="18"/>
              </w:rPr>
            </w:pPr>
            <w:r w:rsidRPr="00E00C61">
              <w:rPr>
                <w:rFonts w:ascii="Times New Roman" w:hAnsi="Times New Roman"/>
                <w:color w:val="000000"/>
                <w:sz w:val="18"/>
                <w:szCs w:val="18"/>
              </w:rPr>
              <w:t>Соисполнитель 3 - управление опеки и попечительства администрации Кондинского района</w:t>
            </w:r>
          </w:p>
        </w:tc>
        <w:tc>
          <w:tcPr>
            <w:tcW w:w="580" w:type="pct"/>
            <w:gridSpan w:val="4"/>
            <w:vMerge w:val="restart"/>
          </w:tcPr>
          <w:p w:rsidR="00E00C61" w:rsidRPr="00E00C61" w:rsidRDefault="00E00C61" w:rsidP="00E00C61">
            <w:pPr>
              <w:ind w:firstLine="0"/>
              <w:jc w:val="left"/>
              <w:rPr>
                <w:rFonts w:ascii="Times New Roman" w:hAnsi="Times New Roman"/>
                <w:color w:val="000000"/>
                <w:sz w:val="18"/>
                <w:szCs w:val="18"/>
              </w:rPr>
            </w:pPr>
          </w:p>
          <w:p w:rsidR="00E00C61" w:rsidRPr="00E00C61" w:rsidRDefault="00E00C61" w:rsidP="00E00C61">
            <w:pPr>
              <w:ind w:firstLine="0"/>
              <w:jc w:val="left"/>
              <w:rPr>
                <w:rFonts w:ascii="Times New Roman" w:hAnsi="Times New Roman"/>
                <w:color w:val="000000"/>
                <w:sz w:val="18"/>
                <w:szCs w:val="18"/>
              </w:rPr>
            </w:pPr>
          </w:p>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всего</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1097" w:type="pct"/>
            <w:gridSpan w:val="3"/>
            <w:vMerge/>
          </w:tcPr>
          <w:p w:rsidR="00E00C61" w:rsidRPr="00E00C61" w:rsidRDefault="00E00C61" w:rsidP="00E00C61">
            <w:pPr>
              <w:ind w:firstLine="0"/>
              <w:jc w:val="left"/>
              <w:rPr>
                <w:rFonts w:ascii="Times New Roman" w:hAnsi="Times New Roman"/>
                <w:color w:val="000000"/>
                <w:sz w:val="18"/>
                <w:szCs w:val="18"/>
              </w:rPr>
            </w:pPr>
          </w:p>
        </w:tc>
        <w:tc>
          <w:tcPr>
            <w:tcW w:w="580" w:type="pct"/>
            <w:gridSpan w:val="4"/>
            <w:vMerge/>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федеральный бюджет</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1097" w:type="pct"/>
            <w:gridSpan w:val="3"/>
            <w:vMerge/>
          </w:tcPr>
          <w:p w:rsidR="00E00C61" w:rsidRPr="00E00C61" w:rsidRDefault="00E00C61" w:rsidP="00E00C61">
            <w:pPr>
              <w:ind w:firstLine="0"/>
              <w:jc w:val="left"/>
              <w:rPr>
                <w:rFonts w:ascii="Times New Roman" w:hAnsi="Times New Roman"/>
                <w:color w:val="000000"/>
                <w:sz w:val="18"/>
                <w:szCs w:val="18"/>
              </w:rPr>
            </w:pPr>
          </w:p>
        </w:tc>
        <w:tc>
          <w:tcPr>
            <w:tcW w:w="580" w:type="pct"/>
            <w:gridSpan w:val="4"/>
            <w:vMerge/>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бюджет автономного округа</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1097" w:type="pct"/>
            <w:gridSpan w:val="3"/>
            <w:vMerge/>
          </w:tcPr>
          <w:p w:rsidR="00E00C61" w:rsidRPr="00E00C61" w:rsidRDefault="00E00C61" w:rsidP="00E00C61">
            <w:pPr>
              <w:ind w:firstLine="0"/>
              <w:jc w:val="left"/>
              <w:rPr>
                <w:rFonts w:ascii="Times New Roman" w:hAnsi="Times New Roman"/>
                <w:color w:val="000000"/>
                <w:sz w:val="18"/>
                <w:szCs w:val="18"/>
              </w:rPr>
            </w:pPr>
          </w:p>
        </w:tc>
        <w:tc>
          <w:tcPr>
            <w:tcW w:w="580" w:type="pct"/>
            <w:gridSpan w:val="4"/>
            <w:vMerge/>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местный бюджет</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r w:rsidR="00E00C61" w:rsidRPr="00E00C61" w:rsidTr="00E00C61">
        <w:trPr>
          <w:trHeight w:val="68"/>
          <w:jc w:val="center"/>
        </w:trPr>
        <w:tc>
          <w:tcPr>
            <w:tcW w:w="1097" w:type="pct"/>
            <w:gridSpan w:val="3"/>
            <w:vMerge/>
          </w:tcPr>
          <w:p w:rsidR="00E00C61" w:rsidRPr="00E00C61" w:rsidRDefault="00E00C61" w:rsidP="00E00C61">
            <w:pPr>
              <w:ind w:firstLine="0"/>
              <w:jc w:val="left"/>
              <w:rPr>
                <w:rFonts w:ascii="Times New Roman" w:hAnsi="Times New Roman"/>
                <w:color w:val="000000"/>
                <w:sz w:val="18"/>
                <w:szCs w:val="18"/>
              </w:rPr>
            </w:pPr>
          </w:p>
        </w:tc>
        <w:tc>
          <w:tcPr>
            <w:tcW w:w="580" w:type="pct"/>
            <w:gridSpan w:val="4"/>
            <w:vMerge/>
          </w:tcPr>
          <w:p w:rsidR="00E00C61" w:rsidRPr="00E00C61" w:rsidRDefault="00E00C61" w:rsidP="00E00C61">
            <w:pPr>
              <w:ind w:firstLine="0"/>
              <w:jc w:val="left"/>
              <w:rPr>
                <w:rFonts w:ascii="Times New Roman" w:hAnsi="Times New Roman"/>
                <w:color w:val="000000"/>
                <w:sz w:val="18"/>
                <w:szCs w:val="18"/>
              </w:rPr>
            </w:pPr>
          </w:p>
        </w:tc>
        <w:tc>
          <w:tcPr>
            <w:tcW w:w="506" w:type="pct"/>
            <w:shd w:val="clear" w:color="000000" w:fill="FFFFFF"/>
          </w:tcPr>
          <w:p w:rsidR="00E00C61" w:rsidRPr="00E00C61" w:rsidRDefault="00E00C61" w:rsidP="00E00C61">
            <w:pPr>
              <w:ind w:right="-130" w:firstLine="0"/>
              <w:jc w:val="left"/>
              <w:rPr>
                <w:rFonts w:ascii="Times New Roman" w:hAnsi="Times New Roman"/>
                <w:color w:val="000000"/>
                <w:sz w:val="18"/>
                <w:szCs w:val="18"/>
              </w:rPr>
            </w:pPr>
            <w:r w:rsidRPr="00E00C61">
              <w:rPr>
                <w:rFonts w:ascii="Times New Roman" w:hAnsi="Times New Roman"/>
                <w:color w:val="000000"/>
                <w:sz w:val="18"/>
                <w:szCs w:val="18"/>
              </w:rPr>
              <w:t>иные источники финансирования</w:t>
            </w:r>
          </w:p>
        </w:tc>
        <w:tc>
          <w:tcPr>
            <w:tcW w:w="362" w:type="pct"/>
            <w:shd w:val="clear" w:color="auto" w:fill="auto"/>
            <w:noWrap/>
          </w:tcPr>
          <w:p w:rsidR="00E00C61" w:rsidRPr="00E00C61" w:rsidRDefault="00E00C61" w:rsidP="00E00C61">
            <w:pPr>
              <w:ind w:firstLine="0"/>
              <w:jc w:val="center"/>
              <w:rPr>
                <w:rFonts w:ascii="Times New Roman" w:hAnsi="Times New Roman"/>
                <w:bCs/>
                <w:color w:val="000000"/>
                <w:sz w:val="18"/>
                <w:szCs w:val="18"/>
              </w:rPr>
            </w:pPr>
            <w:r w:rsidRPr="00E00C61">
              <w:rPr>
                <w:rFonts w:ascii="Times New Roman" w:hAnsi="Times New Roman"/>
                <w:bCs/>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sz w:val="18"/>
                <w:szCs w:val="18"/>
              </w:rPr>
            </w:pPr>
            <w:r w:rsidRPr="00E00C61">
              <w:rPr>
                <w:rFonts w:ascii="Times New Roman" w:hAnsi="Times New Roman"/>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317"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c>
          <w:tcPr>
            <w:tcW w:w="236" w:type="pct"/>
            <w:shd w:val="clear" w:color="000000" w:fill="FFFFFF"/>
            <w:noWrap/>
          </w:tcPr>
          <w:p w:rsidR="00E00C61" w:rsidRPr="00E00C61" w:rsidRDefault="00E00C61" w:rsidP="00E00C61">
            <w:pPr>
              <w:ind w:firstLine="0"/>
              <w:jc w:val="center"/>
              <w:rPr>
                <w:rFonts w:ascii="Times New Roman" w:hAnsi="Times New Roman"/>
                <w:color w:val="000000"/>
                <w:sz w:val="18"/>
                <w:szCs w:val="18"/>
              </w:rPr>
            </w:pPr>
            <w:r w:rsidRPr="00E00C61">
              <w:rPr>
                <w:rFonts w:ascii="Times New Roman" w:hAnsi="Times New Roman"/>
                <w:color w:val="000000"/>
                <w:sz w:val="18"/>
                <w:szCs w:val="18"/>
              </w:rPr>
              <w:t>0,0</w:t>
            </w:r>
          </w:p>
        </w:tc>
      </w:tr>
    </w:tbl>
    <w:p w:rsidR="00361C7C" w:rsidRDefault="00361C7C" w:rsidP="00C4403A">
      <w:pPr>
        <w:shd w:val="clear" w:color="auto" w:fill="FFFFFF"/>
        <w:autoSpaceDE w:val="0"/>
        <w:autoSpaceDN w:val="0"/>
        <w:adjustRightInd w:val="0"/>
        <w:rPr>
          <w:rFonts w:cs="Arial"/>
          <w:szCs w:val="2"/>
          <w:highlight w:val="yellow"/>
        </w:rPr>
      </w:pPr>
    </w:p>
    <w:p w:rsidR="00361C7C" w:rsidRDefault="00361C7C" w:rsidP="00361C7C">
      <w:pPr>
        <w:shd w:val="clear" w:color="auto" w:fill="FFFFFF"/>
        <w:autoSpaceDE w:val="0"/>
        <w:autoSpaceDN w:val="0"/>
        <w:adjustRightInd w:val="0"/>
        <w:jc w:val="center"/>
        <w:rPr>
          <w:rFonts w:cs="Arial"/>
          <w:color w:val="000000"/>
          <w:szCs w:val="26"/>
        </w:rPr>
      </w:pPr>
      <w:r>
        <w:rPr>
          <w:rFonts w:cs="Arial"/>
          <w:szCs w:val="28"/>
          <w:highlight w:val="yellow"/>
        </w:rPr>
        <w:br w:type="page"/>
      </w:r>
      <w:r>
        <w:rPr>
          <w:rFonts w:cs="Arial"/>
          <w:szCs w:val="28"/>
        </w:rPr>
        <w:lastRenderedPageBreak/>
        <w:t xml:space="preserve">(Таблица 3 изложена в новой редакции </w:t>
      </w:r>
      <w:r>
        <w:rPr>
          <w:rFonts w:cs="Arial"/>
          <w:color w:val="000000"/>
          <w:szCs w:val="26"/>
        </w:rPr>
        <w:t xml:space="preserve">постановлением Администрации </w:t>
      </w:r>
      <w:hyperlink r:id="rId82" w:history="1">
        <w:r w:rsidR="00AE5446">
          <w:rPr>
            <w:rStyle w:val="afe"/>
            <w:rFonts w:cs="Arial"/>
            <w:szCs w:val="26"/>
          </w:rPr>
          <w:t>от 09.12.2019 № 2391</w:t>
        </w:r>
      </w:hyperlink>
      <w:r>
        <w:rPr>
          <w:rFonts w:cs="Arial"/>
          <w:color w:val="000000"/>
          <w:szCs w:val="26"/>
        </w:rPr>
        <w:t>)</w:t>
      </w:r>
    </w:p>
    <w:p w:rsidR="00175F72" w:rsidRDefault="00175F72" w:rsidP="00175F72">
      <w:pPr>
        <w:shd w:val="clear" w:color="auto" w:fill="FFFFFF"/>
        <w:autoSpaceDE w:val="0"/>
        <w:autoSpaceDN w:val="0"/>
        <w:adjustRightInd w:val="0"/>
        <w:jc w:val="center"/>
        <w:rPr>
          <w:rFonts w:cs="Arial"/>
          <w:color w:val="000000"/>
          <w:szCs w:val="26"/>
        </w:rPr>
      </w:pPr>
      <w:r>
        <w:rPr>
          <w:rFonts w:cs="Arial"/>
          <w:szCs w:val="28"/>
        </w:rPr>
        <w:t xml:space="preserve">(Таблица 3 изложена в новой редакции </w:t>
      </w:r>
      <w:r>
        <w:rPr>
          <w:rFonts w:cs="Arial"/>
          <w:color w:val="000000"/>
          <w:szCs w:val="26"/>
        </w:rPr>
        <w:t xml:space="preserve">постановлением Администрации </w:t>
      </w:r>
      <w:hyperlink r:id="rId83" w:history="1">
        <w:r w:rsidR="003877EF">
          <w:rPr>
            <w:rStyle w:val="afe"/>
            <w:rFonts w:cs="Arial"/>
            <w:szCs w:val="26"/>
          </w:rPr>
          <w:t>от 30.03.2020 № 604</w:t>
        </w:r>
      </w:hyperlink>
      <w:r w:rsidR="001C60C5">
        <w:rPr>
          <w:rFonts w:cs="Arial"/>
          <w:color w:val="000000"/>
          <w:szCs w:val="26"/>
        </w:rPr>
        <w:t>)</w:t>
      </w:r>
    </w:p>
    <w:p w:rsidR="00BD564F" w:rsidRPr="00361C7C" w:rsidRDefault="00BD564F" w:rsidP="00175F72">
      <w:pPr>
        <w:shd w:val="clear" w:color="auto" w:fill="FFFFFF"/>
        <w:autoSpaceDE w:val="0"/>
        <w:autoSpaceDN w:val="0"/>
        <w:adjustRightInd w:val="0"/>
        <w:jc w:val="center"/>
        <w:rPr>
          <w:rFonts w:cs="Arial"/>
        </w:rPr>
      </w:pPr>
      <w:r w:rsidRPr="00BD564F">
        <w:rPr>
          <w:rFonts w:cs="Arial"/>
        </w:rPr>
        <w:t xml:space="preserve">(Таблица </w:t>
      </w:r>
      <w:r>
        <w:rPr>
          <w:rFonts w:cs="Arial"/>
        </w:rPr>
        <w:t>3</w:t>
      </w:r>
      <w:r w:rsidRPr="00BD564F">
        <w:rPr>
          <w:rFonts w:cs="Arial"/>
        </w:rPr>
        <w:t xml:space="preserve"> изложена в новой редакции постановлением Администрации </w:t>
      </w:r>
      <w:hyperlink r:id="rId84" w:history="1">
        <w:r w:rsidR="008010CB">
          <w:rPr>
            <w:rStyle w:val="afe"/>
            <w:rFonts w:cs="Arial"/>
          </w:rPr>
          <w:t>от 31.08.2020 № 1552</w:t>
        </w:r>
      </w:hyperlink>
      <w:r w:rsidRPr="00BD564F">
        <w:rPr>
          <w:rFonts w:cs="Arial"/>
        </w:rPr>
        <w:t>)</w:t>
      </w:r>
    </w:p>
    <w:p w:rsidR="00E96727" w:rsidRPr="00361C7C" w:rsidRDefault="00E96727" w:rsidP="00E96727">
      <w:pPr>
        <w:shd w:val="clear" w:color="auto" w:fill="FFFFFF"/>
        <w:autoSpaceDE w:val="0"/>
        <w:autoSpaceDN w:val="0"/>
        <w:adjustRightInd w:val="0"/>
        <w:jc w:val="center"/>
        <w:rPr>
          <w:rFonts w:cs="Arial"/>
        </w:rPr>
      </w:pPr>
      <w:r w:rsidRPr="00BD564F">
        <w:rPr>
          <w:rFonts w:cs="Arial"/>
        </w:rPr>
        <w:t xml:space="preserve">(Таблица </w:t>
      </w:r>
      <w:r>
        <w:rPr>
          <w:rFonts w:cs="Arial"/>
        </w:rPr>
        <w:t>3</w:t>
      </w:r>
      <w:r w:rsidRPr="00BD564F">
        <w:rPr>
          <w:rFonts w:cs="Arial"/>
        </w:rPr>
        <w:t xml:space="preserve"> изложена в новой редакции</w:t>
      </w:r>
      <w:r w:rsidRPr="00E96727">
        <w:rPr>
          <w:rFonts w:cs="Arial"/>
          <w:color w:val="000000"/>
        </w:rPr>
        <w:t xml:space="preserve"> постановлением Администрации </w:t>
      </w:r>
      <w:hyperlink r:id="rId85" w:history="1">
        <w:r w:rsidR="00E75ED9">
          <w:rPr>
            <w:rStyle w:val="afe"/>
            <w:rFonts w:cs="Arial"/>
          </w:rPr>
          <w:t>от 12.04.2021 № 664</w:t>
        </w:r>
      </w:hyperlink>
      <w:r>
        <w:rPr>
          <w:color w:val="000000"/>
        </w:rPr>
        <w:t>)</w:t>
      </w:r>
    </w:p>
    <w:p w:rsidR="00AC3F22" w:rsidRPr="00361C7C" w:rsidRDefault="00AC3F22" w:rsidP="00AC3F22">
      <w:pPr>
        <w:shd w:val="clear" w:color="auto" w:fill="FFFFFF"/>
        <w:autoSpaceDE w:val="0"/>
        <w:autoSpaceDN w:val="0"/>
        <w:adjustRightInd w:val="0"/>
        <w:jc w:val="center"/>
        <w:rPr>
          <w:rFonts w:cs="Arial"/>
        </w:rPr>
      </w:pPr>
      <w:r>
        <w:rPr>
          <w:color w:val="000000"/>
        </w:rPr>
        <w:t>(</w:t>
      </w:r>
      <w:r w:rsidRPr="00BD564F">
        <w:rPr>
          <w:rFonts w:cs="Arial"/>
        </w:rPr>
        <w:t xml:space="preserve">Таблица </w:t>
      </w:r>
      <w:r>
        <w:rPr>
          <w:rFonts w:cs="Arial"/>
        </w:rPr>
        <w:t>3</w:t>
      </w:r>
      <w:r w:rsidRPr="00BD564F">
        <w:rPr>
          <w:rFonts w:cs="Arial"/>
        </w:rPr>
        <w:t xml:space="preserve"> изложена в новой редакции</w:t>
      </w:r>
      <w:r>
        <w:rPr>
          <w:rFonts w:cs="Arial"/>
          <w:szCs w:val="28"/>
        </w:rPr>
        <w:t xml:space="preserve"> постановлением Администрации </w:t>
      </w:r>
      <w:hyperlink r:id="rId86" w:history="1">
        <w:r>
          <w:rPr>
            <w:rStyle w:val="afe"/>
            <w:rFonts w:cs="Arial"/>
            <w:szCs w:val="28"/>
          </w:rPr>
          <w:t>от 06.07.2021 № 1608</w:t>
        </w:r>
      </w:hyperlink>
      <w:r>
        <w:rPr>
          <w:color w:val="000000"/>
        </w:rPr>
        <w:t>)</w:t>
      </w:r>
    </w:p>
    <w:p w:rsidR="00175F72" w:rsidRDefault="003D7233" w:rsidP="00361C7C">
      <w:pPr>
        <w:shd w:val="clear" w:color="auto" w:fill="FFFFFF"/>
        <w:autoSpaceDE w:val="0"/>
        <w:autoSpaceDN w:val="0"/>
        <w:adjustRightInd w:val="0"/>
        <w:jc w:val="center"/>
        <w:rPr>
          <w:rFonts w:cs="Arial"/>
          <w:color w:val="000000"/>
          <w:szCs w:val="26"/>
        </w:rPr>
      </w:pPr>
      <w:r>
        <w:rPr>
          <w:color w:val="000000"/>
        </w:rPr>
        <w:t>(</w:t>
      </w:r>
      <w:r w:rsidRPr="00BD564F">
        <w:rPr>
          <w:rFonts w:cs="Arial"/>
        </w:rPr>
        <w:t xml:space="preserve">Таблица </w:t>
      </w:r>
      <w:r>
        <w:rPr>
          <w:rFonts w:cs="Arial"/>
        </w:rPr>
        <w:t>3</w:t>
      </w:r>
      <w:r w:rsidRPr="00BD564F">
        <w:rPr>
          <w:rFonts w:cs="Arial"/>
        </w:rPr>
        <w:t xml:space="preserve"> изложена в новой редакции</w:t>
      </w:r>
      <w:r w:rsidRPr="00BD564F">
        <w:rPr>
          <w:rFonts w:cs="Arial"/>
          <w:color w:val="000000"/>
          <w:szCs w:val="26"/>
        </w:rPr>
        <w:t xml:space="preserve"> постановлением Администрации</w:t>
      </w:r>
      <w:r>
        <w:rPr>
          <w:rFonts w:cs="Arial"/>
          <w:color w:val="000000"/>
          <w:szCs w:val="26"/>
        </w:rPr>
        <w:t xml:space="preserve"> </w:t>
      </w:r>
      <w:hyperlink r:id="rId87" w:history="1">
        <w:r w:rsidR="004B67F1">
          <w:rPr>
            <w:rStyle w:val="afe"/>
            <w:rFonts w:cs="Arial"/>
            <w:szCs w:val="26"/>
          </w:rPr>
          <w:t>от 04.04.2022 № 571</w:t>
        </w:r>
      </w:hyperlink>
      <w:r>
        <w:rPr>
          <w:rFonts w:cs="Arial"/>
          <w:color w:val="000000"/>
          <w:szCs w:val="26"/>
        </w:rPr>
        <w:t>)</w:t>
      </w:r>
    </w:p>
    <w:p w:rsidR="00327542" w:rsidRDefault="00327542" w:rsidP="00361C7C">
      <w:pPr>
        <w:shd w:val="clear" w:color="auto" w:fill="FFFFFF"/>
        <w:autoSpaceDE w:val="0"/>
        <w:autoSpaceDN w:val="0"/>
        <w:adjustRightInd w:val="0"/>
        <w:jc w:val="center"/>
        <w:rPr>
          <w:rFonts w:cs="Arial"/>
          <w:szCs w:val="28"/>
        </w:rPr>
      </w:pPr>
      <w:r>
        <w:rPr>
          <w:color w:val="000000"/>
        </w:rPr>
        <w:t>(</w:t>
      </w:r>
      <w:r w:rsidRPr="00BD564F">
        <w:rPr>
          <w:rFonts w:cs="Arial"/>
        </w:rPr>
        <w:t xml:space="preserve">Таблица </w:t>
      </w:r>
      <w:r>
        <w:rPr>
          <w:rFonts w:cs="Arial"/>
        </w:rPr>
        <w:t>3</w:t>
      </w:r>
      <w:r w:rsidRPr="00BD564F">
        <w:rPr>
          <w:rFonts w:cs="Arial"/>
        </w:rPr>
        <w:t xml:space="preserve"> изложена в новой редакции</w:t>
      </w:r>
      <w:r w:rsidRPr="00BD564F">
        <w:rPr>
          <w:rFonts w:cs="Arial"/>
          <w:color w:val="000000"/>
          <w:szCs w:val="26"/>
        </w:rPr>
        <w:t xml:space="preserve"> постановлением Администрации</w:t>
      </w:r>
      <w:r>
        <w:rPr>
          <w:rFonts w:cs="Arial"/>
          <w:color w:val="000000"/>
          <w:szCs w:val="26"/>
        </w:rPr>
        <w:t xml:space="preserve"> </w:t>
      </w:r>
      <w:hyperlink r:id="rId88" w:history="1">
        <w:r>
          <w:rPr>
            <w:rStyle w:val="afe"/>
            <w:rFonts w:cs="Arial"/>
            <w:szCs w:val="26"/>
          </w:rPr>
          <w:t>от 25.07.2022 № 1739</w:t>
        </w:r>
      </w:hyperlink>
      <w:r>
        <w:rPr>
          <w:rFonts w:cs="Arial"/>
          <w:color w:val="000000"/>
          <w:szCs w:val="26"/>
        </w:rPr>
        <w:t>)</w:t>
      </w:r>
    </w:p>
    <w:p w:rsidR="00361C7C" w:rsidRDefault="00361C7C" w:rsidP="00361C7C">
      <w:pPr>
        <w:shd w:val="clear" w:color="auto" w:fill="FFFFFF"/>
        <w:autoSpaceDE w:val="0"/>
        <w:autoSpaceDN w:val="0"/>
        <w:adjustRightInd w:val="0"/>
        <w:ind w:firstLine="10632"/>
        <w:jc w:val="right"/>
        <w:rPr>
          <w:rFonts w:cs="Arial"/>
          <w:b/>
          <w:sz w:val="32"/>
        </w:rPr>
      </w:pPr>
      <w:r>
        <w:rPr>
          <w:rFonts w:cs="Arial"/>
          <w:b/>
          <w:sz w:val="32"/>
        </w:rPr>
        <w:t>Таблица 3</w:t>
      </w:r>
    </w:p>
    <w:p w:rsidR="00361C7C" w:rsidRDefault="00361C7C" w:rsidP="00361C7C">
      <w:pPr>
        <w:shd w:val="clear" w:color="auto" w:fill="FFFFFF"/>
        <w:autoSpaceDE w:val="0"/>
        <w:autoSpaceDN w:val="0"/>
        <w:adjustRightInd w:val="0"/>
        <w:jc w:val="right"/>
        <w:rPr>
          <w:rFonts w:cs="Arial"/>
        </w:rPr>
      </w:pPr>
    </w:p>
    <w:p w:rsidR="00AC3F22" w:rsidRDefault="00992442" w:rsidP="00AC3F22">
      <w:pPr>
        <w:widowControl w:val="0"/>
        <w:autoSpaceDE w:val="0"/>
        <w:autoSpaceDN w:val="0"/>
        <w:jc w:val="center"/>
        <w:rPr>
          <w:rFonts w:cs="Arial"/>
          <w:b/>
        </w:rPr>
      </w:pPr>
      <w:r>
        <w:rPr>
          <w:rFonts w:cs="Arial"/>
          <w:b/>
        </w:rPr>
        <w:t>Мероприятия, реализуемые на принципах проектного управления, направленные на исполнение национальных, федеральных (программ) Российской Федерации, региональных проектов Ханты-Мансийского автономного округа – Югры</w:t>
      </w:r>
    </w:p>
    <w:p w:rsidR="00AC3F22" w:rsidRDefault="00AC3F22" w:rsidP="00AC3F22">
      <w:pPr>
        <w:widowControl w:val="0"/>
        <w:autoSpaceDE w:val="0"/>
        <w:autoSpaceDN w:val="0"/>
        <w:jc w:val="center"/>
        <w:rPr>
          <w:rFonts w:cs="Arial"/>
        </w:rPr>
      </w:pPr>
    </w:p>
    <w:tbl>
      <w:tblPr>
        <w:tblW w:w="15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2685"/>
        <w:gridCol w:w="2562"/>
        <w:gridCol w:w="1372"/>
        <w:gridCol w:w="1484"/>
        <w:gridCol w:w="1302"/>
        <w:gridCol w:w="1260"/>
        <w:gridCol w:w="1343"/>
        <w:gridCol w:w="1302"/>
        <w:gridCol w:w="1316"/>
      </w:tblGrid>
      <w:tr w:rsidR="00327542" w:rsidTr="00327542">
        <w:trPr>
          <w:trHeight w:val="68"/>
        </w:trPr>
        <w:tc>
          <w:tcPr>
            <w:tcW w:w="508" w:type="dxa"/>
            <w:vMerge w:val="restart"/>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 xml:space="preserve">№ </w:t>
            </w:r>
          </w:p>
          <w:p w:rsidR="00327542" w:rsidRDefault="00327542" w:rsidP="00327542">
            <w:pPr>
              <w:pStyle w:val="afc"/>
              <w:ind w:left="-80" w:right="-76" w:firstLine="0"/>
              <w:rPr>
                <w:rFonts w:eastAsia="Calibri"/>
                <w:szCs w:val="16"/>
              </w:rPr>
            </w:pPr>
            <w:r>
              <w:rPr>
                <w:rFonts w:eastAsia="Calibri"/>
                <w:szCs w:val="16"/>
              </w:rPr>
              <w:t>п/п</w:t>
            </w:r>
          </w:p>
        </w:tc>
        <w:tc>
          <w:tcPr>
            <w:tcW w:w="2684" w:type="dxa"/>
            <w:vMerge w:val="restart"/>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 xml:space="preserve">Наименование проекта </w:t>
            </w:r>
          </w:p>
          <w:p w:rsidR="00327542" w:rsidRDefault="00327542" w:rsidP="00327542">
            <w:pPr>
              <w:pStyle w:val="afc"/>
              <w:ind w:left="-80" w:right="-76" w:firstLine="0"/>
              <w:rPr>
                <w:rFonts w:eastAsia="Calibri"/>
                <w:szCs w:val="16"/>
              </w:rPr>
            </w:pPr>
            <w:r>
              <w:rPr>
                <w:rFonts w:eastAsia="Calibri"/>
                <w:szCs w:val="16"/>
              </w:rPr>
              <w:t>или мероприятия</w:t>
            </w:r>
          </w:p>
        </w:tc>
        <w:tc>
          <w:tcPr>
            <w:tcW w:w="2561" w:type="dxa"/>
            <w:vMerge w:val="restart"/>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 xml:space="preserve">Источники </w:t>
            </w:r>
          </w:p>
          <w:p w:rsidR="00327542" w:rsidRDefault="00327542" w:rsidP="00327542">
            <w:pPr>
              <w:pStyle w:val="afc"/>
              <w:ind w:left="-80" w:right="-76" w:firstLine="0"/>
              <w:rPr>
                <w:rFonts w:eastAsia="Calibri"/>
                <w:szCs w:val="16"/>
              </w:rPr>
            </w:pPr>
            <w:r>
              <w:rPr>
                <w:rFonts w:eastAsia="Calibri"/>
                <w:szCs w:val="16"/>
              </w:rPr>
              <w:t>финансирования</w:t>
            </w:r>
          </w:p>
        </w:tc>
        <w:tc>
          <w:tcPr>
            <w:tcW w:w="9379" w:type="dxa"/>
            <w:gridSpan w:val="7"/>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Параметры финансового обеспечения, тыс. рублей</w:t>
            </w:r>
          </w:p>
        </w:tc>
      </w:tr>
      <w:tr w:rsidR="00327542" w:rsidTr="00327542">
        <w:trPr>
          <w:trHeight w:val="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27542" w:rsidRDefault="00327542" w:rsidP="00327542">
            <w:pPr>
              <w:ind w:firstLine="0"/>
              <w:rPr>
                <w:rFonts w:eastAsia="Calibri" w:cs="Arial"/>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27542" w:rsidRDefault="00327542" w:rsidP="00327542">
            <w:pPr>
              <w:ind w:firstLine="0"/>
              <w:rPr>
                <w:rFonts w:eastAsia="Calibri" w:cs="Arial"/>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27542" w:rsidRDefault="00327542" w:rsidP="00327542">
            <w:pPr>
              <w:ind w:firstLine="0"/>
              <w:rPr>
                <w:rFonts w:eastAsia="Calibri" w:cs="Arial"/>
                <w:szCs w:val="16"/>
              </w:rPr>
            </w:pPr>
          </w:p>
        </w:tc>
        <w:tc>
          <w:tcPr>
            <w:tcW w:w="1372"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всего</w:t>
            </w:r>
          </w:p>
        </w:tc>
        <w:tc>
          <w:tcPr>
            <w:tcW w:w="1484"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color w:val="000000"/>
                <w:szCs w:val="16"/>
                <w:lang w:eastAsia="en-US"/>
              </w:rPr>
            </w:pPr>
            <w:r>
              <w:rPr>
                <w:rFonts w:eastAsia="Calibri" w:cs="Arial"/>
                <w:color w:val="000000"/>
                <w:szCs w:val="16"/>
                <w:lang w:eastAsia="en-US"/>
              </w:rPr>
              <w:t xml:space="preserve">2019 </w:t>
            </w:r>
          </w:p>
          <w:p w:rsidR="00327542" w:rsidRDefault="00327542" w:rsidP="00327542">
            <w:pPr>
              <w:ind w:firstLine="0"/>
              <w:rPr>
                <w:rFonts w:eastAsia="Calibri" w:cs="Arial"/>
                <w:color w:val="000000"/>
                <w:szCs w:val="16"/>
                <w:lang w:eastAsia="en-US"/>
              </w:rPr>
            </w:pPr>
            <w:r>
              <w:rPr>
                <w:rFonts w:eastAsia="Calibri" w:cs="Arial"/>
                <w:color w:val="000000"/>
                <w:szCs w:val="16"/>
                <w:lang w:eastAsia="en-US"/>
              </w:rPr>
              <w:t>год</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color w:val="000000"/>
                <w:szCs w:val="16"/>
              </w:rPr>
            </w:pPr>
            <w:r>
              <w:rPr>
                <w:rFonts w:eastAsia="Calibri" w:cs="Arial"/>
                <w:color w:val="000000"/>
                <w:szCs w:val="16"/>
              </w:rPr>
              <w:t xml:space="preserve">2020 </w:t>
            </w:r>
          </w:p>
          <w:p w:rsidR="00327542" w:rsidRDefault="00327542" w:rsidP="00327542">
            <w:pPr>
              <w:ind w:firstLine="0"/>
              <w:rPr>
                <w:rFonts w:eastAsia="Calibri" w:cs="Arial"/>
                <w:color w:val="000000"/>
                <w:szCs w:val="16"/>
              </w:rPr>
            </w:pPr>
            <w:r>
              <w:rPr>
                <w:rFonts w:eastAsia="Calibri" w:cs="Arial"/>
                <w:color w:val="000000"/>
                <w:szCs w:val="16"/>
                <w:lang w:eastAsia="en-US"/>
              </w:rPr>
              <w:t>год</w:t>
            </w:r>
          </w:p>
        </w:tc>
        <w:tc>
          <w:tcPr>
            <w:tcW w:w="1260"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color w:val="000000"/>
                <w:szCs w:val="16"/>
              </w:rPr>
            </w:pPr>
            <w:r>
              <w:rPr>
                <w:rFonts w:eastAsia="Calibri" w:cs="Arial"/>
                <w:color w:val="000000"/>
                <w:szCs w:val="16"/>
              </w:rPr>
              <w:t xml:space="preserve">2021 </w:t>
            </w:r>
          </w:p>
          <w:p w:rsidR="00327542" w:rsidRDefault="00327542" w:rsidP="00327542">
            <w:pPr>
              <w:ind w:firstLine="0"/>
              <w:rPr>
                <w:rFonts w:eastAsia="Calibri" w:cs="Arial"/>
                <w:color w:val="000000"/>
                <w:szCs w:val="16"/>
              </w:rPr>
            </w:pPr>
            <w:r>
              <w:rPr>
                <w:rFonts w:eastAsia="Calibri" w:cs="Arial"/>
                <w:color w:val="000000"/>
                <w:szCs w:val="16"/>
                <w:lang w:eastAsia="en-US"/>
              </w:rPr>
              <w:t>год</w:t>
            </w:r>
          </w:p>
        </w:tc>
        <w:tc>
          <w:tcPr>
            <w:tcW w:w="1343"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color w:val="000000"/>
                <w:szCs w:val="16"/>
              </w:rPr>
            </w:pPr>
            <w:r>
              <w:rPr>
                <w:rFonts w:eastAsia="Calibri" w:cs="Arial"/>
                <w:color w:val="000000"/>
                <w:szCs w:val="16"/>
              </w:rPr>
              <w:t>2022</w:t>
            </w:r>
          </w:p>
          <w:p w:rsidR="00327542" w:rsidRDefault="00327542" w:rsidP="00327542">
            <w:pPr>
              <w:ind w:firstLine="0"/>
              <w:rPr>
                <w:rFonts w:eastAsia="Calibri" w:cs="Arial"/>
                <w:color w:val="000000"/>
                <w:szCs w:val="16"/>
              </w:rPr>
            </w:pPr>
            <w:r>
              <w:rPr>
                <w:rFonts w:eastAsia="Calibri" w:cs="Arial"/>
                <w:color w:val="000000"/>
                <w:szCs w:val="16"/>
                <w:lang w:eastAsia="en-US"/>
              </w:rPr>
              <w:t>год</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color w:val="000000"/>
                <w:szCs w:val="16"/>
              </w:rPr>
            </w:pPr>
            <w:r>
              <w:rPr>
                <w:rFonts w:eastAsia="Calibri" w:cs="Arial"/>
                <w:color w:val="000000"/>
                <w:szCs w:val="16"/>
              </w:rPr>
              <w:t xml:space="preserve">2023 </w:t>
            </w:r>
          </w:p>
          <w:p w:rsidR="00327542" w:rsidRDefault="00327542" w:rsidP="00327542">
            <w:pPr>
              <w:ind w:firstLine="0"/>
              <w:rPr>
                <w:rFonts w:eastAsia="Calibri" w:cs="Arial"/>
                <w:color w:val="000000"/>
                <w:szCs w:val="16"/>
              </w:rPr>
            </w:pPr>
            <w:r>
              <w:rPr>
                <w:rFonts w:eastAsia="Calibri" w:cs="Arial"/>
                <w:color w:val="000000"/>
                <w:szCs w:val="16"/>
                <w:lang w:eastAsia="en-US"/>
              </w:rPr>
              <w:t>год</w:t>
            </w:r>
          </w:p>
        </w:tc>
        <w:tc>
          <w:tcPr>
            <w:tcW w:w="1316"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color w:val="000000"/>
                <w:szCs w:val="16"/>
                <w:lang w:eastAsia="en-US"/>
              </w:rPr>
            </w:pPr>
            <w:r>
              <w:rPr>
                <w:rFonts w:eastAsia="Calibri" w:cs="Arial"/>
                <w:color w:val="000000"/>
                <w:szCs w:val="16"/>
                <w:lang w:eastAsia="en-US"/>
              </w:rPr>
              <w:t xml:space="preserve">2024 </w:t>
            </w:r>
          </w:p>
          <w:p w:rsidR="00327542" w:rsidRDefault="00327542" w:rsidP="00327542">
            <w:pPr>
              <w:ind w:firstLine="0"/>
              <w:rPr>
                <w:rFonts w:eastAsia="Calibri" w:cs="Arial"/>
                <w:color w:val="000000"/>
                <w:szCs w:val="16"/>
                <w:lang w:eastAsia="en-US"/>
              </w:rPr>
            </w:pPr>
            <w:r>
              <w:rPr>
                <w:rFonts w:eastAsia="Calibri" w:cs="Arial"/>
                <w:color w:val="000000"/>
                <w:szCs w:val="16"/>
                <w:lang w:eastAsia="en-US"/>
              </w:rPr>
              <w:t>год</w:t>
            </w:r>
          </w:p>
        </w:tc>
      </w:tr>
      <w:tr w:rsidR="00327542" w:rsidTr="00327542">
        <w:trPr>
          <w:trHeight w:val="68"/>
        </w:trPr>
        <w:tc>
          <w:tcPr>
            <w:tcW w:w="508"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1</w:t>
            </w:r>
          </w:p>
        </w:tc>
        <w:tc>
          <w:tcPr>
            <w:tcW w:w="2684"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2</w:t>
            </w:r>
          </w:p>
        </w:tc>
        <w:tc>
          <w:tcPr>
            <w:tcW w:w="2561"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3</w:t>
            </w:r>
          </w:p>
        </w:tc>
        <w:tc>
          <w:tcPr>
            <w:tcW w:w="1372"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4</w:t>
            </w:r>
          </w:p>
        </w:tc>
        <w:tc>
          <w:tcPr>
            <w:tcW w:w="1484"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5</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6</w:t>
            </w:r>
          </w:p>
        </w:tc>
        <w:tc>
          <w:tcPr>
            <w:tcW w:w="1260"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7</w:t>
            </w:r>
          </w:p>
        </w:tc>
        <w:tc>
          <w:tcPr>
            <w:tcW w:w="1343"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8</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9</w:t>
            </w:r>
          </w:p>
        </w:tc>
        <w:tc>
          <w:tcPr>
            <w:tcW w:w="1316"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10</w:t>
            </w:r>
          </w:p>
        </w:tc>
      </w:tr>
      <w:tr w:rsidR="00327542" w:rsidTr="00327542">
        <w:trPr>
          <w:trHeight w:val="68"/>
        </w:trPr>
        <w:tc>
          <w:tcPr>
            <w:tcW w:w="15132" w:type="dxa"/>
            <w:gridSpan w:val="10"/>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color w:val="000000"/>
                <w:szCs w:val="16"/>
              </w:rPr>
              <w:t>Портфели проектов «Жилье и городская среда»</w:t>
            </w:r>
          </w:p>
        </w:tc>
      </w:tr>
      <w:tr w:rsidR="00327542" w:rsidTr="00327542">
        <w:trPr>
          <w:trHeight w:val="68"/>
        </w:trPr>
        <w:tc>
          <w:tcPr>
            <w:tcW w:w="508" w:type="dxa"/>
            <w:vMerge w:val="restart"/>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1.1.</w:t>
            </w:r>
          </w:p>
        </w:tc>
        <w:tc>
          <w:tcPr>
            <w:tcW w:w="2684" w:type="dxa"/>
            <w:vMerge w:val="restart"/>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color w:val="000000"/>
                <w:szCs w:val="16"/>
              </w:rPr>
            </w:pPr>
            <w:r>
              <w:rPr>
                <w:rFonts w:eastAsia="Calibri"/>
                <w:color w:val="000000"/>
                <w:szCs w:val="16"/>
              </w:rPr>
              <w:t xml:space="preserve">Региональный проект </w:t>
            </w:r>
          </w:p>
          <w:p w:rsidR="00327542" w:rsidRDefault="00327542" w:rsidP="00327542">
            <w:pPr>
              <w:pStyle w:val="afc"/>
              <w:ind w:left="-80" w:right="-76" w:firstLine="0"/>
              <w:rPr>
                <w:rFonts w:eastAsia="Calibri"/>
                <w:szCs w:val="16"/>
                <w:lang w:eastAsia="en-US"/>
              </w:rPr>
            </w:pPr>
            <w:r>
              <w:rPr>
                <w:rFonts w:eastAsia="Calibri"/>
                <w:color w:val="000000"/>
                <w:szCs w:val="16"/>
              </w:rPr>
              <w:t>«</w:t>
            </w:r>
            <w:r>
              <w:rPr>
                <w:rFonts w:eastAsia="Calibri"/>
                <w:color w:val="000000"/>
                <w:szCs w:val="16"/>
                <w:lang w:eastAsia="en-US"/>
              </w:rPr>
              <w:t>Обеспечение устойчивого сокращения непригодного для проживания жилищного фонда</w:t>
            </w:r>
            <w:r>
              <w:rPr>
                <w:rFonts w:eastAsia="Calibri"/>
                <w:color w:val="000000"/>
                <w:szCs w:val="16"/>
              </w:rPr>
              <w:t>» (</w:t>
            </w:r>
            <w:r>
              <w:rPr>
                <w:rFonts w:eastAsia="Calibri"/>
                <w:szCs w:val="16"/>
                <w:lang w:eastAsia="en-US"/>
              </w:rPr>
              <w:t>1.5),</w:t>
            </w:r>
          </w:p>
          <w:p w:rsidR="00327542" w:rsidRDefault="00327542" w:rsidP="00327542">
            <w:pPr>
              <w:pStyle w:val="afc"/>
              <w:ind w:left="-80" w:right="-76" w:firstLine="0"/>
              <w:rPr>
                <w:rFonts w:eastAsia="Calibri"/>
                <w:szCs w:val="16"/>
              </w:rPr>
            </w:pPr>
            <w:r>
              <w:rPr>
                <w:rFonts w:eastAsia="Calibri"/>
                <w:szCs w:val="16"/>
              </w:rPr>
              <w:t>срок реализации 2019-2024 годы</w:t>
            </w:r>
          </w:p>
        </w:tc>
        <w:tc>
          <w:tcPr>
            <w:tcW w:w="2561"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d"/>
              <w:ind w:left="-80" w:right="-76" w:firstLine="0"/>
              <w:rPr>
                <w:rFonts w:eastAsia="Calibri"/>
                <w:szCs w:val="16"/>
              </w:rPr>
            </w:pPr>
            <w:r>
              <w:rPr>
                <w:rFonts w:eastAsia="Calibri"/>
                <w:szCs w:val="16"/>
              </w:rPr>
              <w:t>всего</w:t>
            </w:r>
          </w:p>
        </w:tc>
        <w:tc>
          <w:tcPr>
            <w:tcW w:w="137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bCs/>
                <w:szCs w:val="16"/>
              </w:rPr>
            </w:pPr>
            <w:r>
              <w:rPr>
                <w:rFonts w:eastAsia="Calibri" w:cs="Arial"/>
                <w:bCs/>
                <w:szCs w:val="16"/>
              </w:rPr>
              <w:t>466 548,5</w:t>
            </w:r>
          </w:p>
        </w:tc>
        <w:tc>
          <w:tcPr>
            <w:tcW w:w="1484"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bCs/>
                <w:szCs w:val="16"/>
              </w:rPr>
            </w:pPr>
            <w:r>
              <w:rPr>
                <w:rFonts w:eastAsia="Calibri" w:cs="Arial"/>
                <w:bCs/>
                <w:szCs w:val="16"/>
              </w:rPr>
              <w:t>178 143,2</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bCs/>
                <w:szCs w:val="16"/>
              </w:rPr>
            </w:pPr>
            <w:r>
              <w:rPr>
                <w:rFonts w:eastAsia="Calibri" w:cs="Arial"/>
                <w:bCs/>
                <w:szCs w:val="16"/>
              </w:rPr>
              <w:t>174 455,1</w:t>
            </w:r>
          </w:p>
        </w:tc>
        <w:tc>
          <w:tcPr>
            <w:tcW w:w="1260"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bCs/>
                <w:szCs w:val="16"/>
              </w:rPr>
            </w:pPr>
            <w:r>
              <w:rPr>
                <w:rFonts w:eastAsia="Calibri" w:cs="Arial"/>
                <w:bCs/>
                <w:szCs w:val="16"/>
              </w:rPr>
              <w:t>81 196,8</w:t>
            </w:r>
          </w:p>
        </w:tc>
        <w:tc>
          <w:tcPr>
            <w:tcW w:w="1343"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32 753,4</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c>
          <w:tcPr>
            <w:tcW w:w="1316"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r>
      <w:tr w:rsidR="00327542" w:rsidTr="00327542">
        <w:trPr>
          <w:trHeight w:val="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27542" w:rsidRDefault="00327542" w:rsidP="00327542">
            <w:pPr>
              <w:ind w:firstLine="0"/>
              <w:rPr>
                <w:rFonts w:eastAsia="Calibri" w:cs="Arial"/>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27542" w:rsidRDefault="00327542" w:rsidP="00327542">
            <w:pPr>
              <w:ind w:firstLine="0"/>
              <w:rPr>
                <w:rFonts w:eastAsia="Calibri" w:cs="Arial"/>
                <w:szCs w:val="16"/>
              </w:rPr>
            </w:pPr>
          </w:p>
        </w:tc>
        <w:tc>
          <w:tcPr>
            <w:tcW w:w="2561"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d"/>
              <w:ind w:left="-80" w:right="-76" w:firstLine="0"/>
              <w:rPr>
                <w:rFonts w:eastAsia="Calibri"/>
                <w:szCs w:val="16"/>
              </w:rPr>
            </w:pPr>
            <w:r>
              <w:rPr>
                <w:rFonts w:eastAsia="Calibri"/>
                <w:szCs w:val="16"/>
              </w:rPr>
              <w:t>федеральный бюджет</w:t>
            </w:r>
          </w:p>
        </w:tc>
        <w:tc>
          <w:tcPr>
            <w:tcW w:w="137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54 615,4</w:t>
            </w:r>
          </w:p>
        </w:tc>
        <w:tc>
          <w:tcPr>
            <w:tcW w:w="1484"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27 225,1</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bCs/>
                <w:szCs w:val="16"/>
              </w:rPr>
            </w:pPr>
            <w:r>
              <w:rPr>
                <w:rFonts w:eastAsia="Calibri" w:cs="Arial"/>
                <w:bCs/>
                <w:szCs w:val="16"/>
              </w:rPr>
              <w:t>27 390,3</w:t>
            </w:r>
          </w:p>
        </w:tc>
        <w:tc>
          <w:tcPr>
            <w:tcW w:w="1260"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bCs/>
                <w:szCs w:val="16"/>
              </w:rPr>
            </w:pPr>
            <w:r>
              <w:rPr>
                <w:rFonts w:eastAsia="Calibri" w:cs="Arial"/>
                <w:bCs/>
                <w:szCs w:val="16"/>
              </w:rPr>
              <w:t>0,00</w:t>
            </w:r>
          </w:p>
        </w:tc>
        <w:tc>
          <w:tcPr>
            <w:tcW w:w="1343"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c>
          <w:tcPr>
            <w:tcW w:w="1316"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r>
      <w:tr w:rsidR="00327542" w:rsidTr="00327542">
        <w:trPr>
          <w:trHeight w:val="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27542" w:rsidRDefault="00327542" w:rsidP="00327542">
            <w:pPr>
              <w:ind w:firstLine="0"/>
              <w:rPr>
                <w:rFonts w:eastAsia="Calibri" w:cs="Arial"/>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27542" w:rsidRDefault="00327542" w:rsidP="00327542">
            <w:pPr>
              <w:ind w:firstLine="0"/>
              <w:rPr>
                <w:rFonts w:eastAsia="Calibri" w:cs="Arial"/>
                <w:szCs w:val="16"/>
              </w:rPr>
            </w:pPr>
          </w:p>
        </w:tc>
        <w:tc>
          <w:tcPr>
            <w:tcW w:w="2561"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d"/>
              <w:ind w:left="-80" w:right="-76" w:firstLine="0"/>
              <w:rPr>
                <w:rFonts w:eastAsia="Calibri"/>
                <w:szCs w:val="16"/>
              </w:rPr>
            </w:pPr>
            <w:r>
              <w:rPr>
                <w:rFonts w:eastAsia="Calibri"/>
                <w:szCs w:val="16"/>
              </w:rPr>
              <w:t>бюджет автономного округа</w:t>
            </w:r>
          </w:p>
        </w:tc>
        <w:tc>
          <w:tcPr>
            <w:tcW w:w="137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397 936,6</w:t>
            </w:r>
          </w:p>
        </w:tc>
        <w:tc>
          <w:tcPr>
            <w:tcW w:w="1484"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145 573,8</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141 831,1</w:t>
            </w:r>
          </w:p>
        </w:tc>
        <w:tc>
          <w:tcPr>
            <w:tcW w:w="1260"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78 760,9</w:t>
            </w:r>
          </w:p>
        </w:tc>
        <w:tc>
          <w:tcPr>
            <w:tcW w:w="1343"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31 770,8</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c>
          <w:tcPr>
            <w:tcW w:w="1316"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r>
      <w:tr w:rsidR="00327542" w:rsidTr="00327542">
        <w:trPr>
          <w:trHeight w:val="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27542" w:rsidRDefault="00327542" w:rsidP="00327542">
            <w:pPr>
              <w:ind w:firstLine="0"/>
              <w:rPr>
                <w:rFonts w:eastAsia="Calibri" w:cs="Arial"/>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27542" w:rsidRDefault="00327542" w:rsidP="00327542">
            <w:pPr>
              <w:ind w:firstLine="0"/>
              <w:rPr>
                <w:rFonts w:eastAsia="Calibri" w:cs="Arial"/>
                <w:szCs w:val="16"/>
              </w:rPr>
            </w:pPr>
          </w:p>
        </w:tc>
        <w:tc>
          <w:tcPr>
            <w:tcW w:w="2561"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d"/>
              <w:ind w:left="-80" w:right="-76" w:firstLine="0"/>
              <w:rPr>
                <w:rFonts w:eastAsia="Calibri"/>
                <w:szCs w:val="16"/>
              </w:rPr>
            </w:pPr>
            <w:r>
              <w:rPr>
                <w:rFonts w:eastAsia="Calibri"/>
                <w:szCs w:val="16"/>
              </w:rPr>
              <w:t>местный бюджет</w:t>
            </w:r>
          </w:p>
        </w:tc>
        <w:tc>
          <w:tcPr>
            <w:tcW w:w="137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13 996,5</w:t>
            </w:r>
          </w:p>
        </w:tc>
        <w:tc>
          <w:tcPr>
            <w:tcW w:w="1484"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5 344,3</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5 233,7</w:t>
            </w:r>
          </w:p>
        </w:tc>
        <w:tc>
          <w:tcPr>
            <w:tcW w:w="1260"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2 435,9</w:t>
            </w:r>
          </w:p>
        </w:tc>
        <w:tc>
          <w:tcPr>
            <w:tcW w:w="1343"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982,6</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c>
          <w:tcPr>
            <w:tcW w:w="1316"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r>
      <w:tr w:rsidR="00327542" w:rsidTr="00327542">
        <w:trPr>
          <w:trHeight w:val="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27542" w:rsidRDefault="00327542" w:rsidP="00327542">
            <w:pPr>
              <w:ind w:firstLine="0"/>
              <w:rPr>
                <w:rFonts w:eastAsia="Calibri" w:cs="Arial"/>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27542" w:rsidRDefault="00327542" w:rsidP="00327542">
            <w:pPr>
              <w:ind w:firstLine="0"/>
              <w:rPr>
                <w:rFonts w:eastAsia="Calibri" w:cs="Arial"/>
                <w:szCs w:val="16"/>
              </w:rPr>
            </w:pPr>
          </w:p>
        </w:tc>
        <w:tc>
          <w:tcPr>
            <w:tcW w:w="2561"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d"/>
              <w:ind w:left="-80" w:right="-76" w:firstLine="0"/>
              <w:rPr>
                <w:rFonts w:eastAsia="Calibri"/>
                <w:szCs w:val="16"/>
              </w:rPr>
            </w:pPr>
            <w:r>
              <w:rPr>
                <w:rFonts w:eastAsia="Calibri"/>
                <w:szCs w:val="16"/>
              </w:rPr>
              <w:t>иные источники финансирования</w:t>
            </w:r>
          </w:p>
        </w:tc>
        <w:tc>
          <w:tcPr>
            <w:tcW w:w="1372"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0,0</w:t>
            </w:r>
          </w:p>
        </w:tc>
        <w:tc>
          <w:tcPr>
            <w:tcW w:w="1484"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0,0</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0,0</w:t>
            </w:r>
          </w:p>
        </w:tc>
        <w:tc>
          <w:tcPr>
            <w:tcW w:w="1260"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0,0</w:t>
            </w:r>
          </w:p>
        </w:tc>
        <w:tc>
          <w:tcPr>
            <w:tcW w:w="1343"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0,0</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c>
          <w:tcPr>
            <w:tcW w:w="1316"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r>
      <w:tr w:rsidR="00327542" w:rsidTr="00327542">
        <w:trPr>
          <w:trHeight w:val="68"/>
        </w:trPr>
        <w:tc>
          <w:tcPr>
            <w:tcW w:w="508" w:type="dxa"/>
            <w:vMerge w:val="restart"/>
            <w:tcBorders>
              <w:top w:val="single" w:sz="4" w:space="0" w:color="auto"/>
              <w:left w:val="single" w:sz="4" w:space="0" w:color="auto"/>
              <w:bottom w:val="single" w:sz="4" w:space="0" w:color="auto"/>
              <w:right w:val="single" w:sz="4" w:space="0" w:color="auto"/>
            </w:tcBorders>
          </w:tcPr>
          <w:p w:rsidR="00327542" w:rsidRDefault="00327542" w:rsidP="00327542">
            <w:pPr>
              <w:pStyle w:val="afc"/>
              <w:ind w:left="-80" w:right="-76" w:firstLine="0"/>
              <w:rPr>
                <w:rFonts w:eastAsia="Calibri"/>
                <w:szCs w:val="16"/>
              </w:rPr>
            </w:pPr>
          </w:p>
        </w:tc>
        <w:tc>
          <w:tcPr>
            <w:tcW w:w="2684" w:type="dxa"/>
            <w:vMerge w:val="restart"/>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 xml:space="preserve">Итого по портфелю проектов </w:t>
            </w:r>
          </w:p>
          <w:p w:rsidR="00327542" w:rsidRDefault="00327542" w:rsidP="00327542">
            <w:pPr>
              <w:pStyle w:val="afc"/>
              <w:ind w:left="-80" w:right="-76" w:firstLine="0"/>
              <w:rPr>
                <w:rFonts w:eastAsia="Calibri"/>
                <w:szCs w:val="16"/>
              </w:rPr>
            </w:pPr>
            <w:r>
              <w:rPr>
                <w:rFonts w:eastAsia="Calibri"/>
                <w:szCs w:val="16"/>
              </w:rPr>
              <w:t>«Жилье и городская среда»</w:t>
            </w:r>
          </w:p>
        </w:tc>
        <w:tc>
          <w:tcPr>
            <w:tcW w:w="2561"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d"/>
              <w:ind w:left="-80" w:right="-76" w:firstLine="0"/>
              <w:rPr>
                <w:rFonts w:eastAsia="Calibri"/>
                <w:szCs w:val="16"/>
              </w:rPr>
            </w:pPr>
            <w:r>
              <w:rPr>
                <w:rFonts w:eastAsia="Calibri"/>
                <w:szCs w:val="16"/>
              </w:rPr>
              <w:t>всего</w:t>
            </w:r>
          </w:p>
        </w:tc>
        <w:tc>
          <w:tcPr>
            <w:tcW w:w="137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bCs/>
                <w:szCs w:val="16"/>
              </w:rPr>
            </w:pPr>
            <w:r>
              <w:rPr>
                <w:rFonts w:eastAsia="Calibri" w:cs="Arial"/>
                <w:bCs/>
                <w:szCs w:val="16"/>
              </w:rPr>
              <w:t>466 548,5</w:t>
            </w:r>
          </w:p>
        </w:tc>
        <w:tc>
          <w:tcPr>
            <w:tcW w:w="1484"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bCs/>
                <w:szCs w:val="16"/>
              </w:rPr>
            </w:pPr>
            <w:r>
              <w:rPr>
                <w:rFonts w:eastAsia="Calibri" w:cs="Arial"/>
                <w:bCs/>
                <w:szCs w:val="16"/>
              </w:rPr>
              <w:t>178 143,2</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bCs/>
                <w:szCs w:val="16"/>
              </w:rPr>
            </w:pPr>
            <w:r>
              <w:rPr>
                <w:rFonts w:eastAsia="Calibri" w:cs="Arial"/>
                <w:bCs/>
                <w:szCs w:val="16"/>
              </w:rPr>
              <w:t>174 455,1</w:t>
            </w:r>
          </w:p>
        </w:tc>
        <w:tc>
          <w:tcPr>
            <w:tcW w:w="1260"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bCs/>
                <w:szCs w:val="16"/>
              </w:rPr>
            </w:pPr>
            <w:r>
              <w:rPr>
                <w:rFonts w:eastAsia="Calibri" w:cs="Arial"/>
                <w:bCs/>
                <w:szCs w:val="16"/>
              </w:rPr>
              <w:t>81 196,8</w:t>
            </w:r>
          </w:p>
        </w:tc>
        <w:tc>
          <w:tcPr>
            <w:tcW w:w="1343"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32 753,4</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c>
          <w:tcPr>
            <w:tcW w:w="1316"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r>
      <w:tr w:rsidR="00327542" w:rsidTr="00327542">
        <w:trPr>
          <w:trHeight w:val="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27542" w:rsidRDefault="00327542" w:rsidP="00327542">
            <w:pPr>
              <w:ind w:firstLine="0"/>
              <w:rPr>
                <w:rFonts w:eastAsia="Calibri" w:cs="Arial"/>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27542" w:rsidRDefault="00327542" w:rsidP="00327542">
            <w:pPr>
              <w:ind w:firstLine="0"/>
              <w:rPr>
                <w:rFonts w:eastAsia="Calibri" w:cs="Arial"/>
                <w:szCs w:val="16"/>
              </w:rPr>
            </w:pPr>
          </w:p>
        </w:tc>
        <w:tc>
          <w:tcPr>
            <w:tcW w:w="2561"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d"/>
              <w:ind w:left="-80" w:right="-76" w:firstLine="0"/>
              <w:rPr>
                <w:rFonts w:eastAsia="Calibri"/>
                <w:szCs w:val="16"/>
              </w:rPr>
            </w:pPr>
            <w:r>
              <w:rPr>
                <w:rFonts w:eastAsia="Calibri"/>
                <w:szCs w:val="16"/>
              </w:rPr>
              <w:t>федеральный бюджет</w:t>
            </w:r>
          </w:p>
        </w:tc>
        <w:tc>
          <w:tcPr>
            <w:tcW w:w="137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54 615,4</w:t>
            </w:r>
          </w:p>
        </w:tc>
        <w:tc>
          <w:tcPr>
            <w:tcW w:w="1484"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27 225,1</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bCs/>
                <w:szCs w:val="16"/>
              </w:rPr>
            </w:pPr>
            <w:r>
              <w:rPr>
                <w:rFonts w:eastAsia="Calibri" w:cs="Arial"/>
                <w:bCs/>
                <w:szCs w:val="16"/>
              </w:rPr>
              <w:t>27 390,3</w:t>
            </w:r>
          </w:p>
        </w:tc>
        <w:tc>
          <w:tcPr>
            <w:tcW w:w="1260"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bCs/>
                <w:szCs w:val="16"/>
              </w:rPr>
            </w:pPr>
            <w:r>
              <w:rPr>
                <w:rFonts w:eastAsia="Calibri" w:cs="Arial"/>
                <w:bCs/>
                <w:szCs w:val="16"/>
              </w:rPr>
              <w:t>0,00</w:t>
            </w:r>
          </w:p>
        </w:tc>
        <w:tc>
          <w:tcPr>
            <w:tcW w:w="1343"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c>
          <w:tcPr>
            <w:tcW w:w="1316"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r>
      <w:tr w:rsidR="00327542" w:rsidTr="00327542">
        <w:trPr>
          <w:trHeight w:val="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27542" w:rsidRDefault="00327542" w:rsidP="00327542">
            <w:pPr>
              <w:ind w:firstLine="0"/>
              <w:rPr>
                <w:rFonts w:eastAsia="Calibri" w:cs="Arial"/>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27542" w:rsidRDefault="00327542" w:rsidP="00327542">
            <w:pPr>
              <w:ind w:firstLine="0"/>
              <w:rPr>
                <w:rFonts w:eastAsia="Calibri" w:cs="Arial"/>
                <w:szCs w:val="16"/>
              </w:rPr>
            </w:pPr>
          </w:p>
        </w:tc>
        <w:tc>
          <w:tcPr>
            <w:tcW w:w="2561"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d"/>
              <w:ind w:left="-80" w:right="-76" w:firstLine="0"/>
              <w:rPr>
                <w:rFonts w:eastAsia="Calibri"/>
                <w:szCs w:val="16"/>
              </w:rPr>
            </w:pPr>
            <w:r>
              <w:rPr>
                <w:rFonts w:eastAsia="Calibri"/>
                <w:szCs w:val="16"/>
              </w:rPr>
              <w:t>бюджет автономного округа</w:t>
            </w:r>
          </w:p>
        </w:tc>
        <w:tc>
          <w:tcPr>
            <w:tcW w:w="137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397 936,6</w:t>
            </w:r>
          </w:p>
        </w:tc>
        <w:tc>
          <w:tcPr>
            <w:tcW w:w="1484"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145 573,8</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141 831,1</w:t>
            </w:r>
          </w:p>
        </w:tc>
        <w:tc>
          <w:tcPr>
            <w:tcW w:w="1260"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78 760,9</w:t>
            </w:r>
          </w:p>
        </w:tc>
        <w:tc>
          <w:tcPr>
            <w:tcW w:w="1343"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31 770,8</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c>
          <w:tcPr>
            <w:tcW w:w="1316"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r>
      <w:tr w:rsidR="00327542" w:rsidTr="00327542">
        <w:trPr>
          <w:trHeight w:val="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27542" w:rsidRDefault="00327542" w:rsidP="00327542">
            <w:pPr>
              <w:ind w:firstLine="0"/>
              <w:rPr>
                <w:rFonts w:eastAsia="Calibri" w:cs="Arial"/>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27542" w:rsidRDefault="00327542" w:rsidP="00327542">
            <w:pPr>
              <w:ind w:firstLine="0"/>
              <w:rPr>
                <w:rFonts w:eastAsia="Calibri" w:cs="Arial"/>
                <w:szCs w:val="16"/>
              </w:rPr>
            </w:pPr>
          </w:p>
        </w:tc>
        <w:tc>
          <w:tcPr>
            <w:tcW w:w="2561"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d"/>
              <w:ind w:left="-80" w:right="-76" w:firstLine="0"/>
              <w:rPr>
                <w:rFonts w:eastAsia="Calibri"/>
                <w:szCs w:val="16"/>
              </w:rPr>
            </w:pPr>
            <w:r>
              <w:rPr>
                <w:rFonts w:eastAsia="Calibri"/>
                <w:szCs w:val="16"/>
              </w:rPr>
              <w:t>местный бюджет</w:t>
            </w:r>
          </w:p>
        </w:tc>
        <w:tc>
          <w:tcPr>
            <w:tcW w:w="137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13 996,5</w:t>
            </w:r>
          </w:p>
        </w:tc>
        <w:tc>
          <w:tcPr>
            <w:tcW w:w="1484"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5 344,3</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5 233,7</w:t>
            </w:r>
          </w:p>
        </w:tc>
        <w:tc>
          <w:tcPr>
            <w:tcW w:w="1260"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2 435,9</w:t>
            </w:r>
          </w:p>
        </w:tc>
        <w:tc>
          <w:tcPr>
            <w:tcW w:w="1343"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982,6</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c>
          <w:tcPr>
            <w:tcW w:w="1316"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r>
      <w:tr w:rsidR="00327542" w:rsidTr="00327542">
        <w:trPr>
          <w:trHeight w:val="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27542" w:rsidRDefault="00327542" w:rsidP="00327542">
            <w:pPr>
              <w:ind w:firstLine="0"/>
              <w:rPr>
                <w:rFonts w:eastAsia="Calibri" w:cs="Arial"/>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27542" w:rsidRDefault="00327542" w:rsidP="00327542">
            <w:pPr>
              <w:ind w:firstLine="0"/>
              <w:rPr>
                <w:rFonts w:eastAsia="Calibri" w:cs="Arial"/>
                <w:szCs w:val="16"/>
              </w:rPr>
            </w:pPr>
          </w:p>
        </w:tc>
        <w:tc>
          <w:tcPr>
            <w:tcW w:w="2561"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d"/>
              <w:ind w:left="-80" w:right="-76" w:firstLine="0"/>
              <w:rPr>
                <w:rFonts w:eastAsia="Calibri"/>
                <w:szCs w:val="16"/>
              </w:rPr>
            </w:pPr>
            <w:r>
              <w:rPr>
                <w:rFonts w:eastAsia="Calibri"/>
                <w:szCs w:val="16"/>
              </w:rPr>
              <w:t>иные источники финансирования</w:t>
            </w:r>
          </w:p>
        </w:tc>
        <w:tc>
          <w:tcPr>
            <w:tcW w:w="1372"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0,0</w:t>
            </w:r>
          </w:p>
        </w:tc>
        <w:tc>
          <w:tcPr>
            <w:tcW w:w="1484"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0,0</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0,0</w:t>
            </w:r>
          </w:p>
        </w:tc>
        <w:tc>
          <w:tcPr>
            <w:tcW w:w="1260"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0,0</w:t>
            </w:r>
          </w:p>
        </w:tc>
        <w:tc>
          <w:tcPr>
            <w:tcW w:w="1343" w:type="dxa"/>
            <w:tcBorders>
              <w:top w:val="single" w:sz="4" w:space="0" w:color="auto"/>
              <w:left w:val="single" w:sz="4" w:space="0" w:color="auto"/>
              <w:bottom w:val="single" w:sz="4" w:space="0" w:color="auto"/>
              <w:right w:val="single" w:sz="4" w:space="0" w:color="auto"/>
            </w:tcBorders>
            <w:hideMark/>
          </w:tcPr>
          <w:p w:rsidR="00327542" w:rsidRDefault="00327542" w:rsidP="00327542">
            <w:pPr>
              <w:pStyle w:val="afc"/>
              <w:ind w:left="-80" w:right="-76" w:firstLine="0"/>
              <w:rPr>
                <w:rFonts w:eastAsia="Calibri"/>
                <w:szCs w:val="16"/>
              </w:rPr>
            </w:pPr>
            <w:r>
              <w:rPr>
                <w:rFonts w:eastAsia="Calibri"/>
                <w:szCs w:val="16"/>
              </w:rPr>
              <w:t>0,0</w:t>
            </w:r>
          </w:p>
        </w:tc>
        <w:tc>
          <w:tcPr>
            <w:tcW w:w="1302"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c>
          <w:tcPr>
            <w:tcW w:w="1316" w:type="dxa"/>
            <w:tcBorders>
              <w:top w:val="single" w:sz="4" w:space="0" w:color="auto"/>
              <w:left w:val="single" w:sz="4" w:space="0" w:color="auto"/>
              <w:bottom w:val="single" w:sz="4" w:space="0" w:color="auto"/>
              <w:right w:val="single" w:sz="4" w:space="0" w:color="auto"/>
            </w:tcBorders>
            <w:hideMark/>
          </w:tcPr>
          <w:p w:rsidR="00327542" w:rsidRDefault="00327542" w:rsidP="00327542">
            <w:pPr>
              <w:ind w:firstLine="0"/>
              <w:rPr>
                <w:rFonts w:eastAsia="Calibri" w:cs="Arial"/>
                <w:szCs w:val="16"/>
              </w:rPr>
            </w:pPr>
            <w:r>
              <w:rPr>
                <w:rFonts w:eastAsia="Calibri" w:cs="Arial"/>
                <w:szCs w:val="16"/>
              </w:rPr>
              <w:t>0,0</w:t>
            </w:r>
          </w:p>
        </w:tc>
      </w:tr>
    </w:tbl>
    <w:p w:rsidR="00382BD4" w:rsidRDefault="00197449" w:rsidP="00382BD4">
      <w:pPr>
        <w:rPr>
          <w:rFonts w:cs="Arial"/>
          <w:szCs w:val="16"/>
        </w:rPr>
      </w:pPr>
      <w:r>
        <w:rPr>
          <w:rFonts w:cs="Arial"/>
          <w:szCs w:val="16"/>
        </w:rPr>
        <w:br w:type="page"/>
      </w:r>
    </w:p>
    <w:p w:rsidR="00E96727" w:rsidRPr="00361C7C" w:rsidRDefault="00E96727" w:rsidP="00E96727">
      <w:pPr>
        <w:shd w:val="clear" w:color="auto" w:fill="FFFFFF"/>
        <w:autoSpaceDE w:val="0"/>
        <w:autoSpaceDN w:val="0"/>
        <w:adjustRightInd w:val="0"/>
        <w:jc w:val="center"/>
        <w:rPr>
          <w:rFonts w:cs="Arial"/>
        </w:rPr>
      </w:pPr>
      <w:r w:rsidRPr="00BD564F">
        <w:rPr>
          <w:rFonts w:cs="Arial"/>
        </w:rPr>
        <w:t xml:space="preserve">(Таблица </w:t>
      </w:r>
      <w:r>
        <w:rPr>
          <w:rFonts w:cs="Arial"/>
        </w:rPr>
        <w:t>4</w:t>
      </w:r>
      <w:r w:rsidRPr="00BD564F">
        <w:rPr>
          <w:rFonts w:cs="Arial"/>
        </w:rPr>
        <w:t xml:space="preserve"> </w:t>
      </w:r>
      <w:r>
        <w:rPr>
          <w:rFonts w:cs="Arial"/>
        </w:rPr>
        <w:t>утратила силу</w:t>
      </w:r>
      <w:r w:rsidRPr="00E96727">
        <w:rPr>
          <w:rFonts w:cs="Arial"/>
          <w:color w:val="000000"/>
        </w:rPr>
        <w:t xml:space="preserve"> постановлением Администрации </w:t>
      </w:r>
      <w:hyperlink r:id="rId89" w:history="1">
        <w:r w:rsidR="00E75ED9">
          <w:rPr>
            <w:rStyle w:val="afe"/>
            <w:rFonts w:cs="Arial"/>
          </w:rPr>
          <w:t>от 12.04.2021 № 664</w:t>
        </w:r>
      </w:hyperlink>
      <w:r>
        <w:rPr>
          <w:color w:val="000000"/>
        </w:rPr>
        <w:t>)</w:t>
      </w:r>
    </w:p>
    <w:p w:rsidR="00382BD4" w:rsidRDefault="00382BD4" w:rsidP="00382BD4">
      <w:pPr>
        <w:widowControl w:val="0"/>
        <w:autoSpaceDE w:val="0"/>
        <w:autoSpaceDN w:val="0"/>
        <w:jc w:val="center"/>
        <w:rPr>
          <w:rFonts w:cs="Arial"/>
          <w:szCs w:val="26"/>
        </w:rPr>
      </w:pPr>
    </w:p>
    <w:p w:rsidR="00382BD4" w:rsidRDefault="00197449" w:rsidP="00382BD4">
      <w:pPr>
        <w:widowControl w:val="0"/>
        <w:autoSpaceDE w:val="0"/>
        <w:autoSpaceDN w:val="0"/>
        <w:jc w:val="center"/>
        <w:rPr>
          <w:rFonts w:cs="Arial"/>
          <w:szCs w:val="26"/>
        </w:rPr>
      </w:pPr>
      <w:r>
        <w:rPr>
          <w:rFonts w:cs="Arial"/>
          <w:szCs w:val="26"/>
        </w:rPr>
        <w:br w:type="page"/>
      </w:r>
    </w:p>
    <w:p w:rsidR="00382BD4" w:rsidRDefault="00382BD4" w:rsidP="00382BD4">
      <w:pPr>
        <w:widowControl w:val="0"/>
        <w:autoSpaceDE w:val="0"/>
        <w:autoSpaceDN w:val="0"/>
        <w:ind w:left="997" w:firstLine="0"/>
        <w:jc w:val="right"/>
        <w:rPr>
          <w:rFonts w:cs="Arial"/>
          <w:b/>
          <w:szCs w:val="26"/>
        </w:rPr>
      </w:pPr>
      <w:r>
        <w:rPr>
          <w:rFonts w:cs="Arial"/>
          <w:b/>
          <w:sz w:val="32"/>
          <w:szCs w:val="26"/>
        </w:rPr>
        <w:t>Таблица 5</w:t>
      </w:r>
      <w:r>
        <w:rPr>
          <w:rFonts w:cs="Arial"/>
          <w:b/>
          <w:szCs w:val="26"/>
        </w:rPr>
        <w:t xml:space="preserve"> </w:t>
      </w:r>
    </w:p>
    <w:p w:rsidR="00382BD4" w:rsidRDefault="00382BD4" w:rsidP="00382BD4">
      <w:pPr>
        <w:widowControl w:val="0"/>
        <w:autoSpaceDE w:val="0"/>
        <w:autoSpaceDN w:val="0"/>
        <w:jc w:val="center"/>
        <w:rPr>
          <w:rFonts w:cs="Arial"/>
        </w:rPr>
      </w:pPr>
    </w:p>
    <w:p w:rsidR="00382BD4" w:rsidRDefault="00382BD4" w:rsidP="00382BD4">
      <w:pPr>
        <w:widowControl w:val="0"/>
        <w:autoSpaceDE w:val="0"/>
        <w:autoSpaceDN w:val="0"/>
        <w:jc w:val="center"/>
        <w:rPr>
          <w:rFonts w:cs="Arial"/>
          <w:b/>
        </w:rPr>
      </w:pPr>
      <w:r>
        <w:rPr>
          <w:rFonts w:cs="Arial"/>
          <w:b/>
        </w:rPr>
        <w:t>Перечень объектов капитального строительства</w:t>
      </w:r>
    </w:p>
    <w:p w:rsidR="00382BD4" w:rsidRDefault="00382BD4" w:rsidP="00382BD4">
      <w:pPr>
        <w:widowControl w:val="0"/>
        <w:autoSpaceDE w:val="0"/>
        <w:autoSpaceDN w:val="0"/>
        <w:jc w:val="center"/>
        <w:rPr>
          <w:rFonts w:cs="Arial"/>
          <w:szCs w:val="26"/>
        </w:rPr>
      </w:pPr>
    </w:p>
    <w:tbl>
      <w:tblPr>
        <w:tblW w:w="4871"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496"/>
        <w:gridCol w:w="3120"/>
        <w:gridCol w:w="2358"/>
        <w:gridCol w:w="2531"/>
        <w:gridCol w:w="2771"/>
      </w:tblGrid>
      <w:tr w:rsidR="00382BD4" w:rsidTr="00382BD4">
        <w:trPr>
          <w:jc w:val="center"/>
        </w:trPr>
        <w:tc>
          <w:tcPr>
            <w:tcW w:w="171"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2"/>
              </w:rPr>
            </w:pPr>
            <w:r>
              <w:rPr>
                <w:rFonts w:cs="Arial"/>
                <w:szCs w:val="22"/>
              </w:rPr>
              <w:t xml:space="preserve">№ </w:t>
            </w:r>
          </w:p>
          <w:p w:rsidR="00382BD4" w:rsidRDefault="00382BD4" w:rsidP="00197449">
            <w:pPr>
              <w:widowControl w:val="0"/>
              <w:autoSpaceDE w:val="0"/>
              <w:autoSpaceDN w:val="0"/>
              <w:ind w:firstLine="0"/>
              <w:jc w:val="center"/>
              <w:rPr>
                <w:rFonts w:cs="Arial"/>
                <w:szCs w:val="22"/>
              </w:rPr>
            </w:pPr>
            <w:r>
              <w:rPr>
                <w:rFonts w:cs="Arial"/>
                <w:szCs w:val="22"/>
              </w:rPr>
              <w:t>п/п</w:t>
            </w:r>
          </w:p>
        </w:tc>
        <w:tc>
          <w:tcPr>
            <w:tcW w:w="1182"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2"/>
              </w:rPr>
            </w:pPr>
            <w:r>
              <w:rPr>
                <w:rFonts w:cs="Arial"/>
                <w:szCs w:val="22"/>
              </w:rPr>
              <w:t>Наименование населенного пункта</w:t>
            </w:r>
          </w:p>
        </w:tc>
        <w:tc>
          <w:tcPr>
            <w:tcW w:w="1055"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2"/>
              </w:rPr>
            </w:pPr>
            <w:r>
              <w:rPr>
                <w:rFonts w:cs="Arial"/>
                <w:szCs w:val="22"/>
              </w:rPr>
              <w:t>Наименование объекта</w:t>
            </w:r>
          </w:p>
        </w:tc>
        <w:tc>
          <w:tcPr>
            <w:tcW w:w="798"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2"/>
              </w:rPr>
            </w:pPr>
            <w:r>
              <w:rPr>
                <w:rFonts w:cs="Arial"/>
                <w:szCs w:val="22"/>
              </w:rPr>
              <w:t>Мощность</w:t>
            </w:r>
          </w:p>
        </w:tc>
        <w:tc>
          <w:tcPr>
            <w:tcW w:w="856"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2"/>
              </w:rPr>
            </w:pPr>
            <w:r>
              <w:rPr>
                <w:rFonts w:cs="Arial"/>
                <w:szCs w:val="22"/>
              </w:rPr>
              <w:t>Срок строительства, проектирования</w:t>
            </w:r>
          </w:p>
        </w:tc>
        <w:tc>
          <w:tcPr>
            <w:tcW w:w="937"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2"/>
              </w:rPr>
            </w:pPr>
            <w:r>
              <w:rPr>
                <w:rFonts w:cs="Arial"/>
                <w:szCs w:val="22"/>
              </w:rPr>
              <w:t>Источник финансирования</w:t>
            </w:r>
          </w:p>
        </w:tc>
      </w:tr>
      <w:tr w:rsidR="00382BD4" w:rsidTr="00382BD4">
        <w:trPr>
          <w:jc w:val="center"/>
        </w:trPr>
        <w:tc>
          <w:tcPr>
            <w:tcW w:w="171"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2"/>
              </w:rPr>
            </w:pPr>
            <w:r>
              <w:rPr>
                <w:rFonts w:cs="Arial"/>
                <w:szCs w:val="22"/>
              </w:rPr>
              <w:t>1</w:t>
            </w:r>
          </w:p>
        </w:tc>
        <w:tc>
          <w:tcPr>
            <w:tcW w:w="1182"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2"/>
              </w:rPr>
            </w:pPr>
            <w:r>
              <w:rPr>
                <w:rFonts w:cs="Arial"/>
                <w:szCs w:val="22"/>
              </w:rPr>
              <w:t>2</w:t>
            </w:r>
          </w:p>
        </w:tc>
        <w:tc>
          <w:tcPr>
            <w:tcW w:w="1055"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2"/>
              </w:rPr>
            </w:pPr>
            <w:r>
              <w:rPr>
                <w:rFonts w:cs="Arial"/>
                <w:szCs w:val="22"/>
              </w:rPr>
              <w:t>3</w:t>
            </w:r>
          </w:p>
        </w:tc>
        <w:tc>
          <w:tcPr>
            <w:tcW w:w="798"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2"/>
              </w:rPr>
            </w:pPr>
            <w:r>
              <w:rPr>
                <w:rFonts w:cs="Arial"/>
                <w:szCs w:val="22"/>
              </w:rPr>
              <w:t>4</w:t>
            </w:r>
          </w:p>
        </w:tc>
        <w:tc>
          <w:tcPr>
            <w:tcW w:w="856"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2"/>
              </w:rPr>
            </w:pPr>
            <w:r>
              <w:rPr>
                <w:rFonts w:cs="Arial"/>
                <w:szCs w:val="22"/>
              </w:rPr>
              <w:t>5</w:t>
            </w:r>
          </w:p>
        </w:tc>
        <w:tc>
          <w:tcPr>
            <w:tcW w:w="937"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2"/>
              </w:rPr>
            </w:pPr>
            <w:r>
              <w:rPr>
                <w:rFonts w:cs="Arial"/>
                <w:szCs w:val="22"/>
              </w:rPr>
              <w:t>6</w:t>
            </w:r>
          </w:p>
        </w:tc>
      </w:tr>
      <w:tr w:rsidR="00382BD4" w:rsidTr="00382BD4">
        <w:trPr>
          <w:jc w:val="center"/>
        </w:trPr>
        <w:tc>
          <w:tcPr>
            <w:tcW w:w="171"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2"/>
              </w:rPr>
            </w:pPr>
            <w:r>
              <w:rPr>
                <w:rFonts w:cs="Arial"/>
                <w:szCs w:val="22"/>
              </w:rPr>
              <w:t>1</w:t>
            </w:r>
          </w:p>
        </w:tc>
        <w:tc>
          <w:tcPr>
            <w:tcW w:w="1182" w:type="pct"/>
            <w:tcBorders>
              <w:top w:val="single" w:sz="4" w:space="0" w:color="auto"/>
              <w:left w:val="single" w:sz="4" w:space="0" w:color="auto"/>
              <w:bottom w:val="single" w:sz="4" w:space="0" w:color="auto"/>
              <w:right w:val="single" w:sz="4" w:space="0" w:color="auto"/>
            </w:tcBorders>
            <w:hideMark/>
          </w:tcPr>
          <w:p w:rsidR="00382BD4" w:rsidRDefault="00382BD4" w:rsidP="00197449">
            <w:pPr>
              <w:widowControl w:val="0"/>
              <w:autoSpaceDE w:val="0"/>
              <w:autoSpaceDN w:val="0"/>
              <w:ind w:firstLine="0"/>
              <w:jc w:val="center"/>
              <w:rPr>
                <w:rFonts w:cs="Arial"/>
                <w:szCs w:val="22"/>
              </w:rPr>
            </w:pPr>
            <w:r>
              <w:rPr>
                <w:rFonts w:cs="Arial"/>
                <w:szCs w:val="22"/>
              </w:rPr>
              <w:t>пгт. Междуреченский</w:t>
            </w:r>
          </w:p>
        </w:tc>
        <w:tc>
          <w:tcPr>
            <w:tcW w:w="1055" w:type="pct"/>
            <w:tcBorders>
              <w:top w:val="single" w:sz="4" w:space="0" w:color="auto"/>
              <w:left w:val="single" w:sz="4" w:space="0" w:color="auto"/>
              <w:bottom w:val="single" w:sz="4" w:space="0" w:color="auto"/>
              <w:right w:val="single" w:sz="4" w:space="0" w:color="auto"/>
            </w:tcBorders>
            <w:hideMark/>
          </w:tcPr>
          <w:p w:rsidR="00382BD4" w:rsidRDefault="00382BD4" w:rsidP="00197449">
            <w:pPr>
              <w:ind w:firstLine="0"/>
              <w:jc w:val="center"/>
              <w:rPr>
                <w:rFonts w:cs="Arial"/>
                <w:color w:val="000000"/>
                <w:szCs w:val="22"/>
              </w:rPr>
            </w:pPr>
            <w:r>
              <w:rPr>
                <w:rFonts w:cs="Arial"/>
                <w:color w:val="000000"/>
                <w:szCs w:val="22"/>
              </w:rPr>
              <w:t>Инженерные сети теплоснабжения, водоснабжения и канализации</w:t>
            </w:r>
          </w:p>
          <w:p w:rsidR="00382BD4" w:rsidRDefault="00382BD4" w:rsidP="00197449">
            <w:pPr>
              <w:ind w:firstLine="0"/>
              <w:jc w:val="center"/>
              <w:rPr>
                <w:rFonts w:cs="Arial"/>
                <w:color w:val="000000"/>
                <w:szCs w:val="22"/>
              </w:rPr>
            </w:pPr>
            <w:r>
              <w:rPr>
                <w:rFonts w:cs="Arial"/>
                <w:color w:val="000000"/>
                <w:szCs w:val="22"/>
              </w:rPr>
              <w:t>пгт. Междуреченский</w:t>
            </w:r>
          </w:p>
        </w:tc>
        <w:tc>
          <w:tcPr>
            <w:tcW w:w="798" w:type="pct"/>
            <w:tcBorders>
              <w:top w:val="single" w:sz="4" w:space="0" w:color="auto"/>
              <w:left w:val="single" w:sz="4" w:space="0" w:color="auto"/>
              <w:bottom w:val="single" w:sz="4" w:space="0" w:color="auto"/>
              <w:right w:val="single" w:sz="4" w:space="0" w:color="auto"/>
            </w:tcBorders>
            <w:hideMark/>
          </w:tcPr>
          <w:p w:rsidR="00382BD4" w:rsidRDefault="00382BD4" w:rsidP="00197449">
            <w:pPr>
              <w:ind w:firstLine="0"/>
              <w:jc w:val="center"/>
              <w:rPr>
                <w:rFonts w:cs="Arial"/>
                <w:color w:val="000000"/>
                <w:szCs w:val="22"/>
              </w:rPr>
            </w:pPr>
            <w:r>
              <w:rPr>
                <w:rFonts w:cs="Arial"/>
                <w:color w:val="000000"/>
                <w:szCs w:val="22"/>
              </w:rPr>
              <w:t xml:space="preserve">Протяженность </w:t>
            </w:r>
          </w:p>
          <w:p w:rsidR="00382BD4" w:rsidRDefault="00382BD4" w:rsidP="00197449">
            <w:pPr>
              <w:ind w:firstLine="0"/>
              <w:jc w:val="center"/>
              <w:rPr>
                <w:rFonts w:cs="Arial"/>
                <w:color w:val="000000"/>
                <w:szCs w:val="22"/>
              </w:rPr>
            </w:pPr>
            <w:r>
              <w:rPr>
                <w:rFonts w:cs="Arial"/>
                <w:color w:val="000000"/>
                <w:szCs w:val="22"/>
              </w:rPr>
              <w:t>3 797,9 м (протяженность сетей водопровода 2 644,4 м; сетей теплоснабжения 533,4 м, самотечного коллектора 576,3 м, напорного коллектора 43,8 м (87,6 м в две нитки))</w:t>
            </w:r>
          </w:p>
        </w:tc>
        <w:tc>
          <w:tcPr>
            <w:tcW w:w="856" w:type="pct"/>
            <w:tcBorders>
              <w:top w:val="single" w:sz="4" w:space="0" w:color="auto"/>
              <w:left w:val="single" w:sz="4" w:space="0" w:color="auto"/>
              <w:bottom w:val="single" w:sz="4" w:space="0" w:color="auto"/>
              <w:right w:val="single" w:sz="4" w:space="0" w:color="auto"/>
            </w:tcBorders>
            <w:hideMark/>
          </w:tcPr>
          <w:p w:rsidR="00382BD4" w:rsidRDefault="00382BD4" w:rsidP="00197449">
            <w:pPr>
              <w:ind w:firstLine="0"/>
              <w:jc w:val="center"/>
              <w:rPr>
                <w:rFonts w:cs="Arial"/>
                <w:color w:val="000000"/>
                <w:spacing w:val="-4"/>
                <w:szCs w:val="22"/>
              </w:rPr>
            </w:pPr>
            <w:r>
              <w:rPr>
                <w:rFonts w:cs="Arial"/>
                <w:color w:val="000000"/>
                <w:spacing w:val="-4"/>
                <w:szCs w:val="22"/>
              </w:rPr>
              <w:t>Срок проектирования</w:t>
            </w:r>
          </w:p>
          <w:p w:rsidR="00382BD4" w:rsidRDefault="00382BD4" w:rsidP="00197449">
            <w:pPr>
              <w:ind w:firstLine="0"/>
              <w:jc w:val="center"/>
              <w:rPr>
                <w:rFonts w:cs="Arial"/>
                <w:color w:val="000000"/>
                <w:spacing w:val="-4"/>
                <w:szCs w:val="22"/>
              </w:rPr>
            </w:pPr>
            <w:r>
              <w:rPr>
                <w:rFonts w:cs="Arial"/>
                <w:color w:val="000000"/>
                <w:spacing w:val="-4"/>
                <w:szCs w:val="22"/>
              </w:rPr>
              <w:t xml:space="preserve">2016 год; </w:t>
            </w:r>
            <w:r>
              <w:rPr>
                <w:rFonts w:cs="Arial"/>
                <w:color w:val="000000"/>
                <w:szCs w:val="22"/>
              </w:rPr>
              <w:t>срок строительства 2017-2019 годы</w:t>
            </w:r>
          </w:p>
        </w:tc>
        <w:tc>
          <w:tcPr>
            <w:tcW w:w="937" w:type="pct"/>
            <w:tcBorders>
              <w:top w:val="single" w:sz="4" w:space="0" w:color="auto"/>
              <w:left w:val="single" w:sz="4" w:space="0" w:color="auto"/>
              <w:bottom w:val="single" w:sz="4" w:space="0" w:color="auto"/>
              <w:right w:val="single" w:sz="4" w:space="0" w:color="auto"/>
            </w:tcBorders>
            <w:hideMark/>
          </w:tcPr>
          <w:p w:rsidR="00382BD4" w:rsidRDefault="00382BD4" w:rsidP="00197449">
            <w:pPr>
              <w:ind w:firstLine="0"/>
              <w:jc w:val="center"/>
              <w:rPr>
                <w:rFonts w:cs="Arial"/>
                <w:color w:val="000000"/>
                <w:szCs w:val="22"/>
              </w:rPr>
            </w:pPr>
            <w:r>
              <w:rPr>
                <w:rFonts w:cs="Arial"/>
                <w:color w:val="000000"/>
                <w:szCs w:val="22"/>
              </w:rPr>
              <w:t>Бюджет автономного округа, бюджет муниципального образования</w:t>
            </w:r>
          </w:p>
        </w:tc>
      </w:tr>
    </w:tbl>
    <w:p w:rsidR="00382BD4" w:rsidRDefault="00382BD4" w:rsidP="00382BD4">
      <w:pPr>
        <w:shd w:val="clear" w:color="auto" w:fill="FFFFFF"/>
        <w:autoSpaceDE w:val="0"/>
        <w:autoSpaceDN w:val="0"/>
        <w:adjustRightInd w:val="0"/>
        <w:ind w:firstLine="11624"/>
        <w:rPr>
          <w:rFonts w:cs="Arial"/>
        </w:rPr>
      </w:pPr>
    </w:p>
    <w:p w:rsidR="00382BD4" w:rsidRDefault="00382BD4" w:rsidP="00382BD4">
      <w:pPr>
        <w:shd w:val="clear" w:color="auto" w:fill="FFFFFF"/>
        <w:autoSpaceDE w:val="0"/>
        <w:autoSpaceDN w:val="0"/>
        <w:adjustRightInd w:val="0"/>
        <w:ind w:firstLine="11624"/>
        <w:rPr>
          <w:rFonts w:cs="Arial"/>
        </w:rPr>
      </w:pPr>
    </w:p>
    <w:p w:rsidR="00382BD4" w:rsidRDefault="00382BD4" w:rsidP="00382BD4">
      <w:pPr>
        <w:ind w:firstLine="0"/>
        <w:jc w:val="left"/>
        <w:rPr>
          <w:rFonts w:cs="Arial"/>
          <w:b/>
          <w:sz w:val="32"/>
        </w:rPr>
        <w:sectPr w:rsidR="00382BD4">
          <w:pgSz w:w="16838" w:h="11906" w:orient="landscape"/>
          <w:pgMar w:top="302" w:right="1134" w:bottom="567" w:left="709" w:header="709" w:footer="709" w:gutter="0"/>
          <w:cols w:space="720"/>
        </w:sectPr>
      </w:pPr>
    </w:p>
    <w:p w:rsidR="00361C7C" w:rsidRDefault="00361C7C" w:rsidP="00FB4D40">
      <w:pPr>
        <w:shd w:val="clear" w:color="auto" w:fill="FFFFFF"/>
        <w:autoSpaceDE w:val="0"/>
        <w:autoSpaceDN w:val="0"/>
        <w:adjustRightInd w:val="0"/>
        <w:jc w:val="center"/>
        <w:rPr>
          <w:rFonts w:cs="Arial"/>
          <w:color w:val="000000"/>
        </w:rPr>
      </w:pPr>
      <w:r>
        <w:rPr>
          <w:rFonts w:cs="Arial"/>
          <w:color w:val="000000"/>
        </w:rPr>
        <w:lastRenderedPageBreak/>
        <w:t>(Приложен</w:t>
      </w:r>
      <w:r w:rsidR="00FB4D40">
        <w:rPr>
          <w:rFonts w:cs="Arial"/>
          <w:color w:val="000000"/>
        </w:rPr>
        <w:t xml:space="preserve">ие к постановлению дополнено таблицей 6 </w:t>
      </w:r>
      <w:r w:rsidR="00FB4D40">
        <w:rPr>
          <w:rFonts w:cs="Arial"/>
          <w:color w:val="000000"/>
          <w:szCs w:val="26"/>
        </w:rPr>
        <w:t xml:space="preserve">постановлением Администрации </w:t>
      </w:r>
      <w:hyperlink r:id="rId90" w:history="1">
        <w:r w:rsidR="00AE5446">
          <w:rPr>
            <w:rStyle w:val="afe"/>
            <w:rFonts w:cs="Arial"/>
            <w:szCs w:val="26"/>
          </w:rPr>
          <w:t>от 09.12.2019 № 2391</w:t>
        </w:r>
      </w:hyperlink>
      <w:r>
        <w:rPr>
          <w:rFonts w:cs="Arial"/>
          <w:color w:val="000000"/>
        </w:rPr>
        <w:t>)</w:t>
      </w:r>
    </w:p>
    <w:p w:rsidR="00992442" w:rsidRDefault="00992442" w:rsidP="00FB4D40">
      <w:pPr>
        <w:shd w:val="clear" w:color="auto" w:fill="FFFFFF"/>
        <w:autoSpaceDE w:val="0"/>
        <w:autoSpaceDN w:val="0"/>
        <w:adjustRightInd w:val="0"/>
        <w:jc w:val="center"/>
        <w:rPr>
          <w:rFonts w:cs="Arial"/>
          <w:color w:val="000000"/>
        </w:rPr>
      </w:pPr>
      <w:r>
        <w:rPr>
          <w:color w:val="000000"/>
        </w:rPr>
        <w:t>(</w:t>
      </w:r>
      <w:r w:rsidRPr="00BD564F">
        <w:rPr>
          <w:rFonts w:cs="Arial"/>
        </w:rPr>
        <w:t xml:space="preserve">Таблица </w:t>
      </w:r>
      <w:r>
        <w:rPr>
          <w:rFonts w:cs="Arial"/>
        </w:rPr>
        <w:t>6</w:t>
      </w:r>
      <w:r w:rsidRPr="00BD564F">
        <w:rPr>
          <w:rFonts w:cs="Arial"/>
        </w:rPr>
        <w:t xml:space="preserve"> </w:t>
      </w:r>
      <w:r>
        <w:rPr>
          <w:rFonts w:cs="Arial"/>
        </w:rPr>
        <w:t>утратила силу</w:t>
      </w:r>
      <w:r w:rsidRPr="00BD564F">
        <w:rPr>
          <w:rFonts w:cs="Arial"/>
          <w:color w:val="000000"/>
          <w:szCs w:val="26"/>
        </w:rPr>
        <w:t xml:space="preserve"> постановлением Администрации</w:t>
      </w:r>
      <w:r>
        <w:rPr>
          <w:rFonts w:cs="Arial"/>
          <w:color w:val="000000"/>
          <w:szCs w:val="26"/>
        </w:rPr>
        <w:t xml:space="preserve"> </w:t>
      </w:r>
      <w:hyperlink r:id="rId91" w:history="1">
        <w:r w:rsidR="004B67F1">
          <w:rPr>
            <w:rStyle w:val="afe"/>
            <w:rFonts w:cs="Arial"/>
            <w:szCs w:val="26"/>
          </w:rPr>
          <w:t>от 04.04.2022 № 571</w:t>
        </w:r>
      </w:hyperlink>
      <w:r>
        <w:rPr>
          <w:rFonts w:cs="Arial"/>
          <w:color w:val="000000"/>
          <w:szCs w:val="26"/>
        </w:rPr>
        <w:t>)</w:t>
      </w:r>
    </w:p>
    <w:p w:rsidR="00FB4D40" w:rsidRPr="00361C7C" w:rsidRDefault="00FB4D40" w:rsidP="00FB4D40">
      <w:pPr>
        <w:shd w:val="clear" w:color="auto" w:fill="FFFFFF"/>
        <w:autoSpaceDE w:val="0"/>
        <w:autoSpaceDN w:val="0"/>
        <w:adjustRightInd w:val="0"/>
        <w:jc w:val="center"/>
        <w:rPr>
          <w:rFonts w:cs="Arial"/>
          <w:color w:val="000000"/>
        </w:rPr>
      </w:pPr>
    </w:p>
    <w:p w:rsidR="00361C7C" w:rsidRDefault="00361C7C" w:rsidP="00361C7C">
      <w:pPr>
        <w:pStyle w:val="aff6"/>
        <w:widowControl w:val="0"/>
        <w:autoSpaceDE w:val="0"/>
        <w:autoSpaceDN w:val="0"/>
        <w:adjustRightInd w:val="0"/>
        <w:spacing w:after="0" w:line="240" w:lineRule="auto"/>
        <w:ind w:left="0"/>
        <w:jc w:val="center"/>
        <w:rPr>
          <w:rFonts w:ascii="Arial" w:hAnsi="Arial" w:cs="Arial"/>
          <w:color w:val="000000"/>
          <w:sz w:val="24"/>
          <w:szCs w:val="24"/>
        </w:rPr>
      </w:pPr>
    </w:p>
    <w:p w:rsidR="00361C7C" w:rsidRDefault="00361C7C" w:rsidP="00382BD4">
      <w:pPr>
        <w:shd w:val="clear" w:color="auto" w:fill="FFFFFF"/>
        <w:autoSpaceDE w:val="0"/>
        <w:autoSpaceDN w:val="0"/>
        <w:adjustRightInd w:val="0"/>
        <w:ind w:firstLine="11624"/>
        <w:jc w:val="right"/>
        <w:rPr>
          <w:rFonts w:cs="Arial"/>
          <w:b/>
          <w:sz w:val="32"/>
        </w:rPr>
        <w:sectPr w:rsidR="00361C7C">
          <w:pgSz w:w="16838" w:h="11906" w:orient="landscape"/>
          <w:pgMar w:top="302" w:right="1134" w:bottom="567" w:left="709" w:header="709" w:footer="709" w:gutter="0"/>
          <w:cols w:space="720"/>
        </w:sectPr>
      </w:pPr>
    </w:p>
    <w:p w:rsidR="00FB4D40" w:rsidRDefault="00FB4D40" w:rsidP="00FB4D40">
      <w:pPr>
        <w:shd w:val="clear" w:color="auto" w:fill="FFFFFF"/>
        <w:autoSpaceDE w:val="0"/>
        <w:autoSpaceDN w:val="0"/>
        <w:adjustRightInd w:val="0"/>
        <w:jc w:val="center"/>
        <w:rPr>
          <w:rFonts w:cs="Arial"/>
          <w:color w:val="000000"/>
          <w:szCs w:val="26"/>
        </w:rPr>
      </w:pPr>
      <w:r>
        <w:rPr>
          <w:rFonts w:cs="Arial"/>
          <w:szCs w:val="28"/>
        </w:rPr>
        <w:lastRenderedPageBreak/>
        <w:t xml:space="preserve">(Приложение 1 к муниципальной программе изложено в новой редакции </w:t>
      </w:r>
      <w:r>
        <w:rPr>
          <w:rFonts w:cs="Arial"/>
          <w:color w:val="000000"/>
          <w:szCs w:val="26"/>
        </w:rPr>
        <w:t xml:space="preserve">постановлением Администрации </w:t>
      </w:r>
      <w:hyperlink r:id="rId92" w:history="1">
        <w:r w:rsidR="00AE5446">
          <w:rPr>
            <w:rStyle w:val="afe"/>
            <w:rFonts w:cs="Arial"/>
            <w:szCs w:val="26"/>
          </w:rPr>
          <w:t>от 09.12.2019 № 2391</w:t>
        </w:r>
      </w:hyperlink>
      <w:r>
        <w:rPr>
          <w:rFonts w:cs="Arial"/>
          <w:color w:val="000000"/>
          <w:szCs w:val="26"/>
        </w:rPr>
        <w:t>)</w:t>
      </w:r>
    </w:p>
    <w:p w:rsidR="00BD564F" w:rsidRDefault="00BD564F" w:rsidP="00FB4D40">
      <w:pPr>
        <w:shd w:val="clear" w:color="auto" w:fill="FFFFFF"/>
        <w:autoSpaceDE w:val="0"/>
        <w:autoSpaceDN w:val="0"/>
        <w:adjustRightInd w:val="0"/>
        <w:jc w:val="center"/>
        <w:rPr>
          <w:rFonts w:cs="Arial"/>
        </w:rPr>
      </w:pPr>
      <w:r w:rsidRPr="00BD564F">
        <w:rPr>
          <w:rFonts w:cs="Arial"/>
        </w:rPr>
        <w:t xml:space="preserve">(Приложение 1 к муниципальной программе </w:t>
      </w:r>
      <w:r>
        <w:rPr>
          <w:rFonts w:cs="Arial"/>
        </w:rPr>
        <w:t>изменено</w:t>
      </w:r>
      <w:r w:rsidRPr="00BD564F">
        <w:rPr>
          <w:rFonts w:cs="Arial"/>
        </w:rPr>
        <w:t xml:space="preserve"> постановлением Администрации</w:t>
      </w:r>
      <w:r>
        <w:rPr>
          <w:rFonts w:cs="Arial"/>
        </w:rPr>
        <w:t xml:space="preserve"> </w:t>
      </w:r>
      <w:hyperlink r:id="rId93" w:history="1">
        <w:r w:rsidR="008010CB">
          <w:rPr>
            <w:rStyle w:val="afe"/>
            <w:rFonts w:cs="Arial"/>
          </w:rPr>
          <w:t>от 31.08.2020 № 1552</w:t>
        </w:r>
      </w:hyperlink>
      <w:r w:rsidRPr="00BD564F">
        <w:rPr>
          <w:rFonts w:cs="Arial"/>
        </w:rPr>
        <w:t>)</w:t>
      </w:r>
    </w:p>
    <w:p w:rsidR="00E96727" w:rsidRPr="00361C7C" w:rsidRDefault="00E96727" w:rsidP="00E96727">
      <w:pPr>
        <w:shd w:val="clear" w:color="auto" w:fill="FFFFFF"/>
        <w:autoSpaceDE w:val="0"/>
        <w:autoSpaceDN w:val="0"/>
        <w:adjustRightInd w:val="0"/>
        <w:jc w:val="center"/>
        <w:rPr>
          <w:rFonts w:cs="Arial"/>
        </w:rPr>
      </w:pPr>
      <w:r w:rsidRPr="00BD564F">
        <w:rPr>
          <w:rFonts w:cs="Arial"/>
        </w:rPr>
        <w:t>(</w:t>
      </w:r>
      <w:r>
        <w:rPr>
          <w:rFonts w:cs="Arial"/>
          <w:szCs w:val="28"/>
        </w:rPr>
        <w:t>Приложение 1 к муниципальной программе изложено в новой редакции</w:t>
      </w:r>
      <w:r w:rsidRPr="00E96727">
        <w:rPr>
          <w:rFonts w:cs="Arial"/>
          <w:color w:val="000000"/>
        </w:rPr>
        <w:t xml:space="preserve"> постановлением Администрации </w:t>
      </w:r>
      <w:hyperlink r:id="rId94" w:history="1">
        <w:r w:rsidR="00E75ED9">
          <w:rPr>
            <w:rStyle w:val="afe"/>
            <w:rFonts w:cs="Arial"/>
          </w:rPr>
          <w:t>от 12.04.2021 № 664</w:t>
        </w:r>
      </w:hyperlink>
      <w:r>
        <w:rPr>
          <w:color w:val="000000"/>
        </w:rPr>
        <w:t>)</w:t>
      </w:r>
    </w:p>
    <w:p w:rsidR="00E96727" w:rsidRDefault="00992442" w:rsidP="00FB4D40">
      <w:pPr>
        <w:shd w:val="clear" w:color="auto" w:fill="FFFFFF"/>
        <w:autoSpaceDE w:val="0"/>
        <w:autoSpaceDN w:val="0"/>
        <w:adjustRightInd w:val="0"/>
        <w:jc w:val="center"/>
        <w:rPr>
          <w:rFonts w:cs="Arial"/>
          <w:color w:val="000000"/>
          <w:szCs w:val="26"/>
        </w:rPr>
      </w:pPr>
      <w:r>
        <w:rPr>
          <w:rFonts w:cs="Arial"/>
          <w:szCs w:val="28"/>
        </w:rPr>
        <w:t>(Приложение 1 к муниципальной программе изложено в новой редакции</w:t>
      </w:r>
      <w:r w:rsidRPr="00E96727">
        <w:rPr>
          <w:rFonts w:cs="Arial"/>
          <w:color w:val="000000"/>
        </w:rPr>
        <w:t xml:space="preserve"> </w:t>
      </w:r>
      <w:r w:rsidRPr="00BD564F">
        <w:rPr>
          <w:rFonts w:cs="Arial"/>
          <w:color w:val="000000"/>
          <w:szCs w:val="26"/>
        </w:rPr>
        <w:t>постановлением Администрации</w:t>
      </w:r>
      <w:r>
        <w:rPr>
          <w:rFonts w:cs="Arial"/>
          <w:color w:val="000000"/>
          <w:szCs w:val="26"/>
        </w:rPr>
        <w:t xml:space="preserve"> </w:t>
      </w:r>
      <w:hyperlink r:id="rId95" w:history="1">
        <w:r w:rsidR="004B67F1">
          <w:rPr>
            <w:rStyle w:val="afe"/>
            <w:rFonts w:cs="Arial"/>
            <w:szCs w:val="26"/>
          </w:rPr>
          <w:t>от 04.04.2022 № 571</w:t>
        </w:r>
      </w:hyperlink>
      <w:r>
        <w:rPr>
          <w:rFonts w:cs="Arial"/>
          <w:color w:val="000000"/>
          <w:szCs w:val="26"/>
        </w:rPr>
        <w:t>)</w:t>
      </w:r>
    </w:p>
    <w:p w:rsidR="00992442" w:rsidRPr="00FB4D40" w:rsidRDefault="00992442" w:rsidP="00FB4D40">
      <w:pPr>
        <w:shd w:val="clear" w:color="auto" w:fill="FFFFFF"/>
        <w:autoSpaceDE w:val="0"/>
        <w:autoSpaceDN w:val="0"/>
        <w:adjustRightInd w:val="0"/>
        <w:jc w:val="center"/>
        <w:rPr>
          <w:rFonts w:cs="Arial"/>
        </w:rPr>
      </w:pPr>
    </w:p>
    <w:p w:rsidR="00FB4D40" w:rsidRDefault="00FB4D40" w:rsidP="00FB4D40">
      <w:pPr>
        <w:shd w:val="clear" w:color="auto" w:fill="FFFFFF"/>
        <w:autoSpaceDE w:val="0"/>
        <w:autoSpaceDN w:val="0"/>
        <w:adjustRightInd w:val="0"/>
        <w:ind w:firstLine="10490"/>
        <w:jc w:val="right"/>
        <w:rPr>
          <w:rFonts w:cs="Arial"/>
          <w:b/>
          <w:sz w:val="32"/>
        </w:rPr>
      </w:pPr>
      <w:r>
        <w:rPr>
          <w:rFonts w:cs="Arial"/>
          <w:b/>
          <w:sz w:val="32"/>
        </w:rPr>
        <w:t>Приложение 1</w:t>
      </w:r>
    </w:p>
    <w:p w:rsidR="00FB4D40" w:rsidRDefault="00FB4D40" w:rsidP="00FB4D40">
      <w:pPr>
        <w:shd w:val="clear" w:color="auto" w:fill="FFFFFF"/>
        <w:autoSpaceDE w:val="0"/>
        <w:autoSpaceDN w:val="0"/>
        <w:adjustRightInd w:val="0"/>
        <w:ind w:firstLine="0"/>
        <w:jc w:val="right"/>
        <w:rPr>
          <w:rFonts w:cs="Arial"/>
          <w:b/>
          <w:sz w:val="32"/>
        </w:rPr>
      </w:pPr>
      <w:r>
        <w:rPr>
          <w:rFonts w:cs="Arial"/>
          <w:b/>
          <w:sz w:val="32"/>
        </w:rPr>
        <w:t>к муниципальной программе</w:t>
      </w:r>
    </w:p>
    <w:p w:rsidR="00FB4D40" w:rsidRDefault="00FB4D40" w:rsidP="00FB4D40">
      <w:pPr>
        <w:shd w:val="clear" w:color="auto" w:fill="FFFFFF"/>
        <w:autoSpaceDE w:val="0"/>
        <w:autoSpaceDN w:val="0"/>
        <w:adjustRightInd w:val="0"/>
        <w:jc w:val="right"/>
        <w:rPr>
          <w:rFonts w:cs="Arial"/>
        </w:rPr>
      </w:pPr>
    </w:p>
    <w:p w:rsidR="00E75ED9" w:rsidRDefault="00E75ED9" w:rsidP="00E75ED9">
      <w:pPr>
        <w:widowControl w:val="0"/>
        <w:autoSpaceDE w:val="0"/>
        <w:autoSpaceDN w:val="0"/>
        <w:jc w:val="center"/>
        <w:outlineLvl w:val="1"/>
        <w:rPr>
          <w:rFonts w:cs="Arial"/>
          <w:b/>
          <w:szCs w:val="28"/>
        </w:rPr>
      </w:pPr>
      <w:r>
        <w:rPr>
          <w:rFonts w:cs="Arial"/>
          <w:b/>
          <w:szCs w:val="28"/>
        </w:rPr>
        <w:t>Направления мероприятий муниципальной программы</w:t>
      </w:r>
    </w:p>
    <w:p w:rsidR="00E75ED9" w:rsidRDefault="00E75ED9" w:rsidP="00E75ED9">
      <w:pPr>
        <w:rPr>
          <w:rFonts w:cs="Arial"/>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393"/>
        <w:gridCol w:w="4880"/>
        <w:gridCol w:w="5178"/>
      </w:tblGrid>
      <w:tr w:rsidR="00992442" w:rsidTr="00992442">
        <w:trPr>
          <w:trHeight w:val="68"/>
          <w:jc w:val="center"/>
        </w:trPr>
        <w:tc>
          <w:tcPr>
            <w:tcW w:w="250" w:type="pct"/>
            <w:vMerge w:val="restart"/>
            <w:tcBorders>
              <w:top w:val="single" w:sz="4" w:space="0" w:color="auto"/>
              <w:left w:val="single" w:sz="4" w:space="0" w:color="auto"/>
              <w:bottom w:val="single" w:sz="4" w:space="0" w:color="auto"/>
              <w:right w:val="single" w:sz="4" w:space="0" w:color="auto"/>
            </w:tcBorders>
            <w:hideMark/>
          </w:tcPr>
          <w:p w:rsidR="00992442" w:rsidRDefault="00992442">
            <w:pPr>
              <w:ind w:left="-94" w:right="-53" w:firstLine="0"/>
              <w:jc w:val="center"/>
              <w:rPr>
                <w:rFonts w:eastAsia="Calibri" w:cs="Arial"/>
                <w:szCs w:val="18"/>
                <w:lang w:eastAsia="en-US"/>
              </w:rPr>
            </w:pPr>
            <w:r>
              <w:rPr>
                <w:rFonts w:eastAsia="Calibri" w:cs="Arial"/>
                <w:szCs w:val="18"/>
                <w:lang w:eastAsia="en-US"/>
              </w:rPr>
              <w:t xml:space="preserve">№ </w:t>
            </w:r>
          </w:p>
          <w:p w:rsidR="00992442" w:rsidRDefault="00992442">
            <w:pPr>
              <w:ind w:left="-94" w:right="-53" w:firstLine="0"/>
              <w:jc w:val="center"/>
              <w:rPr>
                <w:rFonts w:eastAsia="Calibri" w:cs="Arial"/>
                <w:szCs w:val="18"/>
                <w:lang w:eastAsia="en-US"/>
              </w:rPr>
            </w:pPr>
            <w:r>
              <w:rPr>
                <w:rFonts w:eastAsia="Calibri" w:cs="Arial"/>
                <w:szCs w:val="18"/>
                <w:lang w:eastAsia="en-US"/>
              </w:rPr>
              <w:t>п/п</w:t>
            </w:r>
          </w:p>
        </w:tc>
        <w:tc>
          <w:tcPr>
            <w:tcW w:w="4750" w:type="pct"/>
            <w:gridSpan w:val="3"/>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jc w:val="center"/>
              <w:rPr>
                <w:rFonts w:eastAsia="Calibri" w:cs="Arial"/>
                <w:szCs w:val="18"/>
                <w:lang w:eastAsia="en-US"/>
              </w:rPr>
            </w:pPr>
            <w:r>
              <w:rPr>
                <w:rFonts w:eastAsia="Calibri" w:cs="Arial"/>
                <w:szCs w:val="18"/>
                <w:lang w:eastAsia="en-US"/>
              </w:rPr>
              <w:t>Основные мероприятия</w:t>
            </w:r>
          </w:p>
        </w:tc>
      </w:tr>
      <w:tr w:rsidR="00992442" w:rsidTr="0099244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442" w:rsidRDefault="00992442">
            <w:pPr>
              <w:ind w:firstLine="0"/>
              <w:jc w:val="left"/>
              <w:rPr>
                <w:rFonts w:eastAsia="Calibri" w:cs="Arial"/>
                <w:szCs w:val="18"/>
                <w:lang w:eastAsia="en-US"/>
              </w:rPr>
            </w:pPr>
          </w:p>
        </w:tc>
        <w:tc>
          <w:tcPr>
            <w:tcW w:w="1444"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jc w:val="center"/>
              <w:rPr>
                <w:rFonts w:eastAsia="Calibri" w:cs="Arial"/>
                <w:szCs w:val="18"/>
                <w:lang w:eastAsia="en-US"/>
              </w:rPr>
            </w:pPr>
            <w:r>
              <w:rPr>
                <w:rFonts w:eastAsia="Calibri" w:cs="Arial"/>
                <w:szCs w:val="18"/>
                <w:lang w:eastAsia="en-US"/>
              </w:rPr>
              <w:t>наименование</w:t>
            </w:r>
          </w:p>
        </w:tc>
        <w:tc>
          <w:tcPr>
            <w:tcW w:w="1604"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jc w:val="center"/>
              <w:rPr>
                <w:rFonts w:eastAsia="Calibri" w:cs="Arial"/>
                <w:szCs w:val="18"/>
                <w:lang w:eastAsia="en-US"/>
              </w:rPr>
            </w:pPr>
            <w:r>
              <w:rPr>
                <w:rFonts w:eastAsia="Calibri" w:cs="Arial"/>
                <w:szCs w:val="18"/>
                <w:lang w:eastAsia="en-US"/>
              </w:rPr>
              <w:t>направления расходов</w:t>
            </w:r>
          </w:p>
        </w:tc>
        <w:tc>
          <w:tcPr>
            <w:tcW w:w="1702"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jc w:val="center"/>
              <w:rPr>
                <w:rFonts w:eastAsia="Calibri" w:cs="Arial"/>
                <w:szCs w:val="18"/>
                <w:lang w:eastAsia="en-US"/>
              </w:rPr>
            </w:pPr>
            <w:r>
              <w:rPr>
                <w:rFonts w:eastAsia="Calibri" w:cs="Arial"/>
                <w:szCs w:val="18"/>
                <w:lang w:eastAsia="en-US"/>
              </w:rPr>
              <w:t>наименование порядка, номер приложения (при наличии)</w:t>
            </w:r>
          </w:p>
        </w:tc>
      </w:tr>
      <w:tr w:rsidR="00992442" w:rsidTr="00992442">
        <w:trPr>
          <w:trHeight w:val="68"/>
          <w:jc w:val="center"/>
        </w:trPr>
        <w:tc>
          <w:tcPr>
            <w:tcW w:w="250" w:type="pct"/>
            <w:tcBorders>
              <w:top w:val="single" w:sz="4" w:space="0" w:color="auto"/>
              <w:left w:val="single" w:sz="4" w:space="0" w:color="auto"/>
              <w:bottom w:val="single" w:sz="4" w:space="0" w:color="auto"/>
              <w:right w:val="single" w:sz="4" w:space="0" w:color="auto"/>
            </w:tcBorders>
            <w:hideMark/>
          </w:tcPr>
          <w:p w:rsidR="00992442" w:rsidRDefault="00992442">
            <w:pPr>
              <w:ind w:left="-94" w:right="-53" w:firstLine="0"/>
              <w:jc w:val="center"/>
              <w:rPr>
                <w:rFonts w:eastAsia="Calibri" w:cs="Arial"/>
                <w:szCs w:val="18"/>
                <w:lang w:eastAsia="en-US"/>
              </w:rPr>
            </w:pPr>
            <w:r>
              <w:rPr>
                <w:rFonts w:eastAsia="Calibri" w:cs="Arial"/>
                <w:szCs w:val="18"/>
                <w:lang w:eastAsia="en-US"/>
              </w:rPr>
              <w:t>1</w:t>
            </w:r>
          </w:p>
        </w:tc>
        <w:tc>
          <w:tcPr>
            <w:tcW w:w="1444"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jc w:val="center"/>
              <w:rPr>
                <w:rFonts w:eastAsia="Calibri" w:cs="Arial"/>
                <w:szCs w:val="18"/>
                <w:lang w:eastAsia="en-US"/>
              </w:rPr>
            </w:pPr>
            <w:r>
              <w:rPr>
                <w:rFonts w:eastAsia="Calibri" w:cs="Arial"/>
                <w:szCs w:val="18"/>
                <w:lang w:eastAsia="en-US"/>
              </w:rPr>
              <w:t>2</w:t>
            </w:r>
          </w:p>
        </w:tc>
        <w:tc>
          <w:tcPr>
            <w:tcW w:w="1604"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jc w:val="center"/>
              <w:rPr>
                <w:rFonts w:eastAsia="Calibri" w:cs="Arial"/>
                <w:szCs w:val="18"/>
                <w:lang w:eastAsia="en-US"/>
              </w:rPr>
            </w:pPr>
            <w:r>
              <w:rPr>
                <w:rFonts w:eastAsia="Calibri" w:cs="Arial"/>
                <w:szCs w:val="18"/>
                <w:lang w:eastAsia="en-US"/>
              </w:rPr>
              <w:t>3</w:t>
            </w:r>
          </w:p>
        </w:tc>
        <w:tc>
          <w:tcPr>
            <w:tcW w:w="1702"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jc w:val="center"/>
              <w:rPr>
                <w:rFonts w:eastAsia="Calibri" w:cs="Arial"/>
                <w:szCs w:val="18"/>
                <w:lang w:eastAsia="en-US"/>
              </w:rPr>
            </w:pPr>
            <w:r>
              <w:rPr>
                <w:rFonts w:eastAsia="Calibri" w:cs="Arial"/>
                <w:szCs w:val="18"/>
                <w:lang w:eastAsia="en-US"/>
              </w:rPr>
              <w:t>4</w:t>
            </w:r>
          </w:p>
        </w:tc>
      </w:tr>
      <w:tr w:rsidR="00992442" w:rsidTr="00992442">
        <w:trPr>
          <w:trHeight w:val="68"/>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992442" w:rsidRDefault="00992442">
            <w:pPr>
              <w:ind w:left="-94" w:right="-53" w:firstLine="0"/>
              <w:jc w:val="center"/>
              <w:rPr>
                <w:rFonts w:eastAsia="Calibri" w:cs="Arial"/>
                <w:szCs w:val="18"/>
                <w:lang w:eastAsia="en-US"/>
              </w:rPr>
            </w:pPr>
            <w:r>
              <w:rPr>
                <w:rFonts w:eastAsia="Calibri" w:cs="Arial"/>
                <w:szCs w:val="18"/>
                <w:lang w:eastAsia="en-US"/>
              </w:rPr>
              <w:t>Подпрограмма 1.</w:t>
            </w:r>
            <w:r>
              <w:rPr>
                <w:rFonts w:eastAsia="Calibri" w:cs="Arial"/>
                <w:szCs w:val="18"/>
                <w:vertAlign w:val="superscript"/>
                <w:lang w:eastAsia="en-US"/>
              </w:rPr>
              <w:t xml:space="preserve"> </w:t>
            </w:r>
            <w:r>
              <w:rPr>
                <w:rFonts w:eastAsia="Calibri" w:cs="Arial"/>
                <w:szCs w:val="18"/>
              </w:rPr>
              <w:t>«Содействие развитию жилищного строительства»</w:t>
            </w:r>
          </w:p>
        </w:tc>
      </w:tr>
      <w:tr w:rsidR="00992442" w:rsidTr="00992442">
        <w:trPr>
          <w:trHeight w:val="68"/>
          <w:jc w:val="center"/>
        </w:trPr>
        <w:tc>
          <w:tcPr>
            <w:tcW w:w="250" w:type="pct"/>
            <w:tcBorders>
              <w:top w:val="single" w:sz="4" w:space="0" w:color="auto"/>
              <w:left w:val="single" w:sz="4" w:space="0" w:color="auto"/>
              <w:bottom w:val="single" w:sz="4" w:space="0" w:color="auto"/>
              <w:right w:val="single" w:sz="4" w:space="0" w:color="auto"/>
            </w:tcBorders>
            <w:hideMark/>
          </w:tcPr>
          <w:p w:rsidR="00992442" w:rsidRDefault="00992442">
            <w:pPr>
              <w:ind w:left="-94" w:right="-53" w:firstLine="0"/>
              <w:jc w:val="center"/>
              <w:rPr>
                <w:rFonts w:eastAsia="Calibri" w:cs="Arial"/>
                <w:szCs w:val="18"/>
                <w:lang w:eastAsia="en-US"/>
              </w:rPr>
            </w:pPr>
            <w:r>
              <w:rPr>
                <w:rFonts w:eastAsia="Calibri" w:cs="Arial"/>
                <w:szCs w:val="18"/>
                <w:lang w:eastAsia="en-US"/>
              </w:rPr>
              <w:t>1.1.</w:t>
            </w:r>
          </w:p>
        </w:tc>
        <w:tc>
          <w:tcPr>
            <w:tcW w:w="1444"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lang w:eastAsia="en-US"/>
              </w:rPr>
            </w:pPr>
            <w:r>
              <w:rPr>
                <w:rFonts w:cs="Arial"/>
                <w:szCs w:val="18"/>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1604" w:type="pct"/>
            <w:tcBorders>
              <w:top w:val="single" w:sz="4" w:space="0" w:color="auto"/>
              <w:left w:val="single" w:sz="4" w:space="0" w:color="auto"/>
              <w:bottom w:val="single" w:sz="4" w:space="0" w:color="auto"/>
              <w:right w:val="single" w:sz="4" w:space="0" w:color="auto"/>
            </w:tcBorders>
            <w:hideMark/>
          </w:tcPr>
          <w:p w:rsidR="00992442" w:rsidRDefault="00992442">
            <w:pPr>
              <w:autoSpaceDE w:val="0"/>
              <w:autoSpaceDN w:val="0"/>
              <w:adjustRightInd w:val="0"/>
              <w:ind w:left="-52" w:right="-53" w:firstLine="0"/>
              <w:rPr>
                <w:rFonts w:eastAsia="Calibri" w:cs="Arial"/>
                <w:szCs w:val="18"/>
                <w:lang w:eastAsia="en-US"/>
              </w:rPr>
            </w:pPr>
            <w:r>
              <w:rPr>
                <w:rFonts w:eastAsia="Calibri" w:cs="Arial"/>
                <w:szCs w:val="18"/>
                <w:lang w:eastAsia="en-US"/>
              </w:rPr>
              <w:t>Включает в себя:</w:t>
            </w:r>
          </w:p>
          <w:p w:rsidR="00992442" w:rsidRDefault="00992442">
            <w:pPr>
              <w:autoSpaceDE w:val="0"/>
              <w:autoSpaceDN w:val="0"/>
              <w:adjustRightInd w:val="0"/>
              <w:ind w:left="-52" w:right="-53" w:firstLine="0"/>
              <w:rPr>
                <w:rFonts w:eastAsia="Calibri" w:cs="Arial"/>
                <w:szCs w:val="18"/>
                <w:lang w:eastAsia="en-US"/>
              </w:rPr>
            </w:pPr>
            <w:r>
              <w:rPr>
                <w:rFonts w:cs="Arial"/>
                <w:szCs w:val="18"/>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r>
              <w:rPr>
                <w:rFonts w:eastAsia="Calibri" w:cs="Arial"/>
                <w:szCs w:val="18"/>
                <w:lang w:eastAsia="en-US"/>
              </w:rPr>
              <w:t>. В 2019 году допускается приобретение жилых помещений для переселения граждан из жилых помещений, признанных непригодными для проживания;</w:t>
            </w:r>
          </w:p>
          <w:p w:rsidR="00992442" w:rsidRDefault="00992442">
            <w:pPr>
              <w:autoSpaceDE w:val="0"/>
              <w:autoSpaceDN w:val="0"/>
              <w:adjustRightInd w:val="0"/>
              <w:ind w:left="-52" w:right="-53" w:firstLine="0"/>
              <w:rPr>
                <w:rFonts w:eastAsia="Calibri" w:cs="Arial"/>
                <w:szCs w:val="18"/>
                <w:lang w:eastAsia="en-US"/>
              </w:rPr>
            </w:pPr>
            <w:r>
              <w:rPr>
                <w:rFonts w:eastAsia="Calibri" w:cs="Arial"/>
                <w:szCs w:val="18"/>
                <w:lang w:eastAsia="en-US"/>
              </w:rPr>
              <w:t xml:space="preserve">реализацию мероприятий по </w:t>
            </w:r>
            <w:r>
              <w:rPr>
                <w:rFonts w:eastAsia="Calibri" w:cs="Arial"/>
                <w:szCs w:val="18"/>
                <w:lang w:eastAsia="en-US"/>
              </w:rPr>
              <w:lastRenderedPageBreak/>
              <w:t xml:space="preserve">переселению граждан из аварийного жилищного фонда, признанного таковым до 01 января 2017 года, предусмотренных адресной программой Ханты-Мансийского автономного  округа – Югры по переселению граждан из аварийного жилищного фонда на 2019-2025 годы, утвержденной постановлением администрации Кондинского района </w:t>
            </w:r>
            <w:hyperlink r:id="rId96" w:tooltip="постановление от 13.06.2019 0:00:00 №1145 Администрация Кондинского района&#10;&#10;Об адресной программе Кондинского района по переселению граждан из аварийного жилищного фонда на 2019-2025 годы" w:history="1">
              <w:r>
                <w:rPr>
                  <w:rStyle w:val="afe"/>
                  <w:rFonts w:eastAsia="Calibri" w:cs="Arial"/>
                  <w:szCs w:val="18"/>
                  <w:lang w:eastAsia="en-US"/>
                </w:rPr>
                <w:t>от 13 июня 2019 года № 1145</w:t>
              </w:r>
            </w:hyperlink>
            <w:r>
              <w:rPr>
                <w:rFonts w:eastAsia="Calibri" w:cs="Arial"/>
                <w:szCs w:val="18"/>
                <w:lang w:eastAsia="en-US"/>
              </w:rPr>
              <w:t xml:space="preserve"> «Об адресной программе Кондинского района по переселению граждан из аварийного жилищного фонда на 2019-2025 годы» (далее - постановление администрации Кондинского района </w:t>
            </w:r>
            <w:hyperlink r:id="rId97" w:history="1">
              <w:r>
                <w:rPr>
                  <w:rStyle w:val="afe"/>
                  <w:rFonts w:eastAsia="Calibri" w:cs="Arial"/>
                  <w:szCs w:val="18"/>
                  <w:lang w:eastAsia="en-US"/>
                </w:rPr>
                <w:t>от 13 июня 2019 года № 1145</w:t>
              </w:r>
            </w:hyperlink>
            <w:r>
              <w:rPr>
                <w:rFonts w:eastAsia="Calibri" w:cs="Arial"/>
                <w:szCs w:val="18"/>
                <w:lang w:eastAsia="en-US"/>
              </w:rPr>
              <w:t>);</w:t>
            </w:r>
          </w:p>
          <w:p w:rsidR="00992442" w:rsidRDefault="00992442">
            <w:pPr>
              <w:autoSpaceDE w:val="0"/>
              <w:autoSpaceDN w:val="0"/>
              <w:adjustRightInd w:val="0"/>
              <w:ind w:left="-52" w:right="-53" w:firstLine="0"/>
              <w:rPr>
                <w:rFonts w:eastAsia="Calibri" w:cs="Arial"/>
                <w:szCs w:val="18"/>
              </w:rPr>
            </w:pPr>
            <w:r>
              <w:rPr>
                <w:rFonts w:eastAsia="Calibri" w:cs="Arial"/>
                <w:szCs w:val="18"/>
                <w:lang w:eastAsia="en-US"/>
              </w:rPr>
              <w:t xml:space="preserve">приобретение жилых помещений осуществляется путем размещения муниципального заказа в соответствии с нормами Федерального закона Российской Федерации </w:t>
            </w:r>
            <w:hyperlink r:id="rId98"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Pr>
                  <w:rStyle w:val="afe"/>
                  <w:rFonts w:eastAsia="Calibri" w:cs="Arial"/>
                  <w:szCs w:val="18"/>
                  <w:lang w:eastAsia="en-US"/>
                </w:rPr>
                <w:t>от 05 апреля 2013 года № 44-ФЗ</w:t>
              </w:r>
            </w:hyperlink>
            <w:r>
              <w:rPr>
                <w:rFonts w:eastAsia="Calibri" w:cs="Arial"/>
                <w:szCs w:val="18"/>
                <w:lang w:eastAsia="en-US"/>
              </w:rPr>
              <w:t xml:space="preserve"> «О контрактной системе в сфере закупок товаров, работ, услуг для обеспечения государственных и муниципальных нужд» (далее - Федеральный закон </w:t>
            </w:r>
            <w:hyperlink r:id="rId99"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Pr>
                  <w:rStyle w:val="afe"/>
                  <w:rFonts w:eastAsia="Calibri" w:cs="Arial"/>
                  <w:szCs w:val="18"/>
                  <w:lang w:eastAsia="en-US"/>
                </w:rPr>
                <w:t>от 05 апреля 2013 года № 44-ФЗ</w:t>
              </w:r>
            </w:hyperlink>
            <w:r>
              <w:rPr>
                <w:rFonts w:eastAsia="Calibri" w:cs="Arial"/>
                <w:szCs w:val="18"/>
                <w:lang w:eastAsia="en-US"/>
              </w:rPr>
              <w:t>)</w:t>
            </w:r>
          </w:p>
        </w:tc>
        <w:tc>
          <w:tcPr>
            <w:tcW w:w="1702"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lang w:eastAsia="en-US"/>
              </w:rPr>
            </w:pPr>
            <w:r>
              <w:rPr>
                <w:rFonts w:eastAsia="Calibri" w:cs="Arial"/>
                <w:szCs w:val="18"/>
                <w:lang w:eastAsia="en-US"/>
              </w:rPr>
              <w:lastRenderedPageBreak/>
              <w:t xml:space="preserve">Федеральный закон </w:t>
            </w:r>
            <w:hyperlink r:id="rId100"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Pr>
                  <w:rStyle w:val="afe"/>
                  <w:rFonts w:eastAsia="Calibri" w:cs="Arial"/>
                  <w:szCs w:val="18"/>
                  <w:lang w:eastAsia="en-US"/>
                </w:rPr>
                <w:t>от 05 апреля 2013 года № 44-ФЗ</w:t>
              </w:r>
            </w:hyperlink>
            <w:r>
              <w:rPr>
                <w:rFonts w:eastAsia="Calibri" w:cs="Arial"/>
                <w:szCs w:val="18"/>
                <w:lang w:eastAsia="en-US"/>
              </w:rPr>
              <w:t>;</w:t>
            </w:r>
          </w:p>
          <w:p w:rsidR="00992442" w:rsidRDefault="00992442">
            <w:pPr>
              <w:ind w:left="-52" w:right="-53" w:firstLine="0"/>
              <w:rPr>
                <w:rFonts w:eastAsia="Calibri" w:cs="Arial"/>
                <w:szCs w:val="18"/>
                <w:lang w:eastAsia="en-US"/>
              </w:rPr>
            </w:pPr>
            <w:r>
              <w:rPr>
                <w:rFonts w:eastAsia="Calibri" w:cs="Arial"/>
                <w:szCs w:val="18"/>
                <w:lang w:eastAsia="en-US"/>
              </w:rPr>
              <w:t>приложение 16 «</w:t>
            </w:r>
            <w:r>
              <w:rPr>
                <w:rFonts w:eastAsia="Calibri" w:cs="Arial"/>
                <w:szCs w:val="18"/>
              </w:rPr>
              <w:t>Порядок предоставления субсидии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w:t>
            </w:r>
            <w:r>
              <w:rPr>
                <w:rFonts w:eastAsia="Calibri" w:cs="Arial"/>
                <w:szCs w:val="18"/>
                <w:lang w:eastAsia="en-US"/>
              </w:rPr>
              <w:t xml:space="preserve">» к постановлению Правительства Ханты-Мансийского автономного округа – Югры </w:t>
            </w:r>
            <w:hyperlink r:id="rId101" w:history="1">
              <w:r>
                <w:rPr>
                  <w:rStyle w:val="afe"/>
                  <w:rFonts w:eastAsia="Calibri" w:cs="Arial"/>
                  <w:szCs w:val="18"/>
                  <w:lang w:eastAsia="en-US"/>
                </w:rPr>
                <w:t>от 29 декабря 2020 года № 643-п</w:t>
              </w:r>
            </w:hyperlink>
            <w:r>
              <w:rPr>
                <w:rFonts w:eastAsia="Calibri" w:cs="Arial"/>
                <w:szCs w:val="18"/>
                <w:lang w:eastAsia="en-US"/>
              </w:rPr>
              <w:t xml:space="preserve"> «</w:t>
            </w:r>
            <w:r>
              <w:rPr>
                <w:rFonts w:cs="Arial"/>
                <w:szCs w:val="18"/>
              </w:rPr>
              <w:t>О мерах по реализации государственной программы Ханты-Мансийского автономного округа – Югры «Развитие жилищной сферы</w:t>
            </w:r>
            <w:r>
              <w:rPr>
                <w:rFonts w:eastAsia="Calibri" w:cs="Arial"/>
                <w:szCs w:val="18"/>
                <w:lang w:eastAsia="en-US"/>
              </w:rPr>
              <w:t xml:space="preserve">» (далее - постановление Правительства Ханты-Мансийского автономного округа – Югры </w:t>
            </w:r>
            <w:hyperlink r:id="rId102" w:history="1">
              <w:r>
                <w:rPr>
                  <w:rStyle w:val="afe"/>
                  <w:rFonts w:eastAsia="Calibri" w:cs="Arial"/>
                  <w:szCs w:val="18"/>
                  <w:lang w:eastAsia="en-US"/>
                </w:rPr>
                <w:t>от 29 декабря 2020 года № 643-п</w:t>
              </w:r>
            </w:hyperlink>
            <w:r>
              <w:rPr>
                <w:rFonts w:eastAsia="Calibri" w:cs="Arial"/>
                <w:szCs w:val="18"/>
                <w:lang w:eastAsia="en-US"/>
              </w:rPr>
              <w:t xml:space="preserve">); </w:t>
            </w:r>
            <w:r>
              <w:rPr>
                <w:rFonts w:eastAsia="Calibri" w:cs="Arial"/>
                <w:szCs w:val="18"/>
                <w:lang w:eastAsia="en-US"/>
              </w:rPr>
              <w:lastRenderedPageBreak/>
              <w:t xml:space="preserve">постановление Правительства Ханты-Мансийского автономного округа – Югры </w:t>
            </w:r>
            <w:hyperlink r:id="rId103" w:tooltip="ПОСТАНОВЛЕНИЕ от 01.04.2019 № 104-п Правительство Ханты-Мансийского автономного округа-Югры&#10;&#10;ОБ АДРЕСНОЙ ПРОГРАММЕ ХАНТЫ-МАНСИЙСКОГО АВТОНОМНОГО ОКРУГА – ЮГРЫ ПО ПЕРЕСЕЛЕНИЮ ГРАЖДАН ИЗ АВАРИЙНОГО ЖИЛИЩНОГО ФОНДА НА 2019 – 2025 ГОДЫ" w:history="1">
              <w:r>
                <w:rPr>
                  <w:rStyle w:val="afe"/>
                  <w:rFonts w:eastAsia="Calibri" w:cs="Arial"/>
                  <w:szCs w:val="18"/>
                  <w:lang w:eastAsia="en-US"/>
                </w:rPr>
                <w:t>от 01 апреля 2019 года № 104-п</w:t>
              </w:r>
            </w:hyperlink>
            <w:r>
              <w:rPr>
                <w:rFonts w:eastAsia="Calibri" w:cs="Arial"/>
                <w:szCs w:val="18"/>
                <w:lang w:eastAsia="en-US"/>
              </w:rPr>
              <w:t xml:space="preserve"> «Об адресной программе Ханты-Мансийского автономного округа – Югры по переселению граждан из аварийного жилищного фонда на 2019- 2025 годы» (далее - постановление Правительства Ханты-Мансийского автономного округа – Югры </w:t>
            </w:r>
            <w:hyperlink r:id="rId104" w:tooltip="ПОСТАНОВЛЕНИЕ от 01.04.2019 № 104-п Правительство Ханты-Мансийского автономного округа-Югры&#10;&#10;ОБ АДРЕСНОЙ ПРОГРАММЕ ХАНТЫ-МАНСИЙСКОГО АВТОНОМНОГО ОКРУГА – ЮГРЫ ПО ПЕРЕСЕЛЕНИЮ ГРАЖДАН ИЗ АВАРИЙНОГО ЖИЛИЩНОГО ФОНДА НА 2019 – 2025 ГОДЫ" w:history="1">
              <w:r>
                <w:rPr>
                  <w:rStyle w:val="afe"/>
                  <w:rFonts w:eastAsia="Calibri" w:cs="Arial"/>
                  <w:szCs w:val="18"/>
                  <w:lang w:eastAsia="en-US"/>
                </w:rPr>
                <w:t>от 01 апреля 2019 года № 104-п</w:t>
              </w:r>
            </w:hyperlink>
            <w:r>
              <w:rPr>
                <w:rFonts w:eastAsia="Calibri" w:cs="Arial"/>
                <w:szCs w:val="18"/>
                <w:lang w:eastAsia="en-US"/>
              </w:rPr>
              <w:t>);</w:t>
            </w:r>
          </w:p>
          <w:p w:rsidR="00992442" w:rsidRDefault="00992442">
            <w:pPr>
              <w:ind w:left="-52" w:right="-53" w:firstLine="0"/>
              <w:rPr>
                <w:rFonts w:eastAsia="Calibri" w:cs="Arial"/>
                <w:szCs w:val="18"/>
                <w:lang w:eastAsia="en-US"/>
              </w:rPr>
            </w:pPr>
            <w:r>
              <w:rPr>
                <w:rFonts w:eastAsia="Calibri" w:cs="Arial"/>
                <w:szCs w:val="18"/>
                <w:lang w:eastAsia="en-US"/>
              </w:rPr>
              <w:t xml:space="preserve">постановление администрации Кондинского района </w:t>
            </w:r>
            <w:hyperlink r:id="rId105" w:history="1">
              <w:r>
                <w:rPr>
                  <w:rStyle w:val="afe"/>
                  <w:rFonts w:eastAsia="Calibri" w:cs="Arial"/>
                  <w:szCs w:val="18"/>
                  <w:lang w:eastAsia="en-US"/>
                </w:rPr>
                <w:t>от 13 июня 2019 года № 1145</w:t>
              </w:r>
            </w:hyperlink>
            <w:r>
              <w:rPr>
                <w:rFonts w:eastAsia="Calibri" w:cs="Arial"/>
                <w:szCs w:val="18"/>
                <w:lang w:eastAsia="en-US"/>
              </w:rPr>
              <w:t>;</w:t>
            </w:r>
          </w:p>
          <w:p w:rsidR="00992442" w:rsidRDefault="00992442">
            <w:pPr>
              <w:ind w:left="-52" w:right="-53" w:firstLine="0"/>
              <w:rPr>
                <w:rFonts w:eastAsia="Calibri" w:cs="Arial"/>
                <w:szCs w:val="18"/>
                <w:lang w:eastAsia="en-US"/>
              </w:rPr>
            </w:pPr>
            <w:r>
              <w:rPr>
                <w:rFonts w:eastAsia="Calibri" w:cs="Arial"/>
                <w:szCs w:val="18"/>
                <w:lang w:eastAsia="en-US"/>
              </w:rPr>
              <w:t>приложение 2 «Порядок предоставления жилых помещений для переселения граждан из жилых домов, признанных аварийными» к муниципальной программе;</w:t>
            </w:r>
          </w:p>
          <w:p w:rsidR="00992442" w:rsidRDefault="00992442">
            <w:pPr>
              <w:ind w:left="-52" w:right="-53" w:firstLine="0"/>
              <w:rPr>
                <w:rFonts w:eastAsia="Calibri" w:cs="Arial"/>
                <w:szCs w:val="18"/>
                <w:lang w:eastAsia="en-US"/>
              </w:rPr>
            </w:pPr>
            <w:r>
              <w:rPr>
                <w:rFonts w:eastAsia="Calibri" w:cs="Arial"/>
                <w:szCs w:val="18"/>
                <w:lang w:eastAsia="en-US"/>
              </w:rPr>
              <w:t xml:space="preserve">приложение 4 «Порядок предоставления жилых помещений для переселения граждан из жилых помещений, признанных непригодными для проживания» к муниципальной программе; </w:t>
            </w:r>
          </w:p>
          <w:p w:rsidR="00992442" w:rsidRDefault="00992442">
            <w:pPr>
              <w:ind w:left="-52" w:right="-53" w:firstLine="0"/>
              <w:rPr>
                <w:rFonts w:eastAsia="Calibri" w:cs="Arial"/>
                <w:szCs w:val="18"/>
              </w:rPr>
            </w:pPr>
            <w:r>
              <w:rPr>
                <w:rFonts w:eastAsia="Calibri" w:cs="Arial"/>
                <w:szCs w:val="18"/>
                <w:lang w:eastAsia="en-US"/>
              </w:rPr>
              <w:t>приложение 5 «Порядок приобретения жилых помещений в многоквартирных домах, в которых жилые помещения будут созданы в будущем»</w:t>
            </w:r>
          </w:p>
        </w:tc>
      </w:tr>
      <w:tr w:rsidR="00992442" w:rsidTr="00992442">
        <w:trPr>
          <w:trHeight w:val="68"/>
          <w:jc w:val="center"/>
        </w:trPr>
        <w:tc>
          <w:tcPr>
            <w:tcW w:w="250" w:type="pct"/>
            <w:tcBorders>
              <w:top w:val="single" w:sz="4" w:space="0" w:color="auto"/>
              <w:left w:val="single" w:sz="4" w:space="0" w:color="auto"/>
              <w:bottom w:val="single" w:sz="4" w:space="0" w:color="auto"/>
              <w:right w:val="single" w:sz="4" w:space="0" w:color="auto"/>
            </w:tcBorders>
            <w:hideMark/>
          </w:tcPr>
          <w:p w:rsidR="00992442" w:rsidRDefault="00992442">
            <w:pPr>
              <w:ind w:left="-94" w:right="-53" w:firstLine="0"/>
              <w:jc w:val="center"/>
              <w:rPr>
                <w:rFonts w:eastAsia="Calibri" w:cs="Arial"/>
                <w:szCs w:val="18"/>
                <w:lang w:eastAsia="en-US"/>
              </w:rPr>
            </w:pPr>
            <w:r>
              <w:rPr>
                <w:rFonts w:eastAsia="Calibri" w:cs="Arial"/>
                <w:szCs w:val="18"/>
                <w:lang w:eastAsia="en-US"/>
              </w:rPr>
              <w:lastRenderedPageBreak/>
              <w:t>1.2.</w:t>
            </w:r>
          </w:p>
        </w:tc>
        <w:tc>
          <w:tcPr>
            <w:tcW w:w="1444" w:type="pct"/>
            <w:tcBorders>
              <w:top w:val="single" w:sz="4" w:space="0" w:color="auto"/>
              <w:left w:val="single" w:sz="4" w:space="0" w:color="auto"/>
              <w:bottom w:val="single" w:sz="4" w:space="0" w:color="auto"/>
              <w:right w:val="single" w:sz="4" w:space="0" w:color="auto"/>
            </w:tcBorders>
            <w:hideMark/>
          </w:tcPr>
          <w:p w:rsidR="00992442" w:rsidRDefault="00992442">
            <w:pPr>
              <w:autoSpaceDE w:val="0"/>
              <w:autoSpaceDN w:val="0"/>
              <w:adjustRightInd w:val="0"/>
              <w:ind w:firstLine="0"/>
              <w:rPr>
                <w:rFonts w:cs="Arial"/>
                <w:szCs w:val="18"/>
              </w:rPr>
            </w:pPr>
            <w:r>
              <w:rPr>
                <w:rFonts w:cs="Arial"/>
                <w:szCs w:val="18"/>
              </w:rPr>
              <w:t>Переселение граждан из жилых домов, находящихся в зонах затопления, подтопления</w:t>
            </w:r>
          </w:p>
        </w:tc>
        <w:tc>
          <w:tcPr>
            <w:tcW w:w="1604" w:type="pct"/>
            <w:tcBorders>
              <w:top w:val="single" w:sz="4" w:space="0" w:color="auto"/>
              <w:left w:val="single" w:sz="4" w:space="0" w:color="auto"/>
              <w:bottom w:val="single" w:sz="4" w:space="0" w:color="auto"/>
              <w:right w:val="single" w:sz="4" w:space="0" w:color="auto"/>
            </w:tcBorders>
            <w:hideMark/>
          </w:tcPr>
          <w:p w:rsidR="00992442" w:rsidRDefault="00992442">
            <w:pPr>
              <w:autoSpaceDE w:val="0"/>
              <w:autoSpaceDN w:val="0"/>
              <w:adjustRightInd w:val="0"/>
              <w:ind w:firstLine="0"/>
              <w:rPr>
                <w:rFonts w:cs="Arial"/>
                <w:szCs w:val="18"/>
              </w:rPr>
            </w:pPr>
            <w:r>
              <w:rPr>
                <w:rFonts w:eastAsia="Calibri" w:cs="Arial"/>
                <w:szCs w:val="18"/>
              </w:rPr>
              <w:t xml:space="preserve">Предоставление субсидии на приобретение жилого помещения гражданам, проживающим в жилых домах, </w:t>
            </w:r>
            <w:r>
              <w:rPr>
                <w:rFonts w:cs="Arial"/>
                <w:szCs w:val="18"/>
              </w:rPr>
              <w:t>находящихся в зонах затопления, подтопления</w:t>
            </w:r>
          </w:p>
        </w:tc>
        <w:tc>
          <w:tcPr>
            <w:tcW w:w="1702" w:type="pct"/>
            <w:tcBorders>
              <w:top w:val="single" w:sz="4" w:space="0" w:color="auto"/>
              <w:left w:val="single" w:sz="4" w:space="0" w:color="auto"/>
              <w:bottom w:val="single" w:sz="4" w:space="0" w:color="auto"/>
              <w:right w:val="single" w:sz="4" w:space="0" w:color="auto"/>
            </w:tcBorders>
            <w:hideMark/>
          </w:tcPr>
          <w:p w:rsidR="00992442" w:rsidRDefault="00992442">
            <w:pPr>
              <w:tabs>
                <w:tab w:val="left" w:pos="284"/>
                <w:tab w:val="left" w:pos="993"/>
              </w:tabs>
              <w:ind w:left="-52" w:right="-53" w:firstLine="0"/>
              <w:rPr>
                <w:rFonts w:eastAsia="Calibri" w:cs="Arial"/>
                <w:szCs w:val="18"/>
              </w:rPr>
            </w:pPr>
            <w:r>
              <w:rPr>
                <w:rFonts w:eastAsia="Calibri" w:cs="Arial"/>
                <w:szCs w:val="18"/>
                <w:lang w:eastAsia="en-US"/>
              </w:rPr>
              <w:t>Приложение 16 «</w:t>
            </w:r>
            <w:r>
              <w:rPr>
                <w:rFonts w:eastAsia="Calibri" w:cs="Arial"/>
                <w:szCs w:val="18"/>
              </w:rPr>
              <w:t>Порядок предоставления субсидии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w:t>
            </w:r>
            <w:r>
              <w:rPr>
                <w:rFonts w:eastAsia="Calibri" w:cs="Arial"/>
                <w:szCs w:val="18"/>
                <w:lang w:eastAsia="en-US"/>
              </w:rPr>
              <w:t xml:space="preserve">» </w:t>
            </w:r>
            <w:r>
              <w:rPr>
                <w:rFonts w:eastAsia="Calibri" w:cs="Arial"/>
                <w:szCs w:val="18"/>
              </w:rPr>
              <w:t xml:space="preserve">к </w:t>
            </w:r>
            <w:r>
              <w:rPr>
                <w:rFonts w:eastAsia="Calibri" w:cs="Arial"/>
                <w:szCs w:val="18"/>
              </w:rPr>
              <w:lastRenderedPageBreak/>
              <w:t xml:space="preserve">постановлению Правительства Ханты-Мансийского автономного округа – Югры от </w:t>
            </w:r>
            <w:hyperlink r:id="rId106" w:history="1">
              <w:r>
                <w:rPr>
                  <w:rStyle w:val="afe"/>
                  <w:rFonts w:eastAsia="Calibri" w:cs="Arial"/>
                  <w:szCs w:val="18"/>
                </w:rPr>
                <w:t>от 29 декабря 2020 года № 643-п</w:t>
              </w:r>
            </w:hyperlink>
            <w:r>
              <w:rPr>
                <w:rFonts w:eastAsia="Calibri" w:cs="Arial"/>
                <w:szCs w:val="18"/>
              </w:rPr>
              <w:t xml:space="preserve">; </w:t>
            </w:r>
          </w:p>
          <w:p w:rsidR="00992442" w:rsidRDefault="00992442">
            <w:pPr>
              <w:ind w:left="-52" w:right="-53" w:firstLine="0"/>
              <w:rPr>
                <w:rFonts w:eastAsia="Calibri" w:cs="Arial"/>
                <w:szCs w:val="18"/>
                <w:lang w:eastAsia="en-US"/>
              </w:rPr>
            </w:pPr>
            <w:r>
              <w:rPr>
                <w:rFonts w:eastAsia="Calibri" w:cs="Arial"/>
                <w:szCs w:val="18"/>
                <w:lang w:eastAsia="en-US"/>
              </w:rPr>
              <w:t>приложение 3 «</w:t>
            </w:r>
            <w:r>
              <w:rPr>
                <w:rFonts w:eastAsia="Calibri" w:cs="Arial"/>
                <w:szCs w:val="18"/>
              </w:rPr>
              <w:t>Порядок переселения граждан из жилых домов, находящихся в зонах затопления, подтопления» к муниципальной программе</w:t>
            </w:r>
          </w:p>
        </w:tc>
      </w:tr>
      <w:tr w:rsidR="00992442" w:rsidTr="00992442">
        <w:trPr>
          <w:trHeight w:val="68"/>
          <w:jc w:val="center"/>
        </w:trPr>
        <w:tc>
          <w:tcPr>
            <w:tcW w:w="250" w:type="pct"/>
            <w:tcBorders>
              <w:top w:val="single" w:sz="4" w:space="0" w:color="auto"/>
              <w:left w:val="single" w:sz="4" w:space="0" w:color="auto"/>
              <w:bottom w:val="single" w:sz="4" w:space="0" w:color="auto"/>
              <w:right w:val="single" w:sz="4" w:space="0" w:color="auto"/>
            </w:tcBorders>
            <w:hideMark/>
          </w:tcPr>
          <w:p w:rsidR="00992442" w:rsidRDefault="00992442">
            <w:pPr>
              <w:ind w:left="-94" w:right="-53" w:firstLine="0"/>
              <w:jc w:val="center"/>
              <w:rPr>
                <w:rFonts w:eastAsia="Calibri" w:cs="Arial"/>
                <w:szCs w:val="18"/>
                <w:lang w:eastAsia="en-US"/>
              </w:rPr>
            </w:pPr>
            <w:r>
              <w:rPr>
                <w:rFonts w:eastAsia="Calibri" w:cs="Arial"/>
                <w:szCs w:val="18"/>
                <w:lang w:eastAsia="en-US"/>
              </w:rPr>
              <w:lastRenderedPageBreak/>
              <w:t>1.3.</w:t>
            </w:r>
          </w:p>
        </w:tc>
        <w:tc>
          <w:tcPr>
            <w:tcW w:w="1444"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lang w:eastAsia="en-US"/>
              </w:rPr>
            </w:pPr>
            <w:r>
              <w:rPr>
                <w:rFonts w:eastAsia="Calibri" w:cs="Arial"/>
                <w:szCs w:val="18"/>
              </w:rPr>
              <w:t xml:space="preserve">Содержание </w:t>
            </w:r>
            <w:r>
              <w:rPr>
                <w:rFonts w:eastAsia="Calibri" w:cs="Arial"/>
                <w:szCs w:val="18"/>
                <w:lang w:eastAsia="en-US"/>
              </w:rPr>
              <w:t xml:space="preserve">муниципального учреждения </w:t>
            </w:r>
            <w:r>
              <w:rPr>
                <w:rFonts w:eastAsia="Calibri" w:cs="Arial"/>
                <w:szCs w:val="18"/>
              </w:rPr>
              <w:t>Управление капитального строительства Кондинского района</w:t>
            </w:r>
          </w:p>
        </w:tc>
        <w:tc>
          <w:tcPr>
            <w:tcW w:w="1604"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lang w:eastAsia="en-US"/>
              </w:rPr>
            </w:pPr>
            <w:r>
              <w:rPr>
                <w:rFonts w:eastAsia="Calibri" w:cs="Arial"/>
                <w:szCs w:val="18"/>
                <w:lang w:eastAsia="en-US"/>
              </w:rPr>
              <w:t xml:space="preserve">Расходы на содержание муниципального учреждения </w:t>
            </w:r>
            <w:r>
              <w:rPr>
                <w:rFonts w:eastAsia="Calibri" w:cs="Arial"/>
                <w:szCs w:val="18"/>
              </w:rPr>
              <w:t>Управление капитального с</w:t>
            </w:r>
            <w:bookmarkStart w:id="1" w:name="709"/>
            <w:r>
              <w:rPr>
                <w:rFonts w:eastAsia="Calibri" w:cs="Arial"/>
                <w:szCs w:val="18"/>
              </w:rPr>
              <w:t>троительства Кондинского района с целью обеспечения текущего функционировани</w:t>
            </w:r>
            <w:bookmarkEnd w:id="1"/>
            <w:r>
              <w:rPr>
                <w:rFonts w:eastAsia="Calibri" w:cs="Arial"/>
                <w:szCs w:val="18"/>
              </w:rPr>
              <w:t>я</w:t>
            </w:r>
            <w:r>
              <w:rPr>
                <w:rFonts w:eastAsia="Calibri" w:cs="Arial"/>
                <w:szCs w:val="18"/>
                <w:lang w:eastAsia="en-US"/>
              </w:rPr>
              <w:t xml:space="preserve"> учреждения</w:t>
            </w:r>
          </w:p>
        </w:tc>
        <w:tc>
          <w:tcPr>
            <w:tcW w:w="1702"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lang w:eastAsia="en-US"/>
              </w:rPr>
            </w:pPr>
            <w:r>
              <w:rPr>
                <w:rFonts w:eastAsia="Calibri" w:cs="Arial"/>
                <w:szCs w:val="18"/>
                <w:lang w:eastAsia="en-US"/>
              </w:rPr>
              <w:t xml:space="preserve">Постановление администрации Кондинского района </w:t>
            </w:r>
            <w:hyperlink r:id="rId107" w:tooltip="постановление от 20.12.2018 0:00:00 №2483 Администрация Кондинского района&#10;&#10;Об утверждении Положений об установлении системы оплаты труда и социальной защищенности работников муниципального учреждения «Управление капитального строительства Кондинского р" w:history="1">
              <w:r>
                <w:rPr>
                  <w:rStyle w:val="afe"/>
                  <w:rFonts w:eastAsia="Calibri" w:cs="Arial"/>
                  <w:szCs w:val="18"/>
                  <w:lang w:eastAsia="en-US"/>
                </w:rPr>
                <w:t>от 20 декабря 2018 года № 2483</w:t>
              </w:r>
            </w:hyperlink>
            <w:r>
              <w:rPr>
                <w:rFonts w:eastAsia="Calibri" w:cs="Arial"/>
                <w:szCs w:val="18"/>
                <w:lang w:eastAsia="en-US"/>
              </w:rPr>
              <w:t xml:space="preserve"> «Об утверждении Положений об установлении системы оплаты труда и социальной защищенности работников муниципального учреждения «Управление капительного строительства Кондинского района», Устав муниципального учреждения Управление капительного строительства Кондинского района, утвержденный приказом от 20 декабря 2007 года № 1171</w:t>
            </w:r>
          </w:p>
        </w:tc>
      </w:tr>
      <w:tr w:rsidR="00992442" w:rsidTr="00992442">
        <w:trPr>
          <w:trHeight w:val="68"/>
          <w:jc w:val="center"/>
        </w:trPr>
        <w:tc>
          <w:tcPr>
            <w:tcW w:w="250" w:type="pct"/>
            <w:tcBorders>
              <w:top w:val="single" w:sz="4" w:space="0" w:color="auto"/>
              <w:left w:val="single" w:sz="4" w:space="0" w:color="auto"/>
              <w:bottom w:val="single" w:sz="4" w:space="0" w:color="auto"/>
              <w:right w:val="single" w:sz="4" w:space="0" w:color="auto"/>
            </w:tcBorders>
            <w:hideMark/>
          </w:tcPr>
          <w:p w:rsidR="00992442" w:rsidRDefault="00992442">
            <w:pPr>
              <w:ind w:left="-94" w:right="-53" w:firstLine="0"/>
              <w:jc w:val="center"/>
              <w:rPr>
                <w:rFonts w:eastAsia="Calibri" w:cs="Arial"/>
                <w:szCs w:val="18"/>
                <w:lang w:eastAsia="en-US"/>
              </w:rPr>
            </w:pPr>
            <w:r>
              <w:rPr>
                <w:rFonts w:eastAsia="Calibri" w:cs="Arial"/>
                <w:szCs w:val="18"/>
                <w:lang w:eastAsia="en-US"/>
              </w:rPr>
              <w:t>1.4.</w:t>
            </w:r>
          </w:p>
        </w:tc>
        <w:tc>
          <w:tcPr>
            <w:tcW w:w="1444"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lang w:eastAsia="en-US"/>
              </w:rPr>
            </w:pPr>
            <w:r>
              <w:rPr>
                <w:rFonts w:eastAsia="Calibri" w:cs="Arial"/>
                <w:szCs w:val="18"/>
              </w:rPr>
              <w:t>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604"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lang w:eastAsia="en-US"/>
              </w:rPr>
            </w:pPr>
            <w:r>
              <w:rPr>
                <w:rFonts w:eastAsia="Calibri" w:cs="Arial"/>
                <w:szCs w:val="18"/>
              </w:rPr>
              <w:t xml:space="preserve">Включает в себя строительство инженерных сетей теплоснабжения, водоотведения и канализации пгт. Междуреченский путем заключения муниципального контракта в рамках </w:t>
            </w:r>
            <w:r>
              <w:rPr>
                <w:rFonts w:eastAsia="Calibri" w:cs="Arial"/>
                <w:szCs w:val="18"/>
                <w:lang w:eastAsia="en-US"/>
              </w:rPr>
              <w:t xml:space="preserve">Федерального закона </w:t>
            </w:r>
            <w:hyperlink r:id="rId108"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Pr>
                  <w:rStyle w:val="afe"/>
                  <w:rFonts w:eastAsia="Calibri" w:cs="Arial"/>
                  <w:szCs w:val="18"/>
                  <w:lang w:eastAsia="en-US"/>
                </w:rPr>
                <w:t>от 05 апреля 2013 года № 44-ФЗ</w:t>
              </w:r>
            </w:hyperlink>
          </w:p>
        </w:tc>
        <w:tc>
          <w:tcPr>
            <w:tcW w:w="1702"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lang w:eastAsia="en-US"/>
              </w:rPr>
            </w:pPr>
            <w:r>
              <w:rPr>
                <w:rFonts w:eastAsia="Calibri" w:cs="Arial"/>
                <w:szCs w:val="18"/>
                <w:lang w:eastAsia="en-US"/>
              </w:rPr>
              <w:t xml:space="preserve">Федеральный закон </w:t>
            </w:r>
            <w:hyperlink r:id="rId109"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Pr>
                  <w:rStyle w:val="afe"/>
                  <w:rFonts w:eastAsia="Calibri" w:cs="Arial"/>
                  <w:szCs w:val="18"/>
                  <w:lang w:eastAsia="en-US"/>
                </w:rPr>
                <w:t>от 05 апреля 2013 года № 44-ФЗ</w:t>
              </w:r>
            </w:hyperlink>
            <w:r>
              <w:rPr>
                <w:rFonts w:eastAsia="Calibri" w:cs="Arial"/>
                <w:szCs w:val="18"/>
                <w:lang w:eastAsia="en-US"/>
              </w:rPr>
              <w:t>;</w:t>
            </w:r>
          </w:p>
          <w:p w:rsidR="00992442" w:rsidRDefault="00992442">
            <w:pPr>
              <w:ind w:left="-52" w:right="-53" w:firstLine="0"/>
              <w:rPr>
                <w:rFonts w:eastAsia="Calibri" w:cs="Arial"/>
                <w:szCs w:val="18"/>
                <w:lang w:eastAsia="en-US"/>
              </w:rPr>
            </w:pPr>
            <w:r>
              <w:rPr>
                <w:rFonts w:eastAsia="Calibri" w:cs="Arial"/>
                <w:szCs w:val="18"/>
                <w:lang w:eastAsia="en-US"/>
              </w:rPr>
              <w:t xml:space="preserve">приложение </w:t>
            </w:r>
            <w:r>
              <w:rPr>
                <w:rFonts w:eastAsia="Calibri" w:cs="Arial"/>
                <w:szCs w:val="18"/>
              </w:rPr>
              <w:t xml:space="preserve">17 «Порядок предоставления субсидии муниципальным образованиям Ханты-Мансийского автономного округа – Югры на стимулирование программ развития жилищного строительства субъектов Российской Федерации» к постановлению Правительства Ханты-Мансийского автономного округа – Югры от </w:t>
            </w:r>
            <w:hyperlink r:id="rId110" w:history="1">
              <w:r>
                <w:rPr>
                  <w:rStyle w:val="afe"/>
                  <w:rFonts w:eastAsia="Calibri" w:cs="Arial"/>
                  <w:szCs w:val="18"/>
                </w:rPr>
                <w:t>от 29 декабря 2020 года № 643-п</w:t>
              </w:r>
            </w:hyperlink>
          </w:p>
        </w:tc>
      </w:tr>
      <w:tr w:rsidR="00992442" w:rsidTr="00992442">
        <w:trPr>
          <w:trHeight w:val="68"/>
          <w:jc w:val="center"/>
        </w:trPr>
        <w:tc>
          <w:tcPr>
            <w:tcW w:w="250" w:type="pct"/>
            <w:tcBorders>
              <w:top w:val="single" w:sz="4" w:space="0" w:color="auto"/>
              <w:left w:val="single" w:sz="4" w:space="0" w:color="auto"/>
              <w:bottom w:val="single" w:sz="4" w:space="0" w:color="auto"/>
              <w:right w:val="single" w:sz="4" w:space="0" w:color="auto"/>
            </w:tcBorders>
            <w:hideMark/>
          </w:tcPr>
          <w:p w:rsidR="00992442" w:rsidRDefault="00992442">
            <w:pPr>
              <w:ind w:left="-94" w:right="-53" w:firstLine="0"/>
              <w:jc w:val="center"/>
              <w:rPr>
                <w:rFonts w:eastAsia="Calibri" w:cs="Arial"/>
                <w:szCs w:val="18"/>
                <w:lang w:eastAsia="en-US"/>
              </w:rPr>
            </w:pPr>
            <w:r>
              <w:rPr>
                <w:rFonts w:eastAsia="Calibri" w:cs="Arial"/>
                <w:szCs w:val="18"/>
                <w:lang w:eastAsia="en-US"/>
              </w:rPr>
              <w:t>1.5.</w:t>
            </w:r>
          </w:p>
        </w:tc>
        <w:tc>
          <w:tcPr>
            <w:tcW w:w="1444"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rPr>
            </w:pPr>
            <w:r>
              <w:rPr>
                <w:rFonts w:eastAsia="Calibri" w:cs="Arial"/>
                <w:szCs w:val="18"/>
              </w:rPr>
              <w:t>Региональный проект «</w:t>
            </w:r>
            <w:r>
              <w:rPr>
                <w:rFonts w:eastAsia="Calibri" w:cs="Arial"/>
                <w:szCs w:val="18"/>
                <w:lang w:eastAsia="en-US"/>
              </w:rPr>
              <w:t>Обеспечение устойчивого сокращения непригодного для проживания жилищного фонда</w:t>
            </w:r>
            <w:r>
              <w:rPr>
                <w:rFonts w:eastAsia="Calibri" w:cs="Arial"/>
                <w:szCs w:val="18"/>
              </w:rPr>
              <w:t>»</w:t>
            </w:r>
          </w:p>
        </w:tc>
        <w:tc>
          <w:tcPr>
            <w:tcW w:w="1604" w:type="pct"/>
            <w:tcBorders>
              <w:top w:val="single" w:sz="4" w:space="0" w:color="auto"/>
              <w:left w:val="single" w:sz="4" w:space="0" w:color="auto"/>
              <w:bottom w:val="single" w:sz="4" w:space="0" w:color="auto"/>
              <w:right w:val="single" w:sz="4" w:space="0" w:color="auto"/>
            </w:tcBorders>
            <w:hideMark/>
          </w:tcPr>
          <w:p w:rsidR="00992442" w:rsidRDefault="00992442">
            <w:pPr>
              <w:autoSpaceDE w:val="0"/>
              <w:autoSpaceDN w:val="0"/>
              <w:adjustRightInd w:val="0"/>
              <w:ind w:left="-52" w:right="-53" w:firstLine="0"/>
              <w:rPr>
                <w:rFonts w:eastAsia="Calibri" w:cs="Arial"/>
                <w:szCs w:val="18"/>
              </w:rPr>
            </w:pPr>
            <w:r>
              <w:rPr>
                <w:rFonts w:eastAsia="Calibri" w:cs="Arial"/>
                <w:szCs w:val="18"/>
                <w:lang w:eastAsia="en-US"/>
              </w:rPr>
              <w:t xml:space="preserve">Включает в себя приобретение жилых помещений </w:t>
            </w:r>
            <w:r>
              <w:rPr>
                <w:rFonts w:eastAsia="Calibri" w:cs="Arial"/>
                <w:szCs w:val="18"/>
              </w:rPr>
              <w:t xml:space="preserve">для переселения граждан из жилых домов, признанных аварийными. Приобретение жилых помещений осуществляется путем заключения муниципальных контрактов в рамках </w:t>
            </w:r>
            <w:r>
              <w:rPr>
                <w:rFonts w:eastAsia="Calibri" w:cs="Arial"/>
                <w:szCs w:val="18"/>
                <w:lang w:eastAsia="en-US"/>
              </w:rPr>
              <w:lastRenderedPageBreak/>
              <w:t xml:space="preserve">Федерального закона </w:t>
            </w:r>
            <w:hyperlink r:id="rId111"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Pr>
                  <w:rStyle w:val="afe"/>
                  <w:rFonts w:eastAsia="Calibri" w:cs="Arial"/>
                  <w:szCs w:val="18"/>
                  <w:lang w:eastAsia="en-US"/>
                </w:rPr>
                <w:t>от 05 апреля 2013 года № 44-ФЗ</w:t>
              </w:r>
            </w:hyperlink>
          </w:p>
        </w:tc>
        <w:tc>
          <w:tcPr>
            <w:tcW w:w="1702"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lang w:eastAsia="en-US"/>
              </w:rPr>
            </w:pPr>
            <w:r>
              <w:rPr>
                <w:rFonts w:eastAsia="Calibri" w:cs="Arial"/>
                <w:szCs w:val="18"/>
                <w:lang w:eastAsia="en-US"/>
              </w:rPr>
              <w:lastRenderedPageBreak/>
              <w:t xml:space="preserve">Федеральный закон </w:t>
            </w:r>
            <w:hyperlink r:id="rId112"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Pr>
                  <w:rStyle w:val="afe"/>
                  <w:rFonts w:eastAsia="Calibri" w:cs="Arial"/>
                  <w:szCs w:val="18"/>
                  <w:lang w:eastAsia="en-US"/>
                </w:rPr>
                <w:t>от 05 апреля 2013 года № 44-ФЗ</w:t>
              </w:r>
            </w:hyperlink>
            <w:r>
              <w:rPr>
                <w:rFonts w:eastAsia="Calibri" w:cs="Arial"/>
                <w:szCs w:val="18"/>
                <w:lang w:eastAsia="en-US"/>
              </w:rPr>
              <w:t>;</w:t>
            </w:r>
          </w:p>
          <w:p w:rsidR="00992442" w:rsidRDefault="00992442">
            <w:pPr>
              <w:tabs>
                <w:tab w:val="left" w:pos="284"/>
                <w:tab w:val="left" w:pos="993"/>
              </w:tabs>
              <w:ind w:left="-52" w:right="-53" w:firstLine="0"/>
              <w:rPr>
                <w:rFonts w:eastAsia="Calibri" w:cs="Arial"/>
                <w:szCs w:val="18"/>
              </w:rPr>
            </w:pPr>
            <w:r>
              <w:rPr>
                <w:rFonts w:eastAsia="Calibri" w:cs="Arial"/>
                <w:szCs w:val="18"/>
                <w:lang w:eastAsia="en-US"/>
              </w:rPr>
              <w:t>приложение 16 «</w:t>
            </w:r>
            <w:r>
              <w:rPr>
                <w:rFonts w:eastAsia="Calibri" w:cs="Arial"/>
                <w:szCs w:val="18"/>
              </w:rPr>
              <w:t>Порядок предоставления субсидии из бюджета Ханты-Мансийского автономного округа – Югры бюджетам муниципальных образований Ханты-</w:t>
            </w:r>
            <w:r>
              <w:rPr>
                <w:rFonts w:eastAsia="Calibri" w:cs="Arial"/>
                <w:szCs w:val="18"/>
              </w:rPr>
              <w:lastRenderedPageBreak/>
              <w:t>Мансийского автономного округа – Югры для реализации полномочий в области градостроительной деятельности, строительства и жилищных отношений</w:t>
            </w:r>
            <w:r>
              <w:rPr>
                <w:rFonts w:eastAsia="Calibri" w:cs="Arial"/>
                <w:szCs w:val="18"/>
                <w:lang w:eastAsia="en-US"/>
              </w:rPr>
              <w:t xml:space="preserve">» </w:t>
            </w:r>
            <w:r>
              <w:rPr>
                <w:rFonts w:eastAsia="Calibri" w:cs="Arial"/>
                <w:szCs w:val="18"/>
              </w:rPr>
              <w:t xml:space="preserve">к постановлению Правительства Ханты-Мансийского автономного округа – Югры от </w:t>
            </w:r>
            <w:hyperlink r:id="rId113" w:history="1">
              <w:r>
                <w:rPr>
                  <w:rStyle w:val="afe"/>
                  <w:rFonts w:eastAsia="Calibri" w:cs="Arial"/>
                  <w:szCs w:val="18"/>
                </w:rPr>
                <w:t>от 29 декабря 2020 года № 643-п</w:t>
              </w:r>
            </w:hyperlink>
            <w:r>
              <w:rPr>
                <w:rFonts w:eastAsia="Calibri" w:cs="Arial"/>
                <w:szCs w:val="18"/>
              </w:rPr>
              <w:t xml:space="preserve">; </w:t>
            </w:r>
          </w:p>
          <w:p w:rsidR="00992442" w:rsidRDefault="00992442">
            <w:pPr>
              <w:ind w:left="-52" w:right="-53" w:firstLine="0"/>
              <w:rPr>
                <w:rFonts w:eastAsia="Calibri" w:cs="Arial"/>
                <w:szCs w:val="18"/>
              </w:rPr>
            </w:pPr>
            <w:r>
              <w:rPr>
                <w:rFonts w:eastAsia="Calibri" w:cs="Arial"/>
                <w:szCs w:val="18"/>
                <w:lang w:eastAsia="en-US"/>
              </w:rPr>
              <w:t>приложение 2 «</w:t>
            </w:r>
            <w:r>
              <w:rPr>
                <w:rFonts w:eastAsia="Calibri" w:cs="Arial"/>
                <w:szCs w:val="18"/>
              </w:rPr>
              <w:t>Порядок предоставления жилых помещений для переселения граждан из жилых домов, признанных аварийными» к муниципальной программе</w:t>
            </w:r>
          </w:p>
        </w:tc>
      </w:tr>
      <w:tr w:rsidR="00992442" w:rsidTr="00992442">
        <w:trPr>
          <w:trHeight w:val="68"/>
          <w:jc w:val="center"/>
        </w:trPr>
        <w:tc>
          <w:tcPr>
            <w:tcW w:w="250" w:type="pct"/>
            <w:tcBorders>
              <w:top w:val="single" w:sz="4" w:space="0" w:color="auto"/>
              <w:left w:val="single" w:sz="4" w:space="0" w:color="auto"/>
              <w:bottom w:val="single" w:sz="4" w:space="0" w:color="auto"/>
              <w:right w:val="single" w:sz="4" w:space="0" w:color="auto"/>
            </w:tcBorders>
            <w:hideMark/>
          </w:tcPr>
          <w:p w:rsidR="00992442" w:rsidRDefault="00992442">
            <w:pPr>
              <w:ind w:left="-94" w:right="-53" w:firstLine="0"/>
              <w:jc w:val="center"/>
              <w:rPr>
                <w:rFonts w:eastAsia="Calibri" w:cs="Arial"/>
                <w:szCs w:val="18"/>
                <w:lang w:eastAsia="en-US"/>
              </w:rPr>
            </w:pPr>
            <w:r>
              <w:rPr>
                <w:rFonts w:eastAsia="Calibri" w:cs="Arial"/>
                <w:szCs w:val="18"/>
                <w:lang w:eastAsia="en-US"/>
              </w:rPr>
              <w:lastRenderedPageBreak/>
              <w:t>1.5.1.</w:t>
            </w:r>
          </w:p>
        </w:tc>
        <w:tc>
          <w:tcPr>
            <w:tcW w:w="1444" w:type="pct"/>
            <w:tcBorders>
              <w:top w:val="single" w:sz="4" w:space="0" w:color="auto"/>
              <w:left w:val="single" w:sz="4" w:space="0" w:color="auto"/>
              <w:bottom w:val="single" w:sz="4" w:space="0" w:color="auto"/>
              <w:right w:val="single" w:sz="4" w:space="0" w:color="auto"/>
            </w:tcBorders>
            <w:hideMark/>
          </w:tcPr>
          <w:p w:rsidR="00992442" w:rsidRDefault="00992442">
            <w:pPr>
              <w:autoSpaceDE w:val="0"/>
              <w:autoSpaceDN w:val="0"/>
              <w:adjustRightInd w:val="0"/>
              <w:ind w:left="-52" w:right="-53" w:firstLine="0"/>
              <w:rPr>
                <w:rFonts w:eastAsia="Calibri" w:cs="Arial"/>
                <w:szCs w:val="18"/>
              </w:rPr>
            </w:pPr>
            <w:r>
              <w:rPr>
                <w:rFonts w:eastAsia="Calibri" w:cs="Arial"/>
                <w:szCs w:val="18"/>
              </w:rPr>
              <w:t>Обеспечение устойчивого сокращения непригодного для проживания жилищного фонда с участием средств Фонда содействия реформированию жилищно-коммунального хозяйства (2)</w:t>
            </w:r>
          </w:p>
        </w:tc>
        <w:tc>
          <w:tcPr>
            <w:tcW w:w="1604" w:type="pct"/>
            <w:tcBorders>
              <w:top w:val="single" w:sz="4" w:space="0" w:color="auto"/>
              <w:left w:val="single" w:sz="4" w:space="0" w:color="auto"/>
              <w:bottom w:val="single" w:sz="4" w:space="0" w:color="auto"/>
              <w:right w:val="single" w:sz="4" w:space="0" w:color="auto"/>
            </w:tcBorders>
            <w:hideMark/>
          </w:tcPr>
          <w:p w:rsidR="00992442" w:rsidRDefault="00992442">
            <w:pPr>
              <w:pStyle w:val="ConsPlusTitle"/>
              <w:ind w:left="-52" w:right="-53"/>
              <w:jc w:val="both"/>
              <w:rPr>
                <w:rFonts w:ascii="Arial" w:eastAsia="Calibri" w:hAnsi="Arial" w:cs="Arial"/>
                <w:b w:val="0"/>
                <w:sz w:val="24"/>
                <w:szCs w:val="18"/>
                <w:highlight w:val="yellow"/>
                <w:lang w:eastAsia="en-US"/>
              </w:rPr>
            </w:pPr>
            <w:r>
              <w:rPr>
                <w:rFonts w:ascii="Arial" w:eastAsia="Calibri" w:hAnsi="Arial" w:cs="Arial"/>
                <w:b w:val="0"/>
                <w:sz w:val="24"/>
                <w:szCs w:val="18"/>
              </w:rPr>
              <w:t>Переселение граждан в благоустроенные жилые помещения из аварийного жилищного фонда, расположенного на территории Кондинского района и признанного до 01 января 2017 года в установленном порядке аварийным и подлежащем сносу или реконструкции в связи с физическим износом в процессе эксплуатации, а также ликвидация к 01 сентября 2025 года аварийного жилищного фонда, признанного до 01 января 2017 года в установленном порядке аварийным и подлежащим сносу или реконструкции в связи с физическим износом в процессе эксплуатации</w:t>
            </w:r>
          </w:p>
        </w:tc>
        <w:tc>
          <w:tcPr>
            <w:tcW w:w="1702"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rPr>
            </w:pPr>
            <w:r>
              <w:rPr>
                <w:rFonts w:eastAsia="Calibri" w:cs="Arial"/>
                <w:szCs w:val="18"/>
                <w:lang w:eastAsia="en-US"/>
              </w:rPr>
              <w:t xml:space="preserve">Федеральный закон </w:t>
            </w:r>
            <w:hyperlink r:id="rId114"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Pr>
                  <w:rStyle w:val="afe"/>
                  <w:rFonts w:eastAsia="Calibri" w:cs="Arial"/>
                  <w:szCs w:val="18"/>
                  <w:lang w:eastAsia="en-US"/>
                </w:rPr>
                <w:t>от 05 апреля 2013 года № 44-ФЗ</w:t>
              </w:r>
            </w:hyperlink>
            <w:r>
              <w:rPr>
                <w:rFonts w:eastAsia="Calibri" w:cs="Arial"/>
                <w:szCs w:val="18"/>
                <w:lang w:eastAsia="en-US"/>
              </w:rPr>
              <w:t>;</w:t>
            </w:r>
          </w:p>
          <w:p w:rsidR="00992442" w:rsidRDefault="00992442">
            <w:pPr>
              <w:ind w:left="-52" w:right="-53" w:firstLine="0"/>
              <w:rPr>
                <w:rFonts w:eastAsia="Calibri" w:cs="Arial"/>
                <w:szCs w:val="18"/>
              </w:rPr>
            </w:pPr>
            <w:r>
              <w:rPr>
                <w:rFonts w:eastAsia="Calibri" w:cs="Arial"/>
                <w:szCs w:val="18"/>
              </w:rPr>
              <w:t xml:space="preserve">постановление Правительства Ханты-Мансийского автономного округа – Югры </w:t>
            </w:r>
            <w:hyperlink r:id="rId115" w:tooltip="ПОСТАНОВЛЕНИЕ от 01.04.2019 № 104-п Правительство Ханты-Мансийского автономного округа-Югры&#10;&#10;ОБ АДРЕСНОЙ ПРОГРАММЕ ХАНТЫ-МАНСИЙСКОГО АВТОНОМНОГО ОКРУГА – ЮГРЫ ПО ПЕРЕСЕЛЕНИЮ ГРАЖДАН ИЗ АВАРИЙНОГО ЖИЛИЩНОГО ФОНДА НА 2019 – 2025 ГОДЫ" w:history="1">
              <w:r>
                <w:rPr>
                  <w:rStyle w:val="afe"/>
                  <w:rFonts w:eastAsia="Calibri" w:cs="Arial"/>
                  <w:szCs w:val="18"/>
                </w:rPr>
                <w:t>от 01 апреля 2019 года № 104-п</w:t>
              </w:r>
            </w:hyperlink>
            <w:r>
              <w:rPr>
                <w:rFonts w:eastAsia="Calibri" w:cs="Arial"/>
                <w:szCs w:val="18"/>
              </w:rPr>
              <w:t>;</w:t>
            </w:r>
          </w:p>
          <w:p w:rsidR="00992442" w:rsidRDefault="00992442">
            <w:pPr>
              <w:ind w:left="-52" w:right="-53" w:firstLine="0"/>
              <w:rPr>
                <w:rFonts w:eastAsia="Calibri" w:cs="Arial"/>
                <w:szCs w:val="18"/>
              </w:rPr>
            </w:pPr>
            <w:r>
              <w:rPr>
                <w:rFonts w:eastAsia="Calibri" w:cs="Arial"/>
                <w:szCs w:val="18"/>
              </w:rPr>
              <w:t xml:space="preserve">постановление администрации Кондинского района </w:t>
            </w:r>
            <w:hyperlink r:id="rId116" w:history="1">
              <w:r>
                <w:rPr>
                  <w:rStyle w:val="afe"/>
                  <w:rFonts w:eastAsia="Calibri" w:cs="Arial"/>
                  <w:szCs w:val="18"/>
                </w:rPr>
                <w:t>от 13 июня 2019 года № 1145</w:t>
              </w:r>
            </w:hyperlink>
            <w:r>
              <w:rPr>
                <w:rFonts w:eastAsia="Calibri" w:cs="Arial"/>
                <w:szCs w:val="18"/>
              </w:rPr>
              <w:t>;</w:t>
            </w:r>
          </w:p>
          <w:p w:rsidR="00992442" w:rsidRDefault="00992442">
            <w:pPr>
              <w:ind w:left="-52" w:right="-53" w:firstLine="0"/>
              <w:rPr>
                <w:rFonts w:eastAsia="Calibri" w:cs="Arial"/>
                <w:szCs w:val="18"/>
              </w:rPr>
            </w:pPr>
            <w:r>
              <w:rPr>
                <w:rFonts w:eastAsia="Calibri" w:cs="Arial"/>
                <w:szCs w:val="18"/>
              </w:rPr>
              <w:t>приложение 5 «Порядок приобретения жилых помещений в многоквартирных домах, в которых жилые помещения будут созданы в будущем»</w:t>
            </w:r>
          </w:p>
        </w:tc>
      </w:tr>
      <w:tr w:rsidR="00992442" w:rsidTr="00992442">
        <w:trPr>
          <w:trHeight w:val="68"/>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992442" w:rsidRDefault="00992442">
            <w:pPr>
              <w:ind w:left="-94" w:right="-53" w:firstLine="0"/>
              <w:jc w:val="center"/>
              <w:rPr>
                <w:rFonts w:eastAsia="Calibri" w:cs="Arial"/>
                <w:szCs w:val="18"/>
              </w:rPr>
            </w:pPr>
            <w:r>
              <w:rPr>
                <w:rFonts w:eastAsia="Calibri" w:cs="Arial"/>
                <w:szCs w:val="18"/>
                <w:lang w:eastAsia="en-US"/>
              </w:rPr>
              <w:t xml:space="preserve">Подпрограмма 2. </w:t>
            </w:r>
            <w:r>
              <w:rPr>
                <w:rFonts w:eastAsia="Calibri" w:cs="Arial"/>
                <w:szCs w:val="18"/>
              </w:rPr>
              <w:t xml:space="preserve">«Обеспечение мерами государственной поддержки </w:t>
            </w:r>
          </w:p>
          <w:p w:rsidR="00992442" w:rsidRDefault="00992442">
            <w:pPr>
              <w:ind w:left="-94" w:right="-53" w:firstLine="0"/>
              <w:jc w:val="center"/>
              <w:rPr>
                <w:rFonts w:eastAsia="Calibri" w:cs="Arial"/>
                <w:szCs w:val="18"/>
                <w:lang w:eastAsia="en-US"/>
              </w:rPr>
            </w:pPr>
            <w:r>
              <w:rPr>
                <w:rFonts w:eastAsia="Calibri" w:cs="Arial"/>
                <w:szCs w:val="18"/>
              </w:rPr>
              <w:t>по улучшению жилищных условий отдельных категорий граждан»</w:t>
            </w:r>
          </w:p>
        </w:tc>
      </w:tr>
      <w:tr w:rsidR="00992442" w:rsidTr="00992442">
        <w:trPr>
          <w:trHeight w:val="68"/>
          <w:jc w:val="center"/>
        </w:trPr>
        <w:tc>
          <w:tcPr>
            <w:tcW w:w="250" w:type="pct"/>
            <w:tcBorders>
              <w:top w:val="single" w:sz="4" w:space="0" w:color="auto"/>
              <w:left w:val="single" w:sz="4" w:space="0" w:color="auto"/>
              <w:bottom w:val="single" w:sz="4" w:space="0" w:color="auto"/>
              <w:right w:val="single" w:sz="4" w:space="0" w:color="auto"/>
            </w:tcBorders>
            <w:hideMark/>
          </w:tcPr>
          <w:p w:rsidR="00992442" w:rsidRDefault="00992442">
            <w:pPr>
              <w:ind w:left="-94" w:right="-53" w:firstLine="0"/>
              <w:jc w:val="center"/>
              <w:rPr>
                <w:rFonts w:eastAsia="Calibri" w:cs="Arial"/>
                <w:szCs w:val="18"/>
                <w:lang w:eastAsia="en-US"/>
              </w:rPr>
            </w:pPr>
            <w:r>
              <w:rPr>
                <w:rFonts w:eastAsia="Calibri" w:cs="Arial"/>
                <w:szCs w:val="18"/>
                <w:lang w:eastAsia="en-US"/>
              </w:rPr>
              <w:t>2.1.</w:t>
            </w:r>
          </w:p>
        </w:tc>
        <w:tc>
          <w:tcPr>
            <w:tcW w:w="1444"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rPr>
            </w:pPr>
            <w:r>
              <w:rPr>
                <w:rFonts w:eastAsia="Calibri" w:cs="Arial"/>
                <w:szCs w:val="18"/>
              </w:rPr>
              <w:t xml:space="preserve">«Обеспечение жильем молодых семей» государственной </w:t>
            </w:r>
            <w:hyperlink r:id="rId117" w:history="1">
              <w:r>
                <w:rPr>
                  <w:rStyle w:val="afe"/>
                  <w:rFonts w:eastAsia="Calibri" w:cs="Arial"/>
                  <w:szCs w:val="18"/>
                </w:rPr>
                <w:t>программы</w:t>
              </w:r>
            </w:hyperlink>
            <w:r>
              <w:rPr>
                <w:rFonts w:eastAsia="Calibri" w:cs="Arial"/>
                <w:szCs w:val="18"/>
              </w:rPr>
              <w:t xml:space="preserve"> Российской Федерации «Обеспечение доступным и комфортным жильем и коммунальными услугами граждан Российской Федерации»</w:t>
            </w:r>
          </w:p>
        </w:tc>
        <w:tc>
          <w:tcPr>
            <w:tcW w:w="1604"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lang w:eastAsia="en-US"/>
              </w:rPr>
            </w:pPr>
            <w:r>
              <w:rPr>
                <w:rFonts w:eastAsia="Calibri" w:cs="Arial"/>
                <w:szCs w:val="18"/>
              </w:rPr>
              <w:t xml:space="preserve">Предоставление социальных выплат участникам мероприятия на приобретение (строительство) жилья </w:t>
            </w:r>
          </w:p>
        </w:tc>
        <w:tc>
          <w:tcPr>
            <w:tcW w:w="1702" w:type="pct"/>
            <w:tcBorders>
              <w:top w:val="single" w:sz="4" w:space="0" w:color="auto"/>
              <w:left w:val="single" w:sz="4" w:space="0" w:color="auto"/>
              <w:bottom w:val="single" w:sz="4" w:space="0" w:color="auto"/>
              <w:right w:val="single" w:sz="4" w:space="0" w:color="auto"/>
            </w:tcBorders>
            <w:hideMark/>
          </w:tcPr>
          <w:p w:rsidR="00992442" w:rsidRDefault="00992442">
            <w:pPr>
              <w:tabs>
                <w:tab w:val="left" w:pos="284"/>
                <w:tab w:val="left" w:pos="993"/>
              </w:tabs>
              <w:ind w:left="-52" w:right="-53" w:firstLine="0"/>
              <w:rPr>
                <w:rFonts w:eastAsia="Calibri" w:cs="Arial"/>
                <w:szCs w:val="18"/>
              </w:rPr>
            </w:pPr>
            <w:r>
              <w:rPr>
                <w:rFonts w:eastAsia="Calibri" w:cs="Arial"/>
                <w:szCs w:val="18"/>
              </w:rPr>
              <w:t>Приложение 1 «</w:t>
            </w:r>
            <w:r>
              <w:rPr>
                <w:rFonts w:cs="Arial"/>
                <w:szCs w:val="18"/>
              </w:rPr>
              <w:t xml:space="preserve">Порядок обеспечения жильем молодых семей государственной программы Российской Федерации «Обеспечение </w:t>
            </w:r>
            <w:r>
              <w:rPr>
                <w:rFonts w:eastAsia="Calibri" w:cs="Arial"/>
                <w:szCs w:val="18"/>
              </w:rPr>
              <w:t>доступным и комфортным жильем и коммунальными услугами граждан Российской Федерации</w:t>
            </w:r>
            <w:r>
              <w:rPr>
                <w:rFonts w:eastAsia="Calibri" w:cs="Arial"/>
                <w:bCs/>
                <w:szCs w:val="18"/>
              </w:rPr>
              <w:t xml:space="preserve">», </w:t>
            </w:r>
            <w:r>
              <w:rPr>
                <w:rFonts w:eastAsia="Calibri" w:cs="Arial"/>
                <w:szCs w:val="18"/>
              </w:rPr>
              <w:t xml:space="preserve">приложение 14 «Порядок предоставления и распределения </w:t>
            </w:r>
            <w:r>
              <w:rPr>
                <w:rFonts w:eastAsia="Calibri" w:cs="Arial"/>
                <w:szCs w:val="18"/>
              </w:rPr>
              <w:lastRenderedPageBreak/>
              <w:t>субсидии из бюджета Ханты-Мансийского автономного  округа – Югры бюджетам городских округов и муниципальных районов Ханты-Мансийского автономного округа – Югры на реализацию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eastAsia="Calibri" w:cs="Arial"/>
                <w:bCs/>
                <w:szCs w:val="18"/>
              </w:rPr>
              <w:t xml:space="preserve">» </w:t>
            </w:r>
            <w:r>
              <w:rPr>
                <w:rFonts w:eastAsia="Calibri" w:cs="Arial"/>
                <w:szCs w:val="18"/>
              </w:rPr>
              <w:t xml:space="preserve">к постановлению Правительства Ханты-Мансийского автономного округа – Югры от </w:t>
            </w:r>
            <w:hyperlink r:id="rId118" w:history="1">
              <w:r>
                <w:rPr>
                  <w:rStyle w:val="afe"/>
                  <w:rFonts w:eastAsia="Calibri" w:cs="Arial"/>
                  <w:szCs w:val="18"/>
                </w:rPr>
                <w:t>от 29 декабря 2020 года № 643-п</w:t>
              </w:r>
            </w:hyperlink>
            <w:r>
              <w:rPr>
                <w:rFonts w:eastAsia="Calibri" w:cs="Arial"/>
                <w:szCs w:val="18"/>
              </w:rPr>
              <w:t xml:space="preserve"> </w:t>
            </w:r>
          </w:p>
        </w:tc>
      </w:tr>
      <w:tr w:rsidR="00992442" w:rsidTr="00992442">
        <w:trPr>
          <w:trHeight w:val="68"/>
          <w:jc w:val="center"/>
        </w:trPr>
        <w:tc>
          <w:tcPr>
            <w:tcW w:w="250" w:type="pct"/>
            <w:tcBorders>
              <w:top w:val="single" w:sz="4" w:space="0" w:color="auto"/>
              <w:left w:val="single" w:sz="4" w:space="0" w:color="auto"/>
              <w:bottom w:val="single" w:sz="4" w:space="0" w:color="auto"/>
              <w:right w:val="single" w:sz="4" w:space="0" w:color="auto"/>
            </w:tcBorders>
            <w:hideMark/>
          </w:tcPr>
          <w:p w:rsidR="00992442" w:rsidRDefault="00992442">
            <w:pPr>
              <w:ind w:left="-94" w:right="-53" w:firstLine="0"/>
              <w:jc w:val="center"/>
              <w:rPr>
                <w:rFonts w:eastAsia="Calibri" w:cs="Arial"/>
                <w:szCs w:val="18"/>
                <w:lang w:eastAsia="en-US"/>
              </w:rPr>
            </w:pPr>
            <w:r>
              <w:rPr>
                <w:rFonts w:eastAsia="Calibri" w:cs="Arial"/>
                <w:szCs w:val="18"/>
                <w:lang w:eastAsia="en-US"/>
              </w:rPr>
              <w:lastRenderedPageBreak/>
              <w:t>2.2.</w:t>
            </w:r>
          </w:p>
        </w:tc>
        <w:tc>
          <w:tcPr>
            <w:tcW w:w="1444"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rPr>
            </w:pPr>
            <w:r>
              <w:rPr>
                <w:rFonts w:eastAsia="Calibri" w:cs="Arial"/>
                <w:szCs w:val="18"/>
              </w:rPr>
              <w:t>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1604"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rPr>
            </w:pPr>
            <w:r>
              <w:rPr>
                <w:rFonts w:eastAsia="Calibri" w:cs="Arial"/>
                <w:szCs w:val="18"/>
              </w:rPr>
              <w:t>Мероприятие предусматривает реализацию следующих направлений:</w:t>
            </w:r>
          </w:p>
          <w:p w:rsidR="00992442" w:rsidRDefault="00992442">
            <w:pPr>
              <w:ind w:left="-52" w:right="-53" w:firstLine="0"/>
              <w:rPr>
                <w:rFonts w:eastAsia="Calibri" w:cs="Arial"/>
                <w:szCs w:val="18"/>
              </w:rPr>
            </w:pPr>
            <w:r>
              <w:rPr>
                <w:rFonts w:eastAsia="Calibri" w:cs="Arial"/>
                <w:szCs w:val="18"/>
              </w:rPr>
              <w:t xml:space="preserve">улучшение жилищных условий ветеранов Великой Отечественной войны посредством предоставления жилых помещений по договорам социального найма либо единовременной денежной выплаты на приобретение жилых помещений ветеранам Великой Отечественной войны 1941-1945 годов за счет средств федерального бюджета и бюджета автономного округа в соответствии с </w:t>
            </w:r>
            <w:hyperlink r:id="rId119" w:history="1">
              <w:r>
                <w:rPr>
                  <w:rStyle w:val="afe"/>
                  <w:rFonts w:eastAsia="Calibri" w:cs="Arial"/>
                  <w:szCs w:val="18"/>
                </w:rPr>
                <w:t>Указом</w:t>
              </w:r>
            </w:hyperlink>
            <w:r>
              <w:rPr>
                <w:rFonts w:eastAsia="Calibri" w:cs="Arial"/>
                <w:szCs w:val="18"/>
              </w:rPr>
              <w:t xml:space="preserve"> Президента Российской Федерации </w:t>
            </w:r>
            <w:hyperlink r:id="rId120" w:tooltip="УКАЗ от 07.05.2008 № 714 ПРЕЗИДЕНТ РОССИЙСКОЙ ФЕДЕРАЦИИ&#10;&#10;Об обеспечении жильем ветеранов Великой Отечественной войны 1941-1945" w:history="1">
              <w:r>
                <w:rPr>
                  <w:rStyle w:val="afe"/>
                  <w:rFonts w:eastAsia="Calibri" w:cs="Arial"/>
                  <w:szCs w:val="18"/>
                </w:rPr>
                <w:t>от 07 мая 2008 года № 714</w:t>
              </w:r>
            </w:hyperlink>
            <w:r>
              <w:rPr>
                <w:rFonts w:eastAsia="Calibri" w:cs="Arial"/>
                <w:szCs w:val="18"/>
              </w:rPr>
              <w:t xml:space="preserve"> «Об обеспечении жильем ветеранов Великой Отечественной войны 1941-1945 годов» (далее - Указ Президента Российской Федерации </w:t>
            </w:r>
            <w:hyperlink r:id="rId121" w:history="1">
              <w:r>
                <w:rPr>
                  <w:rStyle w:val="afe"/>
                  <w:rFonts w:eastAsia="Calibri" w:cs="Arial"/>
                  <w:szCs w:val="18"/>
                </w:rPr>
                <w:t>от 07 мая 2008 года № 714</w:t>
              </w:r>
            </w:hyperlink>
            <w:r>
              <w:rPr>
                <w:rFonts w:eastAsia="Calibri" w:cs="Arial"/>
                <w:szCs w:val="18"/>
              </w:rPr>
              <w:t>);</w:t>
            </w:r>
          </w:p>
          <w:p w:rsidR="00992442" w:rsidRDefault="00992442">
            <w:pPr>
              <w:ind w:left="-52" w:right="-53" w:firstLine="0"/>
              <w:rPr>
                <w:rFonts w:eastAsia="Calibri" w:cs="Arial"/>
                <w:szCs w:val="18"/>
                <w:lang w:eastAsia="en-US"/>
              </w:rPr>
            </w:pPr>
            <w:r>
              <w:rPr>
                <w:rFonts w:eastAsia="Calibri" w:cs="Arial"/>
                <w:szCs w:val="18"/>
              </w:rPr>
              <w:t xml:space="preserve">улучшение жилищных условий ветеранов боевых действий, инвалидов и семей, имеющих детей-инвалидов, вставших на </w:t>
            </w:r>
            <w:r>
              <w:rPr>
                <w:rFonts w:eastAsia="Calibri" w:cs="Arial"/>
                <w:szCs w:val="18"/>
              </w:rPr>
              <w:lastRenderedPageBreak/>
              <w:t xml:space="preserve">учет в качестве нуждающихся в жилых помещениях до 01 января 2005 года, посредством предоставления субсидий за счет субвенций из федерального бюджета на приобретение жилых помещений в собственность категориям граждан, установленным </w:t>
            </w:r>
            <w:hyperlink r:id="rId122" w:history="1">
              <w:r>
                <w:rPr>
                  <w:rStyle w:val="afe"/>
                  <w:rFonts w:eastAsia="Calibri" w:cs="Arial"/>
                  <w:szCs w:val="18"/>
                </w:rPr>
                <w:t>статьями 14</w:t>
              </w:r>
            </w:hyperlink>
            <w:r>
              <w:rPr>
                <w:rFonts w:eastAsia="Calibri" w:cs="Arial"/>
                <w:szCs w:val="18"/>
              </w:rPr>
              <w:t xml:space="preserve">, </w:t>
            </w:r>
            <w:hyperlink r:id="rId123" w:history="1">
              <w:r>
                <w:rPr>
                  <w:rStyle w:val="afe"/>
                  <w:rFonts w:eastAsia="Calibri" w:cs="Arial"/>
                  <w:szCs w:val="18"/>
                </w:rPr>
                <w:t>16</w:t>
              </w:r>
            </w:hyperlink>
            <w:r>
              <w:rPr>
                <w:rFonts w:eastAsia="Calibri" w:cs="Arial"/>
                <w:szCs w:val="18"/>
              </w:rPr>
              <w:t xml:space="preserve">, </w:t>
            </w:r>
            <w:hyperlink r:id="rId124" w:history="1">
              <w:r>
                <w:rPr>
                  <w:rStyle w:val="afe"/>
                  <w:rFonts w:eastAsia="Calibri" w:cs="Arial"/>
                  <w:szCs w:val="18"/>
                </w:rPr>
                <w:t>21</w:t>
              </w:r>
            </w:hyperlink>
            <w:r>
              <w:rPr>
                <w:rFonts w:eastAsia="Calibri" w:cs="Arial"/>
                <w:szCs w:val="18"/>
              </w:rPr>
              <w:t xml:space="preserve"> Федерального закона </w:t>
            </w:r>
            <w:hyperlink r:id="rId125" w:tooltip="ФЕДЕРАЛЬНЫЙ ЗАКОН от 12.01.1995 № 5-ФЗ ГОСУДАРСТВЕННАЯ ДУМА ФЕДЕРАЛЬНОГО СОБРАНИЯ РФ&#10;&#10;О ВЕТЕРАНАХ" w:history="1">
              <w:r>
                <w:rPr>
                  <w:rStyle w:val="afe"/>
                  <w:rFonts w:eastAsia="Calibri" w:cs="Arial"/>
                  <w:szCs w:val="18"/>
                </w:rPr>
                <w:t>от 12 января 1995 года № 5-ФЗ</w:t>
              </w:r>
            </w:hyperlink>
            <w:r>
              <w:rPr>
                <w:rFonts w:eastAsia="Calibri" w:cs="Arial"/>
                <w:szCs w:val="18"/>
              </w:rPr>
              <w:t xml:space="preserve"> «О ветеранах» (далее - Федеральный закон </w:t>
            </w:r>
            <w:hyperlink r:id="rId126" w:tooltip="ФЕДЕРАЛЬНЫЙ ЗАКОН от 12.01.1995 № 5-ФЗ ГОСУДАРСТВЕННАЯ ДУМА ФЕДЕРАЛЬНОГО СОБРАНИЯ РФ&#10;&#10;О ВЕТЕРАНАХ" w:history="1">
              <w:r>
                <w:rPr>
                  <w:rStyle w:val="afe"/>
                  <w:rFonts w:eastAsia="Calibri" w:cs="Arial"/>
                  <w:szCs w:val="18"/>
                </w:rPr>
                <w:t>от 12 января 1995 года № 5-ФЗ</w:t>
              </w:r>
            </w:hyperlink>
            <w:r>
              <w:rPr>
                <w:rFonts w:eastAsia="Calibri" w:cs="Arial"/>
                <w:szCs w:val="18"/>
              </w:rPr>
              <w:t xml:space="preserve">) (за исключением инвалидов Великой Отечественной войны, членов семей погибших (умерших) инвалидов и участников Великой Отечественной войны), а также </w:t>
            </w:r>
            <w:hyperlink r:id="rId127" w:history="1">
              <w:r>
                <w:rPr>
                  <w:rStyle w:val="afe"/>
                  <w:rFonts w:eastAsia="Calibri" w:cs="Arial"/>
                  <w:szCs w:val="18"/>
                </w:rPr>
                <w:t>статьей 17</w:t>
              </w:r>
            </w:hyperlink>
            <w:r>
              <w:rPr>
                <w:rFonts w:eastAsia="Calibri" w:cs="Arial"/>
                <w:szCs w:val="18"/>
              </w:rPr>
              <w:t xml:space="preserve"> Федерального закона </w:t>
            </w:r>
            <w:hyperlink r:id="rId128" w:tooltip="ФЕДЕРАЛЬНЫЙ ЗАКОН от 24.11.1995 № 181-ФЗ ГОСУДАРСТВЕННАЯ ДУМА ФЕДЕРАЛЬНОГО СОБРАНИЯ РФ&#10;&#10;О СОЦИАЛЬНОЙ ЗАЩИТЕ ИНВАЛИДОВ В РОССИЙСКОЙ ФЕДЕРАЦИИ" w:history="1">
              <w:r>
                <w:rPr>
                  <w:rStyle w:val="afe"/>
                  <w:rFonts w:eastAsia="Calibri" w:cs="Arial"/>
                  <w:szCs w:val="18"/>
                </w:rPr>
                <w:t>от 24 ноября 1995 года № 181-ФЗ</w:t>
              </w:r>
            </w:hyperlink>
            <w:r>
              <w:rPr>
                <w:rFonts w:eastAsia="Calibri" w:cs="Arial"/>
                <w:szCs w:val="18"/>
              </w:rPr>
              <w:t xml:space="preserve"> «О социальной защите инвалидов в Российской Федерации» (далее - Федеральный закон </w:t>
            </w:r>
            <w:hyperlink r:id="rId129" w:tooltip="ФЕДЕРАЛЬНЫЙ ЗАКОН от 24.11.1995 № 181-ФЗ ГОСУДАРСТВЕННАЯ ДУМА ФЕДЕРАЛЬНОГО СОБРАНИЯ РФ&#10;&#10;О СОЦИАЛЬНОЙ ЗАЩИТЕ ИНВАЛИДОВ В РОССИЙСКОЙ ФЕДЕРАЦИИ" w:history="1">
              <w:r>
                <w:rPr>
                  <w:rStyle w:val="afe"/>
                  <w:rFonts w:eastAsia="Calibri" w:cs="Arial"/>
                  <w:szCs w:val="18"/>
                </w:rPr>
                <w:t>от 24 ноября 1995 года № 181-ФЗ</w:t>
              </w:r>
            </w:hyperlink>
            <w:r>
              <w:rPr>
                <w:rFonts w:eastAsia="Calibri" w:cs="Arial"/>
                <w:szCs w:val="18"/>
              </w:rPr>
              <w:t xml:space="preserve">), нуждающимся в улучшении жилищных условий, вставшим на учет до 01 января 2005 года на территории автономного округа в порядке, утвержденном </w:t>
            </w:r>
            <w:hyperlink r:id="rId130" w:history="1">
              <w:r>
                <w:rPr>
                  <w:rStyle w:val="afe"/>
                  <w:rFonts w:eastAsia="Calibri" w:cs="Arial"/>
                  <w:szCs w:val="18"/>
                </w:rPr>
                <w:t>постановлением</w:t>
              </w:r>
            </w:hyperlink>
            <w:r>
              <w:rPr>
                <w:rFonts w:eastAsia="Calibri" w:cs="Arial"/>
                <w:szCs w:val="18"/>
              </w:rPr>
              <w:t xml:space="preserve"> Правительства Ханты-Мансийского автономного округа – Югры  </w:t>
            </w:r>
            <w:hyperlink r:id="rId131" w:tooltip="Постановление от 10.10.2006 № 237-п Правительство Ханты-Мансийского автономного округа-Югры&#10;&#10;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 w:history="1">
              <w:r>
                <w:rPr>
                  <w:rStyle w:val="afe"/>
                  <w:rFonts w:eastAsia="Calibri" w:cs="Arial"/>
                  <w:szCs w:val="18"/>
                </w:rPr>
                <w:t>от 10 октября 2006 года № 237-п</w:t>
              </w:r>
            </w:hyperlink>
            <w:r>
              <w:rPr>
                <w:rFonts w:eastAsia="Calibri" w:cs="Arial"/>
                <w:szCs w:val="18"/>
              </w:rPr>
              <w:t xml:space="preserve">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 (далее - постановление </w:t>
            </w:r>
            <w:r>
              <w:rPr>
                <w:rFonts w:eastAsia="Calibri" w:cs="Arial"/>
                <w:szCs w:val="18"/>
              </w:rPr>
              <w:lastRenderedPageBreak/>
              <w:t xml:space="preserve">Правительства Ханты-Мансийского автономного округа – Югры </w:t>
            </w:r>
            <w:hyperlink r:id="rId132" w:tooltip="Постановление от 10.10.2006 № 237-п Правительство Ханты-Мансийского автономного округа-Югры&#10;&#10;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 w:history="1">
              <w:r>
                <w:rPr>
                  <w:rStyle w:val="afe"/>
                  <w:rFonts w:eastAsia="Calibri" w:cs="Arial"/>
                  <w:szCs w:val="18"/>
                </w:rPr>
                <w:t>от 10 октября 2006 года № 237-п</w:t>
              </w:r>
            </w:hyperlink>
            <w:r>
              <w:rPr>
                <w:rFonts w:eastAsia="Calibri" w:cs="Arial"/>
                <w:szCs w:val="18"/>
              </w:rPr>
              <w:t>)</w:t>
            </w:r>
          </w:p>
        </w:tc>
        <w:tc>
          <w:tcPr>
            <w:tcW w:w="1702"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rPr>
            </w:pPr>
            <w:r>
              <w:rPr>
                <w:rFonts w:eastAsia="Calibri" w:cs="Arial"/>
                <w:szCs w:val="18"/>
              </w:rPr>
              <w:lastRenderedPageBreak/>
              <w:t xml:space="preserve">Приложение 1 «Порядок предоставления государственной поддержки на улучшение жилищных условий ветеранам Великой Отечественной Войны» в соответствии с Федеральным законом </w:t>
            </w:r>
            <w:hyperlink r:id="rId133" w:tooltip="ФЕДЕРАЛЬНЫЙ ЗАКОН от 12.01.1995 № 5-ФЗ ГОСУДАРСТВЕННАЯ ДУМА ФЕДЕРАЛЬНОГО СОБРАНИЯ РФ&#10;&#10;О ВЕТЕРАНАХ" w:history="1">
              <w:r>
                <w:rPr>
                  <w:rStyle w:val="afe"/>
                  <w:rFonts w:eastAsia="Calibri" w:cs="Arial"/>
                  <w:szCs w:val="18"/>
                </w:rPr>
                <w:t>от 12 января 1995 года № 5-ФЗ</w:t>
              </w:r>
            </w:hyperlink>
            <w:r>
              <w:rPr>
                <w:rFonts w:eastAsia="Calibri" w:cs="Arial"/>
                <w:szCs w:val="18"/>
              </w:rPr>
              <w:t xml:space="preserve"> «О ветеранах», приложение 15 «Порядок предоставления субвенций органам местного самоуправления муниципальных образований Ханты-Мансийского автономного округа – Югры на реализацию отдельных государственных полномочий по обеспечению жильем ветеранов, инвалидов, семей, имеющих детей-инвалидов, граждан, уволенных с военной службы (службы), и приравненных к ним лиц» </w:t>
            </w:r>
            <w:r>
              <w:rPr>
                <w:rFonts w:eastAsia="Calibri" w:cs="Arial"/>
                <w:bCs/>
                <w:szCs w:val="18"/>
              </w:rPr>
              <w:t xml:space="preserve">к </w:t>
            </w:r>
            <w:r>
              <w:rPr>
                <w:rFonts w:eastAsia="Calibri" w:cs="Arial"/>
                <w:szCs w:val="18"/>
              </w:rPr>
              <w:t xml:space="preserve">постановлению Правительства Ханты-Мансийского автономного округа – Югры </w:t>
            </w:r>
            <w:hyperlink r:id="rId134" w:history="1">
              <w:r>
                <w:rPr>
                  <w:rStyle w:val="afe"/>
                  <w:rFonts w:eastAsia="Calibri" w:cs="Arial"/>
                  <w:szCs w:val="18"/>
                </w:rPr>
                <w:t>от 29 декабря 2020 года № 643-п</w:t>
              </w:r>
            </w:hyperlink>
            <w:r>
              <w:rPr>
                <w:rFonts w:eastAsia="Calibri" w:cs="Arial"/>
                <w:szCs w:val="18"/>
              </w:rPr>
              <w:t>;</w:t>
            </w:r>
          </w:p>
          <w:p w:rsidR="00992442" w:rsidRDefault="00992442">
            <w:pPr>
              <w:ind w:left="-52" w:right="-53" w:firstLine="0"/>
              <w:rPr>
                <w:rFonts w:eastAsia="Calibri" w:cs="Arial"/>
                <w:szCs w:val="18"/>
                <w:lang w:eastAsia="en-US"/>
              </w:rPr>
            </w:pPr>
            <w:r>
              <w:rPr>
                <w:rFonts w:eastAsia="Calibri" w:cs="Arial"/>
                <w:szCs w:val="18"/>
              </w:rPr>
              <w:t xml:space="preserve">постановление Правительства Ханты-Мансийского автономного округа – Югры </w:t>
            </w:r>
            <w:hyperlink r:id="rId135" w:tooltip="Постановление от 10.10.2006 № 237-п Правительство Ханты-Мансийского автономного округа-Югры&#10;&#10;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 w:history="1">
              <w:r>
                <w:rPr>
                  <w:rStyle w:val="afe"/>
                  <w:rFonts w:eastAsia="Calibri" w:cs="Arial"/>
                  <w:szCs w:val="18"/>
                </w:rPr>
                <w:t>от 10 октября 2006 года № 237-п</w:t>
              </w:r>
            </w:hyperlink>
          </w:p>
        </w:tc>
      </w:tr>
      <w:tr w:rsidR="00992442" w:rsidTr="00992442">
        <w:trPr>
          <w:trHeight w:val="68"/>
          <w:jc w:val="center"/>
        </w:trPr>
        <w:tc>
          <w:tcPr>
            <w:tcW w:w="250" w:type="pct"/>
            <w:tcBorders>
              <w:top w:val="single" w:sz="4" w:space="0" w:color="auto"/>
              <w:left w:val="single" w:sz="4" w:space="0" w:color="auto"/>
              <w:bottom w:val="single" w:sz="4" w:space="0" w:color="auto"/>
              <w:right w:val="single" w:sz="4" w:space="0" w:color="auto"/>
            </w:tcBorders>
            <w:hideMark/>
          </w:tcPr>
          <w:p w:rsidR="00992442" w:rsidRDefault="00992442">
            <w:pPr>
              <w:ind w:left="-94" w:right="-53" w:firstLine="0"/>
              <w:jc w:val="center"/>
              <w:rPr>
                <w:rFonts w:eastAsia="Calibri" w:cs="Arial"/>
                <w:szCs w:val="18"/>
                <w:lang w:eastAsia="en-US"/>
              </w:rPr>
            </w:pPr>
            <w:r>
              <w:rPr>
                <w:rFonts w:eastAsia="Calibri" w:cs="Arial"/>
                <w:szCs w:val="18"/>
                <w:lang w:eastAsia="en-US"/>
              </w:rPr>
              <w:lastRenderedPageBreak/>
              <w:t>2.3.</w:t>
            </w:r>
          </w:p>
        </w:tc>
        <w:tc>
          <w:tcPr>
            <w:tcW w:w="1444"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rPr>
            </w:pPr>
            <w:r>
              <w:rPr>
                <w:rFonts w:eastAsia="Calibri" w:cs="Arial"/>
                <w:szCs w:val="18"/>
              </w:rPr>
              <w:t>Обеспечение жильем детей-сирот, детей, оставшихся без попечения родителей, детей из числа детей-сирот, детей, оставшихся без попечения родителей</w:t>
            </w:r>
          </w:p>
        </w:tc>
        <w:tc>
          <w:tcPr>
            <w:tcW w:w="1604"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lang w:eastAsia="en-US"/>
              </w:rPr>
            </w:pPr>
            <w:r>
              <w:rPr>
                <w:rFonts w:eastAsia="Calibri" w:cs="Arial"/>
                <w:szCs w:val="18"/>
              </w:rPr>
              <w:t xml:space="preserve">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Ханты-Мансийского автономного округа - Югры и нормативно-правовыми актами Кондинского района приобретенных путем заключения муниципального контракта в рамках </w:t>
            </w:r>
            <w:r>
              <w:rPr>
                <w:rFonts w:eastAsia="Calibri" w:cs="Arial"/>
                <w:szCs w:val="18"/>
                <w:lang w:eastAsia="en-US"/>
              </w:rPr>
              <w:t xml:space="preserve">Федерального закона </w:t>
            </w:r>
            <w:hyperlink r:id="rId136"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Pr>
                  <w:rStyle w:val="afe"/>
                  <w:rFonts w:eastAsia="Calibri" w:cs="Arial"/>
                  <w:szCs w:val="18"/>
                  <w:lang w:eastAsia="en-US"/>
                </w:rPr>
                <w:t>от 05 апреля 2013 года № 44-ФЗ</w:t>
              </w:r>
            </w:hyperlink>
          </w:p>
        </w:tc>
        <w:tc>
          <w:tcPr>
            <w:tcW w:w="1702"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rPr>
            </w:pPr>
            <w:r>
              <w:rPr>
                <w:rFonts w:eastAsia="Calibri" w:cs="Arial"/>
                <w:szCs w:val="18"/>
                <w:lang w:eastAsia="en-US"/>
              </w:rPr>
              <w:t xml:space="preserve">Федеральный закон </w:t>
            </w:r>
            <w:hyperlink r:id="rId137"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Pr>
                  <w:rStyle w:val="afe"/>
                  <w:rFonts w:eastAsia="Calibri" w:cs="Arial"/>
                  <w:szCs w:val="18"/>
                  <w:lang w:eastAsia="en-US"/>
                </w:rPr>
                <w:t>от 05 апреля 2013 года № 44-ФЗ</w:t>
              </w:r>
            </w:hyperlink>
            <w:r>
              <w:rPr>
                <w:rFonts w:eastAsia="Calibri" w:cs="Arial"/>
                <w:szCs w:val="18"/>
                <w:lang w:eastAsia="en-US"/>
              </w:rPr>
              <w:t>;</w:t>
            </w:r>
          </w:p>
          <w:p w:rsidR="00992442" w:rsidRDefault="00992442">
            <w:pPr>
              <w:ind w:left="-52" w:right="-53" w:firstLine="0"/>
              <w:rPr>
                <w:rFonts w:eastAsia="Calibri" w:cs="Arial"/>
                <w:szCs w:val="18"/>
                <w:lang w:eastAsia="en-US"/>
              </w:rPr>
            </w:pPr>
            <w:r>
              <w:rPr>
                <w:rFonts w:eastAsia="Calibri" w:cs="Arial"/>
                <w:szCs w:val="18"/>
              </w:rPr>
              <w:t xml:space="preserve">мероприятие осуществляется в соответствии с Законом Ханты-Мансийского автономного округа – Югры </w:t>
            </w:r>
            <w:hyperlink r:id="rId138" w:tooltip="Закон от 09.06.2009 № 86-оз Дума Ханты-Мансийского автономного округа-Югры&#10;&#10;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 w:history="1">
              <w:r>
                <w:rPr>
                  <w:rStyle w:val="afe"/>
                  <w:rFonts w:eastAsia="Calibri" w:cs="Arial"/>
                  <w:szCs w:val="18"/>
                </w:rPr>
                <w:t>от 09 июня 2009 года № 86-оз</w:t>
              </w:r>
            </w:hyperlink>
            <w:r>
              <w:rPr>
                <w:rFonts w:eastAsia="Calibri" w:cs="Arial"/>
                <w:szCs w:val="18"/>
              </w:rPr>
              <w:t xml:space="preserve">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p>
        </w:tc>
      </w:tr>
      <w:tr w:rsidR="00992442" w:rsidTr="00992442">
        <w:trPr>
          <w:trHeight w:val="68"/>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992442" w:rsidRDefault="00992442">
            <w:pPr>
              <w:ind w:left="-94" w:right="-53" w:firstLine="0"/>
              <w:jc w:val="center"/>
              <w:rPr>
                <w:rFonts w:eastAsia="Calibri" w:cs="Arial"/>
                <w:szCs w:val="18"/>
              </w:rPr>
            </w:pPr>
            <w:r>
              <w:rPr>
                <w:rFonts w:eastAsia="Calibri" w:cs="Arial"/>
                <w:szCs w:val="18"/>
              </w:rPr>
              <w:t>Подпрограмма 3. «Обеспечение реализации отделом жилищной политики комитета по управлению муниципальным имуществом администрации Кондинского района своих функций и полномочий»</w:t>
            </w:r>
          </w:p>
        </w:tc>
      </w:tr>
      <w:tr w:rsidR="00992442" w:rsidTr="00992442">
        <w:trPr>
          <w:trHeight w:val="68"/>
          <w:jc w:val="center"/>
        </w:trPr>
        <w:tc>
          <w:tcPr>
            <w:tcW w:w="250" w:type="pct"/>
            <w:tcBorders>
              <w:top w:val="single" w:sz="4" w:space="0" w:color="auto"/>
              <w:left w:val="single" w:sz="4" w:space="0" w:color="auto"/>
              <w:bottom w:val="single" w:sz="4" w:space="0" w:color="auto"/>
              <w:right w:val="single" w:sz="4" w:space="0" w:color="auto"/>
            </w:tcBorders>
            <w:hideMark/>
          </w:tcPr>
          <w:p w:rsidR="00992442" w:rsidRDefault="00992442">
            <w:pPr>
              <w:ind w:left="-94" w:right="-53" w:firstLine="0"/>
              <w:jc w:val="center"/>
              <w:rPr>
                <w:rFonts w:eastAsia="Calibri" w:cs="Arial"/>
                <w:szCs w:val="18"/>
                <w:lang w:eastAsia="en-US"/>
              </w:rPr>
            </w:pPr>
            <w:r>
              <w:rPr>
                <w:rFonts w:eastAsia="Calibri" w:cs="Arial"/>
                <w:szCs w:val="18"/>
                <w:lang w:eastAsia="en-US"/>
              </w:rPr>
              <w:t>3.1.</w:t>
            </w:r>
          </w:p>
        </w:tc>
        <w:tc>
          <w:tcPr>
            <w:tcW w:w="1444"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rPr>
            </w:pPr>
            <w:r>
              <w:rPr>
                <w:rFonts w:eastAsia="Calibri" w:cs="Arial"/>
                <w:szCs w:val="18"/>
              </w:rPr>
              <w:t>Обеспечение реализации отделом жилищной политики комитета по управлению муниципальным имуществом своих функций и полномочий</w:t>
            </w:r>
          </w:p>
        </w:tc>
        <w:tc>
          <w:tcPr>
            <w:tcW w:w="1604"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rPr>
            </w:pPr>
            <w:r>
              <w:rPr>
                <w:rFonts w:eastAsia="Calibri" w:cs="Arial"/>
                <w:szCs w:val="18"/>
                <w:lang w:eastAsia="en-US"/>
              </w:rPr>
              <w:t xml:space="preserve">Обеспечение расходов в части администрирования, на исполнение отдельных государственных полномочий по постановке на учет и учету граждан, имеющих право на получение жилищных субсидий, выезжающих из районов Крайнего Севера и приравненных к ним местностей, а также выезжающих из закрывающихся населенных пунктов на территории </w:t>
            </w:r>
            <w:r>
              <w:rPr>
                <w:rFonts w:eastAsia="Calibri" w:cs="Arial"/>
                <w:szCs w:val="18"/>
              </w:rPr>
              <w:t>Ханты-Мансийского автономного округа – Югры</w:t>
            </w:r>
            <w:r>
              <w:rPr>
                <w:rFonts w:eastAsia="Calibri" w:cs="Arial"/>
                <w:szCs w:val="18"/>
                <w:lang w:eastAsia="en-US"/>
              </w:rPr>
              <w:t xml:space="preserve">, не имеющих иных жилых помещений </w:t>
            </w:r>
            <w:r>
              <w:rPr>
                <w:rFonts w:eastAsia="Calibri" w:cs="Arial"/>
                <w:szCs w:val="18"/>
              </w:rPr>
              <w:t xml:space="preserve">путем заключения муниципального контракта (договора) в рамках </w:t>
            </w:r>
            <w:r>
              <w:rPr>
                <w:rFonts w:eastAsia="Calibri" w:cs="Arial"/>
                <w:szCs w:val="18"/>
                <w:lang w:eastAsia="en-US"/>
              </w:rPr>
              <w:t xml:space="preserve">Федерального закона </w:t>
            </w:r>
            <w:hyperlink r:id="rId139"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Pr>
                  <w:rStyle w:val="afe"/>
                  <w:rFonts w:eastAsia="Calibri" w:cs="Arial"/>
                  <w:szCs w:val="18"/>
                  <w:lang w:eastAsia="en-US"/>
                </w:rPr>
                <w:t>от 05 апреля 2013 года № 44-ФЗ</w:t>
              </w:r>
            </w:hyperlink>
          </w:p>
        </w:tc>
        <w:tc>
          <w:tcPr>
            <w:tcW w:w="1702" w:type="pct"/>
            <w:tcBorders>
              <w:top w:val="single" w:sz="4" w:space="0" w:color="auto"/>
              <w:left w:val="single" w:sz="4" w:space="0" w:color="auto"/>
              <w:bottom w:val="single" w:sz="4" w:space="0" w:color="auto"/>
              <w:right w:val="single" w:sz="4" w:space="0" w:color="auto"/>
            </w:tcBorders>
            <w:hideMark/>
          </w:tcPr>
          <w:p w:rsidR="00992442" w:rsidRDefault="00992442">
            <w:pPr>
              <w:ind w:left="-52" w:right="-53" w:firstLine="0"/>
              <w:rPr>
                <w:rFonts w:eastAsia="Calibri" w:cs="Arial"/>
                <w:szCs w:val="18"/>
              </w:rPr>
            </w:pPr>
            <w:r>
              <w:rPr>
                <w:rFonts w:eastAsia="Calibri" w:cs="Arial"/>
                <w:szCs w:val="18"/>
                <w:lang w:eastAsia="en-US"/>
              </w:rPr>
              <w:t xml:space="preserve">Федеральный закон </w:t>
            </w:r>
            <w:hyperlink r:id="rId140"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Pr>
                  <w:rStyle w:val="afe"/>
                  <w:rFonts w:eastAsia="Calibri" w:cs="Arial"/>
                  <w:szCs w:val="18"/>
                  <w:lang w:eastAsia="en-US"/>
                </w:rPr>
                <w:t>от 05 апреля 2013 года № 44-ФЗ</w:t>
              </w:r>
            </w:hyperlink>
            <w:r>
              <w:rPr>
                <w:rFonts w:eastAsia="Calibri" w:cs="Arial"/>
                <w:szCs w:val="18"/>
                <w:lang w:eastAsia="en-US"/>
              </w:rPr>
              <w:t>;</w:t>
            </w:r>
          </w:p>
          <w:p w:rsidR="00992442" w:rsidRDefault="00992442">
            <w:pPr>
              <w:ind w:left="-52" w:right="-53" w:firstLine="0"/>
              <w:rPr>
                <w:rFonts w:eastAsia="Calibri" w:cs="Arial"/>
                <w:szCs w:val="18"/>
              </w:rPr>
            </w:pPr>
            <w:r>
              <w:rPr>
                <w:rFonts w:eastAsia="Calibri" w:cs="Arial"/>
                <w:szCs w:val="18"/>
              </w:rPr>
              <w:t xml:space="preserve">постановление Правительства Ханты-Мансийского автономного округа – Югры </w:t>
            </w:r>
            <w:hyperlink r:id="rId141" w:tooltip="ПОСТАНОВЛЕНИЕ от 30.04.2015 № 124-п Правительство Ханты-Мансийского автономного округа-Югры&#10;&#10;О ПОРЯДКЕ РАСХОДОВАНИЯ СУБВЕНЦИЙ, ПРЕДОСТАВЛЯЕМЫХ ИЗ БЮДЖЕТА ХАНТЫ-МАНСИЙСКОГО АВТОНОМНОГО ОКРУГА – ЮГРЫ БЮДЖЕТАМ МУНИЦИПАЛЬНЫХ РАЙОНОВ И ГОРОДСКИХ ОКРУГОВ ХАНТ" w:history="1">
              <w:r>
                <w:rPr>
                  <w:rStyle w:val="afe"/>
                  <w:rFonts w:eastAsia="Calibri" w:cs="Arial"/>
                  <w:szCs w:val="18"/>
                </w:rPr>
                <w:t>от 30 апреля 2015 года № 124-п</w:t>
              </w:r>
            </w:hyperlink>
            <w:r>
              <w:rPr>
                <w:rFonts w:eastAsia="Calibri" w:cs="Arial"/>
                <w:szCs w:val="18"/>
              </w:rPr>
              <w:t xml:space="preserve"> «О порядке расходования субвенций, предоставляемых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отдельных переданных государственных полномочий Ханты-Мансийского автономного округа – Югры»</w:t>
            </w:r>
          </w:p>
        </w:tc>
      </w:tr>
    </w:tbl>
    <w:p w:rsidR="00382BD4" w:rsidRDefault="00382BD4" w:rsidP="00382BD4">
      <w:pPr>
        <w:ind w:firstLine="0"/>
        <w:jc w:val="left"/>
        <w:rPr>
          <w:rFonts w:cs="Arial"/>
          <w:szCs w:val="16"/>
        </w:rPr>
        <w:sectPr w:rsidR="00382BD4">
          <w:pgSz w:w="16838" w:h="11906" w:orient="landscape"/>
          <w:pgMar w:top="302" w:right="1134" w:bottom="567" w:left="709" w:header="709" w:footer="709" w:gutter="0"/>
          <w:cols w:space="720"/>
        </w:sectPr>
      </w:pPr>
    </w:p>
    <w:p w:rsidR="005D66FF" w:rsidRDefault="005D66FF" w:rsidP="00CB1550">
      <w:pPr>
        <w:shd w:val="clear" w:color="auto" w:fill="FFFFFF"/>
        <w:tabs>
          <w:tab w:val="left" w:pos="3416"/>
        </w:tabs>
        <w:autoSpaceDE w:val="0"/>
        <w:autoSpaceDN w:val="0"/>
        <w:adjustRightInd w:val="0"/>
        <w:ind w:firstLine="0"/>
        <w:jc w:val="center"/>
        <w:rPr>
          <w:rFonts w:cs="Arial"/>
          <w:sz w:val="32"/>
        </w:rPr>
      </w:pPr>
      <w:r w:rsidRPr="005D66FF">
        <w:rPr>
          <w:rFonts w:cs="Arial"/>
          <w:sz w:val="32"/>
        </w:rPr>
        <w:lastRenderedPageBreak/>
        <w:t>(</w:t>
      </w:r>
      <w:r w:rsidRPr="005D66FF">
        <w:rPr>
          <w:rFonts w:cs="Arial"/>
          <w:szCs w:val="28"/>
        </w:rPr>
        <w:t>Приложение 2 к муниципальной программе излож</w:t>
      </w:r>
      <w:r>
        <w:rPr>
          <w:rFonts w:cs="Arial"/>
          <w:szCs w:val="28"/>
        </w:rPr>
        <w:t>ено</w:t>
      </w:r>
      <w:r w:rsidRPr="005D66FF">
        <w:rPr>
          <w:rFonts w:cs="Arial"/>
          <w:szCs w:val="28"/>
        </w:rPr>
        <w:t xml:space="preserve"> в новой редакции</w:t>
      </w:r>
      <w:r>
        <w:rPr>
          <w:rFonts w:cs="Arial"/>
          <w:szCs w:val="28"/>
        </w:rPr>
        <w:t xml:space="preserve"> постановлением Администрации </w:t>
      </w:r>
      <w:hyperlink r:id="rId142" w:history="1">
        <w:r w:rsidR="00CB1550">
          <w:rPr>
            <w:rStyle w:val="afe"/>
            <w:rFonts w:cs="Arial"/>
            <w:szCs w:val="28"/>
          </w:rPr>
          <w:t>от 21.12.2020 № 2352</w:t>
        </w:r>
      </w:hyperlink>
      <w:r w:rsidR="00CB1550">
        <w:rPr>
          <w:rFonts w:cs="Arial"/>
          <w:szCs w:val="28"/>
        </w:rPr>
        <w:t>, вступает в силу с 01.01.2021</w:t>
      </w:r>
      <w:r w:rsidRPr="005D66FF">
        <w:rPr>
          <w:rFonts w:cs="Arial"/>
          <w:sz w:val="32"/>
        </w:rPr>
        <w:t>)</w:t>
      </w:r>
    </w:p>
    <w:p w:rsidR="005D66FF" w:rsidRPr="005D66FF" w:rsidRDefault="005D66FF" w:rsidP="005D66FF">
      <w:pPr>
        <w:shd w:val="clear" w:color="auto" w:fill="FFFFFF"/>
        <w:tabs>
          <w:tab w:val="left" w:pos="3416"/>
        </w:tabs>
        <w:autoSpaceDE w:val="0"/>
        <w:autoSpaceDN w:val="0"/>
        <w:adjustRightInd w:val="0"/>
        <w:jc w:val="center"/>
        <w:rPr>
          <w:rFonts w:cs="Arial"/>
          <w:sz w:val="32"/>
        </w:rPr>
      </w:pPr>
    </w:p>
    <w:p w:rsidR="005D66FF" w:rsidRDefault="005D66FF" w:rsidP="005D66FF">
      <w:pPr>
        <w:shd w:val="clear" w:color="auto" w:fill="FFFFFF"/>
        <w:tabs>
          <w:tab w:val="left" w:pos="3416"/>
        </w:tabs>
        <w:autoSpaceDE w:val="0"/>
        <w:autoSpaceDN w:val="0"/>
        <w:adjustRightInd w:val="0"/>
        <w:ind w:left="4962"/>
        <w:jc w:val="right"/>
        <w:rPr>
          <w:rFonts w:cs="Arial"/>
          <w:b/>
          <w:sz w:val="32"/>
          <w:szCs w:val="28"/>
        </w:rPr>
      </w:pPr>
      <w:r>
        <w:rPr>
          <w:rFonts w:cs="Arial"/>
          <w:b/>
          <w:sz w:val="32"/>
          <w:szCs w:val="28"/>
        </w:rPr>
        <w:t>Приложение 2</w:t>
      </w:r>
    </w:p>
    <w:p w:rsidR="005D66FF" w:rsidRDefault="005D66FF" w:rsidP="005D66FF">
      <w:pPr>
        <w:shd w:val="clear" w:color="auto" w:fill="FFFFFF"/>
        <w:autoSpaceDE w:val="0"/>
        <w:autoSpaceDN w:val="0"/>
        <w:adjustRightInd w:val="0"/>
        <w:ind w:left="4962"/>
        <w:jc w:val="right"/>
        <w:rPr>
          <w:rFonts w:cs="Arial"/>
          <w:b/>
          <w:sz w:val="32"/>
          <w:szCs w:val="28"/>
        </w:rPr>
      </w:pPr>
      <w:r>
        <w:rPr>
          <w:rFonts w:cs="Arial"/>
          <w:b/>
          <w:sz w:val="32"/>
          <w:szCs w:val="28"/>
        </w:rPr>
        <w:t>к муниципальной программе</w:t>
      </w:r>
    </w:p>
    <w:p w:rsidR="005D66FF" w:rsidRDefault="005D66FF" w:rsidP="005D66FF">
      <w:pPr>
        <w:ind w:firstLine="709"/>
        <w:rPr>
          <w:rFonts w:cs="Arial"/>
          <w:szCs w:val="28"/>
        </w:rPr>
      </w:pPr>
    </w:p>
    <w:p w:rsidR="005D66FF" w:rsidRDefault="005D66FF" w:rsidP="005D66FF">
      <w:pPr>
        <w:jc w:val="center"/>
        <w:rPr>
          <w:rFonts w:cs="Arial"/>
          <w:b/>
          <w:sz w:val="30"/>
          <w:szCs w:val="30"/>
        </w:rPr>
      </w:pPr>
      <w:r>
        <w:rPr>
          <w:rFonts w:cs="Arial"/>
          <w:b/>
          <w:sz w:val="30"/>
          <w:szCs w:val="30"/>
        </w:rPr>
        <w:t xml:space="preserve">Порядок предоставления жилых помещений </w:t>
      </w:r>
    </w:p>
    <w:p w:rsidR="005D66FF" w:rsidRDefault="005D66FF" w:rsidP="005D66FF">
      <w:pPr>
        <w:jc w:val="center"/>
        <w:rPr>
          <w:rFonts w:cs="Arial"/>
          <w:szCs w:val="28"/>
        </w:rPr>
      </w:pPr>
      <w:r>
        <w:rPr>
          <w:rFonts w:cs="Arial"/>
          <w:b/>
          <w:sz w:val="30"/>
          <w:szCs w:val="30"/>
        </w:rPr>
        <w:t>для переселения граждан из жилых домов, признанных аварийными</w:t>
      </w:r>
      <w:r>
        <w:rPr>
          <w:rFonts w:cs="Arial"/>
          <w:szCs w:val="28"/>
        </w:rPr>
        <w:t xml:space="preserve"> </w:t>
      </w:r>
    </w:p>
    <w:p w:rsidR="005D66FF" w:rsidRDefault="005D66FF" w:rsidP="005D66FF">
      <w:pPr>
        <w:jc w:val="center"/>
        <w:rPr>
          <w:rFonts w:cs="Arial"/>
          <w:szCs w:val="28"/>
        </w:rPr>
      </w:pPr>
      <w:r>
        <w:rPr>
          <w:rFonts w:cs="Arial"/>
          <w:szCs w:val="28"/>
        </w:rPr>
        <w:t>(далее - Порядок)</w:t>
      </w:r>
    </w:p>
    <w:p w:rsidR="005D66FF" w:rsidRDefault="005D66FF" w:rsidP="005D66FF">
      <w:pPr>
        <w:jc w:val="center"/>
        <w:rPr>
          <w:rFonts w:cs="Arial"/>
          <w:szCs w:val="28"/>
          <w:highlight w:val="yellow"/>
        </w:rPr>
      </w:pPr>
    </w:p>
    <w:p w:rsidR="005D66FF" w:rsidRDefault="005D66FF" w:rsidP="005D66FF">
      <w:pPr>
        <w:tabs>
          <w:tab w:val="left" w:pos="709"/>
          <w:tab w:val="left" w:pos="993"/>
        </w:tabs>
        <w:ind w:firstLine="709"/>
        <w:rPr>
          <w:rFonts w:cs="Arial"/>
          <w:szCs w:val="28"/>
        </w:rPr>
      </w:pPr>
      <w:r>
        <w:rPr>
          <w:rFonts w:cs="Arial"/>
          <w:szCs w:val="28"/>
        </w:rPr>
        <w:t>1. Данный Порядок устанавливает предоставление жилых помещений для переселения граждан из жилых домов, признанных аварийными.</w:t>
      </w:r>
    </w:p>
    <w:p w:rsidR="005D66FF" w:rsidRDefault="005D66FF" w:rsidP="005D66FF">
      <w:pPr>
        <w:tabs>
          <w:tab w:val="left" w:pos="0"/>
          <w:tab w:val="left" w:pos="709"/>
          <w:tab w:val="left" w:pos="993"/>
        </w:tabs>
        <w:ind w:right="-1" w:firstLine="709"/>
        <w:rPr>
          <w:rFonts w:cs="Arial"/>
          <w:szCs w:val="28"/>
        </w:rPr>
      </w:pPr>
      <w:r>
        <w:rPr>
          <w:rFonts w:cs="Arial"/>
          <w:szCs w:val="28"/>
        </w:rPr>
        <w:t>2. Предоставление жилых помещений гражданам осуществляется в соответствии с утвержденным списком очередности сноса жилых домов, признанных аварийными с указанием сроков их расселения.</w:t>
      </w:r>
    </w:p>
    <w:p w:rsidR="005D66FF" w:rsidRDefault="005D66FF" w:rsidP="005D66FF">
      <w:pPr>
        <w:tabs>
          <w:tab w:val="left" w:pos="0"/>
          <w:tab w:val="left" w:pos="142"/>
          <w:tab w:val="left" w:pos="993"/>
        </w:tabs>
        <w:ind w:firstLine="709"/>
        <w:rPr>
          <w:rFonts w:cs="Arial"/>
          <w:szCs w:val="28"/>
        </w:rPr>
      </w:pPr>
      <w:r>
        <w:rPr>
          <w:rFonts w:cs="Arial"/>
          <w:szCs w:val="28"/>
        </w:rPr>
        <w:t>3. Предоставление жилых помещений гражданам, выселяемым из жилых домов, признанных аварийными для проживания, производится с соблюдением их жилищных прав, установленных действующим жилищным законодательством Российской Федерации.</w:t>
      </w:r>
    </w:p>
    <w:p w:rsidR="005D66FF" w:rsidRDefault="005D66FF" w:rsidP="005D66FF">
      <w:pPr>
        <w:ind w:firstLine="709"/>
        <w:rPr>
          <w:rFonts w:cs="Arial"/>
          <w:szCs w:val="28"/>
        </w:rPr>
      </w:pPr>
      <w:r>
        <w:rPr>
          <w:rFonts w:cs="Arial"/>
          <w:szCs w:val="28"/>
        </w:rPr>
        <w:t>4. Участниками мероприятия являются:</w:t>
      </w:r>
    </w:p>
    <w:p w:rsidR="005D66FF" w:rsidRDefault="005D66FF" w:rsidP="005D66FF">
      <w:pPr>
        <w:ind w:firstLine="709"/>
        <w:rPr>
          <w:rFonts w:cs="Arial"/>
          <w:szCs w:val="28"/>
        </w:rPr>
      </w:pPr>
      <w:r>
        <w:rPr>
          <w:rFonts w:cs="Arial"/>
          <w:szCs w:val="28"/>
        </w:rPr>
        <w:t>наниматели жилых помещений муниципального жилищного фонда городских и сельских поселений Кондинского района, муниципального образования Кондинский район по договорам социального найма, расположенных в жилых домах, признанных в установленном порядке аварийными и подлежащими сносу;</w:t>
      </w:r>
    </w:p>
    <w:p w:rsidR="005D66FF" w:rsidRDefault="005D66FF" w:rsidP="005D66FF">
      <w:pPr>
        <w:ind w:firstLine="709"/>
        <w:rPr>
          <w:rFonts w:cs="Arial"/>
          <w:szCs w:val="28"/>
        </w:rPr>
      </w:pPr>
      <w:r>
        <w:rPr>
          <w:rFonts w:cs="Arial"/>
          <w:szCs w:val="28"/>
        </w:rPr>
        <w:t>собственники жилых помещений, расположенных в жилых домах, признанных в установленном порядке аварийными и подлежащими сносу.</w:t>
      </w:r>
    </w:p>
    <w:p w:rsidR="005D66FF" w:rsidRDefault="005D66FF" w:rsidP="005D66FF">
      <w:pPr>
        <w:tabs>
          <w:tab w:val="left" w:pos="0"/>
          <w:tab w:val="left" w:pos="142"/>
          <w:tab w:val="left" w:pos="993"/>
        </w:tabs>
        <w:ind w:firstLine="709"/>
        <w:rPr>
          <w:rFonts w:cs="Arial"/>
          <w:szCs w:val="28"/>
        </w:rPr>
      </w:pPr>
      <w:r>
        <w:rPr>
          <w:rFonts w:cs="Arial"/>
          <w:szCs w:val="28"/>
        </w:rPr>
        <w:t>4.1. Участнику мероприятия, являющемуся нанимателем жилого помещения муниципального жилищного фонда социального использования администраций городских и сельских поселений Кондинского района, муниципального образования Кондинский район, по договору социального найма, предоставляется другое жилое помещение муниципального жилищного фонда социального использовани</w:t>
      </w:r>
      <w:r w:rsidR="00992442">
        <w:rPr>
          <w:rFonts w:cs="Arial"/>
          <w:szCs w:val="28"/>
        </w:rPr>
        <w:t>я по договору социального найма</w:t>
      </w:r>
      <w:r w:rsidR="00992442">
        <w:rPr>
          <w:rFonts w:cs="Arial"/>
          <w:color w:val="000000"/>
          <w:szCs w:val="28"/>
        </w:rPr>
        <w:t xml:space="preserve">. </w:t>
      </w:r>
      <w:r w:rsidR="00992442">
        <w:rPr>
          <w:rFonts w:cs="Arial"/>
          <w:szCs w:val="28"/>
        </w:rPr>
        <w:t xml:space="preserve">Предоставляемое гражданам другое жилое помещение по договору социального найма должно быть благоустроенным применительно к условиям соответствующего </w:t>
      </w:r>
      <w:hyperlink r:id="rId143" w:history="1">
        <w:r w:rsidR="00992442">
          <w:rPr>
            <w:rStyle w:val="afe"/>
            <w:rFonts w:cs="Arial"/>
            <w:szCs w:val="28"/>
          </w:rPr>
          <w:t>населенного пункта</w:t>
        </w:r>
      </w:hyperlink>
      <w:r w:rsidR="00992442">
        <w:rPr>
          <w:rFonts w:cs="Arial"/>
          <w:szCs w:val="28"/>
        </w:rPr>
        <w:t>,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w:t>
      </w:r>
      <w:r>
        <w:rPr>
          <w:rFonts w:cs="Arial"/>
          <w:szCs w:val="28"/>
        </w:rPr>
        <w:t>.</w:t>
      </w:r>
    </w:p>
    <w:p w:rsidR="00992442" w:rsidRDefault="00992442" w:rsidP="005D66FF">
      <w:pPr>
        <w:tabs>
          <w:tab w:val="left" w:pos="0"/>
          <w:tab w:val="left" w:pos="142"/>
          <w:tab w:val="left" w:pos="993"/>
        </w:tabs>
        <w:ind w:firstLine="709"/>
        <w:rPr>
          <w:rFonts w:cs="Arial"/>
          <w:szCs w:val="28"/>
        </w:rPr>
      </w:pPr>
      <w:r>
        <w:rPr>
          <w:rFonts w:cs="Arial"/>
          <w:szCs w:val="28"/>
        </w:rPr>
        <w:t>(П</w:t>
      </w:r>
      <w:r>
        <w:rPr>
          <w:rFonts w:cs="Arial"/>
          <w:color w:val="000000"/>
          <w:szCs w:val="28"/>
        </w:rPr>
        <w:t xml:space="preserve">одпункт 4.1 пункта 4 приложения 2 к муниципальной программе изменен постановлением Администрации </w:t>
      </w:r>
      <w:hyperlink r:id="rId144" w:history="1">
        <w:r w:rsidR="004B67F1">
          <w:rPr>
            <w:rStyle w:val="afe"/>
            <w:rFonts w:cs="Arial"/>
            <w:szCs w:val="28"/>
          </w:rPr>
          <w:t>от 04.04.2022 № 571</w:t>
        </w:r>
      </w:hyperlink>
      <w:r>
        <w:rPr>
          <w:rFonts w:cs="Arial"/>
          <w:szCs w:val="28"/>
        </w:rPr>
        <w:t>)</w:t>
      </w:r>
    </w:p>
    <w:p w:rsidR="00327542" w:rsidRDefault="00327542" w:rsidP="005D66FF">
      <w:pPr>
        <w:tabs>
          <w:tab w:val="left" w:pos="0"/>
          <w:tab w:val="left" w:pos="142"/>
          <w:tab w:val="left" w:pos="993"/>
        </w:tabs>
        <w:ind w:firstLine="709"/>
        <w:rPr>
          <w:rFonts w:cs="Arial"/>
          <w:szCs w:val="28"/>
        </w:rPr>
      </w:pPr>
      <w:r>
        <w:rPr>
          <w:rFonts w:cs="Arial"/>
          <w:szCs w:val="26"/>
        </w:rPr>
        <w:t xml:space="preserve">(В подпункте 4.1 пункта 4 приложения 2 к муниципальной программе слова «в границах данного населенного пункта» заменены словами «в границах соответствующего городского (сельского) поселения муниципального образования Кондинский район» постановлением Администрации </w:t>
      </w:r>
      <w:hyperlink r:id="rId145" w:history="1">
        <w:r>
          <w:rPr>
            <w:rStyle w:val="afe"/>
            <w:rFonts w:cs="Arial"/>
            <w:szCs w:val="26"/>
          </w:rPr>
          <w:t>от 25.07.2022 № 1739</w:t>
        </w:r>
      </w:hyperlink>
      <w:r>
        <w:rPr>
          <w:rFonts w:cs="Arial"/>
          <w:szCs w:val="26"/>
        </w:rPr>
        <w:t>)</w:t>
      </w:r>
    </w:p>
    <w:p w:rsidR="00674D69" w:rsidRDefault="005D66FF" w:rsidP="00674D69">
      <w:pPr>
        <w:autoSpaceDE w:val="0"/>
        <w:autoSpaceDN w:val="0"/>
        <w:adjustRightInd w:val="0"/>
        <w:ind w:firstLine="709"/>
        <w:rPr>
          <w:rFonts w:cs="Arial"/>
          <w:szCs w:val="28"/>
        </w:rPr>
      </w:pPr>
      <w:r>
        <w:rPr>
          <w:rFonts w:cs="Arial"/>
          <w:szCs w:val="28"/>
        </w:rPr>
        <w:t xml:space="preserve">4.2. </w:t>
      </w:r>
      <w:r w:rsidR="00674D69">
        <w:rPr>
          <w:rFonts w:cs="Arial"/>
          <w:szCs w:val="28"/>
        </w:rPr>
        <w:t>Участнику мероприятия, являющемуся собственником жилого помещения, расположенного в жилом доме, признанном аварийным и подлежащим сносу:</w:t>
      </w:r>
    </w:p>
    <w:p w:rsidR="00674D69" w:rsidRDefault="00674D69" w:rsidP="00674D69">
      <w:pPr>
        <w:autoSpaceDE w:val="0"/>
        <w:autoSpaceDN w:val="0"/>
        <w:adjustRightInd w:val="0"/>
        <w:ind w:firstLine="709"/>
        <w:rPr>
          <w:rFonts w:cs="Arial"/>
          <w:szCs w:val="28"/>
        </w:rPr>
      </w:pPr>
      <w:r>
        <w:rPr>
          <w:rFonts w:cs="Arial"/>
          <w:szCs w:val="28"/>
        </w:rPr>
        <w:t xml:space="preserve">предоставляется взамен принадлежащего ему жилого помещения выплата, возмещение за изымаемое жилое помещение. Выплата гражданам, в чьей собственности находятся жилые помещения, входящие в аварийный жилищный </w:t>
      </w:r>
      <w:r>
        <w:rPr>
          <w:rFonts w:cs="Arial"/>
          <w:szCs w:val="28"/>
        </w:rPr>
        <w:lastRenderedPageBreak/>
        <w:t xml:space="preserve">фонд, возмещения за изымаемые жилые помещения осуществляется в соответствии со статьей 32 </w:t>
      </w:r>
      <w:hyperlink r:id="rId146" w:tooltip="ФЕДЕРАЛЬНЫЙ ЗАКОН от 29.12.2004 № 188-ФЗ ГОСУДАРСТВЕННАЯ ДУМА ФЕДЕРАЛЬНОГО СОБРАНИЯ РФ&#10;&#10;Жилищный кодекс Российской Федерации" w:history="1">
        <w:r>
          <w:rPr>
            <w:rStyle w:val="afe"/>
            <w:rFonts w:cs="Arial"/>
            <w:szCs w:val="28"/>
          </w:rPr>
          <w:t>Жилищного кодекса Российской Федерации</w:t>
        </w:r>
      </w:hyperlink>
      <w:r>
        <w:rPr>
          <w:rFonts w:cs="Arial"/>
          <w:szCs w:val="28"/>
        </w:rPr>
        <w:t>;</w:t>
      </w:r>
    </w:p>
    <w:p w:rsidR="00674D69" w:rsidRDefault="00674D69" w:rsidP="00674D69">
      <w:pPr>
        <w:ind w:firstLine="709"/>
        <w:rPr>
          <w:rFonts w:cs="Arial"/>
          <w:szCs w:val="28"/>
        </w:rPr>
      </w:pPr>
      <w:r>
        <w:rPr>
          <w:rFonts w:cs="Arial"/>
          <w:szCs w:val="28"/>
        </w:rPr>
        <w:t xml:space="preserve">по соглашению с собственником жилого помещения ему может быть предоставлено, взамен принадлежащего ему жилого помещения, другое свободное жилое помещение с доплатой в размере 10% от суммы разницы между стоимостью приобретаемого и стоимостью за отчуждаемое жилое помещение, путем заключения договора мены жилыми помещениями. Стоимость жилых помещений определяется путем проведения независимой оценки рыночной стоимости жилых помещений. Доплата в размере 10% от суммы разницы между стоимостью приобретаемого и стоимостью за отчуждаемое жилое помещение может быть выплачена участником мероприятия с рассрочкой платежа до 36 месяцев, в порядке, установленном договором мены. </w:t>
      </w:r>
    </w:p>
    <w:p w:rsidR="005D66FF" w:rsidRDefault="00674D69" w:rsidP="00674D69">
      <w:pPr>
        <w:ind w:firstLine="709"/>
        <w:rPr>
          <w:rFonts w:cs="Arial"/>
          <w:szCs w:val="28"/>
        </w:rPr>
      </w:pPr>
      <w:r>
        <w:rPr>
          <w:rFonts w:cs="Arial"/>
          <w:szCs w:val="28"/>
        </w:rPr>
        <w:t xml:space="preserve">Жилые помещения приобретаются у застройщиков и у лиц, не являющихся застройщиками в многоквартирных домах, введенных в эксплуатацию не ранее 5 лет, предшествующих текущему году, а также в жилых домах, указанных в пункте 39 статьи 1 и пункте 2 части 2 статьи 49 </w:t>
      </w:r>
      <w:hyperlink r:id="rId147" w:tooltip="ФЕДЕРАЛЬНЫЙ ЗАКОН от 29.12.2004 № 190-ФЗ ГОСУДАРСТВЕННАЯ ДУМА ФЕДЕРАЛЬНОГО СОБРАНИЯ РФ&#10;&#10;Градостроительный кодекс Российской Федерации" w:history="1">
        <w:r>
          <w:rPr>
            <w:rStyle w:val="afe"/>
            <w:rFonts w:cs="Arial"/>
            <w:szCs w:val="28"/>
          </w:rPr>
          <w:t>Градостроительного кодекса Российской Федерации</w:t>
        </w:r>
      </w:hyperlink>
      <w:r>
        <w:rPr>
          <w:rFonts w:cs="Arial"/>
          <w:szCs w:val="28"/>
        </w:rPr>
        <w:t>, в строящихся многоквартирных домах или в многоквартирных домах, в которых жилые помещения будут созданы в будущем.</w:t>
      </w:r>
    </w:p>
    <w:p w:rsidR="00992442" w:rsidRDefault="00992442" w:rsidP="00992442">
      <w:pPr>
        <w:tabs>
          <w:tab w:val="left" w:pos="0"/>
          <w:tab w:val="left" w:pos="142"/>
          <w:tab w:val="left" w:pos="993"/>
        </w:tabs>
        <w:ind w:firstLine="709"/>
        <w:rPr>
          <w:rFonts w:cs="Arial"/>
          <w:szCs w:val="28"/>
        </w:rPr>
      </w:pPr>
      <w:r>
        <w:rPr>
          <w:rFonts w:cs="Arial"/>
          <w:szCs w:val="28"/>
        </w:rPr>
        <w:t>(П</w:t>
      </w:r>
      <w:r>
        <w:rPr>
          <w:rFonts w:cs="Arial"/>
          <w:color w:val="000000"/>
          <w:szCs w:val="28"/>
        </w:rPr>
        <w:t xml:space="preserve">одпункт 4.2 пункта 4 приложения 2 к муниципальной программе </w:t>
      </w:r>
      <w:r w:rsidR="00674D69">
        <w:rPr>
          <w:rFonts w:cs="Arial"/>
          <w:color w:val="000000"/>
          <w:szCs w:val="28"/>
        </w:rPr>
        <w:t>изложен в новой редакции</w:t>
      </w:r>
      <w:r>
        <w:rPr>
          <w:rFonts w:cs="Arial"/>
          <w:color w:val="000000"/>
          <w:szCs w:val="28"/>
        </w:rPr>
        <w:t xml:space="preserve"> постановлением Администрации </w:t>
      </w:r>
      <w:hyperlink r:id="rId148" w:history="1">
        <w:r w:rsidR="004B67F1">
          <w:rPr>
            <w:rStyle w:val="afe"/>
            <w:rFonts w:cs="Arial"/>
            <w:szCs w:val="28"/>
          </w:rPr>
          <w:t>от 04.04.2022 № 571</w:t>
        </w:r>
      </w:hyperlink>
      <w:r>
        <w:rPr>
          <w:rFonts w:cs="Arial"/>
          <w:szCs w:val="28"/>
        </w:rPr>
        <w:t>)</w:t>
      </w:r>
    </w:p>
    <w:p w:rsidR="00327542" w:rsidRDefault="00327542" w:rsidP="00992442">
      <w:pPr>
        <w:tabs>
          <w:tab w:val="left" w:pos="0"/>
          <w:tab w:val="left" w:pos="142"/>
          <w:tab w:val="left" w:pos="993"/>
        </w:tabs>
        <w:ind w:firstLine="709"/>
        <w:rPr>
          <w:rFonts w:cs="Arial"/>
          <w:szCs w:val="26"/>
        </w:rPr>
      </w:pPr>
      <w:r>
        <w:rPr>
          <w:rFonts w:cs="Arial"/>
          <w:szCs w:val="26"/>
        </w:rPr>
        <w:t xml:space="preserve">(Подпункт 4.2 пункта 4 приложения 2 к муниципальной программе дополнен абзацами постановлением Администрации </w:t>
      </w:r>
      <w:hyperlink r:id="rId149" w:history="1">
        <w:r>
          <w:rPr>
            <w:rStyle w:val="afe"/>
            <w:rFonts w:cs="Arial"/>
            <w:szCs w:val="26"/>
          </w:rPr>
          <w:t>от 25.07.2022 № 1739</w:t>
        </w:r>
      </w:hyperlink>
      <w:r>
        <w:rPr>
          <w:rFonts w:cs="Arial"/>
          <w:szCs w:val="26"/>
        </w:rPr>
        <w:t>)</w:t>
      </w:r>
    </w:p>
    <w:p w:rsidR="00327542" w:rsidRDefault="00327542" w:rsidP="00327542">
      <w:pPr>
        <w:ind w:firstLine="709"/>
        <w:rPr>
          <w:rFonts w:cs="Arial"/>
          <w:szCs w:val="26"/>
        </w:rPr>
      </w:pPr>
      <w:r>
        <w:rPr>
          <w:rFonts w:cs="Arial"/>
          <w:szCs w:val="26"/>
        </w:rPr>
        <w:t xml:space="preserve">Приобретение жилых помещений в многоквартирных домах, в которых жилые помещения будут созданы в будущем, осуществляется путем заключения муниципальных контрактов в соответствии с Федеральным законом </w:t>
      </w:r>
      <w:hyperlink r:id="rId150"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Pr>
            <w:rStyle w:val="afe"/>
            <w:rFonts w:cs="Arial"/>
            <w:szCs w:val="26"/>
          </w:rPr>
          <w:t>от 05 апреля 2013 года № 44-ФЗ</w:t>
        </w:r>
      </w:hyperlink>
      <w:r>
        <w:rPr>
          <w:rFonts w:cs="Arial"/>
          <w:szCs w:val="26"/>
        </w:rPr>
        <w:t>.</w:t>
      </w:r>
    </w:p>
    <w:p w:rsidR="00327542" w:rsidRPr="00327542" w:rsidRDefault="00327542" w:rsidP="00327542">
      <w:pPr>
        <w:ind w:firstLine="709"/>
        <w:rPr>
          <w:rFonts w:cs="Arial"/>
          <w:szCs w:val="26"/>
        </w:rPr>
      </w:pPr>
      <w:r>
        <w:rPr>
          <w:rFonts w:cs="Arial"/>
          <w:szCs w:val="26"/>
        </w:rPr>
        <w:t>При осуществлении закупок жилых помещений, которые будут созданы в будущем, муниципальный заказчик использует формы документов, утвержденные приказом Департамента строительства Ханты-Мансийского автономного округа – Югры и Департамента государственного заказа Ханты-Мансийского автономного округа – Югры от 19 июня 2020 года № 185-П/56 «Об утверждении рекомендуемых форм документов для осуществления закупок на поставку жилых помещений, которые будут созданы в будущем».</w:t>
      </w:r>
    </w:p>
    <w:p w:rsidR="00674D69" w:rsidRDefault="00674D69" w:rsidP="00992442">
      <w:pPr>
        <w:tabs>
          <w:tab w:val="left" w:pos="0"/>
          <w:tab w:val="left" w:pos="142"/>
          <w:tab w:val="left" w:pos="993"/>
        </w:tabs>
        <w:ind w:firstLine="709"/>
        <w:rPr>
          <w:rFonts w:cs="Arial"/>
          <w:color w:val="000000"/>
          <w:szCs w:val="28"/>
        </w:rPr>
      </w:pPr>
      <w:r>
        <w:rPr>
          <w:rFonts w:cs="Arial"/>
          <w:szCs w:val="28"/>
        </w:rPr>
        <w:t>(П</w:t>
      </w:r>
      <w:r>
        <w:rPr>
          <w:rFonts w:cs="Arial"/>
          <w:color w:val="000000"/>
          <w:szCs w:val="28"/>
        </w:rPr>
        <w:t xml:space="preserve">риложение 2 к муниципальной программе дополнено пунктом 5 постановлением Администрации </w:t>
      </w:r>
      <w:hyperlink r:id="rId151" w:history="1">
        <w:r w:rsidR="004B67F1">
          <w:rPr>
            <w:rStyle w:val="afe"/>
            <w:rFonts w:cs="Arial"/>
            <w:szCs w:val="28"/>
          </w:rPr>
          <w:t>от 04.04.2022 № 571</w:t>
        </w:r>
      </w:hyperlink>
      <w:r>
        <w:rPr>
          <w:rFonts w:cs="Arial"/>
          <w:color w:val="000000"/>
          <w:szCs w:val="28"/>
        </w:rPr>
        <w:t>)</w:t>
      </w:r>
    </w:p>
    <w:p w:rsidR="00674D69" w:rsidRDefault="00674D69" w:rsidP="00674D69">
      <w:pPr>
        <w:autoSpaceDE w:val="0"/>
        <w:autoSpaceDN w:val="0"/>
        <w:adjustRightInd w:val="0"/>
        <w:ind w:firstLine="709"/>
        <w:rPr>
          <w:rFonts w:cs="Arial"/>
          <w:color w:val="000000"/>
          <w:szCs w:val="28"/>
        </w:rPr>
      </w:pPr>
      <w:r>
        <w:rPr>
          <w:rFonts w:cs="Arial"/>
          <w:color w:val="000000"/>
          <w:szCs w:val="28"/>
        </w:rPr>
        <w:t>5. Граждане, переселяемые из жилых помещений, принадлежащих им на праве собственности, расположенных в домах, признанных аварийными, и граждане, переселяемые из жилых помещений, занимаемых по договорам социального найма, расположенных в домах, признанных аварийными, в целях недопущения оставления животных без присмотра по прежнему месту жительства либо в иных местах при переселении обязаны:</w:t>
      </w:r>
    </w:p>
    <w:p w:rsidR="00674D69" w:rsidRDefault="00674D69" w:rsidP="00674D69">
      <w:pPr>
        <w:autoSpaceDE w:val="0"/>
        <w:autoSpaceDN w:val="0"/>
        <w:adjustRightInd w:val="0"/>
        <w:ind w:firstLine="709"/>
        <w:rPr>
          <w:rFonts w:cs="Arial"/>
          <w:color w:val="000000"/>
          <w:szCs w:val="28"/>
        </w:rPr>
      </w:pPr>
      <w:r>
        <w:rPr>
          <w:rFonts w:cs="Arial"/>
          <w:color w:val="000000"/>
          <w:szCs w:val="28"/>
        </w:rPr>
        <w:t>осуществить учет (регистрацию) домашних животных, находящихся у них во владении, в территориальном подразделении Ветеринарной службы Ханты-Мансийского автономного округа – Югры;</w:t>
      </w:r>
    </w:p>
    <w:p w:rsidR="00674D69" w:rsidRDefault="00674D69" w:rsidP="00674D69">
      <w:pPr>
        <w:tabs>
          <w:tab w:val="left" w:pos="0"/>
          <w:tab w:val="left" w:pos="142"/>
          <w:tab w:val="left" w:pos="993"/>
        </w:tabs>
        <w:ind w:firstLine="709"/>
        <w:rPr>
          <w:rFonts w:cs="Arial"/>
          <w:szCs w:val="28"/>
        </w:rPr>
      </w:pPr>
      <w:r>
        <w:rPr>
          <w:rFonts w:cs="Arial"/>
          <w:color w:val="000000"/>
          <w:szCs w:val="28"/>
        </w:rPr>
        <w:t>уведомить органы местного самоуправления либо территориальное подразделение Ветеринарной службы Ханты-Мансийского автономного округа – Югры о принятом решении в отношении домашнего животного.</w:t>
      </w:r>
    </w:p>
    <w:p w:rsidR="00992442" w:rsidRDefault="00992442" w:rsidP="005D66FF">
      <w:pPr>
        <w:ind w:firstLine="709"/>
        <w:rPr>
          <w:rFonts w:cs="Arial"/>
          <w:szCs w:val="28"/>
        </w:rPr>
      </w:pPr>
    </w:p>
    <w:p w:rsidR="00674D69" w:rsidRDefault="00382BD4" w:rsidP="00674D69">
      <w:pPr>
        <w:ind w:firstLine="709"/>
        <w:jc w:val="center"/>
        <w:rPr>
          <w:rFonts w:cs="Arial"/>
          <w:szCs w:val="28"/>
        </w:rPr>
      </w:pPr>
      <w:r>
        <w:rPr>
          <w:rFonts w:cs="Arial"/>
          <w:szCs w:val="26"/>
        </w:rPr>
        <w:br w:type="page"/>
      </w:r>
      <w:r w:rsidR="00674D69">
        <w:rPr>
          <w:rFonts w:cs="Arial"/>
          <w:szCs w:val="28"/>
        </w:rPr>
        <w:lastRenderedPageBreak/>
        <w:t>(</w:t>
      </w:r>
      <w:r w:rsidR="00674D69">
        <w:rPr>
          <w:rFonts w:cs="Arial"/>
          <w:color w:val="000000"/>
          <w:szCs w:val="28"/>
        </w:rPr>
        <w:t xml:space="preserve">Приложение 3 к муниципальной программе изложено в новой редакции постановлением Администрации </w:t>
      </w:r>
      <w:hyperlink r:id="rId152" w:history="1">
        <w:r w:rsidR="004B67F1">
          <w:rPr>
            <w:rStyle w:val="afe"/>
            <w:rFonts w:cs="Arial"/>
            <w:szCs w:val="28"/>
          </w:rPr>
          <w:t>от 04.04.2022 № 571</w:t>
        </w:r>
      </w:hyperlink>
      <w:r w:rsidR="00674D69">
        <w:rPr>
          <w:rFonts w:cs="Arial"/>
          <w:szCs w:val="28"/>
        </w:rPr>
        <w:t>)</w:t>
      </w:r>
    </w:p>
    <w:p w:rsidR="00674D69" w:rsidRDefault="00674D69" w:rsidP="00674D69">
      <w:pPr>
        <w:ind w:firstLine="709"/>
        <w:jc w:val="center"/>
        <w:rPr>
          <w:rFonts w:cs="Arial"/>
          <w:szCs w:val="26"/>
        </w:rPr>
      </w:pPr>
    </w:p>
    <w:p w:rsidR="00674D69" w:rsidRDefault="00674D69" w:rsidP="00674D69">
      <w:pPr>
        <w:ind w:left="4962"/>
        <w:jc w:val="right"/>
        <w:rPr>
          <w:rFonts w:cs="Arial"/>
          <w:b/>
          <w:sz w:val="32"/>
        </w:rPr>
      </w:pPr>
      <w:r>
        <w:rPr>
          <w:rFonts w:cs="Arial"/>
          <w:b/>
          <w:sz w:val="32"/>
        </w:rPr>
        <w:t>Приложение 3</w:t>
      </w:r>
    </w:p>
    <w:p w:rsidR="00674D69" w:rsidRDefault="00674D69" w:rsidP="00674D69">
      <w:pPr>
        <w:shd w:val="clear" w:color="auto" w:fill="FFFFFF"/>
        <w:autoSpaceDE w:val="0"/>
        <w:autoSpaceDN w:val="0"/>
        <w:adjustRightInd w:val="0"/>
        <w:ind w:left="4962" w:right="-143"/>
        <w:jc w:val="right"/>
        <w:rPr>
          <w:rFonts w:cs="Arial"/>
        </w:rPr>
      </w:pPr>
      <w:r>
        <w:rPr>
          <w:rFonts w:cs="Arial"/>
          <w:b/>
          <w:sz w:val="32"/>
        </w:rPr>
        <w:t>к муниципальной программе</w:t>
      </w:r>
    </w:p>
    <w:p w:rsidR="00674D69" w:rsidRDefault="00674D69" w:rsidP="00674D69">
      <w:pPr>
        <w:tabs>
          <w:tab w:val="left" w:pos="284"/>
          <w:tab w:val="left" w:pos="993"/>
        </w:tabs>
        <w:ind w:firstLine="709"/>
        <w:jc w:val="center"/>
        <w:rPr>
          <w:rFonts w:cs="Arial"/>
          <w:szCs w:val="28"/>
        </w:rPr>
      </w:pPr>
    </w:p>
    <w:p w:rsidR="00674D69" w:rsidRDefault="00674D69" w:rsidP="00674D69">
      <w:pPr>
        <w:tabs>
          <w:tab w:val="left" w:pos="284"/>
          <w:tab w:val="left" w:pos="993"/>
        </w:tabs>
        <w:jc w:val="center"/>
        <w:rPr>
          <w:rFonts w:cs="Arial"/>
          <w:b/>
          <w:sz w:val="30"/>
          <w:szCs w:val="30"/>
        </w:rPr>
      </w:pPr>
      <w:r>
        <w:rPr>
          <w:rFonts w:cs="Arial"/>
          <w:b/>
          <w:sz w:val="30"/>
          <w:szCs w:val="30"/>
        </w:rPr>
        <w:t>Порядок</w:t>
      </w:r>
    </w:p>
    <w:p w:rsidR="00674D69" w:rsidRDefault="00674D69" w:rsidP="00674D69">
      <w:pPr>
        <w:tabs>
          <w:tab w:val="left" w:pos="284"/>
          <w:tab w:val="left" w:pos="993"/>
        </w:tabs>
        <w:jc w:val="center"/>
        <w:rPr>
          <w:rFonts w:cs="Arial"/>
          <w:b/>
          <w:sz w:val="30"/>
          <w:szCs w:val="30"/>
        </w:rPr>
      </w:pPr>
      <w:r>
        <w:rPr>
          <w:rFonts w:cs="Arial"/>
          <w:b/>
          <w:sz w:val="30"/>
          <w:szCs w:val="30"/>
        </w:rPr>
        <w:t xml:space="preserve">переселения граждан из жилых домов, </w:t>
      </w:r>
    </w:p>
    <w:p w:rsidR="00674D69" w:rsidRDefault="00674D69" w:rsidP="00674D69">
      <w:pPr>
        <w:tabs>
          <w:tab w:val="left" w:pos="284"/>
          <w:tab w:val="left" w:pos="993"/>
        </w:tabs>
        <w:jc w:val="center"/>
        <w:rPr>
          <w:rFonts w:cs="Arial"/>
          <w:b/>
          <w:sz w:val="30"/>
          <w:szCs w:val="30"/>
        </w:rPr>
      </w:pPr>
      <w:r>
        <w:rPr>
          <w:rFonts w:cs="Arial"/>
          <w:b/>
          <w:sz w:val="30"/>
          <w:szCs w:val="30"/>
        </w:rPr>
        <w:t>находящихся в зонах затопления, подтопления</w:t>
      </w:r>
    </w:p>
    <w:p w:rsidR="00674D69" w:rsidRDefault="00674D69" w:rsidP="00674D69">
      <w:pPr>
        <w:tabs>
          <w:tab w:val="left" w:pos="284"/>
          <w:tab w:val="left" w:pos="993"/>
        </w:tabs>
        <w:jc w:val="center"/>
        <w:rPr>
          <w:rFonts w:cs="Arial"/>
          <w:szCs w:val="28"/>
        </w:rPr>
      </w:pPr>
      <w:r>
        <w:rPr>
          <w:rFonts w:cs="Arial"/>
          <w:szCs w:val="28"/>
        </w:rPr>
        <w:t>(далее - Порядок)</w:t>
      </w:r>
    </w:p>
    <w:p w:rsidR="00674D69" w:rsidRDefault="00674D69" w:rsidP="00674D69">
      <w:pPr>
        <w:tabs>
          <w:tab w:val="left" w:pos="284"/>
          <w:tab w:val="left" w:pos="993"/>
        </w:tabs>
        <w:jc w:val="center"/>
        <w:rPr>
          <w:rFonts w:cs="Arial"/>
          <w:szCs w:val="28"/>
        </w:rPr>
      </w:pPr>
    </w:p>
    <w:p w:rsidR="00674D69" w:rsidRDefault="00674D69" w:rsidP="00674D69">
      <w:pPr>
        <w:pStyle w:val="ConsPlusNormal"/>
        <w:ind w:firstLine="709"/>
        <w:jc w:val="both"/>
        <w:rPr>
          <w:sz w:val="24"/>
          <w:szCs w:val="28"/>
        </w:rPr>
      </w:pPr>
      <w:r>
        <w:rPr>
          <w:sz w:val="24"/>
          <w:szCs w:val="28"/>
        </w:rPr>
        <w:t>1. Порядок определяет условия переселения граждан из жилых домов, находящихся в зонах затопления, подтопления, включенных в реестр жилых домов, находящихся в зонах затопления, подтопления.</w:t>
      </w:r>
    </w:p>
    <w:p w:rsidR="00674D69" w:rsidRDefault="00674D69" w:rsidP="00674D69">
      <w:pPr>
        <w:pStyle w:val="ConsPlusNormal"/>
        <w:ind w:firstLine="709"/>
        <w:jc w:val="both"/>
        <w:rPr>
          <w:sz w:val="24"/>
          <w:szCs w:val="28"/>
        </w:rPr>
      </w:pPr>
      <w:r>
        <w:rPr>
          <w:sz w:val="24"/>
          <w:szCs w:val="28"/>
        </w:rPr>
        <w:t xml:space="preserve">2. Переселение граждан, проживающих в зонах затопления, подтопления, осуществляется в соответствии с </w:t>
      </w:r>
      <w:hyperlink r:id="rId153" w:anchor="P3907" w:history="1">
        <w:r>
          <w:rPr>
            <w:rStyle w:val="afe"/>
            <w:sz w:val="24"/>
            <w:szCs w:val="28"/>
          </w:rPr>
          <w:t>реестром</w:t>
        </w:r>
      </w:hyperlink>
      <w:r>
        <w:rPr>
          <w:sz w:val="24"/>
          <w:szCs w:val="28"/>
        </w:rPr>
        <w:t xml:space="preserve"> жилых домов, находящихся в зонах затопления, подтопления, на территории городских и сельских поселений, входящих в состав Кондинского района, и в соответствии с Порядком.</w:t>
      </w:r>
    </w:p>
    <w:p w:rsidR="00674D69" w:rsidRDefault="00674D69" w:rsidP="00674D69">
      <w:pPr>
        <w:pStyle w:val="ConsPlusNormal"/>
        <w:ind w:firstLine="709"/>
        <w:jc w:val="both"/>
        <w:rPr>
          <w:sz w:val="24"/>
          <w:szCs w:val="28"/>
        </w:rPr>
      </w:pPr>
      <w:bookmarkStart w:id="2" w:name="P3835"/>
      <w:bookmarkEnd w:id="2"/>
      <w:r>
        <w:rPr>
          <w:sz w:val="24"/>
          <w:szCs w:val="28"/>
        </w:rPr>
        <w:t>3. Участниками мероприятия «Переселение граждан из жилых домов, находящихся в зонах затопления, подтопления» (далее - Мероприятие) являются постоянно проживающие и зарегистрированные по месту жительства в жилых помещениях, расположенных на территории Кондинского района, граждане Российской Федерации:</w:t>
      </w:r>
    </w:p>
    <w:p w:rsidR="00674D69" w:rsidRDefault="00674D69" w:rsidP="00674D69">
      <w:pPr>
        <w:pStyle w:val="ConsPlusNormal"/>
        <w:ind w:firstLine="709"/>
        <w:jc w:val="both"/>
        <w:rPr>
          <w:sz w:val="24"/>
          <w:szCs w:val="28"/>
        </w:rPr>
      </w:pPr>
      <w:r>
        <w:rPr>
          <w:sz w:val="24"/>
          <w:szCs w:val="28"/>
        </w:rPr>
        <w:t>муниципального жилищного фонда, проживающие на условиях договоров социального найма, в жилых помещениях, находящихся в зонах затопления, подтопления, а также члены их семей, проживающие с ними совместно;</w:t>
      </w:r>
    </w:p>
    <w:p w:rsidR="00674D69" w:rsidRDefault="00674D69" w:rsidP="00674D69">
      <w:pPr>
        <w:pStyle w:val="ConsPlusNormal"/>
        <w:ind w:firstLine="709"/>
        <w:jc w:val="both"/>
        <w:rPr>
          <w:sz w:val="24"/>
          <w:szCs w:val="28"/>
        </w:rPr>
      </w:pPr>
      <w:r>
        <w:rPr>
          <w:sz w:val="24"/>
          <w:szCs w:val="28"/>
        </w:rPr>
        <w:t>являющиеся собственниками жилых помещений, расположенных в зонах затопления, подтопления, а также члены их семей, проживающие и зарегистрированные по месту жительства в таком жилом помещении.</w:t>
      </w:r>
    </w:p>
    <w:p w:rsidR="00674D69" w:rsidRDefault="00674D69" w:rsidP="00674D69">
      <w:pPr>
        <w:pStyle w:val="ConsPlusNormal"/>
        <w:ind w:firstLine="709"/>
        <w:jc w:val="both"/>
        <w:rPr>
          <w:sz w:val="24"/>
          <w:szCs w:val="28"/>
        </w:rPr>
      </w:pPr>
      <w:bookmarkStart w:id="3" w:name="P3838"/>
      <w:bookmarkEnd w:id="3"/>
      <w:r>
        <w:rPr>
          <w:sz w:val="24"/>
          <w:szCs w:val="28"/>
        </w:rPr>
        <w:t>4. Взамен занимаемого жилого помещения, находящегося в зонах затопления, подтопления, участникам Мероприятия на выбор предоставляется:</w:t>
      </w:r>
    </w:p>
    <w:p w:rsidR="00674D69" w:rsidRDefault="00674D69" w:rsidP="00674D69">
      <w:pPr>
        <w:ind w:firstLine="709"/>
        <w:rPr>
          <w:rFonts w:cs="Arial"/>
          <w:szCs w:val="28"/>
        </w:rPr>
      </w:pPr>
      <w:r>
        <w:rPr>
          <w:rFonts w:cs="Arial"/>
          <w:szCs w:val="28"/>
        </w:rPr>
        <w:t>4.1. Другое жилое помещение, находящееся на территории муниципального образования Кондинский район, благоустроенное применительно к условиям населенного пункта, в котором предоставляется жилое помещение, равнозначное по общей площади, занимаемому жилому помещению.</w:t>
      </w:r>
    </w:p>
    <w:p w:rsidR="00674D69" w:rsidRDefault="00674D69" w:rsidP="00674D69">
      <w:pPr>
        <w:ind w:firstLine="709"/>
        <w:rPr>
          <w:rFonts w:cs="Arial"/>
          <w:szCs w:val="28"/>
        </w:rPr>
      </w:pPr>
      <w:r>
        <w:rPr>
          <w:rFonts w:cs="Arial"/>
          <w:szCs w:val="28"/>
        </w:rPr>
        <w:t>При этом участникам Мероприятия:</w:t>
      </w:r>
    </w:p>
    <w:p w:rsidR="00674D69" w:rsidRDefault="00674D69" w:rsidP="00674D69">
      <w:pPr>
        <w:ind w:firstLine="709"/>
        <w:rPr>
          <w:rFonts w:cs="Arial"/>
          <w:szCs w:val="28"/>
        </w:rPr>
      </w:pPr>
      <w:r>
        <w:rPr>
          <w:rFonts w:cs="Arial"/>
          <w:szCs w:val="28"/>
        </w:rPr>
        <w:t>проживающих в жилых помещениях муниципального жилищного фонда на условиях договоров социального найма предоставляется другое жилое помещение муниципального жилищного фонда социального использования по договору социального найма;</w:t>
      </w:r>
    </w:p>
    <w:p w:rsidR="00674D69" w:rsidRDefault="00674D69" w:rsidP="00674D69">
      <w:pPr>
        <w:ind w:firstLine="709"/>
        <w:rPr>
          <w:rFonts w:cs="Arial"/>
          <w:szCs w:val="28"/>
        </w:rPr>
      </w:pPr>
      <w:r>
        <w:rPr>
          <w:rFonts w:cs="Arial"/>
          <w:szCs w:val="28"/>
        </w:rPr>
        <w:t>являющемуся собственником жилого помещения, предоставляется взамен принадлежащего ему жилого помещения другое жилое помещение, путем заключения договора мены.</w:t>
      </w:r>
    </w:p>
    <w:p w:rsidR="00674D69" w:rsidRDefault="00674D69" w:rsidP="00674D69">
      <w:pPr>
        <w:pStyle w:val="ConsPlusNormal"/>
        <w:ind w:firstLine="709"/>
        <w:jc w:val="both"/>
        <w:rPr>
          <w:sz w:val="24"/>
          <w:szCs w:val="28"/>
        </w:rPr>
      </w:pPr>
      <w:r>
        <w:rPr>
          <w:sz w:val="24"/>
          <w:szCs w:val="28"/>
        </w:rPr>
        <w:t>4.2. Субсидия для приобретения жилого помещения в собственность на территории муниципального образований Кондинский район.</w:t>
      </w:r>
    </w:p>
    <w:p w:rsidR="00674D69" w:rsidRDefault="00674D69" w:rsidP="00674D69">
      <w:pPr>
        <w:pStyle w:val="ConsPlusNormal"/>
        <w:ind w:firstLine="709"/>
        <w:jc w:val="both"/>
        <w:rPr>
          <w:sz w:val="24"/>
          <w:szCs w:val="28"/>
        </w:rPr>
      </w:pPr>
      <w:r>
        <w:rPr>
          <w:sz w:val="24"/>
          <w:szCs w:val="28"/>
        </w:rPr>
        <w:t>Приобретаемые жилые помещения должны соответствовать установленным санитарно-техническим требованиям, быть пригодными для постоянного проживания, благоустроенными применительно к условиям населенного пункта, выбранного для постоянного проживания.</w:t>
      </w:r>
    </w:p>
    <w:p w:rsidR="00674D69" w:rsidRDefault="00674D69" w:rsidP="00674D69">
      <w:pPr>
        <w:pStyle w:val="ConsPlusNormal"/>
        <w:ind w:firstLine="709"/>
        <w:jc w:val="both"/>
        <w:rPr>
          <w:sz w:val="24"/>
          <w:szCs w:val="28"/>
        </w:rPr>
      </w:pPr>
      <w:r>
        <w:rPr>
          <w:sz w:val="24"/>
          <w:szCs w:val="28"/>
        </w:rPr>
        <w:t xml:space="preserve">Жилые помещения, приобретаемые участниками Мероприятия, оформляются </w:t>
      </w:r>
      <w:r>
        <w:rPr>
          <w:sz w:val="24"/>
          <w:szCs w:val="28"/>
        </w:rPr>
        <w:lastRenderedPageBreak/>
        <w:t>в общую долевую собственность в равных долях каждому гражданину, на которого предоставляется субсидия.</w:t>
      </w:r>
    </w:p>
    <w:p w:rsidR="00674D69" w:rsidRDefault="00674D69" w:rsidP="00674D69">
      <w:pPr>
        <w:pStyle w:val="ConsPlusNormal"/>
        <w:ind w:firstLine="709"/>
        <w:jc w:val="both"/>
        <w:rPr>
          <w:sz w:val="24"/>
          <w:szCs w:val="28"/>
        </w:rPr>
      </w:pPr>
      <w:r>
        <w:rPr>
          <w:sz w:val="24"/>
          <w:szCs w:val="28"/>
        </w:rPr>
        <w:t xml:space="preserve">5. Жилые помещения приобретаются у застройщиков и у лиц, не являющихся застройщиками в многоквартирных домах, введенных в эксплуатацию не ранее 5 лет, предшествующих текущему году, а также в жилых домах, указанных в пункте 39 статьи 1 и пункте 2 части 2 статьи 49 </w:t>
      </w:r>
      <w:hyperlink r:id="rId154" w:tooltip="ФЕДЕРАЛЬНЫЙ ЗАКОН от 29.12.2004 № 190-ФЗ ГОСУДАРСТВЕННАЯ ДУМА ФЕДЕРАЛЬНОГО СОБРАНИЯ РФ&#10;&#10;Градостроительный кодекс Российской Федерации" w:history="1">
        <w:r>
          <w:rPr>
            <w:rStyle w:val="afe"/>
            <w:sz w:val="24"/>
            <w:szCs w:val="28"/>
          </w:rPr>
          <w:t>Градостроительного кодекса Российской Федерации</w:t>
        </w:r>
      </w:hyperlink>
      <w:r>
        <w:rPr>
          <w:sz w:val="24"/>
          <w:szCs w:val="28"/>
        </w:rPr>
        <w:t>.</w:t>
      </w:r>
    </w:p>
    <w:p w:rsidR="00674D69" w:rsidRDefault="00674D69" w:rsidP="00674D69">
      <w:pPr>
        <w:pStyle w:val="ConsPlusNormal"/>
        <w:ind w:firstLine="709"/>
        <w:jc w:val="both"/>
        <w:rPr>
          <w:sz w:val="24"/>
          <w:szCs w:val="28"/>
        </w:rPr>
      </w:pPr>
      <w:r>
        <w:rPr>
          <w:sz w:val="24"/>
          <w:szCs w:val="28"/>
        </w:rPr>
        <w:t>6. Жилое помещение или субсидия предоставляется при соблюдении следующих условий:</w:t>
      </w:r>
    </w:p>
    <w:p w:rsidR="00674D69" w:rsidRDefault="00674D69" w:rsidP="00674D69">
      <w:pPr>
        <w:pStyle w:val="ConsPlusNormal"/>
        <w:ind w:firstLine="709"/>
        <w:jc w:val="both"/>
        <w:rPr>
          <w:sz w:val="24"/>
          <w:szCs w:val="28"/>
        </w:rPr>
      </w:pPr>
      <w:r>
        <w:rPr>
          <w:sz w:val="24"/>
          <w:szCs w:val="28"/>
        </w:rPr>
        <w:t>граждане, проживающие в жилых помещениях муниципального жилищного фонда на условиях социального найма, заключают с администрацией городского/сельского поселения района соглашение о расторжении договора социального найма;</w:t>
      </w:r>
    </w:p>
    <w:p w:rsidR="00674D69" w:rsidRDefault="00674D69" w:rsidP="00674D69">
      <w:pPr>
        <w:pStyle w:val="ConsPlusNormal"/>
        <w:ind w:firstLine="709"/>
        <w:jc w:val="both"/>
        <w:rPr>
          <w:sz w:val="24"/>
          <w:szCs w:val="28"/>
        </w:rPr>
      </w:pPr>
      <w:r>
        <w:rPr>
          <w:sz w:val="24"/>
          <w:szCs w:val="28"/>
        </w:rPr>
        <w:t>граждане, проживающие в жилых помещениях, принадлежащих им на праве собственности, при получении субсидии, представляют в комитет по управлению муниципальным имуществом администрации Кондинского района (далее - Комитет) нотариально заверенное обязательство о снятии с регистрационного учета по месту жительства в течение 45 дней с даты приобретения жилого помещения посредством получения субсидии;</w:t>
      </w:r>
    </w:p>
    <w:p w:rsidR="00674D69" w:rsidRDefault="00674D69" w:rsidP="00674D69">
      <w:pPr>
        <w:pStyle w:val="ConsPlusNormal"/>
        <w:ind w:firstLine="709"/>
        <w:jc w:val="both"/>
        <w:rPr>
          <w:sz w:val="24"/>
          <w:szCs w:val="28"/>
        </w:rPr>
      </w:pPr>
      <w:r>
        <w:rPr>
          <w:sz w:val="24"/>
          <w:szCs w:val="28"/>
        </w:rPr>
        <w:t>в случае, если жилое помещение расположено на земельном участке, предоставленном гражданам на праве аренды либо на праве собственности, соответственно договор аренды подлежит расторжению, а право собственности прекращению, путем безвозмездной передачи в муниципальную собственность;</w:t>
      </w:r>
    </w:p>
    <w:p w:rsidR="00674D69" w:rsidRDefault="00674D69" w:rsidP="00674D69">
      <w:pPr>
        <w:pStyle w:val="ConsPlusNormal"/>
        <w:ind w:firstLine="709"/>
        <w:jc w:val="both"/>
        <w:rPr>
          <w:sz w:val="24"/>
          <w:szCs w:val="28"/>
        </w:rPr>
      </w:pPr>
      <w:r>
        <w:rPr>
          <w:sz w:val="24"/>
          <w:szCs w:val="28"/>
        </w:rPr>
        <w:t>граждане, проживающие в жилых помещениях, принадлежащих им на праве собственности, заключают с администрациями городских/сельских поселений района договор о безвозмездной передаче жилого помещения и иного недвижимого имущества, находящегося на земельном участке, в муниципальную собственность.</w:t>
      </w:r>
    </w:p>
    <w:p w:rsidR="00674D69" w:rsidRDefault="00674D69" w:rsidP="00674D69">
      <w:pPr>
        <w:autoSpaceDE w:val="0"/>
        <w:autoSpaceDN w:val="0"/>
        <w:adjustRightInd w:val="0"/>
        <w:ind w:firstLine="709"/>
        <w:rPr>
          <w:rFonts w:cs="Arial"/>
          <w:szCs w:val="28"/>
        </w:rPr>
      </w:pPr>
      <w:r>
        <w:rPr>
          <w:rFonts w:cs="Arial"/>
          <w:szCs w:val="28"/>
        </w:rPr>
        <w:t>7. При определении размера субсидии переселяемым гражданам из жилых домов, находящихся в зонах затопления, подтопления, применяется средняя рыночная стоимость 1 кв. м общей площади жилого помещения, не превышающая норматив средней рыночной стоимости 1 кв. м общей площади жилого помещения, установленный Региональной службой по тарифам Ханты-Мансийского автономного округа – Югры для соответствующего муниципального образования Ханты-Мансийского автономного округа – Югры, но не свыше:</w:t>
      </w:r>
    </w:p>
    <w:p w:rsidR="00674D69" w:rsidRDefault="00674D69" w:rsidP="00674D69">
      <w:pPr>
        <w:autoSpaceDE w:val="0"/>
        <w:autoSpaceDN w:val="0"/>
        <w:adjustRightInd w:val="0"/>
        <w:ind w:firstLine="709"/>
        <w:rPr>
          <w:rFonts w:cs="Arial"/>
          <w:szCs w:val="28"/>
        </w:rPr>
      </w:pPr>
      <w:r>
        <w:rPr>
          <w:rFonts w:cs="Arial"/>
          <w:szCs w:val="28"/>
        </w:rPr>
        <w:t>33 кв. м общей площади жилого помещения - для семьи, состоящей из 1 человека;</w:t>
      </w:r>
    </w:p>
    <w:p w:rsidR="00674D69" w:rsidRDefault="00674D69" w:rsidP="00674D69">
      <w:pPr>
        <w:autoSpaceDE w:val="0"/>
        <w:autoSpaceDN w:val="0"/>
        <w:adjustRightInd w:val="0"/>
        <w:ind w:firstLine="709"/>
        <w:rPr>
          <w:rFonts w:cs="Arial"/>
          <w:szCs w:val="28"/>
        </w:rPr>
      </w:pPr>
      <w:r>
        <w:rPr>
          <w:rFonts w:cs="Arial"/>
          <w:szCs w:val="28"/>
        </w:rPr>
        <w:t>42 кв. м общей площади жилого помещения - для семьи, состоящей из 2 человек;</w:t>
      </w:r>
    </w:p>
    <w:p w:rsidR="00674D69" w:rsidRDefault="00674D69" w:rsidP="00674D69">
      <w:pPr>
        <w:autoSpaceDE w:val="0"/>
        <w:autoSpaceDN w:val="0"/>
        <w:adjustRightInd w:val="0"/>
        <w:ind w:firstLine="709"/>
        <w:rPr>
          <w:rFonts w:cs="Arial"/>
          <w:szCs w:val="28"/>
        </w:rPr>
      </w:pPr>
      <w:r>
        <w:rPr>
          <w:rFonts w:cs="Arial"/>
          <w:szCs w:val="28"/>
        </w:rPr>
        <w:t>18 кв. м общей площади жилого помещения на каждого члена семьи - для семьи, состоящей из 3 или более человек.</w:t>
      </w:r>
    </w:p>
    <w:p w:rsidR="00674D69" w:rsidRDefault="00674D69" w:rsidP="00674D69">
      <w:pPr>
        <w:pStyle w:val="ConsPlusNormal"/>
        <w:ind w:firstLine="709"/>
        <w:jc w:val="both"/>
        <w:rPr>
          <w:sz w:val="24"/>
          <w:szCs w:val="28"/>
        </w:rPr>
      </w:pPr>
      <w:r>
        <w:rPr>
          <w:sz w:val="24"/>
          <w:szCs w:val="28"/>
        </w:rPr>
        <w:t xml:space="preserve">8. В рамках реализации Мероприятия членами семьи признаются проживающие совместно и зарегистрированные по месту жительства в данном жилом помещении супруги, а также их дети и родители. </w:t>
      </w:r>
    </w:p>
    <w:p w:rsidR="00674D69" w:rsidRDefault="00674D69" w:rsidP="00674D69">
      <w:pPr>
        <w:pStyle w:val="ConsPlusNormal"/>
        <w:ind w:firstLine="709"/>
        <w:jc w:val="both"/>
        <w:rPr>
          <w:sz w:val="24"/>
          <w:szCs w:val="28"/>
        </w:rPr>
      </w:pPr>
      <w:r>
        <w:rPr>
          <w:sz w:val="24"/>
          <w:szCs w:val="28"/>
        </w:rPr>
        <w:t>9. Если стоимость приобретаемого участниками Мероприятия жилого помещения меньше размера предоставляемой им субсидии, перечисление субсидии осуществляется по стоимости, указанной в договоре купли-продажи жилого помещения.</w:t>
      </w:r>
    </w:p>
    <w:p w:rsidR="00674D69" w:rsidRDefault="00674D69" w:rsidP="00674D69">
      <w:pPr>
        <w:pStyle w:val="ConsPlusNormal"/>
        <w:ind w:firstLine="709"/>
        <w:jc w:val="both"/>
        <w:rPr>
          <w:sz w:val="24"/>
          <w:szCs w:val="28"/>
        </w:rPr>
      </w:pPr>
      <w:r>
        <w:rPr>
          <w:sz w:val="24"/>
          <w:szCs w:val="28"/>
        </w:rPr>
        <w:t>Если стоимость приобретаемого участниками Мероприятия жилого помещения превышает размер предоставляемой им субсидии, перечисление субсидии осуществляется в размере предоставляемой субсидии.</w:t>
      </w:r>
    </w:p>
    <w:p w:rsidR="00674D69" w:rsidRDefault="00674D69" w:rsidP="00674D69">
      <w:pPr>
        <w:pStyle w:val="ConsPlusNormal"/>
        <w:ind w:firstLine="709"/>
        <w:jc w:val="both"/>
        <w:rPr>
          <w:sz w:val="24"/>
          <w:szCs w:val="28"/>
        </w:rPr>
      </w:pPr>
      <w:bookmarkStart w:id="4" w:name="P3863"/>
      <w:bookmarkEnd w:id="4"/>
      <w:r>
        <w:rPr>
          <w:sz w:val="24"/>
          <w:szCs w:val="28"/>
        </w:rPr>
        <w:t xml:space="preserve">10. Для участия в Мероприятии граждане подают в Комитет </w:t>
      </w:r>
      <w:hyperlink r:id="rId155" w:anchor="P3964" w:history="1">
        <w:r>
          <w:rPr>
            <w:rStyle w:val="afe"/>
            <w:sz w:val="24"/>
            <w:szCs w:val="28"/>
          </w:rPr>
          <w:t>заявление</w:t>
        </w:r>
      </w:hyperlink>
      <w:r>
        <w:rPr>
          <w:sz w:val="24"/>
          <w:szCs w:val="28"/>
        </w:rPr>
        <w:t xml:space="preserve"> о признании их участниками мероприятия (заявление подписывается всеми совершеннолетними членами семьи заявителя) (приложение 1 к Порядку).</w:t>
      </w:r>
    </w:p>
    <w:p w:rsidR="00674D69" w:rsidRDefault="00674D69" w:rsidP="00674D69">
      <w:pPr>
        <w:pStyle w:val="ConsPlusNormal"/>
        <w:ind w:firstLine="709"/>
        <w:jc w:val="both"/>
        <w:rPr>
          <w:sz w:val="24"/>
          <w:szCs w:val="28"/>
        </w:rPr>
      </w:pPr>
      <w:r>
        <w:rPr>
          <w:sz w:val="24"/>
          <w:szCs w:val="28"/>
        </w:rPr>
        <w:lastRenderedPageBreak/>
        <w:t>При представлении заявления о признании гражданина участником мероприятия посредством личного обращения физическое лицо предъявляет документ, удостоверяющий его личность, а представитель физического лица - нотариально удостоверенную доверенность, подтверждающую его полномочия.</w:t>
      </w:r>
    </w:p>
    <w:p w:rsidR="00674D69" w:rsidRDefault="00674D69" w:rsidP="00674D69">
      <w:pPr>
        <w:pStyle w:val="ConsPlusNormal"/>
        <w:ind w:firstLine="709"/>
        <w:jc w:val="both"/>
        <w:rPr>
          <w:sz w:val="24"/>
          <w:szCs w:val="28"/>
        </w:rPr>
      </w:pPr>
      <w:r>
        <w:rPr>
          <w:sz w:val="24"/>
          <w:szCs w:val="28"/>
        </w:rPr>
        <w:t>В случае представления заявления о признании гражданина участником мероприятия и прилагаемых к нему документов посредством почтового отправления:</w:t>
      </w:r>
    </w:p>
    <w:p w:rsidR="00674D69" w:rsidRDefault="00674D69" w:rsidP="00674D69">
      <w:pPr>
        <w:ind w:firstLine="709"/>
        <w:rPr>
          <w:rFonts w:cs="Arial"/>
          <w:szCs w:val="28"/>
        </w:rPr>
      </w:pPr>
      <w:r>
        <w:rPr>
          <w:rFonts w:cs="Arial"/>
          <w:szCs w:val="28"/>
        </w:rPr>
        <w:t>подлинность подписи заявителя на заявлении должна быть засвидетельствована в нотариальном порядке;</w:t>
      </w:r>
    </w:p>
    <w:p w:rsidR="00674D69" w:rsidRDefault="00674D69" w:rsidP="00674D69">
      <w:pPr>
        <w:ind w:firstLine="709"/>
        <w:rPr>
          <w:rFonts w:cs="Arial"/>
          <w:szCs w:val="28"/>
        </w:rPr>
      </w:pPr>
      <w:r>
        <w:rPr>
          <w:rFonts w:cs="Arial"/>
          <w:szCs w:val="28"/>
        </w:rPr>
        <w:t>к заявлению прилагается нотариально удостоверенная копия документа, удостоверяющего личность физического лица (либо его представителя).</w:t>
      </w:r>
    </w:p>
    <w:p w:rsidR="00674D69" w:rsidRDefault="00674D69" w:rsidP="00674D69">
      <w:pPr>
        <w:pStyle w:val="ConsPlusNormal"/>
        <w:ind w:firstLine="709"/>
        <w:jc w:val="both"/>
        <w:rPr>
          <w:sz w:val="24"/>
          <w:szCs w:val="28"/>
        </w:rPr>
      </w:pPr>
      <w:r>
        <w:rPr>
          <w:sz w:val="24"/>
          <w:szCs w:val="28"/>
        </w:rPr>
        <w:t xml:space="preserve">11. Комитет путем межведомственного взаимодействия, в соответствии с законодательством Российской Федерации, запрашивает в отношении граждан - получателей субсидии следующие сведения: </w:t>
      </w:r>
    </w:p>
    <w:p w:rsidR="00674D69" w:rsidRDefault="00674D69" w:rsidP="00674D69">
      <w:pPr>
        <w:pStyle w:val="ConsPlusNormal"/>
        <w:ind w:firstLine="709"/>
        <w:jc w:val="both"/>
        <w:rPr>
          <w:sz w:val="24"/>
          <w:szCs w:val="28"/>
        </w:rPr>
      </w:pPr>
      <w:r>
        <w:rPr>
          <w:sz w:val="24"/>
          <w:szCs w:val="28"/>
        </w:rPr>
        <w:t>выданные органами записи актов гражданского состояния (свидетельство об усыновлении/удочерении, свидетельство о заключении/расторжении брака);</w:t>
      </w:r>
    </w:p>
    <w:p w:rsidR="00674D69" w:rsidRDefault="00674D69" w:rsidP="00674D69">
      <w:pPr>
        <w:pStyle w:val="ConsPlusNormal"/>
        <w:ind w:firstLine="709"/>
        <w:jc w:val="both"/>
        <w:rPr>
          <w:sz w:val="24"/>
          <w:szCs w:val="28"/>
        </w:rPr>
      </w:pPr>
      <w:r>
        <w:rPr>
          <w:sz w:val="24"/>
          <w:szCs w:val="28"/>
        </w:rPr>
        <w:t>справку с места жительства о составе семьи с указанием родственных отношений и времени регистрации по месту жительства;</w:t>
      </w:r>
    </w:p>
    <w:p w:rsidR="00674D69" w:rsidRDefault="00674D69" w:rsidP="00674D69">
      <w:pPr>
        <w:pStyle w:val="ConsPlusNormal"/>
        <w:ind w:firstLine="709"/>
        <w:jc w:val="both"/>
        <w:rPr>
          <w:sz w:val="24"/>
          <w:szCs w:val="28"/>
        </w:rPr>
      </w:pPr>
      <w:r>
        <w:rPr>
          <w:sz w:val="24"/>
          <w:szCs w:val="28"/>
        </w:rPr>
        <w:t>о правах на занимаемое жилое помещение и надворные постройки (при наличии);</w:t>
      </w:r>
    </w:p>
    <w:p w:rsidR="00674D69" w:rsidRDefault="00674D69" w:rsidP="00674D69">
      <w:pPr>
        <w:pStyle w:val="ConsPlusNormal"/>
        <w:ind w:firstLine="709"/>
        <w:jc w:val="both"/>
        <w:rPr>
          <w:sz w:val="24"/>
          <w:szCs w:val="28"/>
        </w:rPr>
      </w:pPr>
      <w:r>
        <w:rPr>
          <w:sz w:val="24"/>
          <w:szCs w:val="28"/>
        </w:rPr>
        <w:t>о правах на земельный участок под жилым домом и надворными постройками (при наличии).</w:t>
      </w:r>
    </w:p>
    <w:p w:rsidR="00674D69" w:rsidRDefault="00674D69" w:rsidP="00674D69">
      <w:pPr>
        <w:pStyle w:val="ConsPlusNormal"/>
        <w:ind w:firstLine="709"/>
        <w:jc w:val="both"/>
        <w:rPr>
          <w:sz w:val="24"/>
          <w:szCs w:val="28"/>
        </w:rPr>
      </w:pPr>
      <w:r>
        <w:rPr>
          <w:sz w:val="24"/>
          <w:szCs w:val="28"/>
        </w:rPr>
        <w:t xml:space="preserve">Комитет в течение 20 рабочих дней со дня представления заявления и полного пакета документов рассматривает документы, указанные в </w:t>
      </w:r>
      <w:hyperlink r:id="rId156" w:anchor="P3863" w:history="1">
        <w:r>
          <w:rPr>
            <w:rStyle w:val="afe"/>
            <w:sz w:val="24"/>
            <w:szCs w:val="28"/>
          </w:rPr>
          <w:t>пунктах 10, 11</w:t>
        </w:r>
      </w:hyperlink>
      <w:r>
        <w:rPr>
          <w:sz w:val="24"/>
          <w:szCs w:val="28"/>
        </w:rPr>
        <w:t xml:space="preserve"> Порядка, и принимает решение о признании или об отказе в признании граждан участниками Мероприятия.</w:t>
      </w:r>
    </w:p>
    <w:p w:rsidR="00674D69" w:rsidRDefault="00674D69" w:rsidP="00674D69">
      <w:pPr>
        <w:pStyle w:val="ConsPlusNormal"/>
        <w:ind w:firstLine="709"/>
        <w:jc w:val="both"/>
        <w:rPr>
          <w:sz w:val="24"/>
          <w:szCs w:val="28"/>
        </w:rPr>
      </w:pPr>
      <w:bookmarkStart w:id="5" w:name="P3874"/>
      <w:bookmarkEnd w:id="5"/>
      <w:r>
        <w:rPr>
          <w:sz w:val="24"/>
          <w:szCs w:val="28"/>
        </w:rPr>
        <w:t>12. Основанием для отказа в признании гражданина участником Мероприятия являются:</w:t>
      </w:r>
    </w:p>
    <w:p w:rsidR="00674D69" w:rsidRDefault="00674D69" w:rsidP="00674D69">
      <w:pPr>
        <w:pStyle w:val="ConsPlusNormal"/>
        <w:ind w:firstLine="709"/>
        <w:jc w:val="both"/>
        <w:rPr>
          <w:sz w:val="24"/>
          <w:szCs w:val="28"/>
        </w:rPr>
      </w:pPr>
      <w:r>
        <w:rPr>
          <w:sz w:val="24"/>
          <w:szCs w:val="28"/>
        </w:rPr>
        <w:t>выявление недостоверных сведений в документах, представленных заявителем и членами его семьи;</w:t>
      </w:r>
    </w:p>
    <w:p w:rsidR="00674D69" w:rsidRDefault="00674D69" w:rsidP="00674D69">
      <w:pPr>
        <w:pStyle w:val="ConsPlusNormal"/>
        <w:ind w:firstLine="709"/>
        <w:jc w:val="both"/>
        <w:rPr>
          <w:sz w:val="24"/>
          <w:szCs w:val="28"/>
        </w:rPr>
      </w:pPr>
      <w:r>
        <w:rPr>
          <w:sz w:val="24"/>
          <w:szCs w:val="28"/>
        </w:rPr>
        <w:t xml:space="preserve">непредставление гражданами документов, указанных в </w:t>
      </w:r>
      <w:hyperlink r:id="rId157" w:anchor="P3863" w:history="1">
        <w:r>
          <w:rPr>
            <w:rStyle w:val="afe"/>
            <w:sz w:val="24"/>
            <w:szCs w:val="28"/>
          </w:rPr>
          <w:t>пункте 1</w:t>
        </w:r>
      </w:hyperlink>
      <w:r>
        <w:rPr>
          <w:rStyle w:val="afe"/>
          <w:sz w:val="24"/>
          <w:szCs w:val="28"/>
        </w:rPr>
        <w:t>0</w:t>
      </w:r>
      <w:r>
        <w:rPr>
          <w:sz w:val="24"/>
          <w:szCs w:val="28"/>
        </w:rPr>
        <w:t xml:space="preserve"> Порядка;</w:t>
      </w:r>
    </w:p>
    <w:p w:rsidR="00674D69" w:rsidRDefault="00674D69" w:rsidP="00674D69">
      <w:pPr>
        <w:pStyle w:val="ConsPlusNormal"/>
        <w:ind w:firstLine="709"/>
        <w:jc w:val="both"/>
        <w:rPr>
          <w:sz w:val="24"/>
          <w:szCs w:val="28"/>
        </w:rPr>
      </w:pPr>
      <w:r>
        <w:rPr>
          <w:sz w:val="24"/>
          <w:szCs w:val="28"/>
        </w:rPr>
        <w:t xml:space="preserve">несоответствие обратившихся граждан критериям, указанным в </w:t>
      </w:r>
      <w:hyperlink r:id="rId158" w:anchor="P3835" w:history="1">
        <w:r>
          <w:rPr>
            <w:rStyle w:val="afe"/>
            <w:sz w:val="24"/>
            <w:szCs w:val="28"/>
          </w:rPr>
          <w:t>пункте 3</w:t>
        </w:r>
      </w:hyperlink>
      <w:r>
        <w:rPr>
          <w:sz w:val="24"/>
          <w:szCs w:val="28"/>
        </w:rPr>
        <w:t xml:space="preserve"> Порядка;</w:t>
      </w:r>
    </w:p>
    <w:p w:rsidR="00674D69" w:rsidRDefault="00674D69" w:rsidP="00674D69">
      <w:pPr>
        <w:pStyle w:val="ConsPlusNormal"/>
        <w:ind w:firstLine="709"/>
        <w:jc w:val="both"/>
        <w:rPr>
          <w:sz w:val="24"/>
          <w:szCs w:val="28"/>
        </w:rPr>
      </w:pPr>
      <w:r>
        <w:rPr>
          <w:sz w:val="24"/>
          <w:szCs w:val="28"/>
        </w:rPr>
        <w:t>в связи с личным обращением гражданина об отзыве заявления.</w:t>
      </w:r>
    </w:p>
    <w:p w:rsidR="00674D69" w:rsidRDefault="00674D69" w:rsidP="00674D69">
      <w:pPr>
        <w:pStyle w:val="ConsPlusNormal"/>
        <w:ind w:firstLine="709"/>
        <w:jc w:val="both"/>
        <w:rPr>
          <w:sz w:val="24"/>
          <w:szCs w:val="28"/>
        </w:rPr>
      </w:pPr>
      <w:r>
        <w:rPr>
          <w:sz w:val="24"/>
          <w:szCs w:val="28"/>
        </w:rPr>
        <w:t xml:space="preserve">13. Решение о предоставлении субсидии оформляется в виде гарантийного </w:t>
      </w:r>
      <w:hyperlink r:id="rId159" w:anchor="P4022" w:history="1">
        <w:r>
          <w:rPr>
            <w:rStyle w:val="afe"/>
            <w:sz w:val="24"/>
            <w:szCs w:val="28"/>
          </w:rPr>
          <w:t>письма</w:t>
        </w:r>
      </w:hyperlink>
      <w:r>
        <w:rPr>
          <w:sz w:val="24"/>
          <w:szCs w:val="28"/>
        </w:rPr>
        <w:t xml:space="preserve"> администрации Кондинского района в течение 5 рабочих дней с момента принятия решения (приложение 2 к Порядку).</w:t>
      </w:r>
    </w:p>
    <w:p w:rsidR="00674D69" w:rsidRDefault="00674D69" w:rsidP="00674D69">
      <w:pPr>
        <w:pStyle w:val="ConsPlusNormal"/>
        <w:ind w:firstLine="709"/>
        <w:jc w:val="both"/>
        <w:rPr>
          <w:sz w:val="24"/>
          <w:szCs w:val="28"/>
        </w:rPr>
      </w:pPr>
      <w:r>
        <w:rPr>
          <w:sz w:val="24"/>
          <w:szCs w:val="28"/>
        </w:rPr>
        <w:t>Срок действия гарантийных писем составляет 90 дней.</w:t>
      </w:r>
    </w:p>
    <w:p w:rsidR="00674D69" w:rsidRDefault="00674D69" w:rsidP="00674D69">
      <w:pPr>
        <w:pStyle w:val="ConsPlusNormal"/>
        <w:ind w:firstLine="709"/>
        <w:jc w:val="both"/>
        <w:rPr>
          <w:sz w:val="24"/>
          <w:szCs w:val="28"/>
        </w:rPr>
      </w:pPr>
      <w:r>
        <w:rPr>
          <w:sz w:val="24"/>
          <w:szCs w:val="28"/>
        </w:rPr>
        <w:t>14. На основании приказа Комитета перечисление субсидии на счет продавца жилого помещения осуществляется в течение 20 рабочих дней после предоставления участниками Мероприятия документов, подтверждающих регистрацию права собственности на приобретенные с использованием субсидии жилые помещения.</w:t>
      </w:r>
    </w:p>
    <w:p w:rsidR="00674D69" w:rsidRDefault="00674D69" w:rsidP="00674D69">
      <w:pPr>
        <w:pStyle w:val="ConsPlusNormal"/>
        <w:ind w:firstLine="709"/>
        <w:jc w:val="both"/>
        <w:rPr>
          <w:sz w:val="24"/>
          <w:szCs w:val="28"/>
        </w:rPr>
      </w:pPr>
      <w:r>
        <w:rPr>
          <w:sz w:val="24"/>
          <w:szCs w:val="28"/>
        </w:rPr>
        <w:t>15. Для перечисления субсидии участники Мероприятия представляют в Комитет в копиях с одновременным представлением оригиналов следующие документы:</w:t>
      </w:r>
    </w:p>
    <w:p w:rsidR="00674D69" w:rsidRDefault="00674D69" w:rsidP="00674D69">
      <w:pPr>
        <w:pStyle w:val="ConsPlusNormal"/>
        <w:ind w:firstLine="709"/>
        <w:jc w:val="both"/>
        <w:rPr>
          <w:sz w:val="24"/>
          <w:szCs w:val="28"/>
        </w:rPr>
      </w:pPr>
      <w:r>
        <w:rPr>
          <w:sz w:val="24"/>
          <w:szCs w:val="28"/>
        </w:rPr>
        <w:t>договор купли-продажи жилого помещения;</w:t>
      </w:r>
    </w:p>
    <w:p w:rsidR="00674D69" w:rsidRDefault="00674D69" w:rsidP="00674D69">
      <w:pPr>
        <w:pStyle w:val="ConsPlusNormal"/>
        <w:ind w:firstLine="709"/>
        <w:jc w:val="both"/>
        <w:rPr>
          <w:sz w:val="24"/>
          <w:szCs w:val="28"/>
        </w:rPr>
      </w:pPr>
      <w:r>
        <w:rPr>
          <w:sz w:val="24"/>
          <w:szCs w:val="28"/>
        </w:rPr>
        <w:t>выписку из Единого государственного реестра прав на недвижимое имущество и сделок с ним;</w:t>
      </w:r>
    </w:p>
    <w:p w:rsidR="00674D69" w:rsidRDefault="00674D69" w:rsidP="00674D69">
      <w:pPr>
        <w:pStyle w:val="ConsPlusNormal"/>
        <w:ind w:firstLine="709"/>
        <w:jc w:val="both"/>
        <w:rPr>
          <w:sz w:val="24"/>
          <w:szCs w:val="28"/>
        </w:rPr>
      </w:pPr>
      <w:r>
        <w:rPr>
          <w:sz w:val="24"/>
          <w:szCs w:val="28"/>
        </w:rPr>
        <w:t>банковские реквизиты продавца для перечисления оплаты за приобретаемое жилое помещение;</w:t>
      </w:r>
    </w:p>
    <w:p w:rsidR="00674D69" w:rsidRDefault="00674D69" w:rsidP="00674D69">
      <w:pPr>
        <w:pStyle w:val="ConsPlusNormal"/>
        <w:ind w:firstLine="709"/>
        <w:jc w:val="both"/>
        <w:rPr>
          <w:sz w:val="24"/>
          <w:szCs w:val="28"/>
        </w:rPr>
      </w:pPr>
      <w:r>
        <w:rPr>
          <w:sz w:val="24"/>
          <w:szCs w:val="28"/>
        </w:rPr>
        <w:t>соглашение о расторжении договора социального найма жилого помещения;</w:t>
      </w:r>
    </w:p>
    <w:p w:rsidR="00674D69" w:rsidRDefault="00674D69" w:rsidP="00674D69">
      <w:pPr>
        <w:pStyle w:val="ConsPlusNormal"/>
        <w:ind w:firstLine="709"/>
        <w:jc w:val="both"/>
        <w:rPr>
          <w:sz w:val="24"/>
          <w:szCs w:val="28"/>
        </w:rPr>
      </w:pPr>
      <w:r>
        <w:rPr>
          <w:sz w:val="24"/>
          <w:szCs w:val="28"/>
        </w:rPr>
        <w:t>документ, подтверждающий снятие с регистрационного учета, на заявителя и членов его семьи;</w:t>
      </w:r>
    </w:p>
    <w:p w:rsidR="00674D69" w:rsidRDefault="00674D69" w:rsidP="00674D69">
      <w:pPr>
        <w:pStyle w:val="ConsPlusNormal"/>
        <w:ind w:firstLine="709"/>
        <w:jc w:val="both"/>
        <w:rPr>
          <w:sz w:val="24"/>
          <w:szCs w:val="28"/>
        </w:rPr>
      </w:pPr>
      <w:r>
        <w:rPr>
          <w:sz w:val="24"/>
          <w:szCs w:val="28"/>
        </w:rPr>
        <w:lastRenderedPageBreak/>
        <w:t>договор безвозмездной передачи в собственность муниципальных образований городских/сельских поселений жилого помещения и иного недвижимого имущества, земельного участка, находящегося в собственности у граждан.</w:t>
      </w:r>
    </w:p>
    <w:p w:rsidR="00674D69" w:rsidRDefault="00674D69" w:rsidP="00674D69">
      <w:pPr>
        <w:pStyle w:val="ConsPlusNormal"/>
        <w:ind w:firstLine="709"/>
        <w:jc w:val="both"/>
        <w:rPr>
          <w:sz w:val="24"/>
          <w:szCs w:val="28"/>
        </w:rPr>
      </w:pPr>
      <w:r>
        <w:rPr>
          <w:sz w:val="24"/>
          <w:szCs w:val="28"/>
        </w:rPr>
        <w:t>16. В предоставлении субсидии администрации Кондинского района (далее - уполномоченный орган) отказывает в случае:</w:t>
      </w:r>
    </w:p>
    <w:p w:rsidR="00674D69" w:rsidRDefault="00674D69" w:rsidP="00674D69">
      <w:pPr>
        <w:pStyle w:val="ConsPlusNormal"/>
        <w:ind w:firstLine="709"/>
        <w:jc w:val="both"/>
        <w:rPr>
          <w:sz w:val="24"/>
          <w:szCs w:val="28"/>
        </w:rPr>
      </w:pPr>
      <w:r>
        <w:rPr>
          <w:sz w:val="24"/>
          <w:szCs w:val="28"/>
        </w:rPr>
        <w:t>16.1. Выявления в представленных документах не соответствующих действительности сведений.</w:t>
      </w:r>
    </w:p>
    <w:p w:rsidR="00674D69" w:rsidRDefault="00674D69" w:rsidP="00674D69">
      <w:pPr>
        <w:pStyle w:val="ConsPlusNormal"/>
        <w:ind w:firstLine="709"/>
        <w:jc w:val="both"/>
        <w:rPr>
          <w:sz w:val="24"/>
          <w:szCs w:val="28"/>
        </w:rPr>
      </w:pPr>
      <w:r>
        <w:rPr>
          <w:sz w:val="24"/>
          <w:szCs w:val="28"/>
        </w:rPr>
        <w:t>16.2. Письменного отказа участника Мероприятия от получения субсидии.</w:t>
      </w:r>
    </w:p>
    <w:p w:rsidR="00674D69" w:rsidRDefault="00674D69" w:rsidP="00674D69">
      <w:pPr>
        <w:pStyle w:val="ConsPlusNormal"/>
        <w:ind w:firstLine="709"/>
        <w:jc w:val="both"/>
        <w:rPr>
          <w:sz w:val="24"/>
          <w:szCs w:val="28"/>
        </w:rPr>
      </w:pPr>
      <w:r>
        <w:rPr>
          <w:sz w:val="24"/>
          <w:szCs w:val="28"/>
        </w:rPr>
        <w:t>Заявление об отказе от получения субсидии подает лично участник Мероприятия либо его представитель, уполномоченный в установленном порядке, через уполномоченный орган.</w:t>
      </w:r>
    </w:p>
    <w:p w:rsidR="00674D69" w:rsidRDefault="00674D69" w:rsidP="00674D69">
      <w:pPr>
        <w:pStyle w:val="ConsPlusNormal"/>
        <w:ind w:firstLine="709"/>
        <w:jc w:val="both"/>
        <w:rPr>
          <w:sz w:val="24"/>
          <w:szCs w:val="28"/>
        </w:rPr>
      </w:pPr>
      <w:r>
        <w:rPr>
          <w:sz w:val="24"/>
          <w:szCs w:val="28"/>
        </w:rPr>
        <w:t xml:space="preserve">16.3. Непредставления документов, предусмотренных </w:t>
      </w:r>
      <w:hyperlink r:id="rId160" w:anchor="Par790" w:tooltip="15. Участник мероприятия в течение срока действия уведомления представляет в уполномоченный орган для принятия решения о предоставлении субсидии в текущем году заявление о предоставлении субсидии по утвержденной уполномоченным органом форме и следующие до" w:history="1">
        <w:r>
          <w:rPr>
            <w:rStyle w:val="afe"/>
            <w:sz w:val="24"/>
            <w:szCs w:val="28"/>
          </w:rPr>
          <w:t>пунктом 1</w:t>
        </w:r>
      </w:hyperlink>
      <w:r>
        <w:rPr>
          <w:sz w:val="24"/>
          <w:szCs w:val="28"/>
        </w:rPr>
        <w:t>5 Порядка.</w:t>
      </w:r>
    </w:p>
    <w:p w:rsidR="00674D69" w:rsidRDefault="00674D69" w:rsidP="00674D69">
      <w:pPr>
        <w:pStyle w:val="ConsPlusNormal"/>
        <w:ind w:firstLine="709"/>
        <w:jc w:val="both"/>
        <w:rPr>
          <w:sz w:val="24"/>
          <w:szCs w:val="28"/>
        </w:rPr>
      </w:pPr>
      <w:r>
        <w:rPr>
          <w:sz w:val="24"/>
          <w:szCs w:val="28"/>
        </w:rPr>
        <w:t xml:space="preserve">16.4. Несоответствия приобретенного жилого помещения требованиям, установленным подпунктом 4.2 пункта 4 и </w:t>
      </w:r>
      <w:hyperlink r:id="rId161" w:anchor="Par995" w:tooltip="44. С использованием субсидии участники, указанные в абзаце четвертом пункта 4, абзаце втором пункта 24 порядка, должны приобрести расположенное на территории автономного округа жилое помещение (одно или несколько), соответствующее санитарно-техническим т" w:history="1">
        <w:r>
          <w:rPr>
            <w:rStyle w:val="afe"/>
            <w:sz w:val="24"/>
            <w:szCs w:val="28"/>
          </w:rPr>
          <w:t>пунктом 5</w:t>
        </w:r>
      </w:hyperlink>
      <w:r>
        <w:rPr>
          <w:sz w:val="24"/>
          <w:szCs w:val="28"/>
        </w:rPr>
        <w:t xml:space="preserve"> Порядка.</w:t>
      </w:r>
    </w:p>
    <w:p w:rsidR="00674D69" w:rsidRDefault="00674D69" w:rsidP="00674D69">
      <w:pPr>
        <w:pStyle w:val="ConsPlusNormal"/>
        <w:ind w:firstLine="709"/>
        <w:jc w:val="both"/>
        <w:rPr>
          <w:sz w:val="24"/>
          <w:szCs w:val="28"/>
        </w:rPr>
      </w:pPr>
      <w:r>
        <w:rPr>
          <w:sz w:val="24"/>
          <w:szCs w:val="28"/>
        </w:rPr>
        <w:t xml:space="preserve">В решении об отказе в предоставлении субсидии указываются основания для его принятия с обязательной ссылкой на положения подпункта 4.2 пункта 4 и </w:t>
      </w:r>
      <w:hyperlink r:id="rId162" w:anchor="Par995" w:tooltip="44. С использованием субсидии участники, указанные в абзаце четвертом пункта 4, абзаце втором пункта 24 порядка, должны приобрести расположенное на территории автономного округа жилое помещение (одно или несколько), соответствующее санитарно-техническим т" w:history="1">
        <w:r>
          <w:rPr>
            <w:rStyle w:val="afe"/>
            <w:sz w:val="24"/>
            <w:szCs w:val="28"/>
          </w:rPr>
          <w:t>пункта 5</w:t>
        </w:r>
      </w:hyperlink>
      <w:r>
        <w:rPr>
          <w:sz w:val="24"/>
          <w:szCs w:val="28"/>
        </w:rPr>
        <w:t xml:space="preserve"> Порядка.</w:t>
      </w:r>
    </w:p>
    <w:p w:rsidR="005E117E" w:rsidRDefault="00674D69" w:rsidP="005E117E">
      <w:pPr>
        <w:pStyle w:val="ConsPlusNormal"/>
        <w:ind w:firstLine="709"/>
        <w:jc w:val="both"/>
        <w:rPr>
          <w:sz w:val="24"/>
          <w:szCs w:val="28"/>
        </w:rPr>
      </w:pPr>
      <w:r>
        <w:rPr>
          <w:sz w:val="24"/>
          <w:szCs w:val="28"/>
        </w:rPr>
        <w:t xml:space="preserve">17. В случае принятия решения об отказе в признании гражданина участником Мероприятия, в предоставлении субсидии по основаниям, указанным в пунктах </w:t>
      </w:r>
      <w:hyperlink r:id="rId163" w:anchor="P3874" w:history="1">
        <w:r>
          <w:rPr>
            <w:rStyle w:val="afe"/>
            <w:sz w:val="24"/>
            <w:szCs w:val="28"/>
          </w:rPr>
          <w:t>12</w:t>
        </w:r>
      </w:hyperlink>
      <w:r>
        <w:rPr>
          <w:rStyle w:val="afe"/>
          <w:sz w:val="24"/>
          <w:szCs w:val="28"/>
        </w:rPr>
        <w:t>, 16</w:t>
      </w:r>
      <w:r>
        <w:rPr>
          <w:sz w:val="24"/>
          <w:szCs w:val="28"/>
        </w:rPr>
        <w:t xml:space="preserve"> Порядка, уполномоченный орган в течение 5 рабочих дней с даты принятия такого решения уведомляет граждан о принятом решении. Уведомление оформляется в письменной форме и вручается гражданину лично (или его представителю) или направляется в виде почтового отправления с уведомлением о вручении.</w:t>
      </w:r>
    </w:p>
    <w:p w:rsidR="00674D69" w:rsidRPr="00674D69" w:rsidRDefault="00674D69" w:rsidP="005E117E">
      <w:pPr>
        <w:pStyle w:val="ConsPlusNormal"/>
        <w:ind w:firstLine="709"/>
        <w:jc w:val="right"/>
        <w:rPr>
          <w:sz w:val="24"/>
          <w:szCs w:val="28"/>
        </w:rPr>
      </w:pPr>
      <w:r w:rsidRPr="00674D69">
        <w:rPr>
          <w:sz w:val="24"/>
          <w:szCs w:val="24"/>
        </w:rPr>
        <w:t>Решение об отказе в признании гражданина участником Мероприятия, в предоставлении субсидии Участник Мероприятия вправе обжаловать в судебном порядке</w:t>
      </w:r>
      <w:r>
        <w:rPr>
          <w:szCs w:val="26"/>
        </w:rPr>
        <w:t>.</w:t>
      </w:r>
      <w:r w:rsidR="00382BD4">
        <w:br w:type="page"/>
      </w:r>
      <w:r>
        <w:rPr>
          <w:b/>
          <w:sz w:val="32"/>
          <w:szCs w:val="24"/>
        </w:rPr>
        <w:lastRenderedPageBreak/>
        <w:t>Приложение 1 к Порядку</w:t>
      </w:r>
    </w:p>
    <w:p w:rsidR="00674D69" w:rsidRDefault="00674D69" w:rsidP="00674D69">
      <w:pPr>
        <w:pStyle w:val="ConsPlusNonformat"/>
        <w:jc w:val="right"/>
        <w:rPr>
          <w:rFonts w:ascii="Arial" w:hAnsi="Arial" w:cs="Arial"/>
          <w:b/>
          <w:sz w:val="32"/>
          <w:szCs w:val="26"/>
        </w:rPr>
      </w:pPr>
    </w:p>
    <w:tbl>
      <w:tblPr>
        <w:tblW w:w="0" w:type="auto"/>
        <w:jc w:val="center"/>
        <w:tblLook w:val="04A0" w:firstRow="1" w:lastRow="0" w:firstColumn="1" w:lastColumn="0" w:noHBand="0" w:noVBand="1"/>
      </w:tblPr>
      <w:tblGrid>
        <w:gridCol w:w="3832"/>
        <w:gridCol w:w="6023"/>
      </w:tblGrid>
      <w:tr w:rsidR="00674D69" w:rsidTr="00674D69">
        <w:trPr>
          <w:jc w:val="center"/>
        </w:trPr>
        <w:tc>
          <w:tcPr>
            <w:tcW w:w="4361" w:type="dxa"/>
          </w:tcPr>
          <w:p w:rsidR="00674D69" w:rsidRDefault="00674D69">
            <w:pPr>
              <w:pStyle w:val="ConsPlusNonformat"/>
              <w:jc w:val="both"/>
              <w:rPr>
                <w:rFonts w:ascii="Arial" w:hAnsi="Arial" w:cs="Arial"/>
                <w:sz w:val="24"/>
                <w:szCs w:val="26"/>
              </w:rPr>
            </w:pPr>
          </w:p>
        </w:tc>
        <w:tc>
          <w:tcPr>
            <w:tcW w:w="5496" w:type="dxa"/>
            <w:hideMark/>
          </w:tcPr>
          <w:p w:rsidR="00674D69" w:rsidRDefault="00674D69">
            <w:pPr>
              <w:pStyle w:val="ConsPlusNonformat"/>
              <w:jc w:val="both"/>
              <w:rPr>
                <w:rFonts w:ascii="Arial" w:hAnsi="Arial" w:cs="Arial"/>
                <w:sz w:val="24"/>
                <w:szCs w:val="24"/>
              </w:rPr>
            </w:pPr>
            <w:r>
              <w:rPr>
                <w:rFonts w:ascii="Arial" w:hAnsi="Arial" w:cs="Arial"/>
                <w:sz w:val="24"/>
                <w:szCs w:val="24"/>
              </w:rPr>
              <w:t>В комитет по управлению муниципальным имуществом администрации Кондинского района</w:t>
            </w:r>
          </w:p>
          <w:p w:rsidR="00674D69" w:rsidRDefault="00674D69">
            <w:pPr>
              <w:pStyle w:val="ConsPlusNonformat"/>
              <w:jc w:val="both"/>
              <w:rPr>
                <w:rFonts w:ascii="Arial" w:hAnsi="Arial" w:cs="Arial"/>
                <w:sz w:val="24"/>
                <w:szCs w:val="24"/>
              </w:rPr>
            </w:pPr>
            <w:r>
              <w:rPr>
                <w:rFonts w:ascii="Arial" w:hAnsi="Arial" w:cs="Arial"/>
                <w:sz w:val="24"/>
                <w:szCs w:val="24"/>
              </w:rPr>
              <w:t>от _________________________________________,</w:t>
            </w:r>
          </w:p>
          <w:p w:rsidR="00674D69" w:rsidRDefault="00674D69">
            <w:pPr>
              <w:pStyle w:val="ConsPlusNonformat"/>
              <w:jc w:val="center"/>
              <w:rPr>
                <w:rFonts w:ascii="Arial" w:hAnsi="Arial" w:cs="Arial"/>
                <w:sz w:val="24"/>
              </w:rPr>
            </w:pPr>
            <w:r>
              <w:rPr>
                <w:rFonts w:ascii="Arial" w:hAnsi="Arial" w:cs="Arial"/>
                <w:sz w:val="24"/>
              </w:rPr>
              <w:t>(Ф.И.О. полностью)</w:t>
            </w:r>
          </w:p>
          <w:p w:rsidR="00674D69" w:rsidRDefault="00674D69">
            <w:pPr>
              <w:pStyle w:val="ConsPlusNonformat"/>
              <w:jc w:val="both"/>
              <w:rPr>
                <w:rFonts w:ascii="Arial" w:hAnsi="Arial" w:cs="Arial"/>
                <w:sz w:val="24"/>
                <w:szCs w:val="24"/>
              </w:rPr>
            </w:pPr>
            <w:r>
              <w:rPr>
                <w:rFonts w:ascii="Arial" w:hAnsi="Arial" w:cs="Arial"/>
                <w:sz w:val="24"/>
                <w:szCs w:val="24"/>
              </w:rPr>
              <w:t>проживающего(ей) и зарегистрированного(ой) по адресу: _____________________________________</w:t>
            </w:r>
          </w:p>
          <w:p w:rsidR="00674D69" w:rsidRDefault="00674D69">
            <w:pPr>
              <w:pStyle w:val="ConsPlusNonformat"/>
              <w:jc w:val="both"/>
              <w:rPr>
                <w:rFonts w:ascii="Arial" w:hAnsi="Arial" w:cs="Arial"/>
                <w:sz w:val="24"/>
                <w:szCs w:val="24"/>
              </w:rPr>
            </w:pPr>
            <w:r>
              <w:rPr>
                <w:rFonts w:ascii="Arial" w:hAnsi="Arial" w:cs="Arial"/>
                <w:sz w:val="24"/>
                <w:szCs w:val="24"/>
              </w:rPr>
              <w:t>___________________________________________,</w:t>
            </w:r>
          </w:p>
          <w:p w:rsidR="00674D69" w:rsidRDefault="00674D69">
            <w:pPr>
              <w:pStyle w:val="ConsPlusNonformat"/>
              <w:jc w:val="both"/>
              <w:rPr>
                <w:rFonts w:ascii="Arial" w:hAnsi="Arial" w:cs="Arial"/>
                <w:sz w:val="24"/>
                <w:szCs w:val="24"/>
              </w:rPr>
            </w:pPr>
            <w:r>
              <w:rPr>
                <w:rFonts w:ascii="Arial" w:hAnsi="Arial" w:cs="Arial"/>
                <w:sz w:val="24"/>
                <w:szCs w:val="24"/>
              </w:rPr>
              <w:t>телефон мобильный: _________________________</w:t>
            </w:r>
          </w:p>
          <w:p w:rsidR="00674D69" w:rsidRDefault="00674D69">
            <w:pPr>
              <w:pStyle w:val="ConsPlusNonformat"/>
              <w:jc w:val="both"/>
              <w:rPr>
                <w:rFonts w:ascii="Arial" w:hAnsi="Arial" w:cs="Arial"/>
                <w:sz w:val="24"/>
                <w:szCs w:val="26"/>
              </w:rPr>
            </w:pPr>
            <w:r>
              <w:rPr>
                <w:rFonts w:ascii="Arial" w:hAnsi="Arial" w:cs="Arial"/>
                <w:sz w:val="24"/>
                <w:szCs w:val="24"/>
              </w:rPr>
              <w:t>телефон домашний: __________________________.</w:t>
            </w:r>
          </w:p>
        </w:tc>
      </w:tr>
    </w:tbl>
    <w:p w:rsidR="00674D69" w:rsidRDefault="00674D69" w:rsidP="00674D69">
      <w:pPr>
        <w:pStyle w:val="ConsPlusNonformat"/>
        <w:ind w:firstLine="4678"/>
        <w:jc w:val="both"/>
        <w:rPr>
          <w:rFonts w:ascii="Arial" w:hAnsi="Arial" w:cs="Arial"/>
          <w:sz w:val="24"/>
          <w:szCs w:val="24"/>
        </w:rPr>
      </w:pPr>
    </w:p>
    <w:p w:rsidR="00674D69" w:rsidRDefault="00674D69" w:rsidP="00674D69">
      <w:pPr>
        <w:pStyle w:val="ConsPlusNonformat"/>
        <w:jc w:val="center"/>
        <w:rPr>
          <w:rFonts w:ascii="Arial" w:hAnsi="Arial" w:cs="Arial"/>
          <w:sz w:val="24"/>
          <w:szCs w:val="24"/>
        </w:rPr>
      </w:pPr>
      <w:bookmarkStart w:id="6" w:name="P3964"/>
      <w:bookmarkEnd w:id="6"/>
      <w:r>
        <w:rPr>
          <w:rFonts w:ascii="Arial" w:hAnsi="Arial" w:cs="Arial"/>
          <w:sz w:val="24"/>
          <w:szCs w:val="24"/>
        </w:rPr>
        <w:t>Заявление</w:t>
      </w:r>
    </w:p>
    <w:p w:rsidR="00674D69" w:rsidRDefault="00674D69" w:rsidP="00674D69">
      <w:pPr>
        <w:pStyle w:val="ConsPlusNonformat"/>
        <w:jc w:val="center"/>
        <w:rPr>
          <w:rFonts w:ascii="Arial" w:hAnsi="Arial" w:cs="Arial"/>
          <w:sz w:val="24"/>
          <w:szCs w:val="24"/>
        </w:rPr>
      </w:pPr>
      <w:r>
        <w:rPr>
          <w:rFonts w:ascii="Arial" w:hAnsi="Arial" w:cs="Arial"/>
          <w:sz w:val="24"/>
          <w:szCs w:val="24"/>
        </w:rPr>
        <w:t xml:space="preserve">на признание участником мероприятия «Переселение граждан из жилых домов, </w:t>
      </w:r>
    </w:p>
    <w:p w:rsidR="00674D69" w:rsidRDefault="00674D69" w:rsidP="00674D69">
      <w:pPr>
        <w:pStyle w:val="ConsPlusNonformat"/>
        <w:jc w:val="center"/>
        <w:rPr>
          <w:rFonts w:ascii="Arial" w:hAnsi="Arial" w:cs="Arial"/>
          <w:sz w:val="24"/>
          <w:szCs w:val="24"/>
        </w:rPr>
      </w:pPr>
      <w:r>
        <w:rPr>
          <w:rFonts w:ascii="Arial" w:hAnsi="Arial" w:cs="Arial"/>
          <w:sz w:val="24"/>
          <w:szCs w:val="24"/>
        </w:rPr>
        <w:t>находящихся в зонах затопления, подтопления»</w:t>
      </w:r>
    </w:p>
    <w:p w:rsidR="00674D69" w:rsidRDefault="00674D69" w:rsidP="00674D69">
      <w:pPr>
        <w:pStyle w:val="ConsPlusNonformat"/>
        <w:jc w:val="both"/>
        <w:rPr>
          <w:rFonts w:ascii="Arial" w:hAnsi="Arial" w:cs="Arial"/>
          <w:sz w:val="24"/>
          <w:szCs w:val="24"/>
        </w:rPr>
      </w:pPr>
    </w:p>
    <w:p w:rsidR="00674D69" w:rsidRDefault="00674D69" w:rsidP="00674D69">
      <w:pPr>
        <w:pStyle w:val="ConsPlusNonformat"/>
        <w:ind w:firstLine="709"/>
        <w:jc w:val="both"/>
        <w:rPr>
          <w:rFonts w:ascii="Arial" w:hAnsi="Arial" w:cs="Arial"/>
          <w:sz w:val="24"/>
          <w:szCs w:val="24"/>
        </w:rPr>
      </w:pPr>
      <w:r>
        <w:rPr>
          <w:rFonts w:ascii="Arial" w:hAnsi="Arial" w:cs="Arial"/>
          <w:sz w:val="24"/>
          <w:szCs w:val="24"/>
        </w:rPr>
        <w:t>Прошу признать меня (нас):</w:t>
      </w:r>
    </w:p>
    <w:p w:rsidR="00674D69" w:rsidRDefault="00674D69" w:rsidP="00674D69">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________________________________________________________________________________</w:t>
      </w:r>
    </w:p>
    <w:p w:rsidR="00674D69" w:rsidRDefault="00674D69" w:rsidP="00674D69">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________________________________________________________________________________</w:t>
      </w:r>
    </w:p>
    <w:p w:rsidR="00674D69" w:rsidRDefault="00674D69" w:rsidP="00674D69">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________________________________________________________________________________</w:t>
      </w:r>
    </w:p>
    <w:p w:rsidR="00674D69" w:rsidRDefault="00674D69" w:rsidP="00674D69">
      <w:pPr>
        <w:pStyle w:val="ConsPlusNonformat"/>
        <w:jc w:val="center"/>
        <w:rPr>
          <w:rFonts w:ascii="Arial" w:hAnsi="Arial" w:cs="Arial"/>
          <w:sz w:val="24"/>
        </w:rPr>
      </w:pPr>
      <w:r>
        <w:rPr>
          <w:rFonts w:ascii="Arial" w:hAnsi="Arial" w:cs="Arial"/>
          <w:sz w:val="24"/>
        </w:rPr>
        <w:t xml:space="preserve">(Ф.И.О., дата рождения всех граждан, проживающих и зарегистрированных в жилом помещении, находящемся в зоне затопления, подтопления, </w:t>
      </w:r>
      <w:r>
        <w:rPr>
          <w:rFonts w:ascii="Arial" w:hAnsi="Arial" w:cs="Arial"/>
          <w:color w:val="000000"/>
          <w:sz w:val="24"/>
        </w:rPr>
        <w:t>приспособленном для проживания строении</w:t>
      </w:r>
      <w:r>
        <w:rPr>
          <w:rFonts w:ascii="Arial" w:hAnsi="Arial" w:cs="Arial"/>
          <w:sz w:val="24"/>
        </w:rPr>
        <w:t>)</w:t>
      </w:r>
    </w:p>
    <w:p w:rsidR="00674D69" w:rsidRDefault="00674D69" w:rsidP="00674D69">
      <w:pPr>
        <w:pStyle w:val="ConsPlusNonformat"/>
        <w:jc w:val="center"/>
        <w:rPr>
          <w:rFonts w:ascii="Arial" w:hAnsi="Arial" w:cs="Arial"/>
          <w:sz w:val="24"/>
          <w:szCs w:val="24"/>
        </w:rPr>
      </w:pPr>
    </w:p>
    <w:p w:rsidR="00674D69" w:rsidRDefault="00674D69" w:rsidP="00674D69">
      <w:pPr>
        <w:pStyle w:val="ConsPlusNonformat"/>
        <w:jc w:val="both"/>
        <w:rPr>
          <w:rFonts w:ascii="Arial" w:hAnsi="Arial" w:cs="Arial"/>
          <w:sz w:val="24"/>
          <w:szCs w:val="24"/>
        </w:rPr>
      </w:pPr>
      <w:r>
        <w:rPr>
          <w:rFonts w:ascii="Arial" w:hAnsi="Arial" w:cs="Arial"/>
          <w:sz w:val="24"/>
          <w:szCs w:val="24"/>
        </w:rPr>
        <w:t>участником(ами) мероприятия «Переселение граждан из жилых домов, находящихся в зонах затопления, подтопления» (далее - Мероприятие).</w:t>
      </w:r>
    </w:p>
    <w:p w:rsidR="00674D69" w:rsidRDefault="00674D69" w:rsidP="00674D69">
      <w:pPr>
        <w:pStyle w:val="ConsPlusNonformat"/>
        <w:jc w:val="both"/>
        <w:rPr>
          <w:rFonts w:ascii="Arial" w:hAnsi="Arial" w:cs="Arial"/>
          <w:sz w:val="24"/>
          <w:szCs w:val="24"/>
        </w:rPr>
      </w:pPr>
    </w:p>
    <w:p w:rsidR="00674D69" w:rsidRDefault="00674D69" w:rsidP="00674D69">
      <w:pPr>
        <w:pStyle w:val="ConsPlusNonformat"/>
        <w:ind w:firstLine="567"/>
        <w:jc w:val="both"/>
        <w:rPr>
          <w:rFonts w:ascii="Arial" w:hAnsi="Arial" w:cs="Arial"/>
          <w:sz w:val="24"/>
          <w:szCs w:val="24"/>
        </w:rPr>
      </w:pPr>
      <w:r>
        <w:rPr>
          <w:rFonts w:ascii="Arial" w:hAnsi="Arial" w:cs="Arial"/>
          <w:sz w:val="24"/>
          <w:szCs w:val="24"/>
        </w:rPr>
        <w:t>С условиями участия в Мероприятии __________ ознакомлен (ознакомлены) и согласен (согласны), обязуюсь (обязуемся) их выполнять.</w:t>
      </w:r>
    </w:p>
    <w:p w:rsidR="00674D69" w:rsidRDefault="00674D69" w:rsidP="00674D69">
      <w:pPr>
        <w:pStyle w:val="ConsPlusNonformat"/>
        <w:jc w:val="both"/>
        <w:rPr>
          <w:rFonts w:ascii="Arial" w:hAnsi="Arial" w:cs="Arial"/>
          <w:sz w:val="24"/>
          <w:szCs w:val="24"/>
        </w:rPr>
      </w:pPr>
    </w:p>
    <w:p w:rsidR="00674D69" w:rsidRDefault="00674D69" w:rsidP="00674D69">
      <w:pPr>
        <w:pStyle w:val="ConsPlusNonformat"/>
        <w:jc w:val="center"/>
        <w:rPr>
          <w:rFonts w:ascii="Arial" w:hAnsi="Arial" w:cs="Arial"/>
          <w:sz w:val="24"/>
          <w:szCs w:val="24"/>
        </w:rPr>
      </w:pPr>
      <w:r>
        <w:rPr>
          <w:rFonts w:ascii="Arial" w:hAnsi="Arial" w:cs="Arial"/>
          <w:sz w:val="24"/>
          <w:szCs w:val="24"/>
        </w:rPr>
        <w:t xml:space="preserve">________________________________________________________________________________ </w:t>
      </w:r>
      <w:r>
        <w:rPr>
          <w:rFonts w:ascii="Arial" w:hAnsi="Arial" w:cs="Arial"/>
          <w:sz w:val="24"/>
        </w:rPr>
        <w:t>(Ф.И.О., подпись участника Мероприятия)</w:t>
      </w:r>
    </w:p>
    <w:p w:rsidR="00674D69" w:rsidRDefault="00674D69" w:rsidP="00674D69">
      <w:pPr>
        <w:pStyle w:val="ConsPlusNonformat"/>
        <w:jc w:val="center"/>
        <w:rPr>
          <w:rFonts w:ascii="Arial" w:hAnsi="Arial" w:cs="Arial"/>
          <w:sz w:val="24"/>
          <w:szCs w:val="24"/>
        </w:rPr>
      </w:pPr>
      <w:r>
        <w:rPr>
          <w:rFonts w:ascii="Arial" w:hAnsi="Arial" w:cs="Arial"/>
          <w:sz w:val="24"/>
          <w:szCs w:val="24"/>
        </w:rPr>
        <w:t xml:space="preserve">________________________________________________________________________________ </w:t>
      </w:r>
      <w:r>
        <w:rPr>
          <w:rFonts w:ascii="Arial" w:hAnsi="Arial" w:cs="Arial"/>
          <w:sz w:val="24"/>
        </w:rPr>
        <w:t>(Ф.И.О., подпись участника Мероприятия)</w:t>
      </w:r>
    </w:p>
    <w:p w:rsidR="00674D69" w:rsidRDefault="00674D69" w:rsidP="00674D69">
      <w:pPr>
        <w:pStyle w:val="ConsPlusNonformat"/>
        <w:jc w:val="center"/>
        <w:rPr>
          <w:rFonts w:ascii="Arial" w:hAnsi="Arial" w:cs="Arial"/>
          <w:sz w:val="24"/>
          <w:szCs w:val="24"/>
        </w:rPr>
      </w:pPr>
      <w:r>
        <w:rPr>
          <w:rFonts w:ascii="Arial" w:hAnsi="Arial" w:cs="Arial"/>
          <w:sz w:val="24"/>
          <w:szCs w:val="24"/>
        </w:rPr>
        <w:t xml:space="preserve">________________________________________________________________________________ </w:t>
      </w:r>
      <w:r>
        <w:rPr>
          <w:rFonts w:ascii="Arial" w:hAnsi="Arial" w:cs="Arial"/>
          <w:sz w:val="24"/>
        </w:rPr>
        <w:t>(Ф.И.О., подпись участника Мероприятия)</w:t>
      </w:r>
    </w:p>
    <w:p w:rsidR="00674D69" w:rsidRDefault="00674D69" w:rsidP="00674D69">
      <w:pPr>
        <w:pStyle w:val="ConsPlusNonformat"/>
        <w:jc w:val="center"/>
        <w:rPr>
          <w:rFonts w:ascii="Arial" w:hAnsi="Arial" w:cs="Arial"/>
          <w:sz w:val="24"/>
          <w:szCs w:val="24"/>
        </w:rPr>
      </w:pPr>
      <w:r>
        <w:rPr>
          <w:rFonts w:ascii="Arial" w:hAnsi="Arial" w:cs="Arial"/>
          <w:sz w:val="24"/>
          <w:szCs w:val="24"/>
        </w:rPr>
        <w:t xml:space="preserve">________________________________________________________________________________ </w:t>
      </w:r>
      <w:r>
        <w:rPr>
          <w:rFonts w:ascii="Arial" w:hAnsi="Arial" w:cs="Arial"/>
          <w:sz w:val="24"/>
        </w:rPr>
        <w:t>(Ф.И.О., подпись участника Мероприятия)</w:t>
      </w:r>
    </w:p>
    <w:p w:rsidR="00674D69" w:rsidRDefault="00674D69" w:rsidP="00674D69">
      <w:pPr>
        <w:pStyle w:val="ConsPlusNonformat"/>
        <w:jc w:val="both"/>
        <w:rPr>
          <w:rFonts w:ascii="Arial" w:hAnsi="Arial" w:cs="Arial"/>
          <w:sz w:val="24"/>
          <w:szCs w:val="24"/>
        </w:rPr>
      </w:pPr>
    </w:p>
    <w:p w:rsidR="00674D69" w:rsidRDefault="00674D69" w:rsidP="00674D69">
      <w:pPr>
        <w:pStyle w:val="ConsPlusNonformat"/>
        <w:jc w:val="both"/>
        <w:rPr>
          <w:rFonts w:ascii="Arial" w:hAnsi="Arial" w:cs="Arial"/>
          <w:sz w:val="24"/>
          <w:szCs w:val="24"/>
        </w:rPr>
      </w:pPr>
      <w:r>
        <w:rPr>
          <w:rFonts w:ascii="Arial" w:hAnsi="Arial" w:cs="Arial"/>
          <w:sz w:val="24"/>
          <w:szCs w:val="24"/>
        </w:rPr>
        <w:t>К заявлению прилагаю следующие документы:</w:t>
      </w:r>
    </w:p>
    <w:p w:rsidR="00674D69" w:rsidRDefault="00674D69" w:rsidP="00674D69">
      <w:pPr>
        <w:pStyle w:val="ConsPlusNonformat"/>
        <w:jc w:val="both"/>
        <w:rPr>
          <w:rFonts w:ascii="Arial" w:hAnsi="Arial" w:cs="Arial"/>
          <w:sz w:val="24"/>
          <w:szCs w:val="24"/>
        </w:rPr>
      </w:pPr>
      <w:r>
        <w:rPr>
          <w:rFonts w:ascii="Arial" w:hAnsi="Arial" w:cs="Arial"/>
          <w:sz w:val="24"/>
          <w:szCs w:val="24"/>
        </w:rPr>
        <w:t>1. ______________________________________________________________________________</w:t>
      </w:r>
    </w:p>
    <w:p w:rsidR="00674D69" w:rsidRDefault="00674D69" w:rsidP="00674D69">
      <w:pPr>
        <w:pStyle w:val="ConsPlusNonformat"/>
        <w:jc w:val="both"/>
        <w:rPr>
          <w:rFonts w:ascii="Arial" w:hAnsi="Arial" w:cs="Arial"/>
          <w:sz w:val="24"/>
          <w:szCs w:val="24"/>
        </w:rPr>
      </w:pPr>
      <w:r>
        <w:rPr>
          <w:rFonts w:ascii="Arial" w:hAnsi="Arial" w:cs="Arial"/>
          <w:sz w:val="24"/>
          <w:szCs w:val="24"/>
        </w:rPr>
        <w:t>2. ______________________________________________________________________________</w:t>
      </w:r>
    </w:p>
    <w:p w:rsidR="00674D69" w:rsidRDefault="00674D69" w:rsidP="00674D69">
      <w:pPr>
        <w:pStyle w:val="ConsPlusNonformat"/>
        <w:jc w:val="both"/>
        <w:rPr>
          <w:rFonts w:ascii="Arial" w:hAnsi="Arial" w:cs="Arial"/>
          <w:sz w:val="24"/>
          <w:szCs w:val="24"/>
        </w:rPr>
      </w:pPr>
      <w:r>
        <w:rPr>
          <w:rFonts w:ascii="Arial" w:hAnsi="Arial" w:cs="Arial"/>
          <w:sz w:val="24"/>
          <w:szCs w:val="24"/>
        </w:rPr>
        <w:lastRenderedPageBreak/>
        <w:t>3. ______________________________________________________________________________</w:t>
      </w:r>
    </w:p>
    <w:p w:rsidR="00674D69" w:rsidRDefault="00674D69" w:rsidP="00674D69">
      <w:pPr>
        <w:pStyle w:val="ConsPlusNonformat"/>
        <w:jc w:val="both"/>
        <w:rPr>
          <w:rFonts w:ascii="Arial" w:hAnsi="Arial" w:cs="Arial"/>
          <w:sz w:val="24"/>
          <w:szCs w:val="24"/>
        </w:rPr>
      </w:pPr>
    </w:p>
    <w:p w:rsidR="00674D69" w:rsidRDefault="00674D69" w:rsidP="00674D69">
      <w:pPr>
        <w:pStyle w:val="ConsPlusNonformat"/>
        <w:jc w:val="both"/>
        <w:rPr>
          <w:rFonts w:ascii="Arial" w:hAnsi="Arial" w:cs="Arial"/>
          <w:sz w:val="24"/>
          <w:szCs w:val="24"/>
        </w:rPr>
      </w:pPr>
      <w:r>
        <w:rPr>
          <w:rFonts w:ascii="Arial" w:hAnsi="Arial" w:cs="Arial"/>
          <w:sz w:val="24"/>
          <w:szCs w:val="24"/>
        </w:rPr>
        <w:t>Документы принял специалист</w:t>
      </w:r>
    </w:p>
    <w:p w:rsidR="00674D69" w:rsidRDefault="00674D69" w:rsidP="00674D69">
      <w:pPr>
        <w:pStyle w:val="ConsPlusNonformat"/>
        <w:jc w:val="both"/>
        <w:rPr>
          <w:rFonts w:ascii="Arial" w:hAnsi="Arial" w:cs="Arial"/>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2864"/>
        <w:gridCol w:w="284"/>
        <w:gridCol w:w="6519"/>
      </w:tblGrid>
      <w:tr w:rsidR="00674D69" w:rsidTr="00674D69">
        <w:trPr>
          <w:cantSplit/>
          <w:jc w:val="center"/>
        </w:trPr>
        <w:tc>
          <w:tcPr>
            <w:tcW w:w="2864" w:type="dxa"/>
            <w:tcBorders>
              <w:top w:val="nil"/>
              <w:left w:val="nil"/>
              <w:bottom w:val="single" w:sz="4" w:space="0" w:color="auto"/>
              <w:right w:val="nil"/>
            </w:tcBorders>
            <w:vAlign w:val="bottom"/>
          </w:tcPr>
          <w:p w:rsidR="00674D69" w:rsidRDefault="00674D69">
            <w:pPr>
              <w:ind w:firstLine="0"/>
              <w:jc w:val="center"/>
              <w:rPr>
                <w:rFonts w:cs="Arial"/>
              </w:rPr>
            </w:pPr>
          </w:p>
        </w:tc>
        <w:tc>
          <w:tcPr>
            <w:tcW w:w="284" w:type="dxa"/>
            <w:vAlign w:val="bottom"/>
          </w:tcPr>
          <w:p w:rsidR="00674D69" w:rsidRDefault="00674D69">
            <w:pPr>
              <w:ind w:firstLine="0"/>
              <w:jc w:val="center"/>
              <w:rPr>
                <w:rFonts w:cs="Arial"/>
              </w:rPr>
            </w:pPr>
          </w:p>
        </w:tc>
        <w:tc>
          <w:tcPr>
            <w:tcW w:w="6519" w:type="dxa"/>
            <w:tcBorders>
              <w:top w:val="nil"/>
              <w:left w:val="nil"/>
              <w:bottom w:val="single" w:sz="4" w:space="0" w:color="auto"/>
              <w:right w:val="nil"/>
            </w:tcBorders>
            <w:vAlign w:val="bottom"/>
          </w:tcPr>
          <w:p w:rsidR="00674D69" w:rsidRDefault="00674D69">
            <w:pPr>
              <w:ind w:firstLine="0"/>
              <w:rPr>
                <w:rFonts w:cs="Arial"/>
              </w:rPr>
            </w:pPr>
          </w:p>
        </w:tc>
      </w:tr>
      <w:tr w:rsidR="00674D69" w:rsidTr="00674D69">
        <w:trPr>
          <w:cantSplit/>
          <w:jc w:val="center"/>
        </w:trPr>
        <w:tc>
          <w:tcPr>
            <w:tcW w:w="2864" w:type="dxa"/>
            <w:vAlign w:val="bottom"/>
            <w:hideMark/>
          </w:tcPr>
          <w:p w:rsidR="00674D69" w:rsidRDefault="00674D69">
            <w:pPr>
              <w:ind w:firstLine="0"/>
              <w:jc w:val="center"/>
              <w:rPr>
                <w:rFonts w:cs="Arial"/>
                <w:szCs w:val="20"/>
              </w:rPr>
            </w:pPr>
            <w:r>
              <w:rPr>
                <w:rFonts w:cs="Arial"/>
                <w:szCs w:val="20"/>
              </w:rPr>
              <w:t>(подпись)</w:t>
            </w:r>
          </w:p>
        </w:tc>
        <w:tc>
          <w:tcPr>
            <w:tcW w:w="284" w:type="dxa"/>
            <w:vAlign w:val="bottom"/>
          </w:tcPr>
          <w:p w:rsidR="00674D69" w:rsidRDefault="00674D69">
            <w:pPr>
              <w:ind w:firstLine="0"/>
              <w:jc w:val="center"/>
              <w:rPr>
                <w:rFonts w:cs="Arial"/>
                <w:szCs w:val="18"/>
              </w:rPr>
            </w:pPr>
          </w:p>
        </w:tc>
        <w:tc>
          <w:tcPr>
            <w:tcW w:w="6519" w:type="dxa"/>
            <w:vAlign w:val="bottom"/>
            <w:hideMark/>
          </w:tcPr>
          <w:p w:rsidR="00674D69" w:rsidRDefault="00674D69">
            <w:pPr>
              <w:ind w:firstLine="0"/>
              <w:jc w:val="center"/>
              <w:rPr>
                <w:rFonts w:cs="Arial"/>
                <w:szCs w:val="20"/>
              </w:rPr>
            </w:pPr>
            <w:r>
              <w:rPr>
                <w:rFonts w:cs="Arial"/>
                <w:szCs w:val="20"/>
              </w:rPr>
              <w:t>(Ф.И.О.)</w:t>
            </w:r>
          </w:p>
        </w:tc>
      </w:tr>
    </w:tbl>
    <w:p w:rsidR="00674D69" w:rsidRDefault="00674D69" w:rsidP="00674D69">
      <w:pPr>
        <w:pStyle w:val="ConsPlusNonformat"/>
        <w:jc w:val="both"/>
        <w:rPr>
          <w:rFonts w:ascii="Arial" w:hAnsi="Arial" w:cs="Arial"/>
          <w:sz w:val="24"/>
          <w:szCs w:val="26"/>
        </w:rPr>
      </w:pPr>
    </w:p>
    <w:p w:rsidR="00674D69" w:rsidRDefault="00674D69" w:rsidP="00674D69">
      <w:pPr>
        <w:pStyle w:val="ConsPlusNonformat"/>
        <w:jc w:val="both"/>
        <w:rPr>
          <w:rFonts w:ascii="Arial" w:hAnsi="Arial" w:cs="Arial"/>
          <w:sz w:val="24"/>
          <w:szCs w:val="24"/>
        </w:rPr>
      </w:pPr>
      <w:r>
        <w:rPr>
          <w:rFonts w:ascii="Arial" w:hAnsi="Arial" w:cs="Arial"/>
          <w:sz w:val="24"/>
          <w:szCs w:val="24"/>
        </w:rPr>
        <w:t>«______» __________________ 20___ года</w:t>
      </w:r>
    </w:p>
    <w:p w:rsidR="00674D69" w:rsidRDefault="00674D69" w:rsidP="00674D69">
      <w:pPr>
        <w:pStyle w:val="ConsPlusNormal"/>
        <w:ind w:left="4962"/>
        <w:jc w:val="right"/>
        <w:outlineLvl w:val="2"/>
        <w:rPr>
          <w:b/>
          <w:sz w:val="24"/>
          <w:szCs w:val="24"/>
        </w:rPr>
      </w:pPr>
      <w:r>
        <w:rPr>
          <w:szCs w:val="26"/>
        </w:rPr>
        <w:br w:type="page"/>
      </w:r>
      <w:r>
        <w:rPr>
          <w:b/>
          <w:sz w:val="32"/>
          <w:szCs w:val="24"/>
        </w:rPr>
        <w:lastRenderedPageBreak/>
        <w:t>Приложение 2 к Порядку</w:t>
      </w:r>
    </w:p>
    <w:p w:rsidR="00674D69" w:rsidRDefault="00674D69" w:rsidP="00674D69">
      <w:pPr>
        <w:pStyle w:val="ConsPlusNormal"/>
        <w:ind w:left="2838" w:firstLine="4961"/>
        <w:outlineLvl w:val="2"/>
        <w:rPr>
          <w:sz w:val="24"/>
          <w:szCs w:val="22"/>
        </w:rPr>
      </w:pPr>
    </w:p>
    <w:p w:rsidR="00674D69" w:rsidRDefault="00674D69" w:rsidP="00674D69">
      <w:pPr>
        <w:pStyle w:val="ConsPlusNonformat"/>
        <w:jc w:val="center"/>
        <w:rPr>
          <w:rFonts w:ascii="Arial" w:hAnsi="Arial" w:cs="Arial"/>
          <w:sz w:val="24"/>
          <w:szCs w:val="24"/>
        </w:rPr>
      </w:pPr>
      <w:bookmarkStart w:id="7" w:name="P4022"/>
      <w:bookmarkEnd w:id="7"/>
      <w:r>
        <w:rPr>
          <w:rFonts w:ascii="Arial" w:hAnsi="Arial" w:cs="Arial"/>
          <w:sz w:val="24"/>
          <w:szCs w:val="24"/>
        </w:rPr>
        <w:t>ГАРАНТИЙНОЕ ПИСЬМО</w:t>
      </w:r>
    </w:p>
    <w:p w:rsidR="00674D69" w:rsidRDefault="00674D69" w:rsidP="00674D69">
      <w:pPr>
        <w:pStyle w:val="ConsPlusNonformat"/>
        <w:jc w:val="center"/>
        <w:rPr>
          <w:rFonts w:ascii="Arial" w:hAnsi="Arial" w:cs="Arial"/>
          <w:sz w:val="24"/>
          <w:szCs w:val="24"/>
        </w:rPr>
      </w:pPr>
      <w:r>
        <w:rPr>
          <w:rFonts w:ascii="Arial" w:hAnsi="Arial" w:cs="Arial"/>
          <w:sz w:val="24"/>
          <w:szCs w:val="24"/>
        </w:rPr>
        <w:t>о праве участника мероприятия «Переселение граждан из жилых домов, находящихся в зонах затопления, подтопления» на получение субсидии для приобретения жилого помещения</w:t>
      </w:r>
    </w:p>
    <w:p w:rsidR="00674D69" w:rsidRDefault="00674D69" w:rsidP="00674D69">
      <w:pPr>
        <w:pStyle w:val="ConsPlusNonformat"/>
        <w:jc w:val="both"/>
        <w:rPr>
          <w:rFonts w:ascii="Arial" w:hAnsi="Arial" w:cs="Arial"/>
          <w:sz w:val="24"/>
          <w:szCs w:val="22"/>
        </w:rPr>
      </w:pPr>
    </w:p>
    <w:p w:rsidR="00674D69" w:rsidRDefault="00674D69" w:rsidP="00674D69">
      <w:pPr>
        <w:pStyle w:val="ConsPlusNonformat"/>
        <w:jc w:val="both"/>
        <w:rPr>
          <w:rFonts w:ascii="Arial" w:hAnsi="Arial" w:cs="Arial"/>
          <w:sz w:val="24"/>
          <w:szCs w:val="24"/>
        </w:rPr>
      </w:pPr>
      <w:r>
        <w:rPr>
          <w:rFonts w:ascii="Arial" w:hAnsi="Arial" w:cs="Arial"/>
          <w:sz w:val="24"/>
          <w:szCs w:val="24"/>
        </w:rPr>
        <w:t>от ___________________ № ___</w:t>
      </w:r>
    </w:p>
    <w:p w:rsidR="00674D69" w:rsidRDefault="00674D69" w:rsidP="00674D69">
      <w:pPr>
        <w:pStyle w:val="ConsPlusNonformat"/>
        <w:jc w:val="both"/>
        <w:rPr>
          <w:rFonts w:ascii="Arial" w:hAnsi="Arial" w:cs="Arial"/>
          <w:sz w:val="24"/>
          <w:szCs w:val="22"/>
        </w:rPr>
      </w:pPr>
    </w:p>
    <w:p w:rsidR="00674D69" w:rsidRDefault="00674D69" w:rsidP="00674D69">
      <w:pPr>
        <w:pStyle w:val="ConsPlusNonformat"/>
        <w:jc w:val="both"/>
        <w:rPr>
          <w:rFonts w:ascii="Arial" w:hAnsi="Arial" w:cs="Arial"/>
          <w:sz w:val="24"/>
          <w:szCs w:val="24"/>
        </w:rPr>
      </w:pPr>
      <w:r>
        <w:rPr>
          <w:rFonts w:ascii="Arial" w:hAnsi="Arial" w:cs="Arial"/>
          <w:sz w:val="24"/>
          <w:szCs w:val="24"/>
        </w:rPr>
        <w:t>Настоящим гарантийным письмом удостоверяется, что</w:t>
      </w:r>
    </w:p>
    <w:p w:rsidR="00674D69" w:rsidRDefault="00674D69" w:rsidP="00674D69">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_______________________________________________________________________________,</w:t>
      </w:r>
    </w:p>
    <w:p w:rsidR="00674D69" w:rsidRDefault="00674D69" w:rsidP="00674D69">
      <w:pPr>
        <w:pStyle w:val="ConsPlusNonformat"/>
        <w:jc w:val="center"/>
        <w:rPr>
          <w:rFonts w:ascii="Arial" w:hAnsi="Arial" w:cs="Arial"/>
          <w:sz w:val="24"/>
        </w:rPr>
      </w:pPr>
      <w:r>
        <w:rPr>
          <w:rFonts w:ascii="Arial" w:hAnsi="Arial" w:cs="Arial"/>
          <w:sz w:val="24"/>
        </w:rPr>
        <w:t>(Ф.И.О. участника мероприятия)</w:t>
      </w:r>
    </w:p>
    <w:p w:rsidR="00674D69" w:rsidRDefault="00674D69" w:rsidP="00674D69">
      <w:pPr>
        <w:pStyle w:val="ConsPlusNonformat"/>
        <w:jc w:val="both"/>
        <w:rPr>
          <w:rFonts w:ascii="Arial" w:hAnsi="Arial" w:cs="Arial"/>
          <w:sz w:val="24"/>
          <w:szCs w:val="24"/>
        </w:rPr>
      </w:pPr>
      <w:r>
        <w:rPr>
          <w:rFonts w:ascii="Arial" w:hAnsi="Arial" w:cs="Arial"/>
          <w:sz w:val="24"/>
          <w:szCs w:val="24"/>
        </w:rPr>
        <w:t>проживающего(ей) по адресу: _____________________________________________________</w:t>
      </w:r>
    </w:p>
    <w:p w:rsidR="00674D69" w:rsidRDefault="00674D69" w:rsidP="00674D69">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_______________________________________________________________________________,</w:t>
      </w:r>
    </w:p>
    <w:p w:rsidR="00674D69" w:rsidRDefault="00674D69" w:rsidP="00674D69">
      <w:pPr>
        <w:pStyle w:val="ConsPlusNonformat"/>
        <w:jc w:val="both"/>
        <w:rPr>
          <w:rFonts w:ascii="Arial" w:hAnsi="Arial" w:cs="Arial"/>
          <w:sz w:val="24"/>
          <w:szCs w:val="24"/>
        </w:rPr>
      </w:pPr>
      <w:r>
        <w:rPr>
          <w:rFonts w:ascii="Arial" w:hAnsi="Arial" w:cs="Arial"/>
          <w:sz w:val="24"/>
          <w:szCs w:val="24"/>
        </w:rPr>
        <w:t>с составом семьи:</w:t>
      </w:r>
    </w:p>
    <w:p w:rsidR="00674D69" w:rsidRDefault="00674D69" w:rsidP="00674D69">
      <w:pPr>
        <w:pStyle w:val="ConsPlusNonformat"/>
        <w:jc w:val="both"/>
        <w:rPr>
          <w:rFonts w:ascii="Arial" w:hAnsi="Arial" w:cs="Arial"/>
          <w:sz w:val="24"/>
          <w:szCs w:val="24"/>
        </w:rPr>
      </w:pPr>
      <w:r>
        <w:rPr>
          <w:rFonts w:ascii="Arial" w:hAnsi="Arial" w:cs="Arial"/>
          <w:sz w:val="24"/>
          <w:szCs w:val="24"/>
        </w:rPr>
        <w:t>1) _____________________________________________________________________________,</w:t>
      </w:r>
    </w:p>
    <w:p w:rsidR="00674D69" w:rsidRDefault="00674D69" w:rsidP="00674D69">
      <w:pPr>
        <w:pStyle w:val="ConsPlusNonformat"/>
        <w:jc w:val="center"/>
        <w:rPr>
          <w:rFonts w:ascii="Arial" w:hAnsi="Arial" w:cs="Arial"/>
          <w:sz w:val="24"/>
        </w:rPr>
      </w:pPr>
      <w:r>
        <w:rPr>
          <w:rFonts w:ascii="Arial" w:hAnsi="Arial" w:cs="Arial"/>
          <w:sz w:val="24"/>
        </w:rPr>
        <w:t>(Ф.И.О., дата рождения, родственные отношения)</w:t>
      </w:r>
    </w:p>
    <w:p w:rsidR="00674D69" w:rsidRDefault="00674D69" w:rsidP="00674D69">
      <w:pPr>
        <w:pStyle w:val="ConsPlusNonformat"/>
        <w:jc w:val="both"/>
        <w:rPr>
          <w:rFonts w:ascii="Arial" w:hAnsi="Arial" w:cs="Arial"/>
          <w:sz w:val="24"/>
          <w:szCs w:val="24"/>
        </w:rPr>
      </w:pPr>
      <w:r>
        <w:rPr>
          <w:rFonts w:ascii="Arial" w:hAnsi="Arial" w:cs="Arial"/>
          <w:sz w:val="24"/>
          <w:szCs w:val="24"/>
        </w:rPr>
        <w:t>2) _____________________________________________________________________________,</w:t>
      </w:r>
    </w:p>
    <w:p w:rsidR="00674D69" w:rsidRDefault="00674D69" w:rsidP="00674D69">
      <w:pPr>
        <w:pStyle w:val="ConsPlusNonformat"/>
        <w:jc w:val="center"/>
        <w:rPr>
          <w:rFonts w:ascii="Arial" w:hAnsi="Arial" w:cs="Arial"/>
          <w:sz w:val="24"/>
        </w:rPr>
      </w:pPr>
      <w:r>
        <w:rPr>
          <w:rFonts w:ascii="Arial" w:hAnsi="Arial" w:cs="Arial"/>
          <w:sz w:val="24"/>
        </w:rPr>
        <w:t>(Ф.И.О., дата рождения, родственные отношения)</w:t>
      </w:r>
    </w:p>
    <w:p w:rsidR="00674D69" w:rsidRDefault="00674D69" w:rsidP="00674D69">
      <w:pPr>
        <w:pStyle w:val="ConsPlusNonformat"/>
        <w:jc w:val="both"/>
        <w:rPr>
          <w:rFonts w:ascii="Arial" w:hAnsi="Arial" w:cs="Arial"/>
          <w:sz w:val="24"/>
          <w:szCs w:val="24"/>
        </w:rPr>
      </w:pPr>
      <w:r>
        <w:rPr>
          <w:rFonts w:ascii="Arial" w:hAnsi="Arial" w:cs="Arial"/>
          <w:sz w:val="24"/>
          <w:szCs w:val="24"/>
        </w:rPr>
        <w:t>3) _____________________________________________________________________________,</w:t>
      </w:r>
    </w:p>
    <w:p w:rsidR="00674D69" w:rsidRDefault="00674D69" w:rsidP="00674D69">
      <w:pPr>
        <w:pStyle w:val="ConsPlusNonformat"/>
        <w:jc w:val="center"/>
        <w:rPr>
          <w:rFonts w:ascii="Arial" w:hAnsi="Arial" w:cs="Arial"/>
          <w:sz w:val="24"/>
        </w:rPr>
      </w:pPr>
      <w:r>
        <w:rPr>
          <w:rFonts w:ascii="Arial" w:hAnsi="Arial" w:cs="Arial"/>
          <w:sz w:val="24"/>
        </w:rPr>
        <w:t>(Ф.И.О., дата рождения, родственные отношения)</w:t>
      </w:r>
    </w:p>
    <w:p w:rsidR="00674D69" w:rsidRDefault="00674D69" w:rsidP="00674D69">
      <w:pPr>
        <w:pStyle w:val="ConsPlusNonformat"/>
        <w:jc w:val="both"/>
        <w:rPr>
          <w:rFonts w:ascii="Arial" w:hAnsi="Arial" w:cs="Arial"/>
          <w:sz w:val="24"/>
          <w:szCs w:val="24"/>
        </w:rPr>
      </w:pPr>
      <w:r>
        <w:rPr>
          <w:rFonts w:ascii="Arial" w:hAnsi="Arial" w:cs="Arial"/>
          <w:sz w:val="24"/>
          <w:szCs w:val="24"/>
        </w:rPr>
        <w:t>4) _____________________________________________________________________________,</w:t>
      </w:r>
    </w:p>
    <w:p w:rsidR="00674D69" w:rsidRDefault="00674D69" w:rsidP="00674D69">
      <w:pPr>
        <w:pStyle w:val="ConsPlusNonformat"/>
        <w:jc w:val="center"/>
        <w:rPr>
          <w:rFonts w:ascii="Arial" w:hAnsi="Arial" w:cs="Arial"/>
          <w:sz w:val="24"/>
        </w:rPr>
      </w:pPr>
      <w:r>
        <w:rPr>
          <w:rFonts w:ascii="Arial" w:hAnsi="Arial" w:cs="Arial"/>
          <w:sz w:val="24"/>
        </w:rPr>
        <w:t>(Ф.И.О., дата рождения, родственные отношения)</w:t>
      </w:r>
    </w:p>
    <w:p w:rsidR="00674D69" w:rsidRDefault="00674D69" w:rsidP="00674D69">
      <w:pPr>
        <w:pStyle w:val="ConsPlusNonformat"/>
        <w:jc w:val="both"/>
        <w:rPr>
          <w:rFonts w:ascii="Arial" w:hAnsi="Arial" w:cs="Arial"/>
          <w:sz w:val="24"/>
          <w:szCs w:val="24"/>
        </w:rPr>
      </w:pPr>
      <w:r>
        <w:rPr>
          <w:rFonts w:ascii="Arial" w:hAnsi="Arial" w:cs="Arial"/>
          <w:sz w:val="24"/>
          <w:szCs w:val="24"/>
        </w:rPr>
        <w:t>5) _____________________________________________________________________________,</w:t>
      </w:r>
    </w:p>
    <w:p w:rsidR="00674D69" w:rsidRDefault="00674D69" w:rsidP="00674D69">
      <w:pPr>
        <w:pStyle w:val="ConsPlusNonformat"/>
        <w:jc w:val="center"/>
        <w:rPr>
          <w:rFonts w:ascii="Arial" w:hAnsi="Arial" w:cs="Arial"/>
          <w:sz w:val="24"/>
        </w:rPr>
      </w:pPr>
      <w:r>
        <w:rPr>
          <w:rFonts w:ascii="Arial" w:hAnsi="Arial" w:cs="Arial"/>
          <w:sz w:val="24"/>
        </w:rPr>
        <w:t>(Ф.И.О., дата рождения, родственные отношения)</w:t>
      </w:r>
    </w:p>
    <w:p w:rsidR="00674D69" w:rsidRDefault="00674D69" w:rsidP="00674D69">
      <w:pPr>
        <w:pStyle w:val="ConsPlusNonformat"/>
        <w:jc w:val="both"/>
        <w:rPr>
          <w:rFonts w:ascii="Arial" w:hAnsi="Arial" w:cs="Arial"/>
          <w:sz w:val="24"/>
          <w:szCs w:val="24"/>
        </w:rPr>
      </w:pPr>
      <w:r>
        <w:rPr>
          <w:rFonts w:ascii="Arial" w:hAnsi="Arial" w:cs="Arial"/>
          <w:sz w:val="24"/>
          <w:szCs w:val="24"/>
        </w:rPr>
        <w:t>6) _____________________________________________________________________________,</w:t>
      </w:r>
    </w:p>
    <w:p w:rsidR="00674D69" w:rsidRDefault="00674D69" w:rsidP="00674D69">
      <w:pPr>
        <w:pStyle w:val="ConsPlusNonformat"/>
        <w:jc w:val="center"/>
        <w:rPr>
          <w:rFonts w:ascii="Arial" w:hAnsi="Arial" w:cs="Arial"/>
          <w:sz w:val="24"/>
        </w:rPr>
      </w:pPr>
      <w:r>
        <w:rPr>
          <w:rFonts w:ascii="Arial" w:hAnsi="Arial" w:cs="Arial"/>
          <w:sz w:val="24"/>
        </w:rPr>
        <w:t>(Ф.И.О., дата рождения, родственные отношения)</w:t>
      </w:r>
    </w:p>
    <w:p w:rsidR="00674D69" w:rsidRDefault="00674D69" w:rsidP="00674D69">
      <w:pPr>
        <w:pStyle w:val="ConsPlusNonformat"/>
        <w:jc w:val="center"/>
        <w:rPr>
          <w:rFonts w:ascii="Arial" w:hAnsi="Arial" w:cs="Arial"/>
          <w:sz w:val="24"/>
        </w:rPr>
      </w:pPr>
    </w:p>
    <w:p w:rsidR="00674D69" w:rsidRDefault="00674D69" w:rsidP="00674D69">
      <w:pPr>
        <w:pStyle w:val="ConsPlusNonformat"/>
        <w:jc w:val="both"/>
        <w:rPr>
          <w:rFonts w:ascii="Arial" w:hAnsi="Arial" w:cs="Arial"/>
          <w:sz w:val="24"/>
          <w:szCs w:val="24"/>
        </w:rPr>
      </w:pPr>
      <w:r>
        <w:rPr>
          <w:rFonts w:ascii="Arial" w:hAnsi="Arial" w:cs="Arial"/>
          <w:sz w:val="24"/>
          <w:szCs w:val="24"/>
        </w:rPr>
        <w:t>являющегося(ей) участником(цей) мероприятия «Переселение граждан из жилых домов, находящихся в зонах затопления, подтопления» (далее - Мероприятие), в соответствии с условиями Мероприятия предоставляется субсидия в размере</w:t>
      </w:r>
    </w:p>
    <w:p w:rsidR="00674D69" w:rsidRDefault="00674D69" w:rsidP="00674D69">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________________________________________________________________________________</w:t>
      </w:r>
    </w:p>
    <w:p w:rsidR="00674D69" w:rsidRDefault="00674D69" w:rsidP="00674D69">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_______________________________________________________________________________.</w:t>
      </w:r>
    </w:p>
    <w:p w:rsidR="00674D69" w:rsidRDefault="00674D69" w:rsidP="00674D69">
      <w:pPr>
        <w:pStyle w:val="ConsPlusNonformat"/>
        <w:jc w:val="center"/>
        <w:rPr>
          <w:rFonts w:ascii="Arial" w:hAnsi="Arial" w:cs="Arial"/>
          <w:sz w:val="24"/>
        </w:rPr>
      </w:pPr>
      <w:r>
        <w:rPr>
          <w:rFonts w:ascii="Arial" w:hAnsi="Arial" w:cs="Arial"/>
          <w:sz w:val="24"/>
        </w:rPr>
        <w:t>(цифрами и прописью)</w:t>
      </w:r>
    </w:p>
    <w:p w:rsidR="00674D69" w:rsidRDefault="00674D69" w:rsidP="00674D69">
      <w:pPr>
        <w:pStyle w:val="ConsPlusNonformat"/>
        <w:jc w:val="both"/>
        <w:rPr>
          <w:rFonts w:ascii="Arial" w:hAnsi="Arial" w:cs="Arial"/>
          <w:sz w:val="24"/>
          <w:szCs w:val="24"/>
        </w:rPr>
      </w:pPr>
      <w:r>
        <w:rPr>
          <w:rFonts w:ascii="Arial" w:hAnsi="Arial" w:cs="Arial"/>
          <w:sz w:val="24"/>
          <w:szCs w:val="24"/>
        </w:rPr>
        <w:t xml:space="preserve">на цели, указанные в </w:t>
      </w:r>
      <w:hyperlink r:id="rId164" w:anchor="P3838" w:history="1">
        <w:r>
          <w:rPr>
            <w:rStyle w:val="afe"/>
            <w:rFonts w:ascii="Arial" w:hAnsi="Arial" w:cs="Arial"/>
            <w:sz w:val="24"/>
            <w:szCs w:val="24"/>
          </w:rPr>
          <w:t>пункте 4</w:t>
        </w:r>
      </w:hyperlink>
      <w:r>
        <w:rPr>
          <w:rFonts w:ascii="Arial" w:hAnsi="Arial" w:cs="Arial"/>
          <w:sz w:val="24"/>
          <w:szCs w:val="24"/>
        </w:rPr>
        <w:t xml:space="preserve"> Порядка по переселению граждан из жилых домов, находящихся в зонах затопления, подтопления, расселения приспособленных для </w:t>
      </w:r>
      <w:r>
        <w:rPr>
          <w:rFonts w:ascii="Arial" w:hAnsi="Arial" w:cs="Arial"/>
          <w:sz w:val="24"/>
          <w:szCs w:val="24"/>
        </w:rPr>
        <w:lastRenderedPageBreak/>
        <w:t xml:space="preserve">проживания строений приложения 3 к постановлению администрации Кондинского района </w:t>
      </w:r>
      <w:hyperlink r:id="rId165" w:history="1">
        <w:r>
          <w:rPr>
            <w:rStyle w:val="afe"/>
            <w:rFonts w:ascii="Arial" w:hAnsi="Arial" w:cs="Arial"/>
            <w:sz w:val="24"/>
            <w:szCs w:val="24"/>
          </w:rPr>
          <w:t>от 26 октября 2018 года № 2109</w:t>
        </w:r>
      </w:hyperlink>
      <w:r>
        <w:rPr>
          <w:rFonts w:ascii="Arial" w:hAnsi="Arial" w:cs="Arial"/>
          <w:sz w:val="24"/>
          <w:szCs w:val="24"/>
        </w:rPr>
        <w:t xml:space="preserve"> «О муниципальной программе «Обеспечение доступным и комфортным жильем жителей Кондинского района на 2019-2025 годы и на период до 2030 года».</w:t>
      </w:r>
    </w:p>
    <w:p w:rsidR="00674D69" w:rsidRDefault="00674D69" w:rsidP="00674D69">
      <w:pPr>
        <w:pStyle w:val="ConsPlusNonformat"/>
        <w:jc w:val="both"/>
        <w:rPr>
          <w:rFonts w:ascii="Arial" w:hAnsi="Arial" w:cs="Arial"/>
          <w:sz w:val="24"/>
          <w:szCs w:val="24"/>
        </w:rPr>
      </w:pPr>
      <w:r>
        <w:rPr>
          <w:rFonts w:ascii="Arial" w:hAnsi="Arial" w:cs="Arial"/>
          <w:sz w:val="24"/>
          <w:szCs w:val="24"/>
        </w:rPr>
        <w:t>Гарантийное письмо действительно до «___» ___________ 20__ года (включительно).</w:t>
      </w:r>
    </w:p>
    <w:p w:rsidR="00674D69" w:rsidRDefault="00674D69" w:rsidP="00674D69">
      <w:pPr>
        <w:pStyle w:val="ConsPlusNonformat"/>
        <w:jc w:val="both"/>
        <w:rPr>
          <w:rFonts w:ascii="Arial" w:hAnsi="Arial" w:cs="Arial"/>
          <w:sz w:val="24"/>
          <w:szCs w:val="22"/>
        </w:rPr>
      </w:pPr>
    </w:p>
    <w:p w:rsidR="00674D69" w:rsidRDefault="00674D69" w:rsidP="00674D69">
      <w:pPr>
        <w:pStyle w:val="ConsPlusNonformat"/>
        <w:jc w:val="both"/>
        <w:rPr>
          <w:rFonts w:ascii="Arial" w:hAnsi="Arial" w:cs="Arial"/>
          <w:sz w:val="24"/>
          <w:szCs w:val="24"/>
        </w:rPr>
      </w:pPr>
      <w:r>
        <w:rPr>
          <w:rFonts w:ascii="Arial" w:hAnsi="Arial" w:cs="Arial"/>
          <w:sz w:val="24"/>
          <w:szCs w:val="24"/>
        </w:rPr>
        <w:t>Дата выдачи «___» ___________ 20__ года</w:t>
      </w:r>
    </w:p>
    <w:p w:rsidR="00674D69" w:rsidRDefault="00674D69" w:rsidP="00674D69">
      <w:pPr>
        <w:pStyle w:val="ConsPlusNonformat"/>
        <w:jc w:val="both"/>
        <w:rPr>
          <w:rFonts w:ascii="Arial" w:hAnsi="Arial" w:cs="Arial"/>
          <w:sz w:val="24"/>
          <w:szCs w:val="22"/>
        </w:rPr>
      </w:pPr>
    </w:p>
    <w:tbl>
      <w:tblPr>
        <w:tblW w:w="5000" w:type="pct"/>
        <w:jc w:val="center"/>
        <w:tblLook w:val="04A0" w:firstRow="1" w:lastRow="0" w:firstColumn="1" w:lastColumn="0" w:noHBand="0" w:noVBand="1"/>
      </w:tblPr>
      <w:tblGrid>
        <w:gridCol w:w="2723"/>
        <w:gridCol w:w="3553"/>
        <w:gridCol w:w="3579"/>
      </w:tblGrid>
      <w:tr w:rsidR="00674D69" w:rsidTr="00674D69">
        <w:trPr>
          <w:trHeight w:val="87"/>
          <w:jc w:val="center"/>
        </w:trPr>
        <w:tc>
          <w:tcPr>
            <w:tcW w:w="1637" w:type="pct"/>
            <w:vAlign w:val="bottom"/>
            <w:hideMark/>
          </w:tcPr>
          <w:p w:rsidR="00674D69" w:rsidRDefault="00674D69">
            <w:pPr>
              <w:suppressAutoHyphens/>
              <w:autoSpaceDE w:val="0"/>
              <w:autoSpaceDN w:val="0"/>
              <w:adjustRightInd w:val="0"/>
              <w:ind w:firstLine="0"/>
              <w:rPr>
                <w:rFonts w:cs="Arial"/>
              </w:rPr>
            </w:pPr>
            <w:r>
              <w:rPr>
                <w:rFonts w:cs="Arial"/>
              </w:rPr>
              <w:t>Глава Кондинского района</w:t>
            </w:r>
          </w:p>
        </w:tc>
        <w:tc>
          <w:tcPr>
            <w:tcW w:w="1665" w:type="pct"/>
            <w:hideMark/>
          </w:tcPr>
          <w:p w:rsidR="00674D69" w:rsidRDefault="00674D69">
            <w:pPr>
              <w:suppressAutoHyphens/>
              <w:autoSpaceDE w:val="0"/>
              <w:autoSpaceDN w:val="0"/>
              <w:adjustRightInd w:val="0"/>
              <w:ind w:firstLine="0"/>
              <w:jc w:val="center"/>
              <w:rPr>
                <w:rFonts w:cs="Arial"/>
              </w:rPr>
            </w:pPr>
            <w:r>
              <w:rPr>
                <w:rFonts w:cs="Arial"/>
              </w:rPr>
              <w:t>_________________________</w:t>
            </w:r>
          </w:p>
        </w:tc>
        <w:tc>
          <w:tcPr>
            <w:tcW w:w="1698" w:type="pct"/>
            <w:vAlign w:val="bottom"/>
            <w:hideMark/>
          </w:tcPr>
          <w:p w:rsidR="00674D69" w:rsidRDefault="00674D69">
            <w:pPr>
              <w:suppressAutoHyphens/>
              <w:autoSpaceDE w:val="0"/>
              <w:autoSpaceDN w:val="0"/>
              <w:adjustRightInd w:val="0"/>
              <w:ind w:right="-108" w:firstLine="0"/>
              <w:jc w:val="center"/>
              <w:rPr>
                <w:rFonts w:cs="Arial"/>
              </w:rPr>
            </w:pPr>
            <w:r>
              <w:rPr>
                <w:rFonts w:cs="Arial"/>
              </w:rPr>
              <w:t>__________________________</w:t>
            </w:r>
          </w:p>
        </w:tc>
      </w:tr>
      <w:tr w:rsidR="00674D69" w:rsidTr="00674D69">
        <w:trPr>
          <w:trHeight w:val="85"/>
          <w:jc w:val="center"/>
        </w:trPr>
        <w:tc>
          <w:tcPr>
            <w:tcW w:w="1637" w:type="pct"/>
            <w:hideMark/>
          </w:tcPr>
          <w:p w:rsidR="00674D69" w:rsidRDefault="00674D69">
            <w:pPr>
              <w:ind w:firstLine="0"/>
              <w:jc w:val="left"/>
              <w:rPr>
                <w:rFonts w:ascii="Calibri" w:hAnsi="Calibri"/>
                <w:sz w:val="22"/>
                <w:szCs w:val="22"/>
              </w:rPr>
            </w:pPr>
          </w:p>
        </w:tc>
        <w:tc>
          <w:tcPr>
            <w:tcW w:w="1665" w:type="pct"/>
            <w:hideMark/>
          </w:tcPr>
          <w:p w:rsidR="00674D69" w:rsidRDefault="00674D69">
            <w:pPr>
              <w:suppressAutoHyphens/>
              <w:autoSpaceDE w:val="0"/>
              <w:autoSpaceDN w:val="0"/>
              <w:adjustRightInd w:val="0"/>
              <w:ind w:firstLine="0"/>
              <w:jc w:val="center"/>
              <w:rPr>
                <w:rFonts w:cs="Arial"/>
                <w:szCs w:val="20"/>
              </w:rPr>
            </w:pPr>
            <w:r>
              <w:rPr>
                <w:rFonts w:cs="Arial"/>
                <w:szCs w:val="20"/>
              </w:rPr>
              <w:t>(подпись, дата)</w:t>
            </w:r>
          </w:p>
          <w:p w:rsidR="00674D69" w:rsidRDefault="00674D69">
            <w:pPr>
              <w:suppressAutoHyphens/>
              <w:autoSpaceDE w:val="0"/>
              <w:autoSpaceDN w:val="0"/>
              <w:adjustRightInd w:val="0"/>
              <w:ind w:firstLine="0"/>
              <w:rPr>
                <w:rFonts w:cs="Arial"/>
              </w:rPr>
            </w:pPr>
            <w:r>
              <w:rPr>
                <w:rFonts w:cs="Arial"/>
                <w:szCs w:val="20"/>
              </w:rPr>
              <w:t>М.П.</w:t>
            </w:r>
          </w:p>
        </w:tc>
        <w:tc>
          <w:tcPr>
            <w:tcW w:w="1698" w:type="pct"/>
            <w:hideMark/>
          </w:tcPr>
          <w:p w:rsidR="00674D69" w:rsidRDefault="00674D69">
            <w:pPr>
              <w:suppressAutoHyphens/>
              <w:autoSpaceDE w:val="0"/>
              <w:autoSpaceDN w:val="0"/>
              <w:adjustRightInd w:val="0"/>
              <w:ind w:firstLine="0"/>
              <w:jc w:val="center"/>
              <w:rPr>
                <w:rFonts w:cs="Arial"/>
                <w:szCs w:val="20"/>
              </w:rPr>
            </w:pPr>
            <w:r>
              <w:rPr>
                <w:rFonts w:cs="Arial"/>
                <w:szCs w:val="20"/>
              </w:rPr>
              <w:t>(Ф.И.О.)</w:t>
            </w:r>
          </w:p>
        </w:tc>
      </w:tr>
    </w:tbl>
    <w:p w:rsidR="00674D69" w:rsidRDefault="00674D69" w:rsidP="00674D69">
      <w:pPr>
        <w:pStyle w:val="ConsPlusNonformat"/>
        <w:jc w:val="both"/>
        <w:rPr>
          <w:rFonts w:ascii="Arial" w:hAnsi="Arial" w:cs="Arial"/>
          <w:sz w:val="24"/>
          <w:szCs w:val="22"/>
        </w:rPr>
      </w:pPr>
    </w:p>
    <w:p w:rsidR="00674D69" w:rsidRDefault="00674D69" w:rsidP="00674D69">
      <w:pPr>
        <w:pStyle w:val="ConsPlusNonformat"/>
        <w:jc w:val="both"/>
        <w:rPr>
          <w:rFonts w:ascii="Arial" w:hAnsi="Arial" w:cs="Arial"/>
          <w:sz w:val="24"/>
          <w:szCs w:val="24"/>
        </w:rPr>
      </w:pPr>
      <w:r>
        <w:rPr>
          <w:rFonts w:ascii="Arial" w:hAnsi="Arial" w:cs="Arial"/>
          <w:sz w:val="24"/>
          <w:szCs w:val="24"/>
        </w:rPr>
        <w:t>Гарантийное письмо продлено до «___» ___________ 20__ года (включительно).</w:t>
      </w:r>
    </w:p>
    <w:p w:rsidR="00674D69" w:rsidRDefault="00674D69" w:rsidP="00674D69">
      <w:pPr>
        <w:pStyle w:val="ConsPlusNonformat"/>
        <w:jc w:val="both"/>
        <w:rPr>
          <w:rFonts w:ascii="Arial" w:hAnsi="Arial" w:cs="Arial"/>
          <w:sz w:val="24"/>
          <w:szCs w:val="22"/>
        </w:rPr>
      </w:pPr>
    </w:p>
    <w:p w:rsidR="00674D69" w:rsidRDefault="00674D69" w:rsidP="00674D69">
      <w:pPr>
        <w:pStyle w:val="ConsPlusNonformat"/>
        <w:jc w:val="both"/>
        <w:rPr>
          <w:rFonts w:ascii="Arial" w:hAnsi="Arial" w:cs="Arial"/>
          <w:sz w:val="24"/>
          <w:szCs w:val="24"/>
        </w:rPr>
      </w:pPr>
      <w:r>
        <w:rPr>
          <w:rFonts w:ascii="Arial" w:hAnsi="Arial" w:cs="Arial"/>
          <w:sz w:val="24"/>
          <w:szCs w:val="24"/>
        </w:rPr>
        <w:t>Дата «___» ___________ 20__ года</w:t>
      </w:r>
    </w:p>
    <w:p w:rsidR="00674D69" w:rsidRDefault="00674D69" w:rsidP="00674D69">
      <w:pPr>
        <w:rPr>
          <w:rFonts w:cs="Arial"/>
          <w:b/>
          <w:color w:val="000000"/>
          <w:szCs w:val="22"/>
        </w:rPr>
      </w:pPr>
    </w:p>
    <w:tbl>
      <w:tblPr>
        <w:tblW w:w="5000" w:type="pct"/>
        <w:jc w:val="center"/>
        <w:tblLook w:val="04A0" w:firstRow="1" w:lastRow="0" w:firstColumn="1" w:lastColumn="0" w:noHBand="0" w:noVBand="1"/>
      </w:tblPr>
      <w:tblGrid>
        <w:gridCol w:w="2723"/>
        <w:gridCol w:w="3553"/>
        <w:gridCol w:w="3579"/>
      </w:tblGrid>
      <w:tr w:rsidR="00674D69" w:rsidTr="00674D69">
        <w:trPr>
          <w:trHeight w:val="87"/>
          <w:jc w:val="center"/>
        </w:trPr>
        <w:tc>
          <w:tcPr>
            <w:tcW w:w="1637" w:type="pct"/>
            <w:vAlign w:val="bottom"/>
            <w:hideMark/>
          </w:tcPr>
          <w:p w:rsidR="00674D69" w:rsidRDefault="00674D69">
            <w:pPr>
              <w:suppressAutoHyphens/>
              <w:autoSpaceDE w:val="0"/>
              <w:autoSpaceDN w:val="0"/>
              <w:adjustRightInd w:val="0"/>
              <w:ind w:firstLine="0"/>
              <w:rPr>
                <w:rFonts w:cs="Arial"/>
              </w:rPr>
            </w:pPr>
            <w:r>
              <w:rPr>
                <w:rFonts w:cs="Arial"/>
              </w:rPr>
              <w:t>Глава Кондинского района</w:t>
            </w:r>
          </w:p>
        </w:tc>
        <w:tc>
          <w:tcPr>
            <w:tcW w:w="1665" w:type="pct"/>
            <w:hideMark/>
          </w:tcPr>
          <w:p w:rsidR="00674D69" w:rsidRDefault="00674D69">
            <w:pPr>
              <w:suppressAutoHyphens/>
              <w:autoSpaceDE w:val="0"/>
              <w:autoSpaceDN w:val="0"/>
              <w:adjustRightInd w:val="0"/>
              <w:ind w:firstLine="0"/>
              <w:jc w:val="center"/>
              <w:rPr>
                <w:rFonts w:cs="Arial"/>
              </w:rPr>
            </w:pPr>
            <w:r>
              <w:rPr>
                <w:rFonts w:cs="Arial"/>
              </w:rPr>
              <w:t>_________________________</w:t>
            </w:r>
          </w:p>
        </w:tc>
        <w:tc>
          <w:tcPr>
            <w:tcW w:w="1698" w:type="pct"/>
            <w:vAlign w:val="bottom"/>
            <w:hideMark/>
          </w:tcPr>
          <w:p w:rsidR="00674D69" w:rsidRDefault="00674D69">
            <w:pPr>
              <w:suppressAutoHyphens/>
              <w:autoSpaceDE w:val="0"/>
              <w:autoSpaceDN w:val="0"/>
              <w:adjustRightInd w:val="0"/>
              <w:ind w:right="-108" w:firstLine="0"/>
              <w:jc w:val="center"/>
              <w:rPr>
                <w:rFonts w:cs="Arial"/>
              </w:rPr>
            </w:pPr>
            <w:r>
              <w:rPr>
                <w:rFonts w:cs="Arial"/>
              </w:rPr>
              <w:t>__________________________</w:t>
            </w:r>
          </w:p>
        </w:tc>
      </w:tr>
      <w:tr w:rsidR="00674D69" w:rsidTr="00674D69">
        <w:trPr>
          <w:trHeight w:val="85"/>
          <w:jc w:val="center"/>
        </w:trPr>
        <w:tc>
          <w:tcPr>
            <w:tcW w:w="1637" w:type="pct"/>
            <w:hideMark/>
          </w:tcPr>
          <w:p w:rsidR="00674D69" w:rsidRDefault="00674D69">
            <w:pPr>
              <w:ind w:firstLine="0"/>
              <w:jc w:val="left"/>
              <w:rPr>
                <w:rFonts w:ascii="Calibri" w:hAnsi="Calibri"/>
                <w:sz w:val="22"/>
                <w:szCs w:val="22"/>
              </w:rPr>
            </w:pPr>
          </w:p>
        </w:tc>
        <w:tc>
          <w:tcPr>
            <w:tcW w:w="1665" w:type="pct"/>
            <w:hideMark/>
          </w:tcPr>
          <w:p w:rsidR="00674D69" w:rsidRDefault="00674D69">
            <w:pPr>
              <w:suppressAutoHyphens/>
              <w:autoSpaceDE w:val="0"/>
              <w:autoSpaceDN w:val="0"/>
              <w:adjustRightInd w:val="0"/>
              <w:ind w:firstLine="0"/>
              <w:jc w:val="center"/>
              <w:rPr>
                <w:rFonts w:cs="Arial"/>
                <w:szCs w:val="20"/>
              </w:rPr>
            </w:pPr>
            <w:r>
              <w:rPr>
                <w:rFonts w:cs="Arial"/>
                <w:szCs w:val="20"/>
              </w:rPr>
              <w:t>(подпись, дата)</w:t>
            </w:r>
          </w:p>
          <w:p w:rsidR="00674D69" w:rsidRDefault="00674D69">
            <w:pPr>
              <w:suppressAutoHyphens/>
              <w:autoSpaceDE w:val="0"/>
              <w:autoSpaceDN w:val="0"/>
              <w:adjustRightInd w:val="0"/>
              <w:ind w:firstLine="0"/>
              <w:rPr>
                <w:rFonts w:cs="Arial"/>
              </w:rPr>
            </w:pPr>
            <w:r>
              <w:rPr>
                <w:rFonts w:cs="Arial"/>
                <w:szCs w:val="20"/>
              </w:rPr>
              <w:t>М.П.</w:t>
            </w:r>
          </w:p>
        </w:tc>
        <w:tc>
          <w:tcPr>
            <w:tcW w:w="1698" w:type="pct"/>
            <w:hideMark/>
          </w:tcPr>
          <w:p w:rsidR="00674D69" w:rsidRDefault="00674D69">
            <w:pPr>
              <w:suppressAutoHyphens/>
              <w:autoSpaceDE w:val="0"/>
              <w:autoSpaceDN w:val="0"/>
              <w:adjustRightInd w:val="0"/>
              <w:ind w:firstLine="0"/>
              <w:jc w:val="center"/>
              <w:rPr>
                <w:rFonts w:cs="Arial"/>
                <w:szCs w:val="20"/>
              </w:rPr>
            </w:pPr>
            <w:r>
              <w:rPr>
                <w:rFonts w:cs="Arial"/>
                <w:szCs w:val="20"/>
              </w:rPr>
              <w:t>(Ф.И.О.)</w:t>
            </w:r>
          </w:p>
        </w:tc>
      </w:tr>
    </w:tbl>
    <w:p w:rsidR="00382BD4" w:rsidRDefault="00382BD4" w:rsidP="00674D69">
      <w:pPr>
        <w:pStyle w:val="ConsPlusNormal"/>
        <w:ind w:firstLine="709"/>
        <w:jc w:val="both"/>
        <w:rPr>
          <w:sz w:val="24"/>
          <w:szCs w:val="16"/>
        </w:rPr>
      </w:pPr>
    </w:p>
    <w:p w:rsidR="00FB4D40" w:rsidRDefault="00FB4D40" w:rsidP="00B71AF1">
      <w:pPr>
        <w:ind w:left="4962"/>
        <w:rPr>
          <w:rFonts w:cs="Arial"/>
          <w:color w:val="000000"/>
          <w:szCs w:val="16"/>
        </w:rPr>
        <w:sectPr w:rsidR="00FB4D40" w:rsidSect="00382BD4">
          <w:pgSz w:w="11906" w:h="16838" w:code="9"/>
          <w:pgMar w:top="1134" w:right="566" w:bottom="851" w:left="1701" w:header="709" w:footer="709" w:gutter="0"/>
          <w:cols w:space="708"/>
          <w:titlePg/>
          <w:docGrid w:linePitch="360"/>
        </w:sectPr>
      </w:pPr>
    </w:p>
    <w:p w:rsidR="00AE5446" w:rsidRDefault="00AE5446" w:rsidP="00AE5446">
      <w:pPr>
        <w:shd w:val="clear" w:color="auto" w:fill="FFFFFF"/>
        <w:autoSpaceDE w:val="0"/>
        <w:autoSpaceDN w:val="0"/>
        <w:adjustRightInd w:val="0"/>
        <w:rPr>
          <w:rFonts w:cs="Arial"/>
        </w:rPr>
      </w:pPr>
      <w:r>
        <w:rPr>
          <w:rFonts w:cs="Arial"/>
        </w:rPr>
        <w:lastRenderedPageBreak/>
        <w:t>(Муниципальная программа д</w:t>
      </w:r>
      <w:r>
        <w:rPr>
          <w:rFonts w:cs="Arial"/>
          <w:szCs w:val="28"/>
        </w:rPr>
        <w:t xml:space="preserve">ополнена приложением 4 к муниципальной программе постановлением Администрации </w:t>
      </w:r>
      <w:hyperlink r:id="rId166" w:history="1">
        <w:r>
          <w:rPr>
            <w:rStyle w:val="afe"/>
            <w:rFonts w:cs="Arial"/>
            <w:szCs w:val="28"/>
          </w:rPr>
          <w:t>от 09.12.2019 № 2391</w:t>
        </w:r>
      </w:hyperlink>
      <w:r>
        <w:rPr>
          <w:rFonts w:cs="Arial"/>
        </w:rPr>
        <w:t>)</w:t>
      </w:r>
    </w:p>
    <w:p w:rsidR="00AE5446" w:rsidRPr="00AE5446" w:rsidRDefault="00AE5446" w:rsidP="00AE5446">
      <w:pPr>
        <w:shd w:val="clear" w:color="auto" w:fill="FFFFFF"/>
        <w:autoSpaceDE w:val="0"/>
        <w:autoSpaceDN w:val="0"/>
        <w:adjustRightInd w:val="0"/>
        <w:rPr>
          <w:rFonts w:cs="Arial"/>
        </w:rPr>
      </w:pPr>
    </w:p>
    <w:p w:rsidR="00FB4D40" w:rsidRDefault="00FB4D40" w:rsidP="00FB4D40">
      <w:pPr>
        <w:shd w:val="clear" w:color="auto" w:fill="FFFFFF"/>
        <w:autoSpaceDE w:val="0"/>
        <w:autoSpaceDN w:val="0"/>
        <w:adjustRightInd w:val="0"/>
        <w:ind w:firstLine="4962"/>
        <w:jc w:val="right"/>
        <w:rPr>
          <w:rFonts w:cs="Arial"/>
          <w:b/>
          <w:sz w:val="32"/>
        </w:rPr>
      </w:pPr>
      <w:r>
        <w:rPr>
          <w:rFonts w:cs="Arial"/>
          <w:b/>
          <w:sz w:val="32"/>
        </w:rPr>
        <w:t>Приложение 4</w:t>
      </w:r>
    </w:p>
    <w:p w:rsidR="00FB4D40" w:rsidRDefault="00FB4D40" w:rsidP="00FB4D40">
      <w:pPr>
        <w:shd w:val="clear" w:color="auto" w:fill="FFFFFF"/>
        <w:autoSpaceDE w:val="0"/>
        <w:autoSpaceDN w:val="0"/>
        <w:adjustRightInd w:val="0"/>
        <w:ind w:firstLine="4962"/>
        <w:jc w:val="right"/>
        <w:rPr>
          <w:rFonts w:cs="Arial"/>
        </w:rPr>
      </w:pPr>
      <w:r>
        <w:rPr>
          <w:rFonts w:cs="Arial"/>
          <w:b/>
          <w:sz w:val="32"/>
        </w:rPr>
        <w:t>к муниципальной программе</w:t>
      </w:r>
    </w:p>
    <w:p w:rsidR="00FB4D40" w:rsidRDefault="00FB4D40" w:rsidP="00FB4D40">
      <w:pPr>
        <w:ind w:firstLine="709"/>
        <w:rPr>
          <w:rFonts w:cs="Arial"/>
          <w:b/>
          <w:sz w:val="30"/>
          <w:szCs w:val="30"/>
        </w:rPr>
      </w:pPr>
    </w:p>
    <w:p w:rsidR="00FB4D40" w:rsidRDefault="00FB4D40" w:rsidP="00FB4D40">
      <w:pPr>
        <w:jc w:val="center"/>
        <w:rPr>
          <w:rFonts w:cs="Arial"/>
          <w:b/>
          <w:sz w:val="30"/>
          <w:szCs w:val="30"/>
        </w:rPr>
      </w:pPr>
      <w:r>
        <w:rPr>
          <w:rFonts w:cs="Arial"/>
          <w:b/>
          <w:sz w:val="30"/>
          <w:szCs w:val="30"/>
        </w:rPr>
        <w:t>Порядок</w:t>
      </w:r>
    </w:p>
    <w:p w:rsidR="00FB4D40" w:rsidRDefault="00FB4D40" w:rsidP="00FB4D40">
      <w:pPr>
        <w:jc w:val="center"/>
        <w:rPr>
          <w:rFonts w:cs="Arial"/>
          <w:szCs w:val="28"/>
        </w:rPr>
      </w:pPr>
      <w:r>
        <w:rPr>
          <w:rFonts w:cs="Arial"/>
          <w:b/>
          <w:sz w:val="30"/>
          <w:szCs w:val="30"/>
        </w:rPr>
        <w:t>предоставления жилых помещений для переселения граждан из жилых помещений, признанных непригодными для проживания</w:t>
      </w:r>
    </w:p>
    <w:p w:rsidR="00FB4D40" w:rsidRDefault="00FB4D40" w:rsidP="00FB4D40">
      <w:pPr>
        <w:jc w:val="center"/>
        <w:rPr>
          <w:rFonts w:cs="Arial"/>
          <w:szCs w:val="28"/>
        </w:rPr>
      </w:pPr>
      <w:r>
        <w:rPr>
          <w:rFonts w:cs="Arial"/>
          <w:szCs w:val="28"/>
        </w:rPr>
        <w:t>(далее - Порядок)</w:t>
      </w:r>
    </w:p>
    <w:p w:rsidR="00FB4D40" w:rsidRDefault="00FB4D40" w:rsidP="00FB4D40">
      <w:pPr>
        <w:ind w:firstLine="709"/>
        <w:rPr>
          <w:rFonts w:cs="Arial"/>
          <w:szCs w:val="28"/>
        </w:rPr>
      </w:pPr>
    </w:p>
    <w:p w:rsidR="00FB4D40" w:rsidRDefault="00FB4D40" w:rsidP="00FB4D40">
      <w:pPr>
        <w:ind w:firstLine="709"/>
        <w:rPr>
          <w:rFonts w:cs="Arial"/>
          <w:color w:val="000000"/>
          <w:szCs w:val="28"/>
        </w:rPr>
      </w:pPr>
      <w:r>
        <w:rPr>
          <w:rFonts w:cs="Arial"/>
          <w:color w:val="000000"/>
          <w:szCs w:val="28"/>
        </w:rPr>
        <w:t>1. Данный Порядок устанавливает предоставление жилых помещений для переселения граждан из жилых помещений, признанных непригодными для проживания.</w:t>
      </w:r>
    </w:p>
    <w:p w:rsidR="00FB4D40" w:rsidRDefault="00FB4D40" w:rsidP="00FB4D40">
      <w:pPr>
        <w:ind w:firstLine="709"/>
        <w:rPr>
          <w:rFonts w:cs="Arial"/>
          <w:color w:val="000000"/>
          <w:szCs w:val="28"/>
        </w:rPr>
      </w:pPr>
      <w:r>
        <w:rPr>
          <w:rFonts w:cs="Arial"/>
          <w:color w:val="000000"/>
          <w:szCs w:val="28"/>
        </w:rPr>
        <w:t>2. Предоставление жилых помещений гражданам осуществляется в соответствии с утвержденным реестром жилых помещений, признанных непригодными для проживания, снос которых осуществлен, но обязательства перед гражданами по предоставлению жилья не исполнены, а также жилых помещений признанных непригодными для проживания, расположенных в домах, расселение которых не завершено.</w:t>
      </w:r>
    </w:p>
    <w:p w:rsidR="00FB4D40" w:rsidRDefault="00FB4D40" w:rsidP="00FB4D40">
      <w:pPr>
        <w:ind w:firstLine="709"/>
        <w:rPr>
          <w:rFonts w:cs="Arial"/>
          <w:color w:val="000000"/>
          <w:szCs w:val="28"/>
        </w:rPr>
      </w:pPr>
      <w:r>
        <w:rPr>
          <w:rFonts w:cs="Arial"/>
          <w:color w:val="000000"/>
          <w:szCs w:val="28"/>
        </w:rPr>
        <w:t>3. Предоставление жилых помещений гражданам, производится с соблюдением их жилищных прав, установленных действующим жилищным законодательством Российской Федерации.</w:t>
      </w:r>
    </w:p>
    <w:p w:rsidR="00FB4D40" w:rsidRDefault="00FB4D40" w:rsidP="00FB4D40">
      <w:pPr>
        <w:ind w:firstLine="709"/>
        <w:rPr>
          <w:rFonts w:cs="Arial"/>
          <w:color w:val="000000"/>
          <w:szCs w:val="28"/>
        </w:rPr>
      </w:pPr>
      <w:r>
        <w:rPr>
          <w:rFonts w:cs="Arial"/>
          <w:color w:val="000000"/>
          <w:szCs w:val="28"/>
        </w:rPr>
        <w:t>4. Участниками мероприятия являются:</w:t>
      </w:r>
    </w:p>
    <w:p w:rsidR="00FB4D40" w:rsidRDefault="00FB4D40" w:rsidP="00FB4D40">
      <w:pPr>
        <w:ind w:firstLine="709"/>
        <w:rPr>
          <w:rFonts w:cs="Arial"/>
          <w:color w:val="000000"/>
          <w:szCs w:val="28"/>
        </w:rPr>
      </w:pPr>
      <w:r>
        <w:rPr>
          <w:rFonts w:cs="Arial"/>
          <w:color w:val="000000"/>
          <w:szCs w:val="28"/>
        </w:rPr>
        <w:t>а) наниматели жилых помещений муниципального жилищного фонда городских и сельских поселений Кондинского района, муниципального образования Кондинский район по договорам социального найма;</w:t>
      </w:r>
    </w:p>
    <w:p w:rsidR="00FB4D40" w:rsidRDefault="00FB4D40" w:rsidP="00FB4D40">
      <w:pPr>
        <w:ind w:firstLine="709"/>
        <w:rPr>
          <w:rFonts w:cs="Arial"/>
          <w:color w:val="000000"/>
          <w:szCs w:val="28"/>
        </w:rPr>
      </w:pPr>
      <w:r>
        <w:rPr>
          <w:rFonts w:cs="Arial"/>
          <w:color w:val="000000"/>
          <w:szCs w:val="28"/>
        </w:rPr>
        <w:t>б) собственники жилых помещений.</w:t>
      </w:r>
    </w:p>
    <w:p w:rsidR="00FB4D40" w:rsidRDefault="00FB4D40" w:rsidP="00FB4D40">
      <w:pPr>
        <w:ind w:firstLine="709"/>
        <w:rPr>
          <w:rFonts w:cs="Arial"/>
          <w:color w:val="000000"/>
          <w:szCs w:val="28"/>
        </w:rPr>
      </w:pPr>
      <w:r>
        <w:rPr>
          <w:rFonts w:cs="Arial"/>
          <w:color w:val="000000"/>
          <w:szCs w:val="28"/>
        </w:rPr>
        <w:t>4.1. Участнику мероприятия, являющемуся нанимателем жилого помещения муниципального жилищного фонда социального использования администраций городских и сельских поселений Кондинского района, муниципального образования Кондинский район, по договору социального найма, предоставляется другое жилое помещение муниципального жилищного фонда социального использования по договору социального найма, благоустроенное применительно к условиям населенного пункта, в котором предоставляется жилое помещение, равнозначное по общей площади жилому помещению, нанимателем которого является участник мероприятия, отвечающее установленным требованиям и находящееся в черте поселения.</w:t>
      </w:r>
    </w:p>
    <w:p w:rsidR="00FB4D40" w:rsidRDefault="00FB4D40" w:rsidP="00FB4D40">
      <w:pPr>
        <w:ind w:firstLine="709"/>
        <w:rPr>
          <w:rFonts w:cs="Arial"/>
          <w:color w:val="000000"/>
          <w:szCs w:val="28"/>
        </w:rPr>
      </w:pPr>
      <w:r>
        <w:rPr>
          <w:rFonts w:cs="Arial"/>
          <w:color w:val="000000"/>
          <w:szCs w:val="28"/>
        </w:rPr>
        <w:t>4.2. Участнику мероприятия, являющемуся собственником жилого помещения, расположенного в жилом доме, признанном аварийным и подлежащем сносу, предоставляется взамен принадлежащего ему жилого помещения другое свободное жилое помещение с доплатой в размере 10% от суммы разницы между стоимостью приобретаемого и стоимостью за отчуждаемое жилое помещении, путем заключения договора мены жилыми помещениями.</w:t>
      </w:r>
    </w:p>
    <w:p w:rsidR="00FB4D40" w:rsidRDefault="00FB4D40" w:rsidP="00FB4D40">
      <w:pPr>
        <w:ind w:firstLine="709"/>
        <w:rPr>
          <w:rFonts w:cs="Arial"/>
          <w:color w:val="000000"/>
          <w:szCs w:val="28"/>
        </w:rPr>
      </w:pPr>
      <w:r>
        <w:rPr>
          <w:rFonts w:cs="Arial"/>
          <w:color w:val="000000"/>
          <w:szCs w:val="28"/>
        </w:rPr>
        <w:t>5. Стоимость жилых помещений определяется путем проведения независимой оценки рыночной стоимости жилых помещений.</w:t>
      </w:r>
    </w:p>
    <w:p w:rsidR="005E117E" w:rsidRDefault="00FB4D40" w:rsidP="00AE5446">
      <w:pPr>
        <w:ind w:firstLine="709"/>
        <w:rPr>
          <w:rFonts w:cs="Arial"/>
          <w:color w:val="000000"/>
          <w:szCs w:val="28"/>
        </w:rPr>
      </w:pPr>
      <w:r>
        <w:rPr>
          <w:rFonts w:cs="Arial"/>
          <w:color w:val="000000"/>
          <w:szCs w:val="28"/>
        </w:rPr>
        <w:t>6. Доплата в размере 10% от суммы разницы между стоимостью приобретаемого и стоимостью за отчуждаемое жилое помещение может быть выплачена участником мероприятия с рассрочкой платежа до 36 месяцев, в порядке, установленном договором мены.</w:t>
      </w:r>
    </w:p>
    <w:p w:rsidR="005E117E" w:rsidRDefault="005E117E" w:rsidP="00AE5446">
      <w:pPr>
        <w:ind w:firstLine="709"/>
        <w:rPr>
          <w:rFonts w:cs="Arial"/>
          <w:color w:val="000000"/>
          <w:szCs w:val="28"/>
        </w:rPr>
        <w:sectPr w:rsidR="005E117E" w:rsidSect="005E117E">
          <w:pgSz w:w="11906" w:h="16838" w:code="9"/>
          <w:pgMar w:top="1134" w:right="566" w:bottom="851" w:left="1701" w:header="709" w:footer="709" w:gutter="0"/>
          <w:cols w:space="708"/>
          <w:titlePg/>
          <w:docGrid w:linePitch="360"/>
        </w:sectPr>
      </w:pPr>
    </w:p>
    <w:p w:rsidR="008010CB" w:rsidRDefault="008010CB" w:rsidP="008010CB">
      <w:pPr>
        <w:ind w:firstLine="0"/>
        <w:jc w:val="center"/>
        <w:rPr>
          <w:rFonts w:cs="Arial"/>
          <w:color w:val="000000"/>
        </w:rPr>
      </w:pPr>
      <w:r w:rsidRPr="008010CB">
        <w:rPr>
          <w:rFonts w:cs="Arial"/>
          <w:color w:val="000000"/>
        </w:rPr>
        <w:lastRenderedPageBreak/>
        <w:t>(Муниципальн</w:t>
      </w:r>
      <w:r>
        <w:rPr>
          <w:rFonts w:cs="Arial"/>
          <w:color w:val="000000"/>
        </w:rPr>
        <w:t>ая</w:t>
      </w:r>
      <w:r w:rsidRPr="008010CB">
        <w:rPr>
          <w:rFonts w:cs="Arial"/>
          <w:color w:val="000000"/>
        </w:rPr>
        <w:t xml:space="preserve"> программ</w:t>
      </w:r>
      <w:r>
        <w:rPr>
          <w:rFonts w:cs="Arial"/>
          <w:color w:val="000000"/>
        </w:rPr>
        <w:t>а</w:t>
      </w:r>
      <w:r w:rsidRPr="008010CB">
        <w:rPr>
          <w:rFonts w:cs="Arial"/>
          <w:color w:val="000000"/>
        </w:rPr>
        <w:t xml:space="preserve"> дополн</w:t>
      </w:r>
      <w:r>
        <w:rPr>
          <w:rFonts w:cs="Arial"/>
          <w:color w:val="000000"/>
        </w:rPr>
        <w:t>ена</w:t>
      </w:r>
      <w:r w:rsidRPr="008010CB">
        <w:rPr>
          <w:rFonts w:cs="Arial"/>
          <w:color w:val="000000"/>
        </w:rPr>
        <w:t xml:space="preserve"> приложением 5 к муниципальной программе</w:t>
      </w:r>
      <w:r>
        <w:rPr>
          <w:rFonts w:cs="Arial"/>
          <w:color w:val="000000"/>
        </w:rPr>
        <w:t xml:space="preserve"> </w:t>
      </w:r>
      <w:r w:rsidRPr="008010CB">
        <w:rPr>
          <w:rFonts w:cs="Arial"/>
          <w:color w:val="000000"/>
        </w:rPr>
        <w:t xml:space="preserve">постановлением Администрации </w:t>
      </w:r>
      <w:hyperlink r:id="rId167" w:history="1">
        <w:r>
          <w:rPr>
            <w:rStyle w:val="afe"/>
            <w:rFonts w:cs="Arial"/>
          </w:rPr>
          <w:t>от 31.08.2020 № 1552</w:t>
        </w:r>
      </w:hyperlink>
      <w:r w:rsidRPr="008010CB">
        <w:rPr>
          <w:rFonts w:cs="Arial"/>
          <w:color w:val="000000"/>
        </w:rPr>
        <w:t>)</w:t>
      </w:r>
    </w:p>
    <w:p w:rsidR="00CB1550" w:rsidRDefault="00CB1550" w:rsidP="008010CB">
      <w:pPr>
        <w:ind w:firstLine="0"/>
        <w:jc w:val="center"/>
        <w:rPr>
          <w:rFonts w:cs="Arial"/>
          <w:szCs w:val="28"/>
        </w:rPr>
      </w:pPr>
      <w:r>
        <w:rPr>
          <w:rFonts w:cs="Arial"/>
          <w:szCs w:val="28"/>
        </w:rPr>
        <w:t xml:space="preserve">(Приложение 5 к муниципальной программе изложено в новой редакции постановлением Администрации </w:t>
      </w:r>
      <w:hyperlink r:id="rId168" w:history="1">
        <w:r>
          <w:rPr>
            <w:rStyle w:val="afe"/>
            <w:rFonts w:cs="Arial"/>
            <w:szCs w:val="28"/>
          </w:rPr>
          <w:t>от 21.12.2020 № 2352</w:t>
        </w:r>
      </w:hyperlink>
      <w:r>
        <w:rPr>
          <w:rFonts w:cs="Arial"/>
          <w:szCs w:val="28"/>
        </w:rPr>
        <w:t>)</w:t>
      </w:r>
    </w:p>
    <w:p w:rsidR="00327542" w:rsidRDefault="00327542" w:rsidP="008010CB">
      <w:pPr>
        <w:ind w:firstLine="0"/>
        <w:jc w:val="center"/>
        <w:rPr>
          <w:rFonts w:cs="Arial"/>
          <w:color w:val="000000"/>
        </w:rPr>
      </w:pPr>
    </w:p>
    <w:p w:rsidR="00CB1550" w:rsidRPr="008010CB" w:rsidRDefault="00327542" w:rsidP="008010CB">
      <w:pPr>
        <w:ind w:firstLine="0"/>
        <w:jc w:val="center"/>
        <w:rPr>
          <w:rFonts w:cs="Arial"/>
          <w:color w:val="000000"/>
        </w:rPr>
      </w:pPr>
      <w:r>
        <w:rPr>
          <w:rFonts w:cs="Arial"/>
          <w:color w:val="000000"/>
        </w:rPr>
        <w:t xml:space="preserve">(Приложение 5 к муниципальной программе признано утратившим силу постановлением Администрации </w:t>
      </w:r>
      <w:hyperlink r:id="rId169" w:history="1">
        <w:r>
          <w:rPr>
            <w:rStyle w:val="afe"/>
            <w:rFonts w:cs="Arial"/>
          </w:rPr>
          <w:t>от 25.07.2022 № 1739</w:t>
        </w:r>
      </w:hyperlink>
      <w:r>
        <w:rPr>
          <w:rFonts w:cs="Arial"/>
          <w:color w:val="000000"/>
        </w:rPr>
        <w:t>)</w:t>
      </w:r>
    </w:p>
    <w:p w:rsidR="00CB1550" w:rsidRDefault="00CB1550" w:rsidP="00CB1550">
      <w:pPr>
        <w:ind w:left="4962"/>
        <w:jc w:val="right"/>
        <w:rPr>
          <w:rFonts w:cs="Arial"/>
          <w:b/>
          <w:color w:val="000000"/>
          <w:sz w:val="32"/>
          <w:szCs w:val="28"/>
        </w:rPr>
      </w:pPr>
      <w:r>
        <w:rPr>
          <w:rFonts w:cs="Arial"/>
          <w:b/>
          <w:color w:val="000000"/>
          <w:sz w:val="32"/>
          <w:szCs w:val="28"/>
        </w:rPr>
        <w:t>Приложение 5</w:t>
      </w:r>
    </w:p>
    <w:p w:rsidR="00CB1550" w:rsidRDefault="00CB1550" w:rsidP="00CB1550">
      <w:pPr>
        <w:ind w:left="4962"/>
        <w:jc w:val="right"/>
        <w:rPr>
          <w:rFonts w:cs="Arial"/>
          <w:b/>
          <w:color w:val="000000"/>
          <w:sz w:val="32"/>
          <w:szCs w:val="28"/>
        </w:rPr>
      </w:pPr>
      <w:r>
        <w:rPr>
          <w:rFonts w:cs="Arial"/>
          <w:b/>
          <w:color w:val="000000"/>
          <w:sz w:val="32"/>
          <w:szCs w:val="28"/>
        </w:rPr>
        <w:t>к муниципальной программе</w:t>
      </w:r>
    </w:p>
    <w:p w:rsidR="00CB1550" w:rsidRDefault="00CB1550" w:rsidP="00CB1550">
      <w:pPr>
        <w:rPr>
          <w:rFonts w:cs="Arial"/>
          <w:color w:val="000000"/>
          <w:szCs w:val="28"/>
        </w:rPr>
      </w:pPr>
    </w:p>
    <w:p w:rsidR="00327542" w:rsidRDefault="00327542" w:rsidP="00674D69">
      <w:pPr>
        <w:ind w:left="10206"/>
        <w:jc w:val="right"/>
        <w:rPr>
          <w:rFonts w:cs="Arial"/>
          <w:b/>
          <w:color w:val="000000"/>
          <w:sz w:val="30"/>
          <w:szCs w:val="30"/>
        </w:rPr>
      </w:pPr>
      <w:r>
        <w:rPr>
          <w:rFonts w:cs="Arial"/>
          <w:b/>
          <w:color w:val="000000"/>
          <w:sz w:val="30"/>
          <w:szCs w:val="30"/>
        </w:rPr>
        <w:br w:type="page"/>
      </w:r>
    </w:p>
    <w:p w:rsidR="00674D69" w:rsidRDefault="00674D69" w:rsidP="00674D69">
      <w:pPr>
        <w:ind w:left="10206"/>
        <w:jc w:val="right"/>
        <w:rPr>
          <w:rFonts w:cs="Arial"/>
          <w:b/>
          <w:sz w:val="32"/>
        </w:rPr>
      </w:pPr>
      <w:r>
        <w:rPr>
          <w:rFonts w:cs="Arial"/>
          <w:b/>
          <w:sz w:val="32"/>
        </w:rPr>
        <w:t>Приложение 6</w:t>
      </w:r>
    </w:p>
    <w:p w:rsidR="00674D69" w:rsidRDefault="00674D69" w:rsidP="004B67F1">
      <w:pPr>
        <w:shd w:val="clear" w:color="auto" w:fill="FFFFFF"/>
        <w:autoSpaceDE w:val="0"/>
        <w:autoSpaceDN w:val="0"/>
        <w:adjustRightInd w:val="0"/>
        <w:ind w:left="9356" w:right="-143"/>
        <w:jc w:val="right"/>
        <w:rPr>
          <w:rFonts w:cs="Arial"/>
          <w:b/>
          <w:sz w:val="32"/>
        </w:rPr>
      </w:pPr>
      <w:r>
        <w:rPr>
          <w:rFonts w:cs="Arial"/>
          <w:b/>
          <w:sz w:val="32"/>
        </w:rPr>
        <w:t>к муниципальной программе</w:t>
      </w:r>
    </w:p>
    <w:p w:rsidR="00674D69" w:rsidRDefault="00674D69" w:rsidP="00674D69">
      <w:pPr>
        <w:tabs>
          <w:tab w:val="left" w:pos="284"/>
          <w:tab w:val="left" w:pos="993"/>
        </w:tabs>
        <w:ind w:firstLine="709"/>
        <w:jc w:val="center"/>
        <w:rPr>
          <w:rFonts w:cs="Arial"/>
          <w:szCs w:val="26"/>
        </w:rPr>
      </w:pPr>
    </w:p>
    <w:p w:rsidR="00674D69" w:rsidRDefault="00674D69" w:rsidP="00674D69">
      <w:pPr>
        <w:jc w:val="center"/>
        <w:rPr>
          <w:rFonts w:cs="Arial"/>
          <w:b/>
          <w:szCs w:val="16"/>
        </w:rPr>
      </w:pPr>
      <w:r>
        <w:rPr>
          <w:rFonts w:cs="Arial"/>
          <w:b/>
          <w:szCs w:val="16"/>
        </w:rPr>
        <w:t>Перечень предложений и инициатив граждан, направленных на достижение показателей национальных целей, оценку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социально-экономическое развитие Ханты-Мансийского автономного округа – Югры</w:t>
      </w:r>
    </w:p>
    <w:p w:rsidR="00674D69" w:rsidRDefault="00674D69" w:rsidP="00674D69">
      <w:pPr>
        <w:jc w:val="center"/>
        <w:rPr>
          <w:rFonts w:cs="Arial"/>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451"/>
        <w:gridCol w:w="2988"/>
        <w:gridCol w:w="2319"/>
        <w:gridCol w:w="2202"/>
        <w:gridCol w:w="2413"/>
        <w:gridCol w:w="2122"/>
      </w:tblGrid>
      <w:tr w:rsidR="00674D69" w:rsidTr="00674D69">
        <w:trPr>
          <w:trHeight w:val="68"/>
          <w:jc w:val="center"/>
        </w:trPr>
        <w:tc>
          <w:tcPr>
            <w:tcW w:w="191" w:type="pct"/>
            <w:tcBorders>
              <w:top w:val="single" w:sz="4" w:space="0" w:color="auto"/>
              <w:left w:val="single" w:sz="4" w:space="0" w:color="auto"/>
              <w:bottom w:val="single" w:sz="4" w:space="0" w:color="auto"/>
              <w:right w:val="single" w:sz="4" w:space="0" w:color="auto"/>
            </w:tcBorders>
            <w:hideMark/>
          </w:tcPr>
          <w:p w:rsidR="00674D69" w:rsidRDefault="00674D69">
            <w:pPr>
              <w:ind w:firstLine="0"/>
              <w:jc w:val="center"/>
              <w:rPr>
                <w:rFonts w:eastAsia="Calibri" w:cs="Arial"/>
                <w:bCs/>
                <w:szCs w:val="18"/>
              </w:rPr>
            </w:pPr>
            <w:r>
              <w:rPr>
                <w:rFonts w:eastAsia="Calibri" w:cs="Arial"/>
                <w:bCs/>
                <w:szCs w:val="18"/>
              </w:rPr>
              <w:br w:type="page"/>
              <w:t>№ п/п</w:t>
            </w:r>
          </w:p>
        </w:tc>
        <w:tc>
          <w:tcPr>
            <w:tcW w:w="814" w:type="pct"/>
            <w:tcBorders>
              <w:top w:val="single" w:sz="4" w:space="0" w:color="auto"/>
              <w:left w:val="single" w:sz="4" w:space="0" w:color="auto"/>
              <w:bottom w:val="single" w:sz="4" w:space="0" w:color="auto"/>
              <w:right w:val="single" w:sz="4" w:space="0" w:color="auto"/>
            </w:tcBorders>
            <w:hideMark/>
          </w:tcPr>
          <w:p w:rsidR="00674D69" w:rsidRDefault="00674D69">
            <w:pPr>
              <w:ind w:firstLine="0"/>
              <w:jc w:val="center"/>
              <w:rPr>
                <w:rFonts w:eastAsia="Calibri" w:cs="Arial"/>
                <w:bCs/>
                <w:szCs w:val="18"/>
              </w:rPr>
            </w:pPr>
            <w:r>
              <w:rPr>
                <w:rFonts w:eastAsia="Calibri" w:cs="Arial"/>
                <w:bCs/>
                <w:szCs w:val="18"/>
              </w:rPr>
              <w:t>Содержание предложения</w:t>
            </w:r>
          </w:p>
        </w:tc>
        <w:tc>
          <w:tcPr>
            <w:tcW w:w="992" w:type="pct"/>
            <w:tcBorders>
              <w:top w:val="single" w:sz="4" w:space="0" w:color="auto"/>
              <w:left w:val="single" w:sz="4" w:space="0" w:color="auto"/>
              <w:bottom w:val="single" w:sz="4" w:space="0" w:color="auto"/>
              <w:right w:val="single" w:sz="4" w:space="0" w:color="auto"/>
            </w:tcBorders>
            <w:hideMark/>
          </w:tcPr>
          <w:p w:rsidR="00674D69" w:rsidRDefault="00674D69">
            <w:pPr>
              <w:ind w:firstLine="0"/>
              <w:jc w:val="center"/>
              <w:rPr>
                <w:rFonts w:eastAsia="Calibri" w:cs="Arial"/>
                <w:bCs/>
                <w:szCs w:val="18"/>
              </w:rPr>
            </w:pPr>
            <w:r>
              <w:rPr>
                <w:rFonts w:eastAsia="Calibri" w:cs="Arial"/>
                <w:bCs/>
                <w:szCs w:val="18"/>
              </w:rPr>
              <w:t>Номер, наименование основного мероприятия</w:t>
            </w:r>
          </w:p>
        </w:tc>
        <w:tc>
          <w:tcPr>
            <w:tcW w:w="770" w:type="pct"/>
            <w:tcBorders>
              <w:top w:val="single" w:sz="4" w:space="0" w:color="auto"/>
              <w:left w:val="single" w:sz="4" w:space="0" w:color="auto"/>
              <w:bottom w:val="single" w:sz="4" w:space="0" w:color="auto"/>
              <w:right w:val="single" w:sz="4" w:space="0" w:color="auto"/>
            </w:tcBorders>
            <w:hideMark/>
          </w:tcPr>
          <w:p w:rsidR="00674D69" w:rsidRDefault="00674D69">
            <w:pPr>
              <w:ind w:firstLine="0"/>
              <w:jc w:val="center"/>
              <w:rPr>
                <w:rFonts w:eastAsia="Calibri" w:cs="Arial"/>
                <w:bCs/>
                <w:szCs w:val="18"/>
              </w:rPr>
            </w:pPr>
            <w:r>
              <w:rPr>
                <w:rFonts w:eastAsia="Calibri" w:cs="Arial"/>
                <w:bCs/>
                <w:szCs w:val="18"/>
              </w:rPr>
              <w:t>Номер, наименование показателя</w:t>
            </w:r>
          </w:p>
        </w:tc>
        <w:tc>
          <w:tcPr>
            <w:tcW w:w="731" w:type="pct"/>
            <w:tcBorders>
              <w:top w:val="single" w:sz="4" w:space="0" w:color="auto"/>
              <w:left w:val="single" w:sz="4" w:space="0" w:color="auto"/>
              <w:bottom w:val="single" w:sz="4" w:space="0" w:color="auto"/>
              <w:right w:val="single" w:sz="4" w:space="0" w:color="auto"/>
            </w:tcBorders>
            <w:hideMark/>
          </w:tcPr>
          <w:p w:rsidR="00674D69" w:rsidRDefault="00674D69">
            <w:pPr>
              <w:ind w:firstLine="0"/>
              <w:jc w:val="center"/>
              <w:rPr>
                <w:rFonts w:eastAsia="Calibri" w:cs="Arial"/>
                <w:bCs/>
                <w:szCs w:val="18"/>
              </w:rPr>
            </w:pPr>
            <w:r>
              <w:rPr>
                <w:rFonts w:eastAsia="Calibri" w:cs="Arial"/>
                <w:bCs/>
                <w:szCs w:val="18"/>
              </w:rPr>
              <w:t>Ответственный исполнитель</w:t>
            </w:r>
          </w:p>
        </w:tc>
        <w:tc>
          <w:tcPr>
            <w:tcW w:w="801" w:type="pct"/>
            <w:tcBorders>
              <w:top w:val="single" w:sz="4" w:space="0" w:color="auto"/>
              <w:left w:val="single" w:sz="4" w:space="0" w:color="auto"/>
              <w:bottom w:val="single" w:sz="4" w:space="0" w:color="auto"/>
              <w:right w:val="single" w:sz="4" w:space="0" w:color="auto"/>
            </w:tcBorders>
            <w:hideMark/>
          </w:tcPr>
          <w:p w:rsidR="00674D69" w:rsidRDefault="00674D69">
            <w:pPr>
              <w:ind w:firstLine="0"/>
              <w:jc w:val="center"/>
              <w:rPr>
                <w:rFonts w:eastAsia="Calibri" w:cs="Arial"/>
                <w:bCs/>
                <w:szCs w:val="18"/>
              </w:rPr>
            </w:pPr>
            <w:r>
              <w:rPr>
                <w:rFonts w:eastAsia="Calibri" w:cs="Arial"/>
                <w:bCs/>
                <w:szCs w:val="18"/>
              </w:rPr>
              <w:t>Автор</w:t>
            </w:r>
          </w:p>
        </w:tc>
        <w:tc>
          <w:tcPr>
            <w:tcW w:w="700" w:type="pct"/>
            <w:tcBorders>
              <w:top w:val="single" w:sz="4" w:space="0" w:color="auto"/>
              <w:left w:val="single" w:sz="4" w:space="0" w:color="auto"/>
              <w:bottom w:val="single" w:sz="4" w:space="0" w:color="auto"/>
              <w:right w:val="single" w:sz="4" w:space="0" w:color="auto"/>
            </w:tcBorders>
            <w:hideMark/>
          </w:tcPr>
          <w:p w:rsidR="00674D69" w:rsidRDefault="00674D69">
            <w:pPr>
              <w:ind w:firstLine="0"/>
              <w:jc w:val="center"/>
              <w:rPr>
                <w:rFonts w:eastAsia="Calibri" w:cs="Arial"/>
                <w:bCs/>
                <w:szCs w:val="18"/>
              </w:rPr>
            </w:pPr>
            <w:r>
              <w:rPr>
                <w:rFonts w:eastAsia="Calibri" w:cs="Arial"/>
                <w:bCs/>
                <w:szCs w:val="18"/>
              </w:rPr>
              <w:t>Муниципальное образование</w:t>
            </w:r>
          </w:p>
        </w:tc>
      </w:tr>
      <w:tr w:rsidR="00674D69" w:rsidTr="00674D69">
        <w:trPr>
          <w:trHeight w:val="68"/>
          <w:jc w:val="center"/>
        </w:trPr>
        <w:tc>
          <w:tcPr>
            <w:tcW w:w="191" w:type="pct"/>
            <w:tcBorders>
              <w:top w:val="single" w:sz="4" w:space="0" w:color="auto"/>
              <w:left w:val="single" w:sz="4" w:space="0" w:color="auto"/>
              <w:bottom w:val="single" w:sz="4" w:space="0" w:color="auto"/>
              <w:right w:val="single" w:sz="4" w:space="0" w:color="auto"/>
            </w:tcBorders>
            <w:hideMark/>
          </w:tcPr>
          <w:p w:rsidR="00674D69" w:rsidRDefault="00674D69">
            <w:pPr>
              <w:ind w:firstLine="0"/>
              <w:jc w:val="center"/>
              <w:rPr>
                <w:rFonts w:eastAsia="Calibri" w:cs="Arial"/>
                <w:bCs/>
                <w:szCs w:val="18"/>
              </w:rPr>
            </w:pPr>
            <w:r>
              <w:rPr>
                <w:rFonts w:eastAsia="Calibri" w:cs="Arial"/>
                <w:bCs/>
                <w:szCs w:val="18"/>
              </w:rPr>
              <w:t>1</w:t>
            </w:r>
          </w:p>
        </w:tc>
        <w:tc>
          <w:tcPr>
            <w:tcW w:w="814" w:type="pct"/>
            <w:tcBorders>
              <w:top w:val="single" w:sz="4" w:space="0" w:color="auto"/>
              <w:left w:val="single" w:sz="4" w:space="0" w:color="auto"/>
              <w:bottom w:val="single" w:sz="4" w:space="0" w:color="auto"/>
              <w:right w:val="single" w:sz="4" w:space="0" w:color="auto"/>
            </w:tcBorders>
            <w:hideMark/>
          </w:tcPr>
          <w:p w:rsidR="00674D69" w:rsidRDefault="00674D69">
            <w:pPr>
              <w:ind w:firstLine="0"/>
              <w:jc w:val="center"/>
              <w:rPr>
                <w:rFonts w:eastAsia="Calibri" w:cs="Arial"/>
                <w:bCs/>
                <w:szCs w:val="18"/>
              </w:rPr>
            </w:pPr>
            <w:r>
              <w:rPr>
                <w:rFonts w:eastAsia="Calibri" w:cs="Arial"/>
                <w:bCs/>
                <w:szCs w:val="18"/>
              </w:rPr>
              <w:t>2</w:t>
            </w:r>
          </w:p>
        </w:tc>
        <w:tc>
          <w:tcPr>
            <w:tcW w:w="992" w:type="pct"/>
            <w:tcBorders>
              <w:top w:val="single" w:sz="4" w:space="0" w:color="auto"/>
              <w:left w:val="single" w:sz="4" w:space="0" w:color="auto"/>
              <w:bottom w:val="single" w:sz="4" w:space="0" w:color="auto"/>
              <w:right w:val="single" w:sz="4" w:space="0" w:color="auto"/>
            </w:tcBorders>
            <w:hideMark/>
          </w:tcPr>
          <w:p w:rsidR="00674D69" w:rsidRDefault="00674D69">
            <w:pPr>
              <w:ind w:firstLine="0"/>
              <w:jc w:val="center"/>
              <w:rPr>
                <w:rFonts w:eastAsia="Calibri" w:cs="Arial"/>
                <w:bCs/>
                <w:szCs w:val="18"/>
              </w:rPr>
            </w:pPr>
            <w:r>
              <w:rPr>
                <w:rFonts w:eastAsia="Calibri" w:cs="Arial"/>
                <w:bCs/>
                <w:szCs w:val="18"/>
              </w:rPr>
              <w:t>3</w:t>
            </w:r>
          </w:p>
        </w:tc>
        <w:tc>
          <w:tcPr>
            <w:tcW w:w="770" w:type="pct"/>
            <w:tcBorders>
              <w:top w:val="single" w:sz="4" w:space="0" w:color="auto"/>
              <w:left w:val="single" w:sz="4" w:space="0" w:color="auto"/>
              <w:bottom w:val="single" w:sz="4" w:space="0" w:color="auto"/>
              <w:right w:val="single" w:sz="4" w:space="0" w:color="auto"/>
            </w:tcBorders>
            <w:hideMark/>
          </w:tcPr>
          <w:p w:rsidR="00674D69" w:rsidRDefault="00674D69">
            <w:pPr>
              <w:ind w:firstLine="0"/>
              <w:jc w:val="center"/>
              <w:rPr>
                <w:rFonts w:eastAsia="Calibri" w:cs="Arial"/>
                <w:bCs/>
                <w:szCs w:val="18"/>
              </w:rPr>
            </w:pPr>
            <w:r>
              <w:rPr>
                <w:rFonts w:eastAsia="Calibri" w:cs="Arial"/>
                <w:bCs/>
                <w:szCs w:val="18"/>
              </w:rPr>
              <w:t>4</w:t>
            </w:r>
          </w:p>
        </w:tc>
        <w:tc>
          <w:tcPr>
            <w:tcW w:w="731" w:type="pct"/>
            <w:tcBorders>
              <w:top w:val="single" w:sz="4" w:space="0" w:color="auto"/>
              <w:left w:val="single" w:sz="4" w:space="0" w:color="auto"/>
              <w:bottom w:val="single" w:sz="4" w:space="0" w:color="auto"/>
              <w:right w:val="single" w:sz="4" w:space="0" w:color="auto"/>
            </w:tcBorders>
            <w:hideMark/>
          </w:tcPr>
          <w:p w:rsidR="00674D69" w:rsidRDefault="00674D69">
            <w:pPr>
              <w:ind w:firstLine="0"/>
              <w:jc w:val="center"/>
              <w:rPr>
                <w:rFonts w:eastAsia="Calibri" w:cs="Arial"/>
                <w:bCs/>
                <w:szCs w:val="18"/>
              </w:rPr>
            </w:pPr>
            <w:r>
              <w:rPr>
                <w:rFonts w:eastAsia="Calibri" w:cs="Arial"/>
                <w:bCs/>
                <w:szCs w:val="18"/>
              </w:rPr>
              <w:t>5</w:t>
            </w:r>
          </w:p>
        </w:tc>
        <w:tc>
          <w:tcPr>
            <w:tcW w:w="801" w:type="pct"/>
            <w:tcBorders>
              <w:top w:val="single" w:sz="4" w:space="0" w:color="auto"/>
              <w:left w:val="single" w:sz="4" w:space="0" w:color="auto"/>
              <w:bottom w:val="single" w:sz="4" w:space="0" w:color="auto"/>
              <w:right w:val="single" w:sz="4" w:space="0" w:color="auto"/>
            </w:tcBorders>
            <w:hideMark/>
          </w:tcPr>
          <w:p w:rsidR="00674D69" w:rsidRDefault="00674D69">
            <w:pPr>
              <w:ind w:firstLine="0"/>
              <w:jc w:val="center"/>
              <w:rPr>
                <w:rFonts w:eastAsia="Calibri" w:cs="Arial"/>
                <w:bCs/>
                <w:szCs w:val="18"/>
              </w:rPr>
            </w:pPr>
            <w:r>
              <w:rPr>
                <w:rFonts w:eastAsia="Calibri" w:cs="Arial"/>
                <w:bCs/>
                <w:szCs w:val="18"/>
              </w:rPr>
              <w:t>6</w:t>
            </w:r>
          </w:p>
        </w:tc>
        <w:tc>
          <w:tcPr>
            <w:tcW w:w="700" w:type="pct"/>
            <w:tcBorders>
              <w:top w:val="single" w:sz="4" w:space="0" w:color="auto"/>
              <w:left w:val="single" w:sz="4" w:space="0" w:color="auto"/>
              <w:bottom w:val="single" w:sz="4" w:space="0" w:color="auto"/>
              <w:right w:val="single" w:sz="4" w:space="0" w:color="auto"/>
            </w:tcBorders>
            <w:hideMark/>
          </w:tcPr>
          <w:p w:rsidR="00674D69" w:rsidRDefault="00674D69">
            <w:pPr>
              <w:ind w:firstLine="0"/>
              <w:jc w:val="center"/>
              <w:rPr>
                <w:rFonts w:eastAsia="Calibri" w:cs="Arial"/>
                <w:bCs/>
                <w:szCs w:val="18"/>
              </w:rPr>
            </w:pPr>
            <w:r>
              <w:rPr>
                <w:rFonts w:eastAsia="Calibri" w:cs="Arial"/>
                <w:bCs/>
                <w:szCs w:val="18"/>
              </w:rPr>
              <w:t>7</w:t>
            </w:r>
          </w:p>
        </w:tc>
      </w:tr>
      <w:tr w:rsidR="00674D69" w:rsidTr="00674D69">
        <w:trPr>
          <w:trHeight w:val="473"/>
          <w:jc w:val="center"/>
        </w:trPr>
        <w:tc>
          <w:tcPr>
            <w:tcW w:w="191" w:type="pct"/>
            <w:tcBorders>
              <w:top w:val="single" w:sz="4" w:space="0" w:color="auto"/>
              <w:left w:val="single" w:sz="4" w:space="0" w:color="auto"/>
              <w:bottom w:val="single" w:sz="4" w:space="0" w:color="auto"/>
              <w:right w:val="single" w:sz="4" w:space="0" w:color="auto"/>
            </w:tcBorders>
            <w:hideMark/>
          </w:tcPr>
          <w:p w:rsidR="00674D69" w:rsidRDefault="00674D69">
            <w:pPr>
              <w:ind w:firstLine="0"/>
              <w:jc w:val="center"/>
              <w:rPr>
                <w:rFonts w:eastAsia="Calibri" w:cs="Arial"/>
                <w:bCs/>
                <w:szCs w:val="18"/>
              </w:rPr>
            </w:pPr>
            <w:r>
              <w:rPr>
                <w:rFonts w:eastAsia="Calibri" w:cs="Arial"/>
                <w:bCs/>
                <w:szCs w:val="18"/>
              </w:rPr>
              <w:t>1.</w:t>
            </w:r>
          </w:p>
        </w:tc>
        <w:tc>
          <w:tcPr>
            <w:tcW w:w="814" w:type="pct"/>
            <w:tcBorders>
              <w:top w:val="single" w:sz="4" w:space="0" w:color="auto"/>
              <w:left w:val="single" w:sz="4" w:space="0" w:color="auto"/>
              <w:bottom w:val="single" w:sz="4" w:space="0" w:color="auto"/>
              <w:right w:val="single" w:sz="4" w:space="0" w:color="auto"/>
            </w:tcBorders>
            <w:hideMark/>
          </w:tcPr>
          <w:p w:rsidR="00674D69" w:rsidRDefault="00674D69">
            <w:pPr>
              <w:ind w:firstLine="0"/>
              <w:rPr>
                <w:rFonts w:eastAsia="Calibri" w:cs="Arial"/>
                <w:bCs/>
                <w:szCs w:val="18"/>
              </w:rPr>
            </w:pPr>
            <w:r>
              <w:rPr>
                <w:rFonts w:eastAsia="Calibri" w:cs="Arial"/>
                <w:color w:val="000000"/>
                <w:szCs w:val="18"/>
              </w:rPr>
              <w:t xml:space="preserve">Проект переселение из Ветхого жилья в новое. Предложение усилить контроль за качеством предоставляемых гражданам жилых помещений с целью их переселения </w:t>
            </w:r>
          </w:p>
        </w:tc>
        <w:tc>
          <w:tcPr>
            <w:tcW w:w="992" w:type="pct"/>
            <w:tcBorders>
              <w:top w:val="single" w:sz="4" w:space="0" w:color="auto"/>
              <w:left w:val="single" w:sz="4" w:space="0" w:color="auto"/>
              <w:bottom w:val="single" w:sz="4" w:space="0" w:color="auto"/>
              <w:right w:val="single" w:sz="4" w:space="0" w:color="auto"/>
            </w:tcBorders>
            <w:hideMark/>
          </w:tcPr>
          <w:p w:rsidR="00674D69" w:rsidRDefault="00674D69">
            <w:pPr>
              <w:ind w:firstLine="0"/>
              <w:rPr>
                <w:rFonts w:eastAsia="Calibri" w:cs="Arial"/>
                <w:bCs/>
                <w:szCs w:val="18"/>
              </w:rPr>
            </w:pPr>
            <w:r>
              <w:rPr>
                <w:rFonts w:eastAsia="Calibri" w:cs="Arial"/>
                <w:bCs/>
                <w:color w:val="000000"/>
                <w:szCs w:val="18"/>
              </w:rPr>
              <w:t xml:space="preserve">1.1. </w:t>
            </w:r>
            <w:r>
              <w:rPr>
                <w:rFonts w:eastAsia="Calibri" w:cs="Arial"/>
                <w:color w:val="000000"/>
                <w:szCs w:val="18"/>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создание наемных домов социального использования</w:t>
            </w:r>
          </w:p>
        </w:tc>
        <w:tc>
          <w:tcPr>
            <w:tcW w:w="770" w:type="pct"/>
            <w:tcBorders>
              <w:top w:val="single" w:sz="4" w:space="0" w:color="auto"/>
              <w:left w:val="single" w:sz="4" w:space="0" w:color="auto"/>
              <w:bottom w:val="single" w:sz="4" w:space="0" w:color="auto"/>
              <w:right w:val="single" w:sz="4" w:space="0" w:color="auto"/>
            </w:tcBorders>
            <w:hideMark/>
          </w:tcPr>
          <w:p w:rsidR="00674D69" w:rsidRDefault="00674D69">
            <w:pPr>
              <w:ind w:firstLine="0"/>
              <w:jc w:val="center"/>
              <w:rPr>
                <w:rFonts w:eastAsia="Calibri" w:cs="Arial"/>
                <w:bCs/>
                <w:szCs w:val="18"/>
              </w:rPr>
            </w:pPr>
            <w:r>
              <w:rPr>
                <w:rFonts w:eastAsia="Calibri" w:cs="Arial"/>
                <w:bCs/>
                <w:szCs w:val="18"/>
              </w:rPr>
              <w:t xml:space="preserve">2. Сохранение количества квадратных метров расселенного аварийного жилищного фонда </w:t>
            </w:r>
          </w:p>
          <w:p w:rsidR="00674D69" w:rsidRDefault="00674D69">
            <w:pPr>
              <w:ind w:firstLine="0"/>
              <w:jc w:val="center"/>
              <w:rPr>
                <w:rFonts w:eastAsia="Calibri" w:cs="Arial"/>
                <w:bCs/>
                <w:szCs w:val="18"/>
              </w:rPr>
            </w:pPr>
            <w:r>
              <w:rPr>
                <w:rFonts w:eastAsia="Calibri" w:cs="Arial"/>
                <w:bCs/>
                <w:szCs w:val="18"/>
              </w:rPr>
              <w:t>на уровне 0,003 млн кв. м в год</w:t>
            </w:r>
          </w:p>
        </w:tc>
        <w:tc>
          <w:tcPr>
            <w:tcW w:w="731" w:type="pct"/>
            <w:tcBorders>
              <w:top w:val="single" w:sz="4" w:space="0" w:color="auto"/>
              <w:left w:val="single" w:sz="4" w:space="0" w:color="auto"/>
              <w:bottom w:val="single" w:sz="4" w:space="0" w:color="auto"/>
              <w:right w:val="single" w:sz="4" w:space="0" w:color="auto"/>
            </w:tcBorders>
            <w:hideMark/>
          </w:tcPr>
          <w:p w:rsidR="00674D69" w:rsidRDefault="00674D69">
            <w:pPr>
              <w:ind w:firstLine="0"/>
              <w:jc w:val="center"/>
              <w:rPr>
                <w:rFonts w:eastAsia="Calibri" w:cs="Arial"/>
                <w:bCs/>
                <w:szCs w:val="18"/>
              </w:rPr>
            </w:pPr>
            <w:r>
              <w:rPr>
                <w:rFonts w:eastAsia="Calibri" w:cs="Arial"/>
                <w:bCs/>
                <w:szCs w:val="18"/>
              </w:rPr>
              <w:t>Комитет по управлению муниципальным имуществом администрации Кондинского района</w:t>
            </w:r>
          </w:p>
        </w:tc>
        <w:tc>
          <w:tcPr>
            <w:tcW w:w="801" w:type="pct"/>
            <w:tcBorders>
              <w:top w:val="single" w:sz="4" w:space="0" w:color="auto"/>
              <w:left w:val="single" w:sz="4" w:space="0" w:color="auto"/>
              <w:bottom w:val="single" w:sz="4" w:space="0" w:color="auto"/>
              <w:right w:val="single" w:sz="4" w:space="0" w:color="auto"/>
            </w:tcBorders>
            <w:hideMark/>
          </w:tcPr>
          <w:p w:rsidR="00674D69" w:rsidRDefault="00674D69">
            <w:pPr>
              <w:ind w:firstLine="0"/>
              <w:jc w:val="center"/>
              <w:rPr>
                <w:rFonts w:eastAsia="Calibri" w:cs="Arial"/>
                <w:bCs/>
                <w:szCs w:val="18"/>
              </w:rPr>
            </w:pPr>
            <w:r>
              <w:rPr>
                <w:rFonts w:eastAsia="Calibri" w:cs="Arial"/>
                <w:color w:val="000000"/>
                <w:szCs w:val="18"/>
              </w:rPr>
              <w:t>Надежда Кулясова</w:t>
            </w:r>
          </w:p>
        </w:tc>
        <w:tc>
          <w:tcPr>
            <w:tcW w:w="700" w:type="pct"/>
            <w:tcBorders>
              <w:top w:val="single" w:sz="4" w:space="0" w:color="auto"/>
              <w:left w:val="single" w:sz="4" w:space="0" w:color="auto"/>
              <w:bottom w:val="single" w:sz="4" w:space="0" w:color="auto"/>
              <w:right w:val="single" w:sz="4" w:space="0" w:color="auto"/>
            </w:tcBorders>
            <w:hideMark/>
          </w:tcPr>
          <w:p w:rsidR="00674D69" w:rsidRDefault="00674D69">
            <w:pPr>
              <w:ind w:firstLine="0"/>
              <w:jc w:val="center"/>
              <w:rPr>
                <w:rFonts w:eastAsia="Calibri" w:cs="Arial"/>
                <w:bCs/>
                <w:szCs w:val="18"/>
              </w:rPr>
            </w:pPr>
            <w:r>
              <w:rPr>
                <w:rFonts w:eastAsia="Calibri" w:cs="Arial"/>
                <w:bCs/>
                <w:szCs w:val="18"/>
              </w:rPr>
              <w:t>городское поселение Междуреченский</w:t>
            </w:r>
          </w:p>
        </w:tc>
      </w:tr>
    </w:tbl>
    <w:p w:rsidR="008010CB" w:rsidRPr="00AE5446" w:rsidRDefault="008010CB" w:rsidP="00674D69">
      <w:pPr>
        <w:ind w:firstLine="0"/>
        <w:rPr>
          <w:rFonts w:cs="Arial"/>
          <w:color w:val="000000"/>
          <w:szCs w:val="28"/>
        </w:rPr>
      </w:pPr>
    </w:p>
    <w:sectPr w:rsidR="008010CB" w:rsidRPr="00AE5446" w:rsidSect="005E117E">
      <w:pgSz w:w="16838" w:h="11906" w:orient="landscape" w:code="9"/>
      <w:pgMar w:top="1701" w:right="1134" w:bottom="566"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ADF" w:rsidRDefault="00D83ADF">
      <w:r>
        <w:separator/>
      </w:r>
    </w:p>
  </w:endnote>
  <w:endnote w:type="continuationSeparator" w:id="0">
    <w:p w:rsidR="00D83ADF" w:rsidRDefault="00D8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ISOCPEUR">
    <w:panose1 w:val="00000000000000000000"/>
    <w:charset w:val="CC"/>
    <w:family w:val="swiss"/>
    <w:notTrueType/>
    <w:pitch w:val="variable"/>
    <w:sig w:usb0="00000203" w:usb1="00000000" w:usb2="00000000" w:usb3="00000000" w:csb0="00000005"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3A" w:rsidRDefault="00C4403A">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3A" w:rsidRDefault="00C4403A">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3A" w:rsidRDefault="00C4403A">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ADF" w:rsidRDefault="00D83ADF">
      <w:r>
        <w:separator/>
      </w:r>
    </w:p>
  </w:footnote>
  <w:footnote w:type="continuationSeparator" w:id="0">
    <w:p w:rsidR="00D83ADF" w:rsidRDefault="00D83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3A" w:rsidRDefault="00C4403A">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C4403A" w:rsidRDefault="00C4403A">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3A" w:rsidRDefault="00C4403A">
    <w:pPr>
      <w:pStyle w:val="a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3A" w:rsidRDefault="00C4403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D3811B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C504DF7E"/>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98D8161C"/>
    <w:lvl w:ilvl="0">
      <w:start w:val="1"/>
      <w:numFmt w:val="decimal"/>
      <w:pStyle w:val="a"/>
      <w:lvlText w:val="%1."/>
      <w:lvlJc w:val="left"/>
      <w:pPr>
        <w:tabs>
          <w:tab w:val="num" w:pos="360"/>
        </w:tabs>
        <w:ind w:left="360" w:hanging="360"/>
      </w:pPr>
    </w:lvl>
  </w:abstractNum>
  <w:abstractNum w:abstractNumId="4">
    <w:nsid w:val="FFFFFF89"/>
    <w:multiLevelType w:val="singleLevel"/>
    <w:tmpl w:val="FBB267AC"/>
    <w:lvl w:ilvl="0">
      <w:start w:val="1"/>
      <w:numFmt w:val="bullet"/>
      <w:pStyle w:val="a0"/>
      <w:lvlText w:val=""/>
      <w:lvlJc w:val="left"/>
      <w:pPr>
        <w:tabs>
          <w:tab w:val="num" w:pos="360"/>
        </w:tabs>
        <w:ind w:left="360" w:hanging="360"/>
      </w:pPr>
      <w:rPr>
        <w:rFonts w:ascii="Symbol" w:hAnsi="Symbol" w:hint="default"/>
      </w:rPr>
    </w:lvl>
  </w:abstractNum>
  <w:abstractNum w:abstractNumId="5">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lvl>
    <w:lvl w:ilvl="2" w:tplc="04190011">
      <w:start w:val="1"/>
      <w:numFmt w:val="decimal"/>
      <w:lvlText w:val="%3)"/>
      <w:lvlJc w:val="left"/>
      <w:pPr>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lvl>
    <w:lvl w:ilvl="2">
      <w:start w:val="1"/>
      <w:numFmt w:val="decimal"/>
      <w:lvlText w:val="%3)"/>
      <w:lvlJc w:val="left"/>
      <w:pPr>
        <w:tabs>
          <w:tab w:val="num" w:pos="1814"/>
        </w:tabs>
        <w:ind w:left="738" w:firstLine="709"/>
      </w:pPr>
    </w:lvl>
    <w:lvl w:ilvl="3">
      <w:start w:val="1"/>
      <w:numFmt w:val="decimal"/>
      <w:lvlText w:val="(%4)"/>
      <w:lvlJc w:val="left"/>
      <w:pPr>
        <w:ind w:left="1107" w:firstLine="709"/>
      </w:pPr>
    </w:lvl>
    <w:lvl w:ilvl="4">
      <w:start w:val="1"/>
      <w:numFmt w:val="lowerLetter"/>
      <w:lvlText w:val="(%5)"/>
      <w:lvlJc w:val="left"/>
      <w:pPr>
        <w:ind w:left="1476" w:firstLine="709"/>
      </w:pPr>
    </w:lvl>
    <w:lvl w:ilvl="5">
      <w:start w:val="1"/>
      <w:numFmt w:val="lowerRoman"/>
      <w:lvlText w:val="(%6)"/>
      <w:lvlJc w:val="left"/>
      <w:pPr>
        <w:ind w:left="1845" w:firstLine="709"/>
      </w:pPr>
    </w:lvl>
    <w:lvl w:ilvl="6">
      <w:start w:val="1"/>
      <w:numFmt w:val="decimal"/>
      <w:lvlText w:val="%7."/>
      <w:lvlJc w:val="left"/>
      <w:pPr>
        <w:ind w:left="2214" w:firstLine="709"/>
      </w:pPr>
    </w:lvl>
    <w:lvl w:ilvl="7">
      <w:start w:val="1"/>
      <w:numFmt w:val="lowerLetter"/>
      <w:lvlText w:val="%8."/>
      <w:lvlJc w:val="left"/>
      <w:pPr>
        <w:ind w:left="2583" w:firstLine="709"/>
      </w:pPr>
    </w:lvl>
    <w:lvl w:ilvl="8">
      <w:start w:val="1"/>
      <w:numFmt w:val="lowerRoman"/>
      <w:lvlText w:val="%9."/>
      <w:lvlJc w:val="left"/>
      <w:pPr>
        <w:ind w:left="2952" w:firstLine="709"/>
      </w:pPr>
    </w:lvl>
  </w:abstractNum>
  <w:abstractNum w:abstractNumId="7">
    <w:nsid w:val="153F3F2F"/>
    <w:multiLevelType w:val="hybridMultilevel"/>
    <w:tmpl w:val="7E563A0A"/>
    <w:styleLink w:val="11111125"/>
    <w:lvl w:ilvl="0" w:tplc="0BFAE1E8">
      <w:start w:val="1"/>
      <w:numFmt w:val="bullet"/>
      <w:lvlText w:val=""/>
      <w:lvlJc w:val="left"/>
      <w:pPr>
        <w:ind w:left="786"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A3609A1"/>
    <w:multiLevelType w:val="hybridMultilevel"/>
    <w:tmpl w:val="2C5C34DA"/>
    <w:lvl w:ilvl="0" w:tplc="BFD03F52">
      <w:start w:val="1"/>
      <w:numFmt w:val="decimal"/>
      <w:pStyle w:val="a2"/>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656B93"/>
    <w:multiLevelType w:val="multilevel"/>
    <w:tmpl w:val="477230BC"/>
    <w:styleLink w:val="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DFA0D39"/>
    <w:multiLevelType w:val="hybridMultilevel"/>
    <w:tmpl w:val="12DE1786"/>
    <w:lvl w:ilvl="0" w:tplc="B04009EC">
      <w:start w:val="1"/>
      <w:numFmt w:val="bullet"/>
      <w:pStyle w:val="1"/>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F050B79"/>
    <w:multiLevelType w:val="hybridMultilevel"/>
    <w:tmpl w:val="7E502D92"/>
    <w:lvl w:ilvl="0" w:tplc="C2EC52CE">
      <w:start w:val="1"/>
      <w:numFmt w:val="bullet"/>
      <w:pStyle w:val="a3"/>
      <w:lvlText w:val=""/>
      <w:lvlJc w:val="left"/>
      <w:pPr>
        <w:ind w:left="97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4D50F2"/>
    <w:multiLevelType w:val="multilevel"/>
    <w:tmpl w:val="413ADFFE"/>
    <w:styleLink w:val="a4"/>
    <w:lvl w:ilvl="0">
      <w:start w:val="1"/>
      <w:numFmt w:val="bullet"/>
      <w:pStyle w:val="a5"/>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lvl>
    <w:lvl w:ilvl="2">
      <w:start w:val="1"/>
      <w:numFmt w:val="decimal"/>
      <w:lvlText w:val="%3)"/>
      <w:lvlJc w:val="left"/>
      <w:pPr>
        <w:tabs>
          <w:tab w:val="num" w:pos="1814"/>
        </w:tabs>
        <w:ind w:left="738" w:firstLine="709"/>
      </w:pPr>
    </w:lvl>
    <w:lvl w:ilvl="3">
      <w:start w:val="1"/>
      <w:numFmt w:val="decimal"/>
      <w:lvlText w:val="(%4)"/>
      <w:lvlJc w:val="left"/>
      <w:pPr>
        <w:ind w:left="1107" w:firstLine="709"/>
      </w:pPr>
    </w:lvl>
    <w:lvl w:ilvl="4">
      <w:start w:val="1"/>
      <w:numFmt w:val="lowerLetter"/>
      <w:lvlText w:val="(%5)"/>
      <w:lvlJc w:val="left"/>
      <w:pPr>
        <w:ind w:left="1476" w:firstLine="709"/>
      </w:pPr>
    </w:lvl>
    <w:lvl w:ilvl="5">
      <w:start w:val="1"/>
      <w:numFmt w:val="lowerRoman"/>
      <w:lvlText w:val="(%6)"/>
      <w:lvlJc w:val="left"/>
      <w:pPr>
        <w:ind w:left="1845" w:firstLine="709"/>
      </w:pPr>
    </w:lvl>
    <w:lvl w:ilvl="6">
      <w:start w:val="1"/>
      <w:numFmt w:val="decimal"/>
      <w:lvlText w:val="%7."/>
      <w:lvlJc w:val="left"/>
      <w:pPr>
        <w:ind w:left="2214" w:firstLine="709"/>
      </w:pPr>
    </w:lvl>
    <w:lvl w:ilvl="7">
      <w:start w:val="1"/>
      <w:numFmt w:val="lowerLetter"/>
      <w:lvlText w:val="%8."/>
      <w:lvlJc w:val="left"/>
      <w:pPr>
        <w:ind w:left="2583" w:firstLine="709"/>
      </w:pPr>
    </w:lvl>
    <w:lvl w:ilvl="8">
      <w:start w:val="1"/>
      <w:numFmt w:val="lowerRoman"/>
      <w:lvlText w:val="%9."/>
      <w:lvlJc w:val="left"/>
      <w:pPr>
        <w:ind w:left="2952" w:firstLine="709"/>
      </w:pPr>
    </w:lvl>
  </w:abstractNum>
  <w:abstractNum w:abstractNumId="13">
    <w:nsid w:val="30A7414C"/>
    <w:multiLevelType w:val="multilevel"/>
    <w:tmpl w:val="79321394"/>
    <w:lvl w:ilvl="0">
      <w:start w:val="1"/>
      <w:numFmt w:val="decimal"/>
      <w:pStyle w:val="1NGP"/>
      <w:suff w:val="space"/>
      <w:lvlText w:val="%1"/>
      <w:lvlJc w:val="left"/>
      <w:pPr>
        <w:ind w:left="360" w:hanging="360"/>
      </w:pPr>
    </w:lvl>
    <w:lvl w:ilvl="1">
      <w:start w:val="1"/>
      <w:numFmt w:val="decimal"/>
      <w:pStyle w:val="2NGP"/>
      <w:suff w:val="space"/>
      <w:lvlText w:val="%1.%2"/>
      <w:lvlJc w:val="left"/>
      <w:pPr>
        <w:ind w:left="792" w:hanging="432"/>
      </w:pPr>
    </w:lvl>
    <w:lvl w:ilvl="2">
      <w:start w:val="1"/>
      <w:numFmt w:val="decimal"/>
      <w:pStyle w:val="3NGP"/>
      <w:suff w:val="space"/>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15">
    <w:nsid w:val="38345307"/>
    <w:multiLevelType w:val="multilevel"/>
    <w:tmpl w:val="76DE8D30"/>
    <w:lvl w:ilvl="0">
      <w:start w:val="1"/>
      <w:numFmt w:val="decimal"/>
      <w:pStyle w:val="S1"/>
      <w:lvlText w:val="%1"/>
      <w:lvlJc w:val="left"/>
      <w:pPr>
        <w:tabs>
          <w:tab w:val="num" w:pos="2345"/>
        </w:tabs>
        <w:ind w:left="2345" w:hanging="360"/>
      </w:pPr>
      <w:rPr>
        <w:b/>
      </w:rPr>
    </w:lvl>
    <w:lvl w:ilvl="1">
      <w:start w:val="1"/>
      <w:numFmt w:val="decimal"/>
      <w:pStyle w:val="S2"/>
      <w:lvlText w:val="%1.%2"/>
      <w:lvlJc w:val="left"/>
      <w:pPr>
        <w:tabs>
          <w:tab w:val="num" w:pos="3065"/>
        </w:tabs>
        <w:ind w:left="3065" w:hanging="360"/>
      </w:pPr>
      <w:rPr>
        <w:b/>
      </w:rPr>
    </w:lvl>
    <w:lvl w:ilvl="2">
      <w:start w:val="1"/>
      <w:numFmt w:val="decimal"/>
      <w:pStyle w:val="S3"/>
      <w:lvlText w:val="%1.%2.%3"/>
      <w:lvlJc w:val="left"/>
      <w:pPr>
        <w:tabs>
          <w:tab w:val="num" w:pos="3425"/>
        </w:tabs>
        <w:ind w:left="3425" w:hanging="720"/>
      </w:pPr>
    </w:lvl>
    <w:lvl w:ilvl="3">
      <w:start w:val="1"/>
      <w:numFmt w:val="decimal"/>
      <w:pStyle w:val="S4"/>
      <w:lvlText w:val="%1.%2.%3.%4"/>
      <w:lvlJc w:val="left"/>
      <w:pPr>
        <w:tabs>
          <w:tab w:val="num" w:pos="3785"/>
        </w:tabs>
        <w:ind w:left="3785" w:hanging="720"/>
      </w:pPr>
    </w:lvl>
    <w:lvl w:ilvl="4">
      <w:start w:val="1"/>
      <w:numFmt w:val="decimal"/>
      <w:lvlText w:val="%1.%2.%3.%4.%5"/>
      <w:lvlJc w:val="left"/>
      <w:pPr>
        <w:tabs>
          <w:tab w:val="num" w:pos="4505"/>
        </w:tabs>
        <w:ind w:left="4505" w:hanging="1080"/>
      </w:pPr>
    </w:lvl>
    <w:lvl w:ilvl="5">
      <w:start w:val="1"/>
      <w:numFmt w:val="decimal"/>
      <w:lvlText w:val="%1.%2.%3.%4.%5.%6"/>
      <w:lvlJc w:val="left"/>
      <w:pPr>
        <w:tabs>
          <w:tab w:val="num" w:pos="4865"/>
        </w:tabs>
        <w:ind w:left="4865" w:hanging="1080"/>
      </w:pPr>
    </w:lvl>
    <w:lvl w:ilvl="6">
      <w:start w:val="1"/>
      <w:numFmt w:val="decimal"/>
      <w:lvlText w:val="%1.%2.%3.%4.%5.%6.%7"/>
      <w:lvlJc w:val="left"/>
      <w:pPr>
        <w:tabs>
          <w:tab w:val="num" w:pos="5585"/>
        </w:tabs>
        <w:ind w:left="5585" w:hanging="1440"/>
      </w:pPr>
    </w:lvl>
    <w:lvl w:ilvl="7">
      <w:start w:val="1"/>
      <w:numFmt w:val="decimal"/>
      <w:lvlText w:val="%1.%2.%3.%4.%5.%6.%7.%8"/>
      <w:lvlJc w:val="left"/>
      <w:pPr>
        <w:tabs>
          <w:tab w:val="num" w:pos="5945"/>
        </w:tabs>
        <w:ind w:left="5945" w:hanging="1440"/>
      </w:pPr>
    </w:lvl>
    <w:lvl w:ilvl="8">
      <w:start w:val="1"/>
      <w:numFmt w:val="decimal"/>
      <w:lvlText w:val="%1.%2.%3.%4.%5.%6.%7.%8.%9"/>
      <w:lvlJc w:val="left"/>
      <w:pPr>
        <w:tabs>
          <w:tab w:val="num" w:pos="6665"/>
        </w:tabs>
        <w:ind w:left="6665" w:hanging="1800"/>
      </w:pPr>
    </w:lvl>
  </w:abstractNum>
  <w:abstractNum w:abstractNumId="16">
    <w:nsid w:val="3AA0439D"/>
    <w:multiLevelType w:val="singleLevel"/>
    <w:tmpl w:val="16DE924C"/>
    <w:lvl w:ilvl="0">
      <w:numFmt w:val="bullet"/>
      <w:pStyle w:val="10"/>
      <w:lvlText w:val=""/>
      <w:lvlJc w:val="left"/>
      <w:pPr>
        <w:tabs>
          <w:tab w:val="num" w:pos="624"/>
        </w:tabs>
        <w:ind w:left="624" w:hanging="511"/>
      </w:pPr>
      <w:rPr>
        <w:rFonts w:ascii="Symbol" w:hAnsi="Symbol" w:hint="default"/>
      </w:rPr>
    </w:lvl>
  </w:abstractNum>
  <w:abstractNum w:abstractNumId="17">
    <w:nsid w:val="472F20D3"/>
    <w:multiLevelType w:val="multilevel"/>
    <w:tmpl w:val="D21E7276"/>
    <w:lvl w:ilvl="0">
      <w:start w:val="1"/>
      <w:numFmt w:val="decimal"/>
      <w:pStyle w:val="a6"/>
      <w:suff w:val="space"/>
      <w:lvlText w:val="%1."/>
      <w:lvlJc w:val="left"/>
      <w:pPr>
        <w:ind w:left="0" w:firstLine="720"/>
      </w:pPr>
      <w:rPr>
        <w:rFonts w:cs="Times New Roman"/>
      </w:rPr>
    </w:lvl>
    <w:lvl w:ilvl="1">
      <w:start w:val="1"/>
      <w:numFmt w:val="decimal"/>
      <w:suff w:val="space"/>
      <w:lvlText w:val="%1.%2."/>
      <w:lvlJc w:val="left"/>
      <w:pPr>
        <w:ind w:left="0" w:firstLine="720"/>
      </w:pPr>
      <w:rPr>
        <w:rFonts w:cs="Times New Roman"/>
      </w:rPr>
    </w:lvl>
    <w:lvl w:ilvl="2">
      <w:start w:val="1"/>
      <w:numFmt w:val="decimal"/>
      <w:suff w:val="space"/>
      <w:lvlText w:val="%1.%2.%3."/>
      <w:lvlJc w:val="left"/>
      <w:pPr>
        <w:ind w:left="0" w:firstLine="720"/>
      </w:pPr>
      <w:rPr>
        <w:rFonts w:cs="Times New Roman"/>
      </w:rPr>
    </w:lvl>
    <w:lvl w:ilvl="3">
      <w:start w:val="1"/>
      <w:numFmt w:val="decimal"/>
      <w:suff w:val="space"/>
      <w:lvlText w:val="%1.%2.%3.%4."/>
      <w:lvlJc w:val="left"/>
      <w:pPr>
        <w:ind w:left="0" w:firstLine="720"/>
      </w:pPr>
      <w:rPr>
        <w:rFonts w:cs="Times New Roman"/>
      </w:rPr>
    </w:lvl>
    <w:lvl w:ilvl="4">
      <w:start w:val="1"/>
      <w:numFmt w:val="decimal"/>
      <w:suff w:val="space"/>
      <w:lvlText w:val="%1.%2.%3.%4.%5."/>
      <w:lvlJc w:val="left"/>
      <w:pPr>
        <w:ind w:left="0" w:firstLine="720"/>
      </w:pPr>
      <w:rPr>
        <w:rFonts w:cs="Times New Roman"/>
      </w:rPr>
    </w:lvl>
    <w:lvl w:ilvl="5">
      <w:start w:val="1"/>
      <w:numFmt w:val="decimal"/>
      <w:lvlText w:val="%1.%2.%3.%4.%5.%6."/>
      <w:lvlJc w:val="left"/>
      <w:pPr>
        <w:tabs>
          <w:tab w:val="num" w:pos="2028"/>
        </w:tabs>
        <w:ind w:left="2028" w:hanging="936"/>
      </w:pPr>
      <w:rPr>
        <w:rFonts w:cs="Times New Roman"/>
      </w:rPr>
    </w:lvl>
    <w:lvl w:ilvl="6">
      <w:start w:val="1"/>
      <w:numFmt w:val="decimal"/>
      <w:lvlText w:val="%1.%2.%3.%4.%5.%6.%7."/>
      <w:lvlJc w:val="left"/>
      <w:pPr>
        <w:tabs>
          <w:tab w:val="num" w:pos="2532"/>
        </w:tabs>
        <w:ind w:left="2532" w:hanging="1080"/>
      </w:pPr>
      <w:rPr>
        <w:rFonts w:cs="Times New Roman"/>
      </w:rPr>
    </w:lvl>
    <w:lvl w:ilvl="7">
      <w:start w:val="1"/>
      <w:numFmt w:val="decimal"/>
      <w:lvlText w:val="%1.%2.%3.%4.%5.%6.%7.%8."/>
      <w:lvlJc w:val="left"/>
      <w:pPr>
        <w:tabs>
          <w:tab w:val="num" w:pos="3036"/>
        </w:tabs>
        <w:ind w:left="3036" w:hanging="1224"/>
      </w:pPr>
      <w:rPr>
        <w:rFonts w:cs="Times New Roman"/>
      </w:rPr>
    </w:lvl>
    <w:lvl w:ilvl="8">
      <w:start w:val="1"/>
      <w:numFmt w:val="decimal"/>
      <w:lvlText w:val="%1.%2.%3.%4.%5.%6.%7.%8.%9."/>
      <w:lvlJc w:val="left"/>
      <w:pPr>
        <w:tabs>
          <w:tab w:val="num" w:pos="3612"/>
        </w:tabs>
        <w:ind w:left="3612" w:hanging="1440"/>
      </w:pPr>
      <w:rPr>
        <w:rFonts w:cs="Times New Roman"/>
      </w:rPr>
    </w:lvl>
  </w:abstractNum>
  <w:abstractNum w:abstractNumId="18">
    <w:nsid w:val="491C7A35"/>
    <w:multiLevelType w:val="hybridMultilevel"/>
    <w:tmpl w:val="B644F2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BD563DA"/>
    <w:multiLevelType w:val="multilevel"/>
    <w:tmpl w:val="B10E1882"/>
    <w:lvl w:ilvl="0">
      <w:start w:val="1"/>
      <w:numFmt w:val="decimal"/>
      <w:pStyle w:val="a7"/>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1"/>
      <w:numFmt w:val="decimal"/>
      <w:isLgl/>
      <w:lvlText w:val="%1.%2"/>
      <w:lvlJc w:val="left"/>
      <w:pPr>
        <w:ind w:left="3065" w:hanging="360"/>
      </w:pPr>
    </w:lvl>
    <w:lvl w:ilvl="2">
      <w:start w:val="1"/>
      <w:numFmt w:val="decimal"/>
      <w:isLgl/>
      <w:lvlText w:val="%1.%2.%3"/>
      <w:lvlJc w:val="left"/>
      <w:pPr>
        <w:ind w:left="5770" w:hanging="720"/>
      </w:pPr>
    </w:lvl>
    <w:lvl w:ilvl="3">
      <w:start w:val="1"/>
      <w:numFmt w:val="decimal"/>
      <w:isLgl/>
      <w:lvlText w:val="%1.%2.%3.%4"/>
      <w:lvlJc w:val="left"/>
      <w:pPr>
        <w:ind w:left="8115" w:hanging="720"/>
      </w:pPr>
    </w:lvl>
    <w:lvl w:ilvl="4">
      <w:start w:val="1"/>
      <w:numFmt w:val="decimal"/>
      <w:isLgl/>
      <w:lvlText w:val="%1.%2.%3.%4.%5"/>
      <w:lvlJc w:val="left"/>
      <w:pPr>
        <w:ind w:left="10820" w:hanging="1080"/>
      </w:pPr>
    </w:lvl>
    <w:lvl w:ilvl="5">
      <w:start w:val="1"/>
      <w:numFmt w:val="decimal"/>
      <w:isLgl/>
      <w:lvlText w:val="%1.%2.%3.%4.%5.%6"/>
      <w:lvlJc w:val="left"/>
      <w:pPr>
        <w:ind w:left="13165" w:hanging="1080"/>
      </w:pPr>
    </w:lvl>
    <w:lvl w:ilvl="6">
      <w:start w:val="1"/>
      <w:numFmt w:val="decimal"/>
      <w:isLgl/>
      <w:lvlText w:val="%1.%2.%3.%4.%5.%6.%7"/>
      <w:lvlJc w:val="left"/>
      <w:pPr>
        <w:ind w:left="15870" w:hanging="1440"/>
      </w:pPr>
    </w:lvl>
    <w:lvl w:ilvl="7">
      <w:start w:val="1"/>
      <w:numFmt w:val="decimal"/>
      <w:isLgl/>
      <w:lvlText w:val="%1.%2.%3.%4.%5.%6.%7.%8"/>
      <w:lvlJc w:val="left"/>
      <w:pPr>
        <w:ind w:left="18215" w:hanging="1440"/>
      </w:pPr>
    </w:lvl>
    <w:lvl w:ilvl="8">
      <w:start w:val="1"/>
      <w:numFmt w:val="decimal"/>
      <w:isLgl/>
      <w:lvlText w:val="%1.%2.%3.%4.%5.%6.%7.%8.%9"/>
      <w:lvlJc w:val="left"/>
      <w:pPr>
        <w:ind w:left="20920" w:hanging="1800"/>
      </w:pPr>
    </w:lvl>
  </w:abstractNum>
  <w:abstractNum w:abstractNumId="20">
    <w:nsid w:val="63521A0D"/>
    <w:multiLevelType w:val="hybridMultilevel"/>
    <w:tmpl w:val="406281FA"/>
    <w:styleLink w:val="6"/>
    <w:lvl w:ilvl="0" w:tplc="B4DAA882">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B292A6B"/>
    <w:multiLevelType w:val="hybridMultilevel"/>
    <w:tmpl w:val="A7F4A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1"/>
  </w:num>
  <w:num w:numId="8">
    <w:abstractNumId w:val="15"/>
  </w:num>
  <w:num w:numId="9">
    <w:abstractNumId w:val="8"/>
  </w:num>
  <w:num w:numId="10">
    <w:abstractNumId w:val="6"/>
  </w:num>
  <w:num w:numId="11">
    <w:abstractNumId w:val="12"/>
  </w:num>
  <w:num w:numId="12">
    <w:abstractNumId w:val="5"/>
  </w:num>
  <w:num w:numId="13">
    <w:abstractNumId w:val="13"/>
  </w:num>
  <w:num w:numId="14">
    <w:abstractNumId w:val="11"/>
  </w:num>
  <w:num w:numId="15">
    <w:abstractNumId w:val="19"/>
  </w:num>
  <w:num w:numId="16">
    <w:abstractNumId w:val="10"/>
  </w:num>
  <w:num w:numId="17">
    <w:abstractNumId w:val="17"/>
  </w:num>
  <w:num w:numId="18">
    <w:abstractNumId w:val="7"/>
  </w:num>
  <w:num w:numId="19">
    <w:abstractNumId w:val="9"/>
  </w:num>
  <w:num w:numId="20">
    <w:abstractNumId w:val="14"/>
  </w:num>
  <w:num w:numId="21">
    <w:abstractNumId w:val="20"/>
  </w:num>
  <w:num w:numId="22">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EA3"/>
    <w:rsid w:val="00002C19"/>
    <w:rsid w:val="00002C37"/>
    <w:rsid w:val="00002F92"/>
    <w:rsid w:val="00003A43"/>
    <w:rsid w:val="00003CD8"/>
    <w:rsid w:val="00004E6E"/>
    <w:rsid w:val="00004EB5"/>
    <w:rsid w:val="00004F40"/>
    <w:rsid w:val="000061D8"/>
    <w:rsid w:val="000064D9"/>
    <w:rsid w:val="000069FA"/>
    <w:rsid w:val="0000787B"/>
    <w:rsid w:val="000102CC"/>
    <w:rsid w:val="0001047B"/>
    <w:rsid w:val="00010A9B"/>
    <w:rsid w:val="000112D6"/>
    <w:rsid w:val="00013DED"/>
    <w:rsid w:val="0001411A"/>
    <w:rsid w:val="00014B97"/>
    <w:rsid w:val="00015A47"/>
    <w:rsid w:val="0001610D"/>
    <w:rsid w:val="00016E4D"/>
    <w:rsid w:val="00023342"/>
    <w:rsid w:val="000244F9"/>
    <w:rsid w:val="000248DB"/>
    <w:rsid w:val="00024FD8"/>
    <w:rsid w:val="0002539C"/>
    <w:rsid w:val="00026C6B"/>
    <w:rsid w:val="000306FC"/>
    <w:rsid w:val="00033887"/>
    <w:rsid w:val="00033A3E"/>
    <w:rsid w:val="00033FA6"/>
    <w:rsid w:val="0003444E"/>
    <w:rsid w:val="00035194"/>
    <w:rsid w:val="0004176A"/>
    <w:rsid w:val="00041D2B"/>
    <w:rsid w:val="0004258E"/>
    <w:rsid w:val="00043C41"/>
    <w:rsid w:val="00043E76"/>
    <w:rsid w:val="00044A9A"/>
    <w:rsid w:val="00046FAD"/>
    <w:rsid w:val="000532F3"/>
    <w:rsid w:val="00053C78"/>
    <w:rsid w:val="00053CD7"/>
    <w:rsid w:val="0005442B"/>
    <w:rsid w:val="000546FA"/>
    <w:rsid w:val="00055EFF"/>
    <w:rsid w:val="000577A7"/>
    <w:rsid w:val="0006027A"/>
    <w:rsid w:val="000613B2"/>
    <w:rsid w:val="000623FA"/>
    <w:rsid w:val="00064C2A"/>
    <w:rsid w:val="00066634"/>
    <w:rsid w:val="000670D1"/>
    <w:rsid w:val="00071957"/>
    <w:rsid w:val="00073239"/>
    <w:rsid w:val="00073BA7"/>
    <w:rsid w:val="00073FFC"/>
    <w:rsid w:val="000749A3"/>
    <w:rsid w:val="000755A6"/>
    <w:rsid w:val="00076064"/>
    <w:rsid w:val="000779D2"/>
    <w:rsid w:val="000822F5"/>
    <w:rsid w:val="0008400C"/>
    <w:rsid w:val="000842C0"/>
    <w:rsid w:val="00085D23"/>
    <w:rsid w:val="00087310"/>
    <w:rsid w:val="0008778D"/>
    <w:rsid w:val="00087914"/>
    <w:rsid w:val="00087988"/>
    <w:rsid w:val="00087CBF"/>
    <w:rsid w:val="000908CA"/>
    <w:rsid w:val="00091412"/>
    <w:rsid w:val="00092B3B"/>
    <w:rsid w:val="00094725"/>
    <w:rsid w:val="00095BC8"/>
    <w:rsid w:val="000970B6"/>
    <w:rsid w:val="000A1150"/>
    <w:rsid w:val="000A1F21"/>
    <w:rsid w:val="000A38C9"/>
    <w:rsid w:val="000A6CB3"/>
    <w:rsid w:val="000B2550"/>
    <w:rsid w:val="000B2B00"/>
    <w:rsid w:val="000B4C33"/>
    <w:rsid w:val="000B75F7"/>
    <w:rsid w:val="000B7768"/>
    <w:rsid w:val="000B7915"/>
    <w:rsid w:val="000B7ECB"/>
    <w:rsid w:val="000C05E8"/>
    <w:rsid w:val="000C23EE"/>
    <w:rsid w:val="000C2DC7"/>
    <w:rsid w:val="000C479C"/>
    <w:rsid w:val="000C5272"/>
    <w:rsid w:val="000C5E01"/>
    <w:rsid w:val="000C699E"/>
    <w:rsid w:val="000C767B"/>
    <w:rsid w:val="000D0223"/>
    <w:rsid w:val="000D08D4"/>
    <w:rsid w:val="000D41EA"/>
    <w:rsid w:val="000D4F79"/>
    <w:rsid w:val="000D60B6"/>
    <w:rsid w:val="000D610B"/>
    <w:rsid w:val="000D643F"/>
    <w:rsid w:val="000D7CF7"/>
    <w:rsid w:val="000E0479"/>
    <w:rsid w:val="000E21D0"/>
    <w:rsid w:val="000E2688"/>
    <w:rsid w:val="000E273F"/>
    <w:rsid w:val="000E31F2"/>
    <w:rsid w:val="000E5F72"/>
    <w:rsid w:val="000F1BA3"/>
    <w:rsid w:val="000F2276"/>
    <w:rsid w:val="000F2328"/>
    <w:rsid w:val="000F2A9E"/>
    <w:rsid w:val="000F46B0"/>
    <w:rsid w:val="000F4908"/>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74E"/>
    <w:rsid w:val="0011584B"/>
    <w:rsid w:val="00116323"/>
    <w:rsid w:val="0011684E"/>
    <w:rsid w:val="001168F2"/>
    <w:rsid w:val="00116908"/>
    <w:rsid w:val="00120803"/>
    <w:rsid w:val="001212B6"/>
    <w:rsid w:val="001215EB"/>
    <w:rsid w:val="00121C32"/>
    <w:rsid w:val="001221FE"/>
    <w:rsid w:val="001230E5"/>
    <w:rsid w:val="0012506E"/>
    <w:rsid w:val="00125557"/>
    <w:rsid w:val="00126C41"/>
    <w:rsid w:val="00126F15"/>
    <w:rsid w:val="001309BC"/>
    <w:rsid w:val="00132B7B"/>
    <w:rsid w:val="0013454F"/>
    <w:rsid w:val="00135AA6"/>
    <w:rsid w:val="00136327"/>
    <w:rsid w:val="00137534"/>
    <w:rsid w:val="00137AD8"/>
    <w:rsid w:val="00137FFB"/>
    <w:rsid w:val="001416C5"/>
    <w:rsid w:val="00142D88"/>
    <w:rsid w:val="00142FE6"/>
    <w:rsid w:val="00143FDC"/>
    <w:rsid w:val="001451BE"/>
    <w:rsid w:val="00145711"/>
    <w:rsid w:val="0014626D"/>
    <w:rsid w:val="00146E0A"/>
    <w:rsid w:val="00151D16"/>
    <w:rsid w:val="00151D6F"/>
    <w:rsid w:val="0015241D"/>
    <w:rsid w:val="00154BC7"/>
    <w:rsid w:val="00154E97"/>
    <w:rsid w:val="00156232"/>
    <w:rsid w:val="0015708D"/>
    <w:rsid w:val="00157C6F"/>
    <w:rsid w:val="00160294"/>
    <w:rsid w:val="001617A6"/>
    <w:rsid w:val="00161EB3"/>
    <w:rsid w:val="00161EE0"/>
    <w:rsid w:val="00163527"/>
    <w:rsid w:val="00163566"/>
    <w:rsid w:val="00165A51"/>
    <w:rsid w:val="00170657"/>
    <w:rsid w:val="0017106D"/>
    <w:rsid w:val="00172379"/>
    <w:rsid w:val="001732F8"/>
    <w:rsid w:val="00173426"/>
    <w:rsid w:val="0017377C"/>
    <w:rsid w:val="00174058"/>
    <w:rsid w:val="0017506F"/>
    <w:rsid w:val="00175969"/>
    <w:rsid w:val="00175C72"/>
    <w:rsid w:val="00175F72"/>
    <w:rsid w:val="001777BA"/>
    <w:rsid w:val="00181F18"/>
    <w:rsid w:val="00182FEF"/>
    <w:rsid w:val="001854D1"/>
    <w:rsid w:val="00185697"/>
    <w:rsid w:val="001864F4"/>
    <w:rsid w:val="0018726C"/>
    <w:rsid w:val="0018753F"/>
    <w:rsid w:val="00187A77"/>
    <w:rsid w:val="001901D2"/>
    <w:rsid w:val="00191249"/>
    <w:rsid w:val="00193A7F"/>
    <w:rsid w:val="00194403"/>
    <w:rsid w:val="00195485"/>
    <w:rsid w:val="00195EE4"/>
    <w:rsid w:val="00196250"/>
    <w:rsid w:val="00197449"/>
    <w:rsid w:val="001A04BC"/>
    <w:rsid w:val="001A0DB5"/>
    <w:rsid w:val="001A0E1A"/>
    <w:rsid w:val="001A1E79"/>
    <w:rsid w:val="001A26B6"/>
    <w:rsid w:val="001A2EB1"/>
    <w:rsid w:val="001A685C"/>
    <w:rsid w:val="001A6ABD"/>
    <w:rsid w:val="001A7D60"/>
    <w:rsid w:val="001B08D8"/>
    <w:rsid w:val="001B099B"/>
    <w:rsid w:val="001B34EB"/>
    <w:rsid w:val="001B49A2"/>
    <w:rsid w:val="001B582F"/>
    <w:rsid w:val="001B79DA"/>
    <w:rsid w:val="001C067D"/>
    <w:rsid w:val="001C0AC8"/>
    <w:rsid w:val="001C1482"/>
    <w:rsid w:val="001C2E91"/>
    <w:rsid w:val="001C33A5"/>
    <w:rsid w:val="001C4D2C"/>
    <w:rsid w:val="001C5EC2"/>
    <w:rsid w:val="001C6056"/>
    <w:rsid w:val="001C60C5"/>
    <w:rsid w:val="001C6591"/>
    <w:rsid w:val="001C762B"/>
    <w:rsid w:val="001C7B60"/>
    <w:rsid w:val="001C7FFB"/>
    <w:rsid w:val="001D02C2"/>
    <w:rsid w:val="001D0E65"/>
    <w:rsid w:val="001D3A58"/>
    <w:rsid w:val="001D4207"/>
    <w:rsid w:val="001D4B29"/>
    <w:rsid w:val="001D5F16"/>
    <w:rsid w:val="001D61F9"/>
    <w:rsid w:val="001E0328"/>
    <w:rsid w:val="001E115C"/>
    <w:rsid w:val="001E1485"/>
    <w:rsid w:val="001E1784"/>
    <w:rsid w:val="001E2F61"/>
    <w:rsid w:val="001E43B7"/>
    <w:rsid w:val="001E4C21"/>
    <w:rsid w:val="001E4CD5"/>
    <w:rsid w:val="001F0796"/>
    <w:rsid w:val="001F0DE3"/>
    <w:rsid w:val="001F17BE"/>
    <w:rsid w:val="001F1EF6"/>
    <w:rsid w:val="001F3242"/>
    <w:rsid w:val="001F33B7"/>
    <w:rsid w:val="001F37D5"/>
    <w:rsid w:val="001F404A"/>
    <w:rsid w:val="001F5501"/>
    <w:rsid w:val="001F5BBC"/>
    <w:rsid w:val="00201D6F"/>
    <w:rsid w:val="00202FA9"/>
    <w:rsid w:val="00204677"/>
    <w:rsid w:val="00204870"/>
    <w:rsid w:val="00205BCA"/>
    <w:rsid w:val="00206275"/>
    <w:rsid w:val="00207157"/>
    <w:rsid w:val="00211D6C"/>
    <w:rsid w:val="002142A5"/>
    <w:rsid w:val="002152F2"/>
    <w:rsid w:val="00215686"/>
    <w:rsid w:val="002171B7"/>
    <w:rsid w:val="00220CE1"/>
    <w:rsid w:val="00221539"/>
    <w:rsid w:val="00223201"/>
    <w:rsid w:val="00225864"/>
    <w:rsid w:val="00226B9D"/>
    <w:rsid w:val="00226BEB"/>
    <w:rsid w:val="002270D0"/>
    <w:rsid w:val="00227511"/>
    <w:rsid w:val="002327B7"/>
    <w:rsid w:val="00235D3E"/>
    <w:rsid w:val="002373AE"/>
    <w:rsid w:val="00237740"/>
    <w:rsid w:val="00240AE3"/>
    <w:rsid w:val="00241305"/>
    <w:rsid w:val="002474E8"/>
    <w:rsid w:val="00251B9A"/>
    <w:rsid w:val="00251C8C"/>
    <w:rsid w:val="00252455"/>
    <w:rsid w:val="002535E8"/>
    <w:rsid w:val="00253B0B"/>
    <w:rsid w:val="002600BE"/>
    <w:rsid w:val="0026159A"/>
    <w:rsid w:val="002628A9"/>
    <w:rsid w:val="00263336"/>
    <w:rsid w:val="002637D3"/>
    <w:rsid w:val="00263B9B"/>
    <w:rsid w:val="00263D1B"/>
    <w:rsid w:val="00263D96"/>
    <w:rsid w:val="002640A9"/>
    <w:rsid w:val="00264308"/>
    <w:rsid w:val="00265E20"/>
    <w:rsid w:val="00266AB4"/>
    <w:rsid w:val="00274C5D"/>
    <w:rsid w:val="00277FD8"/>
    <w:rsid w:val="002806B3"/>
    <w:rsid w:val="002834D5"/>
    <w:rsid w:val="00283AC7"/>
    <w:rsid w:val="00286759"/>
    <w:rsid w:val="00286E8E"/>
    <w:rsid w:val="0028772E"/>
    <w:rsid w:val="00290AB8"/>
    <w:rsid w:val="002910E6"/>
    <w:rsid w:val="00291662"/>
    <w:rsid w:val="00291BE2"/>
    <w:rsid w:val="0029248A"/>
    <w:rsid w:val="00292CAD"/>
    <w:rsid w:val="00293BBE"/>
    <w:rsid w:val="002945CD"/>
    <w:rsid w:val="00296427"/>
    <w:rsid w:val="00297178"/>
    <w:rsid w:val="002A138E"/>
    <w:rsid w:val="002A397D"/>
    <w:rsid w:val="002A5F94"/>
    <w:rsid w:val="002A7196"/>
    <w:rsid w:val="002B1817"/>
    <w:rsid w:val="002B1C9B"/>
    <w:rsid w:val="002B2D22"/>
    <w:rsid w:val="002B33C6"/>
    <w:rsid w:val="002B3D32"/>
    <w:rsid w:val="002B5293"/>
    <w:rsid w:val="002B5733"/>
    <w:rsid w:val="002B6A69"/>
    <w:rsid w:val="002B6B12"/>
    <w:rsid w:val="002C0BF5"/>
    <w:rsid w:val="002C0EDF"/>
    <w:rsid w:val="002C1882"/>
    <w:rsid w:val="002C1FD0"/>
    <w:rsid w:val="002C20E2"/>
    <w:rsid w:val="002C29F8"/>
    <w:rsid w:val="002C2F6E"/>
    <w:rsid w:val="002C385C"/>
    <w:rsid w:val="002C5B71"/>
    <w:rsid w:val="002C5DB6"/>
    <w:rsid w:val="002C7847"/>
    <w:rsid w:val="002D0B60"/>
    <w:rsid w:val="002D0FB8"/>
    <w:rsid w:val="002D1D26"/>
    <w:rsid w:val="002D33A1"/>
    <w:rsid w:val="002D38A0"/>
    <w:rsid w:val="002D4858"/>
    <w:rsid w:val="002D5402"/>
    <w:rsid w:val="002D5607"/>
    <w:rsid w:val="002D5FBD"/>
    <w:rsid w:val="002E0849"/>
    <w:rsid w:val="002E0FAA"/>
    <w:rsid w:val="002E168A"/>
    <w:rsid w:val="002E3BD7"/>
    <w:rsid w:val="002E4501"/>
    <w:rsid w:val="002E4C43"/>
    <w:rsid w:val="002E4FEC"/>
    <w:rsid w:val="002E755D"/>
    <w:rsid w:val="002F04E7"/>
    <w:rsid w:val="002F166A"/>
    <w:rsid w:val="002F2A02"/>
    <w:rsid w:val="002F354F"/>
    <w:rsid w:val="002F3863"/>
    <w:rsid w:val="002F59D2"/>
    <w:rsid w:val="002F5C18"/>
    <w:rsid w:val="002F701E"/>
    <w:rsid w:val="00302AA1"/>
    <w:rsid w:val="00304C58"/>
    <w:rsid w:val="003064C4"/>
    <w:rsid w:val="003073DD"/>
    <w:rsid w:val="003074ED"/>
    <w:rsid w:val="00311731"/>
    <w:rsid w:val="00314EE0"/>
    <w:rsid w:val="003166A1"/>
    <w:rsid w:val="00317151"/>
    <w:rsid w:val="00321895"/>
    <w:rsid w:val="003225A2"/>
    <w:rsid w:val="00322AA3"/>
    <w:rsid w:val="0032319D"/>
    <w:rsid w:val="0032343E"/>
    <w:rsid w:val="003237AC"/>
    <w:rsid w:val="00325377"/>
    <w:rsid w:val="00325AF1"/>
    <w:rsid w:val="0032639F"/>
    <w:rsid w:val="0032696B"/>
    <w:rsid w:val="00327336"/>
    <w:rsid w:val="003274F7"/>
    <w:rsid w:val="00327542"/>
    <w:rsid w:val="00327A85"/>
    <w:rsid w:val="00327E85"/>
    <w:rsid w:val="003306E5"/>
    <w:rsid w:val="0033262E"/>
    <w:rsid w:val="00333884"/>
    <w:rsid w:val="0033411A"/>
    <w:rsid w:val="003347FC"/>
    <w:rsid w:val="003351FC"/>
    <w:rsid w:val="00335356"/>
    <w:rsid w:val="0033785D"/>
    <w:rsid w:val="00337D3B"/>
    <w:rsid w:val="00337F7E"/>
    <w:rsid w:val="00340288"/>
    <w:rsid w:val="00341D13"/>
    <w:rsid w:val="00342359"/>
    <w:rsid w:val="00342F6E"/>
    <w:rsid w:val="003432D5"/>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96A"/>
    <w:rsid w:val="003612D3"/>
    <w:rsid w:val="00361C7C"/>
    <w:rsid w:val="00362979"/>
    <w:rsid w:val="00364455"/>
    <w:rsid w:val="00364B15"/>
    <w:rsid w:val="00365BD8"/>
    <w:rsid w:val="00365EBD"/>
    <w:rsid w:val="0036659B"/>
    <w:rsid w:val="003701D7"/>
    <w:rsid w:val="00371103"/>
    <w:rsid w:val="003744FA"/>
    <w:rsid w:val="003766E8"/>
    <w:rsid w:val="00381D9E"/>
    <w:rsid w:val="00381FCE"/>
    <w:rsid w:val="00382BD4"/>
    <w:rsid w:val="00384281"/>
    <w:rsid w:val="00384332"/>
    <w:rsid w:val="00384D96"/>
    <w:rsid w:val="00384FDB"/>
    <w:rsid w:val="00385143"/>
    <w:rsid w:val="00385640"/>
    <w:rsid w:val="003866C8"/>
    <w:rsid w:val="0038688B"/>
    <w:rsid w:val="00387636"/>
    <w:rsid w:val="003877EF"/>
    <w:rsid w:val="00390F65"/>
    <w:rsid w:val="00391752"/>
    <w:rsid w:val="00392750"/>
    <w:rsid w:val="00393BA2"/>
    <w:rsid w:val="00394307"/>
    <w:rsid w:val="00397060"/>
    <w:rsid w:val="003A0CEC"/>
    <w:rsid w:val="003A1E83"/>
    <w:rsid w:val="003A2B2A"/>
    <w:rsid w:val="003A375E"/>
    <w:rsid w:val="003A41F5"/>
    <w:rsid w:val="003A5563"/>
    <w:rsid w:val="003A664E"/>
    <w:rsid w:val="003B0B16"/>
    <w:rsid w:val="003B0E54"/>
    <w:rsid w:val="003B4C62"/>
    <w:rsid w:val="003B5775"/>
    <w:rsid w:val="003C0381"/>
    <w:rsid w:val="003C1544"/>
    <w:rsid w:val="003C2E1D"/>
    <w:rsid w:val="003C2F40"/>
    <w:rsid w:val="003C387F"/>
    <w:rsid w:val="003C4D8D"/>
    <w:rsid w:val="003C5FBE"/>
    <w:rsid w:val="003C7125"/>
    <w:rsid w:val="003C7A7C"/>
    <w:rsid w:val="003D39BA"/>
    <w:rsid w:val="003D483D"/>
    <w:rsid w:val="003D48E7"/>
    <w:rsid w:val="003D4DD1"/>
    <w:rsid w:val="003D58F6"/>
    <w:rsid w:val="003D5BFA"/>
    <w:rsid w:val="003D68F3"/>
    <w:rsid w:val="003D7233"/>
    <w:rsid w:val="003D7313"/>
    <w:rsid w:val="003D7388"/>
    <w:rsid w:val="003E0560"/>
    <w:rsid w:val="003E1594"/>
    <w:rsid w:val="003E1EF4"/>
    <w:rsid w:val="003E2892"/>
    <w:rsid w:val="003E6B1C"/>
    <w:rsid w:val="003E7C7C"/>
    <w:rsid w:val="003F1137"/>
    <w:rsid w:val="003F2949"/>
    <w:rsid w:val="003F35B7"/>
    <w:rsid w:val="003F4542"/>
    <w:rsid w:val="003F5251"/>
    <w:rsid w:val="003F57FD"/>
    <w:rsid w:val="003F673A"/>
    <w:rsid w:val="003F6B89"/>
    <w:rsid w:val="003F7233"/>
    <w:rsid w:val="003F754A"/>
    <w:rsid w:val="004009D9"/>
    <w:rsid w:val="00400D07"/>
    <w:rsid w:val="00400D35"/>
    <w:rsid w:val="00401FAD"/>
    <w:rsid w:val="00402623"/>
    <w:rsid w:val="00404353"/>
    <w:rsid w:val="004049E5"/>
    <w:rsid w:val="00406A6D"/>
    <w:rsid w:val="00407A54"/>
    <w:rsid w:val="00407B5C"/>
    <w:rsid w:val="00407B7D"/>
    <w:rsid w:val="00410998"/>
    <w:rsid w:val="00411349"/>
    <w:rsid w:val="00411B4C"/>
    <w:rsid w:val="00412411"/>
    <w:rsid w:val="00413775"/>
    <w:rsid w:val="00414E23"/>
    <w:rsid w:val="004159D0"/>
    <w:rsid w:val="00422405"/>
    <w:rsid w:val="00422A79"/>
    <w:rsid w:val="004249B5"/>
    <w:rsid w:val="00425F9F"/>
    <w:rsid w:val="0042675A"/>
    <w:rsid w:val="004277B4"/>
    <w:rsid w:val="00432853"/>
    <w:rsid w:val="0043381D"/>
    <w:rsid w:val="00433E0C"/>
    <w:rsid w:val="0043540A"/>
    <w:rsid w:val="0043593E"/>
    <w:rsid w:val="004366D3"/>
    <w:rsid w:val="00440730"/>
    <w:rsid w:val="004419E2"/>
    <w:rsid w:val="00441ECD"/>
    <w:rsid w:val="0044237A"/>
    <w:rsid w:val="0044368D"/>
    <w:rsid w:val="00443C29"/>
    <w:rsid w:val="00445939"/>
    <w:rsid w:val="00445960"/>
    <w:rsid w:val="00446A19"/>
    <w:rsid w:val="00446E1A"/>
    <w:rsid w:val="00450912"/>
    <w:rsid w:val="00451178"/>
    <w:rsid w:val="00451914"/>
    <w:rsid w:val="0045383F"/>
    <w:rsid w:val="00457476"/>
    <w:rsid w:val="00460451"/>
    <w:rsid w:val="004612D7"/>
    <w:rsid w:val="00462258"/>
    <w:rsid w:val="004624B4"/>
    <w:rsid w:val="00466F97"/>
    <w:rsid w:val="00467D0C"/>
    <w:rsid w:val="00473695"/>
    <w:rsid w:val="00474086"/>
    <w:rsid w:val="0047587E"/>
    <w:rsid w:val="0047591E"/>
    <w:rsid w:val="0047668A"/>
    <w:rsid w:val="00476AFF"/>
    <w:rsid w:val="004775D7"/>
    <w:rsid w:val="00477FF5"/>
    <w:rsid w:val="004813DD"/>
    <w:rsid w:val="00481F46"/>
    <w:rsid w:val="004824FA"/>
    <w:rsid w:val="00482780"/>
    <w:rsid w:val="00482F98"/>
    <w:rsid w:val="004831DF"/>
    <w:rsid w:val="00483938"/>
    <w:rsid w:val="00483AD9"/>
    <w:rsid w:val="0048416E"/>
    <w:rsid w:val="0048545B"/>
    <w:rsid w:val="00485F74"/>
    <w:rsid w:val="004869F5"/>
    <w:rsid w:val="00487310"/>
    <w:rsid w:val="0049089A"/>
    <w:rsid w:val="004916E9"/>
    <w:rsid w:val="00492251"/>
    <w:rsid w:val="00492A3B"/>
    <w:rsid w:val="00493A59"/>
    <w:rsid w:val="0049463E"/>
    <w:rsid w:val="00494A2B"/>
    <w:rsid w:val="00496EB4"/>
    <w:rsid w:val="00497829"/>
    <w:rsid w:val="0049785D"/>
    <w:rsid w:val="004A046E"/>
    <w:rsid w:val="004A0806"/>
    <w:rsid w:val="004A1A8E"/>
    <w:rsid w:val="004A236C"/>
    <w:rsid w:val="004A5EF4"/>
    <w:rsid w:val="004A6CD6"/>
    <w:rsid w:val="004A7E83"/>
    <w:rsid w:val="004B1910"/>
    <w:rsid w:val="004B1AE6"/>
    <w:rsid w:val="004B3EBF"/>
    <w:rsid w:val="004B49E0"/>
    <w:rsid w:val="004B5717"/>
    <w:rsid w:val="004B5F2D"/>
    <w:rsid w:val="004B64CE"/>
    <w:rsid w:val="004B67F1"/>
    <w:rsid w:val="004B7025"/>
    <w:rsid w:val="004B7981"/>
    <w:rsid w:val="004C198B"/>
    <w:rsid w:val="004C3D2D"/>
    <w:rsid w:val="004C4236"/>
    <w:rsid w:val="004C631B"/>
    <w:rsid w:val="004D0435"/>
    <w:rsid w:val="004D3AB0"/>
    <w:rsid w:val="004D4173"/>
    <w:rsid w:val="004D55E5"/>
    <w:rsid w:val="004D698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632"/>
    <w:rsid w:val="004F3D88"/>
    <w:rsid w:val="004F40D6"/>
    <w:rsid w:val="004F5051"/>
    <w:rsid w:val="004F6BF4"/>
    <w:rsid w:val="004F6C15"/>
    <w:rsid w:val="004F719D"/>
    <w:rsid w:val="0050047E"/>
    <w:rsid w:val="005025DB"/>
    <w:rsid w:val="00504430"/>
    <w:rsid w:val="00504640"/>
    <w:rsid w:val="00504AA7"/>
    <w:rsid w:val="00511FBA"/>
    <w:rsid w:val="00513FA5"/>
    <w:rsid w:val="0051550D"/>
    <w:rsid w:val="00515B81"/>
    <w:rsid w:val="00516B3B"/>
    <w:rsid w:val="0052088E"/>
    <w:rsid w:val="005229A3"/>
    <w:rsid w:val="0052527A"/>
    <w:rsid w:val="00525305"/>
    <w:rsid w:val="00526424"/>
    <w:rsid w:val="00526988"/>
    <w:rsid w:val="00527945"/>
    <w:rsid w:val="00531C9F"/>
    <w:rsid w:val="005338AB"/>
    <w:rsid w:val="005350AA"/>
    <w:rsid w:val="00535F0C"/>
    <w:rsid w:val="00535F56"/>
    <w:rsid w:val="00540709"/>
    <w:rsid w:val="005426CF"/>
    <w:rsid w:val="00542856"/>
    <w:rsid w:val="00545338"/>
    <w:rsid w:val="00545551"/>
    <w:rsid w:val="00546B10"/>
    <w:rsid w:val="00547DD4"/>
    <w:rsid w:val="005503A0"/>
    <w:rsid w:val="00550C87"/>
    <w:rsid w:val="0055179C"/>
    <w:rsid w:val="005519D0"/>
    <w:rsid w:val="005520F2"/>
    <w:rsid w:val="005525A3"/>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70913"/>
    <w:rsid w:val="00570B45"/>
    <w:rsid w:val="00571536"/>
    <w:rsid w:val="0057204A"/>
    <w:rsid w:val="00572134"/>
    <w:rsid w:val="00572A41"/>
    <w:rsid w:val="00573020"/>
    <w:rsid w:val="00573887"/>
    <w:rsid w:val="00573B77"/>
    <w:rsid w:val="005750F7"/>
    <w:rsid w:val="005774CF"/>
    <w:rsid w:val="00580740"/>
    <w:rsid w:val="00581A93"/>
    <w:rsid w:val="00583FEE"/>
    <w:rsid w:val="00584DBB"/>
    <w:rsid w:val="00585B91"/>
    <w:rsid w:val="00586B48"/>
    <w:rsid w:val="00587C84"/>
    <w:rsid w:val="0059388E"/>
    <w:rsid w:val="00593F96"/>
    <w:rsid w:val="0059469E"/>
    <w:rsid w:val="00595866"/>
    <w:rsid w:val="00596BAE"/>
    <w:rsid w:val="00597FE4"/>
    <w:rsid w:val="005A0486"/>
    <w:rsid w:val="005A2705"/>
    <w:rsid w:val="005A4A5B"/>
    <w:rsid w:val="005A616D"/>
    <w:rsid w:val="005A739D"/>
    <w:rsid w:val="005B072E"/>
    <w:rsid w:val="005B187C"/>
    <w:rsid w:val="005B2597"/>
    <w:rsid w:val="005B3AA3"/>
    <w:rsid w:val="005B5DBD"/>
    <w:rsid w:val="005C04D4"/>
    <w:rsid w:val="005C1245"/>
    <w:rsid w:val="005C1FF7"/>
    <w:rsid w:val="005C2E98"/>
    <w:rsid w:val="005C3D9E"/>
    <w:rsid w:val="005C499E"/>
    <w:rsid w:val="005C4B15"/>
    <w:rsid w:val="005C6A9D"/>
    <w:rsid w:val="005C7E1C"/>
    <w:rsid w:val="005D0983"/>
    <w:rsid w:val="005D1C05"/>
    <w:rsid w:val="005D1C74"/>
    <w:rsid w:val="005D2CCC"/>
    <w:rsid w:val="005D3FF0"/>
    <w:rsid w:val="005D4802"/>
    <w:rsid w:val="005D48E4"/>
    <w:rsid w:val="005D5FCB"/>
    <w:rsid w:val="005D66FF"/>
    <w:rsid w:val="005D6CC8"/>
    <w:rsid w:val="005E040A"/>
    <w:rsid w:val="005E0D2F"/>
    <w:rsid w:val="005E117E"/>
    <w:rsid w:val="005E1548"/>
    <w:rsid w:val="005E1996"/>
    <w:rsid w:val="005E2134"/>
    <w:rsid w:val="005E319F"/>
    <w:rsid w:val="005E33C3"/>
    <w:rsid w:val="005E57FF"/>
    <w:rsid w:val="005E6E55"/>
    <w:rsid w:val="005F0EA4"/>
    <w:rsid w:val="005F1197"/>
    <w:rsid w:val="005F1F94"/>
    <w:rsid w:val="005F20BB"/>
    <w:rsid w:val="005F239F"/>
    <w:rsid w:val="005F54D3"/>
    <w:rsid w:val="005F5E7A"/>
    <w:rsid w:val="005F6F4D"/>
    <w:rsid w:val="005F7C0E"/>
    <w:rsid w:val="005F7FBF"/>
    <w:rsid w:val="00600960"/>
    <w:rsid w:val="006020F7"/>
    <w:rsid w:val="00602F4D"/>
    <w:rsid w:val="00606336"/>
    <w:rsid w:val="0060646D"/>
    <w:rsid w:val="00607943"/>
    <w:rsid w:val="006100EB"/>
    <w:rsid w:val="00610262"/>
    <w:rsid w:val="00610C13"/>
    <w:rsid w:val="00611AE5"/>
    <w:rsid w:val="006120DB"/>
    <w:rsid w:val="00612542"/>
    <w:rsid w:val="00613496"/>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27D57"/>
    <w:rsid w:val="00630D30"/>
    <w:rsid w:val="006312DA"/>
    <w:rsid w:val="00631943"/>
    <w:rsid w:val="00632710"/>
    <w:rsid w:val="00632BEC"/>
    <w:rsid w:val="006339DC"/>
    <w:rsid w:val="006355EB"/>
    <w:rsid w:val="00635FDA"/>
    <w:rsid w:val="00636D82"/>
    <w:rsid w:val="00636EBA"/>
    <w:rsid w:val="00637900"/>
    <w:rsid w:val="00637965"/>
    <w:rsid w:val="00637B1B"/>
    <w:rsid w:val="0064077A"/>
    <w:rsid w:val="00640ECF"/>
    <w:rsid w:val="006431C4"/>
    <w:rsid w:val="00643651"/>
    <w:rsid w:val="00645715"/>
    <w:rsid w:val="006477DC"/>
    <w:rsid w:val="00650267"/>
    <w:rsid w:val="00650F4A"/>
    <w:rsid w:val="006516C3"/>
    <w:rsid w:val="006516FE"/>
    <w:rsid w:val="00653BE4"/>
    <w:rsid w:val="00655424"/>
    <w:rsid w:val="00656F8B"/>
    <w:rsid w:val="006606B8"/>
    <w:rsid w:val="0066247F"/>
    <w:rsid w:val="00663071"/>
    <w:rsid w:val="00663AF9"/>
    <w:rsid w:val="00663FE3"/>
    <w:rsid w:val="006644AD"/>
    <w:rsid w:val="0066499D"/>
    <w:rsid w:val="00664D64"/>
    <w:rsid w:val="00666053"/>
    <w:rsid w:val="0066632B"/>
    <w:rsid w:val="00666B2B"/>
    <w:rsid w:val="006700B0"/>
    <w:rsid w:val="006707EB"/>
    <w:rsid w:val="00670A96"/>
    <w:rsid w:val="00670AA0"/>
    <w:rsid w:val="00670BBE"/>
    <w:rsid w:val="00670C14"/>
    <w:rsid w:val="00672659"/>
    <w:rsid w:val="00672690"/>
    <w:rsid w:val="00673249"/>
    <w:rsid w:val="0067458D"/>
    <w:rsid w:val="00674D69"/>
    <w:rsid w:val="00675FF6"/>
    <w:rsid w:val="0067735B"/>
    <w:rsid w:val="00680700"/>
    <w:rsid w:val="006809A5"/>
    <w:rsid w:val="00683A24"/>
    <w:rsid w:val="00685330"/>
    <w:rsid w:val="0068542C"/>
    <w:rsid w:val="00686E1C"/>
    <w:rsid w:val="00687EB9"/>
    <w:rsid w:val="00690407"/>
    <w:rsid w:val="00692C6A"/>
    <w:rsid w:val="006944B6"/>
    <w:rsid w:val="006949CE"/>
    <w:rsid w:val="006957CA"/>
    <w:rsid w:val="00696884"/>
    <w:rsid w:val="006A128B"/>
    <w:rsid w:val="006A1D6C"/>
    <w:rsid w:val="006A2893"/>
    <w:rsid w:val="006A410B"/>
    <w:rsid w:val="006A4AE2"/>
    <w:rsid w:val="006A4E50"/>
    <w:rsid w:val="006A7B06"/>
    <w:rsid w:val="006A7E2F"/>
    <w:rsid w:val="006B05B0"/>
    <w:rsid w:val="006B0C81"/>
    <w:rsid w:val="006B172D"/>
    <w:rsid w:val="006B5D6B"/>
    <w:rsid w:val="006B678C"/>
    <w:rsid w:val="006B7026"/>
    <w:rsid w:val="006B790D"/>
    <w:rsid w:val="006C1224"/>
    <w:rsid w:val="006C7B7A"/>
    <w:rsid w:val="006D1FF8"/>
    <w:rsid w:val="006D255E"/>
    <w:rsid w:val="006D2680"/>
    <w:rsid w:val="006D3D9A"/>
    <w:rsid w:val="006D44C7"/>
    <w:rsid w:val="006D48C7"/>
    <w:rsid w:val="006D4B37"/>
    <w:rsid w:val="006D5DD6"/>
    <w:rsid w:val="006D7FFC"/>
    <w:rsid w:val="006E01F3"/>
    <w:rsid w:val="006E0240"/>
    <w:rsid w:val="006E03AE"/>
    <w:rsid w:val="006E1BEB"/>
    <w:rsid w:val="006E3B55"/>
    <w:rsid w:val="006E57DB"/>
    <w:rsid w:val="006E6CBE"/>
    <w:rsid w:val="006E7049"/>
    <w:rsid w:val="006F1C2F"/>
    <w:rsid w:val="006F1C50"/>
    <w:rsid w:val="006F2CC0"/>
    <w:rsid w:val="006F3141"/>
    <w:rsid w:val="006F3B3D"/>
    <w:rsid w:val="006F4087"/>
    <w:rsid w:val="006F42B0"/>
    <w:rsid w:val="006F64BC"/>
    <w:rsid w:val="00700E63"/>
    <w:rsid w:val="0070238D"/>
    <w:rsid w:val="007030F3"/>
    <w:rsid w:val="00703418"/>
    <w:rsid w:val="00703B89"/>
    <w:rsid w:val="007071A0"/>
    <w:rsid w:val="007111FF"/>
    <w:rsid w:val="00712CBC"/>
    <w:rsid w:val="0071369C"/>
    <w:rsid w:val="0071399A"/>
    <w:rsid w:val="00716B72"/>
    <w:rsid w:val="00717A3D"/>
    <w:rsid w:val="00717B27"/>
    <w:rsid w:val="00720CB3"/>
    <w:rsid w:val="00721061"/>
    <w:rsid w:val="00721547"/>
    <w:rsid w:val="00721646"/>
    <w:rsid w:val="00721CDC"/>
    <w:rsid w:val="007222F6"/>
    <w:rsid w:val="007222FD"/>
    <w:rsid w:val="00722932"/>
    <w:rsid w:val="00723E53"/>
    <w:rsid w:val="007244F7"/>
    <w:rsid w:val="00724A4C"/>
    <w:rsid w:val="007251E0"/>
    <w:rsid w:val="00725749"/>
    <w:rsid w:val="00726D94"/>
    <w:rsid w:val="00727A47"/>
    <w:rsid w:val="007302A0"/>
    <w:rsid w:val="00732D7F"/>
    <w:rsid w:val="007333FC"/>
    <w:rsid w:val="0073458E"/>
    <w:rsid w:val="0073671D"/>
    <w:rsid w:val="00741014"/>
    <w:rsid w:val="00741959"/>
    <w:rsid w:val="00741986"/>
    <w:rsid w:val="00741B4F"/>
    <w:rsid w:val="0074464C"/>
    <w:rsid w:val="00745D0E"/>
    <w:rsid w:val="007466F9"/>
    <w:rsid w:val="00746D9C"/>
    <w:rsid w:val="0074721F"/>
    <w:rsid w:val="00750AA3"/>
    <w:rsid w:val="0075142D"/>
    <w:rsid w:val="00751A03"/>
    <w:rsid w:val="00751A97"/>
    <w:rsid w:val="007523A3"/>
    <w:rsid w:val="0075381D"/>
    <w:rsid w:val="007539CE"/>
    <w:rsid w:val="00754B1C"/>
    <w:rsid w:val="00755240"/>
    <w:rsid w:val="00757140"/>
    <w:rsid w:val="007575E4"/>
    <w:rsid w:val="007629DB"/>
    <w:rsid w:val="00762DCB"/>
    <w:rsid w:val="007634C6"/>
    <w:rsid w:val="00763E0C"/>
    <w:rsid w:val="00763F9F"/>
    <w:rsid w:val="007648AE"/>
    <w:rsid w:val="007661B8"/>
    <w:rsid w:val="00766BC5"/>
    <w:rsid w:val="00771083"/>
    <w:rsid w:val="00772F95"/>
    <w:rsid w:val="00775A63"/>
    <w:rsid w:val="007762E4"/>
    <w:rsid w:val="00776FE9"/>
    <w:rsid w:val="00780AD5"/>
    <w:rsid w:val="00780D0E"/>
    <w:rsid w:val="00781C4B"/>
    <w:rsid w:val="00782669"/>
    <w:rsid w:val="0078343E"/>
    <w:rsid w:val="00783A05"/>
    <w:rsid w:val="00783B88"/>
    <w:rsid w:val="007853D9"/>
    <w:rsid w:val="00787737"/>
    <w:rsid w:val="00787B2D"/>
    <w:rsid w:val="0079064B"/>
    <w:rsid w:val="007909C8"/>
    <w:rsid w:val="00792406"/>
    <w:rsid w:val="00792AE7"/>
    <w:rsid w:val="00793CBC"/>
    <w:rsid w:val="00794996"/>
    <w:rsid w:val="00796CC2"/>
    <w:rsid w:val="007A306D"/>
    <w:rsid w:val="007A57B6"/>
    <w:rsid w:val="007A6725"/>
    <w:rsid w:val="007B47BD"/>
    <w:rsid w:val="007B624E"/>
    <w:rsid w:val="007B782A"/>
    <w:rsid w:val="007C0278"/>
    <w:rsid w:val="007C05B6"/>
    <w:rsid w:val="007C08F8"/>
    <w:rsid w:val="007C13C0"/>
    <w:rsid w:val="007C1E8A"/>
    <w:rsid w:val="007C2243"/>
    <w:rsid w:val="007C2EB6"/>
    <w:rsid w:val="007C6A52"/>
    <w:rsid w:val="007C70B9"/>
    <w:rsid w:val="007D0973"/>
    <w:rsid w:val="007D1257"/>
    <w:rsid w:val="007D2169"/>
    <w:rsid w:val="007D3376"/>
    <w:rsid w:val="007D3838"/>
    <w:rsid w:val="007D3BC9"/>
    <w:rsid w:val="007D6748"/>
    <w:rsid w:val="007D6CA7"/>
    <w:rsid w:val="007E0CA6"/>
    <w:rsid w:val="007E305F"/>
    <w:rsid w:val="007E3594"/>
    <w:rsid w:val="007E44EB"/>
    <w:rsid w:val="007E47CA"/>
    <w:rsid w:val="007E561D"/>
    <w:rsid w:val="007E590A"/>
    <w:rsid w:val="007E61A2"/>
    <w:rsid w:val="007F03F9"/>
    <w:rsid w:val="007F1163"/>
    <w:rsid w:val="007F1300"/>
    <w:rsid w:val="007F67C7"/>
    <w:rsid w:val="007F7343"/>
    <w:rsid w:val="00800A50"/>
    <w:rsid w:val="008010CB"/>
    <w:rsid w:val="008013F9"/>
    <w:rsid w:val="008017B8"/>
    <w:rsid w:val="00801FF5"/>
    <w:rsid w:val="008024B9"/>
    <w:rsid w:val="00804454"/>
    <w:rsid w:val="00804761"/>
    <w:rsid w:val="008053E0"/>
    <w:rsid w:val="00805A07"/>
    <w:rsid w:val="0080781F"/>
    <w:rsid w:val="00810660"/>
    <w:rsid w:val="00810FCF"/>
    <w:rsid w:val="008117C1"/>
    <w:rsid w:val="00813CF7"/>
    <w:rsid w:val="00813D2C"/>
    <w:rsid w:val="00815617"/>
    <w:rsid w:val="0081702C"/>
    <w:rsid w:val="008171CE"/>
    <w:rsid w:val="00822006"/>
    <w:rsid w:val="008231DC"/>
    <w:rsid w:val="008233C9"/>
    <w:rsid w:val="00823471"/>
    <w:rsid w:val="00823663"/>
    <w:rsid w:val="00824459"/>
    <w:rsid w:val="00824957"/>
    <w:rsid w:val="00824F44"/>
    <w:rsid w:val="008255A7"/>
    <w:rsid w:val="00826805"/>
    <w:rsid w:val="008301F5"/>
    <w:rsid w:val="00831482"/>
    <w:rsid w:val="008334D8"/>
    <w:rsid w:val="00833FC3"/>
    <w:rsid w:val="008356BE"/>
    <w:rsid w:val="00835C6E"/>
    <w:rsid w:val="00836049"/>
    <w:rsid w:val="008407AF"/>
    <w:rsid w:val="008407CD"/>
    <w:rsid w:val="00840B5B"/>
    <w:rsid w:val="00842355"/>
    <w:rsid w:val="0084353B"/>
    <w:rsid w:val="00844A5A"/>
    <w:rsid w:val="0084502B"/>
    <w:rsid w:val="00845DB2"/>
    <w:rsid w:val="00846FBA"/>
    <w:rsid w:val="00847E52"/>
    <w:rsid w:val="00851A5C"/>
    <w:rsid w:val="00852CA0"/>
    <w:rsid w:val="00853762"/>
    <w:rsid w:val="00853F9B"/>
    <w:rsid w:val="008553E5"/>
    <w:rsid w:val="00855C4A"/>
    <w:rsid w:val="008617D3"/>
    <w:rsid w:val="008651E7"/>
    <w:rsid w:val="00866163"/>
    <w:rsid w:val="008723D5"/>
    <w:rsid w:val="00872461"/>
    <w:rsid w:val="00872DC7"/>
    <w:rsid w:val="00873C23"/>
    <w:rsid w:val="008754A2"/>
    <w:rsid w:val="0088020E"/>
    <w:rsid w:val="00880D11"/>
    <w:rsid w:val="00881072"/>
    <w:rsid w:val="0088424C"/>
    <w:rsid w:val="00884540"/>
    <w:rsid w:val="008852C4"/>
    <w:rsid w:val="008854B2"/>
    <w:rsid w:val="00885637"/>
    <w:rsid w:val="00886B71"/>
    <w:rsid w:val="008901BE"/>
    <w:rsid w:val="00895FC3"/>
    <w:rsid w:val="0089704B"/>
    <w:rsid w:val="00897FCB"/>
    <w:rsid w:val="008A0640"/>
    <w:rsid w:val="008A0935"/>
    <w:rsid w:val="008A0C2D"/>
    <w:rsid w:val="008A11EF"/>
    <w:rsid w:val="008A299C"/>
    <w:rsid w:val="008A3B5C"/>
    <w:rsid w:val="008A42DE"/>
    <w:rsid w:val="008A6994"/>
    <w:rsid w:val="008A6AD6"/>
    <w:rsid w:val="008A7B48"/>
    <w:rsid w:val="008B0685"/>
    <w:rsid w:val="008B07F8"/>
    <w:rsid w:val="008B13FB"/>
    <w:rsid w:val="008B1B01"/>
    <w:rsid w:val="008B1B30"/>
    <w:rsid w:val="008B3183"/>
    <w:rsid w:val="008B404D"/>
    <w:rsid w:val="008B4C5F"/>
    <w:rsid w:val="008B6CE6"/>
    <w:rsid w:val="008B6D64"/>
    <w:rsid w:val="008B7944"/>
    <w:rsid w:val="008C047D"/>
    <w:rsid w:val="008C0501"/>
    <w:rsid w:val="008C316A"/>
    <w:rsid w:val="008C545F"/>
    <w:rsid w:val="008C57B6"/>
    <w:rsid w:val="008C69F6"/>
    <w:rsid w:val="008C6ABD"/>
    <w:rsid w:val="008D1466"/>
    <w:rsid w:val="008D35CA"/>
    <w:rsid w:val="008D3A62"/>
    <w:rsid w:val="008D3C17"/>
    <w:rsid w:val="008D4B1F"/>
    <w:rsid w:val="008D4D21"/>
    <w:rsid w:val="008D523D"/>
    <w:rsid w:val="008D54A8"/>
    <w:rsid w:val="008D7EE5"/>
    <w:rsid w:val="008E0AF2"/>
    <w:rsid w:val="008E1EBC"/>
    <w:rsid w:val="008E2D53"/>
    <w:rsid w:val="008E2F37"/>
    <w:rsid w:val="008E3842"/>
    <w:rsid w:val="008E4304"/>
    <w:rsid w:val="008E4722"/>
    <w:rsid w:val="008E4F8C"/>
    <w:rsid w:val="008E54E6"/>
    <w:rsid w:val="008E600B"/>
    <w:rsid w:val="008F173B"/>
    <w:rsid w:val="008F1CC7"/>
    <w:rsid w:val="008F23C9"/>
    <w:rsid w:val="008F35D3"/>
    <w:rsid w:val="008F65CC"/>
    <w:rsid w:val="008F6D8B"/>
    <w:rsid w:val="009016D6"/>
    <w:rsid w:val="009025FB"/>
    <w:rsid w:val="00902ADD"/>
    <w:rsid w:val="0090361C"/>
    <w:rsid w:val="00903657"/>
    <w:rsid w:val="00903A3B"/>
    <w:rsid w:val="009052DE"/>
    <w:rsid w:val="0090551B"/>
    <w:rsid w:val="00906119"/>
    <w:rsid w:val="00907180"/>
    <w:rsid w:val="009073B3"/>
    <w:rsid w:val="0091237A"/>
    <w:rsid w:val="00915AAD"/>
    <w:rsid w:val="009170F6"/>
    <w:rsid w:val="0092067C"/>
    <w:rsid w:val="00920751"/>
    <w:rsid w:val="0092335E"/>
    <w:rsid w:val="00923446"/>
    <w:rsid w:val="00923F7A"/>
    <w:rsid w:val="00925228"/>
    <w:rsid w:val="00925F90"/>
    <w:rsid w:val="0092664C"/>
    <w:rsid w:val="0092688F"/>
    <w:rsid w:val="00927DEB"/>
    <w:rsid w:val="009320BA"/>
    <w:rsid w:val="00935BAC"/>
    <w:rsid w:val="0093698B"/>
    <w:rsid w:val="00936D22"/>
    <w:rsid w:val="009370C2"/>
    <w:rsid w:val="00940001"/>
    <w:rsid w:val="009426B4"/>
    <w:rsid w:val="00942AA3"/>
    <w:rsid w:val="00944396"/>
    <w:rsid w:val="00944ED3"/>
    <w:rsid w:val="009468EC"/>
    <w:rsid w:val="00947512"/>
    <w:rsid w:val="00950744"/>
    <w:rsid w:val="0095099C"/>
    <w:rsid w:val="009510BF"/>
    <w:rsid w:val="00952B6C"/>
    <w:rsid w:val="00952F14"/>
    <w:rsid w:val="00953C7A"/>
    <w:rsid w:val="00954AB0"/>
    <w:rsid w:val="009555B5"/>
    <w:rsid w:val="00955D58"/>
    <w:rsid w:val="00957DC2"/>
    <w:rsid w:val="00960238"/>
    <w:rsid w:val="00960D4A"/>
    <w:rsid w:val="009615EC"/>
    <w:rsid w:val="00961DA5"/>
    <w:rsid w:val="0096348A"/>
    <w:rsid w:val="009639D5"/>
    <w:rsid w:val="00965722"/>
    <w:rsid w:val="00965ACF"/>
    <w:rsid w:val="00966903"/>
    <w:rsid w:val="009671ED"/>
    <w:rsid w:val="00967A07"/>
    <w:rsid w:val="00971C12"/>
    <w:rsid w:val="00971F6A"/>
    <w:rsid w:val="009724D1"/>
    <w:rsid w:val="009732D1"/>
    <w:rsid w:val="009737F6"/>
    <w:rsid w:val="0097761E"/>
    <w:rsid w:val="0097781D"/>
    <w:rsid w:val="00977C1E"/>
    <w:rsid w:val="009802E0"/>
    <w:rsid w:val="009807A1"/>
    <w:rsid w:val="00980F9E"/>
    <w:rsid w:val="00983814"/>
    <w:rsid w:val="00986A43"/>
    <w:rsid w:val="00986C40"/>
    <w:rsid w:val="009871DF"/>
    <w:rsid w:val="0098733C"/>
    <w:rsid w:val="009873EB"/>
    <w:rsid w:val="009906F8"/>
    <w:rsid w:val="00990D2A"/>
    <w:rsid w:val="0099120C"/>
    <w:rsid w:val="009912ED"/>
    <w:rsid w:val="00992442"/>
    <w:rsid w:val="00993F87"/>
    <w:rsid w:val="0099551C"/>
    <w:rsid w:val="00995E2D"/>
    <w:rsid w:val="00996754"/>
    <w:rsid w:val="0099712E"/>
    <w:rsid w:val="009A0D43"/>
    <w:rsid w:val="009A1B98"/>
    <w:rsid w:val="009A1EDD"/>
    <w:rsid w:val="009A451B"/>
    <w:rsid w:val="009A544A"/>
    <w:rsid w:val="009A58F9"/>
    <w:rsid w:val="009A68E6"/>
    <w:rsid w:val="009A6D01"/>
    <w:rsid w:val="009A741A"/>
    <w:rsid w:val="009B0B26"/>
    <w:rsid w:val="009B189E"/>
    <w:rsid w:val="009B1BA2"/>
    <w:rsid w:val="009B252E"/>
    <w:rsid w:val="009B354A"/>
    <w:rsid w:val="009B39FF"/>
    <w:rsid w:val="009B4BF0"/>
    <w:rsid w:val="009B52C0"/>
    <w:rsid w:val="009B5303"/>
    <w:rsid w:val="009B5426"/>
    <w:rsid w:val="009B5A4D"/>
    <w:rsid w:val="009B64E7"/>
    <w:rsid w:val="009B664C"/>
    <w:rsid w:val="009B68E0"/>
    <w:rsid w:val="009B7105"/>
    <w:rsid w:val="009B7EF0"/>
    <w:rsid w:val="009C0114"/>
    <w:rsid w:val="009C3392"/>
    <w:rsid w:val="009C4F04"/>
    <w:rsid w:val="009C5E96"/>
    <w:rsid w:val="009C5EE6"/>
    <w:rsid w:val="009C7339"/>
    <w:rsid w:val="009C7DC4"/>
    <w:rsid w:val="009D1C36"/>
    <w:rsid w:val="009D347E"/>
    <w:rsid w:val="009D70AD"/>
    <w:rsid w:val="009D75D3"/>
    <w:rsid w:val="009E1EFB"/>
    <w:rsid w:val="009E2A69"/>
    <w:rsid w:val="009E54B3"/>
    <w:rsid w:val="009E656A"/>
    <w:rsid w:val="009E6914"/>
    <w:rsid w:val="009E6C5B"/>
    <w:rsid w:val="009F33F9"/>
    <w:rsid w:val="009F379D"/>
    <w:rsid w:val="009F3860"/>
    <w:rsid w:val="009F3E3D"/>
    <w:rsid w:val="009F3F8D"/>
    <w:rsid w:val="009F46A5"/>
    <w:rsid w:val="009F503C"/>
    <w:rsid w:val="009F78B2"/>
    <w:rsid w:val="00A00207"/>
    <w:rsid w:val="00A004AD"/>
    <w:rsid w:val="00A00A38"/>
    <w:rsid w:val="00A01DE5"/>
    <w:rsid w:val="00A06EAD"/>
    <w:rsid w:val="00A12206"/>
    <w:rsid w:val="00A1307C"/>
    <w:rsid w:val="00A14048"/>
    <w:rsid w:val="00A14586"/>
    <w:rsid w:val="00A14968"/>
    <w:rsid w:val="00A1530C"/>
    <w:rsid w:val="00A15B02"/>
    <w:rsid w:val="00A15CA9"/>
    <w:rsid w:val="00A16304"/>
    <w:rsid w:val="00A16A31"/>
    <w:rsid w:val="00A16B40"/>
    <w:rsid w:val="00A16E58"/>
    <w:rsid w:val="00A17AC7"/>
    <w:rsid w:val="00A20A0D"/>
    <w:rsid w:val="00A20D7C"/>
    <w:rsid w:val="00A211AD"/>
    <w:rsid w:val="00A21AA0"/>
    <w:rsid w:val="00A23A0F"/>
    <w:rsid w:val="00A32879"/>
    <w:rsid w:val="00A334D7"/>
    <w:rsid w:val="00A335D7"/>
    <w:rsid w:val="00A34781"/>
    <w:rsid w:val="00A34EE5"/>
    <w:rsid w:val="00A36D13"/>
    <w:rsid w:val="00A36F36"/>
    <w:rsid w:val="00A37AA3"/>
    <w:rsid w:val="00A37DAB"/>
    <w:rsid w:val="00A41591"/>
    <w:rsid w:val="00A42211"/>
    <w:rsid w:val="00A42710"/>
    <w:rsid w:val="00A42915"/>
    <w:rsid w:val="00A43281"/>
    <w:rsid w:val="00A43325"/>
    <w:rsid w:val="00A4449B"/>
    <w:rsid w:val="00A45C7C"/>
    <w:rsid w:val="00A45E5B"/>
    <w:rsid w:val="00A46552"/>
    <w:rsid w:val="00A47A34"/>
    <w:rsid w:val="00A47E31"/>
    <w:rsid w:val="00A47ECB"/>
    <w:rsid w:val="00A50FC4"/>
    <w:rsid w:val="00A5173E"/>
    <w:rsid w:val="00A525A9"/>
    <w:rsid w:val="00A526B5"/>
    <w:rsid w:val="00A539D6"/>
    <w:rsid w:val="00A54B15"/>
    <w:rsid w:val="00A553AC"/>
    <w:rsid w:val="00A55FF2"/>
    <w:rsid w:val="00A56C7F"/>
    <w:rsid w:val="00A616A0"/>
    <w:rsid w:val="00A616DB"/>
    <w:rsid w:val="00A6199F"/>
    <w:rsid w:val="00A629B3"/>
    <w:rsid w:val="00A63D16"/>
    <w:rsid w:val="00A64181"/>
    <w:rsid w:val="00A64B1A"/>
    <w:rsid w:val="00A655C2"/>
    <w:rsid w:val="00A67B86"/>
    <w:rsid w:val="00A67FF2"/>
    <w:rsid w:val="00A717FE"/>
    <w:rsid w:val="00A71ABC"/>
    <w:rsid w:val="00A71DFA"/>
    <w:rsid w:val="00A738AA"/>
    <w:rsid w:val="00A74EAB"/>
    <w:rsid w:val="00A75D75"/>
    <w:rsid w:val="00A77163"/>
    <w:rsid w:val="00A77ECE"/>
    <w:rsid w:val="00A812D8"/>
    <w:rsid w:val="00A81D19"/>
    <w:rsid w:val="00A81EB4"/>
    <w:rsid w:val="00A83357"/>
    <w:rsid w:val="00A83DA9"/>
    <w:rsid w:val="00A86DE2"/>
    <w:rsid w:val="00A91A75"/>
    <w:rsid w:val="00A924F0"/>
    <w:rsid w:val="00A92AE2"/>
    <w:rsid w:val="00A93947"/>
    <w:rsid w:val="00A95896"/>
    <w:rsid w:val="00A97E5F"/>
    <w:rsid w:val="00AA245D"/>
    <w:rsid w:val="00AA2E85"/>
    <w:rsid w:val="00AA5168"/>
    <w:rsid w:val="00AA5DAC"/>
    <w:rsid w:val="00AA6D09"/>
    <w:rsid w:val="00AA7CAE"/>
    <w:rsid w:val="00AB0A38"/>
    <w:rsid w:val="00AB189A"/>
    <w:rsid w:val="00AB2CA2"/>
    <w:rsid w:val="00AB5673"/>
    <w:rsid w:val="00AB7005"/>
    <w:rsid w:val="00AB7D26"/>
    <w:rsid w:val="00AC0777"/>
    <w:rsid w:val="00AC0850"/>
    <w:rsid w:val="00AC14F7"/>
    <w:rsid w:val="00AC1898"/>
    <w:rsid w:val="00AC2312"/>
    <w:rsid w:val="00AC26CB"/>
    <w:rsid w:val="00AC2762"/>
    <w:rsid w:val="00AC3F22"/>
    <w:rsid w:val="00AC44A0"/>
    <w:rsid w:val="00AC5D07"/>
    <w:rsid w:val="00AC771D"/>
    <w:rsid w:val="00AD024E"/>
    <w:rsid w:val="00AD08B5"/>
    <w:rsid w:val="00AD18D4"/>
    <w:rsid w:val="00AD1A71"/>
    <w:rsid w:val="00AD2971"/>
    <w:rsid w:val="00AD43A3"/>
    <w:rsid w:val="00AD46C1"/>
    <w:rsid w:val="00AE0948"/>
    <w:rsid w:val="00AE435E"/>
    <w:rsid w:val="00AE4AB8"/>
    <w:rsid w:val="00AE4D7C"/>
    <w:rsid w:val="00AE5446"/>
    <w:rsid w:val="00AE54F9"/>
    <w:rsid w:val="00AE786E"/>
    <w:rsid w:val="00AE7987"/>
    <w:rsid w:val="00AE7C70"/>
    <w:rsid w:val="00AE7DB0"/>
    <w:rsid w:val="00AF00D1"/>
    <w:rsid w:val="00AF02A0"/>
    <w:rsid w:val="00AF02D3"/>
    <w:rsid w:val="00AF19F7"/>
    <w:rsid w:val="00AF3946"/>
    <w:rsid w:val="00AF3DBC"/>
    <w:rsid w:val="00AF411C"/>
    <w:rsid w:val="00AF65F5"/>
    <w:rsid w:val="00AF79AA"/>
    <w:rsid w:val="00B00CCF"/>
    <w:rsid w:val="00B03429"/>
    <w:rsid w:val="00B05F1B"/>
    <w:rsid w:val="00B063A7"/>
    <w:rsid w:val="00B06C98"/>
    <w:rsid w:val="00B10853"/>
    <w:rsid w:val="00B114F6"/>
    <w:rsid w:val="00B12E08"/>
    <w:rsid w:val="00B130A2"/>
    <w:rsid w:val="00B13DFB"/>
    <w:rsid w:val="00B1454E"/>
    <w:rsid w:val="00B15E1D"/>
    <w:rsid w:val="00B1652C"/>
    <w:rsid w:val="00B2018B"/>
    <w:rsid w:val="00B21630"/>
    <w:rsid w:val="00B2262C"/>
    <w:rsid w:val="00B239EC"/>
    <w:rsid w:val="00B24716"/>
    <w:rsid w:val="00B24928"/>
    <w:rsid w:val="00B259ED"/>
    <w:rsid w:val="00B25E24"/>
    <w:rsid w:val="00B2748F"/>
    <w:rsid w:val="00B30CBC"/>
    <w:rsid w:val="00B3218E"/>
    <w:rsid w:val="00B32F86"/>
    <w:rsid w:val="00B33B23"/>
    <w:rsid w:val="00B3470E"/>
    <w:rsid w:val="00B37077"/>
    <w:rsid w:val="00B4000B"/>
    <w:rsid w:val="00B41657"/>
    <w:rsid w:val="00B4314C"/>
    <w:rsid w:val="00B43C07"/>
    <w:rsid w:val="00B44685"/>
    <w:rsid w:val="00B45345"/>
    <w:rsid w:val="00B46D51"/>
    <w:rsid w:val="00B47537"/>
    <w:rsid w:val="00B476EC"/>
    <w:rsid w:val="00B5004F"/>
    <w:rsid w:val="00B5019E"/>
    <w:rsid w:val="00B514D2"/>
    <w:rsid w:val="00B52D4D"/>
    <w:rsid w:val="00B53334"/>
    <w:rsid w:val="00B558C5"/>
    <w:rsid w:val="00B55C4F"/>
    <w:rsid w:val="00B5603A"/>
    <w:rsid w:val="00B5721B"/>
    <w:rsid w:val="00B5798E"/>
    <w:rsid w:val="00B57A45"/>
    <w:rsid w:val="00B61E59"/>
    <w:rsid w:val="00B62232"/>
    <w:rsid w:val="00B629AC"/>
    <w:rsid w:val="00B62D2C"/>
    <w:rsid w:val="00B631F0"/>
    <w:rsid w:val="00B632F5"/>
    <w:rsid w:val="00B65B9F"/>
    <w:rsid w:val="00B65EA7"/>
    <w:rsid w:val="00B679D3"/>
    <w:rsid w:val="00B67B90"/>
    <w:rsid w:val="00B70B13"/>
    <w:rsid w:val="00B71AF1"/>
    <w:rsid w:val="00B72B27"/>
    <w:rsid w:val="00B734A1"/>
    <w:rsid w:val="00B73D91"/>
    <w:rsid w:val="00B7469E"/>
    <w:rsid w:val="00B7656C"/>
    <w:rsid w:val="00B76AE9"/>
    <w:rsid w:val="00B81734"/>
    <w:rsid w:val="00B829DF"/>
    <w:rsid w:val="00B857FF"/>
    <w:rsid w:val="00B86053"/>
    <w:rsid w:val="00B86232"/>
    <w:rsid w:val="00B87904"/>
    <w:rsid w:val="00B90B33"/>
    <w:rsid w:val="00B913B0"/>
    <w:rsid w:val="00B91875"/>
    <w:rsid w:val="00B91A2A"/>
    <w:rsid w:val="00B94B1D"/>
    <w:rsid w:val="00B9503E"/>
    <w:rsid w:val="00B97C6E"/>
    <w:rsid w:val="00BA01F9"/>
    <w:rsid w:val="00BA03A1"/>
    <w:rsid w:val="00BA0F4D"/>
    <w:rsid w:val="00BA1DA7"/>
    <w:rsid w:val="00BA2070"/>
    <w:rsid w:val="00BA2956"/>
    <w:rsid w:val="00BA33C7"/>
    <w:rsid w:val="00BA42E1"/>
    <w:rsid w:val="00BA4D52"/>
    <w:rsid w:val="00BA5EA6"/>
    <w:rsid w:val="00BB21A1"/>
    <w:rsid w:val="00BB5FFB"/>
    <w:rsid w:val="00BB605E"/>
    <w:rsid w:val="00BB60CD"/>
    <w:rsid w:val="00BB6B0C"/>
    <w:rsid w:val="00BB7405"/>
    <w:rsid w:val="00BB7FC1"/>
    <w:rsid w:val="00BC0361"/>
    <w:rsid w:val="00BC0E73"/>
    <w:rsid w:val="00BC0F3C"/>
    <w:rsid w:val="00BC1DAF"/>
    <w:rsid w:val="00BC2958"/>
    <w:rsid w:val="00BC29DD"/>
    <w:rsid w:val="00BC2F2A"/>
    <w:rsid w:val="00BC3778"/>
    <w:rsid w:val="00BC37D1"/>
    <w:rsid w:val="00BC41C2"/>
    <w:rsid w:val="00BC499D"/>
    <w:rsid w:val="00BC4A1C"/>
    <w:rsid w:val="00BC4B7C"/>
    <w:rsid w:val="00BC50A9"/>
    <w:rsid w:val="00BC57F0"/>
    <w:rsid w:val="00BC58F4"/>
    <w:rsid w:val="00BC7008"/>
    <w:rsid w:val="00BC7B7A"/>
    <w:rsid w:val="00BC7CD6"/>
    <w:rsid w:val="00BD0779"/>
    <w:rsid w:val="00BD0F55"/>
    <w:rsid w:val="00BD30BF"/>
    <w:rsid w:val="00BD40B0"/>
    <w:rsid w:val="00BD426C"/>
    <w:rsid w:val="00BD4373"/>
    <w:rsid w:val="00BD4E4A"/>
    <w:rsid w:val="00BD564F"/>
    <w:rsid w:val="00BD71FA"/>
    <w:rsid w:val="00BE08E6"/>
    <w:rsid w:val="00BE1CF0"/>
    <w:rsid w:val="00BE4CC6"/>
    <w:rsid w:val="00BE54E7"/>
    <w:rsid w:val="00BE5D16"/>
    <w:rsid w:val="00BE69DF"/>
    <w:rsid w:val="00BE7197"/>
    <w:rsid w:val="00BE7D46"/>
    <w:rsid w:val="00BF041B"/>
    <w:rsid w:val="00BF0C5C"/>
    <w:rsid w:val="00BF1407"/>
    <w:rsid w:val="00BF2280"/>
    <w:rsid w:val="00BF33C5"/>
    <w:rsid w:val="00BF3D5D"/>
    <w:rsid w:val="00BF544E"/>
    <w:rsid w:val="00BF63FE"/>
    <w:rsid w:val="00BF6992"/>
    <w:rsid w:val="00BF7171"/>
    <w:rsid w:val="00BF79C0"/>
    <w:rsid w:val="00C001DA"/>
    <w:rsid w:val="00C00CEA"/>
    <w:rsid w:val="00C02C29"/>
    <w:rsid w:val="00C040BD"/>
    <w:rsid w:val="00C05B0A"/>
    <w:rsid w:val="00C06D8B"/>
    <w:rsid w:val="00C077BC"/>
    <w:rsid w:val="00C11C22"/>
    <w:rsid w:val="00C11C56"/>
    <w:rsid w:val="00C124A6"/>
    <w:rsid w:val="00C13D8A"/>
    <w:rsid w:val="00C16502"/>
    <w:rsid w:val="00C17828"/>
    <w:rsid w:val="00C2080E"/>
    <w:rsid w:val="00C20D7F"/>
    <w:rsid w:val="00C21F48"/>
    <w:rsid w:val="00C24446"/>
    <w:rsid w:val="00C263BA"/>
    <w:rsid w:val="00C264DF"/>
    <w:rsid w:val="00C26A5D"/>
    <w:rsid w:val="00C33CF2"/>
    <w:rsid w:val="00C402E9"/>
    <w:rsid w:val="00C40650"/>
    <w:rsid w:val="00C42692"/>
    <w:rsid w:val="00C427C3"/>
    <w:rsid w:val="00C42DCB"/>
    <w:rsid w:val="00C42E35"/>
    <w:rsid w:val="00C4403A"/>
    <w:rsid w:val="00C473C1"/>
    <w:rsid w:val="00C478B7"/>
    <w:rsid w:val="00C500A5"/>
    <w:rsid w:val="00C50AD2"/>
    <w:rsid w:val="00C52D55"/>
    <w:rsid w:val="00C53CE2"/>
    <w:rsid w:val="00C540F1"/>
    <w:rsid w:val="00C569D4"/>
    <w:rsid w:val="00C56BD2"/>
    <w:rsid w:val="00C60D3A"/>
    <w:rsid w:val="00C6194C"/>
    <w:rsid w:val="00C621C8"/>
    <w:rsid w:val="00C636C8"/>
    <w:rsid w:val="00C64731"/>
    <w:rsid w:val="00C64D59"/>
    <w:rsid w:val="00C64FF3"/>
    <w:rsid w:val="00C65329"/>
    <w:rsid w:val="00C66583"/>
    <w:rsid w:val="00C7316A"/>
    <w:rsid w:val="00C73497"/>
    <w:rsid w:val="00C737CA"/>
    <w:rsid w:val="00C737E0"/>
    <w:rsid w:val="00C739E1"/>
    <w:rsid w:val="00C73C1A"/>
    <w:rsid w:val="00C75469"/>
    <w:rsid w:val="00C75F85"/>
    <w:rsid w:val="00C76220"/>
    <w:rsid w:val="00C76382"/>
    <w:rsid w:val="00C8292E"/>
    <w:rsid w:val="00C84614"/>
    <w:rsid w:val="00C84B5C"/>
    <w:rsid w:val="00C856F5"/>
    <w:rsid w:val="00C86DFC"/>
    <w:rsid w:val="00C9058E"/>
    <w:rsid w:val="00C90F94"/>
    <w:rsid w:val="00C914CF"/>
    <w:rsid w:val="00C930E5"/>
    <w:rsid w:val="00C93992"/>
    <w:rsid w:val="00C93C79"/>
    <w:rsid w:val="00C9528C"/>
    <w:rsid w:val="00CA028E"/>
    <w:rsid w:val="00CA18E8"/>
    <w:rsid w:val="00CA2222"/>
    <w:rsid w:val="00CA3456"/>
    <w:rsid w:val="00CA431C"/>
    <w:rsid w:val="00CA69F7"/>
    <w:rsid w:val="00CA750A"/>
    <w:rsid w:val="00CA78A3"/>
    <w:rsid w:val="00CB1550"/>
    <w:rsid w:val="00CB16CB"/>
    <w:rsid w:val="00CB18D8"/>
    <w:rsid w:val="00CB1FE2"/>
    <w:rsid w:val="00CB273E"/>
    <w:rsid w:val="00CB2807"/>
    <w:rsid w:val="00CB309F"/>
    <w:rsid w:val="00CB343A"/>
    <w:rsid w:val="00CB51CE"/>
    <w:rsid w:val="00CB57B5"/>
    <w:rsid w:val="00CB5EB9"/>
    <w:rsid w:val="00CC196A"/>
    <w:rsid w:val="00CC2A63"/>
    <w:rsid w:val="00CC2F3D"/>
    <w:rsid w:val="00CC4A9D"/>
    <w:rsid w:val="00CC4D1F"/>
    <w:rsid w:val="00CC5F23"/>
    <w:rsid w:val="00CC6305"/>
    <w:rsid w:val="00CC64D6"/>
    <w:rsid w:val="00CC789F"/>
    <w:rsid w:val="00CC7AED"/>
    <w:rsid w:val="00CD22EF"/>
    <w:rsid w:val="00CD2714"/>
    <w:rsid w:val="00CD37F7"/>
    <w:rsid w:val="00CD4B04"/>
    <w:rsid w:val="00CD5A93"/>
    <w:rsid w:val="00CD628F"/>
    <w:rsid w:val="00CD71CB"/>
    <w:rsid w:val="00CD7CEF"/>
    <w:rsid w:val="00CE034D"/>
    <w:rsid w:val="00CE0E7C"/>
    <w:rsid w:val="00CE10FD"/>
    <w:rsid w:val="00CE31CF"/>
    <w:rsid w:val="00CE3594"/>
    <w:rsid w:val="00CE6F7E"/>
    <w:rsid w:val="00CE7418"/>
    <w:rsid w:val="00CF10EB"/>
    <w:rsid w:val="00CF111A"/>
    <w:rsid w:val="00CF1ECA"/>
    <w:rsid w:val="00CF2D6B"/>
    <w:rsid w:val="00CF3FB9"/>
    <w:rsid w:val="00CF567B"/>
    <w:rsid w:val="00CF77C1"/>
    <w:rsid w:val="00D005AA"/>
    <w:rsid w:val="00D007A5"/>
    <w:rsid w:val="00D00B2A"/>
    <w:rsid w:val="00D00C55"/>
    <w:rsid w:val="00D0274A"/>
    <w:rsid w:val="00D02EDB"/>
    <w:rsid w:val="00D04F21"/>
    <w:rsid w:val="00D04FD7"/>
    <w:rsid w:val="00D056D3"/>
    <w:rsid w:val="00D05B6E"/>
    <w:rsid w:val="00D05F96"/>
    <w:rsid w:val="00D06A91"/>
    <w:rsid w:val="00D1075A"/>
    <w:rsid w:val="00D11366"/>
    <w:rsid w:val="00D12EB1"/>
    <w:rsid w:val="00D163F9"/>
    <w:rsid w:val="00D16AB6"/>
    <w:rsid w:val="00D178C1"/>
    <w:rsid w:val="00D2026A"/>
    <w:rsid w:val="00D21370"/>
    <w:rsid w:val="00D22449"/>
    <w:rsid w:val="00D22B98"/>
    <w:rsid w:val="00D22C77"/>
    <w:rsid w:val="00D22DFA"/>
    <w:rsid w:val="00D26D33"/>
    <w:rsid w:val="00D2761F"/>
    <w:rsid w:val="00D27DAA"/>
    <w:rsid w:val="00D311D4"/>
    <w:rsid w:val="00D322C9"/>
    <w:rsid w:val="00D32B65"/>
    <w:rsid w:val="00D32CA2"/>
    <w:rsid w:val="00D34342"/>
    <w:rsid w:val="00D344BA"/>
    <w:rsid w:val="00D3481A"/>
    <w:rsid w:val="00D35033"/>
    <w:rsid w:val="00D40630"/>
    <w:rsid w:val="00D42ACF"/>
    <w:rsid w:val="00D443A3"/>
    <w:rsid w:val="00D443B0"/>
    <w:rsid w:val="00D503B3"/>
    <w:rsid w:val="00D50897"/>
    <w:rsid w:val="00D50F0A"/>
    <w:rsid w:val="00D51495"/>
    <w:rsid w:val="00D516C7"/>
    <w:rsid w:val="00D521A5"/>
    <w:rsid w:val="00D525F8"/>
    <w:rsid w:val="00D5443A"/>
    <w:rsid w:val="00D55ABA"/>
    <w:rsid w:val="00D55B63"/>
    <w:rsid w:val="00D575ED"/>
    <w:rsid w:val="00D60DCC"/>
    <w:rsid w:val="00D61082"/>
    <w:rsid w:val="00D61921"/>
    <w:rsid w:val="00D61BF4"/>
    <w:rsid w:val="00D631A1"/>
    <w:rsid w:val="00D66065"/>
    <w:rsid w:val="00D66849"/>
    <w:rsid w:val="00D71FEC"/>
    <w:rsid w:val="00D72C9D"/>
    <w:rsid w:val="00D72E8F"/>
    <w:rsid w:val="00D73A22"/>
    <w:rsid w:val="00D75CF8"/>
    <w:rsid w:val="00D807C6"/>
    <w:rsid w:val="00D83ADF"/>
    <w:rsid w:val="00D83E4B"/>
    <w:rsid w:val="00D83EFC"/>
    <w:rsid w:val="00D84658"/>
    <w:rsid w:val="00D8466E"/>
    <w:rsid w:val="00D84BF6"/>
    <w:rsid w:val="00D84CA8"/>
    <w:rsid w:val="00D852F5"/>
    <w:rsid w:val="00D87579"/>
    <w:rsid w:val="00D8764C"/>
    <w:rsid w:val="00D8791A"/>
    <w:rsid w:val="00D919A0"/>
    <w:rsid w:val="00D91E7E"/>
    <w:rsid w:val="00D9211E"/>
    <w:rsid w:val="00D92B42"/>
    <w:rsid w:val="00D95618"/>
    <w:rsid w:val="00D959FC"/>
    <w:rsid w:val="00D95E3B"/>
    <w:rsid w:val="00D96785"/>
    <w:rsid w:val="00D968B6"/>
    <w:rsid w:val="00D97E39"/>
    <w:rsid w:val="00DA009E"/>
    <w:rsid w:val="00DA21D4"/>
    <w:rsid w:val="00DA2400"/>
    <w:rsid w:val="00DA2A05"/>
    <w:rsid w:val="00DA3131"/>
    <w:rsid w:val="00DA3811"/>
    <w:rsid w:val="00DA46E9"/>
    <w:rsid w:val="00DA49D7"/>
    <w:rsid w:val="00DA61E8"/>
    <w:rsid w:val="00DA65FC"/>
    <w:rsid w:val="00DA73C9"/>
    <w:rsid w:val="00DA7B72"/>
    <w:rsid w:val="00DB04AD"/>
    <w:rsid w:val="00DB171F"/>
    <w:rsid w:val="00DB5960"/>
    <w:rsid w:val="00DB5D08"/>
    <w:rsid w:val="00DB776B"/>
    <w:rsid w:val="00DC3E69"/>
    <w:rsid w:val="00DC3FEB"/>
    <w:rsid w:val="00DC4B42"/>
    <w:rsid w:val="00DD0680"/>
    <w:rsid w:val="00DD28FC"/>
    <w:rsid w:val="00DD423C"/>
    <w:rsid w:val="00DD43D5"/>
    <w:rsid w:val="00DD4FEB"/>
    <w:rsid w:val="00DD549A"/>
    <w:rsid w:val="00DD62F9"/>
    <w:rsid w:val="00DD6CF3"/>
    <w:rsid w:val="00DD76A0"/>
    <w:rsid w:val="00DE04FE"/>
    <w:rsid w:val="00DE1C16"/>
    <w:rsid w:val="00DE3652"/>
    <w:rsid w:val="00DE3892"/>
    <w:rsid w:val="00DE4B1D"/>
    <w:rsid w:val="00DE5366"/>
    <w:rsid w:val="00DE6EAE"/>
    <w:rsid w:val="00DE76AB"/>
    <w:rsid w:val="00DF0B37"/>
    <w:rsid w:val="00DF20C0"/>
    <w:rsid w:val="00DF220F"/>
    <w:rsid w:val="00DF24A6"/>
    <w:rsid w:val="00DF2C98"/>
    <w:rsid w:val="00DF39D6"/>
    <w:rsid w:val="00DF46A9"/>
    <w:rsid w:val="00DF4CBA"/>
    <w:rsid w:val="00DF7EFA"/>
    <w:rsid w:val="00E00C61"/>
    <w:rsid w:val="00E035B7"/>
    <w:rsid w:val="00E04FF6"/>
    <w:rsid w:val="00E06463"/>
    <w:rsid w:val="00E07D62"/>
    <w:rsid w:val="00E100DE"/>
    <w:rsid w:val="00E11BE3"/>
    <w:rsid w:val="00E121B2"/>
    <w:rsid w:val="00E1335A"/>
    <w:rsid w:val="00E14F66"/>
    <w:rsid w:val="00E15203"/>
    <w:rsid w:val="00E15327"/>
    <w:rsid w:val="00E15E8C"/>
    <w:rsid w:val="00E162FD"/>
    <w:rsid w:val="00E163C1"/>
    <w:rsid w:val="00E209EC"/>
    <w:rsid w:val="00E20D5E"/>
    <w:rsid w:val="00E21262"/>
    <w:rsid w:val="00E236DE"/>
    <w:rsid w:val="00E2400D"/>
    <w:rsid w:val="00E25E80"/>
    <w:rsid w:val="00E309B2"/>
    <w:rsid w:val="00E319DB"/>
    <w:rsid w:val="00E32066"/>
    <w:rsid w:val="00E33071"/>
    <w:rsid w:val="00E333F1"/>
    <w:rsid w:val="00E33EA8"/>
    <w:rsid w:val="00E353CC"/>
    <w:rsid w:val="00E366A0"/>
    <w:rsid w:val="00E36B7B"/>
    <w:rsid w:val="00E4067B"/>
    <w:rsid w:val="00E40A35"/>
    <w:rsid w:val="00E41520"/>
    <w:rsid w:val="00E42209"/>
    <w:rsid w:val="00E4332D"/>
    <w:rsid w:val="00E470DD"/>
    <w:rsid w:val="00E47D15"/>
    <w:rsid w:val="00E508E8"/>
    <w:rsid w:val="00E51999"/>
    <w:rsid w:val="00E53B18"/>
    <w:rsid w:val="00E54180"/>
    <w:rsid w:val="00E549D1"/>
    <w:rsid w:val="00E552F5"/>
    <w:rsid w:val="00E56179"/>
    <w:rsid w:val="00E5763E"/>
    <w:rsid w:val="00E576EC"/>
    <w:rsid w:val="00E6163A"/>
    <w:rsid w:val="00E62392"/>
    <w:rsid w:val="00E62A54"/>
    <w:rsid w:val="00E63C13"/>
    <w:rsid w:val="00E63C83"/>
    <w:rsid w:val="00E64774"/>
    <w:rsid w:val="00E64CFE"/>
    <w:rsid w:val="00E65934"/>
    <w:rsid w:val="00E65BE5"/>
    <w:rsid w:val="00E66489"/>
    <w:rsid w:val="00E6719E"/>
    <w:rsid w:val="00E67442"/>
    <w:rsid w:val="00E678D6"/>
    <w:rsid w:val="00E71D20"/>
    <w:rsid w:val="00E72264"/>
    <w:rsid w:val="00E72E49"/>
    <w:rsid w:val="00E7373D"/>
    <w:rsid w:val="00E73A7B"/>
    <w:rsid w:val="00E75ED9"/>
    <w:rsid w:val="00E769D6"/>
    <w:rsid w:val="00E77355"/>
    <w:rsid w:val="00E77389"/>
    <w:rsid w:val="00E77967"/>
    <w:rsid w:val="00E8007D"/>
    <w:rsid w:val="00E81A43"/>
    <w:rsid w:val="00E83F69"/>
    <w:rsid w:val="00E84EFB"/>
    <w:rsid w:val="00E861E6"/>
    <w:rsid w:val="00E9036A"/>
    <w:rsid w:val="00E92805"/>
    <w:rsid w:val="00E93E75"/>
    <w:rsid w:val="00E94DE8"/>
    <w:rsid w:val="00E94F2F"/>
    <w:rsid w:val="00E95168"/>
    <w:rsid w:val="00E9550E"/>
    <w:rsid w:val="00E95D7F"/>
    <w:rsid w:val="00E95F24"/>
    <w:rsid w:val="00E96727"/>
    <w:rsid w:val="00E97A72"/>
    <w:rsid w:val="00EA2964"/>
    <w:rsid w:val="00EA3809"/>
    <w:rsid w:val="00EA39F5"/>
    <w:rsid w:val="00EA4F35"/>
    <w:rsid w:val="00EA50D4"/>
    <w:rsid w:val="00EA52BD"/>
    <w:rsid w:val="00EB02DF"/>
    <w:rsid w:val="00EB122C"/>
    <w:rsid w:val="00EB328E"/>
    <w:rsid w:val="00EB4A02"/>
    <w:rsid w:val="00EB6065"/>
    <w:rsid w:val="00EB78DF"/>
    <w:rsid w:val="00EC0678"/>
    <w:rsid w:val="00EC069B"/>
    <w:rsid w:val="00EC0FDA"/>
    <w:rsid w:val="00EC12B1"/>
    <w:rsid w:val="00EC1C0E"/>
    <w:rsid w:val="00EC2237"/>
    <w:rsid w:val="00EC22FA"/>
    <w:rsid w:val="00EC48A2"/>
    <w:rsid w:val="00EC60DC"/>
    <w:rsid w:val="00EC658C"/>
    <w:rsid w:val="00EC6962"/>
    <w:rsid w:val="00EC71B0"/>
    <w:rsid w:val="00EC7FB2"/>
    <w:rsid w:val="00ED0D4A"/>
    <w:rsid w:val="00ED3ACB"/>
    <w:rsid w:val="00ED72C1"/>
    <w:rsid w:val="00ED771B"/>
    <w:rsid w:val="00ED7E57"/>
    <w:rsid w:val="00EE2890"/>
    <w:rsid w:val="00EE2C68"/>
    <w:rsid w:val="00EE3A7E"/>
    <w:rsid w:val="00EE4A96"/>
    <w:rsid w:val="00EE4EF0"/>
    <w:rsid w:val="00EE5022"/>
    <w:rsid w:val="00EE64FE"/>
    <w:rsid w:val="00EE66EB"/>
    <w:rsid w:val="00EE6C5A"/>
    <w:rsid w:val="00EE6C89"/>
    <w:rsid w:val="00EE7A40"/>
    <w:rsid w:val="00EF2BCB"/>
    <w:rsid w:val="00EF3DA9"/>
    <w:rsid w:val="00EF4EBF"/>
    <w:rsid w:val="00EF6086"/>
    <w:rsid w:val="00EF619F"/>
    <w:rsid w:val="00EF6BC3"/>
    <w:rsid w:val="00EF6DEA"/>
    <w:rsid w:val="00F01353"/>
    <w:rsid w:val="00F02843"/>
    <w:rsid w:val="00F03133"/>
    <w:rsid w:val="00F0532B"/>
    <w:rsid w:val="00F05983"/>
    <w:rsid w:val="00F066F3"/>
    <w:rsid w:val="00F073D7"/>
    <w:rsid w:val="00F07D47"/>
    <w:rsid w:val="00F1009D"/>
    <w:rsid w:val="00F119F5"/>
    <w:rsid w:val="00F129C5"/>
    <w:rsid w:val="00F14700"/>
    <w:rsid w:val="00F14B65"/>
    <w:rsid w:val="00F15461"/>
    <w:rsid w:val="00F20DA4"/>
    <w:rsid w:val="00F21A59"/>
    <w:rsid w:val="00F24027"/>
    <w:rsid w:val="00F25DD9"/>
    <w:rsid w:val="00F27BAC"/>
    <w:rsid w:val="00F30E2E"/>
    <w:rsid w:val="00F310B9"/>
    <w:rsid w:val="00F324C8"/>
    <w:rsid w:val="00F32920"/>
    <w:rsid w:val="00F330DA"/>
    <w:rsid w:val="00F333AF"/>
    <w:rsid w:val="00F33739"/>
    <w:rsid w:val="00F3676F"/>
    <w:rsid w:val="00F37186"/>
    <w:rsid w:val="00F37638"/>
    <w:rsid w:val="00F401F5"/>
    <w:rsid w:val="00F41675"/>
    <w:rsid w:val="00F4341D"/>
    <w:rsid w:val="00F43476"/>
    <w:rsid w:val="00F4463D"/>
    <w:rsid w:val="00F44F19"/>
    <w:rsid w:val="00F4522D"/>
    <w:rsid w:val="00F46B22"/>
    <w:rsid w:val="00F47837"/>
    <w:rsid w:val="00F5106C"/>
    <w:rsid w:val="00F51992"/>
    <w:rsid w:val="00F52405"/>
    <w:rsid w:val="00F52A28"/>
    <w:rsid w:val="00F54E13"/>
    <w:rsid w:val="00F555FF"/>
    <w:rsid w:val="00F565FD"/>
    <w:rsid w:val="00F566A1"/>
    <w:rsid w:val="00F604D4"/>
    <w:rsid w:val="00F60965"/>
    <w:rsid w:val="00F611C0"/>
    <w:rsid w:val="00F6171F"/>
    <w:rsid w:val="00F61D56"/>
    <w:rsid w:val="00F628D4"/>
    <w:rsid w:val="00F62E4D"/>
    <w:rsid w:val="00F62FB4"/>
    <w:rsid w:val="00F64D80"/>
    <w:rsid w:val="00F66926"/>
    <w:rsid w:val="00F679B9"/>
    <w:rsid w:val="00F67C9F"/>
    <w:rsid w:val="00F67F85"/>
    <w:rsid w:val="00F7465F"/>
    <w:rsid w:val="00F754A6"/>
    <w:rsid w:val="00F754E6"/>
    <w:rsid w:val="00F76298"/>
    <w:rsid w:val="00F77A01"/>
    <w:rsid w:val="00F82D8E"/>
    <w:rsid w:val="00F82EBD"/>
    <w:rsid w:val="00F83C23"/>
    <w:rsid w:val="00F83D98"/>
    <w:rsid w:val="00F86543"/>
    <w:rsid w:val="00F91F6D"/>
    <w:rsid w:val="00F94D17"/>
    <w:rsid w:val="00F94EF0"/>
    <w:rsid w:val="00F955F3"/>
    <w:rsid w:val="00F956BB"/>
    <w:rsid w:val="00F956E0"/>
    <w:rsid w:val="00F959DB"/>
    <w:rsid w:val="00F971DA"/>
    <w:rsid w:val="00F97A33"/>
    <w:rsid w:val="00FA182D"/>
    <w:rsid w:val="00FA20E9"/>
    <w:rsid w:val="00FA2D11"/>
    <w:rsid w:val="00FA41B6"/>
    <w:rsid w:val="00FA4CB5"/>
    <w:rsid w:val="00FA4D80"/>
    <w:rsid w:val="00FA6948"/>
    <w:rsid w:val="00FB0B54"/>
    <w:rsid w:val="00FB0C77"/>
    <w:rsid w:val="00FB0D8C"/>
    <w:rsid w:val="00FB385E"/>
    <w:rsid w:val="00FB4D40"/>
    <w:rsid w:val="00FB4D6D"/>
    <w:rsid w:val="00FB63B7"/>
    <w:rsid w:val="00FB6B35"/>
    <w:rsid w:val="00FB7BD9"/>
    <w:rsid w:val="00FC08D4"/>
    <w:rsid w:val="00FC0DC2"/>
    <w:rsid w:val="00FC2FE5"/>
    <w:rsid w:val="00FC32E5"/>
    <w:rsid w:val="00FC44D0"/>
    <w:rsid w:val="00FC49B5"/>
    <w:rsid w:val="00FC5328"/>
    <w:rsid w:val="00FC54E0"/>
    <w:rsid w:val="00FC65D0"/>
    <w:rsid w:val="00FC6D70"/>
    <w:rsid w:val="00FC7071"/>
    <w:rsid w:val="00FD0EB0"/>
    <w:rsid w:val="00FD26B6"/>
    <w:rsid w:val="00FD2D2A"/>
    <w:rsid w:val="00FD3563"/>
    <w:rsid w:val="00FD4EF5"/>
    <w:rsid w:val="00FD5F08"/>
    <w:rsid w:val="00FD63C6"/>
    <w:rsid w:val="00FD65CB"/>
    <w:rsid w:val="00FD6F9E"/>
    <w:rsid w:val="00FD787A"/>
    <w:rsid w:val="00FE16DE"/>
    <w:rsid w:val="00FE1734"/>
    <w:rsid w:val="00FE5092"/>
    <w:rsid w:val="00FE52D5"/>
    <w:rsid w:val="00FE6339"/>
    <w:rsid w:val="00FE7B54"/>
    <w:rsid w:val="00FF07EE"/>
    <w:rsid w:val="00FF0812"/>
    <w:rsid w:val="00FF113A"/>
    <w:rsid w:val="00FF560C"/>
    <w:rsid w:val="00FF5BEF"/>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lsdException w:name="toc 1" w:uiPriority="39"/>
    <w:lsdException w:name="toc 2" w:uiPriority="39"/>
    <w:lsdException w:name="toc 3" w:uiPriority="39"/>
    <w:lsdException w:name="footnote text" w:uiPriority="99"/>
    <w:lsdException w:name="header" w:uiPriority="99" w:qFormat="1"/>
    <w:lsdException w:name="caption" w:qFormat="1"/>
    <w:lsdException w:name="footnote reference" w:uiPriority="99"/>
    <w:lsdException w:name="annotation reference" w:uiPriority="99"/>
    <w:lsdException w:name="List Bullet" w:uiPriority="99" w:qFormat="1"/>
    <w:lsdException w:name="List Number" w:uiPriority="3" w:qFormat="1"/>
    <w:lsdException w:name="List Bullet 2" w:uiPriority="99"/>
    <w:lsdException w:name="List Bullet 3" w:uiPriority="99"/>
    <w:lsdException w:name="Title" w:qFormat="1"/>
    <w:lsdException w:name="Body Text" w:qFormat="1"/>
    <w:lsdException w:name="List Continue 2" w:uiPriority="99"/>
    <w:lsdException w:name="Subtitle" w:uiPriority="11" w:qFormat="1"/>
    <w:lsdException w:name="Body Text 2" w:qFormat="1"/>
    <w:lsdException w:name="Hyperlink" w:uiPriority="99" w:qFormat="1"/>
    <w:lsdException w:name="FollowedHyperlink" w:uiPriority="99"/>
    <w:lsdException w:name="Strong" w:uiPriority="22" w:qFormat="1"/>
    <w:lsdException w:name="Emphasis" w:uiPriority="20" w:qFormat="1"/>
    <w:lsdException w:name="Plain Text" w:qFormat="1"/>
    <w:lsdException w:name="Normal (Web)" w:uiPriority="99" w:qFormat="1"/>
    <w:lsdException w:name="HTML Preformatted" w:uiPriority="99"/>
    <w:lsdException w:name="annotation subject" w:uiPriority="99"/>
    <w:lsdException w:name="No List" w:uiPriority="99"/>
    <w:lsdException w:name="Table List 5" w:uiPriority="99"/>
    <w:lsdException w:name="Table Grid" w:uiPriority="59"/>
    <w:lsdException w:name="Table Them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aliases w:val="!Обычный текст документа"/>
    <w:qFormat/>
    <w:rsid w:val="00E00C61"/>
    <w:pPr>
      <w:ind w:firstLine="567"/>
      <w:jc w:val="both"/>
    </w:pPr>
    <w:rPr>
      <w:rFonts w:ascii="Arial" w:hAnsi="Arial"/>
      <w:sz w:val="24"/>
      <w:szCs w:val="24"/>
    </w:rPr>
  </w:style>
  <w:style w:type="paragraph" w:styleId="1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1.0),ё"/>
    <w:basedOn w:val="a8"/>
    <w:next w:val="a8"/>
    <w:link w:val="12"/>
    <w:qFormat/>
    <w:rsid w:val="00E96727"/>
    <w:pPr>
      <w:numPr>
        <w:numId w:val="36"/>
      </w:numPr>
      <w:jc w:val="center"/>
      <w:outlineLvl w:val="0"/>
    </w:pPr>
    <w:rPr>
      <w:b/>
      <w:bCs/>
      <w:kern w:val="32"/>
      <w:sz w:val="32"/>
      <w:szCs w:val="32"/>
      <w:lang w:val="x-none" w:eastAsia="x-none"/>
    </w:rPr>
  </w:style>
  <w:style w:type="paragraph" w:styleId="21">
    <w:name w:val="heading 2"/>
    <w:aliases w:val="!Разделы документа,Знак2,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2,h2,Numbered text 3,заголовок2,ГЛАВА"/>
    <w:basedOn w:val="a8"/>
    <w:link w:val="22"/>
    <w:qFormat/>
    <w:rsid w:val="00E96727"/>
    <w:pPr>
      <w:numPr>
        <w:ilvl w:val="1"/>
        <w:numId w:val="36"/>
      </w:numPr>
      <w:jc w:val="center"/>
      <w:outlineLvl w:val="1"/>
    </w:pPr>
    <w:rPr>
      <w:b/>
      <w:bCs/>
      <w:iCs/>
      <w:sz w:val="30"/>
      <w:szCs w:val="28"/>
      <w:lang w:val="x-none" w:eastAsia="x-none"/>
    </w:rPr>
  </w:style>
  <w:style w:type="paragraph" w:styleId="30">
    <w:name w:val="heading 3"/>
    <w:aliases w:val="!Главы документа,- 1.1.1,Пункт,- 1.1.11,- 1.1.12,- 1.1.13,- 1.1.14,H3,Caaieiaie 3 Ciae,Çàãîëîâîê 3 Çíàê,Заголовок 3 Знак + 12 пт,не курсив,Междустр.интервал:  полуторн...,Heading 3 Char,h3,Заголовок 3 пункт УГТП,нижний индекс,Заголовок 58"/>
    <w:basedOn w:val="a8"/>
    <w:link w:val="31"/>
    <w:qFormat/>
    <w:rsid w:val="00E96727"/>
    <w:pPr>
      <w:numPr>
        <w:ilvl w:val="2"/>
        <w:numId w:val="36"/>
      </w:numPr>
      <w:outlineLvl w:val="2"/>
    </w:pPr>
    <w:rPr>
      <w:b/>
      <w:bCs/>
      <w:sz w:val="28"/>
      <w:szCs w:val="26"/>
      <w:lang w:val="x-none" w:eastAsia="x-none"/>
    </w:rPr>
  </w:style>
  <w:style w:type="paragraph" w:styleId="40">
    <w:name w:val="heading 4"/>
    <w:aliases w:val="!Параграфы/Статьи документа,Заголовок без нумерации,Подпункт,H4,(????.)"/>
    <w:basedOn w:val="a8"/>
    <w:link w:val="41"/>
    <w:qFormat/>
    <w:rsid w:val="00E96727"/>
    <w:pPr>
      <w:numPr>
        <w:ilvl w:val="3"/>
        <w:numId w:val="36"/>
      </w:numPr>
      <w:outlineLvl w:val="3"/>
    </w:pPr>
    <w:rPr>
      <w:b/>
      <w:bCs/>
      <w:sz w:val="26"/>
      <w:szCs w:val="28"/>
      <w:lang w:val="x-none" w:eastAsia="x-non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8"/>
    <w:next w:val="a8"/>
    <w:link w:val="50"/>
    <w:unhideWhenUsed/>
    <w:qFormat/>
    <w:rsid w:val="00327542"/>
    <w:pPr>
      <w:numPr>
        <w:ilvl w:val="4"/>
        <w:numId w:val="36"/>
      </w:numPr>
      <w:spacing w:before="240" w:after="60" w:line="360" w:lineRule="auto"/>
      <w:outlineLvl w:val="4"/>
    </w:pPr>
    <w:rPr>
      <w:rFonts w:ascii="Calibri" w:hAnsi="Calibri"/>
      <w:i/>
      <w:iCs/>
      <w:sz w:val="26"/>
      <w:szCs w:val="26"/>
      <w:lang w:val="x-none" w:eastAsia="en-US"/>
    </w:rPr>
  </w:style>
  <w:style w:type="paragraph" w:styleId="60">
    <w:name w:val="heading 6"/>
    <w:aliases w:val="Heading 6 Char"/>
    <w:basedOn w:val="a8"/>
    <w:next w:val="a8"/>
    <w:link w:val="61"/>
    <w:unhideWhenUsed/>
    <w:qFormat/>
    <w:rsid w:val="00327542"/>
    <w:pPr>
      <w:numPr>
        <w:ilvl w:val="5"/>
        <w:numId w:val="36"/>
      </w:numPr>
      <w:spacing w:before="240" w:after="60" w:line="360" w:lineRule="auto"/>
      <w:outlineLvl w:val="5"/>
    </w:pPr>
    <w:rPr>
      <w:rFonts w:ascii="Calibri" w:hAnsi="Calibri"/>
      <w:sz w:val="22"/>
      <w:szCs w:val="22"/>
      <w:lang w:val="x-none" w:eastAsia="en-US"/>
    </w:rPr>
  </w:style>
  <w:style w:type="paragraph" w:styleId="7">
    <w:name w:val="heading 7"/>
    <w:aliases w:val="Заголовок x.x"/>
    <w:basedOn w:val="a8"/>
    <w:next w:val="a8"/>
    <w:link w:val="70"/>
    <w:unhideWhenUsed/>
    <w:qFormat/>
    <w:rsid w:val="00327542"/>
    <w:pPr>
      <w:keepNext/>
      <w:keepLines/>
      <w:numPr>
        <w:ilvl w:val="6"/>
        <w:numId w:val="36"/>
      </w:numPr>
      <w:spacing w:before="200"/>
      <w:outlineLvl w:val="6"/>
    </w:pPr>
    <w:rPr>
      <w:rFonts w:ascii="Cambria" w:hAnsi="Cambria"/>
      <w:i/>
      <w:iCs/>
      <w:color w:val="404040"/>
      <w:lang w:val="x-none" w:eastAsia="x-none"/>
    </w:rPr>
  </w:style>
  <w:style w:type="paragraph" w:styleId="8">
    <w:name w:val="heading 8"/>
    <w:aliases w:val="Знак8"/>
    <w:basedOn w:val="a8"/>
    <w:next w:val="a8"/>
    <w:link w:val="80"/>
    <w:unhideWhenUsed/>
    <w:qFormat/>
    <w:rsid w:val="00382BD4"/>
    <w:pPr>
      <w:numPr>
        <w:ilvl w:val="7"/>
        <w:numId w:val="36"/>
      </w:numPr>
      <w:spacing w:before="240" w:after="60"/>
      <w:outlineLvl w:val="7"/>
    </w:pPr>
    <w:rPr>
      <w:rFonts w:ascii="Calibri" w:hAnsi="Calibri"/>
      <w:i/>
      <w:iCs/>
      <w:lang w:val="x-none" w:eastAsia="x-none"/>
    </w:rPr>
  </w:style>
  <w:style w:type="paragraph" w:styleId="9">
    <w:name w:val="heading 9"/>
    <w:aliases w:val="Заголовок 90"/>
    <w:basedOn w:val="a8"/>
    <w:next w:val="a8"/>
    <w:link w:val="90"/>
    <w:unhideWhenUsed/>
    <w:qFormat/>
    <w:rsid w:val="00327542"/>
    <w:pPr>
      <w:numPr>
        <w:ilvl w:val="8"/>
        <w:numId w:val="36"/>
      </w:numPr>
      <w:spacing w:before="240" w:after="60" w:line="360" w:lineRule="auto"/>
      <w:outlineLvl w:val="8"/>
    </w:pPr>
    <w:rPr>
      <w:rFonts w:ascii="Cambria" w:hAnsi="Cambria"/>
      <w:sz w:val="22"/>
      <w:szCs w:val="22"/>
      <w:lang w:val="x-none" w:eastAsia="en-US"/>
    </w:rPr>
  </w:style>
  <w:style w:type="character" w:default="1" w:styleId="a9">
    <w:name w:val="Default Paragraph Font"/>
    <w:semiHidden/>
    <w:rsid w:val="00E96727"/>
  </w:style>
  <w:style w:type="table" w:default="1" w:styleId="aa">
    <w:name w:val="Normal Table"/>
    <w:semiHidden/>
    <w:tblPr>
      <w:tblInd w:w="0" w:type="dxa"/>
      <w:tblCellMar>
        <w:top w:w="0" w:type="dxa"/>
        <w:left w:w="108" w:type="dxa"/>
        <w:bottom w:w="0" w:type="dxa"/>
        <w:right w:w="108" w:type="dxa"/>
      </w:tblCellMar>
    </w:tblPr>
  </w:style>
  <w:style w:type="numbering" w:default="1" w:styleId="ab">
    <w:name w:val="No List"/>
    <w:uiPriority w:val="99"/>
    <w:semiHidden/>
    <w:rsid w:val="00E96727"/>
  </w:style>
  <w:style w:type="paragraph" w:styleId="ac">
    <w:name w:val="caption"/>
    <w:aliases w:val="Caption Char"/>
    <w:basedOn w:val="a8"/>
    <w:next w:val="a8"/>
    <w:link w:val="ad"/>
    <w:qFormat/>
    <w:rPr>
      <w:sz w:val="28"/>
      <w:lang w:val="x-none" w:eastAsia="x-none"/>
    </w:rPr>
  </w:style>
  <w:style w:type="paragraph" w:styleId="ae">
    <w:name w:val="Title"/>
    <w:aliases w:val="Title"/>
    <w:basedOn w:val="a8"/>
    <w:link w:val="af"/>
    <w:qFormat/>
    <w:pPr>
      <w:suppressAutoHyphens/>
      <w:jc w:val="center"/>
    </w:pPr>
    <w:rPr>
      <w:rFonts w:ascii="TimesET" w:hAnsi="TimesET"/>
      <w:sz w:val="32"/>
      <w:lang w:val="x-none" w:eastAsia="x-none"/>
    </w:rPr>
  </w:style>
  <w:style w:type="paragraph" w:styleId="af0">
    <w:name w:val="header"/>
    <w:aliases w:val="??????? ??????????,Верхний колонтитул Знак1 Знак,Верхний колонтитул Знак Знак Знак,I.L.T.,Текст в штампе,Знак7,ВерхКолонтитул,header-first,HeaderPort,Верхний колонтитул1,Верхний колонтитул Знак Знак1"/>
    <w:basedOn w:val="a8"/>
    <w:link w:val="af1"/>
    <w:uiPriority w:val="99"/>
    <w:qFormat/>
    <w:pPr>
      <w:tabs>
        <w:tab w:val="center" w:pos="4677"/>
        <w:tab w:val="right" w:pos="9355"/>
      </w:tabs>
    </w:pPr>
    <w:rPr>
      <w:rFonts w:ascii="Times New Roman" w:hAnsi="Times New Roman"/>
      <w:lang w:val="x-none" w:eastAsia="x-none"/>
    </w:rPr>
  </w:style>
  <w:style w:type="character" w:styleId="af2">
    <w:name w:val="page number"/>
    <w:basedOn w:val="a9"/>
  </w:style>
  <w:style w:type="paragraph" w:customStyle="1" w:styleId="--">
    <w:name w:val="- СТРАНИЦА -"/>
    <w:rPr>
      <w:sz w:val="24"/>
      <w:szCs w:val="24"/>
    </w:rPr>
  </w:style>
  <w:style w:type="paragraph" w:styleId="af3">
    <w:name w:val="Body Text Indent"/>
    <w:basedOn w:val="a8"/>
    <w:link w:val="af4"/>
    <w:pPr>
      <w:shd w:val="clear" w:color="auto" w:fill="FFFFFF"/>
      <w:autoSpaceDE w:val="0"/>
      <w:autoSpaceDN w:val="0"/>
      <w:adjustRightInd w:val="0"/>
      <w:ind w:left="360" w:hanging="360"/>
    </w:pPr>
    <w:rPr>
      <w:rFonts w:ascii="Times New Roman" w:hAnsi="Times New Roman"/>
      <w:color w:val="000000"/>
      <w:sz w:val="28"/>
      <w:szCs w:val="28"/>
      <w:lang w:val="x-none" w:eastAsia="x-none"/>
    </w:rPr>
  </w:style>
  <w:style w:type="table" w:styleId="af5">
    <w:name w:val="Table Grid"/>
    <w:basedOn w:val="aa"/>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Автозамена"/>
    <w:rsid w:val="00822006"/>
    <w:rPr>
      <w:sz w:val="24"/>
      <w:szCs w:val="24"/>
    </w:rPr>
  </w:style>
  <w:style w:type="paragraph" w:customStyle="1" w:styleId="af7">
    <w:name w:val=" Знак"/>
    <w:basedOn w:val="a8"/>
    <w:rsid w:val="005F6F4D"/>
    <w:rPr>
      <w:rFonts w:ascii="Verdana" w:hAnsi="Verdana" w:cs="Verdana"/>
      <w:sz w:val="20"/>
      <w:szCs w:val="20"/>
      <w:lang w:val="en-US" w:eastAsia="en-US"/>
    </w:rPr>
  </w:style>
  <w:style w:type="character" w:customStyle="1" w:styleId="af">
    <w:name w:val="Название Знак"/>
    <w:aliases w:val="Title Знак"/>
    <w:link w:val="ae"/>
    <w:rsid w:val="004B5F2D"/>
    <w:rPr>
      <w:rFonts w:ascii="TimesET" w:hAnsi="TimesET"/>
      <w:sz w:val="32"/>
      <w:szCs w:val="24"/>
    </w:rPr>
  </w:style>
  <w:style w:type="paragraph" w:styleId="af8">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b"/>
    <w:basedOn w:val="a8"/>
    <w:link w:val="af9"/>
    <w:qFormat/>
    <w:rsid w:val="00392750"/>
    <w:pPr>
      <w:spacing w:after="120"/>
    </w:pPr>
    <w:rPr>
      <w:rFonts w:ascii="Times New Roman" w:hAnsi="Times New Roman"/>
      <w:lang w:val="x-none" w:eastAsia="x-none"/>
    </w:rPr>
  </w:style>
  <w:style w:type="character" w:customStyle="1" w:styleId="af9">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b Знак1"/>
    <w:link w:val="af8"/>
    <w:rsid w:val="00392750"/>
    <w:rPr>
      <w:sz w:val="24"/>
      <w:szCs w:val="24"/>
    </w:rPr>
  </w:style>
  <w:style w:type="paragraph" w:styleId="afa">
    <w:name w:val="No Spacing"/>
    <w:link w:val="afb"/>
    <w:qFormat/>
    <w:rsid w:val="00F5106C"/>
    <w:rPr>
      <w:sz w:val="24"/>
      <w:szCs w:val="24"/>
    </w:rPr>
  </w:style>
  <w:style w:type="character" w:customStyle="1" w:styleId="12">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ё Знак"/>
    <w:link w:val="11"/>
    <w:rsid w:val="00163527"/>
    <w:rPr>
      <w:rFonts w:ascii="Arial" w:hAnsi="Arial"/>
      <w:b/>
      <w:bCs/>
      <w:kern w:val="32"/>
      <w:sz w:val="32"/>
      <w:szCs w:val="32"/>
      <w:lang w:val="x-none" w:eastAsia="x-none"/>
    </w:rPr>
  </w:style>
  <w:style w:type="paragraph" w:customStyle="1" w:styleId="ConsPlusNormal">
    <w:name w:val="ConsPlusNormal"/>
    <w:link w:val="ConsPlusNormal0"/>
    <w:qFormat/>
    <w:rsid w:val="00163527"/>
    <w:pPr>
      <w:widowControl w:val="0"/>
      <w:autoSpaceDE w:val="0"/>
      <w:autoSpaceDN w:val="0"/>
      <w:adjustRightInd w:val="0"/>
    </w:pPr>
    <w:rPr>
      <w:rFonts w:ascii="Arial" w:hAnsi="Arial" w:cs="Arial"/>
    </w:rPr>
  </w:style>
  <w:style w:type="paragraph" w:customStyle="1" w:styleId="afc">
    <w:name w:val="Нормальный (таблица)"/>
    <w:basedOn w:val="a8"/>
    <w:next w:val="a8"/>
    <w:uiPriority w:val="99"/>
    <w:rsid w:val="00163527"/>
    <w:pPr>
      <w:widowControl w:val="0"/>
      <w:autoSpaceDE w:val="0"/>
      <w:autoSpaceDN w:val="0"/>
      <w:adjustRightInd w:val="0"/>
    </w:pPr>
    <w:rPr>
      <w:rFonts w:cs="Arial"/>
    </w:rPr>
  </w:style>
  <w:style w:type="paragraph" w:customStyle="1" w:styleId="afd">
    <w:name w:val="Прижатый влево"/>
    <w:basedOn w:val="a8"/>
    <w:next w:val="a8"/>
    <w:uiPriority w:val="99"/>
    <w:rsid w:val="00163527"/>
    <w:pPr>
      <w:widowControl w:val="0"/>
      <w:autoSpaceDE w:val="0"/>
      <w:autoSpaceDN w:val="0"/>
      <w:adjustRightInd w:val="0"/>
    </w:pPr>
    <w:rPr>
      <w:rFonts w:cs="Arial"/>
    </w:rPr>
  </w:style>
  <w:style w:type="character" w:styleId="afe">
    <w:name w:val="Hyperlink"/>
    <w:uiPriority w:val="99"/>
    <w:qFormat/>
    <w:rsid w:val="00E96727"/>
    <w:rPr>
      <w:color w:val="0000FF"/>
      <w:u w:val="none"/>
    </w:rPr>
  </w:style>
  <w:style w:type="character" w:customStyle="1" w:styleId="afb">
    <w:name w:val="Без интервала Знак"/>
    <w:link w:val="afa"/>
    <w:locked/>
    <w:rsid w:val="00DD4FEB"/>
    <w:rPr>
      <w:sz w:val="24"/>
      <w:szCs w:val="24"/>
      <w:lang w:bidi="ar-SA"/>
    </w:rPr>
  </w:style>
  <w:style w:type="paragraph" w:customStyle="1" w:styleId="ConsPlusTitle">
    <w:name w:val="ConsPlusTitle"/>
    <w:rsid w:val="008B13FB"/>
    <w:pPr>
      <w:widowControl w:val="0"/>
      <w:autoSpaceDE w:val="0"/>
      <w:autoSpaceDN w:val="0"/>
      <w:adjustRightInd w:val="0"/>
    </w:pPr>
    <w:rPr>
      <w:rFonts w:ascii="Calibri" w:hAnsi="Calibri" w:cs="Calibri"/>
      <w:b/>
      <w:bCs/>
      <w:sz w:val="22"/>
      <w:szCs w:val="22"/>
    </w:rPr>
  </w:style>
  <w:style w:type="character" w:customStyle="1" w:styleId="41">
    <w:name w:val="Заголовок 4 Знак"/>
    <w:aliases w:val="!Параграфы/Статьи документа Знак,!Параграфы/Статьи документа Знак1,Заголовок 4 Знак1,Заголовок без нумерации Знак,Подпункт Знак1,H4 Знак1,(????.) Знак1,Заголовок без нумерации Знак1,Подпункт Знак,H4 Знак,(????.) Знак"/>
    <w:link w:val="40"/>
    <w:rsid w:val="00FC6D70"/>
    <w:rPr>
      <w:rFonts w:ascii="Arial" w:hAnsi="Arial"/>
      <w:b/>
      <w:bCs/>
      <w:sz w:val="26"/>
      <w:szCs w:val="28"/>
      <w:lang w:val="x-none" w:eastAsia="x-none"/>
    </w:rPr>
  </w:style>
  <w:style w:type="character" w:customStyle="1" w:styleId="af1">
    <w:name w:val="Верхний колонтитул Знак"/>
    <w:aliases w:val="??????? ?????????? Знак,Верхний колонтитул Знак1 Знак Знак,Верхний колонтитул Знак Знак Знак Знак,I.L.T. Знак,Текст в штампе Знак,Знак7 Знак,ВерхКолонтитул Знак,header-first Знак,HeaderPort Знак,Верхний колонтитул1 Знак1"/>
    <w:link w:val="af0"/>
    <w:uiPriority w:val="99"/>
    <w:rsid w:val="00FC6D70"/>
    <w:rPr>
      <w:sz w:val="24"/>
      <w:szCs w:val="24"/>
    </w:rPr>
  </w:style>
  <w:style w:type="character" w:customStyle="1" w:styleId="aff">
    <w:name w:val="Цветовое выделение"/>
    <w:uiPriority w:val="99"/>
    <w:rsid w:val="00FC6D70"/>
    <w:rPr>
      <w:b/>
      <w:bCs/>
      <w:color w:val="000080"/>
    </w:rPr>
  </w:style>
  <w:style w:type="character" w:customStyle="1" w:styleId="aff0">
    <w:name w:val="Гипертекстовая ссылка"/>
    <w:uiPriority w:val="99"/>
    <w:rsid w:val="00FC6D70"/>
    <w:rPr>
      <w:b/>
      <w:bCs/>
      <w:color w:val="008000"/>
    </w:rPr>
  </w:style>
  <w:style w:type="paragraph" w:styleId="aff1">
    <w:name w:val="footer"/>
    <w:basedOn w:val="a8"/>
    <w:link w:val="aff2"/>
    <w:rsid w:val="00FC6D70"/>
    <w:pPr>
      <w:tabs>
        <w:tab w:val="center" w:pos="4677"/>
        <w:tab w:val="right" w:pos="9355"/>
      </w:tabs>
    </w:pPr>
    <w:rPr>
      <w:rFonts w:ascii="Times New Roman" w:hAnsi="Times New Roman"/>
      <w:lang w:val="x-none" w:eastAsia="x-none"/>
    </w:rPr>
  </w:style>
  <w:style w:type="character" w:customStyle="1" w:styleId="aff2">
    <w:name w:val="Нижний колонтитул Знак"/>
    <w:link w:val="aff1"/>
    <w:rsid w:val="00FC6D70"/>
    <w:rPr>
      <w:sz w:val="24"/>
      <w:szCs w:val="24"/>
      <w:lang w:val="x-none" w:eastAsia="x-none"/>
    </w:rPr>
  </w:style>
  <w:style w:type="paragraph" w:customStyle="1" w:styleId="ConsNormal">
    <w:name w:val="ConsNormal"/>
    <w:rsid w:val="00FC6D70"/>
    <w:pPr>
      <w:autoSpaceDE w:val="0"/>
      <w:autoSpaceDN w:val="0"/>
      <w:adjustRightInd w:val="0"/>
      <w:ind w:firstLine="720"/>
    </w:pPr>
    <w:rPr>
      <w:rFonts w:ascii="Arial" w:hAnsi="Arial" w:cs="Arial"/>
    </w:rPr>
  </w:style>
  <w:style w:type="paragraph" w:styleId="aff3">
    <w:name w:val="Plain Text"/>
    <w:aliases w:val="Основной,текст,Текст таблицы"/>
    <w:basedOn w:val="a8"/>
    <w:link w:val="aff4"/>
    <w:qFormat/>
    <w:rsid w:val="00FC6D70"/>
    <w:rPr>
      <w:rFonts w:ascii="Courier New" w:hAnsi="Courier New"/>
      <w:sz w:val="20"/>
      <w:szCs w:val="20"/>
      <w:lang w:val="x-none" w:eastAsia="x-none"/>
    </w:rPr>
  </w:style>
  <w:style w:type="character" w:customStyle="1" w:styleId="aff4">
    <w:name w:val="Текст Знак"/>
    <w:aliases w:val="Основной Знак,текст Знак,Текст таблицы Знак"/>
    <w:link w:val="aff3"/>
    <w:rsid w:val="00FC6D70"/>
    <w:rPr>
      <w:rFonts w:ascii="Courier New" w:hAnsi="Courier New"/>
      <w:lang w:val="x-none" w:eastAsia="x-none"/>
    </w:rPr>
  </w:style>
  <w:style w:type="paragraph" w:styleId="23">
    <w:name w:val="Body Text 2"/>
    <w:basedOn w:val="a8"/>
    <w:link w:val="24"/>
    <w:qFormat/>
    <w:rsid w:val="00FC6D70"/>
    <w:pPr>
      <w:spacing w:after="120" w:line="480" w:lineRule="auto"/>
    </w:pPr>
    <w:rPr>
      <w:rFonts w:ascii="Times New Roman" w:hAnsi="Times New Roman"/>
      <w:lang w:val="x-none" w:eastAsia="x-none"/>
    </w:rPr>
  </w:style>
  <w:style w:type="character" w:customStyle="1" w:styleId="24">
    <w:name w:val="Основной текст 2 Знак"/>
    <w:aliases w:val="Заголовок таблицы Знак"/>
    <w:link w:val="23"/>
    <w:rsid w:val="00FC6D70"/>
    <w:rPr>
      <w:sz w:val="24"/>
      <w:szCs w:val="24"/>
      <w:lang w:val="x-none" w:eastAsia="x-none"/>
    </w:rPr>
  </w:style>
  <w:style w:type="paragraph" w:customStyle="1" w:styleId="aff5">
    <w:name w:val="Заголовок статьи"/>
    <w:basedOn w:val="a8"/>
    <w:next w:val="a8"/>
    <w:rsid w:val="00FC6D70"/>
    <w:pPr>
      <w:autoSpaceDE w:val="0"/>
      <w:autoSpaceDN w:val="0"/>
      <w:adjustRightInd w:val="0"/>
      <w:ind w:left="1612" w:hanging="892"/>
    </w:pPr>
    <w:rPr>
      <w:rFonts w:cs="Arial"/>
    </w:rPr>
  </w:style>
  <w:style w:type="paragraph" w:styleId="aff6">
    <w:name w:val="List Paragraph"/>
    <w:aliases w:val="List Paragraph,Абзац с отступом,Абзац списка1,Маркированный,Абзац списка11,Bullet_IRAO,Мой Список,Проекты,111111"/>
    <w:basedOn w:val="a8"/>
    <w:link w:val="aff7"/>
    <w:uiPriority w:val="34"/>
    <w:qFormat/>
    <w:rsid w:val="00FC6D70"/>
    <w:pPr>
      <w:spacing w:after="200" w:line="276" w:lineRule="auto"/>
      <w:ind w:left="720"/>
      <w:contextualSpacing/>
    </w:pPr>
    <w:rPr>
      <w:rFonts w:ascii="Calibri" w:eastAsia="Calibri" w:hAnsi="Calibri"/>
      <w:sz w:val="22"/>
      <w:szCs w:val="22"/>
      <w:lang w:val="x-none" w:eastAsia="en-US"/>
    </w:rPr>
  </w:style>
  <w:style w:type="character" w:customStyle="1" w:styleId="apple-converted-space">
    <w:name w:val="apple-converted-space"/>
    <w:basedOn w:val="a9"/>
    <w:rsid w:val="00FC6D70"/>
  </w:style>
  <w:style w:type="paragraph" w:customStyle="1" w:styleId="aff8">
    <w:name w:val="Знак"/>
    <w:basedOn w:val="a8"/>
    <w:rsid w:val="00FC6D70"/>
    <w:rPr>
      <w:rFonts w:ascii="Verdana" w:hAnsi="Verdana" w:cs="Verdana"/>
      <w:sz w:val="20"/>
      <w:szCs w:val="20"/>
      <w:lang w:val="en-US" w:eastAsia="en-US"/>
    </w:rPr>
  </w:style>
  <w:style w:type="paragraph" w:styleId="aff9">
    <w:name w:val="Balloon Text"/>
    <w:basedOn w:val="a8"/>
    <w:link w:val="affa"/>
    <w:rsid w:val="00FC6D70"/>
    <w:rPr>
      <w:rFonts w:ascii="Tahoma" w:hAnsi="Tahoma"/>
      <w:sz w:val="16"/>
      <w:szCs w:val="16"/>
      <w:lang w:val="x-none" w:eastAsia="x-none"/>
    </w:rPr>
  </w:style>
  <w:style w:type="character" w:customStyle="1" w:styleId="affa">
    <w:name w:val="Текст выноски Знак"/>
    <w:link w:val="aff9"/>
    <w:rsid w:val="00FC6D70"/>
    <w:rPr>
      <w:rFonts w:ascii="Tahoma" w:hAnsi="Tahoma"/>
      <w:sz w:val="16"/>
      <w:szCs w:val="16"/>
      <w:lang w:val="x-none" w:eastAsia="x-none"/>
    </w:rPr>
  </w:style>
  <w:style w:type="character" w:customStyle="1" w:styleId="affb">
    <w:name w:val="Сравнение редакций. Добавленный фрагмент"/>
    <w:uiPriority w:val="99"/>
    <w:rsid w:val="00FC6D70"/>
    <w:rPr>
      <w:color w:val="000000"/>
      <w:shd w:val="clear" w:color="auto" w:fill="C1D7FF"/>
    </w:rPr>
  </w:style>
  <w:style w:type="paragraph" w:customStyle="1" w:styleId="affc">
    <w:name w:val="Комментарий"/>
    <w:basedOn w:val="a8"/>
    <w:next w:val="a8"/>
    <w:rsid w:val="00FC6D70"/>
    <w:pPr>
      <w:autoSpaceDE w:val="0"/>
      <w:autoSpaceDN w:val="0"/>
      <w:adjustRightInd w:val="0"/>
      <w:spacing w:before="75"/>
      <w:ind w:left="170"/>
    </w:pPr>
    <w:rPr>
      <w:rFonts w:cs="Arial"/>
      <w:color w:val="353842"/>
      <w:shd w:val="clear" w:color="auto" w:fill="F0F0F0"/>
    </w:rPr>
  </w:style>
  <w:style w:type="paragraph" w:customStyle="1" w:styleId="affd">
    <w:name w:val="Информация об изменениях документа"/>
    <w:basedOn w:val="affc"/>
    <w:next w:val="a8"/>
    <w:uiPriority w:val="99"/>
    <w:rsid w:val="00FC6D70"/>
    <w:rPr>
      <w:i/>
      <w:iCs/>
    </w:rPr>
  </w:style>
  <w:style w:type="character" w:styleId="affe">
    <w:name w:val="FollowedHyperlink"/>
    <w:uiPriority w:val="99"/>
    <w:unhideWhenUsed/>
    <w:rsid w:val="00FC6D70"/>
    <w:rPr>
      <w:color w:val="800080"/>
      <w:u w:val="single"/>
    </w:rPr>
  </w:style>
  <w:style w:type="paragraph" w:customStyle="1" w:styleId="xl63">
    <w:name w:val="xl63"/>
    <w:basedOn w:val="a8"/>
    <w:rsid w:val="00FC6D70"/>
    <w:pPr>
      <w:spacing w:before="100" w:beforeAutospacing="1" w:after="100" w:afterAutospacing="1"/>
    </w:pPr>
    <w:rPr>
      <w:sz w:val="20"/>
      <w:szCs w:val="20"/>
    </w:rPr>
  </w:style>
  <w:style w:type="paragraph" w:customStyle="1" w:styleId="xl64">
    <w:name w:val="xl64"/>
    <w:basedOn w:val="a8"/>
    <w:rsid w:val="00FC6D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8"/>
    <w:rsid w:val="00FC6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8"/>
    <w:rsid w:val="00FC6D7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8"/>
    <w:rsid w:val="00FC6D7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8"/>
    <w:rsid w:val="00FC6D7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8"/>
    <w:rsid w:val="00FC6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8"/>
    <w:rsid w:val="00FC6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8"/>
    <w:rsid w:val="00FC6D70"/>
    <w:pPr>
      <w:spacing w:before="100" w:beforeAutospacing="1" w:after="100" w:afterAutospacing="1"/>
    </w:pPr>
    <w:rPr>
      <w:b/>
      <w:bCs/>
      <w:sz w:val="20"/>
      <w:szCs w:val="20"/>
    </w:rPr>
  </w:style>
  <w:style w:type="paragraph" w:customStyle="1" w:styleId="xl72">
    <w:name w:val="xl72"/>
    <w:basedOn w:val="a8"/>
    <w:rsid w:val="00FC6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8"/>
    <w:rsid w:val="00FC6D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8"/>
    <w:rsid w:val="00FC6D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8"/>
    <w:rsid w:val="00FC6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8"/>
    <w:rsid w:val="00FC6D7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8"/>
    <w:rsid w:val="00FC6D70"/>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8"/>
    <w:rsid w:val="00FC6D70"/>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8"/>
    <w:rsid w:val="00FC6D70"/>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8"/>
    <w:rsid w:val="00FC6D70"/>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8"/>
    <w:rsid w:val="00FC6D70"/>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8"/>
    <w:rsid w:val="00FC6D7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8"/>
    <w:rsid w:val="00FC6D70"/>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8"/>
    <w:rsid w:val="00FC6D70"/>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8"/>
    <w:rsid w:val="00FC6D70"/>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8"/>
    <w:rsid w:val="00FC6D7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8"/>
    <w:rsid w:val="00FC6D70"/>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8"/>
    <w:rsid w:val="00FC6D70"/>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8"/>
    <w:rsid w:val="00FC6D7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8"/>
    <w:rsid w:val="00FC6D70"/>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8"/>
    <w:rsid w:val="00FC6D70"/>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8"/>
    <w:rsid w:val="00FC6D70"/>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8"/>
    <w:rsid w:val="00FC6D70"/>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8"/>
    <w:rsid w:val="00FC6D70"/>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8"/>
    <w:rsid w:val="00FC6D70"/>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8"/>
    <w:rsid w:val="00FC6D70"/>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8"/>
    <w:rsid w:val="00FC6D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8"/>
    <w:rsid w:val="00FC6D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8"/>
    <w:rsid w:val="00FC6D7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8"/>
    <w:rsid w:val="00FC6D7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8"/>
    <w:rsid w:val="00FC6D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8"/>
    <w:rsid w:val="00FC6D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8"/>
    <w:rsid w:val="00FC6D7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8"/>
    <w:rsid w:val="00FC6D70"/>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8"/>
    <w:rsid w:val="00FC6D70"/>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8"/>
    <w:rsid w:val="00FC6D70"/>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8"/>
    <w:rsid w:val="00FC6D70"/>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8"/>
    <w:rsid w:val="00FC6D7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8"/>
    <w:rsid w:val="00FC6D70"/>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8"/>
    <w:rsid w:val="00FC6D70"/>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8"/>
    <w:rsid w:val="00FC6D70"/>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8"/>
    <w:rsid w:val="00FC6D7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8"/>
    <w:rsid w:val="00FC6D70"/>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8"/>
    <w:rsid w:val="00FC6D70"/>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8"/>
    <w:rsid w:val="00FC6D70"/>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8"/>
    <w:rsid w:val="00FC6D7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8"/>
    <w:rsid w:val="00FC6D70"/>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8"/>
    <w:rsid w:val="00FC6D70"/>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8"/>
    <w:rsid w:val="00FC6D70"/>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8"/>
    <w:rsid w:val="00FC6D70"/>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8"/>
    <w:rsid w:val="00FC6D70"/>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styleId="afff">
    <w:name w:val="annotation text"/>
    <w:aliases w:val="!Равноширинный текст документа"/>
    <w:basedOn w:val="a8"/>
    <w:link w:val="afff0"/>
    <w:rsid w:val="00E96727"/>
    <w:rPr>
      <w:rFonts w:ascii="Courier" w:hAnsi="Courier"/>
      <w:sz w:val="22"/>
      <w:szCs w:val="20"/>
      <w:lang w:val="x-none" w:eastAsia="x-none"/>
    </w:rPr>
  </w:style>
  <w:style w:type="character" w:customStyle="1" w:styleId="afff0">
    <w:name w:val="Текст примечания Знак"/>
    <w:aliases w:val="!Равноширинный текст документа Знак,!Равноширинный текст документа Знак1,Текст примечания Знак1"/>
    <w:link w:val="afff"/>
    <w:rsid w:val="00FC6D70"/>
    <w:rPr>
      <w:rFonts w:ascii="Courier" w:hAnsi="Courier"/>
      <w:sz w:val="22"/>
    </w:rPr>
  </w:style>
  <w:style w:type="character" w:styleId="afff1">
    <w:name w:val="Emphasis"/>
    <w:uiPriority w:val="20"/>
    <w:qFormat/>
    <w:rsid w:val="00FC6D70"/>
    <w:rPr>
      <w:i/>
      <w:iCs/>
    </w:rPr>
  </w:style>
  <w:style w:type="numbering" w:customStyle="1" w:styleId="13">
    <w:name w:val="Нет списка1"/>
    <w:next w:val="ab"/>
    <w:uiPriority w:val="99"/>
    <w:semiHidden/>
    <w:unhideWhenUsed/>
    <w:rsid w:val="00FC6D70"/>
  </w:style>
  <w:style w:type="paragraph" w:customStyle="1" w:styleId="ConsPlusNonformat">
    <w:name w:val="ConsPlusNonformat"/>
    <w:rsid w:val="00FC6D70"/>
    <w:pPr>
      <w:widowControl w:val="0"/>
      <w:autoSpaceDE w:val="0"/>
      <w:autoSpaceDN w:val="0"/>
    </w:pPr>
    <w:rPr>
      <w:rFonts w:ascii="Courier New" w:hAnsi="Courier New" w:cs="Courier New"/>
    </w:rPr>
  </w:style>
  <w:style w:type="paragraph" w:styleId="afff2">
    <w:name w:val="endnote text"/>
    <w:basedOn w:val="a8"/>
    <w:link w:val="afff3"/>
    <w:unhideWhenUsed/>
    <w:rsid w:val="00FC6D70"/>
    <w:rPr>
      <w:rFonts w:ascii="Calibri" w:eastAsia="Calibri" w:hAnsi="Calibri"/>
      <w:sz w:val="20"/>
      <w:szCs w:val="20"/>
      <w:lang w:val="x-none" w:eastAsia="en-US"/>
    </w:rPr>
  </w:style>
  <w:style w:type="character" w:customStyle="1" w:styleId="afff3">
    <w:name w:val="Текст концевой сноски Знак"/>
    <w:link w:val="afff2"/>
    <w:rsid w:val="00FC6D70"/>
    <w:rPr>
      <w:rFonts w:ascii="Calibri" w:eastAsia="Calibri" w:hAnsi="Calibri"/>
      <w:lang w:val="x-none" w:eastAsia="en-US"/>
    </w:rPr>
  </w:style>
  <w:style w:type="paragraph" w:styleId="afff4">
    <w:name w:val="footnote text"/>
    <w:aliases w:val="Знак3"/>
    <w:basedOn w:val="a8"/>
    <w:link w:val="afff5"/>
    <w:uiPriority w:val="99"/>
    <w:unhideWhenUsed/>
    <w:rsid w:val="00FC6D70"/>
    <w:rPr>
      <w:rFonts w:ascii="Calibri" w:eastAsia="Calibri" w:hAnsi="Calibri"/>
      <w:sz w:val="20"/>
      <w:szCs w:val="20"/>
      <w:lang w:val="x-none" w:eastAsia="en-US"/>
    </w:rPr>
  </w:style>
  <w:style w:type="character" w:customStyle="1" w:styleId="afff5">
    <w:name w:val="Текст сноски Знак"/>
    <w:aliases w:val="Знак3 Знак"/>
    <w:link w:val="afff4"/>
    <w:uiPriority w:val="99"/>
    <w:rsid w:val="00FC6D70"/>
    <w:rPr>
      <w:rFonts w:ascii="Calibri" w:eastAsia="Calibri" w:hAnsi="Calibri"/>
      <w:lang w:val="x-none" w:eastAsia="en-US"/>
    </w:rPr>
  </w:style>
  <w:style w:type="character" w:styleId="afff6">
    <w:name w:val="footnote reference"/>
    <w:uiPriority w:val="99"/>
    <w:unhideWhenUsed/>
    <w:rsid w:val="00FC6D70"/>
    <w:rPr>
      <w:vertAlign w:val="superscript"/>
    </w:rPr>
  </w:style>
  <w:style w:type="character" w:styleId="afff7">
    <w:name w:val="endnote reference"/>
    <w:unhideWhenUsed/>
    <w:rsid w:val="00FC6D70"/>
    <w:rPr>
      <w:vertAlign w:val="superscript"/>
    </w:rPr>
  </w:style>
  <w:style w:type="paragraph" w:customStyle="1" w:styleId="formattext">
    <w:name w:val="formattext"/>
    <w:basedOn w:val="a8"/>
    <w:rsid w:val="00FC6D70"/>
    <w:pPr>
      <w:spacing w:before="100" w:beforeAutospacing="1" w:after="100" w:afterAutospacing="1"/>
    </w:pPr>
    <w:rPr>
      <w:rFonts w:eastAsia="Calibri"/>
    </w:rPr>
  </w:style>
  <w:style w:type="character" w:styleId="afff8">
    <w:name w:val="annotation reference"/>
    <w:uiPriority w:val="99"/>
    <w:unhideWhenUsed/>
    <w:rsid w:val="00FC6D70"/>
    <w:rPr>
      <w:sz w:val="16"/>
      <w:szCs w:val="16"/>
    </w:rPr>
  </w:style>
  <w:style w:type="paragraph" w:styleId="afff9">
    <w:name w:val="annotation subject"/>
    <w:basedOn w:val="afff"/>
    <w:next w:val="afff"/>
    <w:link w:val="afffa"/>
    <w:uiPriority w:val="99"/>
    <w:unhideWhenUsed/>
    <w:rsid w:val="00FC6D70"/>
    <w:rPr>
      <w:b/>
      <w:bCs/>
    </w:rPr>
  </w:style>
  <w:style w:type="character" w:customStyle="1" w:styleId="afffa">
    <w:name w:val="Тема примечания Знак"/>
    <w:link w:val="afff9"/>
    <w:uiPriority w:val="99"/>
    <w:rsid w:val="00FC6D70"/>
    <w:rPr>
      <w:rFonts w:ascii="Courier" w:hAnsi="Courier"/>
      <w:b/>
      <w:bCs/>
      <w:sz w:val="22"/>
      <w:lang w:val="x-none" w:eastAsia="x-none"/>
    </w:rPr>
  </w:style>
  <w:style w:type="table" w:customStyle="1" w:styleId="14">
    <w:name w:val="Сетка таблицы1"/>
    <w:basedOn w:val="aa"/>
    <w:next w:val="af5"/>
    <w:rsid w:val="00FC6D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aliases w:val="!Разделы документа Знак,!Разделы документа Знак1,Заголовок 2 Знак1,Знак2 Знак2,Заголовок 2 Знак1 Знак1,Знак2 Знак Знак2,Заголовок 2 Знак Знак Знак2,Знак2 Знак Знак Знак1,Заголовок 2 Знак2 Знак Знак1,Знак2 Знак Знак1 Знак1 Знак1,H2 Знак"/>
    <w:link w:val="21"/>
    <w:rsid w:val="00FC6D70"/>
    <w:rPr>
      <w:rFonts w:ascii="Arial" w:hAnsi="Arial"/>
      <w:b/>
      <w:bCs/>
      <w:iCs/>
      <w:sz w:val="30"/>
      <w:szCs w:val="28"/>
      <w:lang w:val="x-none" w:eastAsia="x-none"/>
    </w:rPr>
  </w:style>
  <w:style w:type="character" w:customStyle="1" w:styleId="31">
    <w:name w:val="Заголовок 3 Знак"/>
    <w:aliases w:val="!Главы документа Знак,!Главы документа Знак1,Заголовок 3 Знак1,- 1.1.1 Знак,Пункт Знак,- 1.1.11 Знак,- 1.1.12 Знак,- 1.1.13 Знак,- 1.1.14 Знак,H3 Знак,Caaieiaie 3 Ciae Знак,Çàãîëîâîê 3 Çíàê Знак,Заголовок 3 Знак + 12 пт Знак,- 1.1.1 Знак1"/>
    <w:link w:val="30"/>
    <w:rsid w:val="00FC6D70"/>
    <w:rPr>
      <w:rFonts w:ascii="Arial" w:hAnsi="Arial"/>
      <w:b/>
      <w:bCs/>
      <w:sz w:val="28"/>
      <w:szCs w:val="26"/>
      <w:lang w:val="x-none" w:eastAsia="x-none"/>
    </w:rPr>
  </w:style>
  <w:style w:type="character" w:customStyle="1" w:styleId="af4">
    <w:name w:val="Основной текст с отступом Знак"/>
    <w:link w:val="af3"/>
    <w:rsid w:val="00FC6D70"/>
    <w:rPr>
      <w:color w:val="000000"/>
      <w:sz w:val="28"/>
      <w:szCs w:val="28"/>
      <w:shd w:val="clear" w:color="auto" w:fill="FFFFFF"/>
    </w:rPr>
  </w:style>
  <w:style w:type="character" w:customStyle="1" w:styleId="TimesNewRoman12">
    <w:name w:val="Стиль Times New Roman 12 пт зачеркнутый"/>
    <w:rsid w:val="00FC6D70"/>
    <w:rPr>
      <w:rFonts w:ascii="Times New Roman" w:hAnsi="Times New Roman" w:cs="Times New Roman"/>
      <w:sz w:val="24"/>
      <w:szCs w:val="24"/>
    </w:rPr>
  </w:style>
  <w:style w:type="paragraph" w:customStyle="1" w:styleId="Title">
    <w:name w:val="Title!Название НПА"/>
    <w:basedOn w:val="a8"/>
    <w:uiPriority w:val="99"/>
    <w:rsid w:val="00E96727"/>
    <w:pPr>
      <w:spacing w:before="240" w:after="60"/>
      <w:jc w:val="center"/>
      <w:outlineLvl w:val="0"/>
    </w:pPr>
    <w:rPr>
      <w:rFonts w:cs="Arial"/>
      <w:b/>
      <w:bCs/>
      <w:kern w:val="28"/>
      <w:sz w:val="32"/>
      <w:szCs w:val="32"/>
    </w:rPr>
  </w:style>
  <w:style w:type="character" w:customStyle="1" w:styleId="FontStyle11">
    <w:name w:val="Font Style11"/>
    <w:uiPriority w:val="99"/>
    <w:rsid w:val="00FC6D70"/>
    <w:rPr>
      <w:rFonts w:ascii="Times New Roman" w:hAnsi="Times New Roman" w:cs="Times New Roman"/>
      <w:b/>
      <w:bCs/>
      <w:sz w:val="22"/>
      <w:szCs w:val="22"/>
    </w:rPr>
  </w:style>
  <w:style w:type="character" w:styleId="HTML">
    <w:name w:val="HTML Variable"/>
    <w:aliases w:val="!Ссылки в документе"/>
    <w:rsid w:val="00E96727"/>
    <w:rPr>
      <w:rFonts w:ascii="Arial" w:hAnsi="Arial"/>
      <w:b w:val="0"/>
      <w:i w:val="0"/>
      <w:iCs/>
      <w:color w:val="0000FF"/>
      <w:sz w:val="24"/>
      <w:u w:val="none"/>
    </w:rPr>
  </w:style>
  <w:style w:type="paragraph" w:customStyle="1" w:styleId="Application">
    <w:name w:val="Application!Приложение"/>
    <w:rsid w:val="00E96727"/>
    <w:pPr>
      <w:spacing w:before="120" w:after="120"/>
      <w:jc w:val="right"/>
    </w:pPr>
    <w:rPr>
      <w:rFonts w:ascii="Arial" w:hAnsi="Arial" w:cs="Arial"/>
      <w:b/>
      <w:bCs/>
      <w:kern w:val="28"/>
      <w:sz w:val="32"/>
      <w:szCs w:val="32"/>
    </w:rPr>
  </w:style>
  <w:style w:type="paragraph" w:customStyle="1" w:styleId="Table">
    <w:name w:val="Table!Таблица"/>
    <w:rsid w:val="00E96727"/>
    <w:rPr>
      <w:rFonts w:ascii="Arial" w:hAnsi="Arial" w:cs="Arial"/>
      <w:bCs/>
      <w:kern w:val="28"/>
      <w:sz w:val="24"/>
      <w:szCs w:val="32"/>
    </w:rPr>
  </w:style>
  <w:style w:type="paragraph" w:customStyle="1" w:styleId="Table0">
    <w:name w:val="Table!"/>
    <w:next w:val="Table"/>
    <w:rsid w:val="00E96727"/>
    <w:pPr>
      <w:jc w:val="center"/>
    </w:pPr>
    <w:rPr>
      <w:rFonts w:ascii="Arial" w:hAnsi="Arial" w:cs="Arial"/>
      <w:b/>
      <w:bCs/>
      <w:kern w:val="28"/>
      <w:sz w:val="24"/>
      <w:szCs w:val="32"/>
    </w:rPr>
  </w:style>
  <w:style w:type="character" w:customStyle="1" w:styleId="15">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 Знак"/>
    <w:uiPriority w:val="99"/>
    <w:semiHidden/>
    <w:rsid w:val="00FC6D70"/>
    <w:rPr>
      <w:rFonts w:ascii="Times New Roman" w:eastAsia="Times New Roman" w:hAnsi="Times New Roman" w:cs="Times New Roman"/>
      <w:sz w:val="20"/>
      <w:szCs w:val="20"/>
      <w:lang w:eastAsia="ru-RU"/>
    </w:rPr>
  </w:style>
  <w:style w:type="character" w:customStyle="1" w:styleId="210">
    <w:name w:val="Основной текст 2 Знак1"/>
    <w:aliases w:val="Заголовок таблицы Знак1"/>
    <w:uiPriority w:val="99"/>
    <w:semiHidden/>
    <w:rsid w:val="00FC6D70"/>
    <w:rPr>
      <w:rFonts w:ascii="Times New Roman" w:eastAsia="Times New Roman" w:hAnsi="Times New Roman" w:cs="Times New Roman"/>
      <w:sz w:val="20"/>
      <w:szCs w:val="20"/>
      <w:lang w:eastAsia="ru-RU"/>
    </w:rPr>
  </w:style>
  <w:style w:type="character" w:customStyle="1" w:styleId="16">
    <w:name w:val="Текст выноски Знак1"/>
    <w:uiPriority w:val="99"/>
    <w:semiHidden/>
    <w:rsid w:val="00FC6D70"/>
    <w:rPr>
      <w:rFonts w:ascii="Tahoma" w:hAnsi="Tahoma" w:cs="Tahoma"/>
      <w:sz w:val="16"/>
      <w:szCs w:val="16"/>
    </w:rPr>
  </w:style>
  <w:style w:type="character" w:customStyle="1" w:styleId="80">
    <w:name w:val="Заголовок 8 Знак"/>
    <w:aliases w:val="Знак8 Знак1"/>
    <w:link w:val="8"/>
    <w:rsid w:val="00382BD4"/>
    <w:rPr>
      <w:rFonts w:ascii="Calibri" w:hAnsi="Calibri"/>
      <w:i/>
      <w:iCs/>
      <w:sz w:val="24"/>
      <w:szCs w:val="24"/>
      <w:lang w:val="x-none" w:eastAsia="x-none"/>
    </w:rPr>
  </w:style>
  <w:style w:type="character" w:customStyle="1" w:styleId="110">
    <w:name w:val="Заголовок 1 Знак1"/>
    <w:aliases w:val="!Части документа Знак,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
    <w:rsid w:val="00382BD4"/>
    <w:rPr>
      <w:rFonts w:ascii="Cambria" w:eastAsia="Times New Roman" w:hAnsi="Cambria" w:cs="Times New Roman"/>
      <w:b/>
      <w:bCs/>
      <w:color w:val="365F91"/>
      <w:sz w:val="28"/>
      <w:szCs w:val="28"/>
    </w:rPr>
  </w:style>
  <w:style w:type="character" w:customStyle="1" w:styleId="ConsPlusNormal0">
    <w:name w:val="ConsPlusNormal Знак"/>
    <w:link w:val="ConsPlusNormal"/>
    <w:locked/>
    <w:rsid w:val="00382BD4"/>
    <w:rPr>
      <w:rFonts w:ascii="Arial" w:hAnsi="Arial" w:cs="Arial"/>
      <w:lang w:val="ru-RU" w:eastAsia="ru-RU" w:bidi="ar-SA"/>
    </w:rPr>
  </w:style>
  <w:style w:type="character" w:customStyle="1" w:styleId="aff7">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
    <w:link w:val="aff6"/>
    <w:uiPriority w:val="34"/>
    <w:locked/>
    <w:rsid w:val="00361C7C"/>
    <w:rPr>
      <w:rFonts w:ascii="Calibri" w:eastAsia="Calibri" w:hAnsi="Calibri"/>
      <w:sz w:val="22"/>
      <w:szCs w:val="22"/>
      <w:lang w:eastAsia="en-US"/>
    </w:rPr>
  </w:style>
  <w:style w:type="character" w:customStyle="1" w:styleId="50">
    <w:name w:val="Заголовок 5 Знак"/>
    <w:aliases w:val="Block Label Знак1,Underline Знак1,Block Label1 Знак1,Block Label2 Знак1,Block Label3 Знак1,Block Label11 Знак1,Block Label21 Знак1,Block Label4 Знак1,Block Label12 Знак1,Block Label22 Знак1,Block Label5 Знак1,Block Label13 Знак1,H5 Знак"/>
    <w:link w:val="5"/>
    <w:rsid w:val="00327542"/>
    <w:rPr>
      <w:rFonts w:ascii="Calibri" w:hAnsi="Calibri"/>
      <w:i/>
      <w:iCs/>
      <w:sz w:val="26"/>
      <w:szCs w:val="26"/>
      <w:lang w:val="x-none" w:eastAsia="en-US"/>
    </w:rPr>
  </w:style>
  <w:style w:type="character" w:customStyle="1" w:styleId="61">
    <w:name w:val="Заголовок 6 Знак"/>
    <w:aliases w:val="Heading 6 Char Знак1"/>
    <w:link w:val="60"/>
    <w:rsid w:val="00327542"/>
    <w:rPr>
      <w:rFonts w:ascii="Calibri" w:hAnsi="Calibri"/>
      <w:sz w:val="22"/>
      <w:szCs w:val="22"/>
      <w:lang w:val="x-none" w:eastAsia="en-US"/>
    </w:rPr>
  </w:style>
  <w:style w:type="character" w:customStyle="1" w:styleId="70">
    <w:name w:val="Заголовок 7 Знак"/>
    <w:aliases w:val="Заголовок x.x Знак"/>
    <w:link w:val="7"/>
    <w:rsid w:val="00327542"/>
    <w:rPr>
      <w:rFonts w:ascii="Cambria" w:hAnsi="Cambria"/>
      <w:i/>
      <w:iCs/>
      <w:color w:val="404040"/>
      <w:sz w:val="24"/>
      <w:szCs w:val="24"/>
    </w:rPr>
  </w:style>
  <w:style w:type="character" w:customStyle="1" w:styleId="90">
    <w:name w:val="Заголовок 9 Знак"/>
    <w:aliases w:val="Заголовок 90 Знак1"/>
    <w:link w:val="9"/>
    <w:rsid w:val="00327542"/>
    <w:rPr>
      <w:rFonts w:ascii="Cambria" w:hAnsi="Cambria"/>
      <w:sz w:val="22"/>
      <w:szCs w:val="22"/>
      <w:lang w:val="x-none" w:eastAsia="en-US"/>
    </w:rPr>
  </w:style>
  <w:style w:type="character" w:customStyle="1" w:styleId="220">
    <w:name w:val="Заголовок 2 Знак2"/>
    <w:aliases w:val="Знак2 Знак1,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2 Знак1"/>
    <w:uiPriority w:val="9"/>
    <w:semiHidden/>
    <w:rsid w:val="00327542"/>
    <w:rPr>
      <w:rFonts w:ascii="Cambria" w:eastAsia="Times New Roman" w:hAnsi="Cambria" w:cs="Times New Roman" w:hint="default"/>
      <w:b/>
      <w:bCs/>
      <w:color w:val="4F81BD"/>
      <w:sz w:val="26"/>
      <w:szCs w:val="26"/>
    </w:rPr>
  </w:style>
  <w:style w:type="character" w:customStyle="1" w:styleId="51">
    <w:name w:val="Заголовок 5 Знак1"/>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uiPriority w:val="9"/>
    <w:semiHidden/>
    <w:rsid w:val="00327542"/>
    <w:rPr>
      <w:rFonts w:ascii="Cambria" w:eastAsia="Times New Roman" w:hAnsi="Cambria" w:cs="Times New Roman" w:hint="default"/>
      <w:color w:val="243F60"/>
      <w:sz w:val="24"/>
      <w:szCs w:val="24"/>
    </w:rPr>
  </w:style>
  <w:style w:type="character" w:customStyle="1" w:styleId="610">
    <w:name w:val="Заголовок 6 Знак1"/>
    <w:aliases w:val="Heading 6 Char Знак"/>
    <w:uiPriority w:val="9"/>
    <w:semiHidden/>
    <w:rsid w:val="00327542"/>
    <w:rPr>
      <w:rFonts w:ascii="Cambria" w:eastAsia="Times New Roman" w:hAnsi="Cambria" w:cs="Times New Roman" w:hint="default"/>
      <w:i/>
      <w:iCs/>
      <w:color w:val="243F60"/>
      <w:sz w:val="24"/>
      <w:szCs w:val="24"/>
    </w:rPr>
  </w:style>
  <w:style w:type="character" w:customStyle="1" w:styleId="afffb">
    <w:name w:val="Обычный (веб) Знак"/>
    <w:aliases w:val="Обычный (Web) Знак"/>
    <w:link w:val="afffc"/>
    <w:uiPriority w:val="99"/>
    <w:locked/>
    <w:rsid w:val="00327542"/>
    <w:rPr>
      <w:rFonts w:ascii="Cambria" w:hAnsi="Cambria"/>
      <w:color w:val="365F91"/>
      <w:kern w:val="32"/>
      <w:sz w:val="32"/>
      <w:szCs w:val="28"/>
    </w:rPr>
  </w:style>
  <w:style w:type="paragraph" w:styleId="afffc">
    <w:name w:val="Normal (Web)"/>
    <w:aliases w:val="Обычный (Web)"/>
    <w:basedOn w:val="11"/>
    <w:next w:val="a8"/>
    <w:link w:val="afffb"/>
    <w:autoRedefine/>
    <w:uiPriority w:val="99"/>
    <w:unhideWhenUsed/>
    <w:qFormat/>
    <w:rsid w:val="00327542"/>
    <w:pPr>
      <w:keepLines/>
      <w:spacing w:before="480" w:line="276" w:lineRule="auto"/>
      <w:ind w:left="1211" w:hanging="360"/>
      <w:jc w:val="left"/>
      <w:outlineLvl w:val="9"/>
    </w:pPr>
    <w:rPr>
      <w:rFonts w:ascii="Cambria" w:hAnsi="Cambria"/>
      <w:b w:val="0"/>
      <w:bCs w:val="0"/>
      <w:color w:val="365F91"/>
      <w:szCs w:val="28"/>
    </w:rPr>
  </w:style>
  <w:style w:type="character" w:customStyle="1" w:styleId="81">
    <w:name w:val="Заголовок 8 Знак1"/>
    <w:aliases w:val="Знак8 Знак"/>
    <w:uiPriority w:val="9"/>
    <w:semiHidden/>
    <w:rsid w:val="00327542"/>
    <w:rPr>
      <w:rFonts w:ascii="Cambria" w:eastAsia="Times New Roman" w:hAnsi="Cambria" w:cs="Times New Roman" w:hint="default"/>
      <w:color w:val="404040"/>
    </w:rPr>
  </w:style>
  <w:style w:type="character" w:customStyle="1" w:styleId="91">
    <w:name w:val="Заголовок 9 Знак1"/>
    <w:aliases w:val="Заголовок 90 Знак"/>
    <w:uiPriority w:val="9"/>
    <w:semiHidden/>
    <w:rsid w:val="00327542"/>
    <w:rPr>
      <w:rFonts w:ascii="Cambria" w:eastAsia="Times New Roman" w:hAnsi="Cambria" w:cs="Times New Roman" w:hint="default"/>
      <w:i/>
      <w:iCs/>
      <w:color w:val="404040"/>
    </w:rPr>
  </w:style>
  <w:style w:type="character" w:customStyle="1" w:styleId="17">
    <w:name w:val="Верхний колонтитул Знак1"/>
    <w:aliases w:val="??????? ?????????? Знак1,Верхний колонтитул Знак1 Знак Знак1,Верхний колонтитул Знак Знак Знак Знак1,I.L.T. Знак1,Текст в штампе Знак1,Знак7 Знак1,ВерхКолонтитул Знак1,header-first Знак1,HeaderPort Знак1,Верхний колонтитул1 Знак"/>
    <w:uiPriority w:val="99"/>
    <w:semiHidden/>
    <w:rsid w:val="00327542"/>
    <w:rPr>
      <w:rFonts w:ascii="Arial" w:hAnsi="Arial"/>
      <w:sz w:val="24"/>
      <w:szCs w:val="24"/>
    </w:rPr>
  </w:style>
  <w:style w:type="character" w:customStyle="1" w:styleId="ad">
    <w:name w:val="Название объекта Знак"/>
    <w:aliases w:val="Caption Char Знак"/>
    <w:link w:val="ac"/>
    <w:locked/>
    <w:rsid w:val="00327542"/>
    <w:rPr>
      <w:rFonts w:ascii="Arial" w:hAnsi="Arial"/>
      <w:sz w:val="28"/>
      <w:szCs w:val="24"/>
    </w:rPr>
  </w:style>
  <w:style w:type="character" w:customStyle="1" w:styleId="afffd">
    <w:name w:val="Текст макроса Знак"/>
    <w:link w:val="afffe"/>
    <w:locked/>
    <w:rsid w:val="00327542"/>
    <w:rPr>
      <w:rFonts w:ascii="Courier New" w:hAnsi="Courier New" w:cs="Courier New"/>
      <w:lang w:val="ru-RU" w:eastAsia="ru-RU" w:bidi="ar-SA"/>
    </w:rPr>
  </w:style>
  <w:style w:type="character" w:customStyle="1" w:styleId="25">
    <w:name w:val="Продолжение списка 2 Знак"/>
    <w:link w:val="26"/>
    <w:uiPriority w:val="99"/>
    <w:locked/>
    <w:rsid w:val="00327542"/>
    <w:rPr>
      <w:sz w:val="24"/>
      <w:szCs w:val="24"/>
      <w:lang w:val="x-none" w:eastAsia="x-none"/>
    </w:rPr>
  </w:style>
  <w:style w:type="character" w:customStyle="1" w:styleId="310">
    <w:name w:val="Основной текст 3 Знак1"/>
    <w:link w:val="32"/>
    <w:locked/>
    <w:rsid w:val="00327542"/>
    <w:rPr>
      <w:rFonts w:ascii="Arial" w:eastAsia="Calibri" w:hAnsi="Arial" w:cs="Arial"/>
      <w:sz w:val="16"/>
      <w:szCs w:val="16"/>
      <w:lang w:val="x-none" w:eastAsia="en-US"/>
    </w:rPr>
  </w:style>
  <w:style w:type="character" w:customStyle="1" w:styleId="27">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 Знак1,Знак1 Знак Знак3,Знак1 Знак3,Знак1 Знак Знак1 Знак2"/>
    <w:link w:val="29"/>
    <w:locked/>
    <w:rsid w:val="00327542"/>
    <w:rPr>
      <w:sz w:val="24"/>
      <w:szCs w:val="24"/>
      <w:lang w:val="x-none" w:eastAsia="x-none"/>
    </w:rPr>
  </w:style>
  <w:style w:type="character" w:customStyle="1" w:styleId="33">
    <w:name w:val="Основной текст с отступом 3 Знак"/>
    <w:link w:val="34"/>
    <w:locked/>
    <w:rsid w:val="00327542"/>
    <w:rPr>
      <w:color w:val="800000"/>
      <w:sz w:val="24"/>
      <w:lang w:val="x-none" w:eastAsia="x-none"/>
    </w:rPr>
  </w:style>
  <w:style w:type="character" w:customStyle="1" w:styleId="18">
    <w:name w:val="Обычный (веб) Знак1"/>
    <w:aliases w:val="Обычный (Web) Знак1"/>
    <w:link w:val="2a"/>
    <w:uiPriority w:val="30"/>
    <w:locked/>
    <w:rsid w:val="00327542"/>
    <w:rPr>
      <w:i/>
      <w:iCs/>
      <w:color w:val="000000"/>
      <w:sz w:val="24"/>
      <w:szCs w:val="24"/>
      <w:lang w:val="x-none" w:eastAsia="x-none"/>
    </w:rPr>
  </w:style>
  <w:style w:type="paragraph" w:customStyle="1" w:styleId="ConsPlusCell">
    <w:name w:val="ConsPlusCell"/>
    <w:rsid w:val="00327542"/>
    <w:pPr>
      <w:autoSpaceDE w:val="0"/>
      <w:autoSpaceDN w:val="0"/>
      <w:adjustRightInd w:val="0"/>
    </w:pPr>
    <w:rPr>
      <w:rFonts w:ascii="Arial" w:hAnsi="Arial" w:cs="Arial"/>
    </w:rPr>
  </w:style>
  <w:style w:type="character" w:customStyle="1" w:styleId="affff">
    <w:name w:val="Заголовок без названия Знак"/>
    <w:link w:val="affff0"/>
    <w:locked/>
    <w:rsid w:val="00327542"/>
    <w:rPr>
      <w:rFonts w:ascii="Cambria" w:hAnsi="Cambria"/>
      <w:b/>
      <w:bCs/>
      <w:i/>
      <w:iCs/>
      <w:sz w:val="24"/>
      <w:szCs w:val="24"/>
    </w:rPr>
  </w:style>
  <w:style w:type="paragraph" w:customStyle="1" w:styleId="affff0">
    <w:name w:val="Заголовок без названия"/>
    <w:basedOn w:val="40"/>
    <w:next w:val="40"/>
    <w:link w:val="affff"/>
    <w:qFormat/>
    <w:rsid w:val="00327542"/>
    <w:pPr>
      <w:ind w:left="3589" w:hanging="360"/>
    </w:pPr>
    <w:rPr>
      <w:rFonts w:ascii="Cambria" w:hAnsi="Cambria"/>
      <w:i/>
      <w:iCs/>
      <w:sz w:val="24"/>
      <w:szCs w:val="24"/>
    </w:rPr>
  </w:style>
  <w:style w:type="paragraph" w:customStyle="1" w:styleId="affff1">
    <w:name w:val="заголовок без названия"/>
    <w:basedOn w:val="a8"/>
    <w:next w:val="a8"/>
    <w:qFormat/>
    <w:rsid w:val="00327542"/>
    <w:pPr>
      <w:keepNext/>
      <w:pageBreakBefore/>
      <w:spacing w:before="200" w:after="120"/>
      <w:ind w:left="431" w:hanging="431"/>
      <w:jc w:val="center"/>
    </w:pPr>
  </w:style>
  <w:style w:type="paragraph" w:customStyle="1" w:styleId="affff2">
    <w:name w:val="Заголовок таблицы"/>
    <w:basedOn w:val="a8"/>
    <w:next w:val="a8"/>
    <w:uiPriority w:val="1"/>
    <w:qFormat/>
    <w:rsid w:val="00327542"/>
    <w:pPr>
      <w:keepNext/>
      <w:contextualSpacing/>
      <w:jc w:val="center"/>
    </w:pPr>
  </w:style>
  <w:style w:type="paragraph" w:customStyle="1" w:styleId="affff3">
    <w:name w:val="Ячейка таблицы"/>
    <w:basedOn w:val="a8"/>
    <w:next w:val="a8"/>
    <w:qFormat/>
    <w:rsid w:val="00327542"/>
    <w:pPr>
      <w:keepNext/>
      <w:keepLines/>
    </w:pPr>
  </w:style>
  <w:style w:type="character" w:customStyle="1" w:styleId="affff4">
    <w:name w:val="Осн. текст Знак"/>
    <w:link w:val="affff5"/>
    <w:locked/>
    <w:rsid w:val="00327542"/>
    <w:rPr>
      <w:sz w:val="24"/>
      <w:szCs w:val="24"/>
    </w:rPr>
  </w:style>
  <w:style w:type="paragraph" w:customStyle="1" w:styleId="affff5">
    <w:name w:val="Осн. текст"/>
    <w:basedOn w:val="a8"/>
    <w:link w:val="affff4"/>
    <w:rsid w:val="00327542"/>
    <w:pPr>
      <w:spacing w:line="360" w:lineRule="auto"/>
      <w:ind w:firstLine="709"/>
    </w:pPr>
    <w:rPr>
      <w:rFonts w:ascii="Times New Roman" w:hAnsi="Times New Roman"/>
      <w:lang w:val="x-none" w:eastAsia="x-none"/>
    </w:rPr>
  </w:style>
  <w:style w:type="character" w:customStyle="1" w:styleId="affff6">
    <w:name w:val="Подчеркнутый Знак"/>
    <w:link w:val="affff7"/>
    <w:semiHidden/>
    <w:locked/>
    <w:rsid w:val="00327542"/>
    <w:rPr>
      <w:sz w:val="24"/>
      <w:szCs w:val="24"/>
      <w:u w:val="single"/>
    </w:rPr>
  </w:style>
  <w:style w:type="paragraph" w:customStyle="1" w:styleId="affff7">
    <w:name w:val="Подчеркнутый"/>
    <w:basedOn w:val="a8"/>
    <w:link w:val="affff6"/>
    <w:semiHidden/>
    <w:rsid w:val="00327542"/>
    <w:pPr>
      <w:spacing w:line="360" w:lineRule="auto"/>
      <w:ind w:firstLine="709"/>
    </w:pPr>
    <w:rPr>
      <w:rFonts w:ascii="Times New Roman" w:hAnsi="Times New Roman"/>
      <w:u w:val="single"/>
      <w:lang w:val="x-none" w:eastAsia="x-none"/>
    </w:rPr>
  </w:style>
  <w:style w:type="paragraph" w:customStyle="1" w:styleId="S1">
    <w:name w:val="S_Заголовок 1"/>
    <w:basedOn w:val="11"/>
    <w:rsid w:val="00327542"/>
    <w:pPr>
      <w:pageBreakBefore/>
      <w:numPr>
        <w:numId w:val="8"/>
      </w:numPr>
      <w:spacing w:after="120"/>
      <w:ind w:left="1134" w:firstLine="0"/>
      <w:jc w:val="left"/>
    </w:pPr>
    <w:rPr>
      <w:rFonts w:ascii="Cambria" w:hAnsi="Cambria"/>
      <w:b w:val="0"/>
      <w:bCs w:val="0"/>
      <w:caps/>
      <w:sz w:val="24"/>
      <w:szCs w:val="28"/>
      <w:lang w:val="ru-RU" w:eastAsia="ru-RU"/>
    </w:rPr>
  </w:style>
  <w:style w:type="paragraph" w:customStyle="1" w:styleId="S2">
    <w:name w:val="S_Заголовок 2"/>
    <w:basedOn w:val="21"/>
    <w:rsid w:val="00327542"/>
    <w:pPr>
      <w:numPr>
        <w:numId w:val="8"/>
      </w:numPr>
      <w:jc w:val="both"/>
    </w:pPr>
    <w:rPr>
      <w:b w:val="0"/>
      <w:sz w:val="24"/>
    </w:rPr>
  </w:style>
  <w:style w:type="paragraph" w:customStyle="1" w:styleId="S3">
    <w:name w:val="S_Заголовок 3"/>
    <w:basedOn w:val="30"/>
    <w:rsid w:val="00327542"/>
    <w:pPr>
      <w:numPr>
        <w:numId w:val="8"/>
      </w:numPr>
      <w:spacing w:line="360" w:lineRule="auto"/>
      <w:jc w:val="left"/>
    </w:pPr>
    <w:rPr>
      <w:rFonts w:ascii="Times New Roman" w:hAnsi="Times New Roman"/>
      <w:sz w:val="24"/>
      <w:u w:val="single"/>
    </w:rPr>
  </w:style>
  <w:style w:type="paragraph" w:customStyle="1" w:styleId="S4">
    <w:name w:val="S_Заголовок 4"/>
    <w:basedOn w:val="40"/>
    <w:rsid w:val="00327542"/>
    <w:pPr>
      <w:numPr>
        <w:numId w:val="8"/>
      </w:numPr>
    </w:pPr>
    <w:rPr>
      <w:rFonts w:ascii="Times New Roman" w:hAnsi="Times New Roman"/>
      <w:bCs w:val="0"/>
      <w:i/>
      <w:iCs/>
    </w:rPr>
  </w:style>
  <w:style w:type="paragraph" w:styleId="a0">
    <w:name w:val="List Bullet"/>
    <w:basedOn w:val="a8"/>
    <w:uiPriority w:val="99"/>
    <w:unhideWhenUsed/>
    <w:qFormat/>
    <w:rsid w:val="00327542"/>
    <w:pPr>
      <w:numPr>
        <w:numId w:val="4"/>
      </w:numPr>
      <w:contextualSpacing/>
    </w:pPr>
  </w:style>
  <w:style w:type="character" w:customStyle="1" w:styleId="S">
    <w:name w:val="S_Маркированный Знак Знак"/>
    <w:link w:val="S0"/>
    <w:locked/>
    <w:rsid w:val="00327542"/>
    <w:rPr>
      <w:sz w:val="24"/>
      <w:szCs w:val="24"/>
    </w:rPr>
  </w:style>
  <w:style w:type="paragraph" w:customStyle="1" w:styleId="S0">
    <w:name w:val="S_Маркированный"/>
    <w:basedOn w:val="a0"/>
    <w:link w:val="S"/>
    <w:rsid w:val="00327542"/>
    <w:pPr>
      <w:numPr>
        <w:numId w:val="1"/>
      </w:numPr>
      <w:tabs>
        <w:tab w:val="num" w:pos="2149"/>
      </w:tabs>
      <w:spacing w:line="360" w:lineRule="auto"/>
      <w:ind w:left="2149"/>
      <w:contextualSpacing w:val="0"/>
    </w:pPr>
    <w:rPr>
      <w:rFonts w:ascii="Times New Roman" w:hAnsi="Times New Roman"/>
      <w:lang w:val="x-none" w:eastAsia="x-none"/>
    </w:rPr>
  </w:style>
  <w:style w:type="character" w:customStyle="1" w:styleId="S5">
    <w:name w:val="S_Обычный Знак"/>
    <w:link w:val="S6"/>
    <w:locked/>
    <w:rsid w:val="00327542"/>
    <w:rPr>
      <w:sz w:val="24"/>
      <w:szCs w:val="24"/>
    </w:rPr>
  </w:style>
  <w:style w:type="paragraph" w:customStyle="1" w:styleId="S6">
    <w:name w:val="S_Обычный"/>
    <w:basedOn w:val="a8"/>
    <w:link w:val="S5"/>
    <w:qFormat/>
    <w:rsid w:val="00327542"/>
    <w:pPr>
      <w:spacing w:line="360" w:lineRule="auto"/>
      <w:ind w:firstLine="709"/>
    </w:pPr>
    <w:rPr>
      <w:rFonts w:ascii="Times New Roman" w:hAnsi="Times New Roman"/>
      <w:lang w:val="x-none" w:eastAsia="x-none"/>
    </w:rPr>
  </w:style>
  <w:style w:type="paragraph" w:customStyle="1" w:styleId="19">
    <w:name w:val="Стиль1"/>
    <w:basedOn w:val="S1"/>
    <w:qFormat/>
    <w:rsid w:val="00327542"/>
  </w:style>
  <w:style w:type="character" w:customStyle="1" w:styleId="1a">
    <w:name w:val="Название Знак1"/>
    <w:rsid w:val="00327542"/>
    <w:rPr>
      <w:rFonts w:ascii="Cambria" w:eastAsia="Times New Roman" w:hAnsi="Cambria" w:cs="Times New Roman"/>
      <w:color w:val="17365D"/>
      <w:spacing w:val="5"/>
      <w:kern w:val="28"/>
      <w:sz w:val="52"/>
      <w:szCs w:val="52"/>
    </w:rPr>
  </w:style>
  <w:style w:type="paragraph" w:customStyle="1" w:styleId="affff8">
    <w:name w:val="Титул"/>
    <w:basedOn w:val="ae"/>
    <w:uiPriority w:val="99"/>
    <w:rsid w:val="00327542"/>
    <w:rPr>
      <w:rFonts w:ascii="Arial" w:hAnsi="Arial"/>
      <w:b/>
      <w:szCs w:val="20"/>
      <w:lang w:eastAsia="en-US"/>
    </w:rPr>
  </w:style>
  <w:style w:type="character" w:customStyle="1" w:styleId="35">
    <w:name w:val="Основной текст (3)"/>
    <w:link w:val="311"/>
    <w:uiPriority w:val="99"/>
    <w:locked/>
    <w:rsid w:val="00327542"/>
    <w:rPr>
      <w:i/>
      <w:iCs/>
      <w:sz w:val="22"/>
      <w:szCs w:val="22"/>
      <w:shd w:val="clear" w:color="auto" w:fill="FFFFFF"/>
    </w:rPr>
  </w:style>
  <w:style w:type="paragraph" w:customStyle="1" w:styleId="311">
    <w:name w:val="Основной текст (3)1"/>
    <w:basedOn w:val="a8"/>
    <w:link w:val="35"/>
    <w:uiPriority w:val="99"/>
    <w:rsid w:val="00327542"/>
    <w:pPr>
      <w:shd w:val="clear" w:color="auto" w:fill="FFFFFF"/>
      <w:spacing w:line="240" w:lineRule="atLeast"/>
    </w:pPr>
    <w:rPr>
      <w:rFonts w:ascii="Times New Roman" w:hAnsi="Times New Roman"/>
      <w:i/>
      <w:iCs/>
      <w:sz w:val="22"/>
      <w:szCs w:val="22"/>
      <w:lang w:val="x-none" w:eastAsia="x-none"/>
    </w:rPr>
  </w:style>
  <w:style w:type="character" w:customStyle="1" w:styleId="52">
    <w:name w:val="Основной текст (5)"/>
    <w:link w:val="510"/>
    <w:uiPriority w:val="99"/>
    <w:locked/>
    <w:rsid w:val="00327542"/>
    <w:rPr>
      <w:sz w:val="24"/>
      <w:szCs w:val="24"/>
      <w:shd w:val="clear" w:color="auto" w:fill="FFFFFF"/>
    </w:rPr>
  </w:style>
  <w:style w:type="paragraph" w:customStyle="1" w:styleId="510">
    <w:name w:val="Основной текст (5)1"/>
    <w:basedOn w:val="a8"/>
    <w:link w:val="52"/>
    <w:uiPriority w:val="99"/>
    <w:rsid w:val="00327542"/>
    <w:pPr>
      <w:shd w:val="clear" w:color="auto" w:fill="FFFFFF"/>
      <w:spacing w:line="274" w:lineRule="exact"/>
    </w:pPr>
    <w:rPr>
      <w:rFonts w:ascii="Times New Roman" w:hAnsi="Times New Roman"/>
      <w:lang w:val="x-none" w:eastAsia="x-none"/>
    </w:rPr>
  </w:style>
  <w:style w:type="character" w:customStyle="1" w:styleId="affff9">
    <w:name w:val="Обычный.Нормальный Знак"/>
    <w:link w:val="affffa"/>
    <w:locked/>
    <w:rsid w:val="00327542"/>
    <w:rPr>
      <w:sz w:val="24"/>
      <w:lang w:val="ru-RU" w:eastAsia="ru-RU" w:bidi="ar-SA"/>
    </w:rPr>
  </w:style>
  <w:style w:type="paragraph" w:customStyle="1" w:styleId="affffa">
    <w:name w:val="Обычный.Нормальный"/>
    <w:link w:val="affff9"/>
    <w:rsid w:val="00327542"/>
    <w:pPr>
      <w:spacing w:after="120"/>
      <w:ind w:firstLine="720"/>
      <w:jc w:val="both"/>
    </w:pPr>
    <w:rPr>
      <w:sz w:val="24"/>
    </w:rPr>
  </w:style>
  <w:style w:type="character" w:customStyle="1" w:styleId="-">
    <w:name w:val="ТНГП - Основной текст Знак"/>
    <w:link w:val="-0"/>
    <w:locked/>
    <w:rsid w:val="00327542"/>
    <w:rPr>
      <w:b/>
      <w:bCs/>
      <w:sz w:val="24"/>
      <w:szCs w:val="24"/>
    </w:rPr>
  </w:style>
  <w:style w:type="paragraph" w:customStyle="1" w:styleId="-0">
    <w:name w:val="ТНГП - Основной текст"/>
    <w:basedOn w:val="a8"/>
    <w:link w:val="-"/>
    <w:autoRedefine/>
    <w:qFormat/>
    <w:rsid w:val="00327542"/>
    <w:pPr>
      <w:ind w:firstLine="708"/>
    </w:pPr>
    <w:rPr>
      <w:rFonts w:ascii="Times New Roman" w:hAnsi="Times New Roman"/>
      <w:b/>
      <w:bCs/>
      <w:lang w:val="x-none" w:eastAsia="x-none"/>
    </w:rPr>
  </w:style>
  <w:style w:type="paragraph" w:customStyle="1" w:styleId="Text">
    <w:name w:val="Text"/>
    <w:basedOn w:val="a8"/>
    <w:rsid w:val="00327542"/>
    <w:pPr>
      <w:spacing w:after="120"/>
    </w:pPr>
    <w:rPr>
      <w:sz w:val="22"/>
      <w:szCs w:val="20"/>
      <w:lang w:val="en-US"/>
    </w:rPr>
  </w:style>
  <w:style w:type="character" w:customStyle="1" w:styleId="53">
    <w:name w:val="Текст (ИОС5) Знак"/>
    <w:link w:val="54"/>
    <w:locked/>
    <w:rsid w:val="00327542"/>
    <w:rPr>
      <w:rFonts w:ascii="Arial" w:hAnsi="Arial" w:cs="Arial"/>
      <w:sz w:val="22"/>
      <w:szCs w:val="24"/>
      <w:lang w:eastAsia="en-US"/>
    </w:rPr>
  </w:style>
  <w:style w:type="paragraph" w:customStyle="1" w:styleId="54">
    <w:name w:val="Текст (ИОС5)"/>
    <w:basedOn w:val="a8"/>
    <w:link w:val="53"/>
    <w:qFormat/>
    <w:rsid w:val="00327542"/>
    <w:pPr>
      <w:spacing w:line="360" w:lineRule="auto"/>
      <w:ind w:firstLine="851"/>
    </w:pPr>
    <w:rPr>
      <w:sz w:val="22"/>
      <w:lang w:val="x-none" w:eastAsia="en-US"/>
    </w:rPr>
  </w:style>
  <w:style w:type="character" w:customStyle="1" w:styleId="affffb">
    <w:name w:val="Обычный Т Знак"/>
    <w:link w:val="affffc"/>
    <w:semiHidden/>
    <w:locked/>
    <w:rsid w:val="00327542"/>
    <w:rPr>
      <w:rFonts w:ascii="Arial" w:hAnsi="Arial" w:cs="Arial"/>
      <w:sz w:val="22"/>
    </w:rPr>
  </w:style>
  <w:style w:type="paragraph" w:customStyle="1" w:styleId="affffc">
    <w:name w:val="Обычный Т"/>
    <w:basedOn w:val="a8"/>
    <w:link w:val="affffb"/>
    <w:semiHidden/>
    <w:rsid w:val="00327542"/>
    <w:pPr>
      <w:widowControl w:val="0"/>
      <w:spacing w:before="60" w:after="60"/>
      <w:contextualSpacing/>
    </w:pPr>
    <w:rPr>
      <w:sz w:val="22"/>
      <w:szCs w:val="20"/>
      <w:lang w:val="x-none" w:eastAsia="x-none"/>
    </w:rPr>
  </w:style>
  <w:style w:type="character" w:customStyle="1" w:styleId="120">
    <w:name w:val="Нормальный 12 Знак"/>
    <w:link w:val="121"/>
    <w:locked/>
    <w:rsid w:val="00327542"/>
    <w:rPr>
      <w:sz w:val="24"/>
    </w:rPr>
  </w:style>
  <w:style w:type="paragraph" w:customStyle="1" w:styleId="121">
    <w:name w:val="Нормальный 12"/>
    <w:basedOn w:val="a8"/>
    <w:link w:val="120"/>
    <w:rsid w:val="00327542"/>
    <w:pPr>
      <w:widowControl w:val="0"/>
      <w:spacing w:line="360" w:lineRule="auto"/>
    </w:pPr>
    <w:rPr>
      <w:rFonts w:ascii="Times New Roman" w:hAnsi="Times New Roman"/>
      <w:szCs w:val="20"/>
      <w:lang w:val="x-none" w:eastAsia="x-none"/>
    </w:rPr>
  </w:style>
  <w:style w:type="paragraph" w:customStyle="1" w:styleId="1b">
    <w:name w:val="Маркированный Стиль1"/>
    <w:basedOn w:val="a8"/>
    <w:rsid w:val="00327542"/>
    <w:pPr>
      <w:tabs>
        <w:tab w:val="left" w:pos="900"/>
        <w:tab w:val="num" w:pos="1440"/>
      </w:tabs>
      <w:ind w:left="1440" w:hanging="360"/>
      <w:outlineLvl w:val="0"/>
    </w:pPr>
    <w:rPr>
      <w:bCs/>
      <w:sz w:val="28"/>
      <w:szCs w:val="28"/>
    </w:rPr>
  </w:style>
  <w:style w:type="paragraph" w:customStyle="1" w:styleId="affffd">
    <w:name w:val="для таблиц из договоров"/>
    <w:basedOn w:val="a8"/>
    <w:rsid w:val="00327542"/>
    <w:rPr>
      <w:szCs w:val="20"/>
    </w:rPr>
  </w:style>
  <w:style w:type="character" w:customStyle="1" w:styleId="affffe">
    <w:name w:val="Текст основной Знак"/>
    <w:link w:val="afffff"/>
    <w:locked/>
    <w:rsid w:val="00327542"/>
    <w:rPr>
      <w:kern w:val="32"/>
      <w:sz w:val="24"/>
      <w:szCs w:val="26"/>
      <w:lang w:val="ru-RU" w:eastAsia="ru-RU" w:bidi="ar-SA"/>
    </w:rPr>
  </w:style>
  <w:style w:type="paragraph" w:customStyle="1" w:styleId="afffff">
    <w:name w:val="Текст основной"/>
    <w:link w:val="affffe"/>
    <w:rsid w:val="00327542"/>
    <w:pPr>
      <w:suppressAutoHyphens/>
      <w:spacing w:line="360" w:lineRule="auto"/>
      <w:ind w:firstLine="425"/>
      <w:contextualSpacing/>
      <w:jc w:val="both"/>
    </w:pPr>
    <w:rPr>
      <w:kern w:val="32"/>
      <w:sz w:val="24"/>
      <w:szCs w:val="26"/>
    </w:rPr>
  </w:style>
  <w:style w:type="character" w:customStyle="1" w:styleId="1c">
    <w:name w:val="Основной текст СамНИПИ Знак1"/>
    <w:link w:val="afffff0"/>
    <w:locked/>
    <w:rsid w:val="00327542"/>
    <w:rPr>
      <w:rFonts w:ascii="Arial" w:hAnsi="Arial" w:cs="Arial"/>
      <w:bCs/>
      <w:lang w:val="ru-RU" w:eastAsia="ru-RU" w:bidi="ar-SA"/>
    </w:rPr>
  </w:style>
  <w:style w:type="paragraph" w:customStyle="1" w:styleId="afffff0">
    <w:name w:val="Основной текст СамНИПИ"/>
    <w:link w:val="1c"/>
    <w:rsid w:val="00327542"/>
    <w:pPr>
      <w:suppressAutoHyphens/>
      <w:spacing w:before="120"/>
      <w:ind w:firstLine="720"/>
      <w:jc w:val="both"/>
    </w:pPr>
    <w:rPr>
      <w:rFonts w:ascii="Arial" w:hAnsi="Arial" w:cs="Arial"/>
      <w:bCs/>
    </w:rPr>
  </w:style>
  <w:style w:type="character" w:customStyle="1" w:styleId="afffff1">
    <w:name w:val="Обычный.Обычный док Знак"/>
    <w:link w:val="afffff2"/>
    <w:locked/>
    <w:rsid w:val="00327542"/>
    <w:rPr>
      <w:sz w:val="24"/>
      <w:lang w:val="ru-RU" w:eastAsia="ru-RU" w:bidi="ar-SA"/>
    </w:rPr>
  </w:style>
  <w:style w:type="paragraph" w:customStyle="1" w:styleId="afffff2">
    <w:name w:val="Обычный.Обычный док"/>
    <w:link w:val="afffff1"/>
    <w:rsid w:val="00327542"/>
    <w:pPr>
      <w:overflowPunct w:val="0"/>
      <w:autoSpaceDE w:val="0"/>
      <w:autoSpaceDN w:val="0"/>
      <w:adjustRightInd w:val="0"/>
      <w:ind w:firstLine="851"/>
    </w:pPr>
    <w:rPr>
      <w:sz w:val="24"/>
    </w:rPr>
  </w:style>
  <w:style w:type="character" w:customStyle="1" w:styleId="048">
    <w:name w:val="Стиль Основной текст Югранефтегазпроект + Слева:  048 см Первая с... Знак"/>
    <w:link w:val="0480"/>
    <w:locked/>
    <w:rsid w:val="00327542"/>
    <w:rPr>
      <w:rFonts w:ascii="Arial" w:hAnsi="Arial" w:cs="Arial"/>
      <w:sz w:val="22"/>
    </w:rPr>
  </w:style>
  <w:style w:type="paragraph" w:customStyle="1" w:styleId="0480">
    <w:name w:val="Стиль Основной текст Югранефтегазпроект + Слева:  048 см Первая с..."/>
    <w:basedOn w:val="a8"/>
    <w:link w:val="048"/>
    <w:rsid w:val="00327542"/>
    <w:pPr>
      <w:spacing w:line="360" w:lineRule="auto"/>
      <w:ind w:left="270" w:right="284" w:firstLine="450"/>
    </w:pPr>
    <w:rPr>
      <w:sz w:val="22"/>
      <w:szCs w:val="20"/>
      <w:lang w:val="x-none" w:eastAsia="x-none"/>
    </w:rPr>
  </w:style>
  <w:style w:type="character" w:customStyle="1" w:styleId="62">
    <w:name w:val="Стиль Основной текст Югранефтегазпроект + По левому краю Перед:  6... Знак"/>
    <w:link w:val="63"/>
    <w:locked/>
    <w:rsid w:val="00327542"/>
    <w:rPr>
      <w:rFonts w:ascii="Arial" w:hAnsi="Arial" w:cs="Arial"/>
      <w:sz w:val="22"/>
    </w:rPr>
  </w:style>
  <w:style w:type="paragraph" w:customStyle="1" w:styleId="63">
    <w:name w:val="Стиль Основной текст Югранефтегазпроект + По левому краю Перед:  6..."/>
    <w:basedOn w:val="a8"/>
    <w:link w:val="62"/>
    <w:rsid w:val="00327542"/>
    <w:pPr>
      <w:spacing w:before="120" w:after="120" w:line="360" w:lineRule="auto"/>
      <w:ind w:left="709" w:right="284"/>
    </w:pPr>
    <w:rPr>
      <w:sz w:val="22"/>
      <w:szCs w:val="20"/>
      <w:lang w:val="x-none" w:eastAsia="x-none"/>
    </w:rPr>
  </w:style>
  <w:style w:type="character" w:customStyle="1" w:styleId="1-">
    <w:name w:val="1- таблица Знак"/>
    <w:link w:val="1-0"/>
    <w:locked/>
    <w:rsid w:val="00327542"/>
    <w:rPr>
      <w:rFonts w:ascii="Arial" w:hAnsi="Arial" w:cs="Arial"/>
      <w:sz w:val="22"/>
      <w:szCs w:val="24"/>
    </w:rPr>
  </w:style>
  <w:style w:type="paragraph" w:customStyle="1" w:styleId="1-0">
    <w:name w:val="1- таблица"/>
    <w:basedOn w:val="21"/>
    <w:link w:val="1-"/>
    <w:qFormat/>
    <w:rsid w:val="00327542"/>
    <w:pPr>
      <w:ind w:left="2149" w:hanging="360"/>
      <w:outlineLvl w:val="9"/>
    </w:pPr>
    <w:rPr>
      <w:b w:val="0"/>
      <w:bCs w:val="0"/>
      <w:iCs w:val="0"/>
      <w:sz w:val="22"/>
      <w:szCs w:val="24"/>
    </w:rPr>
  </w:style>
  <w:style w:type="character" w:customStyle="1" w:styleId="1d">
    <w:name w:val="1 Знак"/>
    <w:aliases w:val="OG Heading 2 Знак1,- 1 Знак,Знак Знак Знак Знак2,Заголовок 21 Знак1,Заголовок 2 Знак Знак1 Знак1,Heading 2 Char1 Знак1,Heading 2 Char Char Знак1,Heading 2 Char1 Char Char Знак1,Знак Знак Зн Знак2,hseHeading 2 Знак,- 1.1 Знак,Title3 Знак,.1 Знак"/>
    <w:link w:val="1e"/>
    <w:locked/>
    <w:rsid w:val="00327542"/>
    <w:rPr>
      <w:rFonts w:ascii="Arial" w:hAnsi="Arial" w:cs="Arial"/>
      <w:sz w:val="22"/>
    </w:rPr>
  </w:style>
  <w:style w:type="paragraph" w:customStyle="1" w:styleId="1e">
    <w:name w:val="1"/>
    <w:basedOn w:val="a8"/>
    <w:link w:val="1d"/>
    <w:qFormat/>
    <w:rsid w:val="00327542"/>
    <w:pPr>
      <w:spacing w:line="360" w:lineRule="auto"/>
      <w:ind w:left="284" w:right="284" w:firstLine="709"/>
    </w:pPr>
    <w:rPr>
      <w:sz w:val="22"/>
      <w:szCs w:val="20"/>
      <w:lang w:val="x-none" w:eastAsia="x-none"/>
    </w:rPr>
  </w:style>
  <w:style w:type="paragraph" w:customStyle="1" w:styleId="-1">
    <w:name w:val="Таблица - текст обычный"/>
    <w:basedOn w:val="a8"/>
    <w:rsid w:val="00327542"/>
    <w:pPr>
      <w:ind w:left="56" w:right="56"/>
    </w:pPr>
    <w:rPr>
      <w:rFonts w:cs="Arial"/>
      <w:sz w:val="20"/>
      <w:szCs w:val="20"/>
    </w:rPr>
  </w:style>
  <w:style w:type="paragraph" w:customStyle="1" w:styleId="afffff3">
    <w:name w:val="ПЗ обычный"/>
    <w:qFormat/>
    <w:rsid w:val="00327542"/>
    <w:rPr>
      <w:sz w:val="24"/>
      <w:szCs w:val="24"/>
    </w:rPr>
  </w:style>
  <w:style w:type="character" w:customStyle="1" w:styleId="afffff4">
    <w:name w:val="Текст Центр Знак"/>
    <w:link w:val="afffff5"/>
    <w:uiPriority w:val="87"/>
    <w:locked/>
    <w:rsid w:val="00327542"/>
    <w:rPr>
      <w:rFonts w:ascii="Arial" w:eastAsia="Andale Sans UI" w:hAnsi="Arial" w:cs="Arial"/>
      <w:kern w:val="24"/>
      <w:sz w:val="24"/>
      <w:szCs w:val="24"/>
      <w:lang w:val="x-none" w:eastAsia="en-US"/>
    </w:rPr>
  </w:style>
  <w:style w:type="paragraph" w:customStyle="1" w:styleId="afffff5">
    <w:name w:val="Текст Центр"/>
    <w:basedOn w:val="a8"/>
    <w:link w:val="afffff4"/>
    <w:uiPriority w:val="87"/>
    <w:rsid w:val="00327542"/>
    <w:pPr>
      <w:suppressAutoHyphens/>
      <w:jc w:val="center"/>
    </w:pPr>
    <w:rPr>
      <w:rFonts w:eastAsia="Andale Sans UI"/>
      <w:kern w:val="24"/>
      <w:lang w:val="x-none" w:eastAsia="en-US"/>
    </w:rPr>
  </w:style>
  <w:style w:type="paragraph" w:customStyle="1" w:styleId="afffff6">
    <w:name w:val="абзац"/>
    <w:basedOn w:val="a8"/>
    <w:rsid w:val="00327542"/>
    <w:pPr>
      <w:spacing w:line="360" w:lineRule="auto"/>
      <w:ind w:firstLine="851"/>
    </w:pPr>
    <w:rPr>
      <w:szCs w:val="20"/>
    </w:rPr>
  </w:style>
  <w:style w:type="paragraph" w:customStyle="1" w:styleId="Style30">
    <w:name w:val="Style30"/>
    <w:basedOn w:val="a8"/>
    <w:uiPriority w:val="99"/>
    <w:rsid w:val="00327542"/>
    <w:pPr>
      <w:widowControl w:val="0"/>
      <w:autoSpaceDE w:val="0"/>
      <w:autoSpaceDN w:val="0"/>
      <w:adjustRightInd w:val="0"/>
      <w:spacing w:line="216" w:lineRule="exact"/>
    </w:pPr>
  </w:style>
  <w:style w:type="paragraph" w:customStyle="1" w:styleId="Default">
    <w:name w:val="Default"/>
    <w:rsid w:val="00327542"/>
    <w:pPr>
      <w:autoSpaceDE w:val="0"/>
      <w:autoSpaceDN w:val="0"/>
      <w:adjustRightInd w:val="0"/>
    </w:pPr>
    <w:rPr>
      <w:color w:val="000000"/>
      <w:sz w:val="24"/>
      <w:szCs w:val="24"/>
    </w:rPr>
  </w:style>
  <w:style w:type="paragraph" w:customStyle="1" w:styleId="2b">
    <w:name w:val="Заг 2"/>
    <w:basedOn w:val="a8"/>
    <w:next w:val="a8"/>
    <w:qFormat/>
    <w:rsid w:val="00327542"/>
    <w:pPr>
      <w:tabs>
        <w:tab w:val="left" w:pos="1276"/>
      </w:tabs>
      <w:spacing w:before="240" w:after="120"/>
      <w:ind w:left="4829" w:right="170" w:hanging="576"/>
      <w:outlineLvl w:val="1"/>
    </w:pPr>
    <w:rPr>
      <w:rFonts w:eastAsia="Calibri"/>
      <w:b/>
      <w:noProof/>
      <w:lang w:eastAsia="en-US"/>
    </w:rPr>
  </w:style>
  <w:style w:type="paragraph" w:customStyle="1" w:styleId="36">
    <w:name w:val="Заг 3"/>
    <w:basedOn w:val="a8"/>
    <w:next w:val="a8"/>
    <w:qFormat/>
    <w:rsid w:val="00327542"/>
    <w:pPr>
      <w:tabs>
        <w:tab w:val="left" w:pos="1276"/>
      </w:tabs>
      <w:spacing w:before="120" w:after="120"/>
      <w:ind w:right="170" w:firstLine="709"/>
    </w:pPr>
    <w:rPr>
      <w:rFonts w:eastAsia="Calibri"/>
      <w:lang w:eastAsia="en-US"/>
    </w:rPr>
  </w:style>
  <w:style w:type="paragraph" w:customStyle="1" w:styleId="afffff7">
    <w:name w:val="Заг. таблиц"/>
    <w:basedOn w:val="a8"/>
    <w:rsid w:val="00327542"/>
    <w:pPr>
      <w:autoSpaceDE w:val="0"/>
      <w:autoSpaceDN w:val="0"/>
      <w:jc w:val="center"/>
    </w:pPr>
    <w:rPr>
      <w:rFonts w:eastAsia="Calibri"/>
      <w:bCs/>
      <w:sz w:val="20"/>
      <w:szCs w:val="20"/>
      <w:lang w:eastAsia="en-US"/>
    </w:rPr>
  </w:style>
  <w:style w:type="paragraph" w:customStyle="1" w:styleId="afffff8">
    <w:name w:val="Названия Таблиц"/>
    <w:basedOn w:val="a8"/>
    <w:rsid w:val="00327542"/>
    <w:pPr>
      <w:spacing w:after="120"/>
      <w:ind w:right="170"/>
    </w:pPr>
    <w:rPr>
      <w:rFonts w:eastAsia="Calibri"/>
      <w:lang w:eastAsia="en-US"/>
    </w:rPr>
  </w:style>
  <w:style w:type="paragraph" w:customStyle="1" w:styleId="afffff9">
    <w:name w:val="Обычн. текст"/>
    <w:basedOn w:val="a8"/>
    <w:qFormat/>
    <w:rsid w:val="00327542"/>
    <w:pPr>
      <w:tabs>
        <w:tab w:val="left" w:pos="709"/>
      </w:tabs>
      <w:spacing w:line="360" w:lineRule="auto"/>
      <w:ind w:right="170" w:firstLine="709"/>
    </w:pPr>
  </w:style>
  <w:style w:type="paragraph" w:customStyle="1" w:styleId="afffffa">
    <w:name w:val="Приложение"/>
    <w:basedOn w:val="11"/>
    <w:qFormat/>
    <w:rsid w:val="00327542"/>
    <w:pPr>
      <w:keepLines/>
      <w:tabs>
        <w:tab w:val="left" w:pos="993"/>
      </w:tabs>
      <w:spacing w:before="360" w:after="240"/>
      <w:ind w:left="709" w:right="170" w:hanging="360"/>
    </w:pPr>
    <w:rPr>
      <w:rFonts w:ascii="Times New Roman" w:hAnsi="Times New Roman"/>
      <w:b w:val="0"/>
      <w:bCs w:val="0"/>
      <w:noProof/>
      <w:lang w:val="ru-RU" w:eastAsia="ru-RU"/>
    </w:rPr>
  </w:style>
  <w:style w:type="paragraph" w:customStyle="1" w:styleId="a2">
    <w:name w:val="Список литер."/>
    <w:basedOn w:val="a8"/>
    <w:qFormat/>
    <w:rsid w:val="00327542"/>
    <w:pPr>
      <w:numPr>
        <w:numId w:val="9"/>
      </w:numPr>
      <w:tabs>
        <w:tab w:val="left" w:pos="1134"/>
      </w:tabs>
      <w:spacing w:line="360" w:lineRule="auto"/>
      <w:ind w:left="0" w:right="170" w:firstLine="709"/>
    </w:pPr>
    <w:rPr>
      <w:rFonts w:eastAsia="Calibri"/>
      <w:szCs w:val="20"/>
    </w:rPr>
  </w:style>
  <w:style w:type="character" w:customStyle="1" w:styleId="afffffb">
    <w:name w:val="Стиль маркир. списка Знак"/>
    <w:link w:val="a1"/>
    <w:locked/>
    <w:rsid w:val="00327542"/>
    <w:rPr>
      <w:sz w:val="24"/>
      <w:szCs w:val="24"/>
      <w:lang w:val="x-none" w:eastAsia="x-none"/>
    </w:rPr>
  </w:style>
  <w:style w:type="paragraph" w:customStyle="1" w:styleId="a1">
    <w:name w:val="Стиль маркир. списка"/>
    <w:basedOn w:val="afffff9"/>
    <w:link w:val="afffffb"/>
    <w:qFormat/>
    <w:rsid w:val="00327542"/>
    <w:pPr>
      <w:numPr>
        <w:numId w:val="10"/>
      </w:numPr>
    </w:pPr>
    <w:rPr>
      <w:rFonts w:ascii="Times New Roman" w:hAnsi="Times New Roman"/>
      <w:lang w:val="x-none" w:eastAsia="x-none"/>
    </w:rPr>
  </w:style>
  <w:style w:type="paragraph" w:customStyle="1" w:styleId="afffffc">
    <w:name w:val="Заг. Таблиц"/>
    <w:basedOn w:val="a8"/>
    <w:qFormat/>
    <w:rsid w:val="00327542"/>
    <w:pPr>
      <w:autoSpaceDE w:val="0"/>
      <w:autoSpaceDN w:val="0"/>
      <w:jc w:val="center"/>
    </w:pPr>
    <w:rPr>
      <w:rFonts w:eastAsia="Calibri"/>
      <w:bCs/>
      <w:sz w:val="20"/>
      <w:szCs w:val="20"/>
      <w:lang w:eastAsia="en-US"/>
    </w:rPr>
  </w:style>
  <w:style w:type="paragraph" w:customStyle="1" w:styleId="afffffd">
    <w:name w:val="Названия таблиц"/>
    <w:basedOn w:val="a8"/>
    <w:qFormat/>
    <w:rsid w:val="00327542"/>
    <w:pPr>
      <w:spacing w:after="120"/>
      <w:ind w:right="170"/>
    </w:pPr>
    <w:rPr>
      <w:rFonts w:eastAsia="Calibri"/>
      <w:lang w:eastAsia="en-US"/>
    </w:rPr>
  </w:style>
  <w:style w:type="character" w:customStyle="1" w:styleId="afffffe">
    <w:name w:val="Маркиров. список Знак"/>
    <w:link w:val="a5"/>
    <w:locked/>
    <w:rsid w:val="00327542"/>
    <w:rPr>
      <w:sz w:val="24"/>
      <w:szCs w:val="24"/>
      <w:lang w:val="x-none" w:eastAsia="x-none"/>
    </w:rPr>
  </w:style>
  <w:style w:type="paragraph" w:customStyle="1" w:styleId="a5">
    <w:name w:val="Маркиров. список"/>
    <w:basedOn w:val="afffff9"/>
    <w:link w:val="afffffe"/>
    <w:qFormat/>
    <w:rsid w:val="00327542"/>
    <w:pPr>
      <w:numPr>
        <w:numId w:val="11"/>
      </w:numPr>
    </w:pPr>
    <w:rPr>
      <w:rFonts w:ascii="Times New Roman" w:hAnsi="Times New Roman"/>
      <w:lang w:val="x-none" w:eastAsia="x-none"/>
    </w:rPr>
  </w:style>
  <w:style w:type="character" w:customStyle="1" w:styleId="NGP0">
    <w:name w:val="НазвТабл_NGP Знак"/>
    <w:link w:val="NGP1"/>
    <w:locked/>
    <w:rsid w:val="00327542"/>
    <w:rPr>
      <w:rFonts w:ascii="Calibri" w:eastAsia="Calibri" w:hAnsi="Calibri"/>
      <w:sz w:val="24"/>
      <w:szCs w:val="22"/>
      <w:lang w:val="en-US" w:eastAsia="en-US" w:bidi="ar-SA"/>
    </w:rPr>
  </w:style>
  <w:style w:type="paragraph" w:customStyle="1" w:styleId="NGP1">
    <w:name w:val="НазвТабл_NGP"/>
    <w:next w:val="a8"/>
    <w:link w:val="NGP0"/>
    <w:qFormat/>
    <w:rsid w:val="00327542"/>
    <w:pPr>
      <w:keepNext/>
      <w:keepLines/>
      <w:suppressAutoHyphens/>
      <w:spacing w:after="120"/>
      <w:ind w:right="170"/>
    </w:pPr>
    <w:rPr>
      <w:rFonts w:ascii="Calibri" w:eastAsia="Calibri" w:hAnsi="Calibri"/>
      <w:sz w:val="24"/>
      <w:szCs w:val="22"/>
      <w:lang w:val="en-US" w:eastAsia="en-US"/>
    </w:rPr>
  </w:style>
  <w:style w:type="character" w:customStyle="1" w:styleId="affffff">
    <w:name w:val="Текст основной ПЗ Знак"/>
    <w:link w:val="affffff0"/>
    <w:locked/>
    <w:rsid w:val="00327542"/>
    <w:rPr>
      <w:rFonts w:ascii="Calibri" w:eastAsia="Calibri" w:hAnsi="Calibri"/>
      <w:sz w:val="24"/>
      <w:szCs w:val="24"/>
      <w:lang w:val="x-none" w:eastAsia="en-US"/>
    </w:rPr>
  </w:style>
  <w:style w:type="paragraph" w:customStyle="1" w:styleId="affffff0">
    <w:name w:val="Текст основной ПЗ"/>
    <w:basedOn w:val="a8"/>
    <w:link w:val="affffff"/>
    <w:rsid w:val="00327542"/>
    <w:pPr>
      <w:suppressAutoHyphens/>
      <w:spacing w:before="120"/>
      <w:ind w:firstLine="720"/>
      <w:contextualSpacing/>
    </w:pPr>
    <w:rPr>
      <w:rFonts w:ascii="Calibri" w:eastAsia="Calibri" w:hAnsi="Calibri"/>
      <w:lang w:val="x-none" w:eastAsia="en-US"/>
    </w:rPr>
  </w:style>
  <w:style w:type="character" w:customStyle="1" w:styleId="NGP2">
    <w:name w:val="Обычн. текст_NGP Знак"/>
    <w:link w:val="NGP3"/>
    <w:locked/>
    <w:rsid w:val="00327542"/>
    <w:rPr>
      <w:rFonts w:ascii="Calibri" w:eastAsia="Calibri" w:hAnsi="Calibri"/>
      <w:sz w:val="24"/>
      <w:szCs w:val="22"/>
      <w:lang w:val="ru-RU" w:eastAsia="en-US" w:bidi="ar-SA"/>
    </w:rPr>
  </w:style>
  <w:style w:type="paragraph" w:customStyle="1" w:styleId="NGP3">
    <w:name w:val="Обычн. текст_NGP"/>
    <w:link w:val="NGP2"/>
    <w:qFormat/>
    <w:locked/>
    <w:rsid w:val="00327542"/>
    <w:pPr>
      <w:suppressAutoHyphens/>
      <w:spacing w:line="360" w:lineRule="auto"/>
      <w:ind w:right="170" w:firstLine="709"/>
      <w:jc w:val="both"/>
    </w:pPr>
    <w:rPr>
      <w:rFonts w:ascii="Calibri" w:eastAsia="Calibri" w:hAnsi="Calibri"/>
      <w:sz w:val="24"/>
      <w:szCs w:val="22"/>
      <w:lang w:eastAsia="en-US"/>
    </w:rPr>
  </w:style>
  <w:style w:type="character" w:customStyle="1" w:styleId="NGP4">
    <w:name w:val="Маркиров. список_NGP Знак"/>
    <w:link w:val="NGP"/>
    <w:semiHidden/>
    <w:locked/>
    <w:rsid w:val="00327542"/>
    <w:rPr>
      <w:rFonts w:ascii="Calibri" w:eastAsia="Calibri" w:hAnsi="Calibri"/>
      <w:sz w:val="24"/>
      <w:szCs w:val="22"/>
      <w:lang w:val="ru-RU" w:eastAsia="en-US" w:bidi="ar-SA"/>
    </w:rPr>
  </w:style>
  <w:style w:type="paragraph" w:customStyle="1" w:styleId="NGP">
    <w:name w:val="Маркиров. список_NGP"/>
    <w:link w:val="NGP4"/>
    <w:semiHidden/>
    <w:qFormat/>
    <w:locked/>
    <w:rsid w:val="00327542"/>
    <w:pPr>
      <w:numPr>
        <w:numId w:val="12"/>
      </w:numPr>
      <w:tabs>
        <w:tab w:val="left" w:pos="709"/>
        <w:tab w:val="left" w:pos="1021"/>
      </w:tabs>
      <w:spacing w:line="360" w:lineRule="auto"/>
      <w:ind w:left="0" w:right="170" w:firstLine="709"/>
      <w:jc w:val="both"/>
    </w:pPr>
    <w:rPr>
      <w:rFonts w:ascii="Calibri" w:eastAsia="Calibri" w:hAnsi="Calibri"/>
      <w:sz w:val="24"/>
      <w:szCs w:val="22"/>
      <w:lang w:eastAsia="en-US"/>
    </w:rPr>
  </w:style>
  <w:style w:type="paragraph" w:customStyle="1" w:styleId="1NGP">
    <w:name w:val="Заг 1_NGP"/>
    <w:next w:val="NGP3"/>
    <w:semiHidden/>
    <w:qFormat/>
    <w:locked/>
    <w:rsid w:val="00327542"/>
    <w:pPr>
      <w:keepNext/>
      <w:keepLines/>
      <w:pageBreakBefore/>
      <w:numPr>
        <w:numId w:val="13"/>
      </w:numPr>
      <w:tabs>
        <w:tab w:val="left" w:pos="1276"/>
      </w:tabs>
      <w:suppressAutoHyphens/>
      <w:spacing w:before="360" w:after="240"/>
      <w:ind w:left="0" w:right="170" w:firstLine="709"/>
      <w:jc w:val="both"/>
      <w:outlineLvl w:val="0"/>
    </w:pPr>
    <w:rPr>
      <w:b/>
      <w:bCs/>
      <w:sz w:val="28"/>
      <w:szCs w:val="28"/>
      <w:lang w:val="en-US" w:eastAsia="en-US"/>
    </w:rPr>
  </w:style>
  <w:style w:type="character" w:customStyle="1" w:styleId="2NGP0">
    <w:name w:val="Заг 2_NGP Знак"/>
    <w:link w:val="2NGP"/>
    <w:semiHidden/>
    <w:locked/>
    <w:rsid w:val="00327542"/>
    <w:rPr>
      <w:b/>
      <w:bCs/>
      <w:sz w:val="24"/>
      <w:szCs w:val="26"/>
      <w:lang w:val="en-US" w:eastAsia="en-US" w:bidi="ar-SA"/>
    </w:rPr>
  </w:style>
  <w:style w:type="paragraph" w:customStyle="1" w:styleId="2NGP">
    <w:name w:val="Заг 2_NGP"/>
    <w:next w:val="NGP3"/>
    <w:link w:val="2NGP0"/>
    <w:semiHidden/>
    <w:qFormat/>
    <w:locked/>
    <w:rsid w:val="00327542"/>
    <w:pPr>
      <w:keepNext/>
      <w:keepLines/>
      <w:numPr>
        <w:ilvl w:val="1"/>
        <w:numId w:val="13"/>
      </w:numPr>
      <w:suppressAutoHyphens/>
      <w:spacing w:before="240" w:after="120"/>
      <w:ind w:left="0" w:right="170" w:firstLine="709"/>
      <w:jc w:val="both"/>
      <w:outlineLvl w:val="1"/>
    </w:pPr>
    <w:rPr>
      <w:b/>
      <w:bCs/>
      <w:sz w:val="24"/>
      <w:szCs w:val="26"/>
      <w:lang w:val="en-US" w:eastAsia="en-US"/>
    </w:rPr>
  </w:style>
  <w:style w:type="character" w:customStyle="1" w:styleId="3NGP0">
    <w:name w:val="Заг 3_NGP Знак"/>
    <w:link w:val="3NGP"/>
    <w:semiHidden/>
    <w:locked/>
    <w:rsid w:val="00327542"/>
    <w:rPr>
      <w:bCs/>
      <w:sz w:val="24"/>
      <w:szCs w:val="22"/>
      <w:lang w:val="en-US" w:eastAsia="en-US" w:bidi="ar-SA"/>
    </w:rPr>
  </w:style>
  <w:style w:type="paragraph" w:customStyle="1" w:styleId="3NGP">
    <w:name w:val="Заг 3_NGP"/>
    <w:next w:val="NGP3"/>
    <w:link w:val="3NGP0"/>
    <w:semiHidden/>
    <w:qFormat/>
    <w:locked/>
    <w:rsid w:val="00327542"/>
    <w:pPr>
      <w:keepNext/>
      <w:keepLines/>
      <w:numPr>
        <w:ilvl w:val="2"/>
        <w:numId w:val="13"/>
      </w:numPr>
      <w:suppressAutoHyphens/>
      <w:spacing w:before="120" w:after="120"/>
      <w:ind w:left="0" w:right="170" w:firstLine="709"/>
      <w:jc w:val="both"/>
      <w:outlineLvl w:val="2"/>
    </w:pPr>
    <w:rPr>
      <w:bCs/>
      <w:sz w:val="24"/>
      <w:szCs w:val="22"/>
      <w:lang w:val="en-US" w:eastAsia="en-US"/>
    </w:rPr>
  </w:style>
  <w:style w:type="character" w:customStyle="1" w:styleId="1f">
    <w:name w:val="Абзац Знак1"/>
    <w:link w:val="affffff1"/>
    <w:locked/>
    <w:rsid w:val="00327542"/>
    <w:rPr>
      <w:sz w:val="24"/>
      <w:szCs w:val="24"/>
      <w:lang w:val="x-none" w:eastAsia="x-none"/>
    </w:rPr>
  </w:style>
  <w:style w:type="paragraph" w:customStyle="1" w:styleId="affffff1">
    <w:name w:val="Абзац"/>
    <w:basedOn w:val="a8"/>
    <w:link w:val="1f"/>
    <w:qFormat/>
    <w:rsid w:val="00327542"/>
    <w:pPr>
      <w:tabs>
        <w:tab w:val="left" w:pos="1276"/>
      </w:tabs>
      <w:spacing w:line="360" w:lineRule="auto"/>
      <w:ind w:firstLine="709"/>
      <w:contextualSpacing/>
    </w:pPr>
    <w:rPr>
      <w:rFonts w:ascii="Times New Roman" w:hAnsi="Times New Roman"/>
      <w:lang w:val="x-none" w:eastAsia="x-none"/>
    </w:rPr>
  </w:style>
  <w:style w:type="paragraph" w:customStyle="1" w:styleId="a3">
    <w:name w:val="Маркер"/>
    <w:basedOn w:val="a8"/>
    <w:qFormat/>
    <w:rsid w:val="00327542"/>
    <w:pPr>
      <w:numPr>
        <w:numId w:val="14"/>
      </w:numPr>
      <w:spacing w:line="360" w:lineRule="auto"/>
      <w:ind w:left="928"/>
    </w:pPr>
    <w:rPr>
      <w:rFonts w:eastAsia="Calibri"/>
      <w:szCs w:val="22"/>
      <w:lang w:eastAsia="en-US"/>
    </w:rPr>
  </w:style>
  <w:style w:type="paragraph" w:customStyle="1" w:styleId="Style5">
    <w:name w:val="Style5"/>
    <w:basedOn w:val="a8"/>
    <w:uiPriority w:val="99"/>
    <w:rsid w:val="00327542"/>
    <w:pPr>
      <w:widowControl w:val="0"/>
      <w:autoSpaceDE w:val="0"/>
      <w:autoSpaceDN w:val="0"/>
      <w:adjustRightInd w:val="0"/>
      <w:spacing w:line="299" w:lineRule="exact"/>
      <w:ind w:firstLine="720"/>
    </w:pPr>
  </w:style>
  <w:style w:type="character" w:customStyle="1" w:styleId="affffff2">
    <w:name w:val="Заголовок раздела ППТ Знак"/>
    <w:link w:val="a7"/>
    <w:locked/>
    <w:rsid w:val="00327542"/>
    <w:rPr>
      <w:b/>
      <w:sz w:val="24"/>
      <w:szCs w:val="24"/>
      <w:lang w:val="x-none" w:eastAsia="x-none"/>
    </w:rPr>
  </w:style>
  <w:style w:type="paragraph" w:customStyle="1" w:styleId="a7">
    <w:name w:val="Заголовок раздела ППТ"/>
    <w:basedOn w:val="a8"/>
    <w:next w:val="a8"/>
    <w:link w:val="affffff2"/>
    <w:qFormat/>
    <w:rsid w:val="00327542"/>
    <w:pPr>
      <w:numPr>
        <w:numId w:val="15"/>
      </w:numPr>
      <w:tabs>
        <w:tab w:val="num" w:pos="928"/>
      </w:tabs>
      <w:ind w:left="928"/>
      <w:outlineLvl w:val="1"/>
    </w:pPr>
    <w:rPr>
      <w:rFonts w:ascii="Times New Roman" w:hAnsi="Times New Roman"/>
      <w:b/>
      <w:lang w:val="x-none" w:eastAsia="x-none"/>
    </w:rPr>
  </w:style>
  <w:style w:type="character" w:customStyle="1" w:styleId="12NGP">
    <w:name w:val="Заг. таблиц12_NGP Знак"/>
    <w:link w:val="12NGP0"/>
    <w:locked/>
    <w:rsid w:val="00327542"/>
    <w:rPr>
      <w:rFonts w:ascii="Calibri" w:eastAsia="Calibri" w:hAnsi="Calibri"/>
      <w:sz w:val="24"/>
      <w:szCs w:val="22"/>
      <w:lang w:val="ru-RU" w:eastAsia="en-US" w:bidi="ar-SA"/>
    </w:rPr>
  </w:style>
  <w:style w:type="paragraph" w:customStyle="1" w:styleId="12NGP0">
    <w:name w:val="Заг. таблиц12_NGP"/>
    <w:link w:val="12NGP"/>
    <w:qFormat/>
    <w:rsid w:val="00327542"/>
    <w:pPr>
      <w:jc w:val="center"/>
    </w:pPr>
    <w:rPr>
      <w:rFonts w:ascii="Calibri" w:eastAsia="Calibri" w:hAnsi="Calibri"/>
      <w:sz w:val="24"/>
      <w:szCs w:val="22"/>
      <w:lang w:eastAsia="en-US"/>
    </w:rPr>
  </w:style>
  <w:style w:type="character" w:customStyle="1" w:styleId="12NGP1">
    <w:name w:val="Табл12_центр_NGP Знак"/>
    <w:link w:val="12NGP2"/>
    <w:locked/>
    <w:rsid w:val="00327542"/>
    <w:rPr>
      <w:rFonts w:ascii="Calibri" w:eastAsia="Calibri" w:hAnsi="Calibri"/>
      <w:sz w:val="24"/>
      <w:szCs w:val="22"/>
      <w:lang w:val="ru-RU" w:eastAsia="en-US" w:bidi="ar-SA"/>
    </w:rPr>
  </w:style>
  <w:style w:type="paragraph" w:customStyle="1" w:styleId="12NGP2">
    <w:name w:val="Табл12_центр_NGP"/>
    <w:link w:val="12NGP1"/>
    <w:qFormat/>
    <w:rsid w:val="00327542"/>
    <w:pPr>
      <w:jc w:val="center"/>
    </w:pPr>
    <w:rPr>
      <w:rFonts w:ascii="Calibri" w:eastAsia="Calibri" w:hAnsi="Calibri"/>
      <w:sz w:val="24"/>
      <w:szCs w:val="22"/>
      <w:lang w:eastAsia="en-US"/>
    </w:rPr>
  </w:style>
  <w:style w:type="character" w:customStyle="1" w:styleId="10NGP">
    <w:name w:val="Заг. таблиц10_NGP Знак"/>
    <w:link w:val="10NGP0"/>
    <w:semiHidden/>
    <w:locked/>
    <w:rsid w:val="00327542"/>
    <w:rPr>
      <w:rFonts w:ascii="Calibri" w:eastAsia="Calibri" w:hAnsi="Calibri"/>
      <w:szCs w:val="22"/>
      <w:lang w:val="ru-RU" w:eastAsia="en-US" w:bidi="ar-SA"/>
    </w:rPr>
  </w:style>
  <w:style w:type="paragraph" w:customStyle="1" w:styleId="10NGP0">
    <w:name w:val="Заг. таблиц10_NGP"/>
    <w:next w:val="NGP3"/>
    <w:link w:val="10NGP"/>
    <w:semiHidden/>
    <w:qFormat/>
    <w:locked/>
    <w:rsid w:val="00327542"/>
    <w:pPr>
      <w:jc w:val="center"/>
    </w:pPr>
    <w:rPr>
      <w:rFonts w:ascii="Calibri" w:eastAsia="Calibri" w:hAnsi="Calibri"/>
      <w:szCs w:val="22"/>
      <w:lang w:eastAsia="en-US"/>
    </w:rPr>
  </w:style>
  <w:style w:type="character" w:customStyle="1" w:styleId="12NGP3">
    <w:name w:val="Табл12_NGP Знак"/>
    <w:link w:val="12NGP4"/>
    <w:locked/>
    <w:rsid w:val="00327542"/>
    <w:rPr>
      <w:rFonts w:ascii="Calibri" w:eastAsia="Calibri" w:hAnsi="Calibri"/>
      <w:sz w:val="24"/>
      <w:szCs w:val="22"/>
      <w:lang w:val="ru-RU" w:eastAsia="en-US" w:bidi="ar-SA"/>
    </w:rPr>
  </w:style>
  <w:style w:type="paragraph" w:customStyle="1" w:styleId="12NGP4">
    <w:name w:val="Табл12_NGP"/>
    <w:link w:val="12NGP3"/>
    <w:qFormat/>
    <w:rsid w:val="00327542"/>
    <w:rPr>
      <w:rFonts w:ascii="Calibri" w:eastAsia="Calibri" w:hAnsi="Calibri"/>
      <w:sz w:val="24"/>
      <w:szCs w:val="22"/>
      <w:lang w:eastAsia="en-US"/>
    </w:rPr>
  </w:style>
  <w:style w:type="paragraph" w:customStyle="1" w:styleId="1">
    <w:name w:val="Мар.1"/>
    <w:basedOn w:val="a8"/>
    <w:rsid w:val="00327542"/>
    <w:pPr>
      <w:numPr>
        <w:numId w:val="16"/>
      </w:numPr>
      <w:tabs>
        <w:tab w:val="left" w:pos="1134"/>
      </w:tabs>
      <w:spacing w:line="360" w:lineRule="auto"/>
      <w:ind w:left="0" w:right="170" w:firstLine="709"/>
    </w:pPr>
    <w:rPr>
      <w:color w:val="000000"/>
    </w:rPr>
  </w:style>
  <w:style w:type="character" w:customStyle="1" w:styleId="NEW">
    <w:name w:val="NEW Знак"/>
    <w:link w:val="NEW0"/>
    <w:locked/>
    <w:rsid w:val="00327542"/>
    <w:rPr>
      <w:b/>
      <w:sz w:val="24"/>
      <w:szCs w:val="24"/>
      <w:lang w:val="x-none" w:eastAsia="x-none"/>
    </w:rPr>
  </w:style>
  <w:style w:type="paragraph" w:customStyle="1" w:styleId="NEW0">
    <w:name w:val="NEW"/>
    <w:basedOn w:val="a8"/>
    <w:link w:val="NEW"/>
    <w:qFormat/>
    <w:rsid w:val="00327542"/>
    <w:pPr>
      <w:spacing w:before="120" w:after="120"/>
      <w:ind w:left="708" w:firstLine="1"/>
    </w:pPr>
    <w:rPr>
      <w:rFonts w:ascii="Times New Roman" w:hAnsi="Times New Roman"/>
      <w:b/>
      <w:lang w:val="x-none" w:eastAsia="x-none"/>
    </w:rPr>
  </w:style>
  <w:style w:type="paragraph" w:customStyle="1" w:styleId="-10">
    <w:name w:val="- Марк 1"/>
    <w:basedOn w:val="1"/>
    <w:qFormat/>
    <w:rsid w:val="00327542"/>
    <w:pPr>
      <w:numPr>
        <w:numId w:val="0"/>
      </w:numPr>
      <w:tabs>
        <w:tab w:val="num" w:pos="1021"/>
      </w:tabs>
      <w:ind w:firstLine="709"/>
    </w:pPr>
  </w:style>
  <w:style w:type="character" w:customStyle="1" w:styleId="140">
    <w:name w:val="Основной текст (14)_"/>
    <w:link w:val="141"/>
    <w:uiPriority w:val="99"/>
    <w:locked/>
    <w:rsid w:val="00327542"/>
    <w:rPr>
      <w:sz w:val="19"/>
      <w:szCs w:val="19"/>
      <w:shd w:val="clear" w:color="auto" w:fill="FFFFFF"/>
    </w:rPr>
  </w:style>
  <w:style w:type="paragraph" w:customStyle="1" w:styleId="141">
    <w:name w:val="Основной текст (14)1"/>
    <w:basedOn w:val="a8"/>
    <w:link w:val="140"/>
    <w:uiPriority w:val="99"/>
    <w:rsid w:val="00327542"/>
    <w:pPr>
      <w:shd w:val="clear" w:color="auto" w:fill="FFFFFF"/>
      <w:spacing w:line="269" w:lineRule="exact"/>
      <w:jc w:val="center"/>
    </w:pPr>
    <w:rPr>
      <w:rFonts w:ascii="Times New Roman" w:hAnsi="Times New Roman"/>
      <w:sz w:val="19"/>
      <w:szCs w:val="19"/>
      <w:lang w:val="x-none" w:eastAsia="x-none"/>
    </w:rPr>
  </w:style>
  <w:style w:type="character" w:customStyle="1" w:styleId="2c">
    <w:name w:val="Основной текст (2)_"/>
    <w:link w:val="211"/>
    <w:locked/>
    <w:rsid w:val="00327542"/>
    <w:rPr>
      <w:b/>
      <w:bCs/>
      <w:i/>
      <w:iCs/>
      <w:sz w:val="19"/>
      <w:szCs w:val="19"/>
      <w:shd w:val="clear" w:color="auto" w:fill="FFFFFF"/>
    </w:rPr>
  </w:style>
  <w:style w:type="paragraph" w:customStyle="1" w:styleId="211">
    <w:name w:val="Основной текст (2)1"/>
    <w:basedOn w:val="a8"/>
    <w:link w:val="2c"/>
    <w:rsid w:val="00327542"/>
    <w:pPr>
      <w:shd w:val="clear" w:color="auto" w:fill="FFFFFF"/>
      <w:spacing w:line="240" w:lineRule="atLeast"/>
      <w:jc w:val="center"/>
    </w:pPr>
    <w:rPr>
      <w:rFonts w:ascii="Times New Roman" w:hAnsi="Times New Roman"/>
      <w:b/>
      <w:bCs/>
      <w:i/>
      <w:iCs/>
      <w:sz w:val="19"/>
      <w:szCs w:val="19"/>
      <w:lang w:val="x-none" w:eastAsia="x-none"/>
    </w:rPr>
  </w:style>
  <w:style w:type="character" w:customStyle="1" w:styleId="212">
    <w:name w:val="Основной текст (21)_"/>
    <w:link w:val="213"/>
    <w:uiPriority w:val="99"/>
    <w:locked/>
    <w:rsid w:val="00327542"/>
    <w:rPr>
      <w:i/>
      <w:iCs/>
      <w:noProof/>
      <w:spacing w:val="-10"/>
      <w:sz w:val="30"/>
      <w:szCs w:val="30"/>
      <w:shd w:val="clear" w:color="auto" w:fill="FFFFFF"/>
    </w:rPr>
  </w:style>
  <w:style w:type="paragraph" w:customStyle="1" w:styleId="213">
    <w:name w:val="Основной текст (21)"/>
    <w:basedOn w:val="a8"/>
    <w:link w:val="212"/>
    <w:uiPriority w:val="99"/>
    <w:rsid w:val="00327542"/>
    <w:pPr>
      <w:shd w:val="clear" w:color="auto" w:fill="FFFFFF"/>
      <w:spacing w:line="240" w:lineRule="atLeast"/>
    </w:pPr>
    <w:rPr>
      <w:rFonts w:ascii="Times New Roman" w:hAnsi="Times New Roman"/>
      <w:i/>
      <w:iCs/>
      <w:noProof/>
      <w:spacing w:val="-10"/>
      <w:sz w:val="30"/>
      <w:szCs w:val="30"/>
      <w:lang w:val="x-none" w:eastAsia="x-none"/>
    </w:rPr>
  </w:style>
  <w:style w:type="character" w:customStyle="1" w:styleId="160">
    <w:name w:val="Основной текст (16)_"/>
    <w:link w:val="161"/>
    <w:uiPriority w:val="99"/>
    <w:locked/>
    <w:rsid w:val="00327542"/>
    <w:rPr>
      <w:noProof/>
      <w:shd w:val="clear" w:color="auto" w:fill="FFFFFF"/>
    </w:rPr>
  </w:style>
  <w:style w:type="paragraph" w:customStyle="1" w:styleId="161">
    <w:name w:val="Основной текст (16)"/>
    <w:basedOn w:val="a8"/>
    <w:link w:val="160"/>
    <w:uiPriority w:val="99"/>
    <w:rsid w:val="00327542"/>
    <w:pPr>
      <w:shd w:val="clear" w:color="auto" w:fill="FFFFFF"/>
      <w:spacing w:line="240" w:lineRule="atLeast"/>
    </w:pPr>
    <w:rPr>
      <w:rFonts w:ascii="Times New Roman" w:hAnsi="Times New Roman"/>
      <w:noProof/>
      <w:sz w:val="20"/>
      <w:szCs w:val="20"/>
      <w:lang w:val="x-none" w:eastAsia="x-none"/>
    </w:rPr>
  </w:style>
  <w:style w:type="character" w:customStyle="1" w:styleId="180">
    <w:name w:val="Основной текст (18)_"/>
    <w:link w:val="181"/>
    <w:uiPriority w:val="99"/>
    <w:locked/>
    <w:rsid w:val="00327542"/>
    <w:rPr>
      <w:i/>
      <w:iCs/>
      <w:shd w:val="clear" w:color="auto" w:fill="FFFFFF"/>
    </w:rPr>
  </w:style>
  <w:style w:type="paragraph" w:customStyle="1" w:styleId="181">
    <w:name w:val="Основной текст (18)"/>
    <w:basedOn w:val="a8"/>
    <w:link w:val="180"/>
    <w:uiPriority w:val="99"/>
    <w:rsid w:val="00327542"/>
    <w:pPr>
      <w:shd w:val="clear" w:color="auto" w:fill="FFFFFF"/>
      <w:spacing w:line="240" w:lineRule="atLeast"/>
      <w:jc w:val="center"/>
    </w:pPr>
    <w:rPr>
      <w:rFonts w:ascii="Times New Roman" w:hAnsi="Times New Roman"/>
      <w:i/>
      <w:iCs/>
      <w:sz w:val="20"/>
      <w:szCs w:val="20"/>
      <w:lang w:val="x-none" w:eastAsia="x-none"/>
    </w:rPr>
  </w:style>
  <w:style w:type="character" w:customStyle="1" w:styleId="170">
    <w:name w:val="Основной текст (17)_"/>
    <w:link w:val="171"/>
    <w:uiPriority w:val="99"/>
    <w:locked/>
    <w:rsid w:val="00327542"/>
    <w:rPr>
      <w:rFonts w:ascii="Consolas" w:hAnsi="Consolas" w:cs="Consolas"/>
      <w:i/>
      <w:iCs/>
      <w:noProof/>
      <w:sz w:val="28"/>
      <w:szCs w:val="28"/>
      <w:shd w:val="clear" w:color="auto" w:fill="FFFFFF"/>
    </w:rPr>
  </w:style>
  <w:style w:type="paragraph" w:customStyle="1" w:styleId="171">
    <w:name w:val="Основной текст (17)"/>
    <w:basedOn w:val="a8"/>
    <w:link w:val="170"/>
    <w:uiPriority w:val="99"/>
    <w:rsid w:val="00327542"/>
    <w:pPr>
      <w:shd w:val="clear" w:color="auto" w:fill="FFFFFF"/>
      <w:spacing w:line="240" w:lineRule="atLeast"/>
    </w:pPr>
    <w:rPr>
      <w:rFonts w:ascii="Consolas" w:hAnsi="Consolas"/>
      <w:i/>
      <w:iCs/>
      <w:noProof/>
      <w:sz w:val="28"/>
      <w:szCs w:val="28"/>
      <w:lang w:val="x-none" w:eastAsia="x-none"/>
    </w:rPr>
  </w:style>
  <w:style w:type="paragraph" w:customStyle="1" w:styleId="affffff3">
    <w:name w:val="ТаблицаТекст центр"/>
    <w:basedOn w:val="a8"/>
    <w:qFormat/>
    <w:rsid w:val="00327542"/>
    <w:pPr>
      <w:suppressAutoHyphens/>
      <w:contextualSpacing/>
      <w:jc w:val="center"/>
    </w:pPr>
    <w:rPr>
      <w:kern w:val="32"/>
      <w:sz w:val="22"/>
      <w:szCs w:val="26"/>
    </w:rPr>
  </w:style>
  <w:style w:type="paragraph" w:customStyle="1" w:styleId="2d">
    <w:name w:val="Абзац 2 уровень"/>
    <w:basedOn w:val="a8"/>
    <w:qFormat/>
    <w:rsid w:val="00327542"/>
    <w:pPr>
      <w:tabs>
        <w:tab w:val="left" w:pos="1134"/>
      </w:tabs>
      <w:spacing w:line="360" w:lineRule="auto"/>
    </w:pPr>
    <w:rPr>
      <w:szCs w:val="20"/>
      <w:lang w:eastAsia="en-US"/>
    </w:rPr>
  </w:style>
  <w:style w:type="paragraph" w:customStyle="1" w:styleId="affffff4">
    <w:name w:val="Таблица Текст лево"/>
    <w:basedOn w:val="affffff3"/>
    <w:qFormat/>
    <w:rsid w:val="00327542"/>
    <w:pPr>
      <w:jc w:val="left"/>
    </w:pPr>
  </w:style>
  <w:style w:type="paragraph" w:customStyle="1" w:styleId="142">
    <w:name w:val="Нормальный 14"/>
    <w:basedOn w:val="a8"/>
    <w:uiPriority w:val="99"/>
    <w:rsid w:val="00327542"/>
    <w:pPr>
      <w:spacing w:line="360" w:lineRule="auto"/>
      <w:ind w:firstLine="709"/>
    </w:pPr>
    <w:rPr>
      <w:sz w:val="28"/>
      <w:szCs w:val="20"/>
    </w:rPr>
  </w:style>
  <w:style w:type="character" w:customStyle="1" w:styleId="affffff5">
    <w:name w:val="Обычный текст Знак"/>
    <w:link w:val="affffff6"/>
    <w:locked/>
    <w:rsid w:val="00327542"/>
    <w:rPr>
      <w:sz w:val="24"/>
      <w:szCs w:val="24"/>
      <w:lang w:val="x-none" w:eastAsia="x-none"/>
    </w:rPr>
  </w:style>
  <w:style w:type="paragraph" w:customStyle="1" w:styleId="affffff6">
    <w:name w:val="Обычный текст"/>
    <w:basedOn w:val="a8"/>
    <w:link w:val="affffff5"/>
    <w:qFormat/>
    <w:rsid w:val="00327542"/>
    <w:pPr>
      <w:tabs>
        <w:tab w:val="left" w:pos="426"/>
        <w:tab w:val="left" w:pos="1276"/>
      </w:tabs>
      <w:spacing w:line="360" w:lineRule="auto"/>
      <w:ind w:right="170" w:firstLine="709"/>
      <w:contextualSpacing/>
    </w:pPr>
    <w:rPr>
      <w:rFonts w:ascii="Times New Roman" w:hAnsi="Times New Roman"/>
      <w:lang w:val="x-none" w:eastAsia="x-none"/>
    </w:rPr>
  </w:style>
  <w:style w:type="character" w:customStyle="1" w:styleId="TwordizmeChar">
    <w:name w:val="Tword_izme Char"/>
    <w:link w:val="Twordizme"/>
    <w:locked/>
    <w:rsid w:val="00327542"/>
    <w:rPr>
      <w:rFonts w:ascii="ISOCPEUR" w:hAnsi="ISOCPEUR"/>
      <w:i/>
      <w:sz w:val="18"/>
      <w:szCs w:val="24"/>
      <w:lang w:val="x-none" w:eastAsia="x-none"/>
    </w:rPr>
  </w:style>
  <w:style w:type="paragraph" w:customStyle="1" w:styleId="Twordizme">
    <w:name w:val="Tword_izme"/>
    <w:basedOn w:val="a8"/>
    <w:link w:val="TwordizmeChar"/>
    <w:rsid w:val="00327542"/>
    <w:pPr>
      <w:jc w:val="center"/>
    </w:pPr>
    <w:rPr>
      <w:rFonts w:ascii="ISOCPEUR" w:hAnsi="ISOCPEUR"/>
      <w:i/>
      <w:sz w:val="18"/>
      <w:lang w:val="x-none" w:eastAsia="x-none"/>
    </w:rPr>
  </w:style>
  <w:style w:type="paragraph" w:customStyle="1" w:styleId="affffff7">
    <w:name w:val="ТаблШапка центр"/>
    <w:basedOn w:val="a8"/>
    <w:qFormat/>
    <w:rsid w:val="00327542"/>
    <w:pPr>
      <w:suppressAutoHyphens/>
      <w:contextualSpacing/>
      <w:jc w:val="center"/>
    </w:pPr>
    <w:rPr>
      <w:b/>
      <w:kern w:val="32"/>
      <w:sz w:val="22"/>
      <w:szCs w:val="26"/>
    </w:rPr>
  </w:style>
  <w:style w:type="character" w:customStyle="1" w:styleId="affffff8">
    <w:name w:val="Таблица Знак"/>
    <w:link w:val="affffff9"/>
    <w:locked/>
    <w:rsid w:val="00327542"/>
    <w:rPr>
      <w:rFonts w:ascii="Pragmatica" w:hAnsi="Pragmatica"/>
      <w:sz w:val="24"/>
      <w:lang w:val="x-none" w:eastAsia="en-US"/>
    </w:rPr>
  </w:style>
  <w:style w:type="paragraph" w:customStyle="1" w:styleId="affffff9">
    <w:name w:val="Таблица"/>
    <w:basedOn w:val="a8"/>
    <w:link w:val="affffff8"/>
    <w:qFormat/>
    <w:rsid w:val="00327542"/>
    <w:pPr>
      <w:spacing w:line="360" w:lineRule="auto"/>
      <w:jc w:val="center"/>
    </w:pPr>
    <w:rPr>
      <w:rFonts w:ascii="Pragmatica" w:hAnsi="Pragmatica"/>
      <w:szCs w:val="20"/>
      <w:lang w:val="x-none" w:eastAsia="en-US"/>
    </w:rPr>
  </w:style>
  <w:style w:type="paragraph" w:customStyle="1" w:styleId="xl122">
    <w:name w:val="xl122"/>
    <w:basedOn w:val="a8"/>
    <w:rsid w:val="003275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23">
    <w:name w:val="xl123"/>
    <w:basedOn w:val="a8"/>
    <w:rsid w:val="0032754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4">
    <w:name w:val="xl124"/>
    <w:basedOn w:val="a8"/>
    <w:rsid w:val="00327542"/>
    <w:pPr>
      <w:pBdr>
        <w:top w:val="single" w:sz="4" w:space="0" w:color="auto"/>
        <w:bottom w:val="single" w:sz="4" w:space="0" w:color="auto"/>
      </w:pBdr>
      <w:spacing w:before="100" w:beforeAutospacing="1" w:after="100" w:afterAutospacing="1"/>
      <w:jc w:val="center"/>
    </w:pPr>
    <w:rPr>
      <w:i/>
      <w:iCs/>
    </w:rPr>
  </w:style>
  <w:style w:type="paragraph" w:customStyle="1" w:styleId="xl125">
    <w:name w:val="xl125"/>
    <w:basedOn w:val="a8"/>
    <w:rsid w:val="00327542"/>
    <w:pPr>
      <w:pBdr>
        <w:top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6">
    <w:name w:val="xl126"/>
    <w:basedOn w:val="a8"/>
    <w:rsid w:val="00327542"/>
    <w:pPr>
      <w:spacing w:before="100" w:beforeAutospacing="1" w:after="100" w:afterAutospacing="1"/>
      <w:jc w:val="center"/>
    </w:pPr>
    <w:rPr>
      <w:b/>
      <w:bCs/>
    </w:rPr>
  </w:style>
  <w:style w:type="paragraph" w:customStyle="1" w:styleId="xl127">
    <w:name w:val="xl127"/>
    <w:basedOn w:val="a8"/>
    <w:rsid w:val="00327542"/>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a8"/>
    <w:rsid w:val="00327542"/>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a8"/>
    <w:rsid w:val="0032754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0">
    <w:name w:val="xl130"/>
    <w:basedOn w:val="a8"/>
    <w:rsid w:val="00327542"/>
    <w:pPr>
      <w:pBdr>
        <w:top w:val="single" w:sz="4" w:space="0" w:color="auto"/>
        <w:left w:val="single" w:sz="4" w:space="0" w:color="auto"/>
        <w:right w:val="single" w:sz="4" w:space="0" w:color="auto"/>
      </w:pBdr>
      <w:spacing w:before="100" w:beforeAutospacing="1" w:after="100" w:afterAutospacing="1"/>
      <w:jc w:val="center"/>
    </w:pPr>
    <w:rPr>
      <w:b/>
      <w:bCs/>
      <w:i/>
      <w:iCs/>
    </w:rPr>
  </w:style>
  <w:style w:type="paragraph" w:customStyle="1" w:styleId="xl131">
    <w:name w:val="xl131"/>
    <w:basedOn w:val="a8"/>
    <w:rsid w:val="00327542"/>
    <w:pPr>
      <w:pBdr>
        <w:top w:val="single" w:sz="4" w:space="0" w:color="auto"/>
      </w:pBdr>
      <w:spacing w:before="100" w:beforeAutospacing="1" w:after="100" w:afterAutospacing="1"/>
      <w:jc w:val="center"/>
    </w:pPr>
    <w:rPr>
      <w:b/>
      <w:bCs/>
    </w:rPr>
  </w:style>
  <w:style w:type="paragraph" w:customStyle="1" w:styleId="xl132">
    <w:name w:val="xl132"/>
    <w:basedOn w:val="a8"/>
    <w:rsid w:val="00327542"/>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33">
    <w:name w:val="xl133"/>
    <w:basedOn w:val="a8"/>
    <w:rsid w:val="00327542"/>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134">
    <w:name w:val="xl134"/>
    <w:basedOn w:val="a8"/>
    <w:rsid w:val="00327542"/>
    <w:pPr>
      <w:pBdr>
        <w:top w:val="single" w:sz="4" w:space="0" w:color="auto"/>
        <w:bottom w:val="single" w:sz="4" w:space="0" w:color="auto"/>
      </w:pBdr>
      <w:spacing w:before="100" w:beforeAutospacing="1" w:after="100" w:afterAutospacing="1"/>
      <w:jc w:val="center"/>
    </w:pPr>
    <w:rPr>
      <w:sz w:val="22"/>
      <w:szCs w:val="22"/>
    </w:rPr>
  </w:style>
  <w:style w:type="paragraph" w:customStyle="1" w:styleId="xl135">
    <w:name w:val="xl135"/>
    <w:basedOn w:val="a8"/>
    <w:rsid w:val="00327542"/>
    <w:pPr>
      <w:pBdr>
        <w:top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136">
    <w:name w:val="xl136"/>
    <w:basedOn w:val="a8"/>
    <w:rsid w:val="00327542"/>
    <w:pPr>
      <w:pBdr>
        <w:left w:val="single" w:sz="4" w:space="0" w:color="auto"/>
        <w:bottom w:val="single" w:sz="4" w:space="0" w:color="auto"/>
      </w:pBdr>
      <w:spacing w:before="100" w:beforeAutospacing="1" w:after="100" w:afterAutospacing="1"/>
      <w:jc w:val="center"/>
    </w:pPr>
  </w:style>
  <w:style w:type="paragraph" w:customStyle="1" w:styleId="xl137">
    <w:name w:val="xl137"/>
    <w:basedOn w:val="a8"/>
    <w:rsid w:val="00327542"/>
    <w:pPr>
      <w:pBdr>
        <w:bottom w:val="single" w:sz="4" w:space="0" w:color="auto"/>
      </w:pBdr>
      <w:spacing w:before="100" w:beforeAutospacing="1" w:after="100" w:afterAutospacing="1"/>
      <w:jc w:val="center"/>
    </w:pPr>
    <w:rPr>
      <w:b/>
      <w:bCs/>
    </w:rPr>
  </w:style>
  <w:style w:type="paragraph" w:customStyle="1" w:styleId="xl138">
    <w:name w:val="xl138"/>
    <w:basedOn w:val="a8"/>
    <w:rsid w:val="00327542"/>
    <w:pPr>
      <w:pBdr>
        <w:bottom w:val="single" w:sz="4" w:space="0" w:color="auto"/>
        <w:right w:val="single" w:sz="4" w:space="0" w:color="auto"/>
      </w:pBdr>
      <w:spacing w:before="100" w:beforeAutospacing="1" w:after="100" w:afterAutospacing="1"/>
      <w:jc w:val="center"/>
    </w:pPr>
    <w:rPr>
      <w:b/>
      <w:bCs/>
    </w:rPr>
  </w:style>
  <w:style w:type="paragraph" w:customStyle="1" w:styleId="xl139">
    <w:name w:val="xl139"/>
    <w:basedOn w:val="a8"/>
    <w:rsid w:val="00327542"/>
    <w:pPr>
      <w:pBdr>
        <w:top w:val="single" w:sz="4" w:space="0" w:color="auto"/>
        <w:bottom w:val="single" w:sz="4" w:space="0" w:color="auto"/>
      </w:pBdr>
      <w:spacing w:before="100" w:beforeAutospacing="1" w:after="100" w:afterAutospacing="1"/>
      <w:jc w:val="center"/>
    </w:pPr>
  </w:style>
  <w:style w:type="paragraph" w:customStyle="1" w:styleId="xl140">
    <w:name w:val="xl140"/>
    <w:basedOn w:val="a8"/>
    <w:rsid w:val="00327542"/>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1">
    <w:name w:val="xl141"/>
    <w:basedOn w:val="a8"/>
    <w:rsid w:val="0032754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42">
    <w:name w:val="xl142"/>
    <w:basedOn w:val="a8"/>
    <w:rsid w:val="00327542"/>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3">
    <w:name w:val="xl143"/>
    <w:basedOn w:val="a8"/>
    <w:rsid w:val="00327542"/>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4">
    <w:name w:val="xl144"/>
    <w:basedOn w:val="a8"/>
    <w:rsid w:val="00327542"/>
    <w:pPr>
      <w:pBdr>
        <w:top w:val="single" w:sz="4" w:space="0" w:color="auto"/>
        <w:right w:val="single" w:sz="4" w:space="0" w:color="auto"/>
      </w:pBdr>
      <w:spacing w:before="100" w:beforeAutospacing="1" w:after="100" w:afterAutospacing="1"/>
      <w:jc w:val="center"/>
    </w:pPr>
    <w:rPr>
      <w:b/>
      <w:bCs/>
    </w:rPr>
  </w:style>
  <w:style w:type="paragraph" w:customStyle="1" w:styleId="xl145">
    <w:name w:val="xl145"/>
    <w:basedOn w:val="a8"/>
    <w:rsid w:val="0032754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6">
    <w:name w:val="xl146"/>
    <w:basedOn w:val="a8"/>
    <w:rsid w:val="00327542"/>
    <w:pPr>
      <w:pBdr>
        <w:top w:val="single" w:sz="4" w:space="0" w:color="auto"/>
        <w:bottom w:val="single" w:sz="4" w:space="0" w:color="auto"/>
      </w:pBdr>
      <w:spacing w:before="100" w:beforeAutospacing="1" w:after="100" w:afterAutospacing="1"/>
      <w:jc w:val="center"/>
    </w:pPr>
  </w:style>
  <w:style w:type="paragraph" w:customStyle="1" w:styleId="xl147">
    <w:name w:val="xl147"/>
    <w:basedOn w:val="a8"/>
    <w:rsid w:val="00327542"/>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8"/>
    <w:rsid w:val="0032754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9">
    <w:name w:val="xl149"/>
    <w:basedOn w:val="a8"/>
    <w:rsid w:val="00327542"/>
    <w:pPr>
      <w:pBdr>
        <w:top w:val="single" w:sz="4" w:space="0" w:color="auto"/>
        <w:bottom w:val="single" w:sz="4" w:space="0" w:color="auto"/>
      </w:pBdr>
      <w:spacing w:before="100" w:beforeAutospacing="1" w:after="100" w:afterAutospacing="1"/>
      <w:jc w:val="center"/>
    </w:pPr>
  </w:style>
  <w:style w:type="paragraph" w:customStyle="1" w:styleId="xl150">
    <w:name w:val="xl150"/>
    <w:basedOn w:val="a8"/>
    <w:rsid w:val="00327542"/>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8"/>
    <w:rsid w:val="00327542"/>
    <w:pPr>
      <w:spacing w:before="100" w:beforeAutospacing="1" w:after="100" w:afterAutospacing="1"/>
    </w:pPr>
  </w:style>
  <w:style w:type="paragraph" w:customStyle="1" w:styleId="xl152">
    <w:name w:val="xl152"/>
    <w:basedOn w:val="a8"/>
    <w:rsid w:val="003275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rPr>
  </w:style>
  <w:style w:type="paragraph" w:customStyle="1" w:styleId="xl153">
    <w:name w:val="xl153"/>
    <w:basedOn w:val="a8"/>
    <w:rsid w:val="0032754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4">
    <w:name w:val="xl154"/>
    <w:basedOn w:val="a8"/>
    <w:rsid w:val="0032754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5">
    <w:name w:val="xl155"/>
    <w:basedOn w:val="a8"/>
    <w:rsid w:val="00327542"/>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8"/>
    <w:rsid w:val="00327542"/>
    <w:pPr>
      <w:pBdr>
        <w:left w:val="single" w:sz="4" w:space="0" w:color="auto"/>
        <w:bottom w:val="single" w:sz="4" w:space="0" w:color="auto"/>
      </w:pBdr>
      <w:spacing w:before="100" w:beforeAutospacing="1" w:after="100" w:afterAutospacing="1"/>
    </w:pPr>
  </w:style>
  <w:style w:type="paragraph" w:customStyle="1" w:styleId="xl157">
    <w:name w:val="xl157"/>
    <w:basedOn w:val="a8"/>
    <w:rsid w:val="00327542"/>
    <w:pPr>
      <w:pBdr>
        <w:left w:val="single" w:sz="4" w:space="0" w:color="auto"/>
      </w:pBdr>
      <w:spacing w:before="100" w:beforeAutospacing="1" w:after="100" w:afterAutospacing="1"/>
      <w:jc w:val="center"/>
    </w:pPr>
  </w:style>
  <w:style w:type="paragraph" w:customStyle="1" w:styleId="xl158">
    <w:name w:val="xl158"/>
    <w:basedOn w:val="a8"/>
    <w:rsid w:val="00327542"/>
    <w:pPr>
      <w:pBdr>
        <w:left w:val="single" w:sz="4" w:space="0" w:color="auto"/>
        <w:bottom w:val="single" w:sz="4" w:space="0" w:color="auto"/>
      </w:pBdr>
      <w:spacing w:before="100" w:beforeAutospacing="1" w:after="100" w:afterAutospacing="1"/>
      <w:jc w:val="right"/>
    </w:pPr>
  </w:style>
  <w:style w:type="paragraph" w:customStyle="1" w:styleId="xl159">
    <w:name w:val="xl159"/>
    <w:basedOn w:val="a8"/>
    <w:rsid w:val="0032754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60">
    <w:name w:val="xl160"/>
    <w:basedOn w:val="a8"/>
    <w:rsid w:val="00327542"/>
    <w:pPr>
      <w:pBdr>
        <w:top w:val="single" w:sz="4" w:space="0" w:color="auto"/>
        <w:bottom w:val="single" w:sz="4" w:space="0" w:color="auto"/>
      </w:pBdr>
      <w:spacing w:before="100" w:beforeAutospacing="1" w:after="100" w:afterAutospacing="1"/>
      <w:jc w:val="center"/>
    </w:pPr>
  </w:style>
  <w:style w:type="paragraph" w:customStyle="1" w:styleId="xl161">
    <w:name w:val="xl161"/>
    <w:basedOn w:val="a8"/>
    <w:rsid w:val="00327542"/>
    <w:pPr>
      <w:pBdr>
        <w:bottom w:val="single" w:sz="4" w:space="0" w:color="auto"/>
      </w:pBdr>
      <w:spacing w:before="100" w:beforeAutospacing="1" w:after="100" w:afterAutospacing="1"/>
      <w:jc w:val="center"/>
    </w:pPr>
  </w:style>
  <w:style w:type="paragraph" w:customStyle="1" w:styleId="xl162">
    <w:name w:val="xl162"/>
    <w:basedOn w:val="a8"/>
    <w:rsid w:val="0032754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3">
    <w:name w:val="xl163"/>
    <w:basedOn w:val="a8"/>
    <w:rsid w:val="00327542"/>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64">
    <w:name w:val="xl164"/>
    <w:basedOn w:val="a8"/>
    <w:rsid w:val="00327542"/>
    <w:pPr>
      <w:pBdr>
        <w:bottom w:val="single" w:sz="4" w:space="0" w:color="auto"/>
      </w:pBdr>
      <w:spacing w:before="100" w:beforeAutospacing="1" w:after="100" w:afterAutospacing="1"/>
      <w:jc w:val="center"/>
    </w:pPr>
    <w:rPr>
      <w:b/>
      <w:bCs/>
    </w:rPr>
  </w:style>
  <w:style w:type="paragraph" w:customStyle="1" w:styleId="xl165">
    <w:name w:val="xl165"/>
    <w:basedOn w:val="a8"/>
    <w:rsid w:val="00327542"/>
    <w:pPr>
      <w:spacing w:before="100" w:beforeAutospacing="1" w:after="100" w:afterAutospacing="1"/>
      <w:jc w:val="right"/>
    </w:pPr>
  </w:style>
  <w:style w:type="paragraph" w:customStyle="1" w:styleId="xl166">
    <w:name w:val="xl166"/>
    <w:basedOn w:val="a8"/>
    <w:rsid w:val="00327542"/>
    <w:pPr>
      <w:spacing w:before="100" w:beforeAutospacing="1" w:after="100" w:afterAutospacing="1"/>
    </w:pPr>
  </w:style>
  <w:style w:type="paragraph" w:customStyle="1" w:styleId="xl167">
    <w:name w:val="xl167"/>
    <w:basedOn w:val="a8"/>
    <w:rsid w:val="00327542"/>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168">
    <w:name w:val="xl168"/>
    <w:basedOn w:val="a8"/>
    <w:rsid w:val="00327542"/>
    <w:pPr>
      <w:pBdr>
        <w:top w:val="single" w:sz="4" w:space="0" w:color="auto"/>
        <w:bottom w:val="single" w:sz="4" w:space="0" w:color="auto"/>
      </w:pBdr>
      <w:spacing w:before="100" w:beforeAutospacing="1" w:after="100" w:afterAutospacing="1"/>
      <w:jc w:val="center"/>
    </w:pPr>
    <w:rPr>
      <w:sz w:val="22"/>
      <w:szCs w:val="22"/>
    </w:rPr>
  </w:style>
  <w:style w:type="paragraph" w:customStyle="1" w:styleId="xl169">
    <w:name w:val="xl169"/>
    <w:basedOn w:val="a8"/>
    <w:rsid w:val="00327542"/>
    <w:pPr>
      <w:pBdr>
        <w:top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170">
    <w:name w:val="xl170"/>
    <w:basedOn w:val="a8"/>
    <w:rsid w:val="00327542"/>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1">
    <w:name w:val="xl171"/>
    <w:basedOn w:val="a8"/>
    <w:rsid w:val="00327542"/>
    <w:pPr>
      <w:pBdr>
        <w:top w:val="single" w:sz="4" w:space="0" w:color="auto"/>
        <w:bottom w:val="single" w:sz="4" w:space="0" w:color="auto"/>
      </w:pBdr>
      <w:spacing w:before="100" w:beforeAutospacing="1" w:after="100" w:afterAutospacing="1"/>
      <w:jc w:val="center"/>
    </w:pPr>
  </w:style>
  <w:style w:type="paragraph" w:customStyle="1" w:styleId="xl172">
    <w:name w:val="xl172"/>
    <w:basedOn w:val="a8"/>
    <w:rsid w:val="00327542"/>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73">
    <w:name w:val="xl173"/>
    <w:basedOn w:val="a8"/>
    <w:rsid w:val="00327542"/>
    <w:pPr>
      <w:pBdr>
        <w:top w:val="single" w:sz="4" w:space="0" w:color="auto"/>
        <w:right w:val="single" w:sz="4" w:space="0" w:color="auto"/>
      </w:pBdr>
      <w:spacing w:before="100" w:beforeAutospacing="1" w:after="100" w:afterAutospacing="1"/>
      <w:jc w:val="center"/>
    </w:pPr>
    <w:rPr>
      <w:b/>
      <w:bCs/>
    </w:rPr>
  </w:style>
  <w:style w:type="paragraph" w:customStyle="1" w:styleId="xl174">
    <w:name w:val="xl174"/>
    <w:basedOn w:val="a8"/>
    <w:rsid w:val="0032754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75">
    <w:name w:val="xl175"/>
    <w:basedOn w:val="a8"/>
    <w:rsid w:val="00327542"/>
    <w:pPr>
      <w:pBdr>
        <w:top w:val="single" w:sz="4" w:space="0" w:color="auto"/>
        <w:bottom w:val="single" w:sz="4" w:space="0" w:color="auto"/>
        <w:right w:val="single" w:sz="4" w:space="0" w:color="000000"/>
      </w:pBdr>
      <w:spacing w:before="100" w:beforeAutospacing="1" w:after="100" w:afterAutospacing="1"/>
      <w:jc w:val="center"/>
    </w:pPr>
  </w:style>
  <w:style w:type="paragraph" w:customStyle="1" w:styleId="xl176">
    <w:name w:val="xl176"/>
    <w:basedOn w:val="a8"/>
    <w:rsid w:val="00327542"/>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7">
    <w:name w:val="xl177"/>
    <w:basedOn w:val="a8"/>
    <w:rsid w:val="00327542"/>
    <w:pPr>
      <w:pBdr>
        <w:top w:val="single" w:sz="4" w:space="0" w:color="auto"/>
        <w:bottom w:val="single" w:sz="4" w:space="0" w:color="auto"/>
      </w:pBdr>
      <w:spacing w:before="100" w:beforeAutospacing="1" w:after="100" w:afterAutospacing="1"/>
      <w:jc w:val="center"/>
    </w:pPr>
    <w:rPr>
      <w:b/>
      <w:bCs/>
    </w:rPr>
  </w:style>
  <w:style w:type="paragraph" w:customStyle="1" w:styleId="xl178">
    <w:name w:val="xl178"/>
    <w:basedOn w:val="a8"/>
    <w:rsid w:val="00327542"/>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9">
    <w:name w:val="xl179"/>
    <w:basedOn w:val="a8"/>
    <w:rsid w:val="00327542"/>
    <w:pPr>
      <w:pBdr>
        <w:top w:val="single" w:sz="4" w:space="0" w:color="auto"/>
        <w:left w:val="single" w:sz="4" w:space="0" w:color="auto"/>
      </w:pBdr>
      <w:spacing w:before="100" w:beforeAutospacing="1" w:after="100" w:afterAutospacing="1"/>
      <w:jc w:val="center"/>
    </w:pPr>
    <w:rPr>
      <w:b/>
      <w:bCs/>
      <w:sz w:val="22"/>
      <w:szCs w:val="22"/>
    </w:rPr>
  </w:style>
  <w:style w:type="paragraph" w:customStyle="1" w:styleId="xl180">
    <w:name w:val="xl180"/>
    <w:basedOn w:val="a8"/>
    <w:rsid w:val="00327542"/>
    <w:pPr>
      <w:pBdr>
        <w:top w:val="single" w:sz="4" w:space="0" w:color="auto"/>
      </w:pBdr>
      <w:spacing w:before="100" w:beforeAutospacing="1" w:after="100" w:afterAutospacing="1"/>
      <w:jc w:val="center"/>
    </w:pPr>
    <w:rPr>
      <w:sz w:val="22"/>
      <w:szCs w:val="22"/>
    </w:rPr>
  </w:style>
  <w:style w:type="paragraph" w:customStyle="1" w:styleId="xl181">
    <w:name w:val="xl181"/>
    <w:basedOn w:val="a8"/>
    <w:rsid w:val="00327542"/>
    <w:pPr>
      <w:pBdr>
        <w:top w:val="single" w:sz="4" w:space="0" w:color="auto"/>
        <w:right w:val="single" w:sz="4" w:space="0" w:color="auto"/>
      </w:pBdr>
      <w:spacing w:before="100" w:beforeAutospacing="1" w:after="100" w:afterAutospacing="1"/>
      <w:jc w:val="center"/>
    </w:pPr>
    <w:rPr>
      <w:sz w:val="22"/>
      <w:szCs w:val="22"/>
    </w:rPr>
  </w:style>
  <w:style w:type="paragraph" w:customStyle="1" w:styleId="xl182">
    <w:name w:val="xl182"/>
    <w:basedOn w:val="a8"/>
    <w:rsid w:val="00327542"/>
    <w:pPr>
      <w:pBdr>
        <w:left w:val="single" w:sz="4" w:space="0" w:color="auto"/>
        <w:bottom w:val="single" w:sz="4" w:space="0" w:color="auto"/>
      </w:pBdr>
      <w:spacing w:before="100" w:beforeAutospacing="1" w:after="100" w:afterAutospacing="1"/>
      <w:jc w:val="center"/>
    </w:pPr>
  </w:style>
  <w:style w:type="paragraph" w:customStyle="1" w:styleId="xl183">
    <w:name w:val="xl183"/>
    <w:basedOn w:val="a8"/>
    <w:rsid w:val="00327542"/>
    <w:pPr>
      <w:pBdr>
        <w:bottom w:val="single" w:sz="4" w:space="0" w:color="auto"/>
      </w:pBdr>
      <w:spacing w:before="100" w:beforeAutospacing="1" w:after="100" w:afterAutospacing="1"/>
      <w:jc w:val="center"/>
    </w:pPr>
  </w:style>
  <w:style w:type="paragraph" w:customStyle="1" w:styleId="xl184">
    <w:name w:val="xl184"/>
    <w:basedOn w:val="a8"/>
    <w:rsid w:val="00327542"/>
    <w:pPr>
      <w:pBdr>
        <w:bottom w:val="single" w:sz="4" w:space="0" w:color="auto"/>
        <w:right w:val="single" w:sz="4" w:space="0" w:color="auto"/>
      </w:pBdr>
      <w:spacing w:before="100" w:beforeAutospacing="1" w:after="100" w:afterAutospacing="1"/>
      <w:jc w:val="center"/>
    </w:pPr>
  </w:style>
  <w:style w:type="paragraph" w:customStyle="1" w:styleId="xl185">
    <w:name w:val="xl185"/>
    <w:basedOn w:val="a8"/>
    <w:rsid w:val="0032754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6">
    <w:name w:val="xl186"/>
    <w:basedOn w:val="a8"/>
    <w:rsid w:val="00327542"/>
    <w:pPr>
      <w:pBdr>
        <w:top w:val="single" w:sz="4" w:space="0" w:color="auto"/>
        <w:bottom w:val="single" w:sz="4" w:space="0" w:color="auto"/>
      </w:pBdr>
      <w:spacing w:before="100" w:beforeAutospacing="1" w:after="100" w:afterAutospacing="1"/>
      <w:jc w:val="center"/>
    </w:pPr>
  </w:style>
  <w:style w:type="paragraph" w:customStyle="1" w:styleId="xl187">
    <w:name w:val="xl187"/>
    <w:basedOn w:val="a8"/>
    <w:rsid w:val="00327542"/>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8"/>
    <w:rsid w:val="00327542"/>
    <w:pPr>
      <w:pBdr>
        <w:left w:val="single" w:sz="4" w:space="0" w:color="auto"/>
      </w:pBdr>
      <w:spacing w:before="100" w:beforeAutospacing="1" w:after="100" w:afterAutospacing="1"/>
      <w:jc w:val="center"/>
    </w:pPr>
    <w:rPr>
      <w:b/>
      <w:bCs/>
    </w:rPr>
  </w:style>
  <w:style w:type="paragraph" w:customStyle="1" w:styleId="xl189">
    <w:name w:val="xl189"/>
    <w:basedOn w:val="a8"/>
    <w:rsid w:val="00327542"/>
    <w:pPr>
      <w:spacing w:before="100" w:beforeAutospacing="1" w:after="100" w:afterAutospacing="1"/>
      <w:jc w:val="center"/>
    </w:pPr>
    <w:rPr>
      <w:b/>
      <w:bCs/>
    </w:rPr>
  </w:style>
  <w:style w:type="paragraph" w:customStyle="1" w:styleId="xl190">
    <w:name w:val="xl190"/>
    <w:basedOn w:val="a8"/>
    <w:rsid w:val="00327542"/>
    <w:pPr>
      <w:pBdr>
        <w:right w:val="single" w:sz="4" w:space="0" w:color="auto"/>
      </w:pBdr>
      <w:spacing w:before="100" w:beforeAutospacing="1" w:after="100" w:afterAutospacing="1"/>
      <w:jc w:val="center"/>
    </w:pPr>
    <w:rPr>
      <w:b/>
      <w:bCs/>
    </w:rPr>
  </w:style>
  <w:style w:type="paragraph" w:customStyle="1" w:styleId="xl191">
    <w:name w:val="xl191"/>
    <w:basedOn w:val="a8"/>
    <w:rsid w:val="0032754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a8"/>
    <w:rsid w:val="0032754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93">
    <w:name w:val="xl193"/>
    <w:basedOn w:val="a8"/>
    <w:rsid w:val="00327542"/>
    <w:pPr>
      <w:pBdr>
        <w:top w:val="single" w:sz="4" w:space="0" w:color="auto"/>
        <w:bottom w:val="single" w:sz="4" w:space="0" w:color="auto"/>
      </w:pBdr>
      <w:spacing w:before="100" w:beforeAutospacing="1" w:after="100" w:afterAutospacing="1"/>
      <w:jc w:val="center"/>
    </w:pPr>
  </w:style>
  <w:style w:type="paragraph" w:customStyle="1" w:styleId="xl194">
    <w:name w:val="xl194"/>
    <w:basedOn w:val="a8"/>
    <w:rsid w:val="00327542"/>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8"/>
    <w:rsid w:val="003275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rPr>
  </w:style>
  <w:style w:type="paragraph" w:customStyle="1" w:styleId="xl196">
    <w:name w:val="xl196"/>
    <w:basedOn w:val="a8"/>
    <w:rsid w:val="0032754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7">
    <w:name w:val="xl197"/>
    <w:basedOn w:val="a8"/>
    <w:rsid w:val="003275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2"/>
      <w:szCs w:val="22"/>
    </w:rPr>
  </w:style>
  <w:style w:type="paragraph" w:customStyle="1" w:styleId="xl198">
    <w:name w:val="xl198"/>
    <w:basedOn w:val="a8"/>
    <w:rsid w:val="003275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rPr>
  </w:style>
  <w:style w:type="paragraph" w:customStyle="1" w:styleId="xl199">
    <w:name w:val="xl199"/>
    <w:basedOn w:val="a8"/>
    <w:rsid w:val="0032754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200">
    <w:name w:val="xl200"/>
    <w:basedOn w:val="a8"/>
    <w:rsid w:val="003275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201">
    <w:name w:val="xl201"/>
    <w:basedOn w:val="a8"/>
    <w:rsid w:val="0032754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02">
    <w:name w:val="xl202"/>
    <w:basedOn w:val="a8"/>
    <w:rsid w:val="00327542"/>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03">
    <w:name w:val="xl203"/>
    <w:basedOn w:val="a8"/>
    <w:rsid w:val="00327542"/>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04">
    <w:name w:val="xl204"/>
    <w:basedOn w:val="a8"/>
    <w:rsid w:val="0032754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05">
    <w:name w:val="xl205"/>
    <w:basedOn w:val="a8"/>
    <w:rsid w:val="00327542"/>
    <w:pPr>
      <w:pBdr>
        <w:top w:val="single" w:sz="4" w:space="0" w:color="auto"/>
        <w:left w:val="single" w:sz="4" w:space="0" w:color="auto"/>
        <w:right w:val="single" w:sz="4" w:space="0" w:color="auto"/>
      </w:pBdr>
      <w:spacing w:before="100" w:beforeAutospacing="1" w:after="100" w:afterAutospacing="1"/>
      <w:jc w:val="center"/>
    </w:pPr>
    <w:rPr>
      <w:b/>
      <w:bCs/>
      <w:i/>
      <w:iCs/>
    </w:rPr>
  </w:style>
  <w:style w:type="paragraph" w:customStyle="1" w:styleId="xl206">
    <w:name w:val="xl206"/>
    <w:basedOn w:val="a8"/>
    <w:rsid w:val="00327542"/>
    <w:pPr>
      <w:pBdr>
        <w:top w:val="single" w:sz="4" w:space="0" w:color="auto"/>
      </w:pBdr>
      <w:spacing w:before="100" w:beforeAutospacing="1" w:after="100" w:afterAutospacing="1"/>
      <w:jc w:val="center"/>
    </w:pPr>
    <w:rPr>
      <w:b/>
      <w:bCs/>
    </w:rPr>
  </w:style>
  <w:style w:type="paragraph" w:customStyle="1" w:styleId="xl207">
    <w:name w:val="xl207"/>
    <w:basedOn w:val="a8"/>
    <w:rsid w:val="00327542"/>
    <w:pPr>
      <w:pBdr>
        <w:left w:val="single" w:sz="4" w:space="0" w:color="auto"/>
        <w:bottom w:val="single" w:sz="4" w:space="0" w:color="auto"/>
      </w:pBdr>
      <w:spacing w:before="100" w:beforeAutospacing="1" w:after="100" w:afterAutospacing="1"/>
      <w:jc w:val="center"/>
    </w:pPr>
  </w:style>
  <w:style w:type="paragraph" w:customStyle="1" w:styleId="xl208">
    <w:name w:val="xl208"/>
    <w:basedOn w:val="a8"/>
    <w:rsid w:val="00327542"/>
    <w:pPr>
      <w:pBdr>
        <w:bottom w:val="single" w:sz="4" w:space="0" w:color="auto"/>
        <w:right w:val="single" w:sz="4" w:space="0" w:color="auto"/>
      </w:pBdr>
      <w:spacing w:before="100" w:beforeAutospacing="1" w:after="100" w:afterAutospacing="1"/>
      <w:jc w:val="center"/>
    </w:pPr>
    <w:rPr>
      <w:b/>
      <w:bCs/>
    </w:rPr>
  </w:style>
  <w:style w:type="character" w:customStyle="1" w:styleId="affffffa">
    <w:name w:val="Основной тескт Знак"/>
    <w:link w:val="affffffb"/>
    <w:locked/>
    <w:rsid w:val="00327542"/>
    <w:rPr>
      <w:rFonts w:ascii="Arial" w:hAnsi="Arial" w:cs="Arial"/>
    </w:rPr>
  </w:style>
  <w:style w:type="paragraph" w:customStyle="1" w:styleId="affffffb">
    <w:name w:val="Основной тескт"/>
    <w:basedOn w:val="a8"/>
    <w:link w:val="affffffa"/>
    <w:rsid w:val="00327542"/>
    <w:pPr>
      <w:spacing w:line="360" w:lineRule="auto"/>
    </w:pPr>
    <w:rPr>
      <w:sz w:val="20"/>
      <w:szCs w:val="20"/>
      <w:lang w:val="x-none" w:eastAsia="x-none"/>
    </w:rPr>
  </w:style>
  <w:style w:type="paragraph" w:customStyle="1" w:styleId="FORMATTEXT0">
    <w:name w:val=".FORMATTEXT"/>
    <w:uiPriority w:val="99"/>
    <w:rsid w:val="00327542"/>
    <w:pPr>
      <w:widowControl w:val="0"/>
      <w:autoSpaceDE w:val="0"/>
      <w:autoSpaceDN w:val="0"/>
      <w:adjustRightInd w:val="0"/>
    </w:pPr>
    <w:rPr>
      <w:rFonts w:ascii="Arial" w:hAnsi="Arial" w:cs="Arial"/>
    </w:rPr>
  </w:style>
  <w:style w:type="paragraph" w:customStyle="1" w:styleId="HEADERTEXT">
    <w:name w:val=".HEADERTEXT"/>
    <w:uiPriority w:val="99"/>
    <w:rsid w:val="00327542"/>
    <w:pPr>
      <w:widowControl w:val="0"/>
      <w:autoSpaceDE w:val="0"/>
      <w:autoSpaceDN w:val="0"/>
      <w:adjustRightInd w:val="0"/>
    </w:pPr>
    <w:rPr>
      <w:rFonts w:ascii="Arial" w:hAnsi="Arial" w:cs="Arial"/>
      <w:color w:val="2B4279"/>
    </w:rPr>
  </w:style>
  <w:style w:type="paragraph" w:customStyle="1" w:styleId="affffffc">
    <w:name w:val="."/>
    <w:uiPriority w:val="99"/>
    <w:rsid w:val="00327542"/>
    <w:pPr>
      <w:widowControl w:val="0"/>
      <w:autoSpaceDE w:val="0"/>
      <w:autoSpaceDN w:val="0"/>
      <w:adjustRightInd w:val="0"/>
    </w:pPr>
    <w:rPr>
      <w:rFonts w:ascii="Arial" w:hAnsi="Arial" w:cs="Arial"/>
      <w:sz w:val="24"/>
      <w:szCs w:val="24"/>
    </w:rPr>
  </w:style>
  <w:style w:type="paragraph" w:customStyle="1" w:styleId="HORIZLINE">
    <w:name w:val=".HORIZLINE"/>
    <w:uiPriority w:val="99"/>
    <w:rsid w:val="00327542"/>
    <w:pPr>
      <w:widowControl w:val="0"/>
      <w:autoSpaceDE w:val="0"/>
      <w:autoSpaceDN w:val="0"/>
      <w:adjustRightInd w:val="0"/>
    </w:pPr>
    <w:rPr>
      <w:rFonts w:ascii="Arial" w:hAnsi="Arial" w:cs="Arial"/>
      <w:sz w:val="24"/>
      <w:szCs w:val="24"/>
    </w:rPr>
  </w:style>
  <w:style w:type="paragraph" w:customStyle="1" w:styleId="Style6">
    <w:name w:val="Style6"/>
    <w:basedOn w:val="a8"/>
    <w:rsid w:val="00327542"/>
    <w:pPr>
      <w:widowControl w:val="0"/>
      <w:autoSpaceDE w:val="0"/>
      <w:autoSpaceDN w:val="0"/>
      <w:adjustRightInd w:val="0"/>
    </w:pPr>
  </w:style>
  <w:style w:type="paragraph" w:customStyle="1" w:styleId="1f0">
    <w:name w:val="Без интервала1"/>
    <w:rsid w:val="00327542"/>
    <w:pPr>
      <w:suppressAutoHyphens/>
      <w:spacing w:line="276" w:lineRule="auto"/>
      <w:ind w:firstLine="567"/>
      <w:jc w:val="both"/>
    </w:pPr>
    <w:rPr>
      <w:sz w:val="28"/>
      <w:szCs w:val="22"/>
      <w:lang w:eastAsia="ar-SA"/>
    </w:rPr>
  </w:style>
  <w:style w:type="paragraph" w:customStyle="1" w:styleId="a6">
    <w:name w:val="Пункт_пост"/>
    <w:basedOn w:val="a8"/>
    <w:rsid w:val="00327542"/>
    <w:pPr>
      <w:numPr>
        <w:numId w:val="17"/>
      </w:numPr>
      <w:spacing w:before="120"/>
    </w:pPr>
    <w:rPr>
      <w:sz w:val="26"/>
    </w:rPr>
  </w:style>
  <w:style w:type="paragraph" w:customStyle="1" w:styleId="55">
    <w:name w:val="заголовок 5"/>
    <w:basedOn w:val="a8"/>
    <w:next w:val="a8"/>
    <w:rsid w:val="00327542"/>
    <w:pPr>
      <w:keepNext/>
      <w:jc w:val="right"/>
      <w:outlineLvl w:val="4"/>
    </w:pPr>
    <w:rPr>
      <w:sz w:val="28"/>
      <w:szCs w:val="20"/>
    </w:rPr>
  </w:style>
  <w:style w:type="paragraph" w:customStyle="1" w:styleId="s10">
    <w:name w:val="s_1"/>
    <w:basedOn w:val="a8"/>
    <w:rsid w:val="00327542"/>
    <w:pPr>
      <w:spacing w:before="100" w:beforeAutospacing="1" w:after="100" w:afterAutospacing="1"/>
    </w:pPr>
  </w:style>
  <w:style w:type="paragraph" w:customStyle="1" w:styleId="2e">
    <w:name w:val="Основной текст (2)"/>
    <w:basedOn w:val="a8"/>
    <w:rsid w:val="00327542"/>
    <w:pPr>
      <w:widowControl w:val="0"/>
      <w:shd w:val="clear" w:color="auto" w:fill="FFFFFF"/>
      <w:spacing w:before="480" w:after="600" w:line="0" w:lineRule="atLeast"/>
      <w:ind w:hanging="1360"/>
    </w:pPr>
    <w:rPr>
      <w:color w:val="000000"/>
      <w:lang w:bidi="ru-RU"/>
    </w:rPr>
  </w:style>
  <w:style w:type="character" w:customStyle="1" w:styleId="1f1">
    <w:name w:val="Заголовок №1_"/>
    <w:link w:val="1f2"/>
    <w:locked/>
    <w:rsid w:val="00327542"/>
    <w:rPr>
      <w:b/>
      <w:bCs/>
      <w:shd w:val="clear" w:color="auto" w:fill="FFFFFF"/>
    </w:rPr>
  </w:style>
  <w:style w:type="paragraph" w:customStyle="1" w:styleId="1f2">
    <w:name w:val="Заголовок №1"/>
    <w:basedOn w:val="a8"/>
    <w:link w:val="1f1"/>
    <w:rsid w:val="00327542"/>
    <w:pPr>
      <w:widowControl w:val="0"/>
      <w:shd w:val="clear" w:color="auto" w:fill="FFFFFF"/>
      <w:spacing w:before="540" w:line="274" w:lineRule="exact"/>
      <w:ind w:hanging="960"/>
      <w:jc w:val="center"/>
      <w:outlineLvl w:val="0"/>
    </w:pPr>
    <w:rPr>
      <w:rFonts w:ascii="Times New Roman" w:hAnsi="Times New Roman"/>
      <w:b/>
      <w:bCs/>
      <w:sz w:val="20"/>
      <w:szCs w:val="20"/>
      <w:lang w:val="x-none" w:eastAsia="x-none"/>
    </w:rPr>
  </w:style>
  <w:style w:type="character" w:customStyle="1" w:styleId="42">
    <w:name w:val="Основной текст (4)_"/>
    <w:link w:val="43"/>
    <w:locked/>
    <w:rsid w:val="00327542"/>
    <w:rPr>
      <w:b/>
      <w:bCs/>
      <w:shd w:val="clear" w:color="auto" w:fill="FFFFFF"/>
    </w:rPr>
  </w:style>
  <w:style w:type="paragraph" w:customStyle="1" w:styleId="43">
    <w:name w:val="Основной текст (4)"/>
    <w:basedOn w:val="a8"/>
    <w:link w:val="42"/>
    <w:rsid w:val="00327542"/>
    <w:pPr>
      <w:widowControl w:val="0"/>
      <w:shd w:val="clear" w:color="auto" w:fill="FFFFFF"/>
      <w:spacing w:line="274" w:lineRule="exact"/>
      <w:jc w:val="center"/>
    </w:pPr>
    <w:rPr>
      <w:rFonts w:ascii="Times New Roman" w:hAnsi="Times New Roman"/>
      <w:b/>
      <w:bCs/>
      <w:sz w:val="20"/>
      <w:szCs w:val="20"/>
      <w:lang w:val="x-none" w:eastAsia="x-none"/>
    </w:rPr>
  </w:style>
  <w:style w:type="character" w:styleId="affffffd">
    <w:name w:val="Subtle Emphasis"/>
    <w:uiPriority w:val="19"/>
    <w:qFormat/>
    <w:rsid w:val="00327542"/>
    <w:rPr>
      <w:i/>
      <w:iCs/>
      <w:color w:val="808080"/>
    </w:rPr>
  </w:style>
  <w:style w:type="character" w:styleId="affffffe">
    <w:name w:val="Intense Reference"/>
    <w:uiPriority w:val="32"/>
    <w:qFormat/>
    <w:rsid w:val="00327542"/>
    <w:rPr>
      <w:b/>
      <w:bCs/>
      <w:smallCaps/>
      <w:color w:val="C0504D"/>
      <w:spacing w:val="5"/>
      <w:u w:val="single"/>
    </w:rPr>
  </w:style>
  <w:style w:type="character" w:styleId="afffffff">
    <w:name w:val="Book Title"/>
    <w:aliases w:val="Наименование объекта"/>
    <w:uiPriority w:val="33"/>
    <w:qFormat/>
    <w:rsid w:val="00327542"/>
    <w:rPr>
      <w:b/>
      <w:bCs/>
      <w:smallCaps/>
      <w:spacing w:val="5"/>
    </w:rPr>
  </w:style>
  <w:style w:type="character" w:customStyle="1" w:styleId="71">
    <w:name w:val="Заголовок 7 Знак1"/>
    <w:aliases w:val="Заголовок x.x Знак1"/>
    <w:semiHidden/>
    <w:rsid w:val="00327542"/>
    <w:rPr>
      <w:rFonts w:ascii="Cambria" w:eastAsia="Times New Roman" w:hAnsi="Cambria" w:cs="Times New Roman"/>
      <w:i/>
      <w:iCs/>
      <w:color w:val="404040"/>
      <w:sz w:val="24"/>
      <w:szCs w:val="24"/>
    </w:rPr>
  </w:style>
  <w:style w:type="character" w:customStyle="1" w:styleId="1f3">
    <w:name w:val="Основной текст с отступом Знак1"/>
    <w:semiHidden/>
    <w:rsid w:val="00327542"/>
    <w:rPr>
      <w:rFonts w:ascii="Arial" w:hAnsi="Arial"/>
      <w:sz w:val="24"/>
      <w:szCs w:val="24"/>
    </w:rPr>
  </w:style>
  <w:style w:type="character" w:customStyle="1" w:styleId="1f4">
    <w:name w:val="Нижний колонтитул Знак1"/>
    <w:semiHidden/>
    <w:rsid w:val="00327542"/>
    <w:rPr>
      <w:rFonts w:ascii="Arial" w:hAnsi="Arial"/>
      <w:sz w:val="24"/>
      <w:szCs w:val="24"/>
    </w:rPr>
  </w:style>
  <w:style w:type="paragraph" w:styleId="29">
    <w:name w:val="Body Text Indent 2"/>
    <w:aliases w:val="Знак1 Знак1,Основной текст с отступом 2 Знак Знак,Знак1 Знак Знак,Знак1 Знак,Знак1,Знак1 Знак Знак1"/>
    <w:basedOn w:val="a8"/>
    <w:link w:val="27"/>
    <w:unhideWhenUsed/>
    <w:rsid w:val="00327542"/>
    <w:pPr>
      <w:spacing w:after="120" w:line="480" w:lineRule="auto"/>
      <w:ind w:left="283"/>
    </w:pPr>
    <w:rPr>
      <w:rFonts w:ascii="Times New Roman" w:hAnsi="Times New Roman"/>
      <w:lang w:val="x-none" w:eastAsia="x-none"/>
    </w:rPr>
  </w:style>
  <w:style w:type="character" w:customStyle="1" w:styleId="214">
    <w:name w:val="Основной текст с отступом 2 Знак1"/>
    <w:rsid w:val="00327542"/>
    <w:rPr>
      <w:rFonts w:ascii="Arial" w:hAnsi="Arial"/>
      <w:sz w:val="24"/>
      <w:szCs w:val="24"/>
    </w:rPr>
  </w:style>
  <w:style w:type="character" w:customStyle="1" w:styleId="1f5">
    <w:name w:val="Текст Знак1"/>
    <w:aliases w:val="Основной Знак1,текст Знак1,Текст таблицы Знак1"/>
    <w:semiHidden/>
    <w:rsid w:val="00327542"/>
    <w:rPr>
      <w:rFonts w:ascii="Consolas" w:hAnsi="Consolas" w:cs="Consolas"/>
      <w:sz w:val="21"/>
      <w:szCs w:val="21"/>
    </w:rPr>
  </w:style>
  <w:style w:type="character" w:customStyle="1" w:styleId="130">
    <w:name w:val="Заголовок 1 Знак3"/>
    <w:aliases w:val="новая страница Знак1,. (1.0) Знак2,Заголовок к1 Знак2,Gliederung1 Знак2,Заголовок А Знак2,Заголовок 2-1 Знак2,Заголовок А Знак Знак1,Заголовок к1 Знак Знак1,Gliederung1 Знак Знак1,. (1.0) Знак Знак1,ё Знак1"/>
    <w:uiPriority w:val="9"/>
    <w:rsid w:val="00327542"/>
    <w:rPr>
      <w:rFonts w:ascii="Cambria" w:eastAsia="Times New Roman" w:hAnsi="Cambria" w:cs="Times New Roman" w:hint="default"/>
      <w:b/>
      <w:bCs/>
      <w:color w:val="365F91"/>
      <w:sz w:val="28"/>
      <w:szCs w:val="28"/>
    </w:rPr>
  </w:style>
  <w:style w:type="character" w:customStyle="1" w:styleId="1f6">
    <w:name w:val="Текст сноски Знак1"/>
    <w:aliases w:val="Знак3 Знак1"/>
    <w:uiPriority w:val="99"/>
    <w:semiHidden/>
    <w:rsid w:val="00327542"/>
    <w:rPr>
      <w:rFonts w:ascii="Arial" w:hAnsi="Arial"/>
    </w:rPr>
  </w:style>
  <w:style w:type="paragraph" w:styleId="32">
    <w:name w:val="Body Text 3"/>
    <w:basedOn w:val="a8"/>
    <w:link w:val="310"/>
    <w:unhideWhenUsed/>
    <w:rsid w:val="00327542"/>
    <w:pPr>
      <w:spacing w:after="120"/>
    </w:pPr>
    <w:rPr>
      <w:rFonts w:eastAsia="Calibri"/>
      <w:sz w:val="16"/>
      <w:szCs w:val="16"/>
      <w:lang w:val="x-none" w:eastAsia="en-US"/>
    </w:rPr>
  </w:style>
  <w:style w:type="character" w:customStyle="1" w:styleId="37">
    <w:name w:val="Основной текст 3 Знак"/>
    <w:rsid w:val="00327542"/>
    <w:rPr>
      <w:rFonts w:ascii="Arial" w:hAnsi="Arial"/>
      <w:sz w:val="16"/>
      <w:szCs w:val="16"/>
    </w:rPr>
  </w:style>
  <w:style w:type="character" w:customStyle="1" w:styleId="1f7">
    <w:name w:val="Тема примечания Знак1"/>
    <w:uiPriority w:val="99"/>
    <w:semiHidden/>
    <w:rsid w:val="00327542"/>
    <w:rPr>
      <w:rFonts w:ascii="Arial" w:hAnsi="Arial"/>
      <w:b/>
      <w:bCs/>
      <w:sz w:val="22"/>
    </w:rPr>
  </w:style>
  <w:style w:type="paragraph" w:styleId="2a">
    <w:name w:val="Quote"/>
    <w:basedOn w:val="a8"/>
    <w:next w:val="a8"/>
    <w:link w:val="18"/>
    <w:uiPriority w:val="30"/>
    <w:qFormat/>
    <w:rsid w:val="00327542"/>
    <w:rPr>
      <w:rFonts w:ascii="Times New Roman" w:hAnsi="Times New Roman"/>
      <w:i/>
      <w:iCs/>
      <w:color w:val="000000"/>
      <w:lang w:val="x-none" w:eastAsia="x-none"/>
    </w:rPr>
  </w:style>
  <w:style w:type="character" w:customStyle="1" w:styleId="2f">
    <w:name w:val="Цитата 2 Знак"/>
    <w:uiPriority w:val="29"/>
    <w:rsid w:val="00327542"/>
    <w:rPr>
      <w:rFonts w:ascii="Arial" w:hAnsi="Arial"/>
      <w:i/>
      <w:iCs/>
      <w:color w:val="000000"/>
      <w:sz w:val="24"/>
      <w:szCs w:val="24"/>
    </w:rPr>
  </w:style>
  <w:style w:type="character" w:customStyle="1" w:styleId="215">
    <w:name w:val="Цитата 2 Знак1"/>
    <w:uiPriority w:val="29"/>
    <w:rsid w:val="00327542"/>
    <w:rPr>
      <w:rFonts w:ascii="Arial" w:hAnsi="Arial"/>
      <w:i/>
      <w:iCs/>
      <w:color w:val="000000"/>
      <w:sz w:val="24"/>
      <w:szCs w:val="24"/>
    </w:rPr>
  </w:style>
  <w:style w:type="character" w:customStyle="1" w:styleId="st1">
    <w:name w:val="st1"/>
    <w:rsid w:val="00327542"/>
  </w:style>
  <w:style w:type="character" w:customStyle="1" w:styleId="FontStyle25">
    <w:name w:val="Font Style25"/>
    <w:uiPriority w:val="99"/>
    <w:rsid w:val="00327542"/>
    <w:rPr>
      <w:rFonts w:ascii="Times New Roman" w:hAnsi="Times New Roman" w:cs="Times New Roman" w:hint="default"/>
      <w:b/>
      <w:bCs/>
      <w:sz w:val="22"/>
      <w:szCs w:val="2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327542"/>
    <w:rPr>
      <w:rFonts w:ascii="Cambria" w:hAnsi="Cambria" w:cs="Times New Roman" w:hint="default"/>
      <w:b/>
      <w:bCs/>
      <w:i/>
      <w:iCs/>
      <w:sz w:val="28"/>
      <w:szCs w:val="28"/>
    </w:rPr>
  </w:style>
  <w:style w:type="paragraph" w:styleId="34">
    <w:name w:val="Body Text Indent 3"/>
    <w:basedOn w:val="a8"/>
    <w:link w:val="33"/>
    <w:unhideWhenUsed/>
    <w:rsid w:val="00327542"/>
    <w:pPr>
      <w:spacing w:after="120"/>
      <w:ind w:left="283"/>
    </w:pPr>
    <w:rPr>
      <w:rFonts w:ascii="Times New Roman" w:hAnsi="Times New Roman"/>
      <w:color w:val="800000"/>
      <w:szCs w:val="20"/>
      <w:lang w:val="x-none" w:eastAsia="x-none"/>
    </w:rPr>
  </w:style>
  <w:style w:type="character" w:customStyle="1" w:styleId="312">
    <w:name w:val="Основной текст с отступом 3 Знак1"/>
    <w:uiPriority w:val="99"/>
    <w:rsid w:val="00327542"/>
    <w:rPr>
      <w:rFonts w:ascii="Arial" w:hAnsi="Arial"/>
      <w:sz w:val="16"/>
      <w:szCs w:val="16"/>
    </w:rPr>
  </w:style>
  <w:style w:type="character" w:customStyle="1" w:styleId="apple-style-span">
    <w:name w:val="apple-style-span"/>
    <w:rsid w:val="00327542"/>
  </w:style>
  <w:style w:type="character" w:customStyle="1" w:styleId="1f8">
    <w:name w:val="Текст концевой сноски Знак1"/>
    <w:semiHidden/>
    <w:rsid w:val="00327542"/>
    <w:rPr>
      <w:rFonts w:ascii="Arial" w:hAnsi="Arial"/>
    </w:rPr>
  </w:style>
  <w:style w:type="character" w:customStyle="1" w:styleId="match">
    <w:name w:val="match"/>
    <w:rsid w:val="00327542"/>
  </w:style>
  <w:style w:type="character" w:customStyle="1" w:styleId="FontStyle98">
    <w:name w:val="Font Style98"/>
    <w:uiPriority w:val="99"/>
    <w:rsid w:val="00327542"/>
    <w:rPr>
      <w:rFonts w:ascii="Times New Roman" w:hAnsi="Times New Roman" w:cs="Times New Roman" w:hint="default"/>
      <w:sz w:val="18"/>
      <w:szCs w:val="18"/>
    </w:rPr>
  </w:style>
  <w:style w:type="paragraph" w:styleId="afffe">
    <w:name w:val="macro"/>
    <w:link w:val="afffd"/>
    <w:unhideWhenUsed/>
    <w:rsid w:val="00327542"/>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cs="Courier New"/>
    </w:rPr>
  </w:style>
  <w:style w:type="character" w:customStyle="1" w:styleId="1f9">
    <w:name w:val="Текст макроса Знак1"/>
    <w:rsid w:val="00327542"/>
    <w:rPr>
      <w:rFonts w:ascii="Courier New" w:hAnsi="Courier New" w:cs="Courier New"/>
    </w:rPr>
  </w:style>
  <w:style w:type="character" w:customStyle="1" w:styleId="1420">
    <w:name w:val="Основной текст (14)2"/>
    <w:uiPriority w:val="99"/>
    <w:rsid w:val="00327542"/>
  </w:style>
  <w:style w:type="character" w:customStyle="1" w:styleId="afffffff0">
    <w:name w:val="Основной текст + Полужирный"/>
    <w:uiPriority w:val="99"/>
    <w:rsid w:val="00327542"/>
    <w:rPr>
      <w:rFonts w:ascii="Times New Roman" w:hAnsi="Times New Roman" w:cs="Times New Roman" w:hint="default"/>
      <w:b/>
      <w:bCs/>
      <w:i/>
      <w:iCs/>
      <w:sz w:val="19"/>
      <w:szCs w:val="19"/>
      <w:shd w:val="clear" w:color="auto" w:fill="FFFFFF"/>
    </w:rPr>
  </w:style>
  <w:style w:type="character" w:customStyle="1" w:styleId="2f0">
    <w:name w:val="Основной текст (2) + Не полужирный"/>
    <w:uiPriority w:val="99"/>
    <w:rsid w:val="00327542"/>
    <w:rPr>
      <w:rFonts w:ascii="Times New Roman" w:hAnsi="Times New Roman" w:cs="Times New Roman" w:hint="default"/>
      <w:b w:val="0"/>
      <w:bCs w:val="0"/>
      <w:i/>
      <w:iCs/>
      <w:spacing w:val="0"/>
      <w:sz w:val="19"/>
      <w:szCs w:val="19"/>
      <w:shd w:val="clear" w:color="auto" w:fill="FFFFFF"/>
    </w:rPr>
  </w:style>
  <w:style w:type="character" w:customStyle="1" w:styleId="221">
    <w:name w:val="Основной текст (2)2"/>
    <w:uiPriority w:val="99"/>
    <w:rsid w:val="00327542"/>
    <w:rPr>
      <w:rFonts w:ascii="Times New Roman" w:hAnsi="Times New Roman" w:cs="Times New Roman" w:hint="default"/>
      <w:b/>
      <w:bCs/>
      <w:i/>
      <w:iCs/>
      <w:spacing w:val="0"/>
      <w:sz w:val="19"/>
      <w:szCs w:val="19"/>
      <w:shd w:val="clear" w:color="auto" w:fill="FFFFFF"/>
    </w:rPr>
  </w:style>
  <w:style w:type="character" w:customStyle="1" w:styleId="1410">
    <w:name w:val="Основной текст (14) + Курсив1"/>
    <w:uiPriority w:val="99"/>
    <w:rsid w:val="00327542"/>
    <w:rPr>
      <w:rFonts w:ascii="Times New Roman" w:hAnsi="Times New Roman" w:cs="Times New Roman" w:hint="default"/>
      <w:i/>
      <w:iCs/>
      <w:spacing w:val="0"/>
      <w:sz w:val="19"/>
      <w:szCs w:val="19"/>
      <w:shd w:val="clear" w:color="auto" w:fill="FFFFFF"/>
    </w:rPr>
  </w:style>
  <w:style w:type="character" w:customStyle="1" w:styleId="216">
    <w:name w:val="Основной текст (2) + Не полужирный1"/>
    <w:aliases w:val="Не курсив"/>
    <w:uiPriority w:val="99"/>
    <w:rsid w:val="00327542"/>
    <w:rPr>
      <w:rFonts w:ascii="Times New Roman" w:hAnsi="Times New Roman" w:cs="Times New Roman" w:hint="default"/>
      <w:b w:val="0"/>
      <w:bCs w:val="0"/>
      <w:i w:val="0"/>
      <w:iCs w:val="0"/>
      <w:sz w:val="19"/>
      <w:szCs w:val="19"/>
      <w:shd w:val="clear" w:color="auto" w:fill="FFFFFF"/>
    </w:rPr>
  </w:style>
  <w:style w:type="character" w:customStyle="1" w:styleId="210pt1">
    <w:name w:val="Основной текст (21) + Интервал 0 pt1"/>
    <w:uiPriority w:val="99"/>
    <w:rsid w:val="00327542"/>
    <w:rPr>
      <w:rFonts w:ascii="Times New Roman" w:hAnsi="Times New Roman" w:cs="Times New Roman" w:hint="default"/>
      <w:i/>
      <w:iCs/>
      <w:noProof/>
      <w:spacing w:val="0"/>
      <w:sz w:val="30"/>
      <w:szCs w:val="30"/>
      <w:shd w:val="clear" w:color="auto" w:fill="FFFFFF"/>
    </w:rPr>
  </w:style>
  <w:style w:type="paragraph" w:styleId="26">
    <w:name w:val="List Continue 2"/>
    <w:basedOn w:val="a8"/>
    <w:link w:val="25"/>
    <w:uiPriority w:val="99"/>
    <w:unhideWhenUsed/>
    <w:rsid w:val="00327542"/>
    <w:pPr>
      <w:spacing w:after="120"/>
      <w:ind w:left="566"/>
      <w:contextualSpacing/>
    </w:pPr>
    <w:rPr>
      <w:rFonts w:ascii="Times New Roman" w:hAnsi="Times New Roman"/>
      <w:lang w:val="x-none" w:eastAsia="x-none"/>
    </w:rPr>
  </w:style>
  <w:style w:type="character" w:customStyle="1" w:styleId="extended-textshort">
    <w:name w:val="extended-text__short"/>
    <w:rsid w:val="00327542"/>
  </w:style>
  <w:style w:type="character" w:customStyle="1" w:styleId="extended-textfull">
    <w:name w:val="extended-text__full"/>
    <w:rsid w:val="00327542"/>
  </w:style>
  <w:style w:type="character" w:customStyle="1" w:styleId="blk">
    <w:name w:val="blk"/>
    <w:rsid w:val="00327542"/>
  </w:style>
  <w:style w:type="character" w:customStyle="1" w:styleId="grame">
    <w:name w:val="grame"/>
    <w:rsid w:val="00327542"/>
    <w:rPr>
      <w:rFonts w:ascii="Times New Roman" w:hAnsi="Times New Roman" w:cs="Times New Roman" w:hint="default"/>
    </w:rPr>
  </w:style>
  <w:style w:type="character" w:customStyle="1" w:styleId="2f1">
    <w:name w:val="Основной текст (2) + Полужирный"/>
    <w:rsid w:val="0032754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afffffff1">
    <w:name w:val="Колонтитул_"/>
    <w:rsid w:val="00327542"/>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ffffff2">
    <w:name w:val="Колонтитул"/>
    <w:rsid w:val="0032754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9pt">
    <w:name w:val="Колонтитул + 9 pt"/>
    <w:aliases w:val="Полужирный"/>
    <w:rsid w:val="00327542"/>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extendedtext-full">
    <w:name w:val="extendedtext-full"/>
    <w:rsid w:val="00327542"/>
  </w:style>
  <w:style w:type="table" w:styleId="-5">
    <w:name w:val="Table List 5"/>
    <w:basedOn w:val="aa"/>
    <w:uiPriority w:val="99"/>
    <w:unhideWhenUsed/>
    <w:rsid w:val="00327542"/>
    <w:pPr>
      <w:spacing w:after="200" w:line="276" w:lineRule="auto"/>
    </w:pPr>
    <w:rPr>
      <w:rFonts w:ascii="Calibri" w:eastAsia="Calibri" w:hAnsi="Calibri"/>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afffffff3">
    <w:name w:val="Table Theme"/>
    <w:basedOn w:val="aa"/>
    <w:uiPriority w:val="99"/>
    <w:unhideWhenUsed/>
    <w:rsid w:val="00327542"/>
    <w:pPr>
      <w:spacing w:after="200" w:line="276" w:lineRule="auto"/>
    </w:pPr>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231">
    <w:name w:val="Сетка таблицы5110231"/>
    <w:basedOn w:val="aa"/>
    <w:uiPriority w:val="59"/>
    <w:rsid w:val="00327542"/>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a"/>
    <w:uiPriority w:val="59"/>
    <w:rsid w:val="00327542"/>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Цветная заливка1"/>
    <w:basedOn w:val="aa"/>
    <w:uiPriority w:val="71"/>
    <w:rsid w:val="00327542"/>
    <w:rPr>
      <w:rFonts w:ascii="Calibri" w:eastAsia="Calibri" w:hAnsi="Calibri"/>
      <w:color w:val="000000"/>
      <w:lang w:eastAsia="en-US"/>
    </w:rPr>
    <w:tblPr>
      <w:tblStyleRowBandSize w:val="1"/>
      <w:tblStyleColBandSize w:val="1"/>
      <w:tblInd w:w="0" w:type="nil"/>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styleId="a">
    <w:name w:val="List Number"/>
    <w:basedOn w:val="a8"/>
    <w:uiPriority w:val="3"/>
    <w:unhideWhenUsed/>
    <w:qFormat/>
    <w:rsid w:val="00327542"/>
    <w:pPr>
      <w:numPr>
        <w:numId w:val="5"/>
      </w:numPr>
      <w:contextualSpacing/>
    </w:pPr>
  </w:style>
  <w:style w:type="paragraph" w:styleId="2">
    <w:name w:val="List Bullet 2"/>
    <w:basedOn w:val="a8"/>
    <w:uiPriority w:val="99"/>
    <w:unhideWhenUsed/>
    <w:rsid w:val="00327542"/>
    <w:pPr>
      <w:numPr>
        <w:numId w:val="6"/>
      </w:numPr>
      <w:contextualSpacing/>
    </w:pPr>
  </w:style>
  <w:style w:type="paragraph" w:styleId="3">
    <w:name w:val="List Bullet 3"/>
    <w:basedOn w:val="a8"/>
    <w:uiPriority w:val="99"/>
    <w:unhideWhenUsed/>
    <w:rsid w:val="00327542"/>
    <w:pPr>
      <w:numPr>
        <w:numId w:val="7"/>
      </w:numPr>
      <w:contextualSpacing/>
    </w:pPr>
  </w:style>
  <w:style w:type="numbering" w:customStyle="1" w:styleId="a4">
    <w:name w:val="Стиль списка"/>
    <w:uiPriority w:val="99"/>
    <w:rsid w:val="00327542"/>
    <w:pPr>
      <w:numPr>
        <w:numId w:val="11"/>
      </w:numPr>
    </w:pPr>
  </w:style>
  <w:style w:type="numbering" w:customStyle="1" w:styleId="11111125">
    <w:name w:val="1 / 1.1 / 1.1.125"/>
    <w:rsid w:val="00327542"/>
    <w:pPr>
      <w:numPr>
        <w:numId w:val="18"/>
      </w:numPr>
    </w:pPr>
  </w:style>
  <w:style w:type="numbering" w:customStyle="1" w:styleId="20">
    <w:name w:val="Стиль списка2"/>
    <w:uiPriority w:val="99"/>
    <w:rsid w:val="00327542"/>
    <w:pPr>
      <w:numPr>
        <w:numId w:val="19"/>
      </w:numPr>
    </w:pPr>
  </w:style>
  <w:style w:type="numbering" w:customStyle="1" w:styleId="28">
    <w:name w:val="Стиль28"/>
    <w:rsid w:val="00327542"/>
    <w:pPr>
      <w:numPr>
        <w:numId w:val="20"/>
      </w:numPr>
    </w:pPr>
  </w:style>
  <w:style w:type="numbering" w:customStyle="1" w:styleId="6">
    <w:name w:val="Статья / Раздел6"/>
    <w:uiPriority w:val="99"/>
    <w:rsid w:val="00327542"/>
    <w:pPr>
      <w:numPr>
        <w:numId w:val="21"/>
      </w:numPr>
    </w:pPr>
  </w:style>
  <w:style w:type="paragraph" w:styleId="HTML0">
    <w:name w:val="HTML Preformatted"/>
    <w:basedOn w:val="a8"/>
    <w:link w:val="HTML1"/>
    <w:uiPriority w:val="99"/>
    <w:unhideWhenUsed/>
    <w:rsid w:val="00C4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sid w:val="00C4403A"/>
    <w:rPr>
      <w:rFonts w:ascii="Courier New" w:hAnsi="Courier New"/>
      <w:lang w:val="x-none" w:eastAsia="x-none"/>
    </w:rPr>
  </w:style>
  <w:style w:type="character" w:customStyle="1" w:styleId="afffffff4">
    <w:name w:val="Подзаголовок Знак"/>
    <w:link w:val="afffffff5"/>
    <w:uiPriority w:val="11"/>
    <w:locked/>
    <w:rsid w:val="00C4403A"/>
    <w:rPr>
      <w:rFonts w:ascii="Calibri" w:eastAsia="Calibri" w:hAnsi="Calibri"/>
      <w:b/>
      <w:bCs/>
      <w:lang w:val="x-none" w:eastAsia="x-none"/>
    </w:rPr>
  </w:style>
  <w:style w:type="character" w:customStyle="1" w:styleId="222">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1,Основной текст с отступом 2 Знак Знак1"/>
    <w:rsid w:val="00C4403A"/>
    <w:rPr>
      <w:sz w:val="24"/>
      <w:szCs w:val="24"/>
    </w:rPr>
  </w:style>
  <w:style w:type="character" w:customStyle="1" w:styleId="afffffff6">
    <w:name w:val="Схема документа Знак"/>
    <w:link w:val="afffffff7"/>
    <w:locked/>
    <w:rsid w:val="00C4403A"/>
    <w:rPr>
      <w:rFonts w:ascii="Tahoma" w:hAnsi="Tahoma" w:cs="Tahoma"/>
      <w:lang w:val="x-none" w:eastAsia="x-none"/>
    </w:rPr>
  </w:style>
  <w:style w:type="paragraph" w:customStyle="1" w:styleId="1fb">
    <w:name w:val="Знак Знак1 Знак Знак Знак Знак Знак Знак Знак"/>
    <w:basedOn w:val="a8"/>
    <w:rsid w:val="00C4403A"/>
    <w:pPr>
      <w:spacing w:after="160" w:line="240" w:lineRule="exact"/>
    </w:pPr>
    <w:rPr>
      <w:rFonts w:ascii="Verdana" w:hAnsi="Verdana"/>
      <w:sz w:val="20"/>
      <w:szCs w:val="20"/>
      <w:lang w:val="en-US" w:eastAsia="en-US"/>
    </w:rPr>
  </w:style>
  <w:style w:type="paragraph" w:customStyle="1" w:styleId="Style4">
    <w:name w:val="Style4"/>
    <w:basedOn w:val="a8"/>
    <w:rsid w:val="00C4403A"/>
    <w:pPr>
      <w:widowControl w:val="0"/>
      <w:autoSpaceDE w:val="0"/>
      <w:autoSpaceDN w:val="0"/>
      <w:adjustRightInd w:val="0"/>
      <w:spacing w:line="319" w:lineRule="exact"/>
      <w:ind w:firstLine="542"/>
    </w:pPr>
  </w:style>
  <w:style w:type="paragraph" w:customStyle="1" w:styleId="CharChar">
    <w:name w:val="Char Char"/>
    <w:basedOn w:val="a8"/>
    <w:rsid w:val="00C4403A"/>
    <w:pPr>
      <w:spacing w:after="160" w:line="240" w:lineRule="exact"/>
    </w:pPr>
    <w:rPr>
      <w:rFonts w:ascii="Verdana" w:hAnsi="Verdana"/>
      <w:sz w:val="20"/>
      <w:szCs w:val="20"/>
      <w:lang w:val="en-US" w:eastAsia="en-US"/>
    </w:rPr>
  </w:style>
  <w:style w:type="paragraph" w:customStyle="1" w:styleId="38">
    <w:name w:val="Знак Знак3 Знак"/>
    <w:basedOn w:val="a8"/>
    <w:rsid w:val="00C4403A"/>
    <w:rPr>
      <w:lang w:val="pl-PL" w:eastAsia="pl-PL"/>
    </w:rPr>
  </w:style>
  <w:style w:type="paragraph" w:customStyle="1" w:styleId="s37">
    <w:name w:val="s_37"/>
    <w:basedOn w:val="a8"/>
    <w:rsid w:val="00C4403A"/>
    <w:pPr>
      <w:spacing w:before="100" w:beforeAutospacing="1" w:after="100" w:afterAutospacing="1"/>
    </w:pPr>
  </w:style>
  <w:style w:type="paragraph" w:customStyle="1" w:styleId="indent1">
    <w:name w:val="indent_1"/>
    <w:basedOn w:val="a8"/>
    <w:rsid w:val="00C4403A"/>
    <w:pPr>
      <w:spacing w:before="100" w:beforeAutospacing="1" w:after="100" w:afterAutospacing="1"/>
    </w:pPr>
  </w:style>
  <w:style w:type="paragraph" w:customStyle="1" w:styleId="s30">
    <w:name w:val="s_3"/>
    <w:basedOn w:val="a8"/>
    <w:rsid w:val="00C4403A"/>
    <w:pPr>
      <w:spacing w:before="100" w:beforeAutospacing="1" w:after="100" w:afterAutospacing="1"/>
    </w:pPr>
  </w:style>
  <w:style w:type="paragraph" w:customStyle="1" w:styleId="afffffff8">
    <w:name w:val="Моноширинный"/>
    <w:basedOn w:val="a8"/>
    <w:next w:val="a8"/>
    <w:uiPriority w:val="99"/>
    <w:rsid w:val="00C4403A"/>
    <w:pPr>
      <w:autoSpaceDE w:val="0"/>
      <w:autoSpaceDN w:val="0"/>
      <w:adjustRightInd w:val="0"/>
    </w:pPr>
    <w:rPr>
      <w:rFonts w:ascii="Courier New" w:hAnsi="Courier New" w:cs="Courier New"/>
      <w:sz w:val="20"/>
      <w:szCs w:val="20"/>
    </w:rPr>
  </w:style>
  <w:style w:type="paragraph" w:customStyle="1" w:styleId="afffffff9">
    <w:name w:val="Таблицы (моноширинный)"/>
    <w:basedOn w:val="a8"/>
    <w:next w:val="a8"/>
    <w:rsid w:val="00C4403A"/>
    <w:pPr>
      <w:autoSpaceDE w:val="0"/>
      <w:autoSpaceDN w:val="0"/>
      <w:adjustRightInd w:val="0"/>
    </w:pPr>
    <w:rPr>
      <w:rFonts w:ascii="Courier New" w:hAnsi="Courier New" w:cs="Courier New"/>
      <w:sz w:val="20"/>
      <w:szCs w:val="20"/>
    </w:rPr>
  </w:style>
  <w:style w:type="paragraph" w:customStyle="1" w:styleId="ConsPlusJurTerm">
    <w:name w:val="ConsPlusJurTerm"/>
    <w:rsid w:val="00C4403A"/>
    <w:pPr>
      <w:autoSpaceDE w:val="0"/>
      <w:autoSpaceDN w:val="0"/>
      <w:adjustRightInd w:val="0"/>
    </w:pPr>
    <w:rPr>
      <w:rFonts w:ascii="Tahoma" w:eastAsia="Calibri" w:hAnsi="Tahoma" w:cs="Tahoma"/>
      <w:sz w:val="26"/>
      <w:szCs w:val="26"/>
      <w:lang w:eastAsia="en-US"/>
    </w:rPr>
  </w:style>
  <w:style w:type="paragraph" w:customStyle="1" w:styleId="39">
    <w:name w:val="заголовок 3"/>
    <w:basedOn w:val="a8"/>
    <w:next w:val="a8"/>
    <w:rsid w:val="00C4403A"/>
    <w:pPr>
      <w:keepNext/>
      <w:jc w:val="right"/>
      <w:outlineLvl w:val="2"/>
    </w:pPr>
    <w:rPr>
      <w:szCs w:val="20"/>
    </w:rPr>
  </w:style>
  <w:style w:type="paragraph" w:customStyle="1" w:styleId="pt-a-000022">
    <w:name w:val="pt-a-000022"/>
    <w:basedOn w:val="a8"/>
    <w:rsid w:val="00C4403A"/>
    <w:pPr>
      <w:spacing w:before="100" w:beforeAutospacing="1" w:after="100" w:afterAutospacing="1"/>
    </w:pPr>
  </w:style>
  <w:style w:type="paragraph" w:customStyle="1" w:styleId="ConsCell">
    <w:name w:val="ConsCell"/>
    <w:rsid w:val="00C4403A"/>
    <w:pPr>
      <w:widowControl w:val="0"/>
      <w:autoSpaceDE w:val="0"/>
      <w:autoSpaceDN w:val="0"/>
      <w:adjustRightInd w:val="0"/>
      <w:ind w:right="19772"/>
    </w:pPr>
    <w:rPr>
      <w:rFonts w:ascii="Arial" w:hAnsi="Arial" w:cs="Arial"/>
    </w:rPr>
  </w:style>
  <w:style w:type="paragraph" w:customStyle="1" w:styleId="font5">
    <w:name w:val="font5"/>
    <w:basedOn w:val="a8"/>
    <w:rsid w:val="00C4403A"/>
    <w:pPr>
      <w:spacing w:before="100" w:beforeAutospacing="1" w:after="100" w:afterAutospacing="1"/>
    </w:pPr>
    <w:rPr>
      <w:sz w:val="18"/>
      <w:szCs w:val="18"/>
    </w:rPr>
  </w:style>
  <w:style w:type="paragraph" w:customStyle="1" w:styleId="font6">
    <w:name w:val="font6"/>
    <w:basedOn w:val="a8"/>
    <w:rsid w:val="00C4403A"/>
    <w:pPr>
      <w:spacing w:before="100" w:beforeAutospacing="1" w:after="100" w:afterAutospacing="1"/>
    </w:pPr>
    <w:rPr>
      <w:b/>
      <w:bCs/>
      <w:sz w:val="18"/>
      <w:szCs w:val="18"/>
    </w:rPr>
  </w:style>
  <w:style w:type="paragraph" w:customStyle="1" w:styleId="font7">
    <w:name w:val="font7"/>
    <w:basedOn w:val="a8"/>
    <w:rsid w:val="00C4403A"/>
    <w:pPr>
      <w:spacing w:before="100" w:beforeAutospacing="1" w:after="100" w:afterAutospacing="1"/>
    </w:pPr>
    <w:rPr>
      <w:sz w:val="20"/>
      <w:szCs w:val="20"/>
    </w:rPr>
  </w:style>
  <w:style w:type="paragraph" w:customStyle="1" w:styleId="font8">
    <w:name w:val="font8"/>
    <w:basedOn w:val="a8"/>
    <w:rsid w:val="00C4403A"/>
    <w:pPr>
      <w:spacing w:before="100" w:beforeAutospacing="1" w:after="100" w:afterAutospacing="1"/>
    </w:pPr>
    <w:rPr>
      <w:b/>
      <w:bCs/>
      <w:sz w:val="18"/>
      <w:szCs w:val="18"/>
      <w:u w:val="single"/>
    </w:rPr>
  </w:style>
  <w:style w:type="paragraph" w:customStyle="1" w:styleId="font9">
    <w:name w:val="font9"/>
    <w:basedOn w:val="a8"/>
    <w:rsid w:val="00C4403A"/>
    <w:pPr>
      <w:spacing w:before="100" w:beforeAutospacing="1" w:after="100" w:afterAutospacing="1"/>
    </w:pPr>
    <w:rPr>
      <w:rFonts w:ascii="Tahoma" w:hAnsi="Tahoma" w:cs="Tahoma"/>
      <w:b/>
      <w:bCs/>
      <w:color w:val="000000"/>
      <w:sz w:val="16"/>
      <w:szCs w:val="16"/>
    </w:rPr>
  </w:style>
  <w:style w:type="paragraph" w:customStyle="1" w:styleId="font10">
    <w:name w:val="font10"/>
    <w:basedOn w:val="a8"/>
    <w:rsid w:val="00C4403A"/>
    <w:pPr>
      <w:spacing w:before="100" w:beforeAutospacing="1" w:after="100" w:afterAutospacing="1"/>
    </w:pPr>
    <w:rPr>
      <w:rFonts w:ascii="Tahoma" w:hAnsi="Tahoma" w:cs="Tahoma"/>
      <w:b/>
      <w:bCs/>
      <w:color w:val="000000"/>
      <w:sz w:val="16"/>
      <w:szCs w:val="16"/>
    </w:rPr>
  </w:style>
  <w:style w:type="paragraph" w:customStyle="1" w:styleId="font11">
    <w:name w:val="font11"/>
    <w:basedOn w:val="a8"/>
    <w:rsid w:val="00C4403A"/>
    <w:pPr>
      <w:spacing w:before="100" w:beforeAutospacing="1" w:after="100" w:afterAutospacing="1"/>
    </w:pPr>
    <w:rPr>
      <w:rFonts w:ascii="Tahoma" w:hAnsi="Tahoma" w:cs="Tahoma"/>
      <w:color w:val="000000"/>
      <w:sz w:val="16"/>
      <w:szCs w:val="16"/>
    </w:rPr>
  </w:style>
  <w:style w:type="paragraph" w:customStyle="1" w:styleId="font12">
    <w:name w:val="font12"/>
    <w:basedOn w:val="a8"/>
    <w:rsid w:val="00C4403A"/>
    <w:pPr>
      <w:spacing w:before="100" w:beforeAutospacing="1" w:after="100" w:afterAutospacing="1"/>
    </w:pPr>
    <w:rPr>
      <w:rFonts w:ascii="Tahoma" w:hAnsi="Tahoma" w:cs="Tahoma"/>
      <w:color w:val="000000"/>
      <w:sz w:val="16"/>
      <w:szCs w:val="16"/>
    </w:rPr>
  </w:style>
  <w:style w:type="paragraph" w:customStyle="1" w:styleId="font13">
    <w:name w:val="font13"/>
    <w:basedOn w:val="a8"/>
    <w:rsid w:val="00C4403A"/>
    <w:pPr>
      <w:spacing w:before="100" w:beforeAutospacing="1" w:after="100" w:afterAutospacing="1"/>
    </w:pPr>
    <w:rPr>
      <w:rFonts w:ascii="Tahoma" w:hAnsi="Tahoma" w:cs="Tahoma"/>
      <w:b/>
      <w:bCs/>
      <w:color w:val="000000"/>
      <w:sz w:val="16"/>
      <w:szCs w:val="16"/>
    </w:rPr>
  </w:style>
  <w:style w:type="paragraph" w:customStyle="1" w:styleId="xl209">
    <w:name w:val="xl209"/>
    <w:basedOn w:val="a8"/>
    <w:rsid w:val="00C4403A"/>
    <w:pPr>
      <w:pBdr>
        <w:left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210">
    <w:name w:val="xl210"/>
    <w:basedOn w:val="a8"/>
    <w:rsid w:val="00C4403A"/>
    <w:pPr>
      <w:pBdr>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211">
    <w:name w:val="xl211"/>
    <w:basedOn w:val="a8"/>
    <w:rsid w:val="00C4403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212">
    <w:name w:val="xl212"/>
    <w:basedOn w:val="a8"/>
    <w:rsid w:val="00C4403A"/>
    <w:pPr>
      <w:pBdr>
        <w:left w:val="single" w:sz="4" w:space="0" w:color="auto"/>
      </w:pBdr>
      <w:shd w:val="clear" w:color="auto" w:fill="FFFFFF"/>
      <w:spacing w:before="100" w:beforeAutospacing="1" w:after="100" w:afterAutospacing="1"/>
      <w:jc w:val="center"/>
    </w:pPr>
    <w:rPr>
      <w:sz w:val="18"/>
      <w:szCs w:val="18"/>
    </w:rPr>
  </w:style>
  <w:style w:type="paragraph" w:customStyle="1" w:styleId="xl213">
    <w:name w:val="xl213"/>
    <w:basedOn w:val="a8"/>
    <w:rsid w:val="00C4403A"/>
    <w:pPr>
      <w:shd w:val="clear" w:color="auto" w:fill="FFFFFF"/>
      <w:spacing w:before="100" w:beforeAutospacing="1" w:after="100" w:afterAutospacing="1"/>
      <w:jc w:val="center"/>
    </w:pPr>
    <w:rPr>
      <w:sz w:val="18"/>
      <w:szCs w:val="18"/>
    </w:rPr>
  </w:style>
  <w:style w:type="paragraph" w:customStyle="1" w:styleId="xl214">
    <w:name w:val="xl214"/>
    <w:basedOn w:val="a8"/>
    <w:rsid w:val="00C4403A"/>
    <w:pPr>
      <w:pBdr>
        <w:right w:val="single" w:sz="4" w:space="0" w:color="auto"/>
      </w:pBdr>
      <w:shd w:val="clear" w:color="auto" w:fill="FFFFFF"/>
      <w:spacing w:before="100" w:beforeAutospacing="1" w:after="100" w:afterAutospacing="1"/>
      <w:jc w:val="center"/>
    </w:pPr>
    <w:rPr>
      <w:sz w:val="18"/>
      <w:szCs w:val="18"/>
    </w:rPr>
  </w:style>
  <w:style w:type="paragraph" w:customStyle="1" w:styleId="xl215">
    <w:name w:val="xl215"/>
    <w:basedOn w:val="a8"/>
    <w:rsid w:val="00C4403A"/>
    <w:pPr>
      <w:pBdr>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216">
    <w:name w:val="xl216"/>
    <w:basedOn w:val="a8"/>
    <w:rsid w:val="00C4403A"/>
    <w:pPr>
      <w:pBdr>
        <w:bottom w:val="single" w:sz="4" w:space="0" w:color="auto"/>
      </w:pBdr>
      <w:shd w:val="clear" w:color="auto" w:fill="FFFFFF"/>
      <w:spacing w:before="100" w:beforeAutospacing="1" w:after="100" w:afterAutospacing="1"/>
      <w:jc w:val="center"/>
    </w:pPr>
    <w:rPr>
      <w:sz w:val="18"/>
      <w:szCs w:val="18"/>
    </w:rPr>
  </w:style>
  <w:style w:type="paragraph" w:customStyle="1" w:styleId="xl217">
    <w:name w:val="xl217"/>
    <w:basedOn w:val="a8"/>
    <w:rsid w:val="00C4403A"/>
    <w:pPr>
      <w:pBdr>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18">
    <w:name w:val="xl218"/>
    <w:basedOn w:val="a8"/>
    <w:rsid w:val="00C4403A"/>
    <w:pPr>
      <w:pBdr>
        <w:top w:val="single" w:sz="4" w:space="0" w:color="auto"/>
        <w:left w:val="single" w:sz="4" w:space="0" w:color="auto"/>
        <w:bottom w:val="single" w:sz="4" w:space="0" w:color="auto"/>
      </w:pBdr>
      <w:shd w:val="clear" w:color="auto" w:fill="FFFFFF"/>
      <w:spacing w:before="100" w:beforeAutospacing="1" w:after="100" w:afterAutospacing="1"/>
    </w:pPr>
    <w:rPr>
      <w:sz w:val="18"/>
      <w:szCs w:val="18"/>
    </w:rPr>
  </w:style>
  <w:style w:type="paragraph" w:customStyle="1" w:styleId="xl219">
    <w:name w:val="xl219"/>
    <w:basedOn w:val="a8"/>
    <w:rsid w:val="00C4403A"/>
    <w:pPr>
      <w:pBdr>
        <w:top w:val="single" w:sz="4" w:space="0" w:color="auto"/>
        <w:bottom w:val="single" w:sz="4" w:space="0" w:color="auto"/>
      </w:pBdr>
      <w:shd w:val="clear" w:color="auto" w:fill="FFFFFF"/>
      <w:spacing w:before="100" w:beforeAutospacing="1" w:after="100" w:afterAutospacing="1"/>
    </w:pPr>
    <w:rPr>
      <w:sz w:val="18"/>
      <w:szCs w:val="18"/>
    </w:rPr>
  </w:style>
  <w:style w:type="paragraph" w:customStyle="1" w:styleId="xl220">
    <w:name w:val="xl220"/>
    <w:basedOn w:val="a8"/>
    <w:rsid w:val="00C4403A"/>
    <w:pPr>
      <w:pBdr>
        <w:top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21">
    <w:name w:val="xl221"/>
    <w:basedOn w:val="a8"/>
    <w:rsid w:val="00C4403A"/>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22">
    <w:name w:val="xl222"/>
    <w:basedOn w:val="a8"/>
    <w:rsid w:val="00C4403A"/>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23">
    <w:name w:val="xl223"/>
    <w:basedOn w:val="a8"/>
    <w:rsid w:val="00C4403A"/>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24">
    <w:name w:val="xl224"/>
    <w:basedOn w:val="a8"/>
    <w:rsid w:val="00C4403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225">
    <w:name w:val="xl225"/>
    <w:basedOn w:val="a8"/>
    <w:rsid w:val="00C4403A"/>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226">
    <w:name w:val="xl226"/>
    <w:basedOn w:val="a8"/>
    <w:rsid w:val="00C4403A"/>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color w:val="000000"/>
      <w:sz w:val="18"/>
      <w:szCs w:val="18"/>
    </w:rPr>
  </w:style>
  <w:style w:type="paragraph" w:customStyle="1" w:styleId="xl227">
    <w:name w:val="xl227"/>
    <w:basedOn w:val="a8"/>
    <w:rsid w:val="00C4403A"/>
    <w:pPr>
      <w:pBdr>
        <w:top w:val="single" w:sz="4" w:space="0" w:color="auto"/>
        <w:left w:val="single" w:sz="4" w:space="0" w:color="auto"/>
      </w:pBdr>
      <w:shd w:val="clear" w:color="auto" w:fill="FFFFFF"/>
      <w:spacing w:before="100" w:beforeAutospacing="1" w:after="100" w:afterAutospacing="1"/>
      <w:jc w:val="center"/>
    </w:pPr>
    <w:rPr>
      <w:b/>
      <w:bCs/>
      <w:sz w:val="18"/>
      <w:szCs w:val="18"/>
    </w:rPr>
  </w:style>
  <w:style w:type="paragraph" w:customStyle="1" w:styleId="xl228">
    <w:name w:val="xl228"/>
    <w:basedOn w:val="a8"/>
    <w:rsid w:val="00C4403A"/>
    <w:pPr>
      <w:pBdr>
        <w:top w:val="single" w:sz="4" w:space="0" w:color="auto"/>
      </w:pBdr>
      <w:shd w:val="clear" w:color="auto" w:fill="FFFFFF"/>
      <w:spacing w:before="100" w:beforeAutospacing="1" w:after="100" w:afterAutospacing="1"/>
      <w:jc w:val="center"/>
    </w:pPr>
    <w:rPr>
      <w:b/>
      <w:bCs/>
      <w:sz w:val="18"/>
      <w:szCs w:val="18"/>
    </w:rPr>
  </w:style>
  <w:style w:type="paragraph" w:customStyle="1" w:styleId="xl229">
    <w:name w:val="xl229"/>
    <w:basedOn w:val="a8"/>
    <w:rsid w:val="00C4403A"/>
    <w:pPr>
      <w:pBdr>
        <w:top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230">
    <w:name w:val="xl230"/>
    <w:basedOn w:val="a8"/>
    <w:rsid w:val="00C4403A"/>
    <w:pPr>
      <w:pBdr>
        <w:left w:val="single" w:sz="4" w:space="0" w:color="auto"/>
      </w:pBdr>
      <w:shd w:val="clear" w:color="auto" w:fill="FFFFFF"/>
      <w:spacing w:before="100" w:beforeAutospacing="1" w:after="100" w:afterAutospacing="1"/>
      <w:jc w:val="center"/>
    </w:pPr>
    <w:rPr>
      <w:b/>
      <w:bCs/>
      <w:sz w:val="18"/>
      <w:szCs w:val="18"/>
    </w:rPr>
  </w:style>
  <w:style w:type="paragraph" w:customStyle="1" w:styleId="xl231">
    <w:name w:val="xl231"/>
    <w:basedOn w:val="a8"/>
    <w:rsid w:val="00C4403A"/>
    <w:pPr>
      <w:shd w:val="clear" w:color="auto" w:fill="FFFFFF"/>
      <w:spacing w:before="100" w:beforeAutospacing="1" w:after="100" w:afterAutospacing="1"/>
      <w:jc w:val="center"/>
    </w:pPr>
    <w:rPr>
      <w:b/>
      <w:bCs/>
      <w:sz w:val="18"/>
      <w:szCs w:val="18"/>
    </w:rPr>
  </w:style>
  <w:style w:type="paragraph" w:customStyle="1" w:styleId="xl232">
    <w:name w:val="xl232"/>
    <w:basedOn w:val="a8"/>
    <w:rsid w:val="00C4403A"/>
    <w:pPr>
      <w:pBdr>
        <w:right w:val="single" w:sz="4" w:space="0" w:color="auto"/>
      </w:pBdr>
      <w:shd w:val="clear" w:color="auto" w:fill="FFFFFF"/>
      <w:spacing w:before="100" w:beforeAutospacing="1" w:after="100" w:afterAutospacing="1"/>
      <w:jc w:val="center"/>
    </w:pPr>
    <w:rPr>
      <w:b/>
      <w:bCs/>
      <w:sz w:val="18"/>
      <w:szCs w:val="18"/>
    </w:rPr>
  </w:style>
  <w:style w:type="paragraph" w:customStyle="1" w:styleId="xl233">
    <w:name w:val="xl233"/>
    <w:basedOn w:val="a8"/>
    <w:rsid w:val="00C4403A"/>
    <w:pPr>
      <w:pBdr>
        <w:left w:val="single" w:sz="4" w:space="0" w:color="auto"/>
        <w:bottom w:val="single" w:sz="4" w:space="0" w:color="auto"/>
      </w:pBdr>
      <w:shd w:val="clear" w:color="auto" w:fill="FFFFFF"/>
      <w:spacing w:before="100" w:beforeAutospacing="1" w:after="100" w:afterAutospacing="1"/>
      <w:jc w:val="center"/>
    </w:pPr>
    <w:rPr>
      <w:b/>
      <w:bCs/>
      <w:sz w:val="18"/>
      <w:szCs w:val="18"/>
    </w:rPr>
  </w:style>
  <w:style w:type="paragraph" w:customStyle="1" w:styleId="xl234">
    <w:name w:val="xl234"/>
    <w:basedOn w:val="a8"/>
    <w:rsid w:val="00C4403A"/>
    <w:pPr>
      <w:pBdr>
        <w:bottom w:val="single" w:sz="4" w:space="0" w:color="auto"/>
      </w:pBdr>
      <w:shd w:val="clear" w:color="auto" w:fill="FFFFFF"/>
      <w:spacing w:before="100" w:beforeAutospacing="1" w:after="100" w:afterAutospacing="1"/>
      <w:jc w:val="center"/>
    </w:pPr>
    <w:rPr>
      <w:b/>
      <w:bCs/>
      <w:sz w:val="18"/>
      <w:szCs w:val="18"/>
    </w:rPr>
  </w:style>
  <w:style w:type="paragraph" w:customStyle="1" w:styleId="xl235">
    <w:name w:val="xl235"/>
    <w:basedOn w:val="a8"/>
    <w:rsid w:val="00C4403A"/>
    <w:pPr>
      <w:pBdr>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236">
    <w:name w:val="xl236"/>
    <w:basedOn w:val="a8"/>
    <w:rsid w:val="00C440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237">
    <w:name w:val="xl237"/>
    <w:basedOn w:val="a8"/>
    <w:rsid w:val="00C4403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238">
    <w:name w:val="xl238"/>
    <w:basedOn w:val="a8"/>
    <w:rsid w:val="00C4403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rPr>
  </w:style>
  <w:style w:type="paragraph" w:customStyle="1" w:styleId="xl239">
    <w:name w:val="xl239"/>
    <w:basedOn w:val="a8"/>
    <w:rsid w:val="00C4403A"/>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sz w:val="18"/>
      <w:szCs w:val="18"/>
    </w:rPr>
  </w:style>
  <w:style w:type="paragraph" w:customStyle="1" w:styleId="xl240">
    <w:name w:val="xl240"/>
    <w:basedOn w:val="a8"/>
    <w:rsid w:val="00C4403A"/>
    <w:pPr>
      <w:pBdr>
        <w:top w:val="single" w:sz="4" w:space="0" w:color="auto"/>
        <w:bottom w:val="single" w:sz="4" w:space="0" w:color="auto"/>
      </w:pBdr>
      <w:shd w:val="clear" w:color="auto" w:fill="FFFFFF"/>
      <w:spacing w:before="100" w:beforeAutospacing="1" w:after="100" w:afterAutospacing="1"/>
      <w:jc w:val="center"/>
    </w:pPr>
    <w:rPr>
      <w:b/>
      <w:bCs/>
      <w:sz w:val="18"/>
      <w:szCs w:val="18"/>
    </w:rPr>
  </w:style>
  <w:style w:type="paragraph" w:customStyle="1" w:styleId="xl241">
    <w:name w:val="xl241"/>
    <w:basedOn w:val="a8"/>
    <w:rsid w:val="00C4403A"/>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242">
    <w:name w:val="xl242"/>
    <w:basedOn w:val="a8"/>
    <w:rsid w:val="00C4403A"/>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243">
    <w:name w:val="xl243"/>
    <w:basedOn w:val="a8"/>
    <w:rsid w:val="00C4403A"/>
    <w:pPr>
      <w:pBdr>
        <w:top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244">
    <w:name w:val="xl244"/>
    <w:basedOn w:val="a8"/>
    <w:rsid w:val="00C4403A"/>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45">
    <w:name w:val="xl245"/>
    <w:basedOn w:val="a8"/>
    <w:rsid w:val="00C4403A"/>
    <w:pPr>
      <w:pBdr>
        <w:top w:val="single" w:sz="4" w:space="0" w:color="auto"/>
        <w:left w:val="single" w:sz="4" w:space="0" w:color="auto"/>
        <w:right w:val="single" w:sz="4" w:space="0" w:color="auto"/>
      </w:pBdr>
      <w:shd w:val="clear" w:color="auto" w:fill="FFFF00"/>
      <w:spacing w:before="100" w:beforeAutospacing="1" w:after="100" w:afterAutospacing="1"/>
      <w:jc w:val="center"/>
    </w:pPr>
    <w:rPr>
      <w:sz w:val="18"/>
      <w:szCs w:val="18"/>
    </w:rPr>
  </w:style>
  <w:style w:type="paragraph" w:customStyle="1" w:styleId="xl246">
    <w:name w:val="xl246"/>
    <w:basedOn w:val="a8"/>
    <w:rsid w:val="00C4403A"/>
    <w:pPr>
      <w:pBdr>
        <w:left w:val="single" w:sz="4" w:space="0" w:color="auto"/>
        <w:right w:val="single" w:sz="4" w:space="0" w:color="auto"/>
      </w:pBdr>
      <w:shd w:val="clear" w:color="auto" w:fill="FFFF00"/>
      <w:spacing w:before="100" w:beforeAutospacing="1" w:after="100" w:afterAutospacing="1"/>
      <w:jc w:val="center"/>
    </w:pPr>
    <w:rPr>
      <w:sz w:val="18"/>
      <w:szCs w:val="18"/>
    </w:rPr>
  </w:style>
  <w:style w:type="paragraph" w:customStyle="1" w:styleId="xl247">
    <w:name w:val="xl247"/>
    <w:basedOn w:val="a8"/>
    <w:rsid w:val="00C4403A"/>
    <w:pPr>
      <w:pBdr>
        <w:left w:val="single" w:sz="4" w:space="0" w:color="auto"/>
        <w:bottom w:val="single" w:sz="4" w:space="0" w:color="auto"/>
        <w:right w:val="single" w:sz="4" w:space="0" w:color="auto"/>
      </w:pBdr>
      <w:shd w:val="clear" w:color="auto" w:fill="FFFF00"/>
      <w:spacing w:before="100" w:beforeAutospacing="1" w:after="100" w:afterAutospacing="1"/>
      <w:jc w:val="center"/>
    </w:pPr>
    <w:rPr>
      <w:sz w:val="18"/>
      <w:szCs w:val="18"/>
    </w:rPr>
  </w:style>
  <w:style w:type="paragraph" w:customStyle="1" w:styleId="xl248">
    <w:name w:val="xl248"/>
    <w:basedOn w:val="a8"/>
    <w:rsid w:val="00C440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49">
    <w:name w:val="xl249"/>
    <w:basedOn w:val="a8"/>
    <w:rsid w:val="00C440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50">
    <w:name w:val="xl250"/>
    <w:basedOn w:val="a8"/>
    <w:rsid w:val="00C440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251">
    <w:name w:val="xl251"/>
    <w:basedOn w:val="a8"/>
    <w:rsid w:val="00C440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52">
    <w:name w:val="xl252"/>
    <w:basedOn w:val="a8"/>
    <w:rsid w:val="00C4403A"/>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jc w:val="center"/>
    </w:pPr>
    <w:rPr>
      <w:b/>
      <w:bCs/>
      <w:sz w:val="18"/>
      <w:szCs w:val="18"/>
    </w:rPr>
  </w:style>
  <w:style w:type="paragraph" w:customStyle="1" w:styleId="xl253">
    <w:name w:val="xl253"/>
    <w:basedOn w:val="a8"/>
    <w:rsid w:val="00C440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254">
    <w:name w:val="xl254"/>
    <w:basedOn w:val="a8"/>
    <w:rsid w:val="00C4403A"/>
    <w:pPr>
      <w:pBdr>
        <w:top w:val="single" w:sz="4" w:space="0" w:color="auto"/>
        <w:left w:val="single" w:sz="4" w:space="0" w:color="auto"/>
      </w:pBdr>
      <w:shd w:val="clear" w:color="auto" w:fill="FFFFFF"/>
      <w:spacing w:before="100" w:beforeAutospacing="1" w:after="100" w:afterAutospacing="1"/>
      <w:jc w:val="center"/>
    </w:pPr>
    <w:rPr>
      <w:b/>
      <w:bCs/>
      <w:sz w:val="18"/>
      <w:szCs w:val="18"/>
    </w:rPr>
  </w:style>
  <w:style w:type="paragraph" w:customStyle="1" w:styleId="xl255">
    <w:name w:val="xl255"/>
    <w:basedOn w:val="a8"/>
    <w:rsid w:val="00C4403A"/>
    <w:pPr>
      <w:pBdr>
        <w:left w:val="single" w:sz="4" w:space="0" w:color="auto"/>
        <w:bottom w:val="single" w:sz="4" w:space="0" w:color="auto"/>
      </w:pBdr>
      <w:shd w:val="clear" w:color="auto" w:fill="FFFFFF"/>
      <w:spacing w:before="100" w:beforeAutospacing="1" w:after="100" w:afterAutospacing="1"/>
      <w:jc w:val="center"/>
    </w:pPr>
    <w:rPr>
      <w:b/>
      <w:bCs/>
      <w:sz w:val="18"/>
      <w:szCs w:val="18"/>
    </w:rPr>
  </w:style>
  <w:style w:type="paragraph" w:customStyle="1" w:styleId="xl256">
    <w:name w:val="xl256"/>
    <w:basedOn w:val="a8"/>
    <w:rsid w:val="00C4403A"/>
    <w:pPr>
      <w:pBdr>
        <w:top w:val="single" w:sz="4" w:space="0" w:color="auto"/>
        <w:left w:val="single" w:sz="4" w:space="0" w:color="auto"/>
      </w:pBdr>
      <w:shd w:val="clear" w:color="auto" w:fill="FFFF00"/>
      <w:spacing w:before="100" w:beforeAutospacing="1" w:after="100" w:afterAutospacing="1"/>
      <w:jc w:val="center"/>
    </w:pPr>
    <w:rPr>
      <w:color w:val="000000"/>
      <w:sz w:val="18"/>
      <w:szCs w:val="18"/>
    </w:rPr>
  </w:style>
  <w:style w:type="paragraph" w:customStyle="1" w:styleId="xl257">
    <w:name w:val="xl257"/>
    <w:basedOn w:val="a8"/>
    <w:rsid w:val="00C4403A"/>
    <w:pPr>
      <w:pBdr>
        <w:top w:val="single" w:sz="4" w:space="0" w:color="auto"/>
        <w:right w:val="single" w:sz="4" w:space="0" w:color="auto"/>
      </w:pBdr>
      <w:shd w:val="clear" w:color="auto" w:fill="FFFF00"/>
      <w:spacing w:before="100" w:beforeAutospacing="1" w:after="100" w:afterAutospacing="1"/>
      <w:jc w:val="center"/>
    </w:pPr>
    <w:rPr>
      <w:color w:val="000000"/>
      <w:sz w:val="18"/>
      <w:szCs w:val="18"/>
    </w:rPr>
  </w:style>
  <w:style w:type="paragraph" w:customStyle="1" w:styleId="xl258">
    <w:name w:val="xl258"/>
    <w:basedOn w:val="a8"/>
    <w:rsid w:val="00C4403A"/>
    <w:pPr>
      <w:pBdr>
        <w:left w:val="single" w:sz="4" w:space="0" w:color="auto"/>
      </w:pBdr>
      <w:shd w:val="clear" w:color="auto" w:fill="FFFF00"/>
      <w:spacing w:before="100" w:beforeAutospacing="1" w:after="100" w:afterAutospacing="1"/>
      <w:jc w:val="center"/>
    </w:pPr>
    <w:rPr>
      <w:color w:val="000000"/>
      <w:sz w:val="18"/>
      <w:szCs w:val="18"/>
    </w:rPr>
  </w:style>
  <w:style w:type="paragraph" w:customStyle="1" w:styleId="xl259">
    <w:name w:val="xl259"/>
    <w:basedOn w:val="a8"/>
    <w:rsid w:val="00C4403A"/>
    <w:pPr>
      <w:pBdr>
        <w:right w:val="single" w:sz="4" w:space="0" w:color="auto"/>
      </w:pBdr>
      <w:shd w:val="clear" w:color="auto" w:fill="FFFF00"/>
      <w:spacing w:before="100" w:beforeAutospacing="1" w:after="100" w:afterAutospacing="1"/>
      <w:jc w:val="center"/>
    </w:pPr>
    <w:rPr>
      <w:color w:val="000000"/>
      <w:sz w:val="18"/>
      <w:szCs w:val="18"/>
    </w:rPr>
  </w:style>
  <w:style w:type="paragraph" w:customStyle="1" w:styleId="xl260">
    <w:name w:val="xl260"/>
    <w:basedOn w:val="a8"/>
    <w:rsid w:val="00C4403A"/>
    <w:pPr>
      <w:pBdr>
        <w:left w:val="single" w:sz="4" w:space="0" w:color="auto"/>
        <w:bottom w:val="single" w:sz="4" w:space="0" w:color="auto"/>
      </w:pBdr>
      <w:shd w:val="clear" w:color="auto" w:fill="FFFF00"/>
      <w:spacing w:before="100" w:beforeAutospacing="1" w:after="100" w:afterAutospacing="1"/>
      <w:jc w:val="center"/>
    </w:pPr>
    <w:rPr>
      <w:color w:val="000000"/>
      <w:sz w:val="18"/>
      <w:szCs w:val="18"/>
    </w:rPr>
  </w:style>
  <w:style w:type="paragraph" w:customStyle="1" w:styleId="xl261">
    <w:name w:val="xl261"/>
    <w:basedOn w:val="a8"/>
    <w:rsid w:val="00C4403A"/>
    <w:pPr>
      <w:pBdr>
        <w:bottom w:val="single" w:sz="4" w:space="0" w:color="auto"/>
        <w:right w:val="single" w:sz="4" w:space="0" w:color="auto"/>
      </w:pBdr>
      <w:shd w:val="clear" w:color="auto" w:fill="FFFF00"/>
      <w:spacing w:before="100" w:beforeAutospacing="1" w:after="100" w:afterAutospacing="1"/>
      <w:jc w:val="center"/>
    </w:pPr>
    <w:rPr>
      <w:color w:val="000000"/>
      <w:sz w:val="18"/>
      <w:szCs w:val="18"/>
    </w:rPr>
  </w:style>
  <w:style w:type="paragraph" w:customStyle="1" w:styleId="xl262">
    <w:name w:val="xl262"/>
    <w:basedOn w:val="a8"/>
    <w:rsid w:val="00C4403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263">
    <w:name w:val="xl263"/>
    <w:basedOn w:val="a8"/>
    <w:rsid w:val="00C4403A"/>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color w:val="000000"/>
      <w:sz w:val="18"/>
      <w:szCs w:val="18"/>
    </w:rPr>
  </w:style>
  <w:style w:type="paragraph" w:customStyle="1" w:styleId="xl264">
    <w:name w:val="xl264"/>
    <w:basedOn w:val="a8"/>
    <w:rsid w:val="00C4403A"/>
    <w:pPr>
      <w:pBdr>
        <w:left w:val="single" w:sz="4" w:space="0" w:color="auto"/>
        <w:bottom w:val="single" w:sz="4" w:space="0" w:color="auto"/>
        <w:right w:val="single" w:sz="4" w:space="0" w:color="auto"/>
      </w:pBdr>
      <w:shd w:val="clear" w:color="auto" w:fill="B8CCE4"/>
      <w:spacing w:before="100" w:beforeAutospacing="1" w:after="100" w:afterAutospacing="1"/>
      <w:jc w:val="center"/>
    </w:pPr>
    <w:rPr>
      <w:sz w:val="18"/>
      <w:szCs w:val="18"/>
    </w:rPr>
  </w:style>
  <w:style w:type="paragraph" w:customStyle="1" w:styleId="xl265">
    <w:name w:val="xl265"/>
    <w:basedOn w:val="a8"/>
    <w:rsid w:val="00C4403A"/>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sz w:val="18"/>
      <w:szCs w:val="18"/>
    </w:rPr>
  </w:style>
  <w:style w:type="paragraph" w:customStyle="1" w:styleId="xl266">
    <w:name w:val="xl266"/>
    <w:basedOn w:val="a8"/>
    <w:rsid w:val="00C4403A"/>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color w:val="000000"/>
      <w:sz w:val="18"/>
      <w:szCs w:val="18"/>
    </w:rPr>
  </w:style>
  <w:style w:type="paragraph" w:customStyle="1" w:styleId="xl267">
    <w:name w:val="xl267"/>
    <w:basedOn w:val="a8"/>
    <w:rsid w:val="00C4403A"/>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sz w:val="18"/>
      <w:szCs w:val="18"/>
    </w:rPr>
  </w:style>
  <w:style w:type="paragraph" w:customStyle="1" w:styleId="xl268">
    <w:name w:val="xl268"/>
    <w:basedOn w:val="a8"/>
    <w:rsid w:val="00C4403A"/>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b/>
      <w:bCs/>
      <w:color w:val="000000"/>
      <w:sz w:val="18"/>
      <w:szCs w:val="18"/>
    </w:rPr>
  </w:style>
  <w:style w:type="paragraph" w:customStyle="1" w:styleId="xl269">
    <w:name w:val="xl269"/>
    <w:basedOn w:val="a8"/>
    <w:rsid w:val="00C4403A"/>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jc w:val="center"/>
    </w:pPr>
    <w:rPr>
      <w:sz w:val="18"/>
      <w:szCs w:val="18"/>
    </w:rPr>
  </w:style>
  <w:style w:type="paragraph" w:customStyle="1" w:styleId="xl270">
    <w:name w:val="xl270"/>
    <w:basedOn w:val="a8"/>
    <w:rsid w:val="00C4403A"/>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jc w:val="center"/>
    </w:pPr>
    <w:rPr>
      <w:color w:val="000000"/>
      <w:sz w:val="18"/>
      <w:szCs w:val="18"/>
    </w:rPr>
  </w:style>
  <w:style w:type="paragraph" w:customStyle="1" w:styleId="xl271">
    <w:name w:val="xl271"/>
    <w:basedOn w:val="a8"/>
    <w:rsid w:val="00C4403A"/>
    <w:pPr>
      <w:pBdr>
        <w:top w:val="single" w:sz="4" w:space="0" w:color="auto"/>
        <w:left w:val="single" w:sz="4" w:space="0" w:color="auto"/>
      </w:pBdr>
      <w:shd w:val="clear" w:color="auto" w:fill="FCD5B4"/>
      <w:spacing w:before="100" w:beforeAutospacing="1" w:after="100" w:afterAutospacing="1"/>
    </w:pPr>
    <w:rPr>
      <w:color w:val="000000"/>
      <w:sz w:val="18"/>
      <w:szCs w:val="18"/>
    </w:rPr>
  </w:style>
  <w:style w:type="paragraph" w:customStyle="1" w:styleId="xl272">
    <w:name w:val="xl272"/>
    <w:basedOn w:val="a8"/>
    <w:rsid w:val="00C4403A"/>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pPr>
    <w:rPr>
      <w:color w:val="000000"/>
      <w:sz w:val="18"/>
      <w:szCs w:val="18"/>
    </w:rPr>
  </w:style>
  <w:style w:type="paragraph" w:customStyle="1" w:styleId="xl273">
    <w:name w:val="xl273"/>
    <w:basedOn w:val="a8"/>
    <w:rsid w:val="00C4403A"/>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jc w:val="center"/>
    </w:pPr>
    <w:rPr>
      <w:color w:val="000000"/>
      <w:sz w:val="18"/>
      <w:szCs w:val="18"/>
    </w:rPr>
  </w:style>
  <w:style w:type="paragraph" w:customStyle="1" w:styleId="xl274">
    <w:name w:val="xl274"/>
    <w:basedOn w:val="a8"/>
    <w:rsid w:val="00C4403A"/>
    <w:pPr>
      <w:shd w:val="clear" w:color="auto" w:fill="FCD5B4"/>
      <w:spacing w:before="100" w:beforeAutospacing="1" w:after="100" w:afterAutospacing="1"/>
    </w:pPr>
    <w:rPr>
      <w:rFonts w:cs="Arial"/>
    </w:rPr>
  </w:style>
  <w:style w:type="paragraph" w:customStyle="1" w:styleId="xl275">
    <w:name w:val="xl275"/>
    <w:basedOn w:val="a8"/>
    <w:rsid w:val="00C4403A"/>
    <w:pPr>
      <w:pBdr>
        <w:top w:val="single" w:sz="4" w:space="0" w:color="auto"/>
        <w:left w:val="single" w:sz="4" w:space="0" w:color="auto"/>
        <w:bottom w:val="single" w:sz="4" w:space="0" w:color="auto"/>
      </w:pBdr>
      <w:shd w:val="clear" w:color="auto" w:fill="FCD5B4"/>
      <w:spacing w:before="100" w:beforeAutospacing="1" w:after="100" w:afterAutospacing="1"/>
    </w:pPr>
    <w:rPr>
      <w:b/>
      <w:bCs/>
      <w:sz w:val="18"/>
      <w:szCs w:val="18"/>
    </w:rPr>
  </w:style>
  <w:style w:type="paragraph" w:customStyle="1" w:styleId="xl276">
    <w:name w:val="xl276"/>
    <w:basedOn w:val="a8"/>
    <w:rsid w:val="00C4403A"/>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pPr>
    <w:rPr>
      <w:color w:val="000000"/>
      <w:sz w:val="18"/>
      <w:szCs w:val="18"/>
    </w:rPr>
  </w:style>
  <w:style w:type="paragraph" w:customStyle="1" w:styleId="xl277">
    <w:name w:val="xl277"/>
    <w:basedOn w:val="a8"/>
    <w:rsid w:val="00C4403A"/>
    <w:pPr>
      <w:pBdr>
        <w:top w:val="single" w:sz="4" w:space="0" w:color="auto"/>
        <w:bottom w:val="single" w:sz="4" w:space="0" w:color="auto"/>
        <w:right w:val="single" w:sz="4" w:space="0" w:color="auto"/>
      </w:pBdr>
      <w:shd w:val="clear" w:color="auto" w:fill="FCD5B4"/>
      <w:spacing w:before="100" w:beforeAutospacing="1" w:after="100" w:afterAutospacing="1"/>
    </w:pPr>
    <w:rPr>
      <w:rFonts w:cs="Arial"/>
      <w:b/>
      <w:bCs/>
    </w:rPr>
  </w:style>
  <w:style w:type="paragraph" w:customStyle="1" w:styleId="xl278">
    <w:name w:val="xl278"/>
    <w:basedOn w:val="a8"/>
    <w:rsid w:val="00C4403A"/>
    <w:pPr>
      <w:shd w:val="clear" w:color="auto" w:fill="FCD5B4"/>
      <w:spacing w:before="100" w:beforeAutospacing="1" w:after="100" w:afterAutospacing="1"/>
    </w:pPr>
    <w:rPr>
      <w:rFonts w:cs="Arial"/>
      <w:b/>
      <w:bCs/>
    </w:rPr>
  </w:style>
  <w:style w:type="paragraph" w:customStyle="1" w:styleId="afffffffa">
    <w:name w:val="Знак Знак Знак Знак Знак"/>
    <w:basedOn w:val="a8"/>
    <w:uiPriority w:val="99"/>
    <w:rsid w:val="00C4403A"/>
    <w:pPr>
      <w:spacing w:after="160" w:line="240" w:lineRule="exact"/>
    </w:pPr>
    <w:rPr>
      <w:rFonts w:ascii="Verdana" w:hAnsi="Verdana" w:cs="Verdana"/>
      <w:sz w:val="20"/>
      <w:szCs w:val="20"/>
      <w:lang w:val="en-US" w:eastAsia="en-US"/>
    </w:rPr>
  </w:style>
  <w:style w:type="paragraph" w:customStyle="1" w:styleId="afffffffb">
    <w:name w:val="Знак Знак Знак Знак"/>
    <w:basedOn w:val="a8"/>
    <w:uiPriority w:val="99"/>
    <w:rsid w:val="00C4403A"/>
    <w:pPr>
      <w:widowControl w:val="0"/>
      <w:adjustRightInd w:val="0"/>
      <w:spacing w:after="160" w:line="240" w:lineRule="exact"/>
      <w:jc w:val="right"/>
    </w:pPr>
    <w:rPr>
      <w:sz w:val="20"/>
      <w:szCs w:val="20"/>
      <w:lang w:val="en-GB" w:eastAsia="en-US"/>
    </w:rPr>
  </w:style>
  <w:style w:type="paragraph" w:customStyle="1" w:styleId="CharChar1CharChar1CharChar">
    <w:name w:val="Char Char Знак Знак1 Char Char1 Знак Знак Char Char"/>
    <w:basedOn w:val="a8"/>
    <w:uiPriority w:val="99"/>
    <w:rsid w:val="00C4403A"/>
    <w:pPr>
      <w:spacing w:before="100" w:beforeAutospacing="1" w:after="100" w:afterAutospacing="1"/>
    </w:pPr>
    <w:rPr>
      <w:rFonts w:ascii="Tahoma" w:hAnsi="Tahoma" w:cs="Tahoma"/>
      <w:sz w:val="20"/>
      <w:szCs w:val="20"/>
      <w:lang w:val="en-US" w:eastAsia="en-US"/>
    </w:rPr>
  </w:style>
  <w:style w:type="paragraph" w:customStyle="1" w:styleId="FR5">
    <w:name w:val="FR5"/>
    <w:rsid w:val="00C4403A"/>
    <w:pPr>
      <w:widowControl w:val="0"/>
      <w:snapToGrid w:val="0"/>
      <w:spacing w:line="300" w:lineRule="auto"/>
      <w:ind w:firstLine="860"/>
      <w:jc w:val="both"/>
    </w:pPr>
    <w:rPr>
      <w:rFonts w:ascii="Courier New" w:hAnsi="Courier New"/>
      <w:sz w:val="24"/>
    </w:rPr>
  </w:style>
  <w:style w:type="paragraph" w:customStyle="1" w:styleId="FR1">
    <w:name w:val="FR1"/>
    <w:rsid w:val="00C4403A"/>
    <w:pPr>
      <w:widowControl w:val="0"/>
      <w:snapToGrid w:val="0"/>
      <w:spacing w:before="640"/>
      <w:jc w:val="center"/>
    </w:pPr>
    <w:rPr>
      <w:rFonts w:ascii="Arial" w:hAnsi="Arial"/>
      <w:b/>
      <w:sz w:val="44"/>
    </w:rPr>
  </w:style>
  <w:style w:type="paragraph" w:customStyle="1" w:styleId="FR4">
    <w:name w:val="FR4"/>
    <w:rsid w:val="00C4403A"/>
    <w:pPr>
      <w:widowControl w:val="0"/>
      <w:snapToGrid w:val="0"/>
      <w:spacing w:line="360" w:lineRule="auto"/>
      <w:ind w:left="80" w:hanging="80"/>
      <w:jc w:val="both"/>
    </w:pPr>
    <w:rPr>
      <w:sz w:val="24"/>
    </w:rPr>
  </w:style>
  <w:style w:type="paragraph" w:customStyle="1" w:styleId="snews">
    <w:name w:val="snews"/>
    <w:basedOn w:val="a8"/>
    <w:rsid w:val="00C4403A"/>
    <w:pPr>
      <w:spacing w:before="100" w:beforeAutospacing="1" w:after="100" w:afterAutospacing="1" w:line="240" w:lineRule="atLeast"/>
    </w:pPr>
    <w:rPr>
      <w:rFonts w:ascii="Verdana" w:eastAsia="Arial Unicode MS" w:hAnsi="Verdana" w:cs="Verdana"/>
      <w:color w:val="202020"/>
      <w:sz w:val="18"/>
      <w:szCs w:val="18"/>
    </w:rPr>
  </w:style>
  <w:style w:type="paragraph" w:customStyle="1" w:styleId="ConsPlusDocList">
    <w:name w:val="ConsPlusDocList"/>
    <w:rsid w:val="00C4403A"/>
    <w:pPr>
      <w:widowControl w:val="0"/>
      <w:autoSpaceDE w:val="0"/>
      <w:autoSpaceDN w:val="0"/>
    </w:pPr>
    <w:rPr>
      <w:rFonts w:ascii="Courier New" w:hAnsi="Courier New" w:cs="Courier New"/>
    </w:rPr>
  </w:style>
  <w:style w:type="paragraph" w:customStyle="1" w:styleId="ConsPlusTitlePage">
    <w:name w:val="ConsPlusTitlePage"/>
    <w:rsid w:val="00C4403A"/>
    <w:pPr>
      <w:widowControl w:val="0"/>
      <w:autoSpaceDE w:val="0"/>
      <w:autoSpaceDN w:val="0"/>
    </w:pPr>
    <w:rPr>
      <w:rFonts w:ascii="Tahoma" w:hAnsi="Tahoma" w:cs="Tahoma"/>
    </w:rPr>
  </w:style>
  <w:style w:type="paragraph" w:customStyle="1" w:styleId="ConsPlusTextList">
    <w:name w:val="ConsPlusTextList"/>
    <w:rsid w:val="00C4403A"/>
    <w:pPr>
      <w:widowControl w:val="0"/>
      <w:autoSpaceDE w:val="0"/>
      <w:autoSpaceDN w:val="0"/>
    </w:pPr>
    <w:rPr>
      <w:rFonts w:ascii="Arial" w:hAnsi="Arial" w:cs="Arial"/>
    </w:rPr>
  </w:style>
  <w:style w:type="paragraph" w:customStyle="1" w:styleId="msonormal0">
    <w:name w:val="msonormal"/>
    <w:basedOn w:val="a8"/>
    <w:rsid w:val="00C4403A"/>
    <w:pPr>
      <w:spacing w:before="100" w:beforeAutospacing="1" w:after="100" w:afterAutospacing="1"/>
    </w:pPr>
  </w:style>
  <w:style w:type="paragraph" w:customStyle="1" w:styleId="s16">
    <w:name w:val="s_16"/>
    <w:basedOn w:val="a8"/>
    <w:rsid w:val="00C4403A"/>
    <w:pPr>
      <w:spacing w:before="100" w:beforeAutospacing="1" w:after="100" w:afterAutospacing="1"/>
    </w:pPr>
  </w:style>
  <w:style w:type="character" w:customStyle="1" w:styleId="afffffffc">
    <w:name w:val="Заголовок !!!! Знак"/>
    <w:link w:val="afffffffd"/>
    <w:locked/>
    <w:rsid w:val="00C4403A"/>
    <w:rPr>
      <w:b/>
      <w:bCs/>
      <w:sz w:val="24"/>
      <w:szCs w:val="28"/>
      <w:lang w:val="x-none" w:eastAsia="en-US" w:bidi="en-US"/>
    </w:rPr>
  </w:style>
  <w:style w:type="paragraph" w:customStyle="1" w:styleId="afffffffd">
    <w:name w:val="Заголовок !!!!"/>
    <w:basedOn w:val="11"/>
    <w:link w:val="afffffffc"/>
    <w:qFormat/>
    <w:rsid w:val="00C4403A"/>
    <w:pPr>
      <w:widowControl w:val="0"/>
      <w:tabs>
        <w:tab w:val="left" w:pos="993"/>
      </w:tabs>
      <w:spacing w:before="240" w:after="240"/>
      <w:ind w:firstLine="709"/>
      <w:contextualSpacing/>
      <w:jc w:val="both"/>
    </w:pPr>
    <w:rPr>
      <w:rFonts w:ascii="Times New Roman" w:hAnsi="Times New Roman"/>
      <w:kern w:val="0"/>
      <w:sz w:val="24"/>
      <w:szCs w:val="28"/>
      <w:lang w:eastAsia="en-US" w:bidi="en-US"/>
    </w:rPr>
  </w:style>
  <w:style w:type="paragraph" w:customStyle="1" w:styleId="afffffffe">
    <w:name w:val="Обычный (отступ первой строки)"/>
    <w:basedOn w:val="a8"/>
    <w:qFormat/>
    <w:rsid w:val="00C4403A"/>
    <w:pPr>
      <w:ind w:firstLine="708"/>
    </w:pPr>
  </w:style>
  <w:style w:type="character" w:customStyle="1" w:styleId="3a">
    <w:name w:val="Заголовок_3 Знак"/>
    <w:link w:val="3b"/>
    <w:locked/>
    <w:rsid w:val="00C4403A"/>
    <w:rPr>
      <w:b/>
      <w:bCs/>
      <w:sz w:val="24"/>
      <w:szCs w:val="28"/>
      <w:lang w:val="x-none" w:eastAsia="x-none" w:bidi="en-US"/>
    </w:rPr>
  </w:style>
  <w:style w:type="paragraph" w:customStyle="1" w:styleId="3b">
    <w:name w:val="Заголовок_3"/>
    <w:basedOn w:val="a8"/>
    <w:next w:val="a8"/>
    <w:link w:val="3a"/>
    <w:rsid w:val="00C4403A"/>
    <w:pPr>
      <w:keepNext/>
      <w:keepLines/>
      <w:spacing w:before="240" w:after="240"/>
      <w:ind w:firstLine="709"/>
    </w:pPr>
    <w:rPr>
      <w:rFonts w:ascii="Times New Roman" w:hAnsi="Times New Roman"/>
      <w:b/>
      <w:bCs/>
      <w:szCs w:val="28"/>
      <w:lang w:val="x-none" w:eastAsia="x-none" w:bidi="en-US"/>
    </w:rPr>
  </w:style>
  <w:style w:type="character" w:customStyle="1" w:styleId="affffffff">
    <w:name w:val="Обычный (без отступа) Знак"/>
    <w:link w:val="affffffff0"/>
    <w:locked/>
    <w:rsid w:val="00C4403A"/>
    <w:rPr>
      <w:sz w:val="24"/>
      <w:szCs w:val="22"/>
      <w:lang w:val="x-none" w:eastAsia="en-US" w:bidi="en-US"/>
    </w:rPr>
  </w:style>
  <w:style w:type="paragraph" w:customStyle="1" w:styleId="affffffff0">
    <w:name w:val="Обычный (без отступа)"/>
    <w:basedOn w:val="a8"/>
    <w:link w:val="affffffff"/>
    <w:qFormat/>
    <w:rsid w:val="00C4403A"/>
    <w:rPr>
      <w:rFonts w:ascii="Times New Roman" w:hAnsi="Times New Roman"/>
      <w:szCs w:val="22"/>
      <w:lang w:val="x-none" w:eastAsia="en-US" w:bidi="en-US"/>
    </w:rPr>
  </w:style>
  <w:style w:type="paragraph" w:customStyle="1" w:styleId="45">
    <w:name w:val="заголовок 4"/>
    <w:basedOn w:val="a8"/>
    <w:next w:val="a8"/>
    <w:rsid w:val="00C4403A"/>
    <w:pPr>
      <w:keepNext/>
      <w:jc w:val="center"/>
    </w:pPr>
    <w:rPr>
      <w:szCs w:val="20"/>
    </w:rPr>
  </w:style>
  <w:style w:type="paragraph" w:customStyle="1" w:styleId="3c">
    <w:name w:val="ЗАГОЛОВОК №3"/>
    <w:rsid w:val="00C4403A"/>
    <w:pPr>
      <w:keepLines/>
      <w:snapToGrid w:val="0"/>
      <w:spacing w:line="360" w:lineRule="auto"/>
    </w:pPr>
    <w:rPr>
      <w:rFonts w:ascii="Arial" w:hAnsi="Arial"/>
      <w:sz w:val="24"/>
    </w:rPr>
  </w:style>
  <w:style w:type="paragraph" w:customStyle="1" w:styleId="1fc">
    <w:name w:val="Текст1"/>
    <w:basedOn w:val="a8"/>
    <w:rsid w:val="00C4403A"/>
    <w:pPr>
      <w:widowControl w:val="0"/>
      <w:overflowPunct w:val="0"/>
      <w:autoSpaceDE w:val="0"/>
      <w:autoSpaceDN w:val="0"/>
      <w:adjustRightInd w:val="0"/>
    </w:pPr>
    <w:rPr>
      <w:rFonts w:ascii="Courier New" w:hAnsi="Courier New"/>
      <w:sz w:val="20"/>
      <w:szCs w:val="20"/>
    </w:rPr>
  </w:style>
  <w:style w:type="character" w:customStyle="1" w:styleId="313">
    <w:name w:val="Основной текст 31 Знак"/>
    <w:link w:val="314"/>
    <w:uiPriority w:val="99"/>
    <w:locked/>
    <w:rsid w:val="00C4403A"/>
    <w:rPr>
      <w:sz w:val="24"/>
      <w:lang w:val="x-none" w:eastAsia="x-none"/>
    </w:rPr>
  </w:style>
  <w:style w:type="paragraph" w:customStyle="1" w:styleId="314">
    <w:name w:val="Основной текст 31"/>
    <w:basedOn w:val="a8"/>
    <w:link w:val="313"/>
    <w:uiPriority w:val="99"/>
    <w:rsid w:val="00C4403A"/>
    <w:pPr>
      <w:overflowPunct w:val="0"/>
      <w:autoSpaceDE w:val="0"/>
      <w:autoSpaceDN w:val="0"/>
      <w:adjustRightInd w:val="0"/>
    </w:pPr>
    <w:rPr>
      <w:rFonts w:ascii="Times New Roman" w:hAnsi="Times New Roman"/>
      <w:szCs w:val="20"/>
      <w:lang w:val="x-none" w:eastAsia="x-none"/>
    </w:rPr>
  </w:style>
  <w:style w:type="paragraph" w:customStyle="1" w:styleId="affffffff1">
    <w:name w:val="Стиль"/>
    <w:uiPriority w:val="99"/>
    <w:rsid w:val="00C4403A"/>
    <w:pPr>
      <w:widowControl w:val="0"/>
      <w:autoSpaceDE w:val="0"/>
      <w:autoSpaceDN w:val="0"/>
      <w:adjustRightInd w:val="0"/>
    </w:pPr>
    <w:rPr>
      <w:sz w:val="24"/>
      <w:szCs w:val="24"/>
    </w:rPr>
  </w:style>
  <w:style w:type="paragraph" w:customStyle="1" w:styleId="affffffff2">
    <w:name w:val="ïåðå÷åíü"/>
    <w:basedOn w:val="a8"/>
    <w:uiPriority w:val="99"/>
    <w:rsid w:val="00C4403A"/>
    <w:pPr>
      <w:spacing w:after="120"/>
      <w:ind w:left="907" w:hanging="170"/>
    </w:pPr>
  </w:style>
  <w:style w:type="paragraph" w:customStyle="1" w:styleId="1fd">
    <w:name w:val="Обычный1"/>
    <w:rsid w:val="00C4403A"/>
    <w:pPr>
      <w:snapToGrid w:val="0"/>
    </w:pPr>
    <w:rPr>
      <w:sz w:val="28"/>
    </w:rPr>
  </w:style>
  <w:style w:type="paragraph" w:customStyle="1" w:styleId="2f2">
    <w:name w:val="Название2"/>
    <w:basedOn w:val="a8"/>
    <w:rsid w:val="00C4403A"/>
    <w:pPr>
      <w:snapToGrid w:val="0"/>
      <w:jc w:val="center"/>
    </w:pPr>
    <w:rPr>
      <w:szCs w:val="20"/>
    </w:rPr>
  </w:style>
  <w:style w:type="paragraph" w:customStyle="1" w:styleId="2f3">
    <w:name w:val="Обычный2"/>
    <w:rsid w:val="00C4403A"/>
    <w:pPr>
      <w:snapToGrid w:val="0"/>
    </w:pPr>
    <w:rPr>
      <w:sz w:val="28"/>
    </w:rPr>
  </w:style>
  <w:style w:type="paragraph" w:customStyle="1" w:styleId="111">
    <w:name w:val="Название11"/>
    <w:basedOn w:val="a8"/>
    <w:rsid w:val="00C4403A"/>
    <w:pPr>
      <w:snapToGrid w:val="0"/>
      <w:jc w:val="center"/>
    </w:pPr>
    <w:rPr>
      <w:rFonts w:eastAsia="Calibri"/>
      <w:szCs w:val="20"/>
    </w:rPr>
  </w:style>
  <w:style w:type="paragraph" w:customStyle="1" w:styleId="affffffff3">
    <w:name w:val="Таблица Заголовок"/>
    <w:basedOn w:val="a8"/>
    <w:qFormat/>
    <w:rsid w:val="00C4403A"/>
    <w:pPr>
      <w:keepLines/>
      <w:contextualSpacing/>
      <w:jc w:val="center"/>
    </w:pPr>
    <w:rPr>
      <w:szCs w:val="20"/>
    </w:rPr>
  </w:style>
  <w:style w:type="paragraph" w:customStyle="1" w:styleId="affffffff4">
    <w:name w:val="Таблица Данные"/>
    <w:basedOn w:val="affffffff3"/>
    <w:qFormat/>
    <w:rsid w:val="00C4403A"/>
  </w:style>
  <w:style w:type="paragraph" w:customStyle="1" w:styleId="1fe">
    <w:name w:val="Название1"/>
    <w:basedOn w:val="a8"/>
    <w:rsid w:val="00C4403A"/>
    <w:pPr>
      <w:snapToGrid w:val="0"/>
      <w:jc w:val="center"/>
    </w:pPr>
    <w:rPr>
      <w:szCs w:val="20"/>
    </w:rPr>
  </w:style>
  <w:style w:type="paragraph" w:customStyle="1" w:styleId="affffffff5">
    <w:name w:val="ОбычныйПосередине"/>
    <w:basedOn w:val="a8"/>
    <w:qFormat/>
    <w:rsid w:val="00C4403A"/>
    <w:pPr>
      <w:jc w:val="center"/>
    </w:pPr>
    <w:rPr>
      <w:lang w:val="en-US" w:eastAsia="en-US" w:bidi="en-US"/>
    </w:rPr>
  </w:style>
  <w:style w:type="paragraph" w:customStyle="1" w:styleId="affffffff6">
    <w:name w:val="ОбычныйБезОступа"/>
    <w:basedOn w:val="affffffff5"/>
    <w:qFormat/>
    <w:rsid w:val="00C4403A"/>
    <w:pPr>
      <w:jc w:val="left"/>
    </w:pPr>
  </w:style>
  <w:style w:type="paragraph" w:customStyle="1" w:styleId="3d">
    <w:name w:val="Название3"/>
    <w:basedOn w:val="a8"/>
    <w:rsid w:val="00C4403A"/>
    <w:pPr>
      <w:snapToGrid w:val="0"/>
      <w:jc w:val="center"/>
    </w:pPr>
    <w:rPr>
      <w:szCs w:val="20"/>
    </w:rPr>
  </w:style>
  <w:style w:type="paragraph" w:customStyle="1" w:styleId="10">
    <w:name w:val="Основной текст1"/>
    <w:rsid w:val="00C4403A"/>
    <w:pPr>
      <w:numPr>
        <w:numId w:val="25"/>
      </w:numPr>
      <w:tabs>
        <w:tab w:val="num" w:pos="390"/>
      </w:tabs>
      <w:spacing w:line="276" w:lineRule="auto"/>
      <w:ind w:left="390" w:hanging="390"/>
    </w:pPr>
    <w:rPr>
      <w:rFonts w:ascii="Calibri" w:hAnsi="Calibri"/>
      <w:sz w:val="22"/>
    </w:rPr>
  </w:style>
  <w:style w:type="paragraph" w:customStyle="1" w:styleId="-2">
    <w:name w:val="УГТП-Номер тома"/>
    <w:basedOn w:val="a8"/>
    <w:autoRedefine/>
    <w:rsid w:val="00C4403A"/>
    <w:pPr>
      <w:tabs>
        <w:tab w:val="right" w:pos="9845"/>
      </w:tabs>
      <w:ind w:right="200"/>
      <w:jc w:val="center"/>
    </w:pPr>
    <w:rPr>
      <w:rFonts w:cs="Arial"/>
      <w:b/>
      <w:bCs/>
      <w:sz w:val="28"/>
      <w:szCs w:val="28"/>
    </w:rPr>
  </w:style>
  <w:style w:type="character" w:customStyle="1" w:styleId="affffffff7">
    <w:name w:val="Отступ Знак"/>
    <w:link w:val="affffffff8"/>
    <w:locked/>
    <w:rsid w:val="00C4403A"/>
    <w:rPr>
      <w:rFonts w:ascii="Calibri" w:eastAsia="Calibri" w:hAnsi="Calibri"/>
      <w:sz w:val="24"/>
      <w:szCs w:val="24"/>
      <w:lang w:val="x-none" w:eastAsia="en-US"/>
    </w:rPr>
  </w:style>
  <w:style w:type="paragraph" w:customStyle="1" w:styleId="affffffff8">
    <w:name w:val="Отступ"/>
    <w:basedOn w:val="a8"/>
    <w:link w:val="affffffff7"/>
    <w:qFormat/>
    <w:rsid w:val="00C4403A"/>
    <w:pPr>
      <w:ind w:firstLine="709"/>
    </w:pPr>
    <w:rPr>
      <w:rFonts w:ascii="Calibri" w:eastAsia="Calibri" w:hAnsi="Calibri"/>
      <w:lang w:val="x-none" w:eastAsia="en-US"/>
    </w:rPr>
  </w:style>
  <w:style w:type="paragraph" w:customStyle="1" w:styleId="1ff">
    <w:name w:val="Название объекта1"/>
    <w:basedOn w:val="a8"/>
    <w:next w:val="a8"/>
    <w:uiPriority w:val="35"/>
    <w:semiHidden/>
    <w:qFormat/>
    <w:locked/>
    <w:rsid w:val="00C4403A"/>
    <w:pPr>
      <w:ind w:firstLine="709"/>
    </w:pPr>
    <w:rPr>
      <w:b/>
      <w:bCs/>
      <w:color w:val="4F81BD"/>
      <w:sz w:val="18"/>
      <w:szCs w:val="18"/>
      <w:lang w:val="en-US" w:eastAsia="en-US" w:bidi="en-US"/>
    </w:rPr>
  </w:style>
  <w:style w:type="character" w:customStyle="1" w:styleId="3e">
    <w:name w:val="Основной текст (3)_"/>
    <w:locked/>
    <w:rsid w:val="00C4403A"/>
    <w:rPr>
      <w:b/>
      <w:bCs/>
      <w:sz w:val="28"/>
      <w:szCs w:val="28"/>
      <w:shd w:val="clear" w:color="auto" w:fill="FFFFFF"/>
    </w:rPr>
  </w:style>
  <w:style w:type="character" w:customStyle="1" w:styleId="56">
    <w:name w:val="Основной текст (5)_"/>
    <w:locked/>
    <w:rsid w:val="00C4403A"/>
    <w:rPr>
      <w:b/>
      <w:bCs/>
      <w:sz w:val="28"/>
      <w:szCs w:val="28"/>
      <w:shd w:val="clear" w:color="auto" w:fill="FFFFFF"/>
    </w:rPr>
  </w:style>
  <w:style w:type="character" w:customStyle="1" w:styleId="72">
    <w:name w:val="Основной текст (7)_"/>
    <w:link w:val="73"/>
    <w:locked/>
    <w:rsid w:val="00C4403A"/>
    <w:rPr>
      <w:shd w:val="clear" w:color="auto" w:fill="FFFFFF"/>
    </w:rPr>
  </w:style>
  <w:style w:type="paragraph" w:customStyle="1" w:styleId="73">
    <w:name w:val="Основной текст (7)"/>
    <w:basedOn w:val="a8"/>
    <w:link w:val="72"/>
    <w:rsid w:val="00C4403A"/>
    <w:pPr>
      <w:widowControl w:val="0"/>
      <w:shd w:val="clear" w:color="auto" w:fill="FFFFFF"/>
      <w:spacing w:line="244" w:lineRule="exact"/>
    </w:pPr>
    <w:rPr>
      <w:rFonts w:ascii="Times New Roman" w:hAnsi="Times New Roman"/>
      <w:sz w:val="20"/>
      <w:szCs w:val="20"/>
      <w:lang w:val="x-none" w:eastAsia="x-none"/>
    </w:rPr>
  </w:style>
  <w:style w:type="character" w:customStyle="1" w:styleId="82">
    <w:name w:val="Основной текст (8)_"/>
    <w:link w:val="83"/>
    <w:locked/>
    <w:rsid w:val="00C4403A"/>
    <w:rPr>
      <w:sz w:val="18"/>
      <w:szCs w:val="18"/>
      <w:shd w:val="clear" w:color="auto" w:fill="FFFFFF"/>
    </w:rPr>
  </w:style>
  <w:style w:type="paragraph" w:customStyle="1" w:styleId="83">
    <w:name w:val="Основной текст (8)"/>
    <w:basedOn w:val="a8"/>
    <w:link w:val="82"/>
    <w:rsid w:val="00C4403A"/>
    <w:pPr>
      <w:widowControl w:val="0"/>
      <w:shd w:val="clear" w:color="auto" w:fill="FFFFFF"/>
      <w:spacing w:line="200" w:lineRule="exact"/>
    </w:pPr>
    <w:rPr>
      <w:rFonts w:ascii="Times New Roman" w:hAnsi="Times New Roman"/>
      <w:sz w:val="18"/>
      <w:szCs w:val="18"/>
      <w:lang w:val="x-none" w:eastAsia="x-none"/>
    </w:rPr>
  </w:style>
  <w:style w:type="character" w:customStyle="1" w:styleId="10Exact">
    <w:name w:val="Основной текст (10) Exact"/>
    <w:link w:val="100"/>
    <w:locked/>
    <w:rsid w:val="00C4403A"/>
    <w:rPr>
      <w:sz w:val="54"/>
      <w:szCs w:val="54"/>
      <w:shd w:val="clear" w:color="auto" w:fill="FFFFFF"/>
    </w:rPr>
  </w:style>
  <w:style w:type="paragraph" w:customStyle="1" w:styleId="100">
    <w:name w:val="Основной текст (10)"/>
    <w:basedOn w:val="a8"/>
    <w:link w:val="10Exact"/>
    <w:rsid w:val="00C4403A"/>
    <w:pPr>
      <w:widowControl w:val="0"/>
      <w:shd w:val="clear" w:color="auto" w:fill="FFFFFF"/>
      <w:spacing w:line="598" w:lineRule="exact"/>
    </w:pPr>
    <w:rPr>
      <w:rFonts w:ascii="Times New Roman" w:hAnsi="Times New Roman"/>
      <w:sz w:val="54"/>
      <w:szCs w:val="54"/>
      <w:lang w:val="x-none" w:eastAsia="x-none"/>
    </w:rPr>
  </w:style>
  <w:style w:type="character" w:customStyle="1" w:styleId="11Exact">
    <w:name w:val="Основной текст (11) Exact"/>
    <w:link w:val="112"/>
    <w:locked/>
    <w:rsid w:val="00C4403A"/>
    <w:rPr>
      <w:sz w:val="54"/>
      <w:szCs w:val="54"/>
      <w:shd w:val="clear" w:color="auto" w:fill="FFFFFF"/>
    </w:rPr>
  </w:style>
  <w:style w:type="paragraph" w:customStyle="1" w:styleId="112">
    <w:name w:val="Основной текст (11)"/>
    <w:basedOn w:val="a8"/>
    <w:link w:val="11Exact"/>
    <w:rsid w:val="00C4403A"/>
    <w:pPr>
      <w:widowControl w:val="0"/>
      <w:shd w:val="clear" w:color="auto" w:fill="FFFFFF"/>
      <w:spacing w:line="598" w:lineRule="exact"/>
    </w:pPr>
    <w:rPr>
      <w:rFonts w:ascii="Times New Roman" w:hAnsi="Times New Roman"/>
      <w:sz w:val="54"/>
      <w:szCs w:val="54"/>
      <w:lang w:val="x-none" w:eastAsia="x-none"/>
    </w:rPr>
  </w:style>
  <w:style w:type="character" w:styleId="affffffff9">
    <w:name w:val="Placeholder Text"/>
    <w:uiPriority w:val="99"/>
    <w:semiHidden/>
    <w:rsid w:val="00C4403A"/>
    <w:rPr>
      <w:color w:val="808080"/>
    </w:rPr>
  </w:style>
  <w:style w:type="character" w:styleId="affffffffa">
    <w:name w:val="Intense Emphasis"/>
    <w:uiPriority w:val="21"/>
    <w:qFormat/>
    <w:rsid w:val="00C4403A"/>
    <w:rPr>
      <w:b/>
      <w:bCs/>
      <w:i/>
      <w:iCs/>
      <w:color w:val="5B9BD5"/>
    </w:rPr>
  </w:style>
  <w:style w:type="character" w:styleId="affffffffb">
    <w:name w:val="Subtle Reference"/>
    <w:uiPriority w:val="31"/>
    <w:qFormat/>
    <w:rsid w:val="00C4403A"/>
    <w:rPr>
      <w:smallCaps/>
      <w:color w:val="C0504D"/>
      <w:u w:val="single"/>
    </w:rPr>
  </w:style>
  <w:style w:type="paragraph" w:styleId="afffffff7">
    <w:name w:val="Document Map"/>
    <w:basedOn w:val="a8"/>
    <w:link w:val="afffffff6"/>
    <w:unhideWhenUsed/>
    <w:rsid w:val="00C4403A"/>
    <w:rPr>
      <w:rFonts w:ascii="Tahoma" w:hAnsi="Tahoma"/>
      <w:sz w:val="20"/>
      <w:szCs w:val="20"/>
      <w:lang w:val="x-none" w:eastAsia="x-none"/>
    </w:rPr>
  </w:style>
  <w:style w:type="character" w:customStyle="1" w:styleId="1ff0">
    <w:name w:val="Схема документа Знак1"/>
    <w:uiPriority w:val="99"/>
    <w:rsid w:val="00C4403A"/>
    <w:rPr>
      <w:rFonts w:ascii="Tahoma" w:hAnsi="Tahoma" w:cs="Tahoma"/>
      <w:sz w:val="16"/>
      <w:szCs w:val="16"/>
    </w:rPr>
  </w:style>
  <w:style w:type="character" w:customStyle="1" w:styleId="FontStyle12">
    <w:name w:val="Font Style12"/>
    <w:rsid w:val="00C4403A"/>
    <w:rPr>
      <w:rFonts w:ascii="Times New Roman" w:hAnsi="Times New Roman" w:cs="Times New Roman" w:hint="default"/>
      <w:sz w:val="26"/>
      <w:szCs w:val="26"/>
    </w:rPr>
  </w:style>
  <w:style w:type="character" w:customStyle="1" w:styleId="FontStyle16">
    <w:name w:val="Font Style16"/>
    <w:rsid w:val="00C4403A"/>
    <w:rPr>
      <w:rFonts w:ascii="Times New Roman" w:hAnsi="Times New Roman" w:cs="Times New Roman" w:hint="default"/>
      <w:sz w:val="22"/>
      <w:szCs w:val="22"/>
    </w:rPr>
  </w:style>
  <w:style w:type="character" w:customStyle="1" w:styleId="46">
    <w:name w:val="Знак Знак4"/>
    <w:locked/>
    <w:rsid w:val="00C4403A"/>
    <w:rPr>
      <w:sz w:val="32"/>
      <w:lang w:val="ru-RU" w:eastAsia="ru-RU" w:bidi="ar-SA"/>
    </w:rPr>
  </w:style>
  <w:style w:type="character" w:customStyle="1" w:styleId="3f">
    <w:name w:val="Знак Знак3"/>
    <w:locked/>
    <w:rsid w:val="00C4403A"/>
    <w:rPr>
      <w:rFonts w:ascii="Arial" w:hAnsi="Arial" w:cs="Arial" w:hint="default"/>
      <w:b/>
      <w:bCs/>
      <w:i/>
      <w:iCs/>
      <w:sz w:val="28"/>
      <w:szCs w:val="28"/>
      <w:lang w:val="ru-RU" w:eastAsia="ru-RU" w:bidi="ar-SA"/>
    </w:rPr>
  </w:style>
  <w:style w:type="character" w:customStyle="1" w:styleId="2f4">
    <w:name w:val="Знак Знак2"/>
    <w:locked/>
    <w:rsid w:val="00C4403A"/>
    <w:rPr>
      <w:sz w:val="24"/>
      <w:szCs w:val="24"/>
      <w:lang w:val="ru-RU" w:eastAsia="ru-RU" w:bidi="ar-SA"/>
    </w:rPr>
  </w:style>
  <w:style w:type="paragraph" w:styleId="afffffff5">
    <w:name w:val="Subtitle"/>
    <w:basedOn w:val="a8"/>
    <w:next w:val="a8"/>
    <w:link w:val="afffffff4"/>
    <w:uiPriority w:val="11"/>
    <w:qFormat/>
    <w:rsid w:val="00C4403A"/>
    <w:pPr>
      <w:numPr>
        <w:ilvl w:val="1"/>
      </w:numPr>
      <w:ind w:firstLine="567"/>
    </w:pPr>
    <w:rPr>
      <w:rFonts w:ascii="Calibri" w:eastAsia="Calibri" w:hAnsi="Calibri"/>
      <w:b/>
      <w:bCs/>
      <w:sz w:val="20"/>
      <w:szCs w:val="20"/>
      <w:lang w:val="x-none" w:eastAsia="x-none"/>
    </w:rPr>
  </w:style>
  <w:style w:type="character" w:customStyle="1" w:styleId="1ff1">
    <w:name w:val="Подзаголовок Знак1"/>
    <w:uiPriority w:val="11"/>
    <w:rsid w:val="00C4403A"/>
    <w:rPr>
      <w:rFonts w:ascii="Cambria" w:eastAsia="Times New Roman" w:hAnsi="Cambria" w:cs="Times New Roman"/>
      <w:sz w:val="24"/>
      <w:szCs w:val="24"/>
    </w:rPr>
  </w:style>
  <w:style w:type="character" w:customStyle="1" w:styleId="pt-a0-000066">
    <w:name w:val="pt-a0-000066"/>
    <w:rsid w:val="00C4403A"/>
  </w:style>
  <w:style w:type="character" w:customStyle="1" w:styleId="64">
    <w:name w:val="Знак Знак6"/>
    <w:locked/>
    <w:rsid w:val="00C4403A"/>
    <w:rPr>
      <w:rFonts w:ascii="Arial" w:hAnsi="Arial" w:cs="Arial" w:hint="default"/>
      <w:b/>
      <w:bCs/>
      <w:sz w:val="26"/>
      <w:szCs w:val="26"/>
      <w:lang w:val="ru-RU" w:eastAsia="ru-RU" w:bidi="ar-SA"/>
    </w:rPr>
  </w:style>
  <w:style w:type="character" w:customStyle="1" w:styleId="FontStyle43">
    <w:name w:val="Font Style43"/>
    <w:uiPriority w:val="99"/>
    <w:rsid w:val="00C4403A"/>
    <w:rPr>
      <w:rFonts w:ascii="Times New Roman" w:hAnsi="Times New Roman" w:cs="Times New Roman" w:hint="default"/>
      <w:sz w:val="26"/>
      <w:szCs w:val="26"/>
    </w:rPr>
  </w:style>
  <w:style w:type="character" w:customStyle="1" w:styleId="st">
    <w:name w:val="st"/>
    <w:rsid w:val="00C4403A"/>
  </w:style>
  <w:style w:type="character" w:customStyle="1" w:styleId="FontStyle15">
    <w:name w:val="Font Style15"/>
    <w:uiPriority w:val="99"/>
    <w:rsid w:val="00C4403A"/>
    <w:rPr>
      <w:rFonts w:ascii="Times New Roman" w:hAnsi="Times New Roman" w:cs="Times New Roman" w:hint="default"/>
      <w:sz w:val="26"/>
      <w:szCs w:val="26"/>
    </w:rPr>
  </w:style>
  <w:style w:type="paragraph" w:styleId="affffffffc">
    <w:name w:val="Intense Quote"/>
    <w:basedOn w:val="a8"/>
    <w:next w:val="a8"/>
    <w:uiPriority w:val="30"/>
    <w:qFormat/>
    <w:rsid w:val="00C4403A"/>
    <w:pPr>
      <w:pBdr>
        <w:bottom w:val="single" w:sz="4" w:space="4" w:color="4F81BD"/>
      </w:pBdr>
      <w:spacing w:before="200" w:after="280"/>
      <w:ind w:left="936" w:right="936"/>
    </w:pPr>
    <w:rPr>
      <w:rFonts w:ascii="Times New Roman" w:hAnsi="Times New Roman"/>
      <w:b/>
      <w:bCs/>
      <w:i/>
      <w:iCs/>
      <w:color w:val="5B9BD5"/>
      <w:szCs w:val="22"/>
      <w:lang w:val="en-US" w:eastAsia="en-US" w:bidi="en-US"/>
    </w:rPr>
  </w:style>
  <w:style w:type="character" w:customStyle="1" w:styleId="affffffffd">
    <w:name w:val="Выделенная цитата Знак"/>
    <w:uiPriority w:val="30"/>
    <w:rsid w:val="00C4403A"/>
    <w:rPr>
      <w:rFonts w:ascii="Arial" w:hAnsi="Arial"/>
      <w:b/>
      <w:bCs/>
      <w:i/>
      <w:iCs/>
      <w:color w:val="4F81BD"/>
      <w:sz w:val="24"/>
      <w:szCs w:val="24"/>
    </w:rPr>
  </w:style>
  <w:style w:type="character" w:customStyle="1" w:styleId="1ff2">
    <w:name w:val="Выделенная цитата Знак1"/>
    <w:uiPriority w:val="30"/>
    <w:rsid w:val="00C4403A"/>
    <w:rPr>
      <w:rFonts w:ascii="Arial" w:hAnsi="Arial"/>
      <w:b/>
      <w:bCs/>
      <w:i/>
      <w:iCs/>
      <w:color w:val="4F81BD"/>
      <w:sz w:val="24"/>
      <w:szCs w:val="24"/>
    </w:rPr>
  </w:style>
  <w:style w:type="character" w:customStyle="1" w:styleId="fontstyle01">
    <w:name w:val="fontstyle01"/>
    <w:rsid w:val="00C4403A"/>
    <w:rPr>
      <w:rFonts w:ascii="TimesNewRomanPSMT" w:eastAsia="TimesNewRomanPSMT" w:hAnsi="TimesNewRomanPSMT" w:hint="eastAsia"/>
      <w:b w:val="0"/>
      <w:bCs w:val="0"/>
      <w:i w:val="0"/>
      <w:iCs w:val="0"/>
      <w:color w:val="000000"/>
      <w:sz w:val="20"/>
      <w:szCs w:val="20"/>
    </w:rPr>
  </w:style>
  <w:style w:type="character" w:customStyle="1" w:styleId="2Exact">
    <w:name w:val="Основной текст (2) Exact"/>
    <w:rsid w:val="00C4403A"/>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7Exact">
    <w:name w:val="Основной текст (7) Exact"/>
    <w:rsid w:val="00C4403A"/>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8Exact">
    <w:name w:val="Основной текст (8) Exact"/>
    <w:rsid w:val="00C4403A"/>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affffffffe">
    <w:name w:val="Колонтитул + Полужирный"/>
    <w:rsid w:val="00C4403A"/>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1Exact">
    <w:name w:val="Заголовок №1 Exact"/>
    <w:rsid w:val="00C4403A"/>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5Exact">
    <w:name w:val="Основной текст (5) Exact"/>
    <w:rsid w:val="00C4403A"/>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4Exact">
    <w:name w:val="Основной текст (4) Exact"/>
    <w:rsid w:val="00C4403A"/>
    <w:rPr>
      <w:rFonts w:ascii="Times New Roman" w:eastAsia="Times New Roman" w:hAnsi="Times New Roman" w:cs="Times New Roman" w:hint="default"/>
      <w:b w:val="0"/>
      <w:bCs w:val="0"/>
      <w:i/>
      <w:iCs/>
      <w:smallCaps w:val="0"/>
      <w:strike w:val="0"/>
      <w:dstrike w:val="0"/>
      <w:sz w:val="28"/>
      <w:szCs w:val="28"/>
      <w:u w:val="none"/>
      <w:effect w:val="none"/>
    </w:rPr>
  </w:style>
  <w:style w:type="table" w:customStyle="1" w:styleId="2f5">
    <w:name w:val="Сетка таблицы2"/>
    <w:basedOn w:val="aa"/>
    <w:locked/>
    <w:rsid w:val="00C4403A"/>
    <w:rPr>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8"/>
    <w:unhideWhenUsed/>
    <w:rsid w:val="00C4403A"/>
    <w:pPr>
      <w:numPr>
        <w:numId w:val="23"/>
      </w:numPr>
      <w:contextualSpacing/>
    </w:pPr>
  </w:style>
  <w:style w:type="numbering" w:customStyle="1" w:styleId="2f6">
    <w:name w:val="Нет списка2"/>
    <w:next w:val="ab"/>
    <w:uiPriority w:val="99"/>
    <w:semiHidden/>
    <w:unhideWhenUsed/>
    <w:rsid w:val="00E00C61"/>
  </w:style>
  <w:style w:type="paragraph" w:styleId="1ff3">
    <w:name w:val="toc 1"/>
    <w:basedOn w:val="a8"/>
    <w:next w:val="a8"/>
    <w:autoRedefine/>
    <w:uiPriority w:val="39"/>
    <w:unhideWhenUsed/>
    <w:rsid w:val="00E00C61"/>
    <w:pPr>
      <w:tabs>
        <w:tab w:val="left" w:pos="0"/>
        <w:tab w:val="left" w:pos="709"/>
        <w:tab w:val="right" w:leader="dot" w:pos="9923"/>
      </w:tabs>
      <w:ind w:left="567" w:right="-568" w:hanging="567"/>
    </w:pPr>
    <w:rPr>
      <w:rFonts w:ascii="Times New Roman" w:hAnsi="Times New Roman"/>
      <w:b/>
      <w:noProof/>
      <w:color w:val="000000"/>
      <w:sz w:val="22"/>
      <w:szCs w:val="22"/>
    </w:rPr>
  </w:style>
  <w:style w:type="paragraph" w:styleId="2f7">
    <w:name w:val="toc 2"/>
    <w:basedOn w:val="a8"/>
    <w:next w:val="a8"/>
    <w:autoRedefine/>
    <w:uiPriority w:val="39"/>
    <w:unhideWhenUsed/>
    <w:rsid w:val="00E00C61"/>
    <w:pPr>
      <w:tabs>
        <w:tab w:val="left" w:pos="880"/>
        <w:tab w:val="right" w:leader="dot" w:pos="9911"/>
      </w:tabs>
      <w:spacing w:after="100"/>
      <w:ind w:left="240" w:firstLine="0"/>
      <w:jc w:val="left"/>
    </w:pPr>
    <w:rPr>
      <w:rFonts w:ascii="Times New Roman" w:hAnsi="Times New Roman"/>
      <w:b/>
      <w:noProof/>
    </w:rPr>
  </w:style>
  <w:style w:type="paragraph" w:styleId="3f0">
    <w:name w:val="toc 3"/>
    <w:basedOn w:val="a8"/>
    <w:next w:val="a8"/>
    <w:autoRedefine/>
    <w:uiPriority w:val="39"/>
    <w:unhideWhenUsed/>
    <w:rsid w:val="00E00C61"/>
    <w:pPr>
      <w:ind w:left="480" w:firstLine="0"/>
      <w:jc w:val="left"/>
    </w:pPr>
    <w:rPr>
      <w:rFonts w:ascii="Times New Roman" w:hAnsi="Times New Roman"/>
    </w:rPr>
  </w:style>
  <w:style w:type="paragraph" w:styleId="afffffffff">
    <w:name w:val="TOC Heading"/>
    <w:basedOn w:val="11"/>
    <w:next w:val="a8"/>
    <w:uiPriority w:val="39"/>
    <w:semiHidden/>
    <w:unhideWhenUsed/>
    <w:qFormat/>
    <w:rsid w:val="00E00C61"/>
    <w:pPr>
      <w:keepNext/>
      <w:spacing w:before="240" w:after="60"/>
      <w:jc w:val="both"/>
      <w:outlineLvl w:val="9"/>
    </w:pPr>
    <w:rPr>
      <w:rFonts w:ascii="Cambria" w:hAnsi="Cambria"/>
      <w:lang w:val="ru-RU" w:eastAsia="ru-RU"/>
    </w:rPr>
  </w:style>
  <w:style w:type="numbering" w:customStyle="1" w:styleId="281">
    <w:name w:val="Стиль281"/>
    <w:rsid w:val="00E00C61"/>
    <w:pPr>
      <w:numPr>
        <w:numId w:val="4"/>
      </w:numPr>
    </w:pPr>
  </w:style>
  <w:style w:type="paragraph" w:styleId="afffffffff0">
    <w:name w:val="Block Text"/>
    <w:basedOn w:val="a8"/>
    <w:rsid w:val="00E00C61"/>
    <w:pPr>
      <w:widowControl w:val="0"/>
      <w:ind w:left="567" w:right="849" w:firstLine="0"/>
      <w:jc w:val="left"/>
    </w:pPr>
    <w:rPr>
      <w:rFonts w:ascii="Times New Roman" w:hAnsi="Times New Roman"/>
      <w:szCs w:val="20"/>
    </w:rPr>
  </w:style>
  <w:style w:type="numbering" w:customStyle="1" w:styleId="1ff4">
    <w:name w:val="Стиль списка1"/>
    <w:uiPriority w:val="99"/>
    <w:rsid w:val="00E00C61"/>
    <w:pPr>
      <w:numPr>
        <w:numId w:val="8"/>
      </w:numPr>
    </w:pPr>
  </w:style>
  <w:style w:type="numbering" w:customStyle="1" w:styleId="113">
    <w:name w:val="Стиль списка11"/>
    <w:uiPriority w:val="99"/>
    <w:rsid w:val="00E00C61"/>
  </w:style>
  <w:style w:type="numbering" w:customStyle="1" w:styleId="111111251">
    <w:name w:val="1 / 1.1 / 1.1.1251"/>
    <w:basedOn w:val="ab"/>
    <w:next w:val="111111"/>
    <w:rsid w:val="00E00C61"/>
    <w:pPr>
      <w:numPr>
        <w:numId w:val="10"/>
      </w:numPr>
    </w:pPr>
  </w:style>
  <w:style w:type="numbering" w:styleId="111111">
    <w:name w:val="Outline List 2"/>
    <w:basedOn w:val="ab"/>
    <w:rsid w:val="00E00C61"/>
  </w:style>
  <w:style w:type="paragraph" w:styleId="84">
    <w:name w:val="toc 8"/>
    <w:basedOn w:val="a8"/>
    <w:next w:val="a8"/>
    <w:autoRedefine/>
    <w:rsid w:val="00E00C61"/>
    <w:pPr>
      <w:spacing w:after="100"/>
      <w:ind w:left="1400" w:firstLine="0"/>
      <w:jc w:val="left"/>
    </w:pPr>
    <w:rPr>
      <w:rFonts w:ascii="Times New Roman" w:hAnsi="Times New Roman"/>
      <w:sz w:val="20"/>
      <w:szCs w:val="20"/>
    </w:rPr>
  </w:style>
  <w:style w:type="paragraph" w:styleId="47">
    <w:name w:val="index 4"/>
    <w:basedOn w:val="a8"/>
    <w:next w:val="a8"/>
    <w:autoRedefine/>
    <w:uiPriority w:val="99"/>
    <w:unhideWhenUsed/>
    <w:rsid w:val="00E00C61"/>
    <w:pPr>
      <w:suppressAutoHyphens/>
      <w:ind w:left="880" w:hanging="220"/>
      <w:contextualSpacing/>
    </w:pPr>
    <w:rPr>
      <w:rFonts w:ascii="Times New Roman" w:eastAsia="Calibri" w:hAnsi="Times New Roman"/>
      <w:szCs w:val="22"/>
      <w:lang w:eastAsia="en-US"/>
    </w:rPr>
  </w:style>
  <w:style w:type="paragraph" w:styleId="57">
    <w:name w:val="toc 5"/>
    <w:basedOn w:val="a8"/>
    <w:next w:val="a8"/>
    <w:autoRedefine/>
    <w:rsid w:val="00E00C61"/>
    <w:pPr>
      <w:spacing w:after="100"/>
      <w:ind w:left="800" w:firstLine="0"/>
      <w:jc w:val="left"/>
    </w:pPr>
    <w:rPr>
      <w:rFonts w:ascii="Times New Roman" w:hAnsi="Times New Roman"/>
      <w:sz w:val="20"/>
      <w:szCs w:val="20"/>
    </w:rPr>
  </w:style>
  <w:style w:type="table" w:customStyle="1" w:styleId="1ff5">
    <w:name w:val="Тема таблицы1"/>
    <w:basedOn w:val="aa"/>
    <w:next w:val="afffffff3"/>
    <w:uiPriority w:val="99"/>
    <w:unhideWhenUsed/>
    <w:rsid w:val="00E00C61"/>
    <w:pPr>
      <w:spacing w:after="200" w:line="276"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Стиль списка21"/>
    <w:uiPriority w:val="99"/>
    <w:rsid w:val="00E00C61"/>
    <w:pPr>
      <w:numPr>
        <w:numId w:val="5"/>
      </w:numPr>
    </w:pPr>
  </w:style>
  <w:style w:type="numbering" w:customStyle="1" w:styleId="11111121">
    <w:name w:val="1 / 1.1 / 1.1.121"/>
    <w:basedOn w:val="ab"/>
    <w:next w:val="111111"/>
    <w:uiPriority w:val="99"/>
    <w:semiHidden/>
    <w:unhideWhenUsed/>
    <w:rsid w:val="00E00C61"/>
  </w:style>
  <w:style w:type="table" w:customStyle="1" w:styleId="51102311">
    <w:name w:val="Сетка таблицы51102311"/>
    <w:basedOn w:val="aa"/>
    <w:uiPriority w:val="59"/>
    <w:rsid w:val="00E00C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a"/>
    <w:next w:val="af5"/>
    <w:uiPriority w:val="59"/>
    <w:rsid w:val="00E00C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Таблица-список 51"/>
    <w:basedOn w:val="aa"/>
    <w:next w:val="-5"/>
    <w:uiPriority w:val="99"/>
    <w:unhideWhenUsed/>
    <w:rsid w:val="00E00C61"/>
    <w:pPr>
      <w:spacing w:after="200" w:line="276" w:lineRule="auto"/>
    </w:pPr>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14">
    <w:name w:val="Цветная заливка11"/>
    <w:basedOn w:val="aa"/>
    <w:uiPriority w:val="71"/>
    <w:rsid w:val="00E00C61"/>
    <w:rPr>
      <w:rFonts w:ascii="Calibri" w:eastAsia="Calibri" w:hAnsi="Calibri"/>
      <w:color w:val="000000"/>
      <w:sz w:val="22"/>
      <w:szCs w:val="22"/>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numbering" w:customStyle="1" w:styleId="611">
    <w:name w:val="Статья / Раздел61"/>
    <w:basedOn w:val="ab"/>
    <w:next w:val="afffffffff1"/>
    <w:uiPriority w:val="99"/>
    <w:semiHidden/>
    <w:unhideWhenUsed/>
    <w:rsid w:val="00E00C61"/>
    <w:pPr>
      <w:numPr>
        <w:numId w:val="17"/>
      </w:numPr>
    </w:pPr>
  </w:style>
  <w:style w:type="numbering" w:styleId="afffffffff1">
    <w:name w:val="Outline List 3"/>
    <w:basedOn w:val="ab"/>
    <w:rsid w:val="00E00C61"/>
  </w:style>
  <w:style w:type="character" w:styleId="afffffffff2">
    <w:name w:val="Strong"/>
    <w:uiPriority w:val="22"/>
    <w:qFormat/>
    <w:rsid w:val="00E00C61"/>
    <w:rPr>
      <w:b/>
      <w:bCs/>
    </w:rPr>
  </w:style>
  <w:style w:type="character" w:customStyle="1" w:styleId="9pt0">
    <w:name w:val="Колонтитул + 9 pt;Полужирный"/>
    <w:rsid w:val="00E00C6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10597">
      <w:bodyDiv w:val="1"/>
      <w:marLeft w:val="0"/>
      <w:marRight w:val="0"/>
      <w:marTop w:val="0"/>
      <w:marBottom w:val="0"/>
      <w:divBdr>
        <w:top w:val="none" w:sz="0" w:space="0" w:color="auto"/>
        <w:left w:val="none" w:sz="0" w:space="0" w:color="auto"/>
        <w:bottom w:val="none" w:sz="0" w:space="0" w:color="auto"/>
        <w:right w:val="none" w:sz="0" w:space="0" w:color="auto"/>
      </w:divBdr>
    </w:div>
    <w:div w:id="170342353">
      <w:bodyDiv w:val="1"/>
      <w:marLeft w:val="0"/>
      <w:marRight w:val="0"/>
      <w:marTop w:val="0"/>
      <w:marBottom w:val="0"/>
      <w:divBdr>
        <w:top w:val="none" w:sz="0" w:space="0" w:color="auto"/>
        <w:left w:val="none" w:sz="0" w:space="0" w:color="auto"/>
        <w:bottom w:val="none" w:sz="0" w:space="0" w:color="auto"/>
        <w:right w:val="none" w:sz="0" w:space="0" w:color="auto"/>
      </w:divBdr>
    </w:div>
    <w:div w:id="172189566">
      <w:bodyDiv w:val="1"/>
      <w:marLeft w:val="0"/>
      <w:marRight w:val="0"/>
      <w:marTop w:val="0"/>
      <w:marBottom w:val="0"/>
      <w:divBdr>
        <w:top w:val="none" w:sz="0" w:space="0" w:color="auto"/>
        <w:left w:val="none" w:sz="0" w:space="0" w:color="auto"/>
        <w:bottom w:val="none" w:sz="0" w:space="0" w:color="auto"/>
        <w:right w:val="none" w:sz="0" w:space="0" w:color="auto"/>
      </w:divBdr>
    </w:div>
    <w:div w:id="201485056">
      <w:bodyDiv w:val="1"/>
      <w:marLeft w:val="0"/>
      <w:marRight w:val="0"/>
      <w:marTop w:val="0"/>
      <w:marBottom w:val="0"/>
      <w:divBdr>
        <w:top w:val="none" w:sz="0" w:space="0" w:color="auto"/>
        <w:left w:val="none" w:sz="0" w:space="0" w:color="auto"/>
        <w:bottom w:val="none" w:sz="0" w:space="0" w:color="auto"/>
        <w:right w:val="none" w:sz="0" w:space="0" w:color="auto"/>
      </w:divBdr>
    </w:div>
    <w:div w:id="202864787">
      <w:bodyDiv w:val="1"/>
      <w:marLeft w:val="0"/>
      <w:marRight w:val="0"/>
      <w:marTop w:val="0"/>
      <w:marBottom w:val="0"/>
      <w:divBdr>
        <w:top w:val="none" w:sz="0" w:space="0" w:color="auto"/>
        <w:left w:val="none" w:sz="0" w:space="0" w:color="auto"/>
        <w:bottom w:val="none" w:sz="0" w:space="0" w:color="auto"/>
        <w:right w:val="none" w:sz="0" w:space="0" w:color="auto"/>
      </w:divBdr>
    </w:div>
    <w:div w:id="251471508">
      <w:bodyDiv w:val="1"/>
      <w:marLeft w:val="0"/>
      <w:marRight w:val="0"/>
      <w:marTop w:val="0"/>
      <w:marBottom w:val="0"/>
      <w:divBdr>
        <w:top w:val="none" w:sz="0" w:space="0" w:color="auto"/>
        <w:left w:val="none" w:sz="0" w:space="0" w:color="auto"/>
        <w:bottom w:val="none" w:sz="0" w:space="0" w:color="auto"/>
        <w:right w:val="none" w:sz="0" w:space="0" w:color="auto"/>
      </w:divBdr>
    </w:div>
    <w:div w:id="260841656">
      <w:bodyDiv w:val="1"/>
      <w:marLeft w:val="0"/>
      <w:marRight w:val="0"/>
      <w:marTop w:val="0"/>
      <w:marBottom w:val="0"/>
      <w:divBdr>
        <w:top w:val="none" w:sz="0" w:space="0" w:color="auto"/>
        <w:left w:val="none" w:sz="0" w:space="0" w:color="auto"/>
        <w:bottom w:val="none" w:sz="0" w:space="0" w:color="auto"/>
        <w:right w:val="none" w:sz="0" w:space="0" w:color="auto"/>
      </w:divBdr>
    </w:div>
    <w:div w:id="295379941">
      <w:bodyDiv w:val="1"/>
      <w:marLeft w:val="0"/>
      <w:marRight w:val="0"/>
      <w:marTop w:val="0"/>
      <w:marBottom w:val="0"/>
      <w:divBdr>
        <w:top w:val="none" w:sz="0" w:space="0" w:color="auto"/>
        <w:left w:val="none" w:sz="0" w:space="0" w:color="auto"/>
        <w:bottom w:val="none" w:sz="0" w:space="0" w:color="auto"/>
        <w:right w:val="none" w:sz="0" w:space="0" w:color="auto"/>
      </w:divBdr>
    </w:div>
    <w:div w:id="297997460">
      <w:bodyDiv w:val="1"/>
      <w:marLeft w:val="0"/>
      <w:marRight w:val="0"/>
      <w:marTop w:val="0"/>
      <w:marBottom w:val="0"/>
      <w:divBdr>
        <w:top w:val="none" w:sz="0" w:space="0" w:color="auto"/>
        <w:left w:val="none" w:sz="0" w:space="0" w:color="auto"/>
        <w:bottom w:val="none" w:sz="0" w:space="0" w:color="auto"/>
        <w:right w:val="none" w:sz="0" w:space="0" w:color="auto"/>
      </w:divBdr>
    </w:div>
    <w:div w:id="389233772">
      <w:bodyDiv w:val="1"/>
      <w:marLeft w:val="0"/>
      <w:marRight w:val="0"/>
      <w:marTop w:val="0"/>
      <w:marBottom w:val="0"/>
      <w:divBdr>
        <w:top w:val="none" w:sz="0" w:space="0" w:color="auto"/>
        <w:left w:val="none" w:sz="0" w:space="0" w:color="auto"/>
        <w:bottom w:val="none" w:sz="0" w:space="0" w:color="auto"/>
        <w:right w:val="none" w:sz="0" w:space="0" w:color="auto"/>
      </w:divBdr>
    </w:div>
    <w:div w:id="448012114">
      <w:bodyDiv w:val="1"/>
      <w:marLeft w:val="0"/>
      <w:marRight w:val="0"/>
      <w:marTop w:val="0"/>
      <w:marBottom w:val="0"/>
      <w:divBdr>
        <w:top w:val="none" w:sz="0" w:space="0" w:color="auto"/>
        <w:left w:val="none" w:sz="0" w:space="0" w:color="auto"/>
        <w:bottom w:val="none" w:sz="0" w:space="0" w:color="auto"/>
        <w:right w:val="none" w:sz="0" w:space="0" w:color="auto"/>
      </w:divBdr>
    </w:div>
    <w:div w:id="529683188">
      <w:bodyDiv w:val="1"/>
      <w:marLeft w:val="0"/>
      <w:marRight w:val="0"/>
      <w:marTop w:val="0"/>
      <w:marBottom w:val="0"/>
      <w:divBdr>
        <w:top w:val="none" w:sz="0" w:space="0" w:color="auto"/>
        <w:left w:val="none" w:sz="0" w:space="0" w:color="auto"/>
        <w:bottom w:val="none" w:sz="0" w:space="0" w:color="auto"/>
        <w:right w:val="none" w:sz="0" w:space="0" w:color="auto"/>
      </w:divBdr>
    </w:div>
    <w:div w:id="538203196">
      <w:bodyDiv w:val="1"/>
      <w:marLeft w:val="0"/>
      <w:marRight w:val="0"/>
      <w:marTop w:val="0"/>
      <w:marBottom w:val="0"/>
      <w:divBdr>
        <w:top w:val="none" w:sz="0" w:space="0" w:color="auto"/>
        <w:left w:val="none" w:sz="0" w:space="0" w:color="auto"/>
        <w:bottom w:val="none" w:sz="0" w:space="0" w:color="auto"/>
        <w:right w:val="none" w:sz="0" w:space="0" w:color="auto"/>
      </w:divBdr>
    </w:div>
    <w:div w:id="560941738">
      <w:bodyDiv w:val="1"/>
      <w:marLeft w:val="0"/>
      <w:marRight w:val="0"/>
      <w:marTop w:val="0"/>
      <w:marBottom w:val="0"/>
      <w:divBdr>
        <w:top w:val="none" w:sz="0" w:space="0" w:color="auto"/>
        <w:left w:val="none" w:sz="0" w:space="0" w:color="auto"/>
        <w:bottom w:val="none" w:sz="0" w:space="0" w:color="auto"/>
        <w:right w:val="none" w:sz="0" w:space="0" w:color="auto"/>
      </w:divBdr>
    </w:div>
    <w:div w:id="696544145">
      <w:bodyDiv w:val="1"/>
      <w:marLeft w:val="0"/>
      <w:marRight w:val="0"/>
      <w:marTop w:val="0"/>
      <w:marBottom w:val="0"/>
      <w:divBdr>
        <w:top w:val="none" w:sz="0" w:space="0" w:color="auto"/>
        <w:left w:val="none" w:sz="0" w:space="0" w:color="auto"/>
        <w:bottom w:val="none" w:sz="0" w:space="0" w:color="auto"/>
        <w:right w:val="none" w:sz="0" w:space="0" w:color="auto"/>
      </w:divBdr>
    </w:div>
    <w:div w:id="709887884">
      <w:bodyDiv w:val="1"/>
      <w:marLeft w:val="0"/>
      <w:marRight w:val="0"/>
      <w:marTop w:val="0"/>
      <w:marBottom w:val="0"/>
      <w:divBdr>
        <w:top w:val="none" w:sz="0" w:space="0" w:color="auto"/>
        <w:left w:val="none" w:sz="0" w:space="0" w:color="auto"/>
        <w:bottom w:val="none" w:sz="0" w:space="0" w:color="auto"/>
        <w:right w:val="none" w:sz="0" w:space="0" w:color="auto"/>
      </w:divBdr>
    </w:div>
    <w:div w:id="784735148">
      <w:bodyDiv w:val="1"/>
      <w:marLeft w:val="0"/>
      <w:marRight w:val="0"/>
      <w:marTop w:val="0"/>
      <w:marBottom w:val="0"/>
      <w:divBdr>
        <w:top w:val="none" w:sz="0" w:space="0" w:color="auto"/>
        <w:left w:val="none" w:sz="0" w:space="0" w:color="auto"/>
        <w:bottom w:val="none" w:sz="0" w:space="0" w:color="auto"/>
        <w:right w:val="none" w:sz="0" w:space="0" w:color="auto"/>
      </w:divBdr>
    </w:div>
    <w:div w:id="836530694">
      <w:bodyDiv w:val="1"/>
      <w:marLeft w:val="0"/>
      <w:marRight w:val="0"/>
      <w:marTop w:val="0"/>
      <w:marBottom w:val="0"/>
      <w:divBdr>
        <w:top w:val="none" w:sz="0" w:space="0" w:color="auto"/>
        <w:left w:val="none" w:sz="0" w:space="0" w:color="auto"/>
        <w:bottom w:val="none" w:sz="0" w:space="0" w:color="auto"/>
        <w:right w:val="none" w:sz="0" w:space="0" w:color="auto"/>
      </w:divBdr>
    </w:div>
    <w:div w:id="863786717">
      <w:bodyDiv w:val="1"/>
      <w:marLeft w:val="0"/>
      <w:marRight w:val="0"/>
      <w:marTop w:val="0"/>
      <w:marBottom w:val="0"/>
      <w:divBdr>
        <w:top w:val="none" w:sz="0" w:space="0" w:color="auto"/>
        <w:left w:val="none" w:sz="0" w:space="0" w:color="auto"/>
        <w:bottom w:val="none" w:sz="0" w:space="0" w:color="auto"/>
        <w:right w:val="none" w:sz="0" w:space="0" w:color="auto"/>
      </w:divBdr>
    </w:div>
    <w:div w:id="876354342">
      <w:bodyDiv w:val="1"/>
      <w:marLeft w:val="0"/>
      <w:marRight w:val="0"/>
      <w:marTop w:val="0"/>
      <w:marBottom w:val="0"/>
      <w:divBdr>
        <w:top w:val="none" w:sz="0" w:space="0" w:color="auto"/>
        <w:left w:val="none" w:sz="0" w:space="0" w:color="auto"/>
        <w:bottom w:val="none" w:sz="0" w:space="0" w:color="auto"/>
        <w:right w:val="none" w:sz="0" w:space="0" w:color="auto"/>
      </w:divBdr>
    </w:div>
    <w:div w:id="907807229">
      <w:bodyDiv w:val="1"/>
      <w:marLeft w:val="0"/>
      <w:marRight w:val="0"/>
      <w:marTop w:val="0"/>
      <w:marBottom w:val="0"/>
      <w:divBdr>
        <w:top w:val="none" w:sz="0" w:space="0" w:color="auto"/>
        <w:left w:val="none" w:sz="0" w:space="0" w:color="auto"/>
        <w:bottom w:val="none" w:sz="0" w:space="0" w:color="auto"/>
        <w:right w:val="none" w:sz="0" w:space="0" w:color="auto"/>
      </w:divBdr>
    </w:div>
    <w:div w:id="991569184">
      <w:bodyDiv w:val="1"/>
      <w:marLeft w:val="0"/>
      <w:marRight w:val="0"/>
      <w:marTop w:val="0"/>
      <w:marBottom w:val="0"/>
      <w:divBdr>
        <w:top w:val="none" w:sz="0" w:space="0" w:color="auto"/>
        <w:left w:val="none" w:sz="0" w:space="0" w:color="auto"/>
        <w:bottom w:val="none" w:sz="0" w:space="0" w:color="auto"/>
        <w:right w:val="none" w:sz="0" w:space="0" w:color="auto"/>
      </w:divBdr>
    </w:div>
    <w:div w:id="993410295">
      <w:bodyDiv w:val="1"/>
      <w:marLeft w:val="0"/>
      <w:marRight w:val="0"/>
      <w:marTop w:val="0"/>
      <w:marBottom w:val="0"/>
      <w:divBdr>
        <w:top w:val="none" w:sz="0" w:space="0" w:color="auto"/>
        <w:left w:val="none" w:sz="0" w:space="0" w:color="auto"/>
        <w:bottom w:val="none" w:sz="0" w:space="0" w:color="auto"/>
        <w:right w:val="none" w:sz="0" w:space="0" w:color="auto"/>
      </w:divBdr>
    </w:div>
    <w:div w:id="1019432009">
      <w:bodyDiv w:val="1"/>
      <w:marLeft w:val="0"/>
      <w:marRight w:val="0"/>
      <w:marTop w:val="0"/>
      <w:marBottom w:val="0"/>
      <w:divBdr>
        <w:top w:val="none" w:sz="0" w:space="0" w:color="auto"/>
        <w:left w:val="none" w:sz="0" w:space="0" w:color="auto"/>
        <w:bottom w:val="none" w:sz="0" w:space="0" w:color="auto"/>
        <w:right w:val="none" w:sz="0" w:space="0" w:color="auto"/>
      </w:divBdr>
    </w:div>
    <w:div w:id="1073042421">
      <w:bodyDiv w:val="1"/>
      <w:marLeft w:val="0"/>
      <w:marRight w:val="0"/>
      <w:marTop w:val="0"/>
      <w:marBottom w:val="0"/>
      <w:divBdr>
        <w:top w:val="none" w:sz="0" w:space="0" w:color="auto"/>
        <w:left w:val="none" w:sz="0" w:space="0" w:color="auto"/>
        <w:bottom w:val="none" w:sz="0" w:space="0" w:color="auto"/>
        <w:right w:val="none" w:sz="0" w:space="0" w:color="auto"/>
      </w:divBdr>
    </w:div>
    <w:div w:id="1105350559">
      <w:bodyDiv w:val="1"/>
      <w:marLeft w:val="0"/>
      <w:marRight w:val="0"/>
      <w:marTop w:val="0"/>
      <w:marBottom w:val="0"/>
      <w:divBdr>
        <w:top w:val="none" w:sz="0" w:space="0" w:color="auto"/>
        <w:left w:val="none" w:sz="0" w:space="0" w:color="auto"/>
        <w:bottom w:val="none" w:sz="0" w:space="0" w:color="auto"/>
        <w:right w:val="none" w:sz="0" w:space="0" w:color="auto"/>
      </w:divBdr>
    </w:div>
    <w:div w:id="1147283624">
      <w:bodyDiv w:val="1"/>
      <w:marLeft w:val="0"/>
      <w:marRight w:val="0"/>
      <w:marTop w:val="0"/>
      <w:marBottom w:val="0"/>
      <w:divBdr>
        <w:top w:val="none" w:sz="0" w:space="0" w:color="auto"/>
        <w:left w:val="none" w:sz="0" w:space="0" w:color="auto"/>
        <w:bottom w:val="none" w:sz="0" w:space="0" w:color="auto"/>
        <w:right w:val="none" w:sz="0" w:space="0" w:color="auto"/>
      </w:divBdr>
    </w:div>
    <w:div w:id="1239247386">
      <w:bodyDiv w:val="1"/>
      <w:marLeft w:val="0"/>
      <w:marRight w:val="0"/>
      <w:marTop w:val="0"/>
      <w:marBottom w:val="0"/>
      <w:divBdr>
        <w:top w:val="none" w:sz="0" w:space="0" w:color="auto"/>
        <w:left w:val="none" w:sz="0" w:space="0" w:color="auto"/>
        <w:bottom w:val="none" w:sz="0" w:space="0" w:color="auto"/>
        <w:right w:val="none" w:sz="0" w:space="0" w:color="auto"/>
      </w:divBdr>
    </w:div>
    <w:div w:id="1316569869">
      <w:bodyDiv w:val="1"/>
      <w:marLeft w:val="0"/>
      <w:marRight w:val="0"/>
      <w:marTop w:val="0"/>
      <w:marBottom w:val="0"/>
      <w:divBdr>
        <w:top w:val="none" w:sz="0" w:space="0" w:color="auto"/>
        <w:left w:val="none" w:sz="0" w:space="0" w:color="auto"/>
        <w:bottom w:val="none" w:sz="0" w:space="0" w:color="auto"/>
        <w:right w:val="none" w:sz="0" w:space="0" w:color="auto"/>
      </w:divBdr>
    </w:div>
    <w:div w:id="1325357477">
      <w:bodyDiv w:val="1"/>
      <w:marLeft w:val="0"/>
      <w:marRight w:val="0"/>
      <w:marTop w:val="0"/>
      <w:marBottom w:val="0"/>
      <w:divBdr>
        <w:top w:val="none" w:sz="0" w:space="0" w:color="auto"/>
        <w:left w:val="none" w:sz="0" w:space="0" w:color="auto"/>
        <w:bottom w:val="none" w:sz="0" w:space="0" w:color="auto"/>
        <w:right w:val="none" w:sz="0" w:space="0" w:color="auto"/>
      </w:divBdr>
    </w:div>
    <w:div w:id="1340739916">
      <w:bodyDiv w:val="1"/>
      <w:marLeft w:val="0"/>
      <w:marRight w:val="0"/>
      <w:marTop w:val="0"/>
      <w:marBottom w:val="0"/>
      <w:divBdr>
        <w:top w:val="none" w:sz="0" w:space="0" w:color="auto"/>
        <w:left w:val="none" w:sz="0" w:space="0" w:color="auto"/>
        <w:bottom w:val="none" w:sz="0" w:space="0" w:color="auto"/>
        <w:right w:val="none" w:sz="0" w:space="0" w:color="auto"/>
      </w:divBdr>
    </w:div>
    <w:div w:id="1374306459">
      <w:bodyDiv w:val="1"/>
      <w:marLeft w:val="0"/>
      <w:marRight w:val="0"/>
      <w:marTop w:val="0"/>
      <w:marBottom w:val="0"/>
      <w:divBdr>
        <w:top w:val="none" w:sz="0" w:space="0" w:color="auto"/>
        <w:left w:val="none" w:sz="0" w:space="0" w:color="auto"/>
        <w:bottom w:val="none" w:sz="0" w:space="0" w:color="auto"/>
        <w:right w:val="none" w:sz="0" w:space="0" w:color="auto"/>
      </w:divBdr>
    </w:div>
    <w:div w:id="1411930933">
      <w:bodyDiv w:val="1"/>
      <w:marLeft w:val="0"/>
      <w:marRight w:val="0"/>
      <w:marTop w:val="0"/>
      <w:marBottom w:val="0"/>
      <w:divBdr>
        <w:top w:val="none" w:sz="0" w:space="0" w:color="auto"/>
        <w:left w:val="none" w:sz="0" w:space="0" w:color="auto"/>
        <w:bottom w:val="none" w:sz="0" w:space="0" w:color="auto"/>
        <w:right w:val="none" w:sz="0" w:space="0" w:color="auto"/>
      </w:divBdr>
    </w:div>
    <w:div w:id="1426733573">
      <w:bodyDiv w:val="1"/>
      <w:marLeft w:val="0"/>
      <w:marRight w:val="0"/>
      <w:marTop w:val="0"/>
      <w:marBottom w:val="0"/>
      <w:divBdr>
        <w:top w:val="none" w:sz="0" w:space="0" w:color="auto"/>
        <w:left w:val="none" w:sz="0" w:space="0" w:color="auto"/>
        <w:bottom w:val="none" w:sz="0" w:space="0" w:color="auto"/>
        <w:right w:val="none" w:sz="0" w:space="0" w:color="auto"/>
      </w:divBdr>
    </w:div>
    <w:div w:id="1454978468">
      <w:bodyDiv w:val="1"/>
      <w:marLeft w:val="0"/>
      <w:marRight w:val="0"/>
      <w:marTop w:val="0"/>
      <w:marBottom w:val="0"/>
      <w:divBdr>
        <w:top w:val="none" w:sz="0" w:space="0" w:color="auto"/>
        <w:left w:val="none" w:sz="0" w:space="0" w:color="auto"/>
        <w:bottom w:val="none" w:sz="0" w:space="0" w:color="auto"/>
        <w:right w:val="none" w:sz="0" w:space="0" w:color="auto"/>
      </w:divBdr>
    </w:div>
    <w:div w:id="1575315191">
      <w:bodyDiv w:val="1"/>
      <w:marLeft w:val="0"/>
      <w:marRight w:val="0"/>
      <w:marTop w:val="0"/>
      <w:marBottom w:val="0"/>
      <w:divBdr>
        <w:top w:val="none" w:sz="0" w:space="0" w:color="auto"/>
        <w:left w:val="none" w:sz="0" w:space="0" w:color="auto"/>
        <w:bottom w:val="none" w:sz="0" w:space="0" w:color="auto"/>
        <w:right w:val="none" w:sz="0" w:space="0" w:color="auto"/>
      </w:divBdr>
    </w:div>
    <w:div w:id="1624532180">
      <w:bodyDiv w:val="1"/>
      <w:marLeft w:val="0"/>
      <w:marRight w:val="0"/>
      <w:marTop w:val="0"/>
      <w:marBottom w:val="0"/>
      <w:divBdr>
        <w:top w:val="none" w:sz="0" w:space="0" w:color="auto"/>
        <w:left w:val="none" w:sz="0" w:space="0" w:color="auto"/>
        <w:bottom w:val="none" w:sz="0" w:space="0" w:color="auto"/>
        <w:right w:val="none" w:sz="0" w:space="0" w:color="auto"/>
      </w:divBdr>
    </w:div>
    <w:div w:id="1682318877">
      <w:bodyDiv w:val="1"/>
      <w:marLeft w:val="0"/>
      <w:marRight w:val="0"/>
      <w:marTop w:val="0"/>
      <w:marBottom w:val="0"/>
      <w:divBdr>
        <w:top w:val="none" w:sz="0" w:space="0" w:color="auto"/>
        <w:left w:val="none" w:sz="0" w:space="0" w:color="auto"/>
        <w:bottom w:val="none" w:sz="0" w:space="0" w:color="auto"/>
        <w:right w:val="none" w:sz="0" w:space="0" w:color="auto"/>
      </w:divBdr>
    </w:div>
    <w:div w:id="1806922178">
      <w:bodyDiv w:val="1"/>
      <w:marLeft w:val="0"/>
      <w:marRight w:val="0"/>
      <w:marTop w:val="0"/>
      <w:marBottom w:val="0"/>
      <w:divBdr>
        <w:top w:val="none" w:sz="0" w:space="0" w:color="auto"/>
        <w:left w:val="none" w:sz="0" w:space="0" w:color="auto"/>
        <w:bottom w:val="none" w:sz="0" w:space="0" w:color="auto"/>
        <w:right w:val="none" w:sz="0" w:space="0" w:color="auto"/>
      </w:divBdr>
    </w:div>
    <w:div w:id="1906060775">
      <w:bodyDiv w:val="1"/>
      <w:marLeft w:val="0"/>
      <w:marRight w:val="0"/>
      <w:marTop w:val="0"/>
      <w:marBottom w:val="0"/>
      <w:divBdr>
        <w:top w:val="none" w:sz="0" w:space="0" w:color="auto"/>
        <w:left w:val="none" w:sz="0" w:space="0" w:color="auto"/>
        <w:bottom w:val="none" w:sz="0" w:space="0" w:color="auto"/>
        <w:right w:val="none" w:sz="0" w:space="0" w:color="auto"/>
      </w:divBdr>
    </w:div>
    <w:div w:id="1909878311">
      <w:bodyDiv w:val="1"/>
      <w:marLeft w:val="0"/>
      <w:marRight w:val="0"/>
      <w:marTop w:val="0"/>
      <w:marBottom w:val="0"/>
      <w:divBdr>
        <w:top w:val="none" w:sz="0" w:space="0" w:color="auto"/>
        <w:left w:val="none" w:sz="0" w:space="0" w:color="auto"/>
        <w:bottom w:val="none" w:sz="0" w:space="0" w:color="auto"/>
        <w:right w:val="none" w:sz="0" w:space="0" w:color="auto"/>
      </w:divBdr>
    </w:div>
    <w:div w:id="2011055897">
      <w:bodyDiv w:val="1"/>
      <w:marLeft w:val="0"/>
      <w:marRight w:val="0"/>
      <w:marTop w:val="0"/>
      <w:marBottom w:val="0"/>
      <w:divBdr>
        <w:top w:val="none" w:sz="0" w:space="0" w:color="auto"/>
        <w:left w:val="none" w:sz="0" w:space="0" w:color="auto"/>
        <w:bottom w:val="none" w:sz="0" w:space="0" w:color="auto"/>
        <w:right w:val="none" w:sz="0" w:space="0" w:color="auto"/>
      </w:divBdr>
    </w:div>
    <w:div w:id="2036686359">
      <w:bodyDiv w:val="1"/>
      <w:marLeft w:val="0"/>
      <w:marRight w:val="0"/>
      <w:marTop w:val="0"/>
      <w:marBottom w:val="0"/>
      <w:divBdr>
        <w:top w:val="none" w:sz="0" w:space="0" w:color="auto"/>
        <w:left w:val="none" w:sz="0" w:space="0" w:color="auto"/>
        <w:bottom w:val="none" w:sz="0" w:space="0" w:color="auto"/>
        <w:right w:val="none" w:sz="0" w:space="0" w:color="auto"/>
      </w:divBdr>
    </w:div>
    <w:div w:id="209357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file:///C:\content\act\71848aa1-a865-448d-b6e4-8b1d36a55743.doc" TargetMode="External"/><Relationship Id="rId117" Type="http://schemas.openxmlformats.org/officeDocument/2006/relationships/hyperlink" Target="consultantplus://offline/ref=B55A90E4531962EAB6106A82245BCA72283ED500560850BEF8969C84BDB3F37FF1A29D924806F89F04o7E" TargetMode="External"/><Relationship Id="rId21" Type="http://schemas.openxmlformats.org/officeDocument/2006/relationships/hyperlink" Target="file:///C:\content\act\d8a600b0-5158-4364-9acf-37b4f27470bf.doc" TargetMode="External"/><Relationship Id="rId42" Type="http://schemas.openxmlformats.org/officeDocument/2006/relationships/hyperlink" Target="/content/act/ba0aa5d1-9407-459a-aa9c-8d63092e6b3a.doc" TargetMode="External"/><Relationship Id="rId47" Type="http://schemas.openxmlformats.org/officeDocument/2006/relationships/hyperlink" Target="file:///C:\content\act\2756c02f-070b-490b-9d3b-0a0fb43be4e1.doc" TargetMode="External"/><Relationship Id="rId63" Type="http://schemas.openxmlformats.org/officeDocument/2006/relationships/footer" Target="footer3.xml"/><Relationship Id="rId68" Type="http://schemas.openxmlformats.org/officeDocument/2006/relationships/hyperlink" Target="/content/act/59f680a8-a4c7-45a8-ad5b-e3440b837fe8.html" TargetMode="External"/><Relationship Id="rId84" Type="http://schemas.openxmlformats.org/officeDocument/2006/relationships/hyperlink" Target="/content/act/067099ad-8cfa-43f2-9984-56b6518730c3.doc" TargetMode="External"/><Relationship Id="rId89" Type="http://schemas.openxmlformats.org/officeDocument/2006/relationships/hyperlink" Target="/content/act/e992eac5-237e-4c8d-a632-a13aa043709b.doc" TargetMode="External"/><Relationship Id="rId112" Type="http://schemas.openxmlformats.org/officeDocument/2006/relationships/hyperlink" Target="file:///C:\content\act\e3582471-b8b8-4d69-b4c4-3df3f904eea0.html" TargetMode="External"/><Relationship Id="rId133" Type="http://schemas.openxmlformats.org/officeDocument/2006/relationships/hyperlink" Target="file:///C:\content\act\fbd412f2-903a-460e-9d61-01f9bd66abf0.html" TargetMode="External"/><Relationship Id="rId138" Type="http://schemas.openxmlformats.org/officeDocument/2006/relationships/hyperlink" Target="file:///C:\content\act\59f680a8-a4c7-45a8-ad5b-e3440b837fe8.html" TargetMode="External"/><Relationship Id="rId154" Type="http://schemas.openxmlformats.org/officeDocument/2006/relationships/hyperlink" Target="file:///C:\content\act\387507c3-b80d-4c0d-9291-8cdc81673f2b.html" TargetMode="External"/><Relationship Id="rId159" Type="http://schemas.openxmlformats.org/officeDocument/2006/relationships/hyperlink" Target="file:///D:\&#1054;&#1058;&#1050;&#1040;&#1058;\Desktop\&#1054;&#1073;&#1097;&#1072;&#1103;%20&#1050;&#1059;&#1052;&#1048;\&#1087;&#1088;&#1086;&#1077;&#1082;&#1090;&#1099;\2021\Documents\5476-20.doc" TargetMode="External"/><Relationship Id="rId170" Type="http://schemas.openxmlformats.org/officeDocument/2006/relationships/fontTable" Target="fontTable.xml"/><Relationship Id="rId16" Type="http://schemas.openxmlformats.org/officeDocument/2006/relationships/hyperlink" Target="file:///C:\content\act\71848aa1-a865-448d-b6e4-8b1d36a55743.doc" TargetMode="External"/><Relationship Id="rId107" Type="http://schemas.openxmlformats.org/officeDocument/2006/relationships/hyperlink" Target="file:///C:\content\act\851703e4-01e6-45c9-bafc-927b1dccd104.doc" TargetMode="External"/><Relationship Id="rId11" Type="http://schemas.openxmlformats.org/officeDocument/2006/relationships/hyperlink" Target="/content/act/083a42b4-e37e-433f-8f29-af36329c5e86.doc" TargetMode="External"/><Relationship Id="rId32" Type="http://schemas.openxmlformats.org/officeDocument/2006/relationships/hyperlink" Target="file:///C:\content\act\d8a600b0-5158-4364-9acf-37b4f27470bf.doc" TargetMode="External"/><Relationship Id="rId37" Type="http://schemas.openxmlformats.org/officeDocument/2006/relationships/hyperlink" Target="/content/act/e8740ed8-19f1-4db4-80fc-63199d3e3e46.doc" TargetMode="External"/><Relationship Id="rId53" Type="http://schemas.openxmlformats.org/officeDocument/2006/relationships/hyperlink" Target="file:///C:\content\act\d8a600b0-5158-4364-9acf-37b4f27470bf.doc" TargetMode="External"/><Relationship Id="rId58" Type="http://schemas.openxmlformats.org/officeDocument/2006/relationships/header" Target="header1.xml"/><Relationship Id="rId74" Type="http://schemas.openxmlformats.org/officeDocument/2006/relationships/hyperlink" Target="/content/act/083a42b4-e37e-433f-8f29-af36329c5e86.doc" TargetMode="External"/><Relationship Id="rId79" Type="http://schemas.openxmlformats.org/officeDocument/2006/relationships/hyperlink" Target="file:///C:\content\act\d8a600b0-5158-4364-9acf-37b4f27470bf.doc" TargetMode="External"/><Relationship Id="rId102" Type="http://schemas.openxmlformats.org/officeDocument/2006/relationships/hyperlink" Target="file:///C:\content\act\4d6dc130-3fcf-4879-950a-cfc91a4a84c7.html" TargetMode="External"/><Relationship Id="rId123" Type="http://schemas.openxmlformats.org/officeDocument/2006/relationships/hyperlink" Target="consultantplus://offline/ref=B55A90E4531962EAB6106A82245BCA722937DF0F510750BEF8969C84BDB3F37FF1A29D9604o0E" TargetMode="External"/><Relationship Id="rId128" Type="http://schemas.openxmlformats.org/officeDocument/2006/relationships/hyperlink" Target="file:///C:\content\act\e999dcf9-926b-4fa1-9b51-8fd631c66b00.html" TargetMode="External"/><Relationship Id="rId144" Type="http://schemas.openxmlformats.org/officeDocument/2006/relationships/hyperlink" Target="file:///C:\content\act\d8a600b0-5158-4364-9acf-37b4f27470bf.doc" TargetMode="External"/><Relationship Id="rId149" Type="http://schemas.openxmlformats.org/officeDocument/2006/relationships/hyperlink" Target="file:///C:\content\act\77e6512c-ef69-4471-84ff-461f9ef7eaa8.doc" TargetMode="External"/><Relationship Id="rId5" Type="http://schemas.openxmlformats.org/officeDocument/2006/relationships/footnotes" Target="footnotes.xml"/><Relationship Id="rId90" Type="http://schemas.openxmlformats.org/officeDocument/2006/relationships/hyperlink" Target="/content/act/e8740ed8-19f1-4db4-80fc-63199d3e3e46.doc" TargetMode="External"/><Relationship Id="rId95" Type="http://schemas.openxmlformats.org/officeDocument/2006/relationships/hyperlink" Target="file:///C:\content\act\d8a600b0-5158-4364-9acf-37b4f27470bf.doc" TargetMode="External"/><Relationship Id="rId160" Type="http://schemas.openxmlformats.org/officeDocument/2006/relationships/hyperlink" Target="file:///C:\Users\021101\AppData\Local\Temp\Arm_Municipal\2.4.0.1\Documents\5620-2.doc" TargetMode="External"/><Relationship Id="rId165" Type="http://schemas.openxmlformats.org/officeDocument/2006/relationships/hyperlink" Target="file:///C:\content\act\cef2a302-42ed-451b-ae13-2801b321f56e.doc" TargetMode="External"/><Relationship Id="rId22" Type="http://schemas.openxmlformats.org/officeDocument/2006/relationships/hyperlink" Target="file:///C:\content\act\71848aa1-a865-448d-b6e4-8b1d36a55743.doc" TargetMode="External"/><Relationship Id="rId27" Type="http://schemas.openxmlformats.org/officeDocument/2006/relationships/hyperlink" Target="file:///C:\content\act\71848aa1-a865-448d-b6e4-8b1d36a55743.doc" TargetMode="External"/><Relationship Id="rId43" Type="http://schemas.openxmlformats.org/officeDocument/2006/relationships/hyperlink" Target="/content/act/e992eac5-237e-4c8d-a632-a13aa043709b.doc" TargetMode="External"/><Relationship Id="rId48" Type="http://schemas.openxmlformats.org/officeDocument/2006/relationships/hyperlink" Target="file:///C:\content\act\2fe1d622-d8ef-4dc0-9b3a-ecaa89b3772f.doc" TargetMode="External"/><Relationship Id="rId64" Type="http://schemas.openxmlformats.org/officeDocument/2006/relationships/hyperlink" Target="/content/act/4f38b74d-025d-456c-9694-e111f95fbae1.doc" TargetMode="External"/><Relationship Id="rId69" Type="http://schemas.openxmlformats.org/officeDocument/2006/relationships/image" Target="media/image1.wmf"/><Relationship Id="rId113" Type="http://schemas.openxmlformats.org/officeDocument/2006/relationships/hyperlink" Target="file:///C:\content\act\4d6dc130-3fcf-4879-950a-cfc91a4a84c7.html" TargetMode="External"/><Relationship Id="rId118" Type="http://schemas.openxmlformats.org/officeDocument/2006/relationships/hyperlink" Target="file:///C:\content\act\4d6dc130-3fcf-4879-950a-cfc91a4a84c7.html" TargetMode="External"/><Relationship Id="rId134" Type="http://schemas.openxmlformats.org/officeDocument/2006/relationships/hyperlink" Target="file:///C:\content\act\4d6dc130-3fcf-4879-950a-cfc91a4a84c7.html" TargetMode="External"/><Relationship Id="rId139" Type="http://schemas.openxmlformats.org/officeDocument/2006/relationships/hyperlink" Target="file:///C:\content\act\e3582471-b8b8-4d69-b4c4-3df3f904eea0.html" TargetMode="External"/><Relationship Id="rId80" Type="http://schemas.openxmlformats.org/officeDocument/2006/relationships/hyperlink" Target="file:///C:\content\act\77e6512c-ef69-4471-84ff-461f9ef7eaa8.doc" TargetMode="External"/><Relationship Id="rId85" Type="http://schemas.openxmlformats.org/officeDocument/2006/relationships/hyperlink" Target="/content/act/e992eac5-237e-4c8d-a632-a13aa043709b.doc" TargetMode="External"/><Relationship Id="rId150" Type="http://schemas.openxmlformats.org/officeDocument/2006/relationships/hyperlink" Target="file:///C:\content\act\e3582471-b8b8-4d69-b4c4-3df3f904eea0.html" TargetMode="External"/><Relationship Id="rId155" Type="http://schemas.openxmlformats.org/officeDocument/2006/relationships/hyperlink" Target="file:///D:\&#1054;&#1058;&#1050;&#1040;&#1058;\Desktop\&#1054;&#1073;&#1097;&#1072;&#1103;%20&#1050;&#1059;&#1052;&#1048;\&#1087;&#1088;&#1086;&#1077;&#1082;&#1090;&#1099;\2021\Documents\5476-20.doc" TargetMode="External"/><Relationship Id="rId171" Type="http://schemas.openxmlformats.org/officeDocument/2006/relationships/theme" Target="theme/theme1.xml"/><Relationship Id="rId12" Type="http://schemas.openxmlformats.org/officeDocument/2006/relationships/hyperlink" Target="file:///C:\content\act\71848aa1-a865-448d-b6e4-8b1d36a55743.doc" TargetMode="External"/><Relationship Id="rId17" Type="http://schemas.openxmlformats.org/officeDocument/2006/relationships/hyperlink" Target="/content/act/e992eac5-237e-4c8d-a632-a13aa043709b.doc" TargetMode="External"/><Relationship Id="rId33" Type="http://schemas.openxmlformats.org/officeDocument/2006/relationships/hyperlink" Target="/content/act/07e81e68-d575-4b2d-a2bb-e802ae8c8446.html" TargetMode="External"/><Relationship Id="rId38" Type="http://schemas.openxmlformats.org/officeDocument/2006/relationships/hyperlink" Target="/content/act/083a42b4-e37e-433f-8f29-af36329c5e86.doc" TargetMode="External"/><Relationship Id="rId59" Type="http://schemas.openxmlformats.org/officeDocument/2006/relationships/header" Target="header2.xml"/><Relationship Id="rId103" Type="http://schemas.openxmlformats.org/officeDocument/2006/relationships/hyperlink" Target="file:///C:\content\act\aaa1cc8a-d523-4eed-8bf6-e2238a738176.html" TargetMode="External"/><Relationship Id="rId108" Type="http://schemas.openxmlformats.org/officeDocument/2006/relationships/hyperlink" Target="file:///C:\content\act\e3582471-b8b8-4d69-b4c4-3df3f904eea0.html" TargetMode="External"/><Relationship Id="rId124" Type="http://schemas.openxmlformats.org/officeDocument/2006/relationships/hyperlink" Target="consultantplus://offline/ref=B55A90E4531962EAB6106A82245BCA722937DF0F510750BEF8969C84BDB3F37FF1A29D924900o2E" TargetMode="External"/><Relationship Id="rId129" Type="http://schemas.openxmlformats.org/officeDocument/2006/relationships/hyperlink" Target="file:///C:\content\act\e999dcf9-926b-4fa1-9b51-8fd631c66b00.html" TargetMode="External"/><Relationship Id="rId54" Type="http://schemas.openxmlformats.org/officeDocument/2006/relationships/hyperlink" Target="file:///C:\content\act\8f21b21c-a408-42c4-b9fe-a939b863c84a.html" TargetMode="External"/><Relationship Id="rId70" Type="http://schemas.openxmlformats.org/officeDocument/2006/relationships/hyperlink" Target="/content/act/038173c1-d9e5-4d93-a4fe-31a2c8700a5c.html" TargetMode="External"/><Relationship Id="rId75" Type="http://schemas.openxmlformats.org/officeDocument/2006/relationships/hyperlink" Target="/content/act/067099ad-8cfa-43f2-9984-56b6518730c3.doc" TargetMode="External"/><Relationship Id="rId91" Type="http://schemas.openxmlformats.org/officeDocument/2006/relationships/hyperlink" Target="file:///C:\content\act\d8a600b0-5158-4364-9acf-37b4f27470bf.doc" TargetMode="External"/><Relationship Id="rId96" Type="http://schemas.openxmlformats.org/officeDocument/2006/relationships/hyperlink" Target="file:///C:\content\act\c9fc4ae4-56dd-4e0d-bc2a-cc03b719e88c.doc" TargetMode="External"/><Relationship Id="rId140" Type="http://schemas.openxmlformats.org/officeDocument/2006/relationships/hyperlink" Target="file:///C:\content\act\e3582471-b8b8-4d69-b4c4-3df3f904eea0.html" TargetMode="External"/><Relationship Id="rId145" Type="http://schemas.openxmlformats.org/officeDocument/2006/relationships/hyperlink" Target="file:///C:\content\act\77e6512c-ef69-4471-84ff-461f9ef7eaa8.doc" TargetMode="External"/><Relationship Id="rId161" Type="http://schemas.openxmlformats.org/officeDocument/2006/relationships/hyperlink" Target="file:///C:\Users\021101\AppData\Local\Temp\Arm_Municipal\2.4.0.1\Documents\5620-2.doc" TargetMode="External"/><Relationship Id="rId166" Type="http://schemas.openxmlformats.org/officeDocument/2006/relationships/hyperlink" Target="/content/act/e8740ed8-19f1-4db4-80fc-63199d3e3e46.do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tent/act/ba0aa5d1-9407-459a-aa9c-8d63092e6b3a.doc" TargetMode="External"/><Relationship Id="rId23" Type="http://schemas.openxmlformats.org/officeDocument/2006/relationships/hyperlink" Target="file:///C:\content\act\77e6512c-ef69-4471-84ff-461f9ef7eaa8.doc" TargetMode="External"/><Relationship Id="rId28" Type="http://schemas.openxmlformats.org/officeDocument/2006/relationships/hyperlink" Target="file:///C:\content\act\71848aa1-a865-448d-b6e4-8b1d36a55743.doc" TargetMode="External"/><Relationship Id="rId36" Type="http://schemas.openxmlformats.org/officeDocument/2006/relationships/hyperlink" Target="/content/act/067099ad-8cfa-43f2-9984-56b6518730c3.doc" TargetMode="External"/><Relationship Id="rId49" Type="http://schemas.openxmlformats.org/officeDocument/2006/relationships/hyperlink" Target="/content/act/e992eac5-237e-4c8d-a632-a13aa043709b.doc" TargetMode="External"/><Relationship Id="rId57" Type="http://schemas.openxmlformats.org/officeDocument/2006/relationships/hyperlink" Target="file:///C:\content\act\8f21b21c-a408-42c4-b9fe-a939b863c84a.html" TargetMode="External"/><Relationship Id="rId106" Type="http://schemas.openxmlformats.org/officeDocument/2006/relationships/hyperlink" Target="file:///C:\content\act\4d6dc130-3fcf-4879-950a-cfc91a4a84c7.html" TargetMode="External"/><Relationship Id="rId114" Type="http://schemas.openxmlformats.org/officeDocument/2006/relationships/hyperlink" Target="file:///C:\content\act\e3582471-b8b8-4d69-b4c4-3df3f904eea0.html" TargetMode="External"/><Relationship Id="rId119" Type="http://schemas.openxmlformats.org/officeDocument/2006/relationships/hyperlink" Target="consultantplus://offline/ref=B55A90E4531962EAB6106A82245BCA722332D50E510A0DB4F0CF90860BoAE" TargetMode="External"/><Relationship Id="rId127" Type="http://schemas.openxmlformats.org/officeDocument/2006/relationships/hyperlink" Target="consultantplus://offline/ref=B55A90E4531962EAB6106A82245BCA722937DF0F500650BEF8969C84BDB3F37FF1A29D914F00o7E" TargetMode="External"/><Relationship Id="rId10" Type="http://schemas.openxmlformats.org/officeDocument/2006/relationships/hyperlink" Target="file:///C:\content\act\71848aa1-a865-448d-b6e4-8b1d36a55743.doc" TargetMode="External"/><Relationship Id="rId31" Type="http://schemas.openxmlformats.org/officeDocument/2006/relationships/hyperlink" Target="/content/act/457fb794-a111-4fe7-bb27-1de052020272.doc" TargetMode="External"/><Relationship Id="rId44" Type="http://schemas.openxmlformats.org/officeDocument/2006/relationships/hyperlink" Target="/content/act/4f38b74d-025d-456c-9694-e111f95fbae1.doc" TargetMode="External"/><Relationship Id="rId52" Type="http://schemas.openxmlformats.org/officeDocument/2006/relationships/hyperlink" Target="file:///C:\content\act\4d6dc130-3fcf-4879-950a-cfc91a4a84c7.html" TargetMode="External"/><Relationship Id="rId60" Type="http://schemas.openxmlformats.org/officeDocument/2006/relationships/footer" Target="footer1.xml"/><Relationship Id="rId65" Type="http://schemas.openxmlformats.org/officeDocument/2006/relationships/hyperlink" Target="5476-20.doc" TargetMode="External"/><Relationship Id="rId73" Type="http://schemas.openxmlformats.org/officeDocument/2006/relationships/hyperlink" Target="/content/act/e8740ed8-19f1-4db4-80fc-63199d3e3e46.doc" TargetMode="External"/><Relationship Id="rId78" Type="http://schemas.openxmlformats.org/officeDocument/2006/relationships/hyperlink" Target="/content/act/4f38b74d-025d-456c-9694-e111f95fbae1.doc" TargetMode="External"/><Relationship Id="rId81" Type="http://schemas.openxmlformats.org/officeDocument/2006/relationships/hyperlink" Target="file:///C:\content\act\2756c02f-070b-490b-9d3b-0a0fb43be4e1.doc" TargetMode="External"/><Relationship Id="rId86" Type="http://schemas.openxmlformats.org/officeDocument/2006/relationships/hyperlink" Target="/content/act/4f38b74d-025d-456c-9694-e111f95fbae1.doc" TargetMode="External"/><Relationship Id="rId94" Type="http://schemas.openxmlformats.org/officeDocument/2006/relationships/hyperlink" Target="/content/act/e992eac5-237e-4c8d-a632-a13aa043709b.doc" TargetMode="External"/><Relationship Id="rId99" Type="http://schemas.openxmlformats.org/officeDocument/2006/relationships/hyperlink" Target="file:///C:\content\act\e3582471-b8b8-4d69-b4c4-3df3f904eea0.html" TargetMode="External"/><Relationship Id="rId101" Type="http://schemas.openxmlformats.org/officeDocument/2006/relationships/hyperlink" Target="file:///C:\content\act\4d6dc130-3fcf-4879-950a-cfc91a4a84c7.html" TargetMode="External"/><Relationship Id="rId122" Type="http://schemas.openxmlformats.org/officeDocument/2006/relationships/hyperlink" Target="consultantplus://offline/ref=B55A90E4531962EAB6106A82245BCA722937DF0F510750BEF8969C84BDB3F37FF1A29D9104o0E" TargetMode="External"/><Relationship Id="rId130" Type="http://schemas.openxmlformats.org/officeDocument/2006/relationships/hyperlink" Target="consultantplus://offline/ref=B55A90E4531962EAB610748F32379D7D2C3C820453045BE8ADC79AD3E2E3F52AB10Eo2E" TargetMode="External"/><Relationship Id="rId135" Type="http://schemas.openxmlformats.org/officeDocument/2006/relationships/hyperlink" Target="file:///C:\content\act\0aca0cc1-6b7e-4996-8a04-0551eb6c4173.html" TargetMode="External"/><Relationship Id="rId143" Type="http://schemas.openxmlformats.org/officeDocument/2006/relationships/hyperlink" Target="consultantplus://offline/ref=0C72725B82865CA8F29B877FEA5CD20055F62F09E4E50CBB451E14B65E050C7782BE4CB5AC6FFB6802533BF6D9624E2553B5EB27A4142D70N9SAJ" TargetMode="External"/><Relationship Id="rId148" Type="http://schemas.openxmlformats.org/officeDocument/2006/relationships/hyperlink" Target="file:///C:\content\act\d8a600b0-5158-4364-9acf-37b4f27470bf.doc" TargetMode="External"/><Relationship Id="rId151" Type="http://schemas.openxmlformats.org/officeDocument/2006/relationships/hyperlink" Target="file:///C:\content\act\d8a600b0-5158-4364-9acf-37b4f27470bf.doc" TargetMode="External"/><Relationship Id="rId156" Type="http://schemas.openxmlformats.org/officeDocument/2006/relationships/hyperlink" Target="file:///D:\&#1054;&#1058;&#1050;&#1040;&#1058;\Desktop\&#1054;&#1073;&#1097;&#1072;&#1103;%20&#1050;&#1059;&#1052;&#1048;\&#1087;&#1088;&#1086;&#1077;&#1082;&#1090;&#1099;\2021\Documents\5476-20.doc" TargetMode="External"/><Relationship Id="rId164" Type="http://schemas.openxmlformats.org/officeDocument/2006/relationships/hyperlink" Target="file:///D:\&#1054;&#1058;&#1050;&#1040;&#1058;\Desktop\&#1054;&#1073;&#1097;&#1072;&#1103;%20&#1050;&#1059;&#1052;&#1048;\&#1087;&#1088;&#1086;&#1077;&#1082;&#1090;&#1099;\2021\Documents\5476-20.doc" TargetMode="External"/><Relationship Id="rId169" Type="http://schemas.openxmlformats.org/officeDocument/2006/relationships/hyperlink" Target="file:///C:\content\act\77e6512c-ef69-4471-84ff-461f9ef7eaa8.doc" TargetMode="External"/><Relationship Id="rId4" Type="http://schemas.openxmlformats.org/officeDocument/2006/relationships/webSettings" Target="webSettings.xml"/><Relationship Id="rId9" Type="http://schemas.openxmlformats.org/officeDocument/2006/relationships/hyperlink" Target="/content/act/e8740ed8-19f1-4db4-80fc-63199d3e3e46.doc" TargetMode="External"/><Relationship Id="rId13" Type="http://schemas.openxmlformats.org/officeDocument/2006/relationships/hyperlink" Target="/content/act/067099ad-8cfa-43f2-9984-56b6518730c3.doc" TargetMode="External"/><Relationship Id="rId18" Type="http://schemas.openxmlformats.org/officeDocument/2006/relationships/hyperlink" Target="file:///C:\content\act\71848aa1-a865-448d-b6e4-8b1d36a55743.doc" TargetMode="External"/><Relationship Id="rId39" Type="http://schemas.openxmlformats.org/officeDocument/2006/relationships/hyperlink" Target="file:///C:\content\act\cef2a302-42ed-451b-ae13-2801b321f56e.doc" TargetMode="External"/><Relationship Id="rId109" Type="http://schemas.openxmlformats.org/officeDocument/2006/relationships/hyperlink" Target="file:///C:\content\act\e3582471-b8b8-4d69-b4c4-3df3f904eea0.html" TargetMode="External"/><Relationship Id="rId34" Type="http://schemas.openxmlformats.org/officeDocument/2006/relationships/hyperlink" Target="file:///C:\content\act\2756c02f-070b-490b-9d3b-0a0fb43be4e1.doc" TargetMode="External"/><Relationship Id="rId50" Type="http://schemas.openxmlformats.org/officeDocument/2006/relationships/hyperlink" Target="/content/act/e992eac5-237e-4c8d-a632-a13aa043709b.doc" TargetMode="External"/><Relationship Id="rId55" Type="http://schemas.openxmlformats.org/officeDocument/2006/relationships/hyperlink" Target="consultantplus://offline/ref=FB06C398DF0B80B5491ED2B1A82463F864F936339ECA03B81086DCC76B6822C77E2129924CEB291873CC866A00735AAB94EF89E5BD327236v5H7F" TargetMode="External"/><Relationship Id="rId76" Type="http://schemas.openxmlformats.org/officeDocument/2006/relationships/hyperlink" Target="/content/act/ba0aa5d1-9407-459a-aa9c-8d63092e6b3a.doc" TargetMode="External"/><Relationship Id="rId97" Type="http://schemas.openxmlformats.org/officeDocument/2006/relationships/hyperlink" Target="file:///C:\content\act\c9fc4ae4-56dd-4e0d-bc2a-cc03b719e88c.doc" TargetMode="External"/><Relationship Id="rId104" Type="http://schemas.openxmlformats.org/officeDocument/2006/relationships/hyperlink" Target="file:///C:\content\act\aaa1cc8a-d523-4eed-8bf6-e2238a738176.html" TargetMode="External"/><Relationship Id="rId120" Type="http://schemas.openxmlformats.org/officeDocument/2006/relationships/hyperlink" Target="file:///C:\content\act\87959c4b-2ccd-427f-be2e-ec4effaea7ac.html" TargetMode="External"/><Relationship Id="rId125" Type="http://schemas.openxmlformats.org/officeDocument/2006/relationships/hyperlink" Target="file:///C:\content\act\fbd412f2-903a-460e-9d61-01f9bd66abf0.html" TargetMode="External"/><Relationship Id="rId141" Type="http://schemas.openxmlformats.org/officeDocument/2006/relationships/hyperlink" Target="file:///C:\content\act\07acabfe-da02-4a4e-8e74-3f43ce09dbca.html" TargetMode="External"/><Relationship Id="rId146" Type="http://schemas.openxmlformats.org/officeDocument/2006/relationships/hyperlink" Target="file:///C:\content\act\370ba400-14c4-4cdb-8a8b-b11f2a1a2f55.html" TargetMode="External"/><Relationship Id="rId167" Type="http://schemas.openxmlformats.org/officeDocument/2006/relationships/hyperlink" Target="/content/act/067099ad-8cfa-43f2-9984-56b6518730c3.doc" TargetMode="External"/><Relationship Id="rId7" Type="http://schemas.openxmlformats.org/officeDocument/2006/relationships/hyperlink" Target="/content/act/e07bd13e-a319-433c-8ada-007bf82be4a4.doc" TargetMode="External"/><Relationship Id="rId71" Type="http://schemas.openxmlformats.org/officeDocument/2006/relationships/hyperlink" Target="/content/act/59f680a8-a4c7-45a8-ad5b-e3440b837fe8.html" TargetMode="External"/><Relationship Id="rId92" Type="http://schemas.openxmlformats.org/officeDocument/2006/relationships/hyperlink" Target="/content/act/e8740ed8-19f1-4db4-80fc-63199d3e3e46.doc" TargetMode="External"/><Relationship Id="rId162" Type="http://schemas.openxmlformats.org/officeDocument/2006/relationships/hyperlink" Target="file:///C:\Users\021101\AppData\Local\Temp\Arm_Municipal\2.4.0.1\Documents\5620-2.doc" TargetMode="External"/><Relationship Id="rId2" Type="http://schemas.openxmlformats.org/officeDocument/2006/relationships/styles" Target="styles.xml"/><Relationship Id="rId29" Type="http://schemas.openxmlformats.org/officeDocument/2006/relationships/hyperlink" Target="file:///C:\content\act\4d6dc130-3fcf-4879-950a-cfc91a4a84c7.html" TargetMode="External"/><Relationship Id="rId24" Type="http://schemas.openxmlformats.org/officeDocument/2006/relationships/hyperlink" Target="file:///C:\content\act\71848aa1-a865-448d-b6e4-8b1d36a55743.doc" TargetMode="External"/><Relationship Id="rId40" Type="http://schemas.openxmlformats.org/officeDocument/2006/relationships/hyperlink" Target="/content/act/4f38b74d-025d-456c-9694-e111f95fbae1.doc" TargetMode="External"/><Relationship Id="rId45" Type="http://schemas.openxmlformats.org/officeDocument/2006/relationships/hyperlink" Target="file:///C:\content\act\d8a600b0-5158-4364-9acf-37b4f27470bf.doc" TargetMode="External"/><Relationship Id="rId66" Type="http://schemas.openxmlformats.org/officeDocument/2006/relationships/hyperlink" Target="/content/act/eb7fa900-31b7-485a-b6db-290e3c660d44.html" TargetMode="External"/><Relationship Id="rId87" Type="http://schemas.openxmlformats.org/officeDocument/2006/relationships/hyperlink" Target="file:///C:\content\act\d8a600b0-5158-4364-9acf-37b4f27470bf.doc" TargetMode="External"/><Relationship Id="rId110" Type="http://schemas.openxmlformats.org/officeDocument/2006/relationships/hyperlink" Target="file:///C:\content\act\4d6dc130-3fcf-4879-950a-cfc91a4a84c7.html" TargetMode="External"/><Relationship Id="rId115" Type="http://schemas.openxmlformats.org/officeDocument/2006/relationships/hyperlink" Target="file:///C:\content\act\aaa1cc8a-d523-4eed-8bf6-e2238a738176.html" TargetMode="External"/><Relationship Id="rId131" Type="http://schemas.openxmlformats.org/officeDocument/2006/relationships/hyperlink" Target="file:///C:\content\act\0aca0cc1-6b7e-4996-8a04-0551eb6c4173.html" TargetMode="External"/><Relationship Id="rId136" Type="http://schemas.openxmlformats.org/officeDocument/2006/relationships/hyperlink" Target="file:///C:\content\act\e3582471-b8b8-4d69-b4c4-3df3f904eea0.html" TargetMode="External"/><Relationship Id="rId157" Type="http://schemas.openxmlformats.org/officeDocument/2006/relationships/hyperlink" Target="file:///D:\&#1054;&#1058;&#1050;&#1040;&#1058;\Desktop\&#1054;&#1073;&#1097;&#1072;&#1103;%20&#1050;&#1059;&#1052;&#1048;\&#1087;&#1088;&#1086;&#1077;&#1082;&#1090;&#1099;\2021\Documents\5476-20.doc" TargetMode="External"/><Relationship Id="rId61" Type="http://schemas.openxmlformats.org/officeDocument/2006/relationships/footer" Target="footer2.xml"/><Relationship Id="rId82" Type="http://schemas.openxmlformats.org/officeDocument/2006/relationships/hyperlink" Target="/content/act/e8740ed8-19f1-4db4-80fc-63199d3e3e46.doc" TargetMode="External"/><Relationship Id="rId152" Type="http://schemas.openxmlformats.org/officeDocument/2006/relationships/hyperlink" Target="file:///C:\content\act\d8a600b0-5158-4364-9acf-37b4f27470bf.doc" TargetMode="External"/><Relationship Id="rId19" Type="http://schemas.openxmlformats.org/officeDocument/2006/relationships/hyperlink" Target="/content/act/4f38b74d-025d-456c-9694-e111f95fbae1.doc" TargetMode="External"/><Relationship Id="rId14" Type="http://schemas.openxmlformats.org/officeDocument/2006/relationships/hyperlink" Target="file:///C:\content\act\71848aa1-a865-448d-b6e4-8b1d36a55743.doc" TargetMode="External"/><Relationship Id="rId30" Type="http://schemas.openxmlformats.org/officeDocument/2006/relationships/hyperlink" Target="file:///C:\content\act\8d1f041d-6764-4045-bb31-26436afb3f4a.html" TargetMode="External"/><Relationship Id="rId35" Type="http://schemas.openxmlformats.org/officeDocument/2006/relationships/hyperlink" Target="/content/act/e07bd13e-a319-433c-8ada-007bf82be4a4.doc" TargetMode="External"/><Relationship Id="rId56" Type="http://schemas.openxmlformats.org/officeDocument/2006/relationships/hyperlink" Target="consultantplus://offline/ref=FB06C398DF0B80B5491ED2B1A82463F864F936339ECA03B81086DCC76B6822C77E2129924CEB2E1277CC866A00735AAB94EF89E5BD327236v5H7F" TargetMode="External"/><Relationship Id="rId77" Type="http://schemas.openxmlformats.org/officeDocument/2006/relationships/hyperlink" Target="/content/act/e992eac5-237e-4c8d-a632-a13aa043709b.doc" TargetMode="External"/><Relationship Id="rId100" Type="http://schemas.openxmlformats.org/officeDocument/2006/relationships/hyperlink" Target="file:///C:\content\act\e3582471-b8b8-4d69-b4c4-3df3f904eea0.html" TargetMode="External"/><Relationship Id="rId105" Type="http://schemas.openxmlformats.org/officeDocument/2006/relationships/hyperlink" Target="file:///C:\content\act\c9fc4ae4-56dd-4e0d-bc2a-cc03b719e88c.doc" TargetMode="External"/><Relationship Id="rId126" Type="http://schemas.openxmlformats.org/officeDocument/2006/relationships/hyperlink" Target="file:///C:\content\act\fbd412f2-903a-460e-9d61-01f9bd66abf0.html" TargetMode="External"/><Relationship Id="rId147" Type="http://schemas.openxmlformats.org/officeDocument/2006/relationships/hyperlink" Target="file:///C:\content\act\387507c3-b80d-4c0d-9291-8cdc81673f2b.html" TargetMode="External"/><Relationship Id="rId168" Type="http://schemas.openxmlformats.org/officeDocument/2006/relationships/hyperlink" Target="/content/act/ba0aa5d1-9407-459a-aa9c-8d63092e6b3a.doc" TargetMode="External"/><Relationship Id="rId8" Type="http://schemas.openxmlformats.org/officeDocument/2006/relationships/hyperlink" Target="file:///C:\content\act\71848aa1-a865-448d-b6e4-8b1d36a55743.doc" TargetMode="External"/><Relationship Id="rId51" Type="http://schemas.openxmlformats.org/officeDocument/2006/relationships/hyperlink" Target="/content/act/e992eac5-237e-4c8d-a632-a13aa043709b.doc" TargetMode="External"/><Relationship Id="rId72" Type="http://schemas.openxmlformats.org/officeDocument/2006/relationships/hyperlink" Target="/content/act/07acabfe-da02-4a4e-8e74-3f43ce09dbca.html" TargetMode="External"/><Relationship Id="rId93" Type="http://schemas.openxmlformats.org/officeDocument/2006/relationships/hyperlink" Target="/content/act/067099ad-8cfa-43f2-9984-56b6518730c3.doc" TargetMode="External"/><Relationship Id="rId98" Type="http://schemas.openxmlformats.org/officeDocument/2006/relationships/hyperlink" Target="file:///C:\content\act\e3582471-b8b8-4d69-b4c4-3df3f904eea0.html" TargetMode="External"/><Relationship Id="rId121" Type="http://schemas.openxmlformats.org/officeDocument/2006/relationships/hyperlink" Target="file:///C:\content\act\87959c4b-2ccd-427f-be2e-ec4effaea7ac.html" TargetMode="External"/><Relationship Id="rId142" Type="http://schemas.openxmlformats.org/officeDocument/2006/relationships/hyperlink" Target="/content/act/ba0aa5d1-9407-459a-aa9c-8d63092e6b3a.doc" TargetMode="External"/><Relationship Id="rId163" Type="http://schemas.openxmlformats.org/officeDocument/2006/relationships/hyperlink" Target="file:///D:\&#1054;&#1058;&#1050;&#1040;&#1058;\Desktop\&#1054;&#1073;&#1097;&#1072;&#1103;%20&#1050;&#1059;&#1052;&#1048;\&#1087;&#1088;&#1086;&#1077;&#1082;&#1090;&#1099;\2021\Documents\5476-20.doc" TargetMode="External"/><Relationship Id="rId3" Type="http://schemas.openxmlformats.org/officeDocument/2006/relationships/settings" Target="settings.xml"/><Relationship Id="rId25" Type="http://schemas.openxmlformats.org/officeDocument/2006/relationships/hyperlink" Target="file:///C:\content\act\2756c02f-070b-490b-9d3b-0a0fb43be4e1.doc" TargetMode="External"/><Relationship Id="rId46" Type="http://schemas.openxmlformats.org/officeDocument/2006/relationships/hyperlink" Target="file:///C:\content\act\77e6512c-ef69-4471-84ff-461f9ef7eaa8.doc" TargetMode="External"/><Relationship Id="rId67" Type="http://schemas.openxmlformats.org/officeDocument/2006/relationships/hyperlink" Target="/content/act/038173c1-d9e5-4d93-a4fe-31a2c8700a5c.html" TargetMode="External"/><Relationship Id="rId116" Type="http://schemas.openxmlformats.org/officeDocument/2006/relationships/hyperlink" Target="file:///C:\content\act\c9fc4ae4-56dd-4e0d-bc2a-cc03b719e88c.doc" TargetMode="External"/><Relationship Id="rId137" Type="http://schemas.openxmlformats.org/officeDocument/2006/relationships/hyperlink" Target="file:///C:\content\act\e3582471-b8b8-4d69-b4c4-3df3f904eea0.html" TargetMode="External"/><Relationship Id="rId158" Type="http://schemas.openxmlformats.org/officeDocument/2006/relationships/hyperlink" Target="file:///D:\&#1054;&#1058;&#1050;&#1040;&#1058;\Desktop\&#1054;&#1073;&#1097;&#1072;&#1103;%20&#1050;&#1059;&#1052;&#1048;\&#1087;&#1088;&#1086;&#1077;&#1082;&#1090;&#1099;\2021\Documents\5476-20.doc" TargetMode="External"/><Relationship Id="rId20" Type="http://schemas.openxmlformats.org/officeDocument/2006/relationships/hyperlink" Target="file:///C:\content\act\71848aa1-a865-448d-b6e4-8b1d36a55743.doc" TargetMode="External"/><Relationship Id="rId41" Type="http://schemas.openxmlformats.org/officeDocument/2006/relationships/hyperlink" Target="/content/act/067099ad-8cfa-43f2-9984-56b6518730c3.doc" TargetMode="External"/><Relationship Id="rId62" Type="http://schemas.openxmlformats.org/officeDocument/2006/relationships/header" Target="header3.xml"/><Relationship Id="rId83" Type="http://schemas.openxmlformats.org/officeDocument/2006/relationships/hyperlink" Target="/content/act/083a42b4-e37e-433f-8f29-af36329c5e86.doc" TargetMode="External"/><Relationship Id="rId88" Type="http://schemas.openxmlformats.org/officeDocument/2006/relationships/hyperlink" Target="file:///C:\content\act\77e6512c-ef69-4471-84ff-461f9ef7eaa8.doc" TargetMode="External"/><Relationship Id="rId111" Type="http://schemas.openxmlformats.org/officeDocument/2006/relationships/hyperlink" Target="file:///C:\content\act\e3582471-b8b8-4d69-b4c4-3df3f904eea0.html" TargetMode="External"/><Relationship Id="rId132" Type="http://schemas.openxmlformats.org/officeDocument/2006/relationships/hyperlink" Target="file:///C:\content\act\0aca0cc1-6b7e-4996-8a04-0551eb6c4173.html" TargetMode="External"/><Relationship Id="rId153" Type="http://schemas.openxmlformats.org/officeDocument/2006/relationships/hyperlink" Target="file:///D:\&#1054;&#1058;&#1050;&#1040;&#1058;\Desktop\&#1054;&#1073;&#1097;&#1072;&#1103;%20&#1050;&#1059;&#1052;&#1048;\&#1087;&#1088;&#1086;&#1077;&#1082;&#1090;&#1099;\2021\Documents\5476-2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TotalTime>
  <Pages>47</Pages>
  <Words>16778</Words>
  <Characters>95639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112193</CharactersWithSpaces>
  <SharedDoc>false</SharedDoc>
  <HLinks>
    <vt:vector size="948" baseType="variant">
      <vt:variant>
        <vt:i4>1114189</vt:i4>
      </vt:variant>
      <vt:variant>
        <vt:i4>471</vt:i4>
      </vt:variant>
      <vt:variant>
        <vt:i4>0</vt:i4>
      </vt:variant>
      <vt:variant>
        <vt:i4>5</vt:i4>
      </vt:variant>
      <vt:variant>
        <vt:lpwstr>../../../../../../../../content/act/77e6512c-ef69-4471-84ff-461f9ef7eaa8.doc</vt:lpwstr>
      </vt:variant>
      <vt:variant>
        <vt:lpwstr/>
      </vt:variant>
      <vt:variant>
        <vt:i4>7340032</vt:i4>
      </vt:variant>
      <vt:variant>
        <vt:i4>468</vt:i4>
      </vt:variant>
      <vt:variant>
        <vt:i4>0</vt:i4>
      </vt:variant>
      <vt:variant>
        <vt:i4>5</vt:i4>
      </vt:variant>
      <vt:variant>
        <vt:lpwstr>\\file-server\content\act\ba0aa5d1-9407-459a-aa9c-8d63092e6b3a.doc</vt:lpwstr>
      </vt:variant>
      <vt:variant>
        <vt:lpwstr/>
      </vt:variant>
      <vt:variant>
        <vt:i4>7929946</vt:i4>
      </vt:variant>
      <vt:variant>
        <vt:i4>465</vt:i4>
      </vt:variant>
      <vt:variant>
        <vt:i4>0</vt:i4>
      </vt:variant>
      <vt:variant>
        <vt:i4>5</vt:i4>
      </vt:variant>
      <vt:variant>
        <vt:lpwstr>\\file-server\content\act\067099ad-8cfa-43f2-9984-56b6518730c3.doc</vt:lpwstr>
      </vt:variant>
      <vt:variant>
        <vt:lpwstr/>
      </vt:variant>
      <vt:variant>
        <vt:i4>2687059</vt:i4>
      </vt:variant>
      <vt:variant>
        <vt:i4>462</vt:i4>
      </vt:variant>
      <vt:variant>
        <vt:i4>0</vt:i4>
      </vt:variant>
      <vt:variant>
        <vt:i4>5</vt:i4>
      </vt:variant>
      <vt:variant>
        <vt:lpwstr>\\file-server\..\..\..\..\content\act\e8740ed8-19f1-4db4-80fc-63199d3e3e46.doc</vt:lpwstr>
      </vt:variant>
      <vt:variant>
        <vt:lpwstr/>
      </vt:variant>
      <vt:variant>
        <vt:i4>4849691</vt:i4>
      </vt:variant>
      <vt:variant>
        <vt:i4>459</vt:i4>
      </vt:variant>
      <vt:variant>
        <vt:i4>0</vt:i4>
      </vt:variant>
      <vt:variant>
        <vt:i4>5</vt:i4>
      </vt:variant>
      <vt:variant>
        <vt:lpwstr>../../../../../../../../content/act/cef2a302-42ed-451b-ae13-2801b321f56e.doc</vt:lpwstr>
      </vt:variant>
      <vt:variant>
        <vt:lpwstr/>
      </vt:variant>
      <vt:variant>
        <vt:i4>70451218</vt:i4>
      </vt:variant>
      <vt:variant>
        <vt:i4>456</vt:i4>
      </vt:variant>
      <vt:variant>
        <vt:i4>0</vt:i4>
      </vt:variant>
      <vt:variant>
        <vt:i4>5</vt:i4>
      </vt:variant>
      <vt:variant>
        <vt:lpwstr>\\file-server\Base\Общая\Общая КУМИ\проекты\2021\Documents\5476-20.doc</vt:lpwstr>
      </vt:variant>
      <vt:variant>
        <vt:lpwstr>P3838</vt:lpwstr>
      </vt:variant>
      <vt:variant>
        <vt:i4>70713362</vt:i4>
      </vt:variant>
      <vt:variant>
        <vt:i4>453</vt:i4>
      </vt:variant>
      <vt:variant>
        <vt:i4>0</vt:i4>
      </vt:variant>
      <vt:variant>
        <vt:i4>5</vt:i4>
      </vt:variant>
      <vt:variant>
        <vt:lpwstr>\\file-server\Base\Общая\Общая КУМИ\проекты\2021\Documents\5476-20.doc</vt:lpwstr>
      </vt:variant>
      <vt:variant>
        <vt:lpwstr>P3874</vt:lpwstr>
      </vt:variant>
      <vt:variant>
        <vt:i4>6160464</vt:i4>
      </vt:variant>
      <vt:variant>
        <vt:i4>450</vt:i4>
      </vt:variant>
      <vt:variant>
        <vt:i4>0</vt:i4>
      </vt:variant>
      <vt:variant>
        <vt:i4>5</vt:i4>
      </vt:variant>
      <vt:variant>
        <vt:lpwstr>5620-2.doc</vt:lpwstr>
      </vt:variant>
      <vt:variant>
        <vt:lpwstr>Par995</vt:lpwstr>
      </vt:variant>
      <vt:variant>
        <vt:i4>6160464</vt:i4>
      </vt:variant>
      <vt:variant>
        <vt:i4>447</vt:i4>
      </vt:variant>
      <vt:variant>
        <vt:i4>0</vt:i4>
      </vt:variant>
      <vt:variant>
        <vt:i4>5</vt:i4>
      </vt:variant>
      <vt:variant>
        <vt:lpwstr>5620-2.doc</vt:lpwstr>
      </vt:variant>
      <vt:variant>
        <vt:lpwstr>Par995</vt:lpwstr>
      </vt:variant>
      <vt:variant>
        <vt:i4>5570640</vt:i4>
      </vt:variant>
      <vt:variant>
        <vt:i4>444</vt:i4>
      </vt:variant>
      <vt:variant>
        <vt:i4>0</vt:i4>
      </vt:variant>
      <vt:variant>
        <vt:i4>5</vt:i4>
      </vt:variant>
      <vt:variant>
        <vt:lpwstr>5620-2.doc</vt:lpwstr>
      </vt:variant>
      <vt:variant>
        <vt:lpwstr>Par790</vt:lpwstr>
      </vt:variant>
      <vt:variant>
        <vt:i4>70582298</vt:i4>
      </vt:variant>
      <vt:variant>
        <vt:i4>441</vt:i4>
      </vt:variant>
      <vt:variant>
        <vt:i4>0</vt:i4>
      </vt:variant>
      <vt:variant>
        <vt:i4>5</vt:i4>
      </vt:variant>
      <vt:variant>
        <vt:lpwstr>\\file-server\Base\Общая\Общая КУМИ\проекты\2021\Documents\5476-20.doc</vt:lpwstr>
      </vt:variant>
      <vt:variant>
        <vt:lpwstr>P4022</vt:lpwstr>
      </vt:variant>
      <vt:variant>
        <vt:i4>70451218</vt:i4>
      </vt:variant>
      <vt:variant>
        <vt:i4>438</vt:i4>
      </vt:variant>
      <vt:variant>
        <vt:i4>0</vt:i4>
      </vt:variant>
      <vt:variant>
        <vt:i4>5</vt:i4>
      </vt:variant>
      <vt:variant>
        <vt:lpwstr>\\file-server\Base\Общая\Общая КУМИ\проекты\2021\Documents\5476-20.doc</vt:lpwstr>
      </vt:variant>
      <vt:variant>
        <vt:lpwstr>P3835</vt:lpwstr>
      </vt:variant>
      <vt:variant>
        <vt:i4>70647826</vt:i4>
      </vt:variant>
      <vt:variant>
        <vt:i4>435</vt:i4>
      </vt:variant>
      <vt:variant>
        <vt:i4>0</vt:i4>
      </vt:variant>
      <vt:variant>
        <vt:i4>5</vt:i4>
      </vt:variant>
      <vt:variant>
        <vt:lpwstr>\\file-server\Base\Общая\Общая КУМИ\проекты\2021\Documents\5476-20.doc</vt:lpwstr>
      </vt:variant>
      <vt:variant>
        <vt:lpwstr>P3863</vt:lpwstr>
      </vt:variant>
      <vt:variant>
        <vt:i4>70647826</vt:i4>
      </vt:variant>
      <vt:variant>
        <vt:i4>432</vt:i4>
      </vt:variant>
      <vt:variant>
        <vt:i4>0</vt:i4>
      </vt:variant>
      <vt:variant>
        <vt:i4>5</vt:i4>
      </vt:variant>
      <vt:variant>
        <vt:lpwstr>\\file-server\Base\Общая\Общая КУМИ\проекты\2021\Documents\5476-20.doc</vt:lpwstr>
      </vt:variant>
      <vt:variant>
        <vt:lpwstr>P3863</vt:lpwstr>
      </vt:variant>
      <vt:variant>
        <vt:i4>70647827</vt:i4>
      </vt:variant>
      <vt:variant>
        <vt:i4>429</vt:i4>
      </vt:variant>
      <vt:variant>
        <vt:i4>0</vt:i4>
      </vt:variant>
      <vt:variant>
        <vt:i4>5</vt:i4>
      </vt:variant>
      <vt:variant>
        <vt:lpwstr>\\file-server\Base\Общая\Общая КУМИ\проекты\2021\Documents\5476-20.doc</vt:lpwstr>
      </vt:variant>
      <vt:variant>
        <vt:lpwstr>P3964</vt:lpwstr>
      </vt:variant>
      <vt:variant>
        <vt:i4>5046284</vt:i4>
      </vt:variant>
      <vt:variant>
        <vt:i4>426</vt:i4>
      </vt:variant>
      <vt:variant>
        <vt:i4>0</vt:i4>
      </vt:variant>
      <vt:variant>
        <vt:i4>5</vt:i4>
      </vt:variant>
      <vt:variant>
        <vt:lpwstr>../../../../../../../../content/act/387507c3-b80d-4c0d-9291-8cdc81673f2b.html</vt:lpwstr>
      </vt:variant>
      <vt:variant>
        <vt:lpwstr/>
      </vt:variant>
      <vt:variant>
        <vt:i4>70254611</vt:i4>
      </vt:variant>
      <vt:variant>
        <vt:i4>423</vt:i4>
      </vt:variant>
      <vt:variant>
        <vt:i4>0</vt:i4>
      </vt:variant>
      <vt:variant>
        <vt:i4>5</vt:i4>
      </vt:variant>
      <vt:variant>
        <vt:lpwstr>\\file-server\Base\Общая\Общая КУМИ\проекты\2021\Documents\5476-20.doc</vt:lpwstr>
      </vt:variant>
      <vt:variant>
        <vt:lpwstr>P3907</vt:lpwstr>
      </vt:variant>
      <vt:variant>
        <vt:i4>1114182</vt:i4>
      </vt:variant>
      <vt:variant>
        <vt:i4>420</vt:i4>
      </vt:variant>
      <vt:variant>
        <vt:i4>0</vt:i4>
      </vt:variant>
      <vt:variant>
        <vt:i4>5</vt:i4>
      </vt:variant>
      <vt:variant>
        <vt:lpwstr>../../../../../../../../content/act/d8a600b0-5158-4364-9acf-37b4f27470bf.doc</vt:lpwstr>
      </vt:variant>
      <vt:variant>
        <vt:lpwstr/>
      </vt:variant>
      <vt:variant>
        <vt:i4>1114182</vt:i4>
      </vt:variant>
      <vt:variant>
        <vt:i4>417</vt:i4>
      </vt:variant>
      <vt:variant>
        <vt:i4>0</vt:i4>
      </vt:variant>
      <vt:variant>
        <vt:i4>5</vt:i4>
      </vt:variant>
      <vt:variant>
        <vt:lpwstr>../../../../../../../../content/act/d8a600b0-5158-4364-9acf-37b4f27470bf.doc</vt:lpwstr>
      </vt:variant>
      <vt:variant>
        <vt:lpwstr/>
      </vt:variant>
      <vt:variant>
        <vt:i4>5111811</vt:i4>
      </vt:variant>
      <vt:variant>
        <vt:i4>414</vt:i4>
      </vt:variant>
      <vt:variant>
        <vt:i4>0</vt:i4>
      </vt:variant>
      <vt:variant>
        <vt:i4>5</vt:i4>
      </vt:variant>
      <vt:variant>
        <vt:lpwstr>../../../../../../../../content/act/e3582471-b8b8-4d69-b4c4-3df3f904eea0.html</vt:lpwstr>
      </vt:variant>
      <vt:variant>
        <vt:lpwstr/>
      </vt:variant>
      <vt:variant>
        <vt:i4>1114189</vt:i4>
      </vt:variant>
      <vt:variant>
        <vt:i4>411</vt:i4>
      </vt:variant>
      <vt:variant>
        <vt:i4>0</vt:i4>
      </vt:variant>
      <vt:variant>
        <vt:i4>5</vt:i4>
      </vt:variant>
      <vt:variant>
        <vt:lpwstr>../../../../../../../../content/act/77e6512c-ef69-4471-84ff-461f9ef7eaa8.doc</vt:lpwstr>
      </vt:variant>
      <vt:variant>
        <vt:lpwstr/>
      </vt:variant>
      <vt:variant>
        <vt:i4>1114182</vt:i4>
      </vt:variant>
      <vt:variant>
        <vt:i4>408</vt:i4>
      </vt:variant>
      <vt:variant>
        <vt:i4>0</vt:i4>
      </vt:variant>
      <vt:variant>
        <vt:i4>5</vt:i4>
      </vt:variant>
      <vt:variant>
        <vt:lpwstr>../../../../../../../../content/act/d8a600b0-5158-4364-9acf-37b4f27470bf.doc</vt:lpwstr>
      </vt:variant>
      <vt:variant>
        <vt:lpwstr/>
      </vt:variant>
      <vt:variant>
        <vt:i4>5046284</vt:i4>
      </vt:variant>
      <vt:variant>
        <vt:i4>405</vt:i4>
      </vt:variant>
      <vt:variant>
        <vt:i4>0</vt:i4>
      </vt:variant>
      <vt:variant>
        <vt:i4>5</vt:i4>
      </vt:variant>
      <vt:variant>
        <vt:lpwstr>../../../../../../../../content/act/387507c3-b80d-4c0d-9291-8cdc81673f2b.html</vt:lpwstr>
      </vt:variant>
      <vt:variant>
        <vt:lpwstr/>
      </vt:variant>
      <vt:variant>
        <vt:i4>1376261</vt:i4>
      </vt:variant>
      <vt:variant>
        <vt:i4>402</vt:i4>
      </vt:variant>
      <vt:variant>
        <vt:i4>0</vt:i4>
      </vt:variant>
      <vt:variant>
        <vt:i4>5</vt:i4>
      </vt:variant>
      <vt:variant>
        <vt:lpwstr>../../../../../../../../content/act/370ba400-14c4-4cdb-8a8b-b11f2a1a2f55.html</vt:lpwstr>
      </vt:variant>
      <vt:variant>
        <vt:lpwstr/>
      </vt:variant>
      <vt:variant>
        <vt:i4>1114189</vt:i4>
      </vt:variant>
      <vt:variant>
        <vt:i4>399</vt:i4>
      </vt:variant>
      <vt:variant>
        <vt:i4>0</vt:i4>
      </vt:variant>
      <vt:variant>
        <vt:i4>5</vt:i4>
      </vt:variant>
      <vt:variant>
        <vt:lpwstr>../../../../../../../../content/act/77e6512c-ef69-4471-84ff-461f9ef7eaa8.doc</vt:lpwstr>
      </vt:variant>
      <vt:variant>
        <vt:lpwstr/>
      </vt:variant>
      <vt:variant>
        <vt:i4>1114182</vt:i4>
      </vt:variant>
      <vt:variant>
        <vt:i4>396</vt:i4>
      </vt:variant>
      <vt:variant>
        <vt:i4>0</vt:i4>
      </vt:variant>
      <vt:variant>
        <vt:i4>5</vt:i4>
      </vt:variant>
      <vt:variant>
        <vt:lpwstr>../../../../../../../../content/act/d8a600b0-5158-4364-9acf-37b4f27470bf.doc</vt:lpwstr>
      </vt:variant>
      <vt:variant>
        <vt:lpwstr/>
      </vt:variant>
      <vt:variant>
        <vt:i4>3866683</vt:i4>
      </vt:variant>
      <vt:variant>
        <vt:i4>393</vt:i4>
      </vt:variant>
      <vt:variant>
        <vt:i4>0</vt:i4>
      </vt:variant>
      <vt:variant>
        <vt:i4>5</vt:i4>
      </vt:variant>
      <vt:variant>
        <vt:lpwstr>consultantplus://offline/ref=0C72725B82865CA8F29B877FEA5CD20055F62F09E4E50CBB451E14B65E050C7782BE4CB5AC6FFB6802533BF6D9624E2553B5EB27A4142D70N9SAJ</vt:lpwstr>
      </vt:variant>
      <vt:variant>
        <vt:lpwstr/>
      </vt:variant>
      <vt:variant>
        <vt:i4>7340032</vt:i4>
      </vt:variant>
      <vt:variant>
        <vt:i4>390</vt:i4>
      </vt:variant>
      <vt:variant>
        <vt:i4>0</vt:i4>
      </vt:variant>
      <vt:variant>
        <vt:i4>5</vt:i4>
      </vt:variant>
      <vt:variant>
        <vt:lpwstr>\\file-server\content\act\ba0aa5d1-9407-459a-aa9c-8d63092e6b3a.doc</vt:lpwstr>
      </vt:variant>
      <vt:variant>
        <vt:lpwstr/>
      </vt:variant>
      <vt:variant>
        <vt:i4>1376340</vt:i4>
      </vt:variant>
      <vt:variant>
        <vt:i4>387</vt:i4>
      </vt:variant>
      <vt:variant>
        <vt:i4>0</vt:i4>
      </vt:variant>
      <vt:variant>
        <vt:i4>5</vt:i4>
      </vt:variant>
      <vt:variant>
        <vt:lpwstr>../../../../../../../../content/act/07acabfe-da02-4a4e-8e74-3f43ce09dbca.html</vt:lpwstr>
      </vt:variant>
      <vt:variant>
        <vt:lpwstr/>
      </vt:variant>
      <vt:variant>
        <vt:i4>5111811</vt:i4>
      </vt:variant>
      <vt:variant>
        <vt:i4>384</vt:i4>
      </vt:variant>
      <vt:variant>
        <vt:i4>0</vt:i4>
      </vt:variant>
      <vt:variant>
        <vt:i4>5</vt:i4>
      </vt:variant>
      <vt:variant>
        <vt:lpwstr>../../../../../../../../content/act/e3582471-b8b8-4d69-b4c4-3df3f904eea0.html</vt:lpwstr>
      </vt:variant>
      <vt:variant>
        <vt:lpwstr/>
      </vt:variant>
      <vt:variant>
        <vt:i4>5111811</vt:i4>
      </vt:variant>
      <vt:variant>
        <vt:i4>381</vt:i4>
      </vt:variant>
      <vt:variant>
        <vt:i4>0</vt:i4>
      </vt:variant>
      <vt:variant>
        <vt:i4>5</vt:i4>
      </vt:variant>
      <vt:variant>
        <vt:lpwstr>../../../../../../../../content/act/e3582471-b8b8-4d69-b4c4-3df3f904eea0.html</vt:lpwstr>
      </vt:variant>
      <vt:variant>
        <vt:lpwstr/>
      </vt:variant>
      <vt:variant>
        <vt:i4>4653058</vt:i4>
      </vt:variant>
      <vt:variant>
        <vt:i4>378</vt:i4>
      </vt:variant>
      <vt:variant>
        <vt:i4>0</vt:i4>
      </vt:variant>
      <vt:variant>
        <vt:i4>5</vt:i4>
      </vt:variant>
      <vt:variant>
        <vt:lpwstr>../../../../../../../../content/act/59f680a8-a4c7-45a8-ad5b-e3440b837fe8.html</vt:lpwstr>
      </vt:variant>
      <vt:variant>
        <vt:lpwstr/>
      </vt:variant>
      <vt:variant>
        <vt:i4>5111811</vt:i4>
      </vt:variant>
      <vt:variant>
        <vt:i4>375</vt:i4>
      </vt:variant>
      <vt:variant>
        <vt:i4>0</vt:i4>
      </vt:variant>
      <vt:variant>
        <vt:i4>5</vt:i4>
      </vt:variant>
      <vt:variant>
        <vt:lpwstr>../../../../../../../../content/act/e3582471-b8b8-4d69-b4c4-3df3f904eea0.html</vt:lpwstr>
      </vt:variant>
      <vt:variant>
        <vt:lpwstr/>
      </vt:variant>
      <vt:variant>
        <vt:i4>5111811</vt:i4>
      </vt:variant>
      <vt:variant>
        <vt:i4>372</vt:i4>
      </vt:variant>
      <vt:variant>
        <vt:i4>0</vt:i4>
      </vt:variant>
      <vt:variant>
        <vt:i4>5</vt:i4>
      </vt:variant>
      <vt:variant>
        <vt:lpwstr>../../../../../../../../content/act/e3582471-b8b8-4d69-b4c4-3df3f904eea0.html</vt:lpwstr>
      </vt:variant>
      <vt:variant>
        <vt:lpwstr/>
      </vt:variant>
      <vt:variant>
        <vt:i4>4194393</vt:i4>
      </vt:variant>
      <vt:variant>
        <vt:i4>369</vt:i4>
      </vt:variant>
      <vt:variant>
        <vt:i4>0</vt:i4>
      </vt:variant>
      <vt:variant>
        <vt:i4>5</vt:i4>
      </vt:variant>
      <vt:variant>
        <vt:lpwstr>../../../../../../../../content/act/0aca0cc1-6b7e-4996-8a04-0551eb6c4173.html</vt:lpwstr>
      </vt:variant>
      <vt:variant>
        <vt:lpwstr/>
      </vt:variant>
      <vt:variant>
        <vt:i4>1441800</vt:i4>
      </vt:variant>
      <vt:variant>
        <vt:i4>366</vt:i4>
      </vt:variant>
      <vt:variant>
        <vt:i4>0</vt:i4>
      </vt:variant>
      <vt:variant>
        <vt:i4>5</vt:i4>
      </vt:variant>
      <vt:variant>
        <vt:lpwstr>../../../../../../../../content/act/4d6dc130-3fcf-4879-950a-cfc91a4a84c7.html</vt:lpwstr>
      </vt:variant>
      <vt:variant>
        <vt:lpwstr/>
      </vt:variant>
      <vt:variant>
        <vt:i4>1769475</vt:i4>
      </vt:variant>
      <vt:variant>
        <vt:i4>363</vt:i4>
      </vt:variant>
      <vt:variant>
        <vt:i4>0</vt:i4>
      </vt:variant>
      <vt:variant>
        <vt:i4>5</vt:i4>
      </vt:variant>
      <vt:variant>
        <vt:lpwstr>../../../../../../../../content/act/fbd412f2-903a-460e-9d61-01f9bd66abf0.html</vt:lpwstr>
      </vt:variant>
      <vt:variant>
        <vt:lpwstr/>
      </vt:variant>
      <vt:variant>
        <vt:i4>4194393</vt:i4>
      </vt:variant>
      <vt:variant>
        <vt:i4>360</vt:i4>
      </vt:variant>
      <vt:variant>
        <vt:i4>0</vt:i4>
      </vt:variant>
      <vt:variant>
        <vt:i4>5</vt:i4>
      </vt:variant>
      <vt:variant>
        <vt:lpwstr>../../../../../../../../content/act/0aca0cc1-6b7e-4996-8a04-0551eb6c4173.html</vt:lpwstr>
      </vt:variant>
      <vt:variant>
        <vt:lpwstr/>
      </vt:variant>
      <vt:variant>
        <vt:i4>4194393</vt:i4>
      </vt:variant>
      <vt:variant>
        <vt:i4>357</vt:i4>
      </vt:variant>
      <vt:variant>
        <vt:i4>0</vt:i4>
      </vt:variant>
      <vt:variant>
        <vt:i4>5</vt:i4>
      </vt:variant>
      <vt:variant>
        <vt:lpwstr>../../../../../../../../content/act/0aca0cc1-6b7e-4996-8a04-0551eb6c4173.html</vt:lpwstr>
      </vt:variant>
      <vt:variant>
        <vt:lpwstr/>
      </vt:variant>
      <vt:variant>
        <vt:i4>4522064</vt:i4>
      </vt:variant>
      <vt:variant>
        <vt:i4>354</vt:i4>
      </vt:variant>
      <vt:variant>
        <vt:i4>0</vt:i4>
      </vt:variant>
      <vt:variant>
        <vt:i4>5</vt:i4>
      </vt:variant>
      <vt:variant>
        <vt:lpwstr>consultantplus://offline/ref=B55A90E4531962EAB610748F32379D7D2C3C820453045BE8ADC79AD3E2E3F52AB10Eo2E</vt:lpwstr>
      </vt:variant>
      <vt:variant>
        <vt:lpwstr/>
      </vt:variant>
      <vt:variant>
        <vt:i4>1572945</vt:i4>
      </vt:variant>
      <vt:variant>
        <vt:i4>351</vt:i4>
      </vt:variant>
      <vt:variant>
        <vt:i4>0</vt:i4>
      </vt:variant>
      <vt:variant>
        <vt:i4>5</vt:i4>
      </vt:variant>
      <vt:variant>
        <vt:lpwstr>../../../../../../../../content/act/e999dcf9-926b-4fa1-9b51-8fd631c66b00.html</vt:lpwstr>
      </vt:variant>
      <vt:variant>
        <vt:lpwstr/>
      </vt:variant>
      <vt:variant>
        <vt:i4>1572945</vt:i4>
      </vt:variant>
      <vt:variant>
        <vt:i4>348</vt:i4>
      </vt:variant>
      <vt:variant>
        <vt:i4>0</vt:i4>
      </vt:variant>
      <vt:variant>
        <vt:i4>5</vt:i4>
      </vt:variant>
      <vt:variant>
        <vt:lpwstr>../../../../../../../../content/act/e999dcf9-926b-4fa1-9b51-8fd631c66b00.html</vt:lpwstr>
      </vt:variant>
      <vt:variant>
        <vt:lpwstr/>
      </vt:variant>
      <vt:variant>
        <vt:i4>1507337</vt:i4>
      </vt:variant>
      <vt:variant>
        <vt:i4>345</vt:i4>
      </vt:variant>
      <vt:variant>
        <vt:i4>0</vt:i4>
      </vt:variant>
      <vt:variant>
        <vt:i4>5</vt:i4>
      </vt:variant>
      <vt:variant>
        <vt:lpwstr>consultantplus://offline/ref=B55A90E4531962EAB6106A82245BCA722937DF0F500650BEF8969C84BDB3F37FF1A29D914F00o7E</vt:lpwstr>
      </vt:variant>
      <vt:variant>
        <vt:lpwstr/>
      </vt:variant>
      <vt:variant>
        <vt:i4>1769475</vt:i4>
      </vt:variant>
      <vt:variant>
        <vt:i4>342</vt:i4>
      </vt:variant>
      <vt:variant>
        <vt:i4>0</vt:i4>
      </vt:variant>
      <vt:variant>
        <vt:i4>5</vt:i4>
      </vt:variant>
      <vt:variant>
        <vt:lpwstr>../../../../../../../../content/act/fbd412f2-903a-460e-9d61-01f9bd66abf0.html</vt:lpwstr>
      </vt:variant>
      <vt:variant>
        <vt:lpwstr/>
      </vt:variant>
      <vt:variant>
        <vt:i4>1769475</vt:i4>
      </vt:variant>
      <vt:variant>
        <vt:i4>339</vt:i4>
      </vt:variant>
      <vt:variant>
        <vt:i4>0</vt:i4>
      </vt:variant>
      <vt:variant>
        <vt:i4>5</vt:i4>
      </vt:variant>
      <vt:variant>
        <vt:lpwstr>../../../../../../../../content/act/fbd412f2-903a-460e-9d61-01f9bd66abf0.html</vt:lpwstr>
      </vt:variant>
      <vt:variant>
        <vt:lpwstr/>
      </vt:variant>
      <vt:variant>
        <vt:i4>1507408</vt:i4>
      </vt:variant>
      <vt:variant>
        <vt:i4>336</vt:i4>
      </vt:variant>
      <vt:variant>
        <vt:i4>0</vt:i4>
      </vt:variant>
      <vt:variant>
        <vt:i4>5</vt:i4>
      </vt:variant>
      <vt:variant>
        <vt:lpwstr>consultantplus://offline/ref=B55A90E4531962EAB6106A82245BCA722937DF0F510750BEF8969C84BDB3F37FF1A29D924900o2E</vt:lpwstr>
      </vt:variant>
      <vt:variant>
        <vt:lpwstr/>
      </vt:variant>
      <vt:variant>
        <vt:i4>2293867</vt:i4>
      </vt:variant>
      <vt:variant>
        <vt:i4>333</vt:i4>
      </vt:variant>
      <vt:variant>
        <vt:i4>0</vt:i4>
      </vt:variant>
      <vt:variant>
        <vt:i4>5</vt:i4>
      </vt:variant>
      <vt:variant>
        <vt:lpwstr>consultantplus://offline/ref=B55A90E4531962EAB6106A82245BCA722937DF0F510750BEF8969C84BDB3F37FF1A29D9604o0E</vt:lpwstr>
      </vt:variant>
      <vt:variant>
        <vt:lpwstr/>
      </vt:variant>
      <vt:variant>
        <vt:i4>2293868</vt:i4>
      </vt:variant>
      <vt:variant>
        <vt:i4>330</vt:i4>
      </vt:variant>
      <vt:variant>
        <vt:i4>0</vt:i4>
      </vt:variant>
      <vt:variant>
        <vt:i4>5</vt:i4>
      </vt:variant>
      <vt:variant>
        <vt:lpwstr>consultantplus://offline/ref=B55A90E4531962EAB6106A82245BCA722937DF0F510750BEF8969C84BDB3F37FF1A29D9104o0E</vt:lpwstr>
      </vt:variant>
      <vt:variant>
        <vt:lpwstr/>
      </vt:variant>
      <vt:variant>
        <vt:i4>1310733</vt:i4>
      </vt:variant>
      <vt:variant>
        <vt:i4>327</vt:i4>
      </vt:variant>
      <vt:variant>
        <vt:i4>0</vt:i4>
      </vt:variant>
      <vt:variant>
        <vt:i4>5</vt:i4>
      </vt:variant>
      <vt:variant>
        <vt:lpwstr>../../../../../../../../content/act/87959c4b-2ccd-427f-be2e-ec4effaea7ac.html</vt:lpwstr>
      </vt:variant>
      <vt:variant>
        <vt:lpwstr/>
      </vt:variant>
      <vt:variant>
        <vt:i4>1310733</vt:i4>
      </vt:variant>
      <vt:variant>
        <vt:i4>324</vt:i4>
      </vt:variant>
      <vt:variant>
        <vt:i4>0</vt:i4>
      </vt:variant>
      <vt:variant>
        <vt:i4>5</vt:i4>
      </vt:variant>
      <vt:variant>
        <vt:lpwstr>../../../../../../../../content/act/87959c4b-2ccd-427f-be2e-ec4effaea7ac.html</vt:lpwstr>
      </vt:variant>
      <vt:variant>
        <vt:lpwstr/>
      </vt:variant>
      <vt:variant>
        <vt:i4>2752570</vt:i4>
      </vt:variant>
      <vt:variant>
        <vt:i4>321</vt:i4>
      </vt:variant>
      <vt:variant>
        <vt:i4>0</vt:i4>
      </vt:variant>
      <vt:variant>
        <vt:i4>5</vt:i4>
      </vt:variant>
      <vt:variant>
        <vt:lpwstr>consultantplus://offline/ref=B55A90E4531962EAB6106A82245BCA722332D50E510A0DB4F0CF90860BoAE</vt:lpwstr>
      </vt:variant>
      <vt:variant>
        <vt:lpwstr/>
      </vt:variant>
      <vt:variant>
        <vt:i4>1441800</vt:i4>
      </vt:variant>
      <vt:variant>
        <vt:i4>318</vt:i4>
      </vt:variant>
      <vt:variant>
        <vt:i4>0</vt:i4>
      </vt:variant>
      <vt:variant>
        <vt:i4>5</vt:i4>
      </vt:variant>
      <vt:variant>
        <vt:lpwstr>../../../../../../../../content/act/4d6dc130-3fcf-4879-950a-cfc91a4a84c7.html</vt:lpwstr>
      </vt:variant>
      <vt:variant>
        <vt:lpwstr/>
      </vt:variant>
      <vt:variant>
        <vt:i4>7864422</vt:i4>
      </vt:variant>
      <vt:variant>
        <vt:i4>315</vt:i4>
      </vt:variant>
      <vt:variant>
        <vt:i4>0</vt:i4>
      </vt:variant>
      <vt:variant>
        <vt:i4>5</vt:i4>
      </vt:variant>
      <vt:variant>
        <vt:lpwstr>consultantplus://offline/ref=B55A90E4531962EAB6106A82245BCA72283ED500560850BEF8969C84BDB3F37FF1A29D924806F89F04o7E</vt:lpwstr>
      </vt:variant>
      <vt:variant>
        <vt:lpwstr/>
      </vt:variant>
      <vt:variant>
        <vt:i4>1769493</vt:i4>
      </vt:variant>
      <vt:variant>
        <vt:i4>312</vt:i4>
      </vt:variant>
      <vt:variant>
        <vt:i4>0</vt:i4>
      </vt:variant>
      <vt:variant>
        <vt:i4>5</vt:i4>
      </vt:variant>
      <vt:variant>
        <vt:lpwstr>../../../../../../../../content/act/c9fc4ae4-56dd-4e0d-bc2a-cc03b719e88c.doc</vt:lpwstr>
      </vt:variant>
      <vt:variant>
        <vt:lpwstr/>
      </vt:variant>
      <vt:variant>
        <vt:i4>1835100</vt:i4>
      </vt:variant>
      <vt:variant>
        <vt:i4>309</vt:i4>
      </vt:variant>
      <vt:variant>
        <vt:i4>0</vt:i4>
      </vt:variant>
      <vt:variant>
        <vt:i4>5</vt:i4>
      </vt:variant>
      <vt:variant>
        <vt:lpwstr>../../../../../../../../content/act/aaa1cc8a-d523-4eed-8bf6-e2238a738176.html</vt:lpwstr>
      </vt:variant>
      <vt:variant>
        <vt:lpwstr/>
      </vt:variant>
      <vt:variant>
        <vt:i4>5111811</vt:i4>
      </vt:variant>
      <vt:variant>
        <vt:i4>306</vt:i4>
      </vt:variant>
      <vt:variant>
        <vt:i4>0</vt:i4>
      </vt:variant>
      <vt:variant>
        <vt:i4>5</vt:i4>
      </vt:variant>
      <vt:variant>
        <vt:lpwstr>../../../../../../../../content/act/e3582471-b8b8-4d69-b4c4-3df3f904eea0.html</vt:lpwstr>
      </vt:variant>
      <vt:variant>
        <vt:lpwstr/>
      </vt:variant>
      <vt:variant>
        <vt:i4>1441800</vt:i4>
      </vt:variant>
      <vt:variant>
        <vt:i4>303</vt:i4>
      </vt:variant>
      <vt:variant>
        <vt:i4>0</vt:i4>
      </vt:variant>
      <vt:variant>
        <vt:i4>5</vt:i4>
      </vt:variant>
      <vt:variant>
        <vt:lpwstr>../../../../../../../../content/act/4d6dc130-3fcf-4879-950a-cfc91a4a84c7.html</vt:lpwstr>
      </vt:variant>
      <vt:variant>
        <vt:lpwstr/>
      </vt:variant>
      <vt:variant>
        <vt:i4>5111811</vt:i4>
      </vt:variant>
      <vt:variant>
        <vt:i4>300</vt:i4>
      </vt:variant>
      <vt:variant>
        <vt:i4>0</vt:i4>
      </vt:variant>
      <vt:variant>
        <vt:i4>5</vt:i4>
      </vt:variant>
      <vt:variant>
        <vt:lpwstr>../../../../../../../../content/act/e3582471-b8b8-4d69-b4c4-3df3f904eea0.html</vt:lpwstr>
      </vt:variant>
      <vt:variant>
        <vt:lpwstr/>
      </vt:variant>
      <vt:variant>
        <vt:i4>5111811</vt:i4>
      </vt:variant>
      <vt:variant>
        <vt:i4>297</vt:i4>
      </vt:variant>
      <vt:variant>
        <vt:i4>0</vt:i4>
      </vt:variant>
      <vt:variant>
        <vt:i4>5</vt:i4>
      </vt:variant>
      <vt:variant>
        <vt:lpwstr>../../../../../../../../content/act/e3582471-b8b8-4d69-b4c4-3df3f904eea0.html</vt:lpwstr>
      </vt:variant>
      <vt:variant>
        <vt:lpwstr/>
      </vt:variant>
      <vt:variant>
        <vt:i4>1441800</vt:i4>
      </vt:variant>
      <vt:variant>
        <vt:i4>294</vt:i4>
      </vt:variant>
      <vt:variant>
        <vt:i4>0</vt:i4>
      </vt:variant>
      <vt:variant>
        <vt:i4>5</vt:i4>
      </vt:variant>
      <vt:variant>
        <vt:lpwstr>../../../../../../../../content/act/4d6dc130-3fcf-4879-950a-cfc91a4a84c7.html</vt:lpwstr>
      </vt:variant>
      <vt:variant>
        <vt:lpwstr/>
      </vt:variant>
      <vt:variant>
        <vt:i4>5111811</vt:i4>
      </vt:variant>
      <vt:variant>
        <vt:i4>291</vt:i4>
      </vt:variant>
      <vt:variant>
        <vt:i4>0</vt:i4>
      </vt:variant>
      <vt:variant>
        <vt:i4>5</vt:i4>
      </vt:variant>
      <vt:variant>
        <vt:lpwstr>../../../../../../../../content/act/e3582471-b8b8-4d69-b4c4-3df3f904eea0.html</vt:lpwstr>
      </vt:variant>
      <vt:variant>
        <vt:lpwstr/>
      </vt:variant>
      <vt:variant>
        <vt:i4>5111811</vt:i4>
      </vt:variant>
      <vt:variant>
        <vt:i4>288</vt:i4>
      </vt:variant>
      <vt:variant>
        <vt:i4>0</vt:i4>
      </vt:variant>
      <vt:variant>
        <vt:i4>5</vt:i4>
      </vt:variant>
      <vt:variant>
        <vt:lpwstr>../../../../../../../../content/act/e3582471-b8b8-4d69-b4c4-3df3f904eea0.html</vt:lpwstr>
      </vt:variant>
      <vt:variant>
        <vt:lpwstr/>
      </vt:variant>
      <vt:variant>
        <vt:i4>1769550</vt:i4>
      </vt:variant>
      <vt:variant>
        <vt:i4>285</vt:i4>
      </vt:variant>
      <vt:variant>
        <vt:i4>0</vt:i4>
      </vt:variant>
      <vt:variant>
        <vt:i4>5</vt:i4>
      </vt:variant>
      <vt:variant>
        <vt:lpwstr>../../../../../../../../content/act/851703e4-01e6-45c9-bafc-927b1dccd104.doc</vt:lpwstr>
      </vt:variant>
      <vt:variant>
        <vt:lpwstr/>
      </vt:variant>
      <vt:variant>
        <vt:i4>1441800</vt:i4>
      </vt:variant>
      <vt:variant>
        <vt:i4>282</vt:i4>
      </vt:variant>
      <vt:variant>
        <vt:i4>0</vt:i4>
      </vt:variant>
      <vt:variant>
        <vt:i4>5</vt:i4>
      </vt:variant>
      <vt:variant>
        <vt:lpwstr>../../../../../../../../content/act/4d6dc130-3fcf-4879-950a-cfc91a4a84c7.html</vt:lpwstr>
      </vt:variant>
      <vt:variant>
        <vt:lpwstr/>
      </vt:variant>
      <vt:variant>
        <vt:i4>1769493</vt:i4>
      </vt:variant>
      <vt:variant>
        <vt:i4>279</vt:i4>
      </vt:variant>
      <vt:variant>
        <vt:i4>0</vt:i4>
      </vt:variant>
      <vt:variant>
        <vt:i4>5</vt:i4>
      </vt:variant>
      <vt:variant>
        <vt:lpwstr>../../../../../../../../content/act/c9fc4ae4-56dd-4e0d-bc2a-cc03b719e88c.doc</vt:lpwstr>
      </vt:variant>
      <vt:variant>
        <vt:lpwstr/>
      </vt:variant>
      <vt:variant>
        <vt:i4>1835100</vt:i4>
      </vt:variant>
      <vt:variant>
        <vt:i4>276</vt:i4>
      </vt:variant>
      <vt:variant>
        <vt:i4>0</vt:i4>
      </vt:variant>
      <vt:variant>
        <vt:i4>5</vt:i4>
      </vt:variant>
      <vt:variant>
        <vt:lpwstr>../../../../../../../../content/act/aaa1cc8a-d523-4eed-8bf6-e2238a738176.html</vt:lpwstr>
      </vt:variant>
      <vt:variant>
        <vt:lpwstr/>
      </vt:variant>
      <vt:variant>
        <vt:i4>1835100</vt:i4>
      </vt:variant>
      <vt:variant>
        <vt:i4>273</vt:i4>
      </vt:variant>
      <vt:variant>
        <vt:i4>0</vt:i4>
      </vt:variant>
      <vt:variant>
        <vt:i4>5</vt:i4>
      </vt:variant>
      <vt:variant>
        <vt:lpwstr>../../../../../../../../content/act/aaa1cc8a-d523-4eed-8bf6-e2238a738176.html</vt:lpwstr>
      </vt:variant>
      <vt:variant>
        <vt:lpwstr/>
      </vt:variant>
      <vt:variant>
        <vt:i4>1441800</vt:i4>
      </vt:variant>
      <vt:variant>
        <vt:i4>270</vt:i4>
      </vt:variant>
      <vt:variant>
        <vt:i4>0</vt:i4>
      </vt:variant>
      <vt:variant>
        <vt:i4>5</vt:i4>
      </vt:variant>
      <vt:variant>
        <vt:lpwstr>../../../../../../../../content/act/4d6dc130-3fcf-4879-950a-cfc91a4a84c7.html</vt:lpwstr>
      </vt:variant>
      <vt:variant>
        <vt:lpwstr/>
      </vt:variant>
      <vt:variant>
        <vt:i4>1441800</vt:i4>
      </vt:variant>
      <vt:variant>
        <vt:i4>267</vt:i4>
      </vt:variant>
      <vt:variant>
        <vt:i4>0</vt:i4>
      </vt:variant>
      <vt:variant>
        <vt:i4>5</vt:i4>
      </vt:variant>
      <vt:variant>
        <vt:lpwstr>../../../../../../../../content/act/4d6dc130-3fcf-4879-950a-cfc91a4a84c7.html</vt:lpwstr>
      </vt:variant>
      <vt:variant>
        <vt:lpwstr/>
      </vt:variant>
      <vt:variant>
        <vt:i4>5111811</vt:i4>
      </vt:variant>
      <vt:variant>
        <vt:i4>264</vt:i4>
      </vt:variant>
      <vt:variant>
        <vt:i4>0</vt:i4>
      </vt:variant>
      <vt:variant>
        <vt:i4>5</vt:i4>
      </vt:variant>
      <vt:variant>
        <vt:lpwstr>../../../../../../../../content/act/e3582471-b8b8-4d69-b4c4-3df3f904eea0.html</vt:lpwstr>
      </vt:variant>
      <vt:variant>
        <vt:lpwstr/>
      </vt:variant>
      <vt:variant>
        <vt:i4>5111811</vt:i4>
      </vt:variant>
      <vt:variant>
        <vt:i4>261</vt:i4>
      </vt:variant>
      <vt:variant>
        <vt:i4>0</vt:i4>
      </vt:variant>
      <vt:variant>
        <vt:i4>5</vt:i4>
      </vt:variant>
      <vt:variant>
        <vt:lpwstr>../../../../../../../../content/act/e3582471-b8b8-4d69-b4c4-3df3f904eea0.html</vt:lpwstr>
      </vt:variant>
      <vt:variant>
        <vt:lpwstr/>
      </vt:variant>
      <vt:variant>
        <vt:i4>5111811</vt:i4>
      </vt:variant>
      <vt:variant>
        <vt:i4>258</vt:i4>
      </vt:variant>
      <vt:variant>
        <vt:i4>0</vt:i4>
      </vt:variant>
      <vt:variant>
        <vt:i4>5</vt:i4>
      </vt:variant>
      <vt:variant>
        <vt:lpwstr>../../../../../../../../content/act/e3582471-b8b8-4d69-b4c4-3df3f904eea0.html</vt:lpwstr>
      </vt:variant>
      <vt:variant>
        <vt:lpwstr/>
      </vt:variant>
      <vt:variant>
        <vt:i4>1769493</vt:i4>
      </vt:variant>
      <vt:variant>
        <vt:i4>255</vt:i4>
      </vt:variant>
      <vt:variant>
        <vt:i4>0</vt:i4>
      </vt:variant>
      <vt:variant>
        <vt:i4>5</vt:i4>
      </vt:variant>
      <vt:variant>
        <vt:lpwstr>../../../../../../../../content/act/c9fc4ae4-56dd-4e0d-bc2a-cc03b719e88c.doc</vt:lpwstr>
      </vt:variant>
      <vt:variant>
        <vt:lpwstr/>
      </vt:variant>
      <vt:variant>
        <vt:i4>1769493</vt:i4>
      </vt:variant>
      <vt:variant>
        <vt:i4>252</vt:i4>
      </vt:variant>
      <vt:variant>
        <vt:i4>0</vt:i4>
      </vt:variant>
      <vt:variant>
        <vt:i4>5</vt:i4>
      </vt:variant>
      <vt:variant>
        <vt:lpwstr>../../../../../../../../content/act/c9fc4ae4-56dd-4e0d-bc2a-cc03b719e88c.doc</vt:lpwstr>
      </vt:variant>
      <vt:variant>
        <vt:lpwstr/>
      </vt:variant>
      <vt:variant>
        <vt:i4>1114182</vt:i4>
      </vt:variant>
      <vt:variant>
        <vt:i4>249</vt:i4>
      </vt:variant>
      <vt:variant>
        <vt:i4>0</vt:i4>
      </vt:variant>
      <vt:variant>
        <vt:i4>5</vt:i4>
      </vt:variant>
      <vt:variant>
        <vt:lpwstr>../../../../../../../../content/act/d8a600b0-5158-4364-9acf-37b4f27470bf.doc</vt:lpwstr>
      </vt:variant>
      <vt:variant>
        <vt:lpwstr/>
      </vt:variant>
      <vt:variant>
        <vt:i4>7798879</vt:i4>
      </vt:variant>
      <vt:variant>
        <vt:i4>246</vt:i4>
      </vt:variant>
      <vt:variant>
        <vt:i4>0</vt:i4>
      </vt:variant>
      <vt:variant>
        <vt:i4>5</vt:i4>
      </vt:variant>
      <vt:variant>
        <vt:lpwstr>\\file-server\content\act\e992eac5-237e-4c8d-a632-a13aa043709b.doc</vt:lpwstr>
      </vt:variant>
      <vt:variant>
        <vt:lpwstr/>
      </vt:variant>
      <vt:variant>
        <vt:i4>7929946</vt:i4>
      </vt:variant>
      <vt:variant>
        <vt:i4>243</vt:i4>
      </vt:variant>
      <vt:variant>
        <vt:i4>0</vt:i4>
      </vt:variant>
      <vt:variant>
        <vt:i4>5</vt:i4>
      </vt:variant>
      <vt:variant>
        <vt:lpwstr>\\file-server\content\act\067099ad-8cfa-43f2-9984-56b6518730c3.doc</vt:lpwstr>
      </vt:variant>
      <vt:variant>
        <vt:lpwstr/>
      </vt:variant>
      <vt:variant>
        <vt:i4>2687059</vt:i4>
      </vt:variant>
      <vt:variant>
        <vt:i4>240</vt:i4>
      </vt:variant>
      <vt:variant>
        <vt:i4>0</vt:i4>
      </vt:variant>
      <vt:variant>
        <vt:i4>5</vt:i4>
      </vt:variant>
      <vt:variant>
        <vt:lpwstr>\\file-server\..\..\..\..\content\act\e8740ed8-19f1-4db4-80fc-63199d3e3e46.doc</vt:lpwstr>
      </vt:variant>
      <vt:variant>
        <vt:lpwstr/>
      </vt:variant>
      <vt:variant>
        <vt:i4>1114182</vt:i4>
      </vt:variant>
      <vt:variant>
        <vt:i4>237</vt:i4>
      </vt:variant>
      <vt:variant>
        <vt:i4>0</vt:i4>
      </vt:variant>
      <vt:variant>
        <vt:i4>5</vt:i4>
      </vt:variant>
      <vt:variant>
        <vt:lpwstr>../../../../../../../../content/act/d8a600b0-5158-4364-9acf-37b4f27470bf.doc</vt:lpwstr>
      </vt:variant>
      <vt:variant>
        <vt:lpwstr/>
      </vt:variant>
      <vt:variant>
        <vt:i4>2687059</vt:i4>
      </vt:variant>
      <vt:variant>
        <vt:i4>234</vt:i4>
      </vt:variant>
      <vt:variant>
        <vt:i4>0</vt:i4>
      </vt:variant>
      <vt:variant>
        <vt:i4>5</vt:i4>
      </vt:variant>
      <vt:variant>
        <vt:lpwstr>\\file-server\..\..\..\..\content\act\e8740ed8-19f1-4db4-80fc-63199d3e3e46.doc</vt:lpwstr>
      </vt:variant>
      <vt:variant>
        <vt:lpwstr/>
      </vt:variant>
      <vt:variant>
        <vt:i4>7798879</vt:i4>
      </vt:variant>
      <vt:variant>
        <vt:i4>231</vt:i4>
      </vt:variant>
      <vt:variant>
        <vt:i4>0</vt:i4>
      </vt:variant>
      <vt:variant>
        <vt:i4>5</vt:i4>
      </vt:variant>
      <vt:variant>
        <vt:lpwstr>\\file-server\content\act\e992eac5-237e-4c8d-a632-a13aa043709b.doc</vt:lpwstr>
      </vt:variant>
      <vt:variant>
        <vt:lpwstr/>
      </vt:variant>
      <vt:variant>
        <vt:i4>1114189</vt:i4>
      </vt:variant>
      <vt:variant>
        <vt:i4>228</vt:i4>
      </vt:variant>
      <vt:variant>
        <vt:i4>0</vt:i4>
      </vt:variant>
      <vt:variant>
        <vt:i4>5</vt:i4>
      </vt:variant>
      <vt:variant>
        <vt:lpwstr>../../../../../../../../content/act/77e6512c-ef69-4471-84ff-461f9ef7eaa8.doc</vt:lpwstr>
      </vt:variant>
      <vt:variant>
        <vt:lpwstr/>
      </vt:variant>
      <vt:variant>
        <vt:i4>1114182</vt:i4>
      </vt:variant>
      <vt:variant>
        <vt:i4>225</vt:i4>
      </vt:variant>
      <vt:variant>
        <vt:i4>0</vt:i4>
      </vt:variant>
      <vt:variant>
        <vt:i4>5</vt:i4>
      </vt:variant>
      <vt:variant>
        <vt:lpwstr>../../../../../../../../content/act/d8a600b0-5158-4364-9acf-37b4f27470bf.doc</vt:lpwstr>
      </vt:variant>
      <vt:variant>
        <vt:lpwstr/>
      </vt:variant>
      <vt:variant>
        <vt:i4>2621525</vt:i4>
      </vt:variant>
      <vt:variant>
        <vt:i4>222</vt:i4>
      </vt:variant>
      <vt:variant>
        <vt:i4>0</vt:i4>
      </vt:variant>
      <vt:variant>
        <vt:i4>5</vt:i4>
      </vt:variant>
      <vt:variant>
        <vt:lpwstr>\\file-server\content\act\4f38b74d-025d-456c-9694-e111f95fbae1.doc</vt:lpwstr>
      </vt:variant>
      <vt:variant>
        <vt:lpwstr/>
      </vt:variant>
      <vt:variant>
        <vt:i4>7798879</vt:i4>
      </vt:variant>
      <vt:variant>
        <vt:i4>219</vt:i4>
      </vt:variant>
      <vt:variant>
        <vt:i4>0</vt:i4>
      </vt:variant>
      <vt:variant>
        <vt:i4>5</vt:i4>
      </vt:variant>
      <vt:variant>
        <vt:lpwstr>\\file-server\content\act\e992eac5-237e-4c8d-a632-a13aa043709b.doc</vt:lpwstr>
      </vt:variant>
      <vt:variant>
        <vt:lpwstr/>
      </vt:variant>
      <vt:variant>
        <vt:i4>7929946</vt:i4>
      </vt:variant>
      <vt:variant>
        <vt:i4>216</vt:i4>
      </vt:variant>
      <vt:variant>
        <vt:i4>0</vt:i4>
      </vt:variant>
      <vt:variant>
        <vt:i4>5</vt:i4>
      </vt:variant>
      <vt:variant>
        <vt:lpwstr>\\file-server\content\act\067099ad-8cfa-43f2-9984-56b6518730c3.doc</vt:lpwstr>
      </vt:variant>
      <vt:variant>
        <vt:lpwstr/>
      </vt:variant>
      <vt:variant>
        <vt:i4>7929948</vt:i4>
      </vt:variant>
      <vt:variant>
        <vt:i4>213</vt:i4>
      </vt:variant>
      <vt:variant>
        <vt:i4>0</vt:i4>
      </vt:variant>
      <vt:variant>
        <vt:i4>5</vt:i4>
      </vt:variant>
      <vt:variant>
        <vt:lpwstr>\\file-server\..\..\..\..\content\act\083a42b4-e37e-433f-8f29-af36329c5e86.doc</vt:lpwstr>
      </vt:variant>
      <vt:variant>
        <vt:lpwstr/>
      </vt:variant>
      <vt:variant>
        <vt:i4>2687059</vt:i4>
      </vt:variant>
      <vt:variant>
        <vt:i4>210</vt:i4>
      </vt:variant>
      <vt:variant>
        <vt:i4>0</vt:i4>
      </vt:variant>
      <vt:variant>
        <vt:i4>5</vt:i4>
      </vt:variant>
      <vt:variant>
        <vt:lpwstr>\\file-server\..\..\..\..\content\act\e8740ed8-19f1-4db4-80fc-63199d3e3e46.doc</vt:lpwstr>
      </vt:variant>
      <vt:variant>
        <vt:lpwstr/>
      </vt:variant>
      <vt:variant>
        <vt:i4>1572872</vt:i4>
      </vt:variant>
      <vt:variant>
        <vt:i4>207</vt:i4>
      </vt:variant>
      <vt:variant>
        <vt:i4>0</vt:i4>
      </vt:variant>
      <vt:variant>
        <vt:i4>5</vt:i4>
      </vt:variant>
      <vt:variant>
        <vt:lpwstr>/content/act/2fe1d622-d8ef-4dc0-9b3a-ecaa89b3772f.doc</vt:lpwstr>
      </vt:variant>
      <vt:variant>
        <vt:lpwstr/>
      </vt:variant>
      <vt:variant>
        <vt:i4>4390936</vt:i4>
      </vt:variant>
      <vt:variant>
        <vt:i4>204</vt:i4>
      </vt:variant>
      <vt:variant>
        <vt:i4>0</vt:i4>
      </vt:variant>
      <vt:variant>
        <vt:i4>5</vt:i4>
      </vt:variant>
      <vt:variant>
        <vt:lpwstr>../../../../../../../../content/act/2756c02f-070b-490b-9d3b-0a0fb43be4e1.doc</vt:lpwstr>
      </vt:variant>
      <vt:variant>
        <vt:lpwstr/>
      </vt:variant>
      <vt:variant>
        <vt:i4>1114189</vt:i4>
      </vt:variant>
      <vt:variant>
        <vt:i4>201</vt:i4>
      </vt:variant>
      <vt:variant>
        <vt:i4>0</vt:i4>
      </vt:variant>
      <vt:variant>
        <vt:i4>5</vt:i4>
      </vt:variant>
      <vt:variant>
        <vt:lpwstr>../../../../../../../../content/act/77e6512c-ef69-4471-84ff-461f9ef7eaa8.doc</vt:lpwstr>
      </vt:variant>
      <vt:variant>
        <vt:lpwstr/>
      </vt:variant>
      <vt:variant>
        <vt:i4>1114182</vt:i4>
      </vt:variant>
      <vt:variant>
        <vt:i4>198</vt:i4>
      </vt:variant>
      <vt:variant>
        <vt:i4>0</vt:i4>
      </vt:variant>
      <vt:variant>
        <vt:i4>5</vt:i4>
      </vt:variant>
      <vt:variant>
        <vt:lpwstr>../../../../../../../../content/act/d8a600b0-5158-4364-9acf-37b4f27470bf.doc</vt:lpwstr>
      </vt:variant>
      <vt:variant>
        <vt:lpwstr/>
      </vt:variant>
      <vt:variant>
        <vt:i4>2621525</vt:i4>
      </vt:variant>
      <vt:variant>
        <vt:i4>195</vt:i4>
      </vt:variant>
      <vt:variant>
        <vt:i4>0</vt:i4>
      </vt:variant>
      <vt:variant>
        <vt:i4>5</vt:i4>
      </vt:variant>
      <vt:variant>
        <vt:lpwstr>\\file-server\content\act\4f38b74d-025d-456c-9694-e111f95fbae1.doc</vt:lpwstr>
      </vt:variant>
      <vt:variant>
        <vt:lpwstr/>
      </vt:variant>
      <vt:variant>
        <vt:i4>7798879</vt:i4>
      </vt:variant>
      <vt:variant>
        <vt:i4>192</vt:i4>
      </vt:variant>
      <vt:variant>
        <vt:i4>0</vt:i4>
      </vt:variant>
      <vt:variant>
        <vt:i4>5</vt:i4>
      </vt:variant>
      <vt:variant>
        <vt:lpwstr>\\file-server\content\act\e992eac5-237e-4c8d-a632-a13aa043709b.doc</vt:lpwstr>
      </vt:variant>
      <vt:variant>
        <vt:lpwstr/>
      </vt:variant>
      <vt:variant>
        <vt:i4>7340032</vt:i4>
      </vt:variant>
      <vt:variant>
        <vt:i4>189</vt:i4>
      </vt:variant>
      <vt:variant>
        <vt:i4>0</vt:i4>
      </vt:variant>
      <vt:variant>
        <vt:i4>5</vt:i4>
      </vt:variant>
      <vt:variant>
        <vt:lpwstr>\\file-server\content\act\ba0aa5d1-9407-459a-aa9c-8d63092e6b3a.doc</vt:lpwstr>
      </vt:variant>
      <vt:variant>
        <vt:lpwstr/>
      </vt:variant>
      <vt:variant>
        <vt:i4>7929946</vt:i4>
      </vt:variant>
      <vt:variant>
        <vt:i4>186</vt:i4>
      </vt:variant>
      <vt:variant>
        <vt:i4>0</vt:i4>
      </vt:variant>
      <vt:variant>
        <vt:i4>5</vt:i4>
      </vt:variant>
      <vt:variant>
        <vt:lpwstr>\\file-server\content\act\067099ad-8cfa-43f2-9984-56b6518730c3.doc</vt:lpwstr>
      </vt:variant>
      <vt:variant>
        <vt:lpwstr/>
      </vt:variant>
      <vt:variant>
        <vt:i4>7929948</vt:i4>
      </vt:variant>
      <vt:variant>
        <vt:i4>183</vt:i4>
      </vt:variant>
      <vt:variant>
        <vt:i4>0</vt:i4>
      </vt:variant>
      <vt:variant>
        <vt:i4>5</vt:i4>
      </vt:variant>
      <vt:variant>
        <vt:lpwstr>\\file-server\..\..\..\..\content\act\083a42b4-e37e-433f-8f29-af36329c5e86.doc</vt:lpwstr>
      </vt:variant>
      <vt:variant>
        <vt:lpwstr/>
      </vt:variant>
      <vt:variant>
        <vt:i4>2687059</vt:i4>
      </vt:variant>
      <vt:variant>
        <vt:i4>180</vt:i4>
      </vt:variant>
      <vt:variant>
        <vt:i4>0</vt:i4>
      </vt:variant>
      <vt:variant>
        <vt:i4>5</vt:i4>
      </vt:variant>
      <vt:variant>
        <vt:lpwstr>\\file-server\..\..\..\..\content\act\e8740ed8-19f1-4db4-80fc-63199d3e3e46.doc</vt:lpwstr>
      </vt:variant>
      <vt:variant>
        <vt:lpwstr/>
      </vt:variant>
      <vt:variant>
        <vt:i4>8192078</vt:i4>
      </vt:variant>
      <vt:variant>
        <vt:i4>177</vt:i4>
      </vt:variant>
      <vt:variant>
        <vt:i4>0</vt:i4>
      </vt:variant>
      <vt:variant>
        <vt:i4>5</vt:i4>
      </vt:variant>
      <vt:variant>
        <vt:lpwstr>\\file-server\content\act\07acabfe-da02-4a4e-8e74-3f43ce09dbca.html</vt:lpwstr>
      </vt:variant>
      <vt:variant>
        <vt:lpwstr/>
      </vt:variant>
      <vt:variant>
        <vt:i4>3080216</vt:i4>
      </vt:variant>
      <vt:variant>
        <vt:i4>174</vt:i4>
      </vt:variant>
      <vt:variant>
        <vt:i4>0</vt:i4>
      </vt:variant>
      <vt:variant>
        <vt:i4>5</vt:i4>
      </vt:variant>
      <vt:variant>
        <vt:lpwstr>\\file-server\content\act\59f680a8-a4c7-45a8-ad5b-e3440b837fe8.html</vt:lpwstr>
      </vt:variant>
      <vt:variant>
        <vt:lpwstr/>
      </vt:variant>
      <vt:variant>
        <vt:i4>2293830</vt:i4>
      </vt:variant>
      <vt:variant>
        <vt:i4>171</vt:i4>
      </vt:variant>
      <vt:variant>
        <vt:i4>0</vt:i4>
      </vt:variant>
      <vt:variant>
        <vt:i4>5</vt:i4>
      </vt:variant>
      <vt:variant>
        <vt:lpwstr>\\file-server\content\act\038173c1-d9e5-4d93-a4fe-31a2c8700a5c.html</vt:lpwstr>
      </vt:variant>
      <vt:variant>
        <vt:lpwstr/>
      </vt:variant>
      <vt:variant>
        <vt:i4>3080216</vt:i4>
      </vt:variant>
      <vt:variant>
        <vt:i4>168</vt:i4>
      </vt:variant>
      <vt:variant>
        <vt:i4>0</vt:i4>
      </vt:variant>
      <vt:variant>
        <vt:i4>5</vt:i4>
      </vt:variant>
      <vt:variant>
        <vt:lpwstr>\\file-server\content\act\59f680a8-a4c7-45a8-ad5b-e3440b837fe8.html</vt:lpwstr>
      </vt:variant>
      <vt:variant>
        <vt:lpwstr/>
      </vt:variant>
      <vt:variant>
        <vt:i4>2293830</vt:i4>
      </vt:variant>
      <vt:variant>
        <vt:i4>165</vt:i4>
      </vt:variant>
      <vt:variant>
        <vt:i4>0</vt:i4>
      </vt:variant>
      <vt:variant>
        <vt:i4>5</vt:i4>
      </vt:variant>
      <vt:variant>
        <vt:lpwstr>\\file-server\content\act\038173c1-d9e5-4d93-a4fe-31a2c8700a5c.html</vt:lpwstr>
      </vt:variant>
      <vt:variant>
        <vt:lpwstr/>
      </vt:variant>
      <vt:variant>
        <vt:i4>2162714</vt:i4>
      </vt:variant>
      <vt:variant>
        <vt:i4>162</vt:i4>
      </vt:variant>
      <vt:variant>
        <vt:i4>0</vt:i4>
      </vt:variant>
      <vt:variant>
        <vt:i4>5</vt:i4>
      </vt:variant>
      <vt:variant>
        <vt:lpwstr>\\file-server\content\act\eb7fa900-31b7-485a-b6db-290e3c660d44.html</vt:lpwstr>
      </vt:variant>
      <vt:variant>
        <vt:lpwstr/>
      </vt:variant>
      <vt:variant>
        <vt:i4>71565337</vt:i4>
      </vt:variant>
      <vt:variant>
        <vt:i4>159</vt:i4>
      </vt:variant>
      <vt:variant>
        <vt:i4>0</vt:i4>
      </vt:variant>
      <vt:variant>
        <vt:i4>5</vt:i4>
      </vt:variant>
      <vt:variant>
        <vt:lpwstr>\\file-server\Base\Общая\К У М И\Documents\5476-20.doc</vt:lpwstr>
      </vt:variant>
      <vt:variant>
        <vt:lpwstr>P597</vt:lpwstr>
      </vt:variant>
      <vt:variant>
        <vt:i4>2621525</vt:i4>
      </vt:variant>
      <vt:variant>
        <vt:i4>156</vt:i4>
      </vt:variant>
      <vt:variant>
        <vt:i4>0</vt:i4>
      </vt:variant>
      <vt:variant>
        <vt:i4>5</vt:i4>
      </vt:variant>
      <vt:variant>
        <vt:lpwstr>\\file-server\content\act\4f38b74d-025d-456c-9694-e111f95fbae1.doc</vt:lpwstr>
      </vt:variant>
      <vt:variant>
        <vt:lpwstr/>
      </vt:variant>
      <vt:variant>
        <vt:i4>8126534</vt:i4>
      </vt:variant>
      <vt:variant>
        <vt:i4>153</vt:i4>
      </vt:variant>
      <vt:variant>
        <vt:i4>0</vt:i4>
      </vt:variant>
      <vt:variant>
        <vt:i4>5</vt:i4>
      </vt:variant>
      <vt:variant>
        <vt:lpwstr>\\file-server\..\..\..\..\content\act\8f21b21c-a408-42c4-b9fe-a939b863c84a.html</vt:lpwstr>
      </vt:variant>
      <vt:variant>
        <vt:lpwstr/>
      </vt:variant>
      <vt:variant>
        <vt:i4>3670121</vt:i4>
      </vt:variant>
      <vt:variant>
        <vt:i4>150</vt:i4>
      </vt:variant>
      <vt:variant>
        <vt:i4>0</vt:i4>
      </vt:variant>
      <vt:variant>
        <vt:i4>5</vt:i4>
      </vt:variant>
      <vt:variant>
        <vt:lpwstr>consultantplus://offline/ref=FB06C398DF0B80B5491ED2B1A82463F864F936339ECA03B81086DCC76B6822C77E2129924CEB2E1277CC866A00735AAB94EF89E5BD327236v5H7F</vt:lpwstr>
      </vt:variant>
      <vt:variant>
        <vt:lpwstr/>
      </vt:variant>
      <vt:variant>
        <vt:i4>3670075</vt:i4>
      </vt:variant>
      <vt:variant>
        <vt:i4>147</vt:i4>
      </vt:variant>
      <vt:variant>
        <vt:i4>0</vt:i4>
      </vt:variant>
      <vt:variant>
        <vt:i4>5</vt:i4>
      </vt:variant>
      <vt:variant>
        <vt:lpwstr>consultantplus://offline/ref=FB06C398DF0B80B5491ED2B1A82463F864F936339ECA03B81086DCC76B6822C77E2129924CEB291873CC866A00735AAB94EF89E5BD327236v5H7F</vt:lpwstr>
      </vt:variant>
      <vt:variant>
        <vt:lpwstr/>
      </vt:variant>
      <vt:variant>
        <vt:i4>8126534</vt:i4>
      </vt:variant>
      <vt:variant>
        <vt:i4>144</vt:i4>
      </vt:variant>
      <vt:variant>
        <vt:i4>0</vt:i4>
      </vt:variant>
      <vt:variant>
        <vt:i4>5</vt:i4>
      </vt:variant>
      <vt:variant>
        <vt:lpwstr>\\file-server\..\..\..\..\content\act\8f21b21c-a408-42c4-b9fe-a939b863c84a.html</vt:lpwstr>
      </vt:variant>
      <vt:variant>
        <vt:lpwstr/>
      </vt:variant>
      <vt:variant>
        <vt:i4>1114182</vt:i4>
      </vt:variant>
      <vt:variant>
        <vt:i4>141</vt:i4>
      </vt:variant>
      <vt:variant>
        <vt:i4>0</vt:i4>
      </vt:variant>
      <vt:variant>
        <vt:i4>5</vt:i4>
      </vt:variant>
      <vt:variant>
        <vt:lpwstr>../../../../../../../../content/act/d8a600b0-5158-4364-9acf-37b4f27470bf.doc</vt:lpwstr>
      </vt:variant>
      <vt:variant>
        <vt:lpwstr/>
      </vt:variant>
      <vt:variant>
        <vt:i4>1441800</vt:i4>
      </vt:variant>
      <vt:variant>
        <vt:i4>138</vt:i4>
      </vt:variant>
      <vt:variant>
        <vt:i4>0</vt:i4>
      </vt:variant>
      <vt:variant>
        <vt:i4>5</vt:i4>
      </vt:variant>
      <vt:variant>
        <vt:lpwstr>../../../../../../../../content/act/4d6dc130-3fcf-4879-950a-cfc91a4a84c7.html</vt:lpwstr>
      </vt:variant>
      <vt:variant>
        <vt:lpwstr/>
      </vt:variant>
      <vt:variant>
        <vt:i4>7798879</vt:i4>
      </vt:variant>
      <vt:variant>
        <vt:i4>135</vt:i4>
      </vt:variant>
      <vt:variant>
        <vt:i4>0</vt:i4>
      </vt:variant>
      <vt:variant>
        <vt:i4>5</vt:i4>
      </vt:variant>
      <vt:variant>
        <vt:lpwstr>\\file-server\content\act\e992eac5-237e-4c8d-a632-a13aa043709b.doc</vt:lpwstr>
      </vt:variant>
      <vt:variant>
        <vt:lpwstr/>
      </vt:variant>
      <vt:variant>
        <vt:i4>7798879</vt:i4>
      </vt:variant>
      <vt:variant>
        <vt:i4>132</vt:i4>
      </vt:variant>
      <vt:variant>
        <vt:i4>0</vt:i4>
      </vt:variant>
      <vt:variant>
        <vt:i4>5</vt:i4>
      </vt:variant>
      <vt:variant>
        <vt:lpwstr>\\file-server\content\act\e992eac5-237e-4c8d-a632-a13aa043709b.doc</vt:lpwstr>
      </vt:variant>
      <vt:variant>
        <vt:lpwstr/>
      </vt:variant>
      <vt:variant>
        <vt:i4>7798879</vt:i4>
      </vt:variant>
      <vt:variant>
        <vt:i4>129</vt:i4>
      </vt:variant>
      <vt:variant>
        <vt:i4>0</vt:i4>
      </vt:variant>
      <vt:variant>
        <vt:i4>5</vt:i4>
      </vt:variant>
      <vt:variant>
        <vt:lpwstr>\\file-server\content\act\e992eac5-237e-4c8d-a632-a13aa043709b.doc</vt:lpwstr>
      </vt:variant>
      <vt:variant>
        <vt:lpwstr/>
      </vt:variant>
      <vt:variant>
        <vt:i4>1572872</vt:i4>
      </vt:variant>
      <vt:variant>
        <vt:i4>126</vt:i4>
      </vt:variant>
      <vt:variant>
        <vt:i4>0</vt:i4>
      </vt:variant>
      <vt:variant>
        <vt:i4>5</vt:i4>
      </vt:variant>
      <vt:variant>
        <vt:lpwstr>/content/act/2fe1d622-d8ef-4dc0-9b3a-ecaa89b3772f.doc</vt:lpwstr>
      </vt:variant>
      <vt:variant>
        <vt:lpwstr/>
      </vt:variant>
      <vt:variant>
        <vt:i4>4390936</vt:i4>
      </vt:variant>
      <vt:variant>
        <vt:i4>123</vt:i4>
      </vt:variant>
      <vt:variant>
        <vt:i4>0</vt:i4>
      </vt:variant>
      <vt:variant>
        <vt:i4>5</vt:i4>
      </vt:variant>
      <vt:variant>
        <vt:lpwstr>../../../../../../../../content/act/2756c02f-070b-490b-9d3b-0a0fb43be4e1.doc</vt:lpwstr>
      </vt:variant>
      <vt:variant>
        <vt:lpwstr/>
      </vt:variant>
      <vt:variant>
        <vt:i4>1114189</vt:i4>
      </vt:variant>
      <vt:variant>
        <vt:i4>120</vt:i4>
      </vt:variant>
      <vt:variant>
        <vt:i4>0</vt:i4>
      </vt:variant>
      <vt:variant>
        <vt:i4>5</vt:i4>
      </vt:variant>
      <vt:variant>
        <vt:lpwstr>../../../../../../../../content/act/77e6512c-ef69-4471-84ff-461f9ef7eaa8.doc</vt:lpwstr>
      </vt:variant>
      <vt:variant>
        <vt:lpwstr/>
      </vt:variant>
      <vt:variant>
        <vt:i4>1114182</vt:i4>
      </vt:variant>
      <vt:variant>
        <vt:i4>117</vt:i4>
      </vt:variant>
      <vt:variant>
        <vt:i4>0</vt:i4>
      </vt:variant>
      <vt:variant>
        <vt:i4>5</vt:i4>
      </vt:variant>
      <vt:variant>
        <vt:lpwstr>../../../../../../../../content/act/d8a600b0-5158-4364-9acf-37b4f27470bf.doc</vt:lpwstr>
      </vt:variant>
      <vt:variant>
        <vt:lpwstr/>
      </vt:variant>
      <vt:variant>
        <vt:i4>2621525</vt:i4>
      </vt:variant>
      <vt:variant>
        <vt:i4>114</vt:i4>
      </vt:variant>
      <vt:variant>
        <vt:i4>0</vt:i4>
      </vt:variant>
      <vt:variant>
        <vt:i4>5</vt:i4>
      </vt:variant>
      <vt:variant>
        <vt:lpwstr>\\file-server\content\act\4f38b74d-025d-456c-9694-e111f95fbae1.doc</vt:lpwstr>
      </vt:variant>
      <vt:variant>
        <vt:lpwstr/>
      </vt:variant>
      <vt:variant>
        <vt:i4>7798879</vt:i4>
      </vt:variant>
      <vt:variant>
        <vt:i4>111</vt:i4>
      </vt:variant>
      <vt:variant>
        <vt:i4>0</vt:i4>
      </vt:variant>
      <vt:variant>
        <vt:i4>5</vt:i4>
      </vt:variant>
      <vt:variant>
        <vt:lpwstr>\\file-server\content\act\e992eac5-237e-4c8d-a632-a13aa043709b.doc</vt:lpwstr>
      </vt:variant>
      <vt:variant>
        <vt:lpwstr/>
      </vt:variant>
      <vt:variant>
        <vt:i4>7340032</vt:i4>
      </vt:variant>
      <vt:variant>
        <vt:i4>108</vt:i4>
      </vt:variant>
      <vt:variant>
        <vt:i4>0</vt:i4>
      </vt:variant>
      <vt:variant>
        <vt:i4>5</vt:i4>
      </vt:variant>
      <vt:variant>
        <vt:lpwstr>\\file-server\content\act\ba0aa5d1-9407-459a-aa9c-8d63092e6b3a.doc</vt:lpwstr>
      </vt:variant>
      <vt:variant>
        <vt:lpwstr/>
      </vt:variant>
      <vt:variant>
        <vt:i4>7929946</vt:i4>
      </vt:variant>
      <vt:variant>
        <vt:i4>105</vt:i4>
      </vt:variant>
      <vt:variant>
        <vt:i4>0</vt:i4>
      </vt:variant>
      <vt:variant>
        <vt:i4>5</vt:i4>
      </vt:variant>
      <vt:variant>
        <vt:lpwstr>\\file-server\content\act\067099ad-8cfa-43f2-9984-56b6518730c3.doc</vt:lpwstr>
      </vt:variant>
      <vt:variant>
        <vt:lpwstr/>
      </vt:variant>
      <vt:variant>
        <vt:i4>2621525</vt:i4>
      </vt:variant>
      <vt:variant>
        <vt:i4>102</vt:i4>
      </vt:variant>
      <vt:variant>
        <vt:i4>0</vt:i4>
      </vt:variant>
      <vt:variant>
        <vt:i4>5</vt:i4>
      </vt:variant>
      <vt:variant>
        <vt:lpwstr>\\file-server\content\act\4f38b74d-025d-456c-9694-e111f95fbae1.doc</vt:lpwstr>
      </vt:variant>
      <vt:variant>
        <vt:lpwstr/>
      </vt:variant>
      <vt:variant>
        <vt:i4>2228225</vt:i4>
      </vt:variant>
      <vt:variant>
        <vt:i4>99</vt:i4>
      </vt:variant>
      <vt:variant>
        <vt:i4>0</vt:i4>
      </vt:variant>
      <vt:variant>
        <vt:i4>5</vt:i4>
      </vt:variant>
      <vt:variant>
        <vt:lpwstr>\\file-server\..\..\..\..\content\act\cef2a302-42ed-451b-ae13-2801b321f56e.doc</vt:lpwstr>
      </vt:variant>
      <vt:variant>
        <vt:lpwstr/>
      </vt:variant>
      <vt:variant>
        <vt:i4>7929948</vt:i4>
      </vt:variant>
      <vt:variant>
        <vt:i4>96</vt:i4>
      </vt:variant>
      <vt:variant>
        <vt:i4>0</vt:i4>
      </vt:variant>
      <vt:variant>
        <vt:i4>5</vt:i4>
      </vt:variant>
      <vt:variant>
        <vt:lpwstr>\\file-server\..\..\..\..\content\act\083a42b4-e37e-433f-8f29-af36329c5e86.doc</vt:lpwstr>
      </vt:variant>
      <vt:variant>
        <vt:lpwstr/>
      </vt:variant>
      <vt:variant>
        <vt:i4>2687059</vt:i4>
      </vt:variant>
      <vt:variant>
        <vt:i4>93</vt:i4>
      </vt:variant>
      <vt:variant>
        <vt:i4>0</vt:i4>
      </vt:variant>
      <vt:variant>
        <vt:i4>5</vt:i4>
      </vt:variant>
      <vt:variant>
        <vt:lpwstr>\\file-server\..\..\..\..\content\act\e8740ed8-19f1-4db4-80fc-63199d3e3e46.doc</vt:lpwstr>
      </vt:variant>
      <vt:variant>
        <vt:lpwstr/>
      </vt:variant>
      <vt:variant>
        <vt:i4>7929946</vt:i4>
      </vt:variant>
      <vt:variant>
        <vt:i4>90</vt:i4>
      </vt:variant>
      <vt:variant>
        <vt:i4>0</vt:i4>
      </vt:variant>
      <vt:variant>
        <vt:i4>5</vt:i4>
      </vt:variant>
      <vt:variant>
        <vt:lpwstr>\\file-server\content\act\067099ad-8cfa-43f2-9984-56b6518730c3.doc</vt:lpwstr>
      </vt:variant>
      <vt:variant>
        <vt:lpwstr/>
      </vt:variant>
      <vt:variant>
        <vt:i4>2818061</vt:i4>
      </vt:variant>
      <vt:variant>
        <vt:i4>87</vt:i4>
      </vt:variant>
      <vt:variant>
        <vt:i4>0</vt:i4>
      </vt:variant>
      <vt:variant>
        <vt:i4>5</vt:i4>
      </vt:variant>
      <vt:variant>
        <vt:lpwstr>\\file-server\..\..\..\..\content\act\e07bd13e-a319-433c-8ada-007bf82be4a4.doc</vt:lpwstr>
      </vt:variant>
      <vt:variant>
        <vt:lpwstr/>
      </vt:variant>
      <vt:variant>
        <vt:i4>4390936</vt:i4>
      </vt:variant>
      <vt:variant>
        <vt:i4>84</vt:i4>
      </vt:variant>
      <vt:variant>
        <vt:i4>0</vt:i4>
      </vt:variant>
      <vt:variant>
        <vt:i4>5</vt:i4>
      </vt:variant>
      <vt:variant>
        <vt:lpwstr>../../../../../../../../content/act/2756c02f-070b-490b-9d3b-0a0fb43be4e1.doc</vt:lpwstr>
      </vt:variant>
      <vt:variant>
        <vt:lpwstr/>
      </vt:variant>
      <vt:variant>
        <vt:i4>7405645</vt:i4>
      </vt:variant>
      <vt:variant>
        <vt:i4>81</vt:i4>
      </vt:variant>
      <vt:variant>
        <vt:i4>0</vt:i4>
      </vt:variant>
      <vt:variant>
        <vt:i4>5</vt:i4>
      </vt:variant>
      <vt:variant>
        <vt:lpwstr>\\file-server\content\act\07e81e68-d575-4b2d-a2bb-e802ae8c8446.html</vt:lpwstr>
      </vt:variant>
      <vt:variant>
        <vt:lpwstr/>
      </vt:variant>
      <vt:variant>
        <vt:i4>1114182</vt:i4>
      </vt:variant>
      <vt:variant>
        <vt:i4>78</vt:i4>
      </vt:variant>
      <vt:variant>
        <vt:i4>0</vt:i4>
      </vt:variant>
      <vt:variant>
        <vt:i4>5</vt:i4>
      </vt:variant>
      <vt:variant>
        <vt:lpwstr>../../../../../../../../content/act/d8a600b0-5158-4364-9acf-37b4f27470bf.doc</vt:lpwstr>
      </vt:variant>
      <vt:variant>
        <vt:lpwstr/>
      </vt:variant>
      <vt:variant>
        <vt:i4>2883672</vt:i4>
      </vt:variant>
      <vt:variant>
        <vt:i4>75</vt:i4>
      </vt:variant>
      <vt:variant>
        <vt:i4>0</vt:i4>
      </vt:variant>
      <vt:variant>
        <vt:i4>5</vt:i4>
      </vt:variant>
      <vt:variant>
        <vt:lpwstr>\\file-server\..\..\..\..\content\act\457fb794-a111-4fe7-bb27-1de052020272.doc</vt:lpwstr>
      </vt:variant>
      <vt:variant>
        <vt:lpwstr/>
      </vt:variant>
      <vt:variant>
        <vt:i4>1310810</vt:i4>
      </vt:variant>
      <vt:variant>
        <vt:i4>72</vt:i4>
      </vt:variant>
      <vt:variant>
        <vt:i4>0</vt:i4>
      </vt:variant>
      <vt:variant>
        <vt:i4>5</vt:i4>
      </vt:variant>
      <vt:variant>
        <vt:lpwstr>../../../../../../../../content/act/8d1f041d-6764-4045-bb31-26436afb3f4a.html</vt:lpwstr>
      </vt:variant>
      <vt:variant>
        <vt:lpwstr/>
      </vt:variant>
      <vt:variant>
        <vt:i4>1441800</vt:i4>
      </vt:variant>
      <vt:variant>
        <vt:i4>69</vt:i4>
      </vt:variant>
      <vt:variant>
        <vt:i4>0</vt:i4>
      </vt:variant>
      <vt:variant>
        <vt:i4>5</vt:i4>
      </vt:variant>
      <vt:variant>
        <vt:lpwstr>../../../../../../../../content/act/4d6dc130-3fcf-4879-950a-cfc91a4a84c7.html</vt:lpwstr>
      </vt:variant>
      <vt:variant>
        <vt:lpwstr/>
      </vt:variant>
      <vt:variant>
        <vt:i4>4522055</vt:i4>
      </vt:variant>
      <vt:variant>
        <vt:i4>66</vt:i4>
      </vt:variant>
      <vt:variant>
        <vt:i4>0</vt:i4>
      </vt:variant>
      <vt:variant>
        <vt:i4>5</vt:i4>
      </vt:variant>
      <vt:variant>
        <vt:lpwstr>../../../../../../../../content/act/71848aa1-a865-448d-b6e4-8b1d36a55743.doc</vt:lpwstr>
      </vt:variant>
      <vt:variant>
        <vt:lpwstr/>
      </vt:variant>
      <vt:variant>
        <vt:i4>4522055</vt:i4>
      </vt:variant>
      <vt:variant>
        <vt:i4>62</vt:i4>
      </vt:variant>
      <vt:variant>
        <vt:i4>0</vt:i4>
      </vt:variant>
      <vt:variant>
        <vt:i4>5</vt:i4>
      </vt:variant>
      <vt:variant>
        <vt:lpwstr>../../../../../../../../content/act/71848aa1-a865-448d-b6e4-8b1d36a55743.doc</vt:lpwstr>
      </vt:variant>
      <vt:variant>
        <vt:lpwstr/>
      </vt:variant>
      <vt:variant>
        <vt:i4>1572872</vt:i4>
      </vt:variant>
      <vt:variant>
        <vt:i4>60</vt:i4>
      </vt:variant>
      <vt:variant>
        <vt:i4>0</vt:i4>
      </vt:variant>
      <vt:variant>
        <vt:i4>5</vt:i4>
      </vt:variant>
      <vt:variant>
        <vt:lpwstr>/content/act/2fe1d622-d8ef-4dc0-9b3a-ecaa89b3772f.doc</vt:lpwstr>
      </vt:variant>
      <vt:variant>
        <vt:lpwstr/>
      </vt:variant>
      <vt:variant>
        <vt:i4>4653065</vt:i4>
      </vt:variant>
      <vt:variant>
        <vt:i4>57</vt:i4>
      </vt:variant>
      <vt:variant>
        <vt:i4>0</vt:i4>
      </vt:variant>
      <vt:variant>
        <vt:i4>5</vt:i4>
      </vt:variant>
      <vt:variant>
        <vt:lpwstr>/content/act/71848aa1-a865-448d-b6e4-8b1d36a55743.doc</vt:lpwstr>
      </vt:variant>
      <vt:variant>
        <vt:lpwstr/>
      </vt:variant>
      <vt:variant>
        <vt:i4>4390936</vt:i4>
      </vt:variant>
      <vt:variant>
        <vt:i4>54</vt:i4>
      </vt:variant>
      <vt:variant>
        <vt:i4>0</vt:i4>
      </vt:variant>
      <vt:variant>
        <vt:i4>5</vt:i4>
      </vt:variant>
      <vt:variant>
        <vt:lpwstr>../../../../../../../../content/act/2756c02f-070b-490b-9d3b-0a0fb43be4e1.doc</vt:lpwstr>
      </vt:variant>
      <vt:variant>
        <vt:lpwstr/>
      </vt:variant>
      <vt:variant>
        <vt:i4>4653065</vt:i4>
      </vt:variant>
      <vt:variant>
        <vt:i4>51</vt:i4>
      </vt:variant>
      <vt:variant>
        <vt:i4>0</vt:i4>
      </vt:variant>
      <vt:variant>
        <vt:i4>5</vt:i4>
      </vt:variant>
      <vt:variant>
        <vt:lpwstr>/content/act/71848aa1-a865-448d-b6e4-8b1d36a55743.doc</vt:lpwstr>
      </vt:variant>
      <vt:variant>
        <vt:lpwstr/>
      </vt:variant>
      <vt:variant>
        <vt:i4>1114189</vt:i4>
      </vt:variant>
      <vt:variant>
        <vt:i4>48</vt:i4>
      </vt:variant>
      <vt:variant>
        <vt:i4>0</vt:i4>
      </vt:variant>
      <vt:variant>
        <vt:i4>5</vt:i4>
      </vt:variant>
      <vt:variant>
        <vt:lpwstr>../../../../../../../../content/act/77e6512c-ef69-4471-84ff-461f9ef7eaa8.doc</vt:lpwstr>
      </vt:variant>
      <vt:variant>
        <vt:lpwstr/>
      </vt:variant>
      <vt:variant>
        <vt:i4>4653065</vt:i4>
      </vt:variant>
      <vt:variant>
        <vt:i4>45</vt:i4>
      </vt:variant>
      <vt:variant>
        <vt:i4>0</vt:i4>
      </vt:variant>
      <vt:variant>
        <vt:i4>5</vt:i4>
      </vt:variant>
      <vt:variant>
        <vt:lpwstr>/content/act/71848aa1-a865-448d-b6e4-8b1d36a55743.doc</vt:lpwstr>
      </vt:variant>
      <vt:variant>
        <vt:lpwstr/>
      </vt:variant>
      <vt:variant>
        <vt:i4>1114182</vt:i4>
      </vt:variant>
      <vt:variant>
        <vt:i4>42</vt:i4>
      </vt:variant>
      <vt:variant>
        <vt:i4>0</vt:i4>
      </vt:variant>
      <vt:variant>
        <vt:i4>5</vt:i4>
      </vt:variant>
      <vt:variant>
        <vt:lpwstr>../../../../../../../../content/act/d8a600b0-5158-4364-9acf-37b4f27470bf.doc</vt:lpwstr>
      </vt:variant>
      <vt:variant>
        <vt:lpwstr/>
      </vt:variant>
      <vt:variant>
        <vt:i4>4653065</vt:i4>
      </vt:variant>
      <vt:variant>
        <vt:i4>39</vt:i4>
      </vt:variant>
      <vt:variant>
        <vt:i4>0</vt:i4>
      </vt:variant>
      <vt:variant>
        <vt:i4>5</vt:i4>
      </vt:variant>
      <vt:variant>
        <vt:lpwstr>/content/act/71848aa1-a865-448d-b6e4-8b1d36a55743.doc</vt:lpwstr>
      </vt:variant>
      <vt:variant>
        <vt:lpwstr/>
      </vt:variant>
      <vt:variant>
        <vt:i4>2621525</vt:i4>
      </vt:variant>
      <vt:variant>
        <vt:i4>36</vt:i4>
      </vt:variant>
      <vt:variant>
        <vt:i4>0</vt:i4>
      </vt:variant>
      <vt:variant>
        <vt:i4>5</vt:i4>
      </vt:variant>
      <vt:variant>
        <vt:lpwstr>\\file-server\content\act\4f38b74d-025d-456c-9694-e111f95fbae1.doc</vt:lpwstr>
      </vt:variant>
      <vt:variant>
        <vt:lpwstr/>
      </vt:variant>
      <vt:variant>
        <vt:i4>4653065</vt:i4>
      </vt:variant>
      <vt:variant>
        <vt:i4>33</vt:i4>
      </vt:variant>
      <vt:variant>
        <vt:i4>0</vt:i4>
      </vt:variant>
      <vt:variant>
        <vt:i4>5</vt:i4>
      </vt:variant>
      <vt:variant>
        <vt:lpwstr>/content/act/71848aa1-a865-448d-b6e4-8b1d36a55743.doc</vt:lpwstr>
      </vt:variant>
      <vt:variant>
        <vt:lpwstr/>
      </vt:variant>
      <vt:variant>
        <vt:i4>7798879</vt:i4>
      </vt:variant>
      <vt:variant>
        <vt:i4>30</vt:i4>
      </vt:variant>
      <vt:variant>
        <vt:i4>0</vt:i4>
      </vt:variant>
      <vt:variant>
        <vt:i4>5</vt:i4>
      </vt:variant>
      <vt:variant>
        <vt:lpwstr>\\file-server\content\act\e992eac5-237e-4c8d-a632-a13aa043709b.doc</vt:lpwstr>
      </vt:variant>
      <vt:variant>
        <vt:lpwstr/>
      </vt:variant>
      <vt:variant>
        <vt:i4>4653065</vt:i4>
      </vt:variant>
      <vt:variant>
        <vt:i4>27</vt:i4>
      </vt:variant>
      <vt:variant>
        <vt:i4>0</vt:i4>
      </vt:variant>
      <vt:variant>
        <vt:i4>5</vt:i4>
      </vt:variant>
      <vt:variant>
        <vt:lpwstr>/content/act/71848aa1-a865-448d-b6e4-8b1d36a55743.doc</vt:lpwstr>
      </vt:variant>
      <vt:variant>
        <vt:lpwstr/>
      </vt:variant>
      <vt:variant>
        <vt:i4>7340032</vt:i4>
      </vt:variant>
      <vt:variant>
        <vt:i4>24</vt:i4>
      </vt:variant>
      <vt:variant>
        <vt:i4>0</vt:i4>
      </vt:variant>
      <vt:variant>
        <vt:i4>5</vt:i4>
      </vt:variant>
      <vt:variant>
        <vt:lpwstr>\\file-server\content\act\ba0aa5d1-9407-459a-aa9c-8d63092e6b3a.doc</vt:lpwstr>
      </vt:variant>
      <vt:variant>
        <vt:lpwstr/>
      </vt:variant>
      <vt:variant>
        <vt:i4>4653065</vt:i4>
      </vt:variant>
      <vt:variant>
        <vt:i4>21</vt:i4>
      </vt:variant>
      <vt:variant>
        <vt:i4>0</vt:i4>
      </vt:variant>
      <vt:variant>
        <vt:i4>5</vt:i4>
      </vt:variant>
      <vt:variant>
        <vt:lpwstr>/content/act/71848aa1-a865-448d-b6e4-8b1d36a55743.doc</vt:lpwstr>
      </vt:variant>
      <vt:variant>
        <vt:lpwstr/>
      </vt:variant>
      <vt:variant>
        <vt:i4>7929946</vt:i4>
      </vt:variant>
      <vt:variant>
        <vt:i4>18</vt:i4>
      </vt:variant>
      <vt:variant>
        <vt:i4>0</vt:i4>
      </vt:variant>
      <vt:variant>
        <vt:i4>5</vt:i4>
      </vt:variant>
      <vt:variant>
        <vt:lpwstr>\\file-server\content\act\067099ad-8cfa-43f2-9984-56b6518730c3.doc</vt:lpwstr>
      </vt:variant>
      <vt:variant>
        <vt:lpwstr/>
      </vt:variant>
      <vt:variant>
        <vt:i4>4653065</vt:i4>
      </vt:variant>
      <vt:variant>
        <vt:i4>15</vt:i4>
      </vt:variant>
      <vt:variant>
        <vt:i4>0</vt:i4>
      </vt:variant>
      <vt:variant>
        <vt:i4>5</vt:i4>
      </vt:variant>
      <vt:variant>
        <vt:lpwstr>/content/act/71848aa1-a865-448d-b6e4-8b1d36a55743.doc</vt:lpwstr>
      </vt:variant>
      <vt:variant>
        <vt:lpwstr/>
      </vt:variant>
      <vt:variant>
        <vt:i4>7929948</vt:i4>
      </vt:variant>
      <vt:variant>
        <vt:i4>12</vt:i4>
      </vt:variant>
      <vt:variant>
        <vt:i4>0</vt:i4>
      </vt:variant>
      <vt:variant>
        <vt:i4>5</vt:i4>
      </vt:variant>
      <vt:variant>
        <vt:lpwstr>\\file-server\..\..\..\..\content\act\083a42b4-e37e-433f-8f29-af36329c5e86.doc</vt:lpwstr>
      </vt:variant>
      <vt:variant>
        <vt:lpwstr/>
      </vt:variant>
      <vt:variant>
        <vt:i4>4653065</vt:i4>
      </vt:variant>
      <vt:variant>
        <vt:i4>9</vt:i4>
      </vt:variant>
      <vt:variant>
        <vt:i4>0</vt:i4>
      </vt:variant>
      <vt:variant>
        <vt:i4>5</vt:i4>
      </vt:variant>
      <vt:variant>
        <vt:lpwstr>/content/act/71848aa1-a865-448d-b6e4-8b1d36a55743.doc</vt:lpwstr>
      </vt:variant>
      <vt:variant>
        <vt:lpwstr/>
      </vt:variant>
      <vt:variant>
        <vt:i4>2687059</vt:i4>
      </vt:variant>
      <vt:variant>
        <vt:i4>6</vt:i4>
      </vt:variant>
      <vt:variant>
        <vt:i4>0</vt:i4>
      </vt:variant>
      <vt:variant>
        <vt:i4>5</vt:i4>
      </vt:variant>
      <vt:variant>
        <vt:lpwstr>\\file-server\..\..\..\..\content\act\e8740ed8-19f1-4db4-80fc-63199d3e3e46.doc</vt:lpwstr>
      </vt:variant>
      <vt:variant>
        <vt:lpwstr/>
      </vt:variant>
      <vt:variant>
        <vt:i4>4653065</vt:i4>
      </vt:variant>
      <vt:variant>
        <vt:i4>3</vt:i4>
      </vt:variant>
      <vt:variant>
        <vt:i4>0</vt:i4>
      </vt:variant>
      <vt:variant>
        <vt:i4>5</vt:i4>
      </vt:variant>
      <vt:variant>
        <vt:lpwstr>/content/act/71848aa1-a865-448d-b6e4-8b1d36a55743.doc</vt:lpwstr>
      </vt:variant>
      <vt:variant>
        <vt:lpwstr/>
      </vt:variant>
      <vt:variant>
        <vt:i4>2818061</vt:i4>
      </vt:variant>
      <vt:variant>
        <vt:i4>0</vt:i4>
      </vt:variant>
      <vt:variant>
        <vt:i4>0</vt:i4>
      </vt:variant>
      <vt:variant>
        <vt:i4>5</vt:i4>
      </vt:variant>
      <vt:variant>
        <vt:lpwstr>\\file-server\..\..\..\..\content\act\e07bd13e-a319-433c-8ada-007bf82be4a4.doc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Самара Татьяна Леонидовна</cp:lastModifiedBy>
  <cp:revision>2</cp:revision>
  <cp:lastPrinted>2018-10-31T03:32:00Z</cp:lastPrinted>
  <dcterms:created xsi:type="dcterms:W3CDTF">2023-06-13T05:39:00Z</dcterms:created>
  <dcterms:modified xsi:type="dcterms:W3CDTF">2023-06-13T05:39:00Z</dcterms:modified>
</cp:coreProperties>
</file>