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404134" w:rsidRDefault="001A685C" w:rsidP="001A685C">
      <w:pPr>
        <w:pStyle w:val="ac"/>
        <w:rPr>
          <w:rFonts w:ascii="Arial" w:hAnsi="Arial" w:cs="Arial"/>
          <w:color w:val="000000"/>
          <w:sz w:val="24"/>
          <w:szCs w:val="26"/>
        </w:rPr>
      </w:pPr>
      <w:bookmarkStart w:id="0" w:name="_GoBack"/>
      <w:bookmarkEnd w:id="0"/>
    </w:p>
    <w:p w:rsidR="001A685C" w:rsidRPr="00404134" w:rsidRDefault="001A685C" w:rsidP="00404134">
      <w:pPr>
        <w:suppressAutoHyphens/>
        <w:jc w:val="center"/>
        <w:rPr>
          <w:rFonts w:cs="Arial"/>
          <w:b/>
          <w:bCs/>
          <w:color w:val="000000"/>
          <w:sz w:val="32"/>
          <w:szCs w:val="28"/>
        </w:rPr>
      </w:pPr>
      <w:r w:rsidRPr="00404134">
        <w:rPr>
          <w:rFonts w:cs="Arial"/>
          <w:b/>
          <w:bCs/>
          <w:color w:val="000000"/>
          <w:sz w:val="32"/>
          <w:szCs w:val="28"/>
        </w:rPr>
        <w:t>Муниципальное образование Кондинский район</w:t>
      </w:r>
    </w:p>
    <w:p w:rsidR="00404134" w:rsidRPr="00404134" w:rsidRDefault="001A685C" w:rsidP="00404134">
      <w:pPr>
        <w:jc w:val="center"/>
        <w:rPr>
          <w:rFonts w:cs="Arial"/>
          <w:b/>
          <w:sz w:val="32"/>
        </w:rPr>
      </w:pPr>
      <w:r w:rsidRPr="00404134">
        <w:rPr>
          <w:rFonts w:cs="Arial"/>
          <w:b/>
          <w:sz w:val="32"/>
        </w:rPr>
        <w:t>Ханты-Мансийского автономного округа – Югры</w:t>
      </w:r>
    </w:p>
    <w:p w:rsidR="00404134" w:rsidRPr="00404134" w:rsidRDefault="00404134" w:rsidP="00404134">
      <w:pPr>
        <w:jc w:val="center"/>
        <w:rPr>
          <w:rFonts w:cs="Arial"/>
          <w:b/>
          <w:sz w:val="32"/>
        </w:rPr>
      </w:pPr>
    </w:p>
    <w:p w:rsidR="001A685C" w:rsidRPr="00404134" w:rsidRDefault="001A685C" w:rsidP="00404134">
      <w:pPr>
        <w:pStyle w:val="13"/>
        <w:rPr>
          <w:bCs w:val="0"/>
          <w:color w:val="000000"/>
        </w:rPr>
      </w:pPr>
      <w:r w:rsidRPr="00404134">
        <w:rPr>
          <w:bCs w:val="0"/>
          <w:color w:val="000000"/>
        </w:rPr>
        <w:t>АДМИНИСТРАЦИЯ КОНДИНСКОГО РАЙОНА</w:t>
      </w:r>
    </w:p>
    <w:p w:rsidR="001A685C" w:rsidRPr="00404134" w:rsidRDefault="001A685C" w:rsidP="00404134">
      <w:pPr>
        <w:jc w:val="center"/>
        <w:rPr>
          <w:rFonts w:cs="Arial"/>
          <w:b/>
          <w:color w:val="000000"/>
          <w:sz w:val="32"/>
        </w:rPr>
      </w:pPr>
    </w:p>
    <w:p w:rsidR="001A685C" w:rsidRPr="00404134" w:rsidRDefault="000F55FA" w:rsidP="00404134">
      <w:pPr>
        <w:pStyle w:val="30"/>
        <w:jc w:val="center"/>
        <w:rPr>
          <w:b w:val="0"/>
          <w:color w:val="000000"/>
          <w:sz w:val="24"/>
        </w:rPr>
      </w:pPr>
      <w:r w:rsidRPr="00404134">
        <w:rPr>
          <w:color w:val="000000"/>
          <w:sz w:val="32"/>
        </w:rPr>
        <w:t>ПОСТАНОВЛЕНИЕ</w:t>
      </w:r>
    </w:p>
    <w:p w:rsidR="001A685C" w:rsidRPr="00404134" w:rsidRDefault="001A685C" w:rsidP="001A685C">
      <w:pPr>
        <w:suppressAutoHyphens/>
        <w:jc w:val="center"/>
        <w:rPr>
          <w:rFonts w:cs="Arial"/>
          <w:szCs w:val="26"/>
        </w:rPr>
      </w:pPr>
    </w:p>
    <w:p w:rsidR="00404134" w:rsidRPr="00404134" w:rsidRDefault="00404134" w:rsidP="00404134">
      <w:pPr>
        <w:tabs>
          <w:tab w:val="center" w:pos="8505"/>
        </w:tabs>
        <w:rPr>
          <w:rFonts w:cs="Arial"/>
          <w:color w:val="000000"/>
          <w:szCs w:val="28"/>
        </w:rPr>
      </w:pPr>
      <w:r w:rsidRPr="00404134">
        <w:rPr>
          <w:rFonts w:cs="Arial"/>
          <w:color w:val="000000"/>
          <w:szCs w:val="28"/>
        </w:rPr>
        <w:t xml:space="preserve">от 22 октября 2018 года </w:t>
      </w:r>
      <w:r>
        <w:rPr>
          <w:rFonts w:cs="Arial"/>
          <w:color w:val="000000"/>
          <w:szCs w:val="28"/>
        </w:rPr>
        <w:tab/>
      </w:r>
      <w:r w:rsidRPr="00404134">
        <w:rPr>
          <w:rFonts w:cs="Arial"/>
          <w:color w:val="000000"/>
          <w:szCs w:val="28"/>
        </w:rPr>
        <w:t>№ 2058</w:t>
      </w:r>
    </w:p>
    <w:p w:rsidR="00404134" w:rsidRPr="00404134" w:rsidRDefault="00404134" w:rsidP="00404134">
      <w:pPr>
        <w:tabs>
          <w:tab w:val="left" w:pos="3405"/>
          <w:tab w:val="left" w:pos="6519"/>
        </w:tabs>
        <w:jc w:val="center"/>
        <w:rPr>
          <w:rFonts w:cs="Arial"/>
          <w:color w:val="000000"/>
          <w:szCs w:val="28"/>
        </w:rPr>
      </w:pPr>
      <w:r w:rsidRPr="00404134">
        <w:rPr>
          <w:rFonts w:cs="Arial"/>
          <w:color w:val="000000"/>
          <w:szCs w:val="28"/>
        </w:rPr>
        <w:t>пгт. Междуреченский</w:t>
      </w:r>
    </w:p>
    <w:p w:rsidR="002A397D" w:rsidRPr="00404134" w:rsidRDefault="002A397D" w:rsidP="002A397D">
      <w:pPr>
        <w:shd w:val="clear" w:color="auto" w:fill="FFFFFF"/>
        <w:autoSpaceDE w:val="0"/>
        <w:autoSpaceDN w:val="0"/>
        <w:adjustRightInd w:val="0"/>
        <w:rPr>
          <w:rFonts w:cs="Arial"/>
          <w:color w:val="000000"/>
          <w:szCs w:val="28"/>
        </w:rPr>
      </w:pPr>
    </w:p>
    <w:p w:rsidR="00404134" w:rsidRPr="00404134" w:rsidRDefault="00404134" w:rsidP="00404134">
      <w:pPr>
        <w:pStyle w:val="Title"/>
      </w:pPr>
      <w:r w:rsidRPr="00404134">
        <w:t>О муниципальной программе Кондинского района «Развитие транспортной системы Кондинского района на 2019-2025 годы и на период до 2030 года»</w:t>
      </w:r>
    </w:p>
    <w:p w:rsidR="007377C7" w:rsidRDefault="007377C7" w:rsidP="007377C7">
      <w:pPr>
        <w:jc w:val="center"/>
        <w:rPr>
          <w:rFonts w:cs="Arial"/>
          <w:color w:val="000000"/>
          <w:szCs w:val="28"/>
        </w:rPr>
      </w:pPr>
    </w:p>
    <w:p w:rsidR="00404134" w:rsidRDefault="007377C7" w:rsidP="007377C7">
      <w:pPr>
        <w:jc w:val="center"/>
        <w:rPr>
          <w:rFonts w:cs="Arial"/>
          <w:color w:val="000000"/>
          <w:szCs w:val="28"/>
        </w:rPr>
      </w:pPr>
      <w:r>
        <w:rPr>
          <w:rFonts w:cs="Arial"/>
          <w:color w:val="000000"/>
          <w:szCs w:val="28"/>
        </w:rPr>
        <w:t xml:space="preserve">(С изменениями, внесенными </w:t>
      </w:r>
      <w:r w:rsidRPr="007377C7">
        <w:rPr>
          <w:rFonts w:cs="Arial"/>
          <w:color w:val="000000"/>
          <w:szCs w:val="28"/>
        </w:rPr>
        <w:t xml:space="preserve">постановлением Администрации </w:t>
      </w:r>
      <w:hyperlink r:id="rId7" w:tooltip="постановление от 08.07.2019 0:00:00 №1360 Администрация Кондинского района&#10;&#10;О внесении изменений в постановление администрации Кондинского района от 22 октября 2018 года № 2058 «О муниципальной программе Кондинского района «Развитие транспортной системы Кондинского района на 2019-2025 годы и на период до 2030 года»&#10;" w:history="1">
        <w:r w:rsidRPr="008C4810">
          <w:rPr>
            <w:rStyle w:val="af8"/>
            <w:rFonts w:cs="Arial"/>
            <w:szCs w:val="28"/>
          </w:rPr>
          <w:t>от 08.07.2019 № 1360</w:t>
        </w:r>
      </w:hyperlink>
      <w:r w:rsidR="002844B1">
        <w:rPr>
          <w:rFonts w:cs="Arial"/>
          <w:color w:val="000000"/>
          <w:szCs w:val="28"/>
        </w:rPr>
        <w:t xml:space="preserve"> – утратил силу постановлением Администрации </w:t>
      </w:r>
      <w:hyperlink r:id="rId8" w:tooltip="постановление от 10.04.2023 0:00:00 №365 Администрация Кондинского района&#10;&#10;О признании утратившими силу некоторых постановлений администрации Кондинского района" w:history="1">
        <w:r w:rsidR="002844B1" w:rsidRPr="002844B1">
          <w:rPr>
            <w:rStyle w:val="af8"/>
            <w:rFonts w:cs="Arial"/>
            <w:szCs w:val="28"/>
          </w:rPr>
          <w:t>от 10.04.2023 № 365</w:t>
        </w:r>
      </w:hyperlink>
      <w:r w:rsidRPr="007377C7">
        <w:rPr>
          <w:rFonts w:cs="Arial"/>
          <w:color w:val="000000"/>
          <w:szCs w:val="28"/>
        </w:rPr>
        <w:t>)</w:t>
      </w:r>
    </w:p>
    <w:p w:rsidR="005A18A8" w:rsidRDefault="005A18A8" w:rsidP="007377C7">
      <w:pPr>
        <w:jc w:val="center"/>
        <w:rPr>
          <w:rFonts w:cs="Arial"/>
          <w:color w:val="000000"/>
          <w:szCs w:val="28"/>
        </w:rPr>
      </w:pPr>
      <w:r>
        <w:rPr>
          <w:rFonts w:cs="Arial"/>
          <w:color w:val="000000"/>
          <w:szCs w:val="28"/>
        </w:rPr>
        <w:t xml:space="preserve">(С изменениями, внесенными </w:t>
      </w:r>
      <w:r w:rsidRPr="007377C7">
        <w:rPr>
          <w:rFonts w:cs="Arial"/>
          <w:color w:val="000000"/>
          <w:szCs w:val="28"/>
        </w:rPr>
        <w:t>постановлением Администрации</w:t>
      </w:r>
      <w:r>
        <w:rPr>
          <w:rFonts w:cs="Arial"/>
          <w:color w:val="000000"/>
          <w:szCs w:val="28"/>
        </w:rPr>
        <w:t xml:space="preserve"> </w:t>
      </w:r>
      <w:hyperlink r:id="rId9" w:tooltip="постановление от 18.12.2019 0:00:00 №2451 Администрация Кондинского района&#10;&#10;О внесении изменений в постановление администрации Кондинского района от 22 октября 2018 года № 2058 «О муниципальной программе Кондинского района «Развитие транспортной системы Кондинского района на 2019-2025 годы и на период до 2030 года»" w:history="1">
        <w:r w:rsidRPr="00C568C4">
          <w:rPr>
            <w:rStyle w:val="af8"/>
            <w:rFonts w:cs="Arial"/>
            <w:szCs w:val="28"/>
          </w:rPr>
          <w:t>от 18.12.2019 № 2451</w:t>
        </w:r>
      </w:hyperlink>
      <w:r w:rsidR="002844B1">
        <w:rPr>
          <w:rFonts w:cs="Arial"/>
          <w:color w:val="000000"/>
          <w:szCs w:val="28"/>
        </w:rPr>
        <w:t xml:space="preserve"> – утратил силу постановлением Администрации </w:t>
      </w:r>
      <w:hyperlink r:id="rId10" w:history="1">
        <w:r w:rsidR="002844B1">
          <w:rPr>
            <w:rStyle w:val="af8"/>
            <w:rFonts w:cs="Arial"/>
            <w:szCs w:val="28"/>
          </w:rPr>
          <w:t>от 10.04.2023 № 365</w:t>
        </w:r>
      </w:hyperlink>
      <w:r>
        <w:rPr>
          <w:rFonts w:cs="Arial"/>
          <w:color w:val="000000"/>
          <w:szCs w:val="28"/>
        </w:rPr>
        <w:t>)</w:t>
      </w:r>
    </w:p>
    <w:p w:rsidR="007905C8" w:rsidRDefault="007905C8" w:rsidP="007377C7">
      <w:pPr>
        <w:jc w:val="center"/>
        <w:rPr>
          <w:rFonts w:cs="Arial"/>
          <w:color w:val="000000"/>
          <w:szCs w:val="28"/>
        </w:rPr>
      </w:pPr>
      <w:r>
        <w:rPr>
          <w:rFonts w:cs="Arial"/>
          <w:color w:val="000000"/>
          <w:szCs w:val="28"/>
        </w:rPr>
        <w:t xml:space="preserve">(С изменениями, внесенными </w:t>
      </w:r>
      <w:r w:rsidRPr="007377C7">
        <w:rPr>
          <w:rFonts w:cs="Arial"/>
          <w:color w:val="000000"/>
          <w:szCs w:val="28"/>
        </w:rPr>
        <w:t>постановлением Администрации</w:t>
      </w:r>
      <w:r>
        <w:rPr>
          <w:rFonts w:cs="Arial"/>
          <w:color w:val="000000"/>
          <w:szCs w:val="28"/>
        </w:rPr>
        <w:t xml:space="preserve"> </w:t>
      </w:r>
      <w:hyperlink r:id="rId11" w:tooltip="постановление от 04.12.2020 0:00:00 №2239 Администрация Кондинского района&#10;&#10;О внесении изменения в постановление администрации Кондинского района от 22 октября 2018 года № 2058 «О муниципальной программе Кондинского района «Развитие транспортной системы Кондинского района на 2019-2025 годы и на период до 2030 года»" w:history="1">
        <w:r w:rsidRPr="002F0CE5">
          <w:rPr>
            <w:rStyle w:val="af8"/>
            <w:rFonts w:cs="Arial"/>
            <w:szCs w:val="28"/>
          </w:rPr>
          <w:t xml:space="preserve">от </w:t>
        </w:r>
        <w:r w:rsidR="00DE72F3" w:rsidRPr="002F0CE5">
          <w:rPr>
            <w:rStyle w:val="af8"/>
            <w:rFonts w:cs="Arial"/>
            <w:szCs w:val="28"/>
          </w:rPr>
          <w:t>04.12.2020 № 2239</w:t>
        </w:r>
      </w:hyperlink>
      <w:r w:rsidR="002844B1">
        <w:rPr>
          <w:rFonts w:cs="Arial"/>
          <w:color w:val="000000"/>
          <w:szCs w:val="28"/>
        </w:rPr>
        <w:t xml:space="preserve"> – утратил силу постановлением Администрации </w:t>
      </w:r>
      <w:hyperlink r:id="rId12" w:history="1">
        <w:r w:rsidR="002844B1">
          <w:rPr>
            <w:rStyle w:val="af8"/>
            <w:rFonts w:cs="Arial"/>
            <w:szCs w:val="28"/>
          </w:rPr>
          <w:t>от 10.04.2023 № 365</w:t>
        </w:r>
      </w:hyperlink>
      <w:r>
        <w:rPr>
          <w:rFonts w:cs="Arial"/>
          <w:color w:val="000000"/>
          <w:szCs w:val="28"/>
        </w:rPr>
        <w:t>)</w:t>
      </w:r>
    </w:p>
    <w:p w:rsidR="00AC4EC9" w:rsidRDefault="00AC4EC9" w:rsidP="007377C7">
      <w:pPr>
        <w:jc w:val="center"/>
        <w:rPr>
          <w:rFonts w:cs="Arial"/>
          <w:color w:val="000000"/>
          <w:szCs w:val="28"/>
        </w:rPr>
      </w:pPr>
      <w:r>
        <w:rPr>
          <w:rFonts w:cs="Arial"/>
          <w:color w:val="000000"/>
          <w:szCs w:val="28"/>
        </w:rPr>
        <w:t xml:space="preserve">(С изменениями, внесенными </w:t>
      </w:r>
      <w:r w:rsidRPr="007377C7">
        <w:rPr>
          <w:rFonts w:cs="Arial"/>
          <w:color w:val="000000"/>
          <w:szCs w:val="28"/>
        </w:rPr>
        <w:t>постановлением Администрации</w:t>
      </w:r>
      <w:r>
        <w:rPr>
          <w:rFonts w:cs="Arial"/>
          <w:color w:val="000000"/>
          <w:szCs w:val="28"/>
        </w:rPr>
        <w:t xml:space="preserve"> </w:t>
      </w:r>
      <w:hyperlink r:id="rId13" w:tooltip="постановление от 11.05.2021 0:00:00 №910 Администрация Кондинского района&#10;&#10;О внесении изменений в постановление администрации Кондинского района от 22 октября 2018 года № 2058 «О муниципальной программе Кондинского района «Развитие транспортной системы Кондинского района на 2019-2025 годы и на период до 2030 года»" w:history="1">
        <w:r w:rsidRPr="00DD0B96">
          <w:rPr>
            <w:rStyle w:val="af8"/>
            <w:rFonts w:cs="Arial"/>
            <w:szCs w:val="28"/>
          </w:rPr>
          <w:t>от 11.05.2021 № 910</w:t>
        </w:r>
      </w:hyperlink>
      <w:r w:rsidR="002844B1">
        <w:rPr>
          <w:rFonts w:cs="Arial"/>
          <w:color w:val="000000"/>
          <w:szCs w:val="28"/>
        </w:rPr>
        <w:t xml:space="preserve"> – утратил силу постановлением Администрации </w:t>
      </w:r>
      <w:hyperlink r:id="rId14" w:history="1">
        <w:r w:rsidR="002844B1">
          <w:rPr>
            <w:rStyle w:val="af8"/>
            <w:rFonts w:cs="Arial"/>
            <w:szCs w:val="28"/>
          </w:rPr>
          <w:t>от 10.04.2023 № 365</w:t>
        </w:r>
      </w:hyperlink>
      <w:r>
        <w:rPr>
          <w:rFonts w:cs="Arial"/>
          <w:color w:val="000000"/>
          <w:szCs w:val="28"/>
        </w:rPr>
        <w:t>)</w:t>
      </w:r>
    </w:p>
    <w:p w:rsidR="00201F40" w:rsidRDefault="00201F40" w:rsidP="007377C7">
      <w:pPr>
        <w:jc w:val="center"/>
        <w:rPr>
          <w:rFonts w:cs="Arial"/>
          <w:color w:val="000000"/>
          <w:szCs w:val="28"/>
        </w:rPr>
      </w:pPr>
      <w:r>
        <w:rPr>
          <w:rFonts w:cs="Arial"/>
          <w:color w:val="000000"/>
          <w:szCs w:val="28"/>
        </w:rPr>
        <w:t xml:space="preserve">(С изменениями, внесенными </w:t>
      </w:r>
      <w:r w:rsidRPr="007377C7">
        <w:rPr>
          <w:rFonts w:cs="Arial"/>
          <w:color w:val="000000"/>
          <w:szCs w:val="28"/>
        </w:rPr>
        <w:t>постановлением Администрации</w:t>
      </w:r>
      <w:r>
        <w:rPr>
          <w:rFonts w:cs="Arial"/>
          <w:color w:val="000000"/>
          <w:szCs w:val="28"/>
        </w:rPr>
        <w:t xml:space="preserve"> </w:t>
      </w:r>
      <w:hyperlink r:id="rId15" w:tooltip="постановление от 07.07.2022 0:00:00 №1583 Администрация Кондинского района&#10;&#10;О внесении изменений в постановление администрации Кондинского района от 22 октября 2018 года № 2058 «О муниципальной программе Кондинского района «Развитие транспортной системы Кондинского района на 2019-2025 годы и на период до 2030 года»" w:history="1">
        <w:r w:rsidRPr="00201F40">
          <w:rPr>
            <w:rStyle w:val="af8"/>
            <w:rFonts w:cs="Arial"/>
            <w:szCs w:val="28"/>
          </w:rPr>
          <w:t>от 07.07.2022 № 1583</w:t>
        </w:r>
      </w:hyperlink>
      <w:r w:rsidR="002844B1">
        <w:rPr>
          <w:rFonts w:cs="Arial"/>
          <w:color w:val="000000"/>
          <w:szCs w:val="28"/>
        </w:rPr>
        <w:t xml:space="preserve"> – утратил силу постановлением Администрации </w:t>
      </w:r>
      <w:hyperlink r:id="rId16" w:history="1">
        <w:r w:rsidR="002844B1">
          <w:rPr>
            <w:rStyle w:val="af8"/>
            <w:rFonts w:cs="Arial"/>
            <w:szCs w:val="28"/>
          </w:rPr>
          <w:t>от 10.04.2023 № 365</w:t>
        </w:r>
      </w:hyperlink>
      <w:r>
        <w:rPr>
          <w:rFonts w:cs="Arial"/>
          <w:color w:val="000000"/>
          <w:szCs w:val="28"/>
        </w:rPr>
        <w:t>)</w:t>
      </w:r>
    </w:p>
    <w:p w:rsidR="00D44A4E" w:rsidRDefault="00D44A4E" w:rsidP="007377C7">
      <w:pPr>
        <w:jc w:val="center"/>
        <w:rPr>
          <w:rFonts w:cs="Arial"/>
          <w:color w:val="000000"/>
          <w:szCs w:val="28"/>
        </w:rPr>
      </w:pPr>
      <w:r>
        <w:rPr>
          <w:rFonts w:cs="Arial"/>
          <w:color w:val="000000"/>
          <w:szCs w:val="28"/>
        </w:rPr>
        <w:t xml:space="preserve">(С изменениями, внесенными </w:t>
      </w:r>
      <w:r w:rsidRPr="007377C7">
        <w:rPr>
          <w:rFonts w:cs="Arial"/>
          <w:color w:val="000000"/>
          <w:szCs w:val="28"/>
        </w:rPr>
        <w:t>постановлением Администрации</w:t>
      </w:r>
      <w:r>
        <w:rPr>
          <w:rFonts w:cs="Arial"/>
          <w:color w:val="000000"/>
          <w:szCs w:val="28"/>
        </w:rPr>
        <w:t xml:space="preserve"> </w:t>
      </w:r>
      <w:hyperlink r:id="rId17" w:tooltip="постановление от 11.08.2022 13:49:24 №1902 Администрация Кондинского района&#10;&#10;О внесении изменений в постановление администрации Кондинского района от 22 октября 2018 года № 2058 «О муниципальной программе Кондинского района«Развитие транспортной системы Кондинского района на 2019-2025 годы и на период до 2030 года»" w:history="1">
        <w:r w:rsidRPr="00DE2B02">
          <w:rPr>
            <w:rStyle w:val="af8"/>
            <w:rFonts w:cs="Arial"/>
            <w:szCs w:val="28"/>
          </w:rPr>
          <w:t>от 11.08.2022 № 1902</w:t>
        </w:r>
      </w:hyperlink>
      <w:r w:rsidR="002844B1">
        <w:rPr>
          <w:rFonts w:cs="Arial"/>
          <w:color w:val="000000"/>
          <w:szCs w:val="28"/>
        </w:rPr>
        <w:t xml:space="preserve"> – утратил силу постановлением Администрации </w:t>
      </w:r>
      <w:hyperlink r:id="rId18" w:history="1">
        <w:r w:rsidR="002844B1">
          <w:rPr>
            <w:rStyle w:val="af8"/>
            <w:rFonts w:cs="Arial"/>
            <w:szCs w:val="28"/>
          </w:rPr>
          <w:t>от 10.04.2023 № 365</w:t>
        </w:r>
      </w:hyperlink>
      <w:r>
        <w:rPr>
          <w:rFonts w:cs="Arial"/>
          <w:color w:val="000000"/>
          <w:szCs w:val="28"/>
        </w:rPr>
        <w:t>)</w:t>
      </w:r>
    </w:p>
    <w:p w:rsidR="00BA1B42" w:rsidRDefault="00BA1B42" w:rsidP="007377C7">
      <w:pPr>
        <w:jc w:val="center"/>
        <w:rPr>
          <w:rFonts w:cs="Arial"/>
          <w:color w:val="000000"/>
          <w:szCs w:val="28"/>
        </w:rPr>
      </w:pPr>
      <w:r>
        <w:rPr>
          <w:rFonts w:cs="Arial"/>
          <w:color w:val="000000"/>
          <w:szCs w:val="28"/>
        </w:rPr>
        <w:t xml:space="preserve">(С изменениями, внесенными </w:t>
      </w:r>
      <w:r w:rsidRPr="007377C7">
        <w:rPr>
          <w:rFonts w:cs="Arial"/>
          <w:color w:val="000000"/>
          <w:szCs w:val="28"/>
        </w:rPr>
        <w:t>постановлением Администрации</w:t>
      </w:r>
      <w:r>
        <w:rPr>
          <w:rFonts w:cs="Arial"/>
          <w:color w:val="000000"/>
          <w:szCs w:val="28"/>
        </w:rPr>
        <w:t xml:space="preserve"> </w:t>
      </w:r>
      <w:hyperlink r:id="rId19" w:tooltip="постановление от 15.12.2022 0:00:00 №2722 Администрация Кондинского района&#10;&#10;О внесении изменений в постановление администрации Кондинского района от 22 октября 2018 года № 2058 «О муниципальной программе Кондинского района «Развитие транспортной системы Кондинского района на 2019-2025 годы и на период до 2030 года»" w:history="1">
        <w:r w:rsidRPr="007340B0">
          <w:rPr>
            <w:rStyle w:val="af8"/>
            <w:rFonts w:cs="Arial"/>
            <w:szCs w:val="28"/>
          </w:rPr>
          <w:t>от 15.12.2022 № 2722</w:t>
        </w:r>
      </w:hyperlink>
      <w:r w:rsidR="002844B1">
        <w:rPr>
          <w:rFonts w:cs="Arial"/>
          <w:color w:val="000000"/>
          <w:szCs w:val="28"/>
        </w:rPr>
        <w:t xml:space="preserve"> – утратил силу постановлением Администрации </w:t>
      </w:r>
      <w:hyperlink r:id="rId20" w:history="1">
        <w:r w:rsidR="002844B1">
          <w:rPr>
            <w:rStyle w:val="af8"/>
            <w:rFonts w:cs="Arial"/>
            <w:szCs w:val="28"/>
          </w:rPr>
          <w:t>от 10.04.2023 № 365</w:t>
        </w:r>
      </w:hyperlink>
      <w:r>
        <w:rPr>
          <w:rFonts w:cs="Arial"/>
          <w:color w:val="000000"/>
          <w:szCs w:val="28"/>
        </w:rPr>
        <w:t>)</w:t>
      </w:r>
    </w:p>
    <w:p w:rsidR="00A93309" w:rsidRDefault="00A93309" w:rsidP="007377C7">
      <w:pPr>
        <w:jc w:val="center"/>
        <w:rPr>
          <w:rFonts w:cs="Arial"/>
          <w:color w:val="000000"/>
          <w:szCs w:val="28"/>
        </w:rPr>
      </w:pPr>
      <w:r>
        <w:rPr>
          <w:rFonts w:cs="Arial"/>
          <w:color w:val="000000"/>
          <w:szCs w:val="28"/>
        </w:rPr>
        <w:t xml:space="preserve">(С изменениями, внесенными </w:t>
      </w:r>
      <w:r w:rsidRPr="007377C7">
        <w:rPr>
          <w:rFonts w:cs="Arial"/>
          <w:color w:val="000000"/>
          <w:szCs w:val="28"/>
        </w:rPr>
        <w:t>постановлением Администрации</w:t>
      </w:r>
      <w:r>
        <w:rPr>
          <w:rFonts w:cs="Arial"/>
          <w:color w:val="000000"/>
          <w:szCs w:val="28"/>
        </w:rPr>
        <w:t xml:space="preserve"> </w:t>
      </w:r>
      <w:hyperlink r:id="rId21" w:tooltip="постановление от 03.04.2023 0:00:00 №343 Администрация Кондинского района&#10;&#10;О внесении изменений в постановление администрации Кондинского района от 22 октября 2018 года № 2058 «О муниципальной программе Кондинского района «Развитие транспортной системы Кондинского района на 2019-2025 годы и на период до 2030 года»" w:history="1">
        <w:r w:rsidRPr="00237F8F">
          <w:rPr>
            <w:rStyle w:val="af8"/>
            <w:rFonts w:cs="Arial"/>
            <w:szCs w:val="28"/>
          </w:rPr>
          <w:t>от 03.04.2023 № 343</w:t>
        </w:r>
      </w:hyperlink>
      <w:r w:rsidR="002844B1">
        <w:rPr>
          <w:rFonts w:cs="Arial"/>
          <w:color w:val="000000"/>
          <w:szCs w:val="28"/>
        </w:rPr>
        <w:t xml:space="preserve"> – утратил силу постановлением Администрации </w:t>
      </w:r>
      <w:hyperlink r:id="rId22" w:history="1">
        <w:r w:rsidR="002844B1">
          <w:rPr>
            <w:rStyle w:val="af8"/>
            <w:rFonts w:cs="Arial"/>
            <w:szCs w:val="28"/>
          </w:rPr>
          <w:t>от 10.04.2023 № 365</w:t>
        </w:r>
      </w:hyperlink>
      <w:r>
        <w:rPr>
          <w:rFonts w:cs="Arial"/>
          <w:color w:val="000000"/>
          <w:szCs w:val="28"/>
        </w:rPr>
        <w:t>)</w:t>
      </w:r>
    </w:p>
    <w:p w:rsidR="002844B1" w:rsidRDefault="002844B1" w:rsidP="007377C7">
      <w:pPr>
        <w:jc w:val="center"/>
        <w:rPr>
          <w:rFonts w:cs="Arial"/>
          <w:color w:val="000000"/>
          <w:szCs w:val="28"/>
        </w:rPr>
      </w:pPr>
    </w:p>
    <w:p w:rsidR="002844B1" w:rsidRDefault="002844B1" w:rsidP="007377C7">
      <w:pPr>
        <w:jc w:val="center"/>
        <w:rPr>
          <w:rFonts w:cs="Arial"/>
          <w:color w:val="000000"/>
          <w:szCs w:val="28"/>
        </w:rPr>
      </w:pPr>
      <w:r>
        <w:rPr>
          <w:rFonts w:cs="Arial"/>
          <w:color w:val="000000"/>
          <w:szCs w:val="28"/>
        </w:rPr>
        <w:t xml:space="preserve">(Утратил силу постановлением Администрации </w:t>
      </w:r>
      <w:hyperlink r:id="rId23" w:history="1">
        <w:r>
          <w:rPr>
            <w:rStyle w:val="af8"/>
            <w:rFonts w:cs="Arial"/>
            <w:szCs w:val="28"/>
          </w:rPr>
          <w:t>от 10.04.2023 № 365</w:t>
        </w:r>
      </w:hyperlink>
      <w:r>
        <w:rPr>
          <w:rFonts w:cs="Arial"/>
          <w:color w:val="000000"/>
          <w:szCs w:val="28"/>
        </w:rPr>
        <w:t>)</w:t>
      </w:r>
    </w:p>
    <w:p w:rsidR="007377C7" w:rsidRPr="00404134" w:rsidRDefault="007377C7" w:rsidP="007377C7">
      <w:pPr>
        <w:jc w:val="center"/>
        <w:rPr>
          <w:rFonts w:cs="Arial"/>
          <w:color w:val="000000"/>
          <w:szCs w:val="28"/>
        </w:rPr>
      </w:pPr>
    </w:p>
    <w:p w:rsidR="004C7E7A" w:rsidRPr="00404134" w:rsidRDefault="004C7E7A" w:rsidP="004C7E7A">
      <w:pPr>
        <w:ind w:firstLine="709"/>
        <w:rPr>
          <w:rFonts w:cs="Arial"/>
          <w:szCs w:val="28"/>
        </w:rPr>
      </w:pPr>
      <w:r w:rsidRPr="00404134">
        <w:rPr>
          <w:rFonts w:cs="Arial"/>
          <w:szCs w:val="28"/>
        </w:rPr>
        <w:t xml:space="preserve">В соответствии со статьей 179 </w:t>
      </w:r>
      <w:hyperlink r:id="rId24" w:tooltip="ФЕДЕРАЛЬНЫЙ ЗАКОН от 31.07.1998 № 145-ФЗ&#10;ГОСУДАРСТВЕННАЯ ДУМА ФЕДЕРАЛЬНОГО СОБРАНИЯ РФ&#10;&#10;БЮДЖЕТНЫЙ КОДЕКС РОССИЙСКОЙ ФЕДЕРАЦИИ" w:history="1">
        <w:r w:rsidRPr="008C4810">
          <w:rPr>
            <w:rStyle w:val="af8"/>
            <w:rFonts w:cs="Arial"/>
            <w:szCs w:val="28"/>
          </w:rPr>
          <w:t>Бюджетного кодекса Российской Федерации</w:t>
        </w:r>
      </w:hyperlink>
      <w:r w:rsidRPr="00404134">
        <w:rPr>
          <w:rFonts w:cs="Arial"/>
          <w:szCs w:val="28"/>
        </w:rPr>
        <w:t xml:space="preserve">, Указом Президента Российской Федерации </w:t>
      </w:r>
      <w:hyperlink r:id="rId25" w:tooltip="УКАЗ от 07.05.2018 № 204 ПРЕЗИДЕНТ РФ&#10;&#10;О НАЦИОНАЛЬНЫХ ЦЕЛЯХ И СТРАТЕГИЧЕСКИХ ЗАДАЧАХ РАЗВИТИЯ РОССИЙСКОЙ ФЕДЕРАЦИИ НА ПЕРИОД ДО 2024 ГОДА " w:history="1">
        <w:r w:rsidRPr="008C4810">
          <w:rPr>
            <w:rStyle w:val="af8"/>
            <w:rFonts w:cs="Arial"/>
            <w:szCs w:val="28"/>
          </w:rPr>
          <w:t>от 07 мая 2018 года</w:t>
        </w:r>
        <w:r w:rsidR="00404134" w:rsidRPr="008C4810">
          <w:rPr>
            <w:rStyle w:val="af8"/>
            <w:rFonts w:cs="Arial"/>
            <w:szCs w:val="28"/>
          </w:rPr>
          <w:t xml:space="preserve"> № </w:t>
        </w:r>
        <w:r w:rsidRPr="008C4810">
          <w:rPr>
            <w:rStyle w:val="af8"/>
            <w:rFonts w:cs="Arial"/>
            <w:szCs w:val="28"/>
          </w:rPr>
          <w:t>204</w:t>
        </w:r>
      </w:hyperlink>
      <w:r w:rsidRPr="00404134">
        <w:rPr>
          <w:rFonts w:cs="Arial"/>
          <w:szCs w:val="28"/>
        </w:rPr>
        <w:t xml:space="preserve"> «О национальных целях и стратегических задачах развития Российской Федерации на период до 2024 года», руководствуясь постановлением администрации Кондинского района </w:t>
      </w:r>
      <w:hyperlink r:id="rId26" w:tooltip="постановление от 22.08.2018 0:00:00 №1690 Администрация Кондинского района&#10;&#10;О модельной муниципальной программе Кондинского района, порядке принятия решения о разработке муниципальных программ Кондинского района, их формирования, утверждения и реализации&#10;" w:history="1">
        <w:r w:rsidRPr="00404134">
          <w:rPr>
            <w:rStyle w:val="af8"/>
            <w:rFonts w:cs="Arial"/>
            <w:szCs w:val="28"/>
          </w:rPr>
          <w:t>от 22 августа 2018 года</w:t>
        </w:r>
        <w:r w:rsidR="00404134" w:rsidRPr="00404134">
          <w:rPr>
            <w:rStyle w:val="af8"/>
            <w:rFonts w:cs="Arial"/>
            <w:szCs w:val="28"/>
          </w:rPr>
          <w:t xml:space="preserve"> № </w:t>
        </w:r>
        <w:r w:rsidRPr="00404134">
          <w:rPr>
            <w:rStyle w:val="af8"/>
            <w:rFonts w:cs="Arial"/>
            <w:szCs w:val="28"/>
          </w:rPr>
          <w:t>1690</w:t>
        </w:r>
      </w:hyperlink>
      <w:r w:rsidRPr="00404134">
        <w:rPr>
          <w:rFonts w:cs="Arial"/>
          <w:szCs w:val="28"/>
        </w:rPr>
        <w:t xml:space="preserve"> «О модельной муниципальной программе Кондинского района, порядке принятия решения о разработке муниципальных программ Кондинского района, их формирования, утверждения и реализации», </w:t>
      </w:r>
      <w:r w:rsidRPr="00404134">
        <w:rPr>
          <w:rFonts w:cs="Arial"/>
          <w:b/>
          <w:szCs w:val="28"/>
        </w:rPr>
        <w:t>администрация Кондинского района постановляет:</w:t>
      </w:r>
    </w:p>
    <w:p w:rsidR="004C7E7A" w:rsidRPr="00404134" w:rsidRDefault="004C7E7A" w:rsidP="004C7E7A">
      <w:pPr>
        <w:ind w:firstLine="709"/>
        <w:rPr>
          <w:rFonts w:cs="Arial"/>
          <w:szCs w:val="28"/>
        </w:rPr>
      </w:pPr>
      <w:r w:rsidRPr="00404134">
        <w:rPr>
          <w:rFonts w:cs="Arial"/>
          <w:szCs w:val="28"/>
        </w:rPr>
        <w:t>1. Утвердить муниципальную программу Кондинского района «Развитие транспортной системы Кондинского района на 2019-2025 годы и на период до 2030 года» (далее - муниципальная программа) (приложение).</w:t>
      </w:r>
    </w:p>
    <w:p w:rsidR="004C7E7A" w:rsidRPr="00404134" w:rsidRDefault="004C7E7A" w:rsidP="004C7E7A">
      <w:pPr>
        <w:ind w:firstLine="709"/>
        <w:rPr>
          <w:rFonts w:cs="Arial"/>
          <w:szCs w:val="28"/>
        </w:rPr>
      </w:pPr>
      <w:r w:rsidRPr="00404134">
        <w:rPr>
          <w:rFonts w:cs="Arial"/>
          <w:szCs w:val="28"/>
        </w:rPr>
        <w:t>2. Определить ответственным исполнителем муниципальной программы комитет несырьевого сектора экономики и поддержки предпринимательства администрации Кондинского района.</w:t>
      </w:r>
    </w:p>
    <w:p w:rsidR="004C7E7A" w:rsidRPr="00404134" w:rsidRDefault="004C7E7A" w:rsidP="004C7E7A">
      <w:pPr>
        <w:ind w:firstLine="709"/>
        <w:rPr>
          <w:rFonts w:cs="Arial"/>
          <w:szCs w:val="28"/>
        </w:rPr>
      </w:pPr>
      <w:r w:rsidRPr="00404134">
        <w:rPr>
          <w:rFonts w:cs="Arial"/>
          <w:szCs w:val="28"/>
        </w:rPr>
        <w:lastRenderedPageBreak/>
        <w:t xml:space="preserve">3. Обнародовать постановление в соответствии с решением Думы Кондинского района </w:t>
      </w:r>
      <w:hyperlink r:id="rId27" w:tooltip="решение от 27.02.2017 № 215 Дума Кондинского района&#10;&#10;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w:history="1">
        <w:r w:rsidRPr="008C4810">
          <w:rPr>
            <w:rStyle w:val="af8"/>
            <w:rFonts w:cs="Arial"/>
            <w:szCs w:val="28"/>
          </w:rPr>
          <w:t>от 27 февраля 2017 года</w:t>
        </w:r>
        <w:r w:rsidR="00404134" w:rsidRPr="008C4810">
          <w:rPr>
            <w:rStyle w:val="af8"/>
            <w:rFonts w:cs="Arial"/>
            <w:szCs w:val="28"/>
          </w:rPr>
          <w:t xml:space="preserve"> № </w:t>
        </w:r>
        <w:r w:rsidRPr="008C4810">
          <w:rPr>
            <w:rStyle w:val="af8"/>
            <w:rFonts w:cs="Arial"/>
            <w:szCs w:val="28"/>
          </w:rPr>
          <w:t>215</w:t>
        </w:r>
      </w:hyperlink>
      <w:r w:rsidRPr="00404134">
        <w:rPr>
          <w:rFonts w:cs="Arial"/>
          <w:szCs w:val="28"/>
        </w:rPr>
        <w:t xml:space="preserve">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 Ханты-Мансийского автономного округа - Югры.</w:t>
      </w:r>
    </w:p>
    <w:p w:rsidR="00404134" w:rsidRPr="00404134" w:rsidRDefault="004C7E7A" w:rsidP="004C7E7A">
      <w:pPr>
        <w:ind w:firstLine="709"/>
        <w:rPr>
          <w:rFonts w:cs="Arial"/>
          <w:szCs w:val="28"/>
        </w:rPr>
      </w:pPr>
      <w:r w:rsidRPr="00404134">
        <w:rPr>
          <w:rFonts w:cs="Arial"/>
          <w:szCs w:val="28"/>
        </w:rPr>
        <w:t>4. Постановление вступает в силу после обнародования и распространяется на правоотношения, возникшие с 01 января 2019 года.</w:t>
      </w:r>
    </w:p>
    <w:p w:rsidR="00404134" w:rsidRDefault="004C7E7A" w:rsidP="004C7E7A">
      <w:pPr>
        <w:rPr>
          <w:rFonts w:cs="Arial"/>
          <w:szCs w:val="28"/>
        </w:rPr>
      </w:pPr>
      <w:r w:rsidRPr="00404134">
        <w:rPr>
          <w:rFonts w:cs="Arial"/>
          <w:szCs w:val="28"/>
        </w:rPr>
        <w:t xml:space="preserve">5. </w:t>
      </w:r>
      <w:r w:rsidR="00BA1B42">
        <w:rPr>
          <w:rFonts w:cs="Arial"/>
          <w:szCs w:val="28"/>
        </w:rPr>
        <w:t>Контроль за выполнением постановления возложить на заместителя главы района С.П. Кулиниченко.</w:t>
      </w:r>
    </w:p>
    <w:p w:rsidR="00BA1B42" w:rsidRPr="00404134" w:rsidRDefault="00BA1B42" w:rsidP="004C7E7A">
      <w:pPr>
        <w:rPr>
          <w:rFonts w:cs="Arial"/>
          <w:szCs w:val="28"/>
        </w:rPr>
      </w:pPr>
      <w:r>
        <w:rPr>
          <w:rFonts w:cs="Arial"/>
          <w:szCs w:val="28"/>
        </w:rPr>
        <w:t xml:space="preserve">(Пункт 5 постановления изложен в новой редакции </w:t>
      </w:r>
      <w:r w:rsidRPr="007377C7">
        <w:rPr>
          <w:rFonts w:cs="Arial"/>
          <w:color w:val="000000"/>
          <w:szCs w:val="28"/>
        </w:rPr>
        <w:t>постановлением Администрации</w:t>
      </w:r>
      <w:r>
        <w:rPr>
          <w:rFonts w:cs="Arial"/>
          <w:color w:val="000000"/>
          <w:szCs w:val="28"/>
        </w:rPr>
        <w:t xml:space="preserve"> </w:t>
      </w:r>
      <w:hyperlink r:id="rId28" w:history="1">
        <w:r w:rsidR="007340B0">
          <w:rPr>
            <w:rStyle w:val="af8"/>
            <w:rFonts w:cs="Arial"/>
            <w:szCs w:val="28"/>
          </w:rPr>
          <w:t>от 15.12.2022 № 2722</w:t>
        </w:r>
      </w:hyperlink>
      <w:r>
        <w:rPr>
          <w:rFonts w:cs="Arial"/>
          <w:color w:val="000000"/>
          <w:szCs w:val="28"/>
        </w:rPr>
        <w:t>)</w:t>
      </w:r>
    </w:p>
    <w:p w:rsidR="00404134" w:rsidRPr="00404134" w:rsidRDefault="00404134" w:rsidP="004C7E7A">
      <w:pPr>
        <w:rPr>
          <w:rFonts w:cs="Arial"/>
          <w:szCs w:val="28"/>
        </w:rPr>
      </w:pPr>
    </w:p>
    <w:p w:rsidR="00404134" w:rsidRDefault="00404134" w:rsidP="00404134">
      <w:pPr>
        <w:rPr>
          <w:rFonts w:cs="Arial"/>
          <w:szCs w:val="28"/>
        </w:rPr>
      </w:pPr>
      <w:r w:rsidRPr="00404134">
        <w:rPr>
          <w:rFonts w:cs="Arial"/>
          <w:szCs w:val="28"/>
        </w:rPr>
        <w:t>Исп</w:t>
      </w:r>
      <w:r>
        <w:rPr>
          <w:rFonts w:cs="Arial"/>
          <w:szCs w:val="28"/>
        </w:rPr>
        <w:t>олняющий обязанности</w:t>
      </w:r>
    </w:p>
    <w:p w:rsidR="00404134" w:rsidRPr="00404134" w:rsidRDefault="00404134" w:rsidP="00404134">
      <w:pPr>
        <w:tabs>
          <w:tab w:val="center" w:pos="8505"/>
        </w:tabs>
        <w:rPr>
          <w:rFonts w:cs="Arial"/>
          <w:color w:val="000000"/>
          <w:szCs w:val="28"/>
        </w:rPr>
      </w:pPr>
      <w:r w:rsidRPr="00404134">
        <w:rPr>
          <w:rFonts w:cs="Arial"/>
          <w:szCs w:val="28"/>
        </w:rPr>
        <w:t>главы района</w:t>
      </w:r>
      <w:r w:rsidRPr="00404134">
        <w:rPr>
          <w:rFonts w:cs="Arial"/>
          <w:color w:val="000000"/>
          <w:szCs w:val="28"/>
        </w:rPr>
        <w:t xml:space="preserve"> </w:t>
      </w:r>
      <w:r>
        <w:rPr>
          <w:rFonts w:cs="Arial"/>
          <w:color w:val="000000"/>
          <w:szCs w:val="28"/>
        </w:rPr>
        <w:tab/>
      </w:r>
      <w:r w:rsidRPr="00404134">
        <w:rPr>
          <w:rFonts w:cs="Arial"/>
          <w:szCs w:val="28"/>
        </w:rPr>
        <w:t>А.А.Яковлев</w:t>
      </w:r>
    </w:p>
    <w:p w:rsidR="00404134" w:rsidRPr="00404134" w:rsidRDefault="00404134" w:rsidP="00824F44">
      <w:pPr>
        <w:tabs>
          <w:tab w:val="left" w:pos="4659"/>
          <w:tab w:val="left" w:pos="6503"/>
        </w:tabs>
        <w:rPr>
          <w:rFonts w:cs="Arial"/>
          <w:color w:val="000000"/>
          <w:szCs w:val="28"/>
        </w:rPr>
      </w:pPr>
    </w:p>
    <w:p w:rsidR="00DE72F3" w:rsidRDefault="004C7E7A" w:rsidP="00DE72F3">
      <w:pPr>
        <w:shd w:val="clear" w:color="auto" w:fill="FFFFFF"/>
        <w:autoSpaceDE w:val="0"/>
        <w:autoSpaceDN w:val="0"/>
        <w:adjustRightInd w:val="0"/>
        <w:jc w:val="center"/>
        <w:rPr>
          <w:rFonts w:cs="Arial"/>
          <w:color w:val="000000"/>
          <w:szCs w:val="16"/>
        </w:rPr>
      </w:pPr>
      <w:r w:rsidRPr="00404134">
        <w:rPr>
          <w:rFonts w:cs="Arial"/>
          <w:color w:val="000000"/>
          <w:szCs w:val="16"/>
        </w:rPr>
        <w:br w:type="page"/>
      </w:r>
      <w:r w:rsidR="00DE72F3">
        <w:rPr>
          <w:rFonts w:cs="Arial"/>
          <w:color w:val="000000"/>
          <w:szCs w:val="16"/>
        </w:rPr>
        <w:lastRenderedPageBreak/>
        <w:t xml:space="preserve">(Приложение к постановлению изложено в новой редакции постановлением Администрации </w:t>
      </w:r>
      <w:hyperlink r:id="rId29" w:history="1">
        <w:r w:rsidR="002F0CE5">
          <w:rPr>
            <w:rStyle w:val="af8"/>
            <w:rFonts w:cs="Arial"/>
            <w:szCs w:val="16"/>
          </w:rPr>
          <w:t>от 04.12.2020 № 2239</w:t>
        </w:r>
      </w:hyperlink>
      <w:r w:rsidR="00DE72F3">
        <w:rPr>
          <w:rFonts w:cs="Arial"/>
          <w:color w:val="000000"/>
          <w:szCs w:val="16"/>
        </w:rPr>
        <w:t>)</w:t>
      </w:r>
    </w:p>
    <w:p w:rsidR="004C7E7A" w:rsidRPr="00404134" w:rsidRDefault="004C7E7A" w:rsidP="00404134">
      <w:pPr>
        <w:shd w:val="clear" w:color="auto" w:fill="FFFFFF"/>
        <w:autoSpaceDE w:val="0"/>
        <w:autoSpaceDN w:val="0"/>
        <w:adjustRightInd w:val="0"/>
        <w:ind w:left="4963"/>
        <w:jc w:val="right"/>
        <w:rPr>
          <w:rFonts w:cs="Arial"/>
          <w:b/>
          <w:sz w:val="32"/>
        </w:rPr>
      </w:pPr>
      <w:r w:rsidRPr="00404134">
        <w:rPr>
          <w:rFonts w:cs="Arial"/>
          <w:b/>
          <w:sz w:val="32"/>
        </w:rPr>
        <w:t>Приложение</w:t>
      </w:r>
    </w:p>
    <w:p w:rsidR="004C7E7A" w:rsidRPr="00404134" w:rsidRDefault="004C7E7A" w:rsidP="00404134">
      <w:pPr>
        <w:shd w:val="clear" w:color="auto" w:fill="FFFFFF"/>
        <w:autoSpaceDE w:val="0"/>
        <w:autoSpaceDN w:val="0"/>
        <w:adjustRightInd w:val="0"/>
        <w:ind w:left="4963"/>
        <w:jc w:val="right"/>
        <w:rPr>
          <w:rFonts w:cs="Arial"/>
          <w:b/>
          <w:sz w:val="32"/>
        </w:rPr>
      </w:pPr>
      <w:r w:rsidRPr="00404134">
        <w:rPr>
          <w:rFonts w:cs="Arial"/>
          <w:b/>
          <w:sz w:val="32"/>
        </w:rPr>
        <w:t>к постановлению администрации района</w:t>
      </w:r>
    </w:p>
    <w:p w:rsidR="004C7E7A" w:rsidRPr="00404134" w:rsidRDefault="004C7E7A" w:rsidP="00404134">
      <w:pPr>
        <w:shd w:val="clear" w:color="auto" w:fill="FFFFFF"/>
        <w:autoSpaceDE w:val="0"/>
        <w:autoSpaceDN w:val="0"/>
        <w:adjustRightInd w:val="0"/>
        <w:ind w:left="4963"/>
        <w:jc w:val="right"/>
        <w:rPr>
          <w:rFonts w:cs="Arial"/>
        </w:rPr>
      </w:pPr>
      <w:r w:rsidRPr="00404134">
        <w:rPr>
          <w:rFonts w:cs="Arial"/>
          <w:b/>
          <w:sz w:val="32"/>
        </w:rPr>
        <w:t>от 22.10.2018</w:t>
      </w:r>
      <w:r w:rsidR="00404134" w:rsidRPr="00404134">
        <w:rPr>
          <w:rFonts w:cs="Arial"/>
          <w:b/>
          <w:sz w:val="32"/>
        </w:rPr>
        <w:t xml:space="preserve"> № </w:t>
      </w:r>
      <w:r w:rsidRPr="00404134">
        <w:rPr>
          <w:rFonts w:cs="Arial"/>
          <w:b/>
          <w:sz w:val="32"/>
        </w:rPr>
        <w:t>2058</w:t>
      </w:r>
    </w:p>
    <w:p w:rsidR="00AC4EC9" w:rsidRDefault="00AC4EC9" w:rsidP="00DE72F3">
      <w:pPr>
        <w:pStyle w:val="ConsPlusTitle"/>
        <w:jc w:val="center"/>
        <w:outlineLvl w:val="1"/>
        <w:rPr>
          <w:rFonts w:cs="Arial"/>
          <w:color w:val="000000"/>
          <w:szCs w:val="28"/>
        </w:rPr>
      </w:pPr>
    </w:p>
    <w:p w:rsidR="00DE72F3" w:rsidRPr="00AC4EC9" w:rsidRDefault="00AC4EC9" w:rsidP="00DE72F3">
      <w:pPr>
        <w:pStyle w:val="ConsPlusTitle"/>
        <w:jc w:val="center"/>
        <w:outlineLvl w:val="1"/>
        <w:rPr>
          <w:rFonts w:ascii="Arial" w:hAnsi="Arial" w:cs="Arial"/>
          <w:b w:val="0"/>
          <w:sz w:val="32"/>
          <w:szCs w:val="30"/>
        </w:rPr>
      </w:pPr>
      <w:r w:rsidRPr="00AC4EC9">
        <w:rPr>
          <w:rFonts w:ascii="Arial" w:hAnsi="Arial" w:cs="Arial"/>
          <w:b w:val="0"/>
          <w:sz w:val="24"/>
          <w:szCs w:val="28"/>
        </w:rPr>
        <w:t>(Паспорт муниципальной программы излож</w:t>
      </w:r>
      <w:r>
        <w:rPr>
          <w:rFonts w:ascii="Arial" w:hAnsi="Arial" w:cs="Arial"/>
          <w:b w:val="0"/>
          <w:sz w:val="24"/>
          <w:szCs w:val="28"/>
        </w:rPr>
        <w:t>ен</w:t>
      </w:r>
      <w:r w:rsidRPr="00AC4EC9">
        <w:rPr>
          <w:rFonts w:ascii="Arial" w:hAnsi="Arial" w:cs="Arial"/>
          <w:b w:val="0"/>
          <w:sz w:val="24"/>
          <w:szCs w:val="28"/>
        </w:rPr>
        <w:t xml:space="preserve"> в </w:t>
      </w:r>
      <w:r>
        <w:rPr>
          <w:rFonts w:ascii="Arial" w:hAnsi="Arial" w:cs="Arial"/>
          <w:b w:val="0"/>
          <w:sz w:val="24"/>
          <w:szCs w:val="28"/>
        </w:rPr>
        <w:t>новой</w:t>
      </w:r>
      <w:r w:rsidRPr="00AC4EC9">
        <w:rPr>
          <w:rFonts w:ascii="Arial" w:hAnsi="Arial" w:cs="Arial"/>
          <w:b w:val="0"/>
          <w:sz w:val="24"/>
          <w:szCs w:val="28"/>
        </w:rPr>
        <w:t xml:space="preserve"> редакции</w:t>
      </w:r>
      <w:r>
        <w:rPr>
          <w:rFonts w:ascii="Arial" w:hAnsi="Arial" w:cs="Arial"/>
          <w:b w:val="0"/>
          <w:sz w:val="24"/>
          <w:szCs w:val="28"/>
        </w:rPr>
        <w:t xml:space="preserve"> </w:t>
      </w:r>
      <w:r w:rsidRPr="00AC4EC9">
        <w:rPr>
          <w:rFonts w:ascii="Arial" w:hAnsi="Arial" w:cs="Arial"/>
          <w:b w:val="0"/>
          <w:color w:val="000000"/>
          <w:sz w:val="24"/>
          <w:szCs w:val="28"/>
        </w:rPr>
        <w:t xml:space="preserve">постановлением Администрации </w:t>
      </w:r>
      <w:hyperlink r:id="rId30" w:history="1">
        <w:r w:rsidR="00DD0B96">
          <w:rPr>
            <w:rStyle w:val="af8"/>
            <w:rFonts w:ascii="Arial" w:hAnsi="Arial" w:cs="Arial"/>
            <w:b w:val="0"/>
            <w:sz w:val="24"/>
            <w:szCs w:val="28"/>
          </w:rPr>
          <w:t>от 11.05.2021 № 910</w:t>
        </w:r>
      </w:hyperlink>
      <w:r w:rsidRPr="00AC4EC9">
        <w:rPr>
          <w:rFonts w:ascii="Arial" w:hAnsi="Arial" w:cs="Arial"/>
          <w:b w:val="0"/>
          <w:color w:val="000000"/>
          <w:sz w:val="24"/>
          <w:szCs w:val="28"/>
        </w:rPr>
        <w:t>)</w:t>
      </w:r>
    </w:p>
    <w:p w:rsidR="00AC4EC9" w:rsidRPr="00AC4EC9" w:rsidRDefault="00AC4EC9" w:rsidP="00AC4EC9">
      <w:pPr>
        <w:ind w:hanging="142"/>
        <w:jc w:val="center"/>
        <w:rPr>
          <w:rFonts w:cs="Arial"/>
          <w:b/>
          <w:sz w:val="30"/>
          <w:szCs w:val="30"/>
        </w:rPr>
      </w:pPr>
      <w:r w:rsidRPr="00AC4EC9">
        <w:rPr>
          <w:rFonts w:cs="Arial"/>
          <w:b/>
          <w:sz w:val="30"/>
          <w:szCs w:val="30"/>
        </w:rPr>
        <w:t>Паспорт муниципальной программы Кондинского района</w:t>
      </w:r>
    </w:p>
    <w:p w:rsidR="00AC4EC9" w:rsidRDefault="00AC4EC9" w:rsidP="00AC4EC9">
      <w:pPr>
        <w:ind w:hanging="142"/>
        <w:jc w:val="center"/>
        <w:rPr>
          <w:rFonts w:cs="Arial"/>
          <w:szCs w:val="28"/>
        </w:rPr>
      </w:pPr>
      <w:r w:rsidRPr="00AC4EC9">
        <w:rPr>
          <w:rFonts w:cs="Arial"/>
          <w:b/>
          <w:sz w:val="30"/>
          <w:szCs w:val="30"/>
        </w:rPr>
        <w:t>«Развитие транспортной системы Кондинского района на 2019-2025 годы и на период до 2030 года»</w:t>
      </w:r>
    </w:p>
    <w:p w:rsidR="00DE72F3" w:rsidRPr="00AC4EC9" w:rsidRDefault="00AC4EC9" w:rsidP="00AC4EC9">
      <w:pPr>
        <w:pStyle w:val="ConsPlusNormal"/>
        <w:jc w:val="center"/>
        <w:rPr>
          <w:sz w:val="24"/>
          <w:szCs w:val="24"/>
        </w:rPr>
      </w:pPr>
      <w:r w:rsidRPr="00AC4EC9">
        <w:rPr>
          <w:sz w:val="24"/>
          <w:szCs w:val="24"/>
        </w:rPr>
        <w:t>(далее - муниципальная программа)</w:t>
      </w:r>
    </w:p>
    <w:p w:rsidR="00AC4EC9" w:rsidRDefault="00AC4EC9" w:rsidP="00AC4EC9">
      <w:pPr>
        <w:pStyle w:val="ConsPlusNormal"/>
        <w:jc w:val="center"/>
        <w:rPr>
          <w:sz w:val="24"/>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6401"/>
      </w:tblGrid>
      <w:tr w:rsidR="00AC4EC9" w:rsidTr="00D44A4E">
        <w:trPr>
          <w:jc w:val="center"/>
        </w:trPr>
        <w:tc>
          <w:tcPr>
            <w:tcW w:w="1753" w:type="pct"/>
            <w:tcBorders>
              <w:top w:val="single" w:sz="4" w:space="0" w:color="auto"/>
              <w:left w:val="single" w:sz="4" w:space="0" w:color="auto"/>
              <w:bottom w:val="single" w:sz="4" w:space="0" w:color="auto"/>
              <w:right w:val="single" w:sz="4" w:space="0" w:color="auto"/>
            </w:tcBorders>
            <w:hideMark/>
          </w:tcPr>
          <w:p w:rsidR="00AC4EC9" w:rsidRDefault="00AC4EC9">
            <w:pPr>
              <w:pStyle w:val="ConsPlusNormal"/>
              <w:jc w:val="both"/>
              <w:rPr>
                <w:sz w:val="24"/>
                <w:szCs w:val="28"/>
              </w:rPr>
            </w:pPr>
            <w:r>
              <w:rPr>
                <w:sz w:val="24"/>
                <w:szCs w:val="28"/>
              </w:rPr>
              <w:t>Наименование муниципальной программы</w:t>
            </w:r>
          </w:p>
        </w:tc>
        <w:tc>
          <w:tcPr>
            <w:tcW w:w="3247" w:type="pct"/>
            <w:tcBorders>
              <w:top w:val="single" w:sz="4" w:space="0" w:color="auto"/>
              <w:left w:val="single" w:sz="4" w:space="0" w:color="auto"/>
              <w:bottom w:val="single" w:sz="4" w:space="0" w:color="auto"/>
              <w:right w:val="single" w:sz="4" w:space="0" w:color="auto"/>
            </w:tcBorders>
            <w:hideMark/>
          </w:tcPr>
          <w:p w:rsidR="00AC4EC9" w:rsidRDefault="00AC4EC9">
            <w:pPr>
              <w:pStyle w:val="ConsPlusNormal"/>
              <w:jc w:val="both"/>
              <w:rPr>
                <w:sz w:val="24"/>
                <w:szCs w:val="28"/>
              </w:rPr>
            </w:pPr>
            <w:r>
              <w:rPr>
                <w:sz w:val="24"/>
                <w:szCs w:val="28"/>
              </w:rPr>
              <w:t>Развитие транспортной системы Кондинского района на 2019-2025 годы и на период до 2030 года</w:t>
            </w:r>
          </w:p>
        </w:tc>
      </w:tr>
      <w:tr w:rsidR="00AC4EC9" w:rsidTr="00D44A4E">
        <w:trPr>
          <w:jc w:val="center"/>
        </w:trPr>
        <w:tc>
          <w:tcPr>
            <w:tcW w:w="1753" w:type="pct"/>
            <w:tcBorders>
              <w:top w:val="single" w:sz="4" w:space="0" w:color="auto"/>
              <w:left w:val="single" w:sz="4" w:space="0" w:color="auto"/>
              <w:bottom w:val="single" w:sz="4" w:space="0" w:color="auto"/>
              <w:right w:val="single" w:sz="4" w:space="0" w:color="auto"/>
            </w:tcBorders>
            <w:hideMark/>
          </w:tcPr>
          <w:p w:rsidR="00AC4EC9" w:rsidRDefault="00AC4EC9">
            <w:pPr>
              <w:pStyle w:val="ConsPlusNormal"/>
              <w:jc w:val="both"/>
              <w:rPr>
                <w:sz w:val="24"/>
                <w:szCs w:val="28"/>
              </w:rPr>
            </w:pPr>
            <w:r>
              <w:rPr>
                <w:sz w:val="24"/>
                <w:szCs w:val="28"/>
              </w:rPr>
              <w:t>Дата утверждения муниципальной программы (наименование и номер соответствующего нормативного правового акта)</w:t>
            </w:r>
          </w:p>
        </w:tc>
        <w:tc>
          <w:tcPr>
            <w:tcW w:w="3247" w:type="pct"/>
            <w:tcBorders>
              <w:top w:val="single" w:sz="4" w:space="0" w:color="auto"/>
              <w:left w:val="single" w:sz="4" w:space="0" w:color="auto"/>
              <w:bottom w:val="single" w:sz="4" w:space="0" w:color="auto"/>
              <w:right w:val="single" w:sz="4" w:space="0" w:color="auto"/>
            </w:tcBorders>
            <w:hideMark/>
          </w:tcPr>
          <w:p w:rsidR="00AC4EC9" w:rsidRDefault="00AC4EC9">
            <w:pPr>
              <w:pStyle w:val="ConsPlusNormal"/>
              <w:jc w:val="both"/>
              <w:rPr>
                <w:sz w:val="24"/>
                <w:szCs w:val="28"/>
              </w:rPr>
            </w:pPr>
            <w:r>
              <w:rPr>
                <w:sz w:val="24"/>
                <w:szCs w:val="28"/>
              </w:rPr>
              <w:t xml:space="preserve">Постановление администрации Кондинского района </w:t>
            </w:r>
            <w:hyperlink r:id="rId31" w:history="1">
              <w:r>
                <w:rPr>
                  <w:rStyle w:val="af8"/>
                  <w:sz w:val="24"/>
                  <w:szCs w:val="28"/>
                </w:rPr>
                <w:t>от 22 октября 2018 года № 2058</w:t>
              </w:r>
            </w:hyperlink>
            <w:r>
              <w:rPr>
                <w:sz w:val="24"/>
                <w:szCs w:val="28"/>
              </w:rPr>
              <w:t xml:space="preserve"> «О муниципальной программе Кондинского района «Развитие транспортной системы Кондинского района на 2019-2025 годы и на период до 2030 года»</w:t>
            </w:r>
          </w:p>
        </w:tc>
      </w:tr>
      <w:tr w:rsidR="00AC4EC9" w:rsidTr="00D44A4E">
        <w:trPr>
          <w:jc w:val="center"/>
        </w:trPr>
        <w:tc>
          <w:tcPr>
            <w:tcW w:w="1753" w:type="pct"/>
            <w:tcBorders>
              <w:top w:val="single" w:sz="4" w:space="0" w:color="auto"/>
              <w:left w:val="single" w:sz="4" w:space="0" w:color="auto"/>
              <w:bottom w:val="single" w:sz="4" w:space="0" w:color="auto"/>
              <w:right w:val="single" w:sz="4" w:space="0" w:color="auto"/>
            </w:tcBorders>
            <w:hideMark/>
          </w:tcPr>
          <w:p w:rsidR="00AC4EC9" w:rsidRDefault="00AC4EC9">
            <w:pPr>
              <w:pStyle w:val="ConsPlusNormal"/>
              <w:jc w:val="both"/>
              <w:rPr>
                <w:sz w:val="24"/>
                <w:szCs w:val="28"/>
              </w:rPr>
            </w:pPr>
            <w:r>
              <w:rPr>
                <w:sz w:val="24"/>
                <w:szCs w:val="28"/>
              </w:rPr>
              <w:t>Ответственный исполнитель муниципальной программы</w:t>
            </w:r>
          </w:p>
        </w:tc>
        <w:tc>
          <w:tcPr>
            <w:tcW w:w="3247" w:type="pct"/>
            <w:tcBorders>
              <w:top w:val="single" w:sz="4" w:space="0" w:color="auto"/>
              <w:left w:val="single" w:sz="4" w:space="0" w:color="auto"/>
              <w:bottom w:val="single" w:sz="4" w:space="0" w:color="auto"/>
              <w:right w:val="single" w:sz="4" w:space="0" w:color="auto"/>
            </w:tcBorders>
            <w:hideMark/>
          </w:tcPr>
          <w:p w:rsidR="00AC4EC9" w:rsidRDefault="00AC4EC9">
            <w:pPr>
              <w:pStyle w:val="ConsPlusNormal"/>
              <w:jc w:val="both"/>
              <w:rPr>
                <w:sz w:val="24"/>
                <w:szCs w:val="28"/>
              </w:rPr>
            </w:pPr>
            <w:r>
              <w:rPr>
                <w:sz w:val="24"/>
                <w:szCs w:val="28"/>
              </w:rPr>
              <w:t>Комитет несырьевого сектора экономики и поддержки предпринимательства администрации Кондинского района</w:t>
            </w:r>
          </w:p>
        </w:tc>
      </w:tr>
      <w:tr w:rsidR="00AC4EC9" w:rsidTr="00D44A4E">
        <w:trPr>
          <w:jc w:val="center"/>
        </w:trPr>
        <w:tc>
          <w:tcPr>
            <w:tcW w:w="1753" w:type="pct"/>
            <w:tcBorders>
              <w:top w:val="single" w:sz="4" w:space="0" w:color="auto"/>
              <w:left w:val="single" w:sz="4" w:space="0" w:color="auto"/>
              <w:bottom w:val="single" w:sz="4" w:space="0" w:color="auto"/>
              <w:right w:val="single" w:sz="4" w:space="0" w:color="auto"/>
            </w:tcBorders>
            <w:hideMark/>
          </w:tcPr>
          <w:p w:rsidR="00AC4EC9" w:rsidRDefault="00AC4EC9">
            <w:pPr>
              <w:pStyle w:val="ConsPlusNormal"/>
              <w:jc w:val="both"/>
              <w:rPr>
                <w:sz w:val="24"/>
                <w:szCs w:val="28"/>
              </w:rPr>
            </w:pPr>
            <w:r>
              <w:rPr>
                <w:sz w:val="24"/>
                <w:szCs w:val="28"/>
              </w:rPr>
              <w:t>Соисполнители муниципальной программы</w:t>
            </w:r>
          </w:p>
        </w:tc>
        <w:tc>
          <w:tcPr>
            <w:tcW w:w="3247" w:type="pct"/>
            <w:tcBorders>
              <w:top w:val="single" w:sz="4" w:space="0" w:color="auto"/>
              <w:left w:val="single" w:sz="4" w:space="0" w:color="auto"/>
              <w:bottom w:val="single" w:sz="4" w:space="0" w:color="auto"/>
              <w:right w:val="single" w:sz="4" w:space="0" w:color="auto"/>
            </w:tcBorders>
            <w:hideMark/>
          </w:tcPr>
          <w:p w:rsidR="00AC4EC9" w:rsidRDefault="00AC4EC9">
            <w:pPr>
              <w:pStyle w:val="ConsPlusNormal"/>
              <w:jc w:val="both"/>
              <w:rPr>
                <w:sz w:val="24"/>
                <w:szCs w:val="28"/>
              </w:rPr>
            </w:pPr>
            <w:r>
              <w:rPr>
                <w:sz w:val="24"/>
                <w:szCs w:val="28"/>
              </w:rPr>
              <w:t>Муниципальное учреждение Управление капитального строительства Кондинского района; комитет по управлению муниципальным имуществом администрации Кондинского района</w:t>
            </w:r>
          </w:p>
        </w:tc>
      </w:tr>
      <w:tr w:rsidR="00AC4EC9" w:rsidTr="00D44A4E">
        <w:trPr>
          <w:jc w:val="center"/>
        </w:trPr>
        <w:tc>
          <w:tcPr>
            <w:tcW w:w="1753" w:type="pct"/>
            <w:tcBorders>
              <w:top w:val="single" w:sz="4" w:space="0" w:color="auto"/>
              <w:left w:val="single" w:sz="4" w:space="0" w:color="auto"/>
              <w:bottom w:val="single" w:sz="4" w:space="0" w:color="auto"/>
              <w:right w:val="single" w:sz="4" w:space="0" w:color="auto"/>
            </w:tcBorders>
            <w:hideMark/>
          </w:tcPr>
          <w:p w:rsidR="00AC4EC9" w:rsidRDefault="00AC4EC9">
            <w:pPr>
              <w:pStyle w:val="ConsPlusNormal"/>
              <w:jc w:val="both"/>
              <w:rPr>
                <w:sz w:val="24"/>
                <w:szCs w:val="28"/>
              </w:rPr>
            </w:pPr>
            <w:r>
              <w:rPr>
                <w:sz w:val="24"/>
                <w:szCs w:val="28"/>
              </w:rPr>
              <w:t>Цели муниципальной программы</w:t>
            </w:r>
          </w:p>
        </w:tc>
        <w:tc>
          <w:tcPr>
            <w:tcW w:w="3247" w:type="pct"/>
            <w:tcBorders>
              <w:top w:val="single" w:sz="4" w:space="0" w:color="auto"/>
              <w:left w:val="single" w:sz="4" w:space="0" w:color="auto"/>
              <w:bottom w:val="single" w:sz="4" w:space="0" w:color="auto"/>
              <w:right w:val="single" w:sz="4" w:space="0" w:color="auto"/>
            </w:tcBorders>
            <w:hideMark/>
          </w:tcPr>
          <w:p w:rsidR="00AC4EC9" w:rsidRDefault="00AC4EC9">
            <w:pPr>
              <w:pStyle w:val="ConsPlusNormal"/>
              <w:jc w:val="both"/>
              <w:rPr>
                <w:sz w:val="24"/>
                <w:szCs w:val="28"/>
              </w:rPr>
            </w:pPr>
            <w:r>
              <w:rPr>
                <w:sz w:val="24"/>
                <w:szCs w:val="28"/>
              </w:rPr>
              <w:t>Развитие современной транспортной инфраструктуры, обеспечивающей повышение доступности услуг транспортного комплекса для населения Кондинского района, а также обеспечение безопасности дорожного движения на автомобильных дорогах местного значения</w:t>
            </w:r>
          </w:p>
        </w:tc>
      </w:tr>
      <w:tr w:rsidR="00AC4EC9" w:rsidTr="00D44A4E">
        <w:trPr>
          <w:jc w:val="center"/>
        </w:trPr>
        <w:tc>
          <w:tcPr>
            <w:tcW w:w="1753" w:type="pct"/>
            <w:tcBorders>
              <w:top w:val="single" w:sz="4" w:space="0" w:color="auto"/>
              <w:left w:val="single" w:sz="4" w:space="0" w:color="auto"/>
              <w:bottom w:val="single" w:sz="4" w:space="0" w:color="auto"/>
              <w:right w:val="single" w:sz="4" w:space="0" w:color="auto"/>
            </w:tcBorders>
            <w:hideMark/>
          </w:tcPr>
          <w:p w:rsidR="00AC4EC9" w:rsidRDefault="00AC4EC9">
            <w:pPr>
              <w:pStyle w:val="ConsPlusNormal"/>
              <w:jc w:val="both"/>
              <w:rPr>
                <w:sz w:val="24"/>
                <w:szCs w:val="28"/>
              </w:rPr>
            </w:pPr>
            <w:r>
              <w:rPr>
                <w:sz w:val="24"/>
                <w:szCs w:val="28"/>
              </w:rPr>
              <w:t>Задачи муниципальной программы</w:t>
            </w:r>
          </w:p>
        </w:tc>
        <w:tc>
          <w:tcPr>
            <w:tcW w:w="3247" w:type="pct"/>
            <w:tcBorders>
              <w:top w:val="single" w:sz="4" w:space="0" w:color="auto"/>
              <w:left w:val="single" w:sz="4" w:space="0" w:color="auto"/>
              <w:bottom w:val="single" w:sz="4" w:space="0" w:color="auto"/>
              <w:right w:val="single" w:sz="4" w:space="0" w:color="auto"/>
            </w:tcBorders>
            <w:hideMark/>
          </w:tcPr>
          <w:p w:rsidR="00AC4EC9" w:rsidRDefault="00AC4EC9">
            <w:pPr>
              <w:pStyle w:val="ConsPlusNormal"/>
              <w:jc w:val="both"/>
              <w:rPr>
                <w:sz w:val="24"/>
                <w:szCs w:val="28"/>
              </w:rPr>
            </w:pPr>
            <w:r>
              <w:rPr>
                <w:sz w:val="24"/>
                <w:szCs w:val="28"/>
              </w:rPr>
              <w:t>Развитие и сохранность сети автомобильных дорог местного значения.</w:t>
            </w:r>
          </w:p>
          <w:p w:rsidR="00AC4EC9" w:rsidRDefault="00AC4EC9">
            <w:pPr>
              <w:pStyle w:val="ConsPlusNormal"/>
              <w:jc w:val="both"/>
              <w:rPr>
                <w:sz w:val="24"/>
                <w:szCs w:val="28"/>
              </w:rPr>
            </w:pPr>
            <w:r>
              <w:rPr>
                <w:sz w:val="24"/>
                <w:szCs w:val="28"/>
              </w:rPr>
              <w:t>Обеспечение потребности в перевозках пассажиров в муниципальном сообщении автомобильным, воздушным, водным транспортом</w:t>
            </w:r>
          </w:p>
        </w:tc>
      </w:tr>
      <w:tr w:rsidR="00AC4EC9" w:rsidTr="00D44A4E">
        <w:trPr>
          <w:jc w:val="center"/>
        </w:trPr>
        <w:tc>
          <w:tcPr>
            <w:tcW w:w="1753" w:type="pct"/>
            <w:tcBorders>
              <w:top w:val="single" w:sz="4" w:space="0" w:color="auto"/>
              <w:left w:val="single" w:sz="4" w:space="0" w:color="auto"/>
              <w:bottom w:val="single" w:sz="4" w:space="0" w:color="auto"/>
              <w:right w:val="single" w:sz="4" w:space="0" w:color="auto"/>
            </w:tcBorders>
            <w:hideMark/>
          </w:tcPr>
          <w:p w:rsidR="00AC4EC9" w:rsidRDefault="00AC4EC9">
            <w:pPr>
              <w:pStyle w:val="ConsPlusNormal"/>
              <w:jc w:val="both"/>
              <w:rPr>
                <w:sz w:val="24"/>
                <w:szCs w:val="28"/>
              </w:rPr>
            </w:pPr>
            <w:r>
              <w:rPr>
                <w:sz w:val="24"/>
                <w:szCs w:val="28"/>
              </w:rPr>
              <w:t>Подпрограммы или основные мероприятия</w:t>
            </w:r>
          </w:p>
        </w:tc>
        <w:tc>
          <w:tcPr>
            <w:tcW w:w="3247" w:type="pct"/>
            <w:tcBorders>
              <w:top w:val="single" w:sz="4" w:space="0" w:color="auto"/>
              <w:left w:val="single" w:sz="4" w:space="0" w:color="auto"/>
              <w:bottom w:val="single" w:sz="4" w:space="0" w:color="auto"/>
              <w:right w:val="single" w:sz="4" w:space="0" w:color="auto"/>
            </w:tcBorders>
            <w:hideMark/>
          </w:tcPr>
          <w:p w:rsidR="00AC4EC9" w:rsidRDefault="00AC4EC9">
            <w:pPr>
              <w:pStyle w:val="ConsPlusNormal"/>
              <w:jc w:val="both"/>
              <w:rPr>
                <w:sz w:val="24"/>
                <w:szCs w:val="28"/>
              </w:rPr>
            </w:pPr>
            <w:hyperlink r:id="rId32" w:anchor="P244" w:history="1">
              <w:r>
                <w:rPr>
                  <w:rStyle w:val="af8"/>
                  <w:sz w:val="24"/>
                  <w:szCs w:val="28"/>
                </w:rPr>
                <w:t>Подпрограмма I</w:t>
              </w:r>
            </w:hyperlink>
            <w:r>
              <w:rPr>
                <w:sz w:val="24"/>
                <w:szCs w:val="28"/>
              </w:rPr>
              <w:t xml:space="preserve"> «Дорожное хозяйство».</w:t>
            </w:r>
          </w:p>
          <w:p w:rsidR="00AC4EC9" w:rsidRDefault="00AC4EC9">
            <w:pPr>
              <w:pStyle w:val="ConsPlusNormal"/>
              <w:jc w:val="both"/>
              <w:rPr>
                <w:sz w:val="24"/>
                <w:szCs w:val="28"/>
              </w:rPr>
            </w:pPr>
            <w:hyperlink r:id="rId33" w:anchor="P452" w:history="1">
              <w:r>
                <w:rPr>
                  <w:rStyle w:val="af8"/>
                  <w:sz w:val="24"/>
                  <w:szCs w:val="28"/>
                </w:rPr>
                <w:t>Подпрограмма II</w:t>
              </w:r>
            </w:hyperlink>
            <w:r>
              <w:rPr>
                <w:sz w:val="24"/>
                <w:szCs w:val="28"/>
              </w:rPr>
              <w:t xml:space="preserve"> «Автомобильный, воздушный и водный транспорт»</w:t>
            </w:r>
          </w:p>
        </w:tc>
      </w:tr>
      <w:tr w:rsidR="00AC4EC9" w:rsidTr="00D44A4E">
        <w:trPr>
          <w:jc w:val="center"/>
        </w:trPr>
        <w:tc>
          <w:tcPr>
            <w:tcW w:w="1753" w:type="pct"/>
            <w:tcBorders>
              <w:top w:val="single" w:sz="4" w:space="0" w:color="auto"/>
              <w:left w:val="single" w:sz="4" w:space="0" w:color="auto"/>
              <w:bottom w:val="single" w:sz="4" w:space="0" w:color="auto"/>
              <w:right w:val="single" w:sz="4" w:space="0" w:color="auto"/>
            </w:tcBorders>
            <w:hideMark/>
          </w:tcPr>
          <w:p w:rsidR="00AC4EC9" w:rsidRDefault="00AC4EC9">
            <w:pPr>
              <w:pStyle w:val="ConsPlusNormal"/>
              <w:jc w:val="both"/>
              <w:rPr>
                <w:sz w:val="24"/>
                <w:szCs w:val="28"/>
              </w:rPr>
            </w:pPr>
            <w:r>
              <w:rPr>
                <w:sz w:val="24"/>
                <w:szCs w:val="28"/>
              </w:rPr>
              <w:t xml:space="preserve">Портфели проектов, проекты, входящие в состав муниципальной программы, </w:t>
            </w:r>
          </w:p>
          <w:p w:rsidR="00AC4EC9" w:rsidRDefault="00AC4EC9">
            <w:pPr>
              <w:pStyle w:val="ConsPlusNormal"/>
              <w:jc w:val="both"/>
              <w:rPr>
                <w:sz w:val="24"/>
                <w:szCs w:val="28"/>
              </w:rPr>
            </w:pPr>
            <w:r>
              <w:rPr>
                <w:sz w:val="24"/>
                <w:szCs w:val="28"/>
              </w:rPr>
              <w:t xml:space="preserve">в том числе направленные на реализацию в Кондинском районе национальных проектов </w:t>
            </w:r>
            <w:r>
              <w:rPr>
                <w:sz w:val="24"/>
                <w:szCs w:val="28"/>
              </w:rPr>
              <w:lastRenderedPageBreak/>
              <w:t>(программ) Российской Федерации</w:t>
            </w:r>
          </w:p>
        </w:tc>
        <w:tc>
          <w:tcPr>
            <w:tcW w:w="3247" w:type="pct"/>
            <w:tcBorders>
              <w:top w:val="single" w:sz="4" w:space="0" w:color="auto"/>
              <w:left w:val="single" w:sz="4" w:space="0" w:color="auto"/>
              <w:bottom w:val="single" w:sz="4" w:space="0" w:color="auto"/>
              <w:right w:val="single" w:sz="4" w:space="0" w:color="auto"/>
            </w:tcBorders>
            <w:hideMark/>
          </w:tcPr>
          <w:p w:rsidR="00AC4EC9" w:rsidRDefault="00AC4EC9">
            <w:pPr>
              <w:pStyle w:val="ConsPlusNormal"/>
              <w:jc w:val="both"/>
              <w:rPr>
                <w:sz w:val="24"/>
                <w:szCs w:val="28"/>
              </w:rPr>
            </w:pPr>
            <w:r>
              <w:rPr>
                <w:sz w:val="24"/>
                <w:szCs w:val="28"/>
              </w:rPr>
              <w:lastRenderedPageBreak/>
              <w:t>Муниципальной программой реализация проектов портфелей в соответствии с постановлением администрации Кондинского района от 24 ноября 2016 года № 1802 «О системе управления проектной деятельностью в Кондинском районе», в том числе по приоритетным направлениям стратегического развития Российской Федерации не предусмотрена</w:t>
            </w:r>
          </w:p>
        </w:tc>
      </w:tr>
      <w:tr w:rsidR="00BA1B42" w:rsidTr="00D44A4E">
        <w:trPr>
          <w:jc w:val="center"/>
        </w:trPr>
        <w:tc>
          <w:tcPr>
            <w:tcW w:w="1753" w:type="pct"/>
            <w:tcBorders>
              <w:top w:val="single" w:sz="4" w:space="0" w:color="auto"/>
              <w:left w:val="single" w:sz="4" w:space="0" w:color="auto"/>
              <w:bottom w:val="single" w:sz="4" w:space="0" w:color="auto"/>
              <w:right w:val="single" w:sz="4" w:space="0" w:color="auto"/>
            </w:tcBorders>
            <w:hideMark/>
          </w:tcPr>
          <w:p w:rsidR="00BA1B42" w:rsidRDefault="00BA1B42">
            <w:pPr>
              <w:widowControl w:val="0"/>
              <w:autoSpaceDE w:val="0"/>
              <w:autoSpaceDN w:val="0"/>
              <w:adjustRightInd w:val="0"/>
              <w:ind w:firstLine="0"/>
              <w:rPr>
                <w:rFonts w:cs="Arial"/>
                <w:szCs w:val="28"/>
              </w:rPr>
            </w:pPr>
            <w:r>
              <w:rPr>
                <w:rFonts w:cs="Arial"/>
                <w:szCs w:val="28"/>
              </w:rPr>
              <w:lastRenderedPageBreak/>
              <w:t>Целевые показатели муниципальной программы</w:t>
            </w:r>
          </w:p>
        </w:tc>
        <w:tc>
          <w:tcPr>
            <w:tcW w:w="3247" w:type="pct"/>
            <w:tcBorders>
              <w:top w:val="single" w:sz="4" w:space="0" w:color="auto"/>
              <w:left w:val="single" w:sz="4" w:space="0" w:color="auto"/>
              <w:bottom w:val="single" w:sz="4" w:space="0" w:color="auto"/>
              <w:right w:val="single" w:sz="4" w:space="0" w:color="auto"/>
            </w:tcBorders>
            <w:hideMark/>
          </w:tcPr>
          <w:p w:rsidR="00BA1B42" w:rsidRDefault="00BA1B42">
            <w:pPr>
              <w:ind w:firstLine="0"/>
              <w:rPr>
                <w:rFonts w:cs="Arial"/>
                <w:szCs w:val="28"/>
              </w:rPr>
            </w:pPr>
            <w:r>
              <w:rPr>
                <w:rFonts w:cs="Arial"/>
                <w:szCs w:val="28"/>
              </w:rPr>
              <w:t xml:space="preserve">1. Увеличение протяженности сети подъездных автомобильных дорог местного значения с 8,7 до 25,45 км. </w:t>
            </w:r>
          </w:p>
          <w:p w:rsidR="00BA1B42" w:rsidRDefault="00BA1B42">
            <w:pPr>
              <w:ind w:firstLine="0"/>
              <w:rPr>
                <w:rFonts w:cs="Arial"/>
                <w:szCs w:val="28"/>
              </w:rPr>
            </w:pPr>
            <w:r>
              <w:rPr>
                <w:rFonts w:cs="Arial"/>
                <w:szCs w:val="28"/>
              </w:rPr>
              <w:t>2. Прирост протяженности сети автомобильных дорог местного значения на территории муниципального образования в результате строительства новых автомобильных дорог с 0 до 3,4 км.</w:t>
            </w:r>
          </w:p>
          <w:p w:rsidR="00BA1B42" w:rsidRDefault="00BA1B42">
            <w:pPr>
              <w:ind w:firstLine="0"/>
              <w:rPr>
                <w:rFonts w:cs="Arial"/>
                <w:szCs w:val="28"/>
              </w:rPr>
            </w:pPr>
            <w:r>
              <w:rPr>
                <w:rFonts w:cs="Arial"/>
                <w:szCs w:val="28"/>
              </w:rPr>
              <w:t>3. 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местного значения с 11,8 до 2,9%.</w:t>
            </w:r>
          </w:p>
          <w:p w:rsidR="00BA1B42" w:rsidRDefault="00BA1B42">
            <w:pPr>
              <w:ind w:firstLine="0"/>
              <w:rPr>
                <w:rFonts w:cs="Arial"/>
                <w:szCs w:val="28"/>
              </w:rPr>
            </w:pPr>
            <w:r>
              <w:rPr>
                <w:rFonts w:cs="Arial"/>
                <w:szCs w:val="28"/>
              </w:rPr>
              <w:t>4. Сохранение количества мест концентрации дорожно-транспортных происшествий (аварийно-опасных участков) на дорожной сети муниципального образования Кондинский район на уровне 0%.</w:t>
            </w:r>
          </w:p>
          <w:p w:rsidR="00BA1B42" w:rsidRDefault="00BA1B42">
            <w:pPr>
              <w:ind w:firstLine="0"/>
              <w:rPr>
                <w:rFonts w:cs="Arial"/>
                <w:szCs w:val="28"/>
              </w:rPr>
            </w:pPr>
            <w:r>
              <w:rPr>
                <w:rFonts w:cs="Arial"/>
                <w:szCs w:val="28"/>
              </w:rPr>
              <w:t>5. Снижение количества погибших в дорожно-транспортных происшествиях с 7 до 2 человек на 100 тыс. человек.</w:t>
            </w:r>
          </w:p>
          <w:p w:rsidR="00BA1B42" w:rsidRDefault="00BA1B42">
            <w:pPr>
              <w:widowControl w:val="0"/>
              <w:autoSpaceDE w:val="0"/>
              <w:autoSpaceDN w:val="0"/>
              <w:adjustRightInd w:val="0"/>
              <w:ind w:firstLine="0"/>
              <w:rPr>
                <w:rFonts w:cs="Arial"/>
                <w:szCs w:val="28"/>
              </w:rPr>
            </w:pPr>
            <w:r>
              <w:rPr>
                <w:rFonts w:cs="Arial"/>
                <w:szCs w:val="28"/>
              </w:rPr>
              <w:t>6. Увеличение годового объема пассажирских перевозок автомобильным, воздушным, водным транспортом в муниципальном сообщении с 260,0 до 260,7 тыс. человек</w:t>
            </w:r>
          </w:p>
        </w:tc>
      </w:tr>
      <w:tr w:rsidR="00BA1B42" w:rsidTr="00BA1B42">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BA1B42" w:rsidRDefault="00BA1B42" w:rsidP="00BA1B42">
            <w:pPr>
              <w:ind w:firstLine="0"/>
              <w:rPr>
                <w:rFonts w:cs="Arial"/>
                <w:szCs w:val="28"/>
              </w:rPr>
            </w:pPr>
            <w:r>
              <w:rPr>
                <w:rFonts w:cs="Arial"/>
                <w:szCs w:val="28"/>
              </w:rPr>
              <w:t xml:space="preserve">(Строка «Целевые показатели муниципальной программы» Паспорта муниципальной программы изложена в новой редакции </w:t>
            </w:r>
            <w:r w:rsidRPr="007377C7">
              <w:rPr>
                <w:rFonts w:cs="Arial"/>
                <w:color w:val="000000"/>
                <w:szCs w:val="28"/>
              </w:rPr>
              <w:t>постановлением Администрации</w:t>
            </w:r>
            <w:r>
              <w:rPr>
                <w:rFonts w:cs="Arial"/>
                <w:color w:val="000000"/>
                <w:szCs w:val="28"/>
              </w:rPr>
              <w:t xml:space="preserve"> </w:t>
            </w:r>
            <w:hyperlink r:id="rId34" w:history="1">
              <w:r w:rsidR="007340B0">
                <w:rPr>
                  <w:rStyle w:val="af8"/>
                  <w:rFonts w:cs="Arial"/>
                  <w:szCs w:val="28"/>
                </w:rPr>
                <w:t>от 15.12.2022 № 2722</w:t>
              </w:r>
            </w:hyperlink>
            <w:r>
              <w:rPr>
                <w:rFonts w:cs="Arial"/>
                <w:color w:val="000000"/>
                <w:szCs w:val="28"/>
              </w:rPr>
              <w:t>)</w:t>
            </w:r>
          </w:p>
        </w:tc>
      </w:tr>
      <w:tr w:rsidR="00AC4EC9" w:rsidTr="00D44A4E">
        <w:trPr>
          <w:jc w:val="center"/>
        </w:trPr>
        <w:tc>
          <w:tcPr>
            <w:tcW w:w="1753" w:type="pct"/>
            <w:tcBorders>
              <w:top w:val="single" w:sz="4" w:space="0" w:color="auto"/>
              <w:left w:val="single" w:sz="4" w:space="0" w:color="auto"/>
              <w:bottom w:val="single" w:sz="4" w:space="0" w:color="auto"/>
              <w:right w:val="single" w:sz="4" w:space="0" w:color="auto"/>
            </w:tcBorders>
            <w:hideMark/>
          </w:tcPr>
          <w:p w:rsidR="00AC4EC9" w:rsidRDefault="00AC4EC9">
            <w:pPr>
              <w:pStyle w:val="ConsPlusNormal"/>
              <w:jc w:val="both"/>
              <w:rPr>
                <w:sz w:val="24"/>
                <w:szCs w:val="28"/>
              </w:rPr>
            </w:pPr>
            <w:r>
              <w:rPr>
                <w:sz w:val="24"/>
                <w:szCs w:val="28"/>
              </w:rPr>
              <w:t>Сроки реализации муниципальной программы</w:t>
            </w:r>
          </w:p>
        </w:tc>
        <w:tc>
          <w:tcPr>
            <w:tcW w:w="3247" w:type="pct"/>
            <w:tcBorders>
              <w:top w:val="single" w:sz="4" w:space="0" w:color="auto"/>
              <w:left w:val="single" w:sz="4" w:space="0" w:color="auto"/>
              <w:bottom w:val="single" w:sz="4" w:space="0" w:color="auto"/>
              <w:right w:val="single" w:sz="4" w:space="0" w:color="auto"/>
            </w:tcBorders>
            <w:hideMark/>
          </w:tcPr>
          <w:p w:rsidR="00AC4EC9" w:rsidRDefault="00AC4EC9">
            <w:pPr>
              <w:pStyle w:val="ConsPlusNormal"/>
              <w:jc w:val="both"/>
              <w:rPr>
                <w:sz w:val="24"/>
                <w:szCs w:val="28"/>
              </w:rPr>
            </w:pPr>
            <w:r>
              <w:rPr>
                <w:sz w:val="24"/>
                <w:szCs w:val="28"/>
              </w:rPr>
              <w:t>2019-2025 годы и на период до 2030 года</w:t>
            </w:r>
          </w:p>
        </w:tc>
      </w:tr>
      <w:tr w:rsidR="00A93309" w:rsidTr="00D44A4E">
        <w:trPr>
          <w:jc w:val="center"/>
        </w:trPr>
        <w:tc>
          <w:tcPr>
            <w:tcW w:w="1753" w:type="pct"/>
            <w:tcBorders>
              <w:top w:val="single" w:sz="4" w:space="0" w:color="auto"/>
              <w:left w:val="single" w:sz="4" w:space="0" w:color="auto"/>
              <w:bottom w:val="single" w:sz="4" w:space="0" w:color="auto"/>
              <w:right w:val="single" w:sz="4" w:space="0" w:color="auto"/>
            </w:tcBorders>
            <w:hideMark/>
          </w:tcPr>
          <w:p w:rsidR="00A93309" w:rsidRDefault="00A93309">
            <w:pPr>
              <w:pStyle w:val="ConsPlusNormal"/>
              <w:rPr>
                <w:sz w:val="24"/>
                <w:szCs w:val="28"/>
              </w:rPr>
            </w:pPr>
            <w:r>
              <w:rPr>
                <w:sz w:val="24"/>
                <w:szCs w:val="28"/>
              </w:rPr>
              <w:t>Параметры финансового обеспечения муниципальной программы</w:t>
            </w:r>
          </w:p>
        </w:tc>
        <w:tc>
          <w:tcPr>
            <w:tcW w:w="3247"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Cs w:val="28"/>
              </w:rPr>
            </w:pPr>
            <w:r>
              <w:rPr>
                <w:rFonts w:cs="Arial"/>
                <w:szCs w:val="28"/>
              </w:rPr>
              <w:t>Объем финансирования муниципальной программы тыс. рублей:</w:t>
            </w:r>
          </w:p>
          <w:p w:rsidR="00A93309" w:rsidRDefault="00A93309">
            <w:pPr>
              <w:ind w:firstLine="0"/>
              <w:rPr>
                <w:rFonts w:cs="Arial"/>
                <w:szCs w:val="28"/>
              </w:rPr>
            </w:pPr>
            <w:r>
              <w:rPr>
                <w:rFonts w:cs="Arial"/>
                <w:szCs w:val="28"/>
              </w:rPr>
              <w:t>2019 год - 398 684,5 тыс. рублей;</w:t>
            </w:r>
          </w:p>
          <w:p w:rsidR="00A93309" w:rsidRDefault="00A93309">
            <w:pPr>
              <w:ind w:firstLine="0"/>
              <w:rPr>
                <w:rFonts w:cs="Arial"/>
                <w:szCs w:val="28"/>
              </w:rPr>
            </w:pPr>
            <w:r>
              <w:rPr>
                <w:rFonts w:cs="Arial"/>
                <w:szCs w:val="28"/>
              </w:rPr>
              <w:t>2020 год - 358 317,3 тыс. рублей;</w:t>
            </w:r>
          </w:p>
          <w:p w:rsidR="00A93309" w:rsidRDefault="00A93309">
            <w:pPr>
              <w:ind w:firstLine="0"/>
              <w:rPr>
                <w:rFonts w:cs="Arial"/>
                <w:szCs w:val="28"/>
              </w:rPr>
            </w:pPr>
            <w:r>
              <w:rPr>
                <w:rFonts w:cs="Arial"/>
                <w:szCs w:val="28"/>
              </w:rPr>
              <w:t>2021 год - 268 860,1 тыс. рублей;</w:t>
            </w:r>
          </w:p>
          <w:p w:rsidR="00A93309" w:rsidRDefault="00A93309">
            <w:pPr>
              <w:ind w:firstLine="0"/>
              <w:rPr>
                <w:rFonts w:cs="Arial"/>
                <w:szCs w:val="28"/>
              </w:rPr>
            </w:pPr>
            <w:r>
              <w:rPr>
                <w:rFonts w:cs="Arial"/>
                <w:szCs w:val="28"/>
              </w:rPr>
              <w:t>2022 год - 298 157,4 тыс. рублей;</w:t>
            </w:r>
          </w:p>
          <w:p w:rsidR="00A93309" w:rsidRDefault="00A93309">
            <w:pPr>
              <w:ind w:firstLine="0"/>
              <w:rPr>
                <w:rFonts w:cs="Arial"/>
                <w:szCs w:val="28"/>
              </w:rPr>
            </w:pPr>
            <w:r>
              <w:rPr>
                <w:rFonts w:cs="Arial"/>
                <w:szCs w:val="28"/>
              </w:rPr>
              <w:t>2023 год - 206 813,0 тыс. рублей;</w:t>
            </w:r>
          </w:p>
          <w:p w:rsidR="00A93309" w:rsidRDefault="00A93309">
            <w:pPr>
              <w:ind w:firstLine="0"/>
              <w:rPr>
                <w:rFonts w:cs="Arial"/>
                <w:szCs w:val="28"/>
              </w:rPr>
            </w:pPr>
            <w:r>
              <w:rPr>
                <w:rFonts w:cs="Arial"/>
                <w:szCs w:val="28"/>
              </w:rPr>
              <w:t>2024 год - 131 994,2 тыс. рублей;</w:t>
            </w:r>
          </w:p>
          <w:p w:rsidR="00A93309" w:rsidRDefault="00A93309">
            <w:pPr>
              <w:ind w:firstLine="0"/>
              <w:rPr>
                <w:rFonts w:cs="Arial"/>
                <w:szCs w:val="28"/>
              </w:rPr>
            </w:pPr>
            <w:r>
              <w:rPr>
                <w:rFonts w:cs="Arial"/>
                <w:szCs w:val="28"/>
              </w:rPr>
              <w:t>2025 год - 85 859,6 тыс. рублей;</w:t>
            </w:r>
          </w:p>
          <w:p w:rsidR="00A93309" w:rsidRDefault="00A93309">
            <w:pPr>
              <w:pStyle w:val="ConsPlusNormal"/>
              <w:jc w:val="both"/>
              <w:rPr>
                <w:sz w:val="24"/>
                <w:szCs w:val="28"/>
              </w:rPr>
            </w:pPr>
            <w:r>
              <w:rPr>
                <w:sz w:val="24"/>
                <w:szCs w:val="28"/>
              </w:rPr>
              <w:t>2026-2030 годы - 429 298,0 тыс. рублей</w:t>
            </w:r>
          </w:p>
        </w:tc>
      </w:tr>
      <w:tr w:rsidR="00201F40" w:rsidTr="00D44A4E">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rPr>
                <w:rFonts w:cs="Arial"/>
                <w:color w:val="000000"/>
                <w:szCs w:val="28"/>
              </w:rPr>
            </w:pPr>
            <w:r>
              <w:rPr>
                <w:rFonts w:cs="Arial"/>
                <w:szCs w:val="28"/>
              </w:rPr>
              <w:t xml:space="preserve">(Строка «Параметры финансового обеспечения муниципальной программы» Паспорта муниципальной программы изложена в новой редакции </w:t>
            </w:r>
            <w:r w:rsidRPr="007377C7">
              <w:rPr>
                <w:rFonts w:cs="Arial"/>
                <w:color w:val="000000"/>
                <w:szCs w:val="28"/>
              </w:rPr>
              <w:t>постановлением Администрации</w:t>
            </w:r>
            <w:r>
              <w:rPr>
                <w:rFonts w:cs="Arial"/>
                <w:color w:val="000000"/>
                <w:szCs w:val="28"/>
              </w:rPr>
              <w:t xml:space="preserve"> </w:t>
            </w:r>
            <w:hyperlink r:id="rId35" w:history="1">
              <w:r>
                <w:rPr>
                  <w:rStyle w:val="af8"/>
                  <w:rFonts w:cs="Arial"/>
                  <w:szCs w:val="28"/>
                </w:rPr>
                <w:t>от 07.07.2022 № 1583</w:t>
              </w:r>
            </w:hyperlink>
            <w:r>
              <w:rPr>
                <w:rFonts w:cs="Arial"/>
                <w:color w:val="000000"/>
                <w:szCs w:val="28"/>
              </w:rPr>
              <w:t>)</w:t>
            </w:r>
          </w:p>
          <w:p w:rsidR="00D44A4E" w:rsidRDefault="00D44A4E" w:rsidP="00201F40">
            <w:pPr>
              <w:ind w:firstLine="0"/>
              <w:rPr>
                <w:rFonts w:cs="Arial"/>
                <w:color w:val="000000"/>
                <w:szCs w:val="28"/>
              </w:rPr>
            </w:pPr>
            <w:r>
              <w:rPr>
                <w:rFonts w:cs="Arial"/>
                <w:szCs w:val="28"/>
              </w:rPr>
              <w:t xml:space="preserve">(Строка «Параметры финансового обеспечения муниципальной программы» Паспорта муниципальной программы изложена в новой редакции </w:t>
            </w:r>
            <w:r w:rsidRPr="007377C7">
              <w:rPr>
                <w:rFonts w:cs="Arial"/>
                <w:color w:val="000000"/>
                <w:szCs w:val="28"/>
              </w:rPr>
              <w:t>постановлением Администрации</w:t>
            </w:r>
            <w:r>
              <w:rPr>
                <w:rFonts w:cs="Arial"/>
                <w:color w:val="000000"/>
                <w:szCs w:val="28"/>
              </w:rPr>
              <w:t xml:space="preserve"> </w:t>
            </w:r>
            <w:hyperlink r:id="rId36" w:history="1">
              <w:r w:rsidR="00DE2B02">
                <w:rPr>
                  <w:rStyle w:val="af8"/>
                  <w:rFonts w:cs="Arial"/>
                  <w:szCs w:val="28"/>
                </w:rPr>
                <w:t>от 11.08.2022 № 1902</w:t>
              </w:r>
            </w:hyperlink>
            <w:r>
              <w:rPr>
                <w:rFonts w:cs="Arial"/>
                <w:color w:val="000000"/>
                <w:szCs w:val="28"/>
              </w:rPr>
              <w:t>)</w:t>
            </w:r>
          </w:p>
          <w:p w:rsidR="00BA1B42" w:rsidRDefault="00BA1B42" w:rsidP="00201F40">
            <w:pPr>
              <w:ind w:firstLine="0"/>
              <w:rPr>
                <w:rFonts w:cs="Arial"/>
                <w:color w:val="000000"/>
                <w:szCs w:val="28"/>
              </w:rPr>
            </w:pPr>
            <w:r>
              <w:rPr>
                <w:rFonts w:cs="Arial"/>
                <w:szCs w:val="28"/>
              </w:rPr>
              <w:t xml:space="preserve">(Строка «Параметры финансового обеспечения муниципальной программы» Паспорта муниципальной программы изложена в новой редакции </w:t>
            </w:r>
            <w:r w:rsidRPr="007377C7">
              <w:rPr>
                <w:rFonts w:cs="Arial"/>
                <w:color w:val="000000"/>
                <w:szCs w:val="28"/>
              </w:rPr>
              <w:t>постановлением Администрации</w:t>
            </w:r>
            <w:r>
              <w:rPr>
                <w:rFonts w:cs="Arial"/>
                <w:color w:val="000000"/>
                <w:szCs w:val="28"/>
              </w:rPr>
              <w:t xml:space="preserve"> </w:t>
            </w:r>
            <w:hyperlink r:id="rId37" w:history="1">
              <w:r w:rsidR="007340B0">
                <w:rPr>
                  <w:rStyle w:val="af8"/>
                  <w:rFonts w:cs="Arial"/>
                  <w:szCs w:val="28"/>
                </w:rPr>
                <w:t>от 15.12.2022 № 2722</w:t>
              </w:r>
            </w:hyperlink>
            <w:r>
              <w:rPr>
                <w:rFonts w:cs="Arial"/>
                <w:color w:val="000000"/>
                <w:szCs w:val="28"/>
              </w:rPr>
              <w:t>)</w:t>
            </w:r>
          </w:p>
          <w:p w:rsidR="00A93309" w:rsidRDefault="00A93309" w:rsidP="00A93309">
            <w:pPr>
              <w:ind w:firstLine="0"/>
              <w:rPr>
                <w:rFonts w:cs="Arial"/>
                <w:szCs w:val="28"/>
              </w:rPr>
            </w:pPr>
            <w:r>
              <w:rPr>
                <w:rFonts w:cs="Arial"/>
                <w:color w:val="000000"/>
                <w:szCs w:val="28"/>
              </w:rPr>
              <w:t>(</w:t>
            </w:r>
            <w:r>
              <w:rPr>
                <w:rFonts w:cs="Arial"/>
                <w:szCs w:val="28"/>
              </w:rPr>
              <w:t xml:space="preserve">Строка «Параметры финансового обеспечения муниципальной программы» Паспорта муниципальной программы изложена в новой редакции </w:t>
            </w:r>
            <w:r w:rsidRPr="007377C7">
              <w:rPr>
                <w:rFonts w:cs="Arial"/>
                <w:color w:val="000000"/>
                <w:szCs w:val="28"/>
              </w:rPr>
              <w:t>постановлением Администрации</w:t>
            </w:r>
            <w:r>
              <w:rPr>
                <w:rFonts w:cs="Arial"/>
                <w:color w:val="000000"/>
                <w:szCs w:val="28"/>
              </w:rPr>
              <w:t xml:space="preserve"> </w:t>
            </w:r>
            <w:hyperlink r:id="rId38" w:history="1">
              <w:r w:rsidR="00237F8F">
                <w:rPr>
                  <w:rStyle w:val="af8"/>
                  <w:rFonts w:cs="Arial"/>
                  <w:szCs w:val="28"/>
                </w:rPr>
                <w:t>от 03.04.2023 № 343</w:t>
              </w:r>
            </w:hyperlink>
            <w:r>
              <w:rPr>
                <w:rFonts w:cs="Arial"/>
                <w:color w:val="000000"/>
                <w:szCs w:val="28"/>
              </w:rPr>
              <w:t>)</w:t>
            </w:r>
          </w:p>
        </w:tc>
      </w:tr>
      <w:tr w:rsidR="00AC4EC9" w:rsidTr="00D44A4E">
        <w:trPr>
          <w:jc w:val="center"/>
        </w:trPr>
        <w:tc>
          <w:tcPr>
            <w:tcW w:w="1753" w:type="pct"/>
            <w:tcBorders>
              <w:top w:val="single" w:sz="4" w:space="0" w:color="auto"/>
              <w:left w:val="single" w:sz="4" w:space="0" w:color="auto"/>
              <w:bottom w:val="single" w:sz="4" w:space="0" w:color="auto"/>
              <w:right w:val="single" w:sz="4" w:space="0" w:color="auto"/>
            </w:tcBorders>
            <w:hideMark/>
          </w:tcPr>
          <w:p w:rsidR="00AC4EC9" w:rsidRDefault="00AC4EC9">
            <w:pPr>
              <w:pStyle w:val="ConsPlusNormal"/>
              <w:jc w:val="both"/>
              <w:rPr>
                <w:sz w:val="24"/>
                <w:szCs w:val="28"/>
              </w:rPr>
            </w:pPr>
            <w:r>
              <w:rPr>
                <w:sz w:val="24"/>
                <w:szCs w:val="28"/>
              </w:rPr>
              <w:lastRenderedPageBreak/>
              <w:t xml:space="preserve">Объем налоговых расходов Кондинского района </w:t>
            </w:r>
          </w:p>
        </w:tc>
        <w:tc>
          <w:tcPr>
            <w:tcW w:w="3247" w:type="pct"/>
            <w:tcBorders>
              <w:top w:val="single" w:sz="4" w:space="0" w:color="auto"/>
              <w:left w:val="single" w:sz="4" w:space="0" w:color="auto"/>
              <w:bottom w:val="single" w:sz="4" w:space="0" w:color="auto"/>
              <w:right w:val="single" w:sz="4" w:space="0" w:color="auto"/>
            </w:tcBorders>
            <w:hideMark/>
          </w:tcPr>
          <w:p w:rsidR="00AC4EC9" w:rsidRDefault="00AC4EC9">
            <w:pPr>
              <w:pStyle w:val="ConsPlusNormal"/>
              <w:jc w:val="both"/>
              <w:rPr>
                <w:sz w:val="24"/>
                <w:szCs w:val="28"/>
              </w:rPr>
            </w:pPr>
            <w:r>
              <w:rPr>
                <w:sz w:val="24"/>
                <w:szCs w:val="28"/>
              </w:rPr>
              <w:t>-</w:t>
            </w:r>
          </w:p>
        </w:tc>
      </w:tr>
    </w:tbl>
    <w:p w:rsidR="00DE72F3" w:rsidRDefault="00DE72F3" w:rsidP="00DE72F3">
      <w:pPr>
        <w:pStyle w:val="ConsPlusNormal"/>
        <w:jc w:val="both"/>
        <w:rPr>
          <w:sz w:val="24"/>
          <w:szCs w:val="28"/>
        </w:rPr>
      </w:pPr>
    </w:p>
    <w:p w:rsidR="00DE72F3" w:rsidRPr="000B4C1D" w:rsidRDefault="000B4C1D" w:rsidP="000B4C1D">
      <w:pPr>
        <w:pStyle w:val="ConsPlusNormal"/>
        <w:jc w:val="center"/>
        <w:rPr>
          <w:sz w:val="24"/>
          <w:szCs w:val="28"/>
        </w:rPr>
      </w:pPr>
      <w:r>
        <w:rPr>
          <w:sz w:val="24"/>
          <w:szCs w:val="28"/>
        </w:rPr>
        <w:t>(</w:t>
      </w:r>
      <w:r w:rsidR="00AC4EC9" w:rsidRPr="000B4C1D">
        <w:rPr>
          <w:sz w:val="24"/>
          <w:szCs w:val="28"/>
        </w:rPr>
        <w:t xml:space="preserve">Раздел </w:t>
      </w:r>
      <w:r w:rsidR="00AC4EC9" w:rsidRPr="000B4C1D">
        <w:rPr>
          <w:sz w:val="24"/>
          <w:szCs w:val="28"/>
          <w:lang w:val="en-US"/>
        </w:rPr>
        <w:t>I</w:t>
      </w:r>
      <w:r w:rsidR="00AC4EC9" w:rsidRPr="000B4C1D">
        <w:rPr>
          <w:sz w:val="24"/>
          <w:szCs w:val="28"/>
        </w:rPr>
        <w:t xml:space="preserve"> утрати</w:t>
      </w:r>
      <w:r>
        <w:rPr>
          <w:sz w:val="24"/>
          <w:szCs w:val="28"/>
        </w:rPr>
        <w:t xml:space="preserve">л </w:t>
      </w:r>
      <w:r w:rsidR="00AC4EC9" w:rsidRPr="000B4C1D">
        <w:rPr>
          <w:sz w:val="24"/>
          <w:szCs w:val="28"/>
        </w:rPr>
        <w:t>силу</w:t>
      </w:r>
      <w:r>
        <w:rPr>
          <w:sz w:val="24"/>
          <w:szCs w:val="28"/>
        </w:rPr>
        <w:t xml:space="preserve"> </w:t>
      </w:r>
      <w:r w:rsidRPr="000B4C1D">
        <w:rPr>
          <w:color w:val="000000"/>
          <w:sz w:val="24"/>
          <w:szCs w:val="28"/>
        </w:rPr>
        <w:t xml:space="preserve">постановлением Администрации </w:t>
      </w:r>
      <w:hyperlink r:id="rId39" w:history="1">
        <w:r w:rsidR="00DD0B96">
          <w:rPr>
            <w:rStyle w:val="af8"/>
            <w:sz w:val="24"/>
            <w:szCs w:val="28"/>
          </w:rPr>
          <w:t>от 11.05.2021 № 910</w:t>
        </w:r>
      </w:hyperlink>
      <w:r w:rsidRPr="000B4C1D">
        <w:rPr>
          <w:color w:val="000000"/>
          <w:sz w:val="24"/>
          <w:szCs w:val="28"/>
        </w:rPr>
        <w:t>)</w:t>
      </w:r>
    </w:p>
    <w:p w:rsidR="00AC4EC9" w:rsidRDefault="00AC4EC9" w:rsidP="00DE72F3">
      <w:pPr>
        <w:pStyle w:val="ConsPlusNormal"/>
        <w:jc w:val="both"/>
        <w:rPr>
          <w:sz w:val="24"/>
          <w:szCs w:val="28"/>
        </w:rPr>
      </w:pPr>
    </w:p>
    <w:p w:rsidR="000B4C1D" w:rsidRPr="000B4C1D" w:rsidRDefault="000B4C1D" w:rsidP="00DE72F3">
      <w:pPr>
        <w:pStyle w:val="ConsPlusNormal"/>
        <w:jc w:val="both"/>
        <w:rPr>
          <w:sz w:val="24"/>
          <w:szCs w:val="24"/>
        </w:rPr>
      </w:pPr>
      <w:r w:rsidRPr="000B4C1D">
        <w:rPr>
          <w:sz w:val="24"/>
          <w:szCs w:val="24"/>
        </w:rPr>
        <w:t xml:space="preserve">(В заголовке «Раздел </w:t>
      </w:r>
      <w:r w:rsidRPr="000B4C1D">
        <w:rPr>
          <w:sz w:val="24"/>
          <w:szCs w:val="24"/>
          <w:lang w:val="en-US"/>
        </w:rPr>
        <w:t>II</w:t>
      </w:r>
      <w:r w:rsidRPr="000B4C1D">
        <w:rPr>
          <w:sz w:val="24"/>
          <w:szCs w:val="24"/>
        </w:rPr>
        <w:t xml:space="preserve">. Механизм реализации муниципальной программы» слова «Раздел </w:t>
      </w:r>
      <w:r w:rsidRPr="000B4C1D">
        <w:rPr>
          <w:sz w:val="24"/>
          <w:szCs w:val="24"/>
          <w:lang w:val="en-US"/>
        </w:rPr>
        <w:t>II</w:t>
      </w:r>
      <w:r w:rsidRPr="000B4C1D">
        <w:rPr>
          <w:sz w:val="24"/>
          <w:szCs w:val="24"/>
        </w:rPr>
        <w:t>.» исключ</w:t>
      </w:r>
      <w:r>
        <w:rPr>
          <w:sz w:val="24"/>
          <w:szCs w:val="24"/>
        </w:rPr>
        <w:t xml:space="preserve">ены </w:t>
      </w:r>
      <w:r w:rsidRPr="000B4C1D">
        <w:rPr>
          <w:color w:val="000000"/>
          <w:sz w:val="24"/>
          <w:szCs w:val="28"/>
        </w:rPr>
        <w:t xml:space="preserve">постановлением Администрации </w:t>
      </w:r>
      <w:hyperlink r:id="rId40" w:history="1">
        <w:r w:rsidR="00DD0B96">
          <w:rPr>
            <w:rStyle w:val="af8"/>
            <w:sz w:val="24"/>
            <w:szCs w:val="28"/>
          </w:rPr>
          <w:t>от 11.05.2021 № 910</w:t>
        </w:r>
      </w:hyperlink>
      <w:r w:rsidRPr="000B4C1D">
        <w:rPr>
          <w:sz w:val="24"/>
          <w:szCs w:val="24"/>
        </w:rPr>
        <w:t>)</w:t>
      </w:r>
    </w:p>
    <w:p w:rsidR="00DE72F3" w:rsidRDefault="00DE72F3" w:rsidP="002F0CE5">
      <w:pPr>
        <w:pStyle w:val="20"/>
      </w:pPr>
      <w:r>
        <w:t>Механизм реализации муниципальной программы</w:t>
      </w:r>
    </w:p>
    <w:p w:rsidR="00DE72F3" w:rsidRDefault="00DE72F3" w:rsidP="00DE72F3">
      <w:pPr>
        <w:pStyle w:val="ConsPlusTitle"/>
        <w:ind w:firstLine="567"/>
        <w:jc w:val="both"/>
        <w:outlineLvl w:val="1"/>
        <w:rPr>
          <w:rFonts w:ascii="Arial" w:hAnsi="Arial" w:cs="Arial"/>
          <w:b w:val="0"/>
          <w:sz w:val="24"/>
          <w:szCs w:val="28"/>
        </w:rPr>
      </w:pPr>
    </w:p>
    <w:p w:rsidR="00DE72F3" w:rsidRDefault="00DE72F3" w:rsidP="00DE72F3">
      <w:pPr>
        <w:pStyle w:val="ConsPlusTitle"/>
        <w:ind w:firstLine="567"/>
        <w:jc w:val="center"/>
        <w:outlineLvl w:val="1"/>
        <w:rPr>
          <w:rFonts w:ascii="Arial" w:hAnsi="Arial" w:cs="Arial"/>
          <w:b w:val="0"/>
          <w:sz w:val="24"/>
          <w:szCs w:val="28"/>
        </w:rPr>
      </w:pPr>
      <w:r>
        <w:rPr>
          <w:rFonts w:ascii="Arial" w:hAnsi="Arial" w:cs="Arial"/>
          <w:b w:val="0"/>
          <w:sz w:val="24"/>
          <w:szCs w:val="28"/>
        </w:rPr>
        <w:t>2.1. Взаимодействие ответственного исполнителя и соисполнителей</w:t>
      </w:r>
    </w:p>
    <w:p w:rsidR="00DE72F3" w:rsidRDefault="00DE72F3" w:rsidP="00DE72F3">
      <w:pPr>
        <w:pStyle w:val="ConsPlusNormal"/>
        <w:jc w:val="both"/>
        <w:rPr>
          <w:sz w:val="24"/>
          <w:szCs w:val="28"/>
        </w:rPr>
      </w:pPr>
    </w:p>
    <w:p w:rsidR="00DE72F3" w:rsidRDefault="00DE72F3" w:rsidP="00DE72F3">
      <w:pPr>
        <w:pStyle w:val="ConsPlusNormal"/>
        <w:ind w:firstLine="709"/>
        <w:jc w:val="both"/>
        <w:rPr>
          <w:sz w:val="24"/>
          <w:szCs w:val="28"/>
        </w:rPr>
      </w:pPr>
      <w:r>
        <w:rPr>
          <w:sz w:val="24"/>
          <w:szCs w:val="28"/>
        </w:rPr>
        <w:t>Управление муниципальной программой осуществляет ответственный исполнитель муниципальной программы - комитет несырьевого сектора экономики и поддержки предпринимательства администрации Кондинского района.</w:t>
      </w:r>
    </w:p>
    <w:p w:rsidR="00DE72F3" w:rsidRDefault="00DE72F3" w:rsidP="00DE72F3">
      <w:pPr>
        <w:pStyle w:val="ConsPlusNormal"/>
        <w:ind w:firstLine="709"/>
        <w:jc w:val="both"/>
        <w:rPr>
          <w:sz w:val="24"/>
          <w:szCs w:val="28"/>
        </w:rPr>
      </w:pPr>
      <w:r>
        <w:rPr>
          <w:sz w:val="24"/>
          <w:szCs w:val="28"/>
        </w:rPr>
        <w:t>Ответственный исполнитель муниципальной программы в процессе ее реализации:</w:t>
      </w:r>
    </w:p>
    <w:p w:rsidR="00DE72F3" w:rsidRDefault="00DE72F3" w:rsidP="00DE72F3">
      <w:pPr>
        <w:pStyle w:val="ConsPlusNormal"/>
        <w:ind w:firstLine="709"/>
        <w:jc w:val="both"/>
        <w:rPr>
          <w:sz w:val="24"/>
          <w:szCs w:val="28"/>
        </w:rPr>
      </w:pPr>
      <w:r>
        <w:rPr>
          <w:sz w:val="24"/>
          <w:szCs w:val="28"/>
        </w:rPr>
        <w:t>организует и координирует информационную и разъяснительную работу, направленную на освещение целей и задач;</w:t>
      </w:r>
    </w:p>
    <w:p w:rsidR="00DE72F3" w:rsidRDefault="00DE72F3" w:rsidP="00DE72F3">
      <w:pPr>
        <w:pStyle w:val="ConsPlusNormal"/>
        <w:ind w:firstLine="709"/>
        <w:jc w:val="both"/>
        <w:rPr>
          <w:sz w:val="24"/>
          <w:szCs w:val="28"/>
        </w:rPr>
      </w:pPr>
      <w:r>
        <w:rPr>
          <w:sz w:val="24"/>
          <w:szCs w:val="28"/>
        </w:rPr>
        <w:t>осуществляет подготовку предложений по объемам и источникам средств реализации, на основании предложений представленных администрациями городских и сельских поселений Кондинского района;</w:t>
      </w:r>
    </w:p>
    <w:p w:rsidR="00DE72F3" w:rsidRDefault="00DE72F3" w:rsidP="00DE72F3">
      <w:pPr>
        <w:pStyle w:val="ConsPlusNormal"/>
        <w:ind w:firstLine="709"/>
        <w:jc w:val="both"/>
        <w:rPr>
          <w:sz w:val="24"/>
          <w:szCs w:val="28"/>
        </w:rPr>
      </w:pPr>
      <w:r>
        <w:rPr>
          <w:sz w:val="24"/>
          <w:szCs w:val="28"/>
        </w:rPr>
        <w:t>осуществляет контроль выполнения сетевых планов-графиков, графиков производства работ и хода реализации муниципальной программы в целом;</w:t>
      </w:r>
    </w:p>
    <w:p w:rsidR="00DE72F3" w:rsidRDefault="00DE72F3" w:rsidP="00DE72F3">
      <w:pPr>
        <w:pStyle w:val="ConsPlusNormal"/>
        <w:ind w:firstLine="709"/>
        <w:jc w:val="both"/>
        <w:rPr>
          <w:sz w:val="24"/>
          <w:szCs w:val="28"/>
        </w:rPr>
      </w:pPr>
      <w:r>
        <w:rPr>
          <w:sz w:val="24"/>
          <w:szCs w:val="28"/>
        </w:rPr>
        <w:t>координирует работу по подготовке предложений по корректировке муниципальной программы;</w:t>
      </w:r>
    </w:p>
    <w:p w:rsidR="00DE72F3" w:rsidRDefault="00DE72F3" w:rsidP="00DE72F3">
      <w:pPr>
        <w:pStyle w:val="ConsPlusNormal"/>
        <w:ind w:firstLine="709"/>
        <w:jc w:val="both"/>
        <w:rPr>
          <w:sz w:val="24"/>
          <w:szCs w:val="28"/>
        </w:rPr>
      </w:pPr>
      <w:r>
        <w:rPr>
          <w:sz w:val="24"/>
          <w:szCs w:val="28"/>
        </w:rPr>
        <w:t>оказывает консультативную и иную помощь;</w:t>
      </w:r>
    </w:p>
    <w:p w:rsidR="00DE72F3" w:rsidRDefault="00DE72F3" w:rsidP="00DE72F3">
      <w:pPr>
        <w:pStyle w:val="ConsPlusNormal"/>
        <w:ind w:firstLine="709"/>
        <w:jc w:val="both"/>
        <w:rPr>
          <w:sz w:val="24"/>
          <w:szCs w:val="28"/>
        </w:rPr>
      </w:pPr>
      <w:r>
        <w:rPr>
          <w:sz w:val="24"/>
          <w:szCs w:val="28"/>
        </w:rPr>
        <w:t>по согласованию с соисполнителями может участвовать в приемке выполненных работ, услуг;</w:t>
      </w:r>
    </w:p>
    <w:p w:rsidR="00DE72F3" w:rsidRDefault="00DE72F3" w:rsidP="00DE72F3">
      <w:pPr>
        <w:pStyle w:val="ConsPlusNormal"/>
        <w:ind w:firstLine="709"/>
        <w:jc w:val="both"/>
        <w:rPr>
          <w:sz w:val="24"/>
          <w:szCs w:val="28"/>
        </w:rPr>
      </w:pPr>
      <w:r>
        <w:rPr>
          <w:sz w:val="24"/>
          <w:szCs w:val="28"/>
        </w:rPr>
        <w:t>проводит анализ исполнения муниципальных контрактов на основании акта(ов) выполненных работ по унифицированной форме КС-2, акта(ов) о стоимости выполненных работ и затрат по унифицированной форме КС-3;</w:t>
      </w:r>
    </w:p>
    <w:p w:rsidR="00DE72F3" w:rsidRDefault="00DE72F3" w:rsidP="00DE72F3">
      <w:pPr>
        <w:pStyle w:val="ConsPlusNormal"/>
        <w:ind w:firstLine="709"/>
        <w:jc w:val="both"/>
        <w:rPr>
          <w:sz w:val="24"/>
          <w:szCs w:val="28"/>
        </w:rPr>
      </w:pPr>
      <w:r>
        <w:rPr>
          <w:sz w:val="24"/>
          <w:szCs w:val="28"/>
        </w:rPr>
        <w:t>осуществляет оценку целевых показателей реализации муниципальной программы в целом;</w:t>
      </w:r>
    </w:p>
    <w:p w:rsidR="00DE72F3" w:rsidRDefault="00DE72F3" w:rsidP="00DE72F3">
      <w:pPr>
        <w:pStyle w:val="ConsPlusNormal"/>
        <w:ind w:firstLine="709"/>
        <w:jc w:val="both"/>
        <w:rPr>
          <w:sz w:val="24"/>
          <w:szCs w:val="28"/>
        </w:rPr>
      </w:pPr>
      <w:r>
        <w:rPr>
          <w:sz w:val="24"/>
          <w:szCs w:val="28"/>
        </w:rPr>
        <w:t>ежегодно формирует перечень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результатов и ожидаемых целевых показателей реализации государственной программы.</w:t>
      </w:r>
    </w:p>
    <w:p w:rsidR="00DE72F3" w:rsidRDefault="00DE72F3" w:rsidP="00DE72F3">
      <w:pPr>
        <w:pStyle w:val="ConsPlusNormal"/>
        <w:ind w:firstLine="709"/>
        <w:jc w:val="both"/>
        <w:rPr>
          <w:sz w:val="24"/>
          <w:szCs w:val="28"/>
        </w:rPr>
      </w:pPr>
      <w:r>
        <w:rPr>
          <w:sz w:val="24"/>
          <w:szCs w:val="28"/>
        </w:rPr>
        <w:t>Соисполнители и участники муниципальной программы:</w:t>
      </w:r>
    </w:p>
    <w:p w:rsidR="00DE72F3" w:rsidRDefault="00DE72F3" w:rsidP="00DE72F3">
      <w:pPr>
        <w:pStyle w:val="ConsPlusNormal"/>
        <w:ind w:firstLine="709"/>
        <w:jc w:val="both"/>
        <w:rPr>
          <w:sz w:val="24"/>
          <w:szCs w:val="28"/>
        </w:rPr>
      </w:pPr>
      <w:r>
        <w:rPr>
          <w:sz w:val="24"/>
          <w:szCs w:val="28"/>
        </w:rPr>
        <w:t>осуществляют подготовку предложений по мероприятиям, объемам и источникам реализации мероприятий муниципальной программы;</w:t>
      </w:r>
    </w:p>
    <w:p w:rsidR="00DE72F3" w:rsidRDefault="00DE72F3" w:rsidP="00DE72F3">
      <w:pPr>
        <w:pStyle w:val="ConsPlusNormal"/>
        <w:ind w:firstLine="709"/>
        <w:jc w:val="both"/>
        <w:rPr>
          <w:sz w:val="24"/>
          <w:szCs w:val="28"/>
        </w:rPr>
      </w:pPr>
      <w:r>
        <w:rPr>
          <w:sz w:val="24"/>
          <w:szCs w:val="28"/>
        </w:rPr>
        <w:t>обеспечивают эффективное и целевое использование средств, выделяемых на реализацию муниципальной программы в пределах установленных полномочий;</w:t>
      </w:r>
    </w:p>
    <w:p w:rsidR="00DE72F3" w:rsidRDefault="00DE72F3" w:rsidP="00DE72F3">
      <w:pPr>
        <w:pStyle w:val="ConsPlusNormal"/>
        <w:ind w:firstLine="709"/>
        <w:jc w:val="both"/>
        <w:rPr>
          <w:sz w:val="24"/>
          <w:szCs w:val="28"/>
        </w:rPr>
      </w:pPr>
      <w:r>
        <w:rPr>
          <w:sz w:val="24"/>
          <w:szCs w:val="28"/>
        </w:rPr>
        <w:t>осуществляют выполнение сетевых планов-графиков, графиков производства работ и хода реализации муниципальной программы;</w:t>
      </w:r>
    </w:p>
    <w:p w:rsidR="00DE72F3" w:rsidRDefault="00DE72F3" w:rsidP="00DE72F3">
      <w:pPr>
        <w:pStyle w:val="ConsPlusNormal"/>
        <w:ind w:firstLine="709"/>
        <w:jc w:val="both"/>
        <w:rPr>
          <w:sz w:val="24"/>
          <w:szCs w:val="28"/>
        </w:rPr>
      </w:pPr>
      <w:r>
        <w:rPr>
          <w:sz w:val="24"/>
          <w:szCs w:val="28"/>
        </w:rPr>
        <w:t>предоставляют отчеты о ходе реализации муниципальной программы ответственному исполнителю в соответствии с установленными формами;</w:t>
      </w:r>
    </w:p>
    <w:p w:rsidR="00DE72F3" w:rsidRDefault="00DE72F3" w:rsidP="00DE72F3">
      <w:pPr>
        <w:pStyle w:val="ConsPlusNormal"/>
        <w:ind w:firstLine="709"/>
        <w:jc w:val="both"/>
        <w:rPr>
          <w:sz w:val="24"/>
          <w:szCs w:val="28"/>
        </w:rPr>
      </w:pPr>
      <w:r>
        <w:rPr>
          <w:sz w:val="24"/>
          <w:szCs w:val="28"/>
        </w:rPr>
        <w:t>предоставляют ответственному исполнителю копии муниципальных контрактов на выполнение работ, акт(ы) о выполненных работах по унифицированной форме КС-2, акт(ы) о стоимости выполненных работ и затрат по унифицированной форме КС-3;</w:t>
      </w:r>
    </w:p>
    <w:p w:rsidR="00DE72F3" w:rsidRDefault="00DE72F3" w:rsidP="00DE72F3">
      <w:pPr>
        <w:pStyle w:val="ConsPlusNormal"/>
        <w:ind w:firstLine="709"/>
        <w:jc w:val="both"/>
        <w:rPr>
          <w:sz w:val="24"/>
          <w:szCs w:val="28"/>
        </w:rPr>
      </w:pPr>
      <w:r>
        <w:rPr>
          <w:sz w:val="24"/>
          <w:szCs w:val="28"/>
        </w:rPr>
        <w:t xml:space="preserve">разрабатывают предложения о внесении изменений, дополнений в муниципальную программу и направляют их ответственному исполнителю </w:t>
      </w:r>
      <w:r>
        <w:rPr>
          <w:sz w:val="24"/>
          <w:szCs w:val="28"/>
        </w:rPr>
        <w:lastRenderedPageBreak/>
        <w:t>муниципальной программы с приложением документов, обосновывающих целесообразность мероприятий.</w:t>
      </w:r>
    </w:p>
    <w:p w:rsidR="00DE72F3" w:rsidRDefault="00DE72F3" w:rsidP="00DE72F3">
      <w:pPr>
        <w:pStyle w:val="ConsPlusNormal"/>
        <w:ind w:firstLine="540"/>
        <w:jc w:val="both"/>
        <w:rPr>
          <w:sz w:val="24"/>
          <w:szCs w:val="28"/>
        </w:rPr>
      </w:pPr>
    </w:p>
    <w:p w:rsidR="00DE72F3" w:rsidRDefault="00DE72F3" w:rsidP="00DE72F3">
      <w:pPr>
        <w:pStyle w:val="ConsPlusNormal"/>
        <w:jc w:val="center"/>
        <w:rPr>
          <w:sz w:val="24"/>
          <w:szCs w:val="28"/>
        </w:rPr>
      </w:pPr>
      <w:r>
        <w:rPr>
          <w:sz w:val="24"/>
          <w:szCs w:val="28"/>
        </w:rPr>
        <w:t>2.2. Порядок реализации муниципальной программы</w:t>
      </w:r>
    </w:p>
    <w:p w:rsidR="00DE72F3" w:rsidRDefault="00DE72F3" w:rsidP="00DE72F3">
      <w:pPr>
        <w:pStyle w:val="ConsPlusNormal"/>
        <w:ind w:left="1770"/>
        <w:rPr>
          <w:b/>
          <w:sz w:val="24"/>
          <w:szCs w:val="28"/>
        </w:rPr>
      </w:pPr>
    </w:p>
    <w:p w:rsidR="00DE72F3" w:rsidRDefault="00DE72F3" w:rsidP="00DE72F3">
      <w:pPr>
        <w:pStyle w:val="ConsPlusTitle"/>
        <w:ind w:firstLine="709"/>
        <w:jc w:val="both"/>
        <w:outlineLvl w:val="1"/>
        <w:rPr>
          <w:rFonts w:ascii="Arial" w:hAnsi="Arial" w:cs="Arial"/>
          <w:b w:val="0"/>
          <w:sz w:val="24"/>
          <w:szCs w:val="28"/>
        </w:rPr>
      </w:pPr>
      <w:r>
        <w:rPr>
          <w:rFonts w:ascii="Arial" w:hAnsi="Arial" w:cs="Arial"/>
          <w:b w:val="0"/>
          <w:sz w:val="24"/>
          <w:szCs w:val="28"/>
        </w:rPr>
        <w:t xml:space="preserve">Реализация </w:t>
      </w:r>
      <w:hyperlink r:id="rId41" w:anchor="P244" w:history="1">
        <w:r>
          <w:rPr>
            <w:rStyle w:val="af8"/>
            <w:rFonts w:ascii="Arial" w:hAnsi="Arial" w:cs="Arial"/>
            <w:b w:val="0"/>
            <w:sz w:val="24"/>
            <w:szCs w:val="28"/>
          </w:rPr>
          <w:t>подпрограммы I</w:t>
        </w:r>
      </w:hyperlink>
      <w:r>
        <w:rPr>
          <w:rFonts w:ascii="Arial" w:hAnsi="Arial" w:cs="Arial"/>
          <w:b w:val="0"/>
          <w:sz w:val="24"/>
          <w:szCs w:val="28"/>
        </w:rPr>
        <w:t xml:space="preserve"> «Дорожное хозяйство» муниципальной программы осуществляется посредством осуществления закупок товаров, работ, услуг для обеспечения муниципальных нужд на основе муниципальных контрактов, заключаемых ответственным исполнителем и соисполнителями муниципальной программы в установленном законодательством Российской Федерации порядке, а также муниципальных контрактов, предметом которых является выполнение работ, оказание услуг, с длительностью производственного цикла, превышающего срок действия утвержденных лимитов бюджетных обязательств, заключение которых допускается в пределах средств, установленных на соответствующие цели.</w:t>
      </w:r>
    </w:p>
    <w:p w:rsidR="00DE72F3" w:rsidRDefault="00DE72F3" w:rsidP="00DE72F3">
      <w:pPr>
        <w:pStyle w:val="ConsPlusNormal"/>
        <w:ind w:firstLine="709"/>
        <w:jc w:val="both"/>
        <w:rPr>
          <w:sz w:val="24"/>
          <w:szCs w:val="28"/>
        </w:rPr>
      </w:pPr>
      <w:r>
        <w:rPr>
          <w:sz w:val="24"/>
          <w:szCs w:val="28"/>
        </w:rPr>
        <w:t xml:space="preserve">Реализация мероприятий муниципальной программы по строительству, реконструкции, капитальному ремонту и ремонту автомобильных дорог местного значения осуществляется на основе заключенных соглашений с Департаментом дорожного хозяйства и транспорта Ханты-Мансийского автономного округа - Югры о предоставлении субсидии местному бюджету из бюджета Ханты-Мансийского автономного округа - Югры, в соответствии с Порядком предоставления субсидии согласно постановлению Правительства Ханты-Мансийского автономного округа - Югры </w:t>
      </w:r>
      <w:hyperlink r:id="rId42" w:tooltip="ПОСТАНОВЛЕНИЕ от 05.10.2018 № 354-п Правительство Ханты-Мансийского автономного округа-Югры&#10;&#10;О ГОСУДАРСТВЕННОЙ ПРОГРАММЕ ХАНТЫ-МАНСИЙСКОГО АВТОНОМНОГО ОКРУГА – ЮГРЫ «СОВРЕМЕННАЯ ТРАНСПОРТНАЯ СИСТЕМА»" w:history="1">
        <w:r>
          <w:rPr>
            <w:rStyle w:val="af8"/>
            <w:sz w:val="24"/>
            <w:szCs w:val="28"/>
          </w:rPr>
          <w:t>от 05 октября 2018 года № 354-п</w:t>
        </w:r>
      </w:hyperlink>
      <w:r>
        <w:rPr>
          <w:sz w:val="24"/>
          <w:szCs w:val="28"/>
        </w:rPr>
        <w:t xml:space="preserve"> «О государственной программе Ханты-Мансийского автономного округа - Югры «Современная транспортная система».</w:t>
      </w:r>
    </w:p>
    <w:p w:rsidR="00DE72F3" w:rsidRDefault="00DE72F3" w:rsidP="00DE72F3">
      <w:pPr>
        <w:pStyle w:val="ConsPlusNormal"/>
        <w:ind w:firstLine="709"/>
        <w:jc w:val="both"/>
        <w:rPr>
          <w:sz w:val="24"/>
          <w:szCs w:val="28"/>
        </w:rPr>
      </w:pPr>
      <w:r>
        <w:rPr>
          <w:sz w:val="24"/>
          <w:szCs w:val="28"/>
        </w:rPr>
        <w:t xml:space="preserve">Реализация мероприятий по обеспечению доступности и повышения качества транспортных услуг осуществляется в соответствии со </w:t>
      </w:r>
      <w:hyperlink r:id="rId43" w:history="1">
        <w:r>
          <w:rPr>
            <w:rStyle w:val="af8"/>
            <w:sz w:val="24"/>
            <w:szCs w:val="28"/>
          </w:rPr>
          <w:t>статьей 78</w:t>
        </w:r>
      </w:hyperlink>
      <w:r>
        <w:rPr>
          <w:sz w:val="24"/>
          <w:szCs w:val="28"/>
        </w:rPr>
        <w:t xml:space="preserve"> </w:t>
      </w:r>
      <w:hyperlink r:id="rId44" w:tooltip="ФЕДЕРАЛЬНЫЙ ЗАКОН от 31.07.1998 № 145-ФЗ&#10;ГОСУДАРСТВЕННАЯ ДУМА ФЕДЕРАЛЬНОГО СОБРАНИЯ РФ&#10;&#10;БЮДЖЕТНЫЙ КОДЕКС РОССИЙСКОЙ ФЕДЕРАЦИИ" w:history="1">
        <w:r>
          <w:rPr>
            <w:rStyle w:val="af8"/>
            <w:sz w:val="24"/>
            <w:szCs w:val="28"/>
          </w:rPr>
          <w:t>Бюджетного кодекса Российской Федерации</w:t>
        </w:r>
      </w:hyperlink>
      <w:r>
        <w:rPr>
          <w:sz w:val="24"/>
          <w:szCs w:val="28"/>
        </w:rPr>
        <w:t xml:space="preserve"> путем предоставления субсидий из бюджета Кондинского района на выполнение мероприятий производственной программы пассажирских перевозок водным и воздушным транспортом, согласно </w:t>
      </w:r>
      <w:hyperlink r:id="rId45" w:history="1">
        <w:r>
          <w:rPr>
            <w:rStyle w:val="af8"/>
            <w:sz w:val="24"/>
            <w:szCs w:val="28"/>
          </w:rPr>
          <w:t>постановлению</w:t>
        </w:r>
      </w:hyperlink>
      <w:r>
        <w:rPr>
          <w:sz w:val="24"/>
          <w:szCs w:val="28"/>
        </w:rPr>
        <w:t xml:space="preserve"> администрации Кондинского района </w:t>
      </w:r>
      <w:hyperlink r:id="rId46" w:tooltip="постановление от 27.06.2016 0:00:00 №973 Администрация Кондинского района&#10;&#10;Об утверждении Порядка предоставления субсидий организациям транспортного комплекса, осуществляющим деятельность по обслуживанию населения на муниципальных маршрутах в границах К" w:history="1">
        <w:r>
          <w:rPr>
            <w:rStyle w:val="af8"/>
            <w:sz w:val="24"/>
            <w:szCs w:val="28"/>
          </w:rPr>
          <w:t>от 27 июня 2016 года № 973</w:t>
        </w:r>
      </w:hyperlink>
      <w:r>
        <w:rPr>
          <w:sz w:val="24"/>
          <w:szCs w:val="28"/>
        </w:rPr>
        <w:t xml:space="preserve"> «Об утверждении Порядка предоставления субсидий организациям транспортного комплекса, осуществляющим деятельность по обслуживанию населения на муниципальных маршрутах в границах Кондинского района». </w:t>
      </w:r>
    </w:p>
    <w:p w:rsidR="00DE72F3" w:rsidRDefault="00DE72F3" w:rsidP="00DE72F3">
      <w:pPr>
        <w:pStyle w:val="ConsPlusNormal"/>
        <w:ind w:firstLine="709"/>
        <w:jc w:val="both"/>
        <w:rPr>
          <w:sz w:val="24"/>
          <w:szCs w:val="28"/>
        </w:rPr>
      </w:pPr>
      <w:r>
        <w:rPr>
          <w:sz w:val="24"/>
          <w:szCs w:val="28"/>
        </w:rPr>
        <w:t xml:space="preserve">Реализация мероприятий перевозки пассажиров и багажа автомобильным транспортом и городских наземным транспортом осуществляется в соответствии с Федеральным законом Российской Федерации </w:t>
      </w:r>
      <w:hyperlink r:id="rId47" w:tooltip="ФЕДЕРАЛЬНЫЙ ЗАКОН от 13.07.2015 № 220-ФЗ ГОСУДАРСТВЕННАЯ ДУМА ФЕДЕРАЛЬНОГО СОБРАНИЯ РФ&#10;&#10;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 w:history="1">
        <w:r>
          <w:rPr>
            <w:rStyle w:val="af8"/>
            <w:sz w:val="24"/>
            <w:szCs w:val="28"/>
          </w:rPr>
          <w:t>от 13 июля 2015 года № 220-ФЗ</w:t>
        </w:r>
      </w:hyperlink>
      <w:r>
        <w:rPr>
          <w:sz w:val="24"/>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DE72F3" w:rsidRDefault="00DE72F3" w:rsidP="00DE72F3">
      <w:pPr>
        <w:pStyle w:val="ConsPlusNormal"/>
        <w:ind w:firstLine="709"/>
        <w:jc w:val="both"/>
        <w:rPr>
          <w:sz w:val="24"/>
          <w:szCs w:val="28"/>
        </w:rPr>
      </w:pPr>
      <w:r>
        <w:rPr>
          <w:sz w:val="24"/>
          <w:szCs w:val="28"/>
        </w:rPr>
        <w:t xml:space="preserve">Реализация мероприятий предоставления субсидии юридическим лицам (за исключением государственных (муниципальных) учреждений, индивидуальным предпринимателям, осуществляющим оказание услуг по перевозке пассажиров и багажа автомобильным транспортом (за исключением такси) по муниципальным маршрутам на территории Кондинского района на частичное возмещение фактически понесенных затрат в условиях ухудшения ситуации в результате распространения новой коронавирусной инфекции осуществляется на основании распоряжения администрации Кондинского района «О предоставлении субсидии на частичное возмещение фактически понесенных затрат в условиях ухудшения ситуации в результате распространения новой коронавирусной инфекции», в рамках постановления администрации Кондинского района </w:t>
      </w:r>
      <w:hyperlink r:id="rId48" w:history="1">
        <w:r>
          <w:rPr>
            <w:rStyle w:val="af8"/>
            <w:sz w:val="24"/>
            <w:szCs w:val="28"/>
          </w:rPr>
          <w:t>от 01 июня 2020 года № 845</w:t>
        </w:r>
      </w:hyperlink>
      <w:r>
        <w:rPr>
          <w:sz w:val="24"/>
          <w:szCs w:val="28"/>
        </w:rPr>
        <w:t xml:space="preserve"> «Об утверждении Порядка предоставления субсидий из бюджета Кондинского района юридическим лицам (за исключением государственных (муниципальных) учреждений), индивидуальным предпринимателям, осуществляющим оказание услуг </w:t>
      </w:r>
      <w:r>
        <w:rPr>
          <w:sz w:val="24"/>
          <w:szCs w:val="28"/>
        </w:rPr>
        <w:lastRenderedPageBreak/>
        <w:t>по перевозке пассажиров и багажа автомобильным транспортом (за исключением такси) по муниципальным маршрутам на территории Кондинского района на частичное возмещение фактически понесенных затрат в условиях ухудшения ситуации в результате распространения новой коронавирусной инфекции».</w:t>
      </w:r>
    </w:p>
    <w:p w:rsidR="00DE72F3" w:rsidRDefault="00DE72F3" w:rsidP="00DE72F3">
      <w:pPr>
        <w:pStyle w:val="ConsPlusNormal"/>
        <w:ind w:firstLine="709"/>
        <w:jc w:val="both"/>
        <w:rPr>
          <w:sz w:val="24"/>
          <w:szCs w:val="28"/>
        </w:rPr>
      </w:pPr>
      <w:r>
        <w:rPr>
          <w:sz w:val="24"/>
          <w:szCs w:val="28"/>
        </w:rPr>
        <w:t>В целях эффективной реализации муниципальной программы часть функций по ее исполнению может быть передана на городские и сельские поселения Кондинского района.</w:t>
      </w:r>
    </w:p>
    <w:p w:rsidR="00DE72F3" w:rsidRDefault="00DE72F3" w:rsidP="00DE72F3">
      <w:pPr>
        <w:pStyle w:val="ConsPlusNormal"/>
        <w:ind w:firstLine="709"/>
        <w:jc w:val="both"/>
        <w:rPr>
          <w:sz w:val="24"/>
          <w:szCs w:val="28"/>
        </w:rPr>
      </w:pPr>
      <w:r>
        <w:rPr>
          <w:sz w:val="24"/>
          <w:szCs w:val="28"/>
        </w:rPr>
        <w:t xml:space="preserve">Предоставление межбюджетных трансфертов городским и сельским поселениям на капитальный ремонт и ремонт автомобильных дорог общего пользования местного значения осуществляется в соответствии с </w:t>
      </w:r>
      <w:hyperlink r:id="rId49" w:history="1">
        <w:r>
          <w:rPr>
            <w:rStyle w:val="af8"/>
            <w:sz w:val="24"/>
            <w:szCs w:val="28"/>
          </w:rPr>
          <w:t>решением</w:t>
        </w:r>
      </w:hyperlink>
      <w:r>
        <w:rPr>
          <w:sz w:val="24"/>
          <w:szCs w:val="28"/>
        </w:rPr>
        <w:t xml:space="preserve"> Думы Кондинского района </w:t>
      </w:r>
      <w:hyperlink r:id="rId50" w:tooltip="РЕШЕНИЕ ОТ 22.11.2011 № 170 Дума Кондинского района&#10;&#10;О порядке и условиях предоставления межбюджетных трансфертов из бюджета муниципального образования Кондинский район бюджетам городских, сельских поселений Кондинского района" w:history="1">
        <w:r>
          <w:rPr>
            <w:rStyle w:val="af8"/>
            <w:sz w:val="24"/>
            <w:szCs w:val="28"/>
          </w:rPr>
          <w:t>от 22 ноября 2011 года № 170</w:t>
        </w:r>
      </w:hyperlink>
      <w:r>
        <w:rPr>
          <w:sz w:val="24"/>
          <w:szCs w:val="28"/>
        </w:rPr>
        <w:t xml:space="preserve"> «О порядке и условиях предоставления межбюджетных трансфертов из бюджета муниципального образования Кондинский район бюджетам городских, сельских поселений Кондинского района».</w:t>
      </w:r>
    </w:p>
    <w:p w:rsidR="00DE72F3" w:rsidRDefault="00DE72F3" w:rsidP="00DE72F3">
      <w:pPr>
        <w:pStyle w:val="ConsPlusTitle"/>
        <w:jc w:val="both"/>
        <w:outlineLvl w:val="1"/>
        <w:rPr>
          <w:rFonts w:ascii="Arial" w:hAnsi="Arial" w:cs="Arial"/>
          <w:b w:val="0"/>
          <w:sz w:val="24"/>
          <w:szCs w:val="28"/>
        </w:rPr>
      </w:pPr>
    </w:p>
    <w:p w:rsidR="00DE72F3" w:rsidRDefault="00DE72F3" w:rsidP="00DE72F3">
      <w:pPr>
        <w:pStyle w:val="ConsPlusTitle"/>
        <w:jc w:val="center"/>
        <w:outlineLvl w:val="1"/>
        <w:rPr>
          <w:rFonts w:ascii="Arial" w:hAnsi="Arial" w:cs="Arial"/>
          <w:b w:val="0"/>
          <w:sz w:val="24"/>
          <w:szCs w:val="28"/>
        </w:rPr>
      </w:pPr>
      <w:r>
        <w:rPr>
          <w:rFonts w:ascii="Arial" w:hAnsi="Arial" w:cs="Arial"/>
          <w:b w:val="0"/>
          <w:sz w:val="24"/>
          <w:szCs w:val="28"/>
        </w:rPr>
        <w:t>2.3. Внедрение и применение технологий бережливого производства</w:t>
      </w:r>
    </w:p>
    <w:p w:rsidR="00DE72F3" w:rsidRDefault="00DE72F3" w:rsidP="00DE72F3">
      <w:pPr>
        <w:pStyle w:val="ConsPlusTitle"/>
        <w:ind w:left="1770"/>
        <w:outlineLvl w:val="1"/>
        <w:rPr>
          <w:rFonts w:ascii="Arial" w:hAnsi="Arial" w:cs="Arial"/>
          <w:b w:val="0"/>
          <w:sz w:val="24"/>
          <w:szCs w:val="28"/>
        </w:rPr>
      </w:pPr>
    </w:p>
    <w:p w:rsidR="00DE72F3" w:rsidRDefault="00DE72F3" w:rsidP="00DE72F3">
      <w:pPr>
        <w:pStyle w:val="ConsPlusNormal"/>
        <w:ind w:firstLine="709"/>
        <w:jc w:val="both"/>
        <w:rPr>
          <w:sz w:val="24"/>
          <w:szCs w:val="28"/>
        </w:rPr>
      </w:pPr>
      <w:r>
        <w:rPr>
          <w:sz w:val="24"/>
          <w:szCs w:val="28"/>
        </w:rPr>
        <w:t>Реализация муниципальной программы основывается на принципах «бережливого производства». При межведомственном взаимодействии минимизирован бумажный документооборот посредством автоматизации процессов; максимально ликвидированы дублирующие функции специалистов. Обеспечение доступа граждан к информации о реализации мероприятий, направленных на повышение качества оказания транспортных услуг, осуществляется путем взаимодействия с печатными и сетевыми средствами массовой информации.</w:t>
      </w:r>
    </w:p>
    <w:p w:rsidR="00DE72F3" w:rsidRDefault="00DE72F3" w:rsidP="00DE72F3">
      <w:pPr>
        <w:pStyle w:val="ConsPlusNormal"/>
        <w:ind w:firstLine="426"/>
        <w:jc w:val="both"/>
        <w:rPr>
          <w:sz w:val="24"/>
          <w:szCs w:val="28"/>
        </w:rPr>
      </w:pPr>
    </w:p>
    <w:p w:rsidR="00DE72F3" w:rsidRDefault="00DE72F3" w:rsidP="00DE72F3">
      <w:pPr>
        <w:pStyle w:val="ConsPlusNormal"/>
        <w:jc w:val="center"/>
        <w:rPr>
          <w:sz w:val="24"/>
          <w:szCs w:val="28"/>
        </w:rPr>
      </w:pPr>
      <w:r>
        <w:rPr>
          <w:sz w:val="24"/>
          <w:szCs w:val="28"/>
        </w:rPr>
        <w:t>2.4. Принципы проектного управления</w:t>
      </w:r>
    </w:p>
    <w:p w:rsidR="00DE72F3" w:rsidRDefault="00DE72F3" w:rsidP="00DE72F3">
      <w:pPr>
        <w:pStyle w:val="ConsPlusNormal"/>
        <w:ind w:left="360"/>
        <w:rPr>
          <w:b/>
          <w:sz w:val="24"/>
          <w:szCs w:val="28"/>
        </w:rPr>
      </w:pPr>
    </w:p>
    <w:p w:rsidR="00DE72F3" w:rsidRDefault="00DE72F3" w:rsidP="00DE72F3">
      <w:pPr>
        <w:pStyle w:val="ConsPlusNormal"/>
        <w:ind w:firstLine="709"/>
        <w:jc w:val="both"/>
        <w:rPr>
          <w:sz w:val="24"/>
          <w:szCs w:val="28"/>
        </w:rPr>
      </w:pPr>
      <w:r>
        <w:rPr>
          <w:sz w:val="24"/>
          <w:szCs w:val="28"/>
        </w:rPr>
        <w:t>Муниципальной программой реализация проектов портфелей в соответствии с постановлением администрации Кондинского района от 24 ноября 2016 года № 1802 «О системе управления проектной деятельностью в Кондинском районе», в том числе по приоритетным направлениям стратегического развития Российской Федерации, не предусмотрена.</w:t>
      </w:r>
    </w:p>
    <w:p w:rsidR="00DE72F3" w:rsidRDefault="00DE72F3" w:rsidP="00DE72F3">
      <w:pPr>
        <w:pStyle w:val="ConsPlusNormal"/>
        <w:ind w:firstLine="360"/>
        <w:jc w:val="both"/>
        <w:rPr>
          <w:sz w:val="24"/>
          <w:szCs w:val="28"/>
        </w:rPr>
      </w:pPr>
    </w:p>
    <w:p w:rsidR="00DE72F3" w:rsidRDefault="00DE72F3" w:rsidP="00DE72F3">
      <w:pPr>
        <w:pStyle w:val="ConsPlusNormal"/>
        <w:jc w:val="center"/>
        <w:rPr>
          <w:sz w:val="24"/>
          <w:szCs w:val="28"/>
        </w:rPr>
      </w:pPr>
      <w:r>
        <w:rPr>
          <w:sz w:val="24"/>
          <w:szCs w:val="28"/>
        </w:rPr>
        <w:t>2.5. Инициативное бюджетирование</w:t>
      </w:r>
    </w:p>
    <w:p w:rsidR="00DE72F3" w:rsidRDefault="00DE72F3" w:rsidP="00DE72F3">
      <w:pPr>
        <w:pStyle w:val="ConsPlusNormal"/>
        <w:ind w:left="1770"/>
        <w:rPr>
          <w:b/>
          <w:sz w:val="24"/>
          <w:szCs w:val="28"/>
        </w:rPr>
      </w:pPr>
    </w:p>
    <w:p w:rsidR="00DE72F3" w:rsidRDefault="00DE72F3" w:rsidP="00DE72F3">
      <w:pPr>
        <w:pStyle w:val="ConsPlusNormal"/>
        <w:ind w:firstLine="709"/>
        <w:jc w:val="both"/>
        <w:rPr>
          <w:sz w:val="24"/>
        </w:rPr>
      </w:pPr>
      <w:r>
        <w:rPr>
          <w:sz w:val="24"/>
          <w:szCs w:val="28"/>
        </w:rPr>
        <w:t xml:space="preserve">При реализации муниципальной программы используется порядок применения органом местного самоуправления муниципального образования Кондинский район механизмов инициативного (партисипаторного) бюджетирования, утвержденный постановлением администрации Кондинского района </w:t>
      </w:r>
      <w:hyperlink r:id="rId51" w:tooltip="постановление от 26.07.2019 0:00:00 №1500 Администрация Кондинского района&#10;&#10;Об утверждении Порядка применения органом местного самоуправления муниципального образования Кондинский район механизмов инициативного (партисипаторного) бюджетирования" w:history="1">
        <w:r>
          <w:rPr>
            <w:rStyle w:val="af8"/>
            <w:sz w:val="24"/>
            <w:szCs w:val="28"/>
          </w:rPr>
          <w:t>от 26 июля 2019 года № 1500</w:t>
        </w:r>
      </w:hyperlink>
      <w:r>
        <w:rPr>
          <w:sz w:val="24"/>
          <w:szCs w:val="28"/>
        </w:rPr>
        <w:t xml:space="preserve"> «Об утверждении Порядка применения органом местного самоуправления муниципального образования Кондинский район механизмов инициативного (партисипаторного) бюджетирования».</w:t>
      </w:r>
    </w:p>
    <w:p w:rsidR="00DE72F3" w:rsidRDefault="00DE72F3" w:rsidP="00DE72F3">
      <w:pPr>
        <w:ind w:firstLine="0"/>
        <w:jc w:val="left"/>
        <w:rPr>
          <w:rFonts w:cs="Arial"/>
        </w:rPr>
        <w:sectPr w:rsidR="00DE72F3">
          <w:headerReference w:type="even" r:id="rId52"/>
          <w:headerReference w:type="default" r:id="rId53"/>
          <w:footerReference w:type="even" r:id="rId54"/>
          <w:footerReference w:type="default" r:id="rId55"/>
          <w:headerReference w:type="first" r:id="rId56"/>
          <w:footerReference w:type="first" r:id="rId57"/>
          <w:pgSz w:w="11909" w:h="16834"/>
          <w:pgMar w:top="1134" w:right="567" w:bottom="993" w:left="1701" w:header="567" w:footer="720" w:gutter="0"/>
          <w:cols w:space="720"/>
        </w:sectPr>
      </w:pPr>
    </w:p>
    <w:p w:rsidR="00DE72F3" w:rsidRDefault="00DE72F3" w:rsidP="00DE72F3">
      <w:pPr>
        <w:pStyle w:val="ConsPlusNormal"/>
        <w:ind w:left="10206"/>
        <w:jc w:val="right"/>
        <w:outlineLvl w:val="1"/>
        <w:rPr>
          <w:b/>
          <w:sz w:val="32"/>
          <w:szCs w:val="24"/>
        </w:rPr>
      </w:pPr>
      <w:r>
        <w:rPr>
          <w:b/>
          <w:sz w:val="32"/>
          <w:szCs w:val="24"/>
        </w:rPr>
        <w:lastRenderedPageBreak/>
        <w:t>Таблица 1</w:t>
      </w:r>
    </w:p>
    <w:p w:rsidR="00DE72F3" w:rsidRDefault="00DE72F3" w:rsidP="00DE72F3">
      <w:pPr>
        <w:pStyle w:val="ConsPlusNormal"/>
        <w:jc w:val="right"/>
        <w:outlineLvl w:val="1"/>
        <w:rPr>
          <w:sz w:val="24"/>
          <w:szCs w:val="24"/>
        </w:rPr>
      </w:pPr>
    </w:p>
    <w:p w:rsidR="00DE72F3" w:rsidRDefault="00DE72F3" w:rsidP="00DE72F3">
      <w:pPr>
        <w:jc w:val="center"/>
        <w:rPr>
          <w:rFonts w:cs="Arial"/>
          <w:b/>
        </w:rPr>
      </w:pPr>
      <w:r>
        <w:rPr>
          <w:rFonts w:cs="Arial"/>
          <w:b/>
        </w:rPr>
        <w:t xml:space="preserve">Целевые показатели муниципальной программы </w:t>
      </w:r>
    </w:p>
    <w:p w:rsidR="00DE72F3" w:rsidRDefault="00DE72F3" w:rsidP="00DE72F3">
      <w:pPr>
        <w:jc w:val="center"/>
        <w:rPr>
          <w:rFonts w:cs="Arial"/>
        </w:rPr>
      </w:pPr>
      <w:r>
        <w:rPr>
          <w:rFonts w:cs="Arial"/>
          <w:b/>
        </w:rPr>
        <w:t>«Развитие транспортной системы Кондинского района на 2019-2025 годы и на период до 2030 года»</w:t>
      </w:r>
    </w:p>
    <w:p w:rsidR="00DE72F3" w:rsidRDefault="00DE72F3" w:rsidP="00DE72F3">
      <w:pPr>
        <w:jc w:val="center"/>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4134"/>
        <w:gridCol w:w="2027"/>
        <w:gridCol w:w="818"/>
        <w:gridCol w:w="752"/>
        <w:gridCol w:w="818"/>
        <w:gridCol w:w="818"/>
        <w:gridCol w:w="818"/>
        <w:gridCol w:w="818"/>
        <w:gridCol w:w="818"/>
        <w:gridCol w:w="2385"/>
      </w:tblGrid>
      <w:tr w:rsidR="00DE72F3" w:rsidTr="00BA1B42">
        <w:trPr>
          <w:trHeight w:val="68"/>
          <w:jc w:val="center"/>
        </w:trPr>
        <w:tc>
          <w:tcPr>
            <w:tcW w:w="241" w:type="pct"/>
            <w:vMerge w:val="restar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 пока</w:t>
            </w:r>
          </w:p>
          <w:p w:rsidR="00DE72F3" w:rsidRDefault="00DE72F3">
            <w:pPr>
              <w:tabs>
                <w:tab w:val="left" w:pos="-3240"/>
              </w:tabs>
              <w:ind w:firstLine="0"/>
              <w:jc w:val="center"/>
              <w:rPr>
                <w:rFonts w:cs="Arial"/>
                <w:szCs w:val="18"/>
              </w:rPr>
            </w:pPr>
            <w:r>
              <w:rPr>
                <w:rFonts w:cs="Arial"/>
                <w:szCs w:val="18"/>
              </w:rPr>
              <w:t>зате</w:t>
            </w:r>
          </w:p>
          <w:p w:rsidR="00DE72F3" w:rsidRDefault="00DE72F3">
            <w:pPr>
              <w:tabs>
                <w:tab w:val="left" w:pos="-3240"/>
              </w:tabs>
              <w:ind w:firstLine="0"/>
              <w:jc w:val="center"/>
              <w:rPr>
                <w:rFonts w:cs="Arial"/>
                <w:szCs w:val="18"/>
              </w:rPr>
            </w:pPr>
            <w:r>
              <w:rPr>
                <w:rFonts w:cs="Arial"/>
                <w:szCs w:val="18"/>
              </w:rPr>
              <w:t>ля</w:t>
            </w:r>
          </w:p>
        </w:tc>
        <w:tc>
          <w:tcPr>
            <w:tcW w:w="1385" w:type="pct"/>
            <w:vMerge w:val="restar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Наименование целевых показателей</w:t>
            </w:r>
          </w:p>
        </w:tc>
        <w:tc>
          <w:tcPr>
            <w:tcW w:w="679" w:type="pct"/>
            <w:vMerge w:val="restar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Базовый показатель на начало реализации муниципальной программы</w:t>
            </w:r>
          </w:p>
        </w:tc>
        <w:tc>
          <w:tcPr>
            <w:tcW w:w="1896" w:type="pct"/>
            <w:gridSpan w:val="7"/>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Значения показателей по годам</w:t>
            </w:r>
          </w:p>
        </w:tc>
        <w:tc>
          <w:tcPr>
            <w:tcW w:w="799" w:type="pct"/>
            <w:vMerge w:val="restar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Целевое значение показателя на момент окончания реализации муниципальной программы</w:t>
            </w:r>
          </w:p>
        </w:tc>
      </w:tr>
      <w:tr w:rsidR="00DE72F3" w:rsidTr="00BA1B42">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2F3" w:rsidRDefault="00DE72F3">
            <w:pPr>
              <w:ind w:firstLine="0"/>
              <w:jc w:val="left"/>
              <w:rPr>
                <w:rFonts w:cs="Arial"/>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72F3" w:rsidRDefault="00DE72F3">
            <w:pPr>
              <w:ind w:firstLine="0"/>
              <w:jc w:val="left"/>
              <w:rPr>
                <w:rFonts w:cs="Arial"/>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72F3" w:rsidRDefault="00DE72F3">
            <w:pPr>
              <w:ind w:firstLine="0"/>
              <w:jc w:val="left"/>
              <w:rPr>
                <w:rFonts w:cs="Arial"/>
                <w:szCs w:val="18"/>
              </w:rPr>
            </w:pP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2019</w:t>
            </w:r>
          </w:p>
        </w:tc>
        <w:tc>
          <w:tcPr>
            <w:tcW w:w="252"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2020</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2021</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2022</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2023</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2024</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72F3" w:rsidRDefault="00DE72F3">
            <w:pPr>
              <w:ind w:firstLine="0"/>
              <w:jc w:val="left"/>
              <w:rPr>
                <w:rFonts w:cs="Arial"/>
                <w:szCs w:val="18"/>
              </w:rPr>
            </w:pPr>
          </w:p>
        </w:tc>
      </w:tr>
      <w:tr w:rsidR="00DE72F3" w:rsidTr="00BA1B42">
        <w:trPr>
          <w:trHeight w:val="68"/>
          <w:jc w:val="center"/>
        </w:trPr>
        <w:tc>
          <w:tcPr>
            <w:tcW w:w="241"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1</w:t>
            </w:r>
          </w:p>
        </w:tc>
        <w:tc>
          <w:tcPr>
            <w:tcW w:w="1385"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2</w:t>
            </w:r>
          </w:p>
        </w:tc>
        <w:tc>
          <w:tcPr>
            <w:tcW w:w="679"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3</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4</w:t>
            </w:r>
          </w:p>
        </w:tc>
        <w:tc>
          <w:tcPr>
            <w:tcW w:w="252"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5</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6</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7</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8</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9</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10</w:t>
            </w:r>
          </w:p>
        </w:tc>
        <w:tc>
          <w:tcPr>
            <w:tcW w:w="799"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11</w:t>
            </w:r>
          </w:p>
        </w:tc>
      </w:tr>
      <w:tr w:rsidR="00DE72F3" w:rsidTr="00BA1B42">
        <w:trPr>
          <w:trHeight w:val="68"/>
          <w:jc w:val="center"/>
        </w:trPr>
        <w:tc>
          <w:tcPr>
            <w:tcW w:w="241" w:type="pct"/>
            <w:tcBorders>
              <w:top w:val="single" w:sz="4" w:space="0" w:color="auto"/>
              <w:left w:val="single" w:sz="4" w:space="0" w:color="auto"/>
              <w:bottom w:val="single" w:sz="4" w:space="0" w:color="auto"/>
              <w:right w:val="single" w:sz="4" w:space="0" w:color="auto"/>
            </w:tcBorders>
          </w:tcPr>
          <w:p w:rsidR="00DE72F3" w:rsidRDefault="00DE72F3">
            <w:pPr>
              <w:tabs>
                <w:tab w:val="left" w:pos="-3240"/>
              </w:tabs>
              <w:ind w:firstLine="0"/>
              <w:jc w:val="center"/>
              <w:rPr>
                <w:rFonts w:cs="Arial"/>
                <w:szCs w:val="18"/>
              </w:rPr>
            </w:pPr>
          </w:p>
        </w:tc>
        <w:tc>
          <w:tcPr>
            <w:tcW w:w="4759" w:type="pct"/>
            <w:gridSpan w:val="10"/>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 xml:space="preserve">Развитие современной транспортной инфраструктуры, обеспечивающей повышение доступности услуг транспортного комплекса для населения Кондинского района, </w:t>
            </w:r>
            <w:r>
              <w:rPr>
                <w:rFonts w:cs="Arial"/>
                <w:color w:val="000000"/>
                <w:szCs w:val="18"/>
              </w:rPr>
              <w:t>а также обеспечение безопасности дорожного движения на автомобильных дорогах местного значения</w:t>
            </w:r>
          </w:p>
        </w:tc>
      </w:tr>
      <w:tr w:rsidR="00DE72F3" w:rsidTr="00BA1B42">
        <w:trPr>
          <w:trHeight w:val="68"/>
          <w:jc w:val="center"/>
        </w:trPr>
        <w:tc>
          <w:tcPr>
            <w:tcW w:w="241" w:type="pct"/>
            <w:tcBorders>
              <w:top w:val="single" w:sz="4" w:space="0" w:color="auto"/>
              <w:left w:val="single" w:sz="4" w:space="0" w:color="auto"/>
              <w:bottom w:val="single" w:sz="4" w:space="0" w:color="auto"/>
              <w:right w:val="single" w:sz="4" w:space="0" w:color="auto"/>
            </w:tcBorders>
          </w:tcPr>
          <w:p w:rsidR="00DE72F3" w:rsidRDefault="00DE72F3">
            <w:pPr>
              <w:tabs>
                <w:tab w:val="left" w:pos="-3240"/>
              </w:tabs>
              <w:ind w:firstLine="0"/>
              <w:jc w:val="center"/>
              <w:rPr>
                <w:rFonts w:cs="Arial"/>
                <w:szCs w:val="18"/>
              </w:rPr>
            </w:pPr>
          </w:p>
        </w:tc>
        <w:tc>
          <w:tcPr>
            <w:tcW w:w="4759" w:type="pct"/>
            <w:gridSpan w:val="10"/>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Развитие и сохранность сети автомобильных дорог местного значения</w:t>
            </w:r>
          </w:p>
        </w:tc>
      </w:tr>
      <w:tr w:rsidR="00DE72F3" w:rsidTr="00BA1B42">
        <w:trPr>
          <w:trHeight w:val="68"/>
          <w:jc w:val="center"/>
        </w:trPr>
        <w:tc>
          <w:tcPr>
            <w:tcW w:w="241"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1.</w:t>
            </w:r>
          </w:p>
        </w:tc>
        <w:tc>
          <w:tcPr>
            <w:tcW w:w="1385"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rPr>
                <w:rFonts w:cs="Arial"/>
                <w:szCs w:val="18"/>
              </w:rPr>
            </w:pPr>
            <w:r>
              <w:rPr>
                <w:rFonts w:cs="Arial"/>
                <w:szCs w:val="18"/>
              </w:rPr>
              <w:t>Протяженность сети подъездных автомобильных дорог местного значения, км &lt;1&gt;*</w:t>
            </w:r>
          </w:p>
        </w:tc>
        <w:tc>
          <w:tcPr>
            <w:tcW w:w="679"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8,7</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10,4</w:t>
            </w:r>
          </w:p>
        </w:tc>
        <w:tc>
          <w:tcPr>
            <w:tcW w:w="252"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left="-54" w:right="-66" w:firstLine="0"/>
              <w:jc w:val="center"/>
              <w:rPr>
                <w:rFonts w:cs="Arial"/>
                <w:szCs w:val="18"/>
              </w:rPr>
            </w:pPr>
            <w:r>
              <w:rPr>
                <w:rFonts w:cs="Arial"/>
                <w:szCs w:val="18"/>
              </w:rPr>
              <w:t>15,45</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15,45</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15,45</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15,45</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15,45</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15,45</w:t>
            </w:r>
          </w:p>
        </w:tc>
        <w:tc>
          <w:tcPr>
            <w:tcW w:w="799"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25,45 (км)</w:t>
            </w:r>
          </w:p>
        </w:tc>
      </w:tr>
      <w:tr w:rsidR="00BA1B42" w:rsidTr="00BA1B42">
        <w:trPr>
          <w:trHeight w:val="68"/>
          <w:jc w:val="center"/>
        </w:trPr>
        <w:tc>
          <w:tcPr>
            <w:tcW w:w="241" w:type="pct"/>
            <w:tcBorders>
              <w:top w:val="single" w:sz="4" w:space="0" w:color="auto"/>
              <w:left w:val="single" w:sz="4" w:space="0" w:color="auto"/>
              <w:bottom w:val="single" w:sz="4" w:space="0" w:color="auto"/>
              <w:right w:val="single" w:sz="4" w:space="0" w:color="auto"/>
            </w:tcBorders>
            <w:hideMark/>
          </w:tcPr>
          <w:p w:rsidR="00BA1B42" w:rsidRDefault="00BA1B42">
            <w:pPr>
              <w:tabs>
                <w:tab w:val="left" w:pos="-3240"/>
              </w:tabs>
              <w:ind w:firstLine="0"/>
              <w:jc w:val="center"/>
              <w:rPr>
                <w:rFonts w:cs="Arial"/>
                <w:szCs w:val="18"/>
              </w:rPr>
            </w:pPr>
            <w:r>
              <w:rPr>
                <w:rFonts w:cs="Arial"/>
                <w:szCs w:val="18"/>
              </w:rPr>
              <w:t>2.</w:t>
            </w:r>
          </w:p>
        </w:tc>
        <w:tc>
          <w:tcPr>
            <w:tcW w:w="1385" w:type="pct"/>
            <w:tcBorders>
              <w:top w:val="single" w:sz="4" w:space="0" w:color="auto"/>
              <w:left w:val="single" w:sz="4" w:space="0" w:color="auto"/>
              <w:bottom w:val="single" w:sz="4" w:space="0" w:color="auto"/>
              <w:right w:val="single" w:sz="4" w:space="0" w:color="auto"/>
            </w:tcBorders>
            <w:hideMark/>
          </w:tcPr>
          <w:p w:rsidR="00BA1B42" w:rsidRDefault="00BA1B42">
            <w:pPr>
              <w:ind w:firstLine="0"/>
              <w:rPr>
                <w:rFonts w:cs="Arial"/>
                <w:szCs w:val="28"/>
              </w:rPr>
            </w:pPr>
            <w:r>
              <w:rPr>
                <w:rFonts w:cs="Arial"/>
                <w:szCs w:val="28"/>
              </w:rPr>
              <w:t>Протяженность сети автомобильных дорог местного значения на территории муниципального образования, км &lt;2&gt;*</w:t>
            </w:r>
          </w:p>
        </w:tc>
        <w:tc>
          <w:tcPr>
            <w:tcW w:w="679" w:type="pct"/>
            <w:tcBorders>
              <w:top w:val="single" w:sz="4" w:space="0" w:color="auto"/>
              <w:left w:val="single" w:sz="4" w:space="0" w:color="auto"/>
              <w:bottom w:val="single" w:sz="4" w:space="0" w:color="auto"/>
              <w:right w:val="single" w:sz="4" w:space="0" w:color="auto"/>
            </w:tcBorders>
            <w:hideMark/>
          </w:tcPr>
          <w:p w:rsidR="00BA1B42" w:rsidRDefault="00BA1B42">
            <w:pPr>
              <w:ind w:firstLine="0"/>
              <w:jc w:val="center"/>
              <w:rPr>
                <w:rFonts w:cs="Arial"/>
                <w:szCs w:val="28"/>
              </w:rPr>
            </w:pPr>
            <w:r>
              <w:rPr>
                <w:rFonts w:cs="Arial"/>
                <w:szCs w:val="28"/>
              </w:rPr>
              <w:t>0,0</w:t>
            </w:r>
          </w:p>
        </w:tc>
        <w:tc>
          <w:tcPr>
            <w:tcW w:w="274" w:type="pct"/>
            <w:tcBorders>
              <w:top w:val="single" w:sz="4" w:space="0" w:color="auto"/>
              <w:left w:val="single" w:sz="4" w:space="0" w:color="auto"/>
              <w:bottom w:val="single" w:sz="4" w:space="0" w:color="auto"/>
              <w:right w:val="single" w:sz="4" w:space="0" w:color="auto"/>
            </w:tcBorders>
            <w:hideMark/>
          </w:tcPr>
          <w:p w:rsidR="00BA1B42" w:rsidRDefault="00BA1B42">
            <w:pPr>
              <w:ind w:firstLine="0"/>
              <w:jc w:val="center"/>
              <w:rPr>
                <w:rFonts w:cs="Arial"/>
                <w:szCs w:val="28"/>
              </w:rPr>
            </w:pPr>
            <w:r>
              <w:rPr>
                <w:rFonts w:cs="Arial"/>
                <w:szCs w:val="28"/>
              </w:rPr>
              <w:t>0,0</w:t>
            </w:r>
          </w:p>
        </w:tc>
        <w:tc>
          <w:tcPr>
            <w:tcW w:w="252" w:type="pct"/>
            <w:tcBorders>
              <w:top w:val="single" w:sz="4" w:space="0" w:color="auto"/>
              <w:left w:val="single" w:sz="4" w:space="0" w:color="auto"/>
              <w:bottom w:val="single" w:sz="4" w:space="0" w:color="auto"/>
              <w:right w:val="single" w:sz="4" w:space="0" w:color="auto"/>
            </w:tcBorders>
            <w:hideMark/>
          </w:tcPr>
          <w:p w:rsidR="00BA1B42" w:rsidRDefault="00BA1B42">
            <w:pPr>
              <w:ind w:firstLine="0"/>
              <w:jc w:val="center"/>
              <w:rPr>
                <w:rFonts w:cs="Arial"/>
                <w:szCs w:val="28"/>
              </w:rPr>
            </w:pPr>
            <w:r>
              <w:rPr>
                <w:rFonts w:cs="Arial"/>
                <w:szCs w:val="28"/>
              </w:rPr>
              <w:t>0,0</w:t>
            </w:r>
          </w:p>
        </w:tc>
        <w:tc>
          <w:tcPr>
            <w:tcW w:w="274" w:type="pct"/>
            <w:tcBorders>
              <w:top w:val="single" w:sz="4" w:space="0" w:color="auto"/>
              <w:left w:val="single" w:sz="4" w:space="0" w:color="auto"/>
              <w:bottom w:val="single" w:sz="4" w:space="0" w:color="auto"/>
              <w:right w:val="single" w:sz="4" w:space="0" w:color="auto"/>
            </w:tcBorders>
            <w:hideMark/>
          </w:tcPr>
          <w:p w:rsidR="00BA1B42" w:rsidRDefault="00BA1B42">
            <w:pPr>
              <w:ind w:firstLine="0"/>
              <w:jc w:val="center"/>
              <w:rPr>
                <w:rFonts w:cs="Arial"/>
                <w:szCs w:val="28"/>
              </w:rPr>
            </w:pPr>
            <w:r>
              <w:rPr>
                <w:rFonts w:cs="Arial"/>
                <w:szCs w:val="28"/>
              </w:rPr>
              <w:t>0,0</w:t>
            </w:r>
          </w:p>
        </w:tc>
        <w:tc>
          <w:tcPr>
            <w:tcW w:w="274" w:type="pct"/>
            <w:tcBorders>
              <w:top w:val="single" w:sz="4" w:space="0" w:color="auto"/>
              <w:left w:val="single" w:sz="4" w:space="0" w:color="auto"/>
              <w:bottom w:val="single" w:sz="4" w:space="0" w:color="auto"/>
              <w:right w:val="single" w:sz="4" w:space="0" w:color="auto"/>
            </w:tcBorders>
            <w:hideMark/>
          </w:tcPr>
          <w:p w:rsidR="00BA1B42" w:rsidRDefault="00BA1B42">
            <w:pPr>
              <w:ind w:firstLine="0"/>
              <w:jc w:val="center"/>
              <w:rPr>
                <w:rFonts w:cs="Arial"/>
                <w:szCs w:val="28"/>
              </w:rPr>
            </w:pPr>
            <w:r>
              <w:rPr>
                <w:rFonts w:cs="Arial"/>
                <w:szCs w:val="28"/>
              </w:rPr>
              <w:t>0,0</w:t>
            </w:r>
          </w:p>
        </w:tc>
        <w:tc>
          <w:tcPr>
            <w:tcW w:w="274" w:type="pct"/>
            <w:tcBorders>
              <w:top w:val="single" w:sz="4" w:space="0" w:color="auto"/>
              <w:left w:val="single" w:sz="4" w:space="0" w:color="auto"/>
              <w:bottom w:val="single" w:sz="4" w:space="0" w:color="auto"/>
              <w:right w:val="single" w:sz="4" w:space="0" w:color="auto"/>
            </w:tcBorders>
            <w:hideMark/>
          </w:tcPr>
          <w:p w:rsidR="00BA1B42" w:rsidRDefault="00BA1B42">
            <w:pPr>
              <w:ind w:firstLine="0"/>
              <w:jc w:val="center"/>
              <w:rPr>
                <w:rFonts w:cs="Arial"/>
                <w:szCs w:val="28"/>
              </w:rPr>
            </w:pPr>
            <w:r>
              <w:rPr>
                <w:rFonts w:cs="Arial"/>
                <w:szCs w:val="28"/>
              </w:rPr>
              <w:t>2,0</w:t>
            </w:r>
          </w:p>
        </w:tc>
        <w:tc>
          <w:tcPr>
            <w:tcW w:w="274" w:type="pct"/>
            <w:tcBorders>
              <w:top w:val="single" w:sz="4" w:space="0" w:color="auto"/>
              <w:left w:val="single" w:sz="4" w:space="0" w:color="auto"/>
              <w:bottom w:val="single" w:sz="4" w:space="0" w:color="auto"/>
              <w:right w:val="single" w:sz="4" w:space="0" w:color="auto"/>
            </w:tcBorders>
            <w:hideMark/>
          </w:tcPr>
          <w:p w:rsidR="00BA1B42" w:rsidRDefault="00BA1B42">
            <w:pPr>
              <w:ind w:firstLine="0"/>
              <w:jc w:val="center"/>
              <w:rPr>
                <w:rFonts w:cs="Arial"/>
                <w:szCs w:val="28"/>
              </w:rPr>
            </w:pPr>
            <w:r>
              <w:rPr>
                <w:rFonts w:cs="Arial"/>
                <w:szCs w:val="28"/>
              </w:rPr>
              <w:t>3,4</w:t>
            </w:r>
          </w:p>
        </w:tc>
        <w:tc>
          <w:tcPr>
            <w:tcW w:w="274" w:type="pct"/>
            <w:tcBorders>
              <w:top w:val="single" w:sz="4" w:space="0" w:color="auto"/>
              <w:left w:val="single" w:sz="4" w:space="0" w:color="auto"/>
              <w:bottom w:val="single" w:sz="4" w:space="0" w:color="auto"/>
              <w:right w:val="single" w:sz="4" w:space="0" w:color="auto"/>
            </w:tcBorders>
            <w:hideMark/>
          </w:tcPr>
          <w:p w:rsidR="00BA1B42" w:rsidRDefault="00BA1B42">
            <w:pPr>
              <w:ind w:firstLine="0"/>
              <w:jc w:val="center"/>
              <w:rPr>
                <w:rFonts w:cs="Arial"/>
                <w:szCs w:val="28"/>
              </w:rPr>
            </w:pPr>
            <w:r>
              <w:rPr>
                <w:rFonts w:cs="Arial"/>
                <w:szCs w:val="28"/>
              </w:rPr>
              <w:t>3,4</w:t>
            </w:r>
          </w:p>
        </w:tc>
        <w:tc>
          <w:tcPr>
            <w:tcW w:w="799" w:type="pct"/>
            <w:tcBorders>
              <w:top w:val="single" w:sz="4" w:space="0" w:color="auto"/>
              <w:left w:val="single" w:sz="4" w:space="0" w:color="auto"/>
              <w:bottom w:val="single" w:sz="4" w:space="0" w:color="auto"/>
              <w:right w:val="single" w:sz="4" w:space="0" w:color="auto"/>
            </w:tcBorders>
            <w:hideMark/>
          </w:tcPr>
          <w:p w:rsidR="00BA1B42" w:rsidRDefault="00BA1B42">
            <w:pPr>
              <w:ind w:firstLine="0"/>
              <w:jc w:val="center"/>
              <w:rPr>
                <w:rFonts w:cs="Arial"/>
                <w:szCs w:val="28"/>
              </w:rPr>
            </w:pPr>
            <w:r>
              <w:rPr>
                <w:rFonts w:cs="Arial"/>
                <w:szCs w:val="28"/>
              </w:rPr>
              <w:t>3,4 (км)</w:t>
            </w:r>
          </w:p>
        </w:tc>
      </w:tr>
      <w:tr w:rsidR="00BA1B42" w:rsidTr="00BA1B42">
        <w:trPr>
          <w:trHeight w:val="68"/>
          <w:jc w:val="center"/>
        </w:trPr>
        <w:tc>
          <w:tcPr>
            <w:tcW w:w="5000" w:type="pct"/>
            <w:gridSpan w:val="11"/>
            <w:tcBorders>
              <w:top w:val="single" w:sz="4" w:space="0" w:color="auto"/>
              <w:left w:val="single" w:sz="4" w:space="0" w:color="auto"/>
              <w:bottom w:val="single" w:sz="4" w:space="0" w:color="auto"/>
              <w:right w:val="single" w:sz="4" w:space="0" w:color="auto"/>
            </w:tcBorders>
            <w:hideMark/>
          </w:tcPr>
          <w:p w:rsidR="00BA1B42" w:rsidRDefault="00BA1B42" w:rsidP="00BA1B42">
            <w:pPr>
              <w:tabs>
                <w:tab w:val="left" w:pos="-3240"/>
              </w:tabs>
              <w:ind w:firstLine="0"/>
              <w:rPr>
                <w:rFonts w:cs="Arial"/>
                <w:szCs w:val="18"/>
              </w:rPr>
            </w:pPr>
            <w:r>
              <w:rPr>
                <w:rFonts w:cs="Arial"/>
                <w:color w:val="000000"/>
                <w:szCs w:val="28"/>
              </w:rPr>
              <w:t>(</w:t>
            </w:r>
            <w:r>
              <w:rPr>
                <w:rFonts w:cs="Arial"/>
                <w:szCs w:val="28"/>
              </w:rPr>
              <w:t xml:space="preserve">Строка 2 таблицы 1 изложена в новой редакции </w:t>
            </w:r>
            <w:r w:rsidRPr="007377C7">
              <w:rPr>
                <w:rFonts w:cs="Arial"/>
                <w:color w:val="000000"/>
                <w:szCs w:val="28"/>
              </w:rPr>
              <w:t>постановлением Администрации</w:t>
            </w:r>
            <w:r>
              <w:rPr>
                <w:rFonts w:cs="Arial"/>
                <w:color w:val="000000"/>
                <w:szCs w:val="28"/>
              </w:rPr>
              <w:t xml:space="preserve"> </w:t>
            </w:r>
            <w:hyperlink r:id="rId58" w:history="1">
              <w:r w:rsidR="007340B0">
                <w:rPr>
                  <w:rStyle w:val="af8"/>
                  <w:rFonts w:cs="Arial"/>
                  <w:szCs w:val="28"/>
                </w:rPr>
                <w:t>от 15.12.2022 № 2722</w:t>
              </w:r>
            </w:hyperlink>
            <w:r>
              <w:rPr>
                <w:rFonts w:cs="Arial"/>
                <w:color w:val="000000"/>
                <w:szCs w:val="28"/>
              </w:rPr>
              <w:t>)</w:t>
            </w:r>
          </w:p>
        </w:tc>
      </w:tr>
      <w:tr w:rsidR="00DE72F3" w:rsidTr="00BA1B42">
        <w:trPr>
          <w:trHeight w:val="68"/>
          <w:jc w:val="center"/>
        </w:trPr>
        <w:tc>
          <w:tcPr>
            <w:tcW w:w="241"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 xml:space="preserve">3. </w:t>
            </w:r>
          </w:p>
        </w:tc>
        <w:tc>
          <w:tcPr>
            <w:tcW w:w="1385"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rPr>
                <w:rFonts w:cs="Arial"/>
                <w:szCs w:val="18"/>
              </w:rPr>
            </w:pPr>
            <w:r>
              <w:rPr>
                <w:rFonts w:cs="Arial"/>
                <w:szCs w:val="18"/>
              </w:rPr>
              <w:t xml:space="preserve">Доля протяженности автомобильных дорог общего пользования местного значения, </w:t>
            </w:r>
          </w:p>
          <w:p w:rsidR="00DE72F3" w:rsidRDefault="00DE72F3">
            <w:pPr>
              <w:tabs>
                <w:tab w:val="left" w:pos="-3240"/>
              </w:tabs>
              <w:ind w:firstLine="0"/>
              <w:rPr>
                <w:rFonts w:cs="Arial"/>
                <w:szCs w:val="18"/>
              </w:rPr>
            </w:pPr>
            <w:r>
              <w:rPr>
                <w:rFonts w:cs="Arial"/>
                <w:szCs w:val="18"/>
              </w:rPr>
              <w:t>не отвечающих нормативным требованиям, в общей протяженности автомобильных дорог местного значения, % &lt;3&gt;*</w:t>
            </w:r>
          </w:p>
        </w:tc>
        <w:tc>
          <w:tcPr>
            <w:tcW w:w="679"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11,8</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10,1</w:t>
            </w:r>
          </w:p>
        </w:tc>
        <w:tc>
          <w:tcPr>
            <w:tcW w:w="252"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left="-54" w:right="-66" w:firstLine="0"/>
              <w:jc w:val="center"/>
              <w:rPr>
                <w:rFonts w:cs="Arial"/>
                <w:szCs w:val="18"/>
              </w:rPr>
            </w:pPr>
            <w:r>
              <w:rPr>
                <w:rFonts w:cs="Arial"/>
                <w:szCs w:val="18"/>
              </w:rPr>
              <w:t>4,4</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3,9</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3,5</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3,0</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2,9</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2,9</w:t>
            </w:r>
          </w:p>
        </w:tc>
        <w:tc>
          <w:tcPr>
            <w:tcW w:w="799"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2,9%</w:t>
            </w:r>
          </w:p>
        </w:tc>
      </w:tr>
      <w:tr w:rsidR="00DE72F3" w:rsidTr="00BA1B42">
        <w:trPr>
          <w:trHeight w:val="68"/>
          <w:jc w:val="center"/>
        </w:trPr>
        <w:tc>
          <w:tcPr>
            <w:tcW w:w="241"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lastRenderedPageBreak/>
              <w:t>4.</w:t>
            </w:r>
          </w:p>
        </w:tc>
        <w:tc>
          <w:tcPr>
            <w:tcW w:w="1385"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rPr>
                <w:rFonts w:cs="Arial"/>
                <w:szCs w:val="18"/>
              </w:rPr>
            </w:pPr>
            <w:r>
              <w:rPr>
                <w:rFonts w:cs="Arial"/>
                <w:szCs w:val="18"/>
              </w:rPr>
              <w:t>Количество мест концентрации дорожно-транспортных происшествий (аварийно-опасных участков) на дорожной сети, % &lt;4&gt;**</w:t>
            </w:r>
          </w:p>
        </w:tc>
        <w:tc>
          <w:tcPr>
            <w:tcW w:w="679"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0</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0</w:t>
            </w:r>
          </w:p>
        </w:tc>
        <w:tc>
          <w:tcPr>
            <w:tcW w:w="252"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left="-54" w:right="-66" w:firstLine="0"/>
              <w:jc w:val="center"/>
              <w:rPr>
                <w:rFonts w:cs="Arial"/>
                <w:szCs w:val="18"/>
              </w:rPr>
            </w:pPr>
            <w:r>
              <w:rPr>
                <w:rFonts w:cs="Arial"/>
                <w:szCs w:val="18"/>
              </w:rPr>
              <w:t>0</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0</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0</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0</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0</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0</w:t>
            </w:r>
          </w:p>
        </w:tc>
        <w:tc>
          <w:tcPr>
            <w:tcW w:w="799"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0 %</w:t>
            </w:r>
          </w:p>
        </w:tc>
      </w:tr>
      <w:tr w:rsidR="00BA1B42" w:rsidTr="00BA1B42">
        <w:trPr>
          <w:trHeight w:val="68"/>
          <w:jc w:val="center"/>
        </w:trPr>
        <w:tc>
          <w:tcPr>
            <w:tcW w:w="241" w:type="pct"/>
            <w:tcBorders>
              <w:top w:val="single" w:sz="4" w:space="0" w:color="auto"/>
              <w:left w:val="single" w:sz="4" w:space="0" w:color="auto"/>
              <w:bottom w:val="single" w:sz="4" w:space="0" w:color="auto"/>
              <w:right w:val="single" w:sz="4" w:space="0" w:color="auto"/>
            </w:tcBorders>
            <w:hideMark/>
          </w:tcPr>
          <w:p w:rsidR="00BA1B42" w:rsidRDefault="00BA1B42">
            <w:pPr>
              <w:tabs>
                <w:tab w:val="left" w:pos="-3240"/>
              </w:tabs>
              <w:ind w:firstLine="0"/>
              <w:jc w:val="center"/>
              <w:rPr>
                <w:rFonts w:cs="Arial"/>
                <w:szCs w:val="18"/>
              </w:rPr>
            </w:pPr>
            <w:r>
              <w:rPr>
                <w:rFonts w:cs="Arial"/>
                <w:szCs w:val="18"/>
              </w:rPr>
              <w:t>5.</w:t>
            </w:r>
          </w:p>
        </w:tc>
        <w:tc>
          <w:tcPr>
            <w:tcW w:w="1385" w:type="pct"/>
            <w:tcBorders>
              <w:top w:val="single" w:sz="4" w:space="0" w:color="auto"/>
              <w:left w:val="single" w:sz="4" w:space="0" w:color="auto"/>
              <w:bottom w:val="single" w:sz="4" w:space="0" w:color="auto"/>
              <w:right w:val="single" w:sz="4" w:space="0" w:color="auto"/>
            </w:tcBorders>
            <w:hideMark/>
          </w:tcPr>
          <w:p w:rsidR="00BA1B42" w:rsidRDefault="00BA1B42">
            <w:pPr>
              <w:ind w:firstLine="0"/>
              <w:rPr>
                <w:rFonts w:cs="Arial"/>
                <w:szCs w:val="28"/>
              </w:rPr>
            </w:pPr>
            <w:r>
              <w:rPr>
                <w:rFonts w:cs="Arial"/>
                <w:szCs w:val="28"/>
              </w:rPr>
              <w:t>Количество погибших в дорожно-транспортных происшествиях, чел./100 тыс. чел. &lt;5&gt;**</w:t>
            </w:r>
          </w:p>
        </w:tc>
        <w:tc>
          <w:tcPr>
            <w:tcW w:w="679" w:type="pct"/>
            <w:tcBorders>
              <w:top w:val="single" w:sz="4" w:space="0" w:color="auto"/>
              <w:left w:val="single" w:sz="4" w:space="0" w:color="auto"/>
              <w:bottom w:val="single" w:sz="4" w:space="0" w:color="auto"/>
              <w:right w:val="single" w:sz="4" w:space="0" w:color="auto"/>
            </w:tcBorders>
            <w:hideMark/>
          </w:tcPr>
          <w:p w:rsidR="00BA1B42" w:rsidRDefault="00BA1B42">
            <w:pPr>
              <w:ind w:firstLine="0"/>
              <w:jc w:val="center"/>
              <w:rPr>
                <w:rFonts w:cs="Arial"/>
                <w:szCs w:val="28"/>
              </w:rPr>
            </w:pPr>
            <w:r>
              <w:rPr>
                <w:rFonts w:cs="Arial"/>
                <w:szCs w:val="28"/>
              </w:rPr>
              <w:t>7</w:t>
            </w:r>
          </w:p>
        </w:tc>
        <w:tc>
          <w:tcPr>
            <w:tcW w:w="274" w:type="pct"/>
            <w:tcBorders>
              <w:top w:val="single" w:sz="4" w:space="0" w:color="auto"/>
              <w:left w:val="single" w:sz="4" w:space="0" w:color="auto"/>
              <w:bottom w:val="single" w:sz="4" w:space="0" w:color="auto"/>
              <w:right w:val="single" w:sz="4" w:space="0" w:color="auto"/>
            </w:tcBorders>
            <w:hideMark/>
          </w:tcPr>
          <w:p w:rsidR="00BA1B42" w:rsidRDefault="00BA1B42">
            <w:pPr>
              <w:ind w:firstLine="0"/>
              <w:jc w:val="center"/>
              <w:rPr>
                <w:rFonts w:cs="Arial"/>
                <w:szCs w:val="28"/>
              </w:rPr>
            </w:pPr>
            <w:r>
              <w:rPr>
                <w:rFonts w:cs="Arial"/>
                <w:szCs w:val="28"/>
              </w:rPr>
              <w:t>7</w:t>
            </w:r>
          </w:p>
        </w:tc>
        <w:tc>
          <w:tcPr>
            <w:tcW w:w="252" w:type="pct"/>
            <w:tcBorders>
              <w:top w:val="single" w:sz="4" w:space="0" w:color="auto"/>
              <w:left w:val="single" w:sz="4" w:space="0" w:color="auto"/>
              <w:bottom w:val="single" w:sz="4" w:space="0" w:color="auto"/>
              <w:right w:val="single" w:sz="4" w:space="0" w:color="auto"/>
            </w:tcBorders>
            <w:hideMark/>
          </w:tcPr>
          <w:p w:rsidR="00BA1B42" w:rsidRDefault="00BA1B42">
            <w:pPr>
              <w:ind w:firstLine="0"/>
              <w:jc w:val="center"/>
              <w:rPr>
                <w:rFonts w:cs="Arial"/>
                <w:szCs w:val="28"/>
              </w:rPr>
            </w:pPr>
            <w:r>
              <w:rPr>
                <w:rFonts w:cs="Arial"/>
                <w:szCs w:val="28"/>
              </w:rPr>
              <w:t>7</w:t>
            </w:r>
          </w:p>
        </w:tc>
        <w:tc>
          <w:tcPr>
            <w:tcW w:w="274" w:type="pct"/>
            <w:tcBorders>
              <w:top w:val="single" w:sz="4" w:space="0" w:color="auto"/>
              <w:left w:val="single" w:sz="4" w:space="0" w:color="auto"/>
              <w:bottom w:val="single" w:sz="4" w:space="0" w:color="auto"/>
              <w:right w:val="single" w:sz="4" w:space="0" w:color="auto"/>
            </w:tcBorders>
            <w:hideMark/>
          </w:tcPr>
          <w:p w:rsidR="00BA1B42" w:rsidRDefault="00BA1B42">
            <w:pPr>
              <w:ind w:firstLine="0"/>
              <w:jc w:val="center"/>
              <w:rPr>
                <w:rFonts w:cs="Arial"/>
                <w:szCs w:val="28"/>
              </w:rPr>
            </w:pPr>
            <w:r>
              <w:rPr>
                <w:rFonts w:cs="Arial"/>
                <w:szCs w:val="28"/>
              </w:rPr>
              <w:t>7</w:t>
            </w:r>
          </w:p>
        </w:tc>
        <w:tc>
          <w:tcPr>
            <w:tcW w:w="274" w:type="pct"/>
            <w:tcBorders>
              <w:top w:val="single" w:sz="4" w:space="0" w:color="auto"/>
              <w:left w:val="single" w:sz="4" w:space="0" w:color="auto"/>
              <w:bottom w:val="single" w:sz="4" w:space="0" w:color="auto"/>
              <w:right w:val="single" w:sz="4" w:space="0" w:color="auto"/>
            </w:tcBorders>
            <w:hideMark/>
          </w:tcPr>
          <w:p w:rsidR="00BA1B42" w:rsidRDefault="00BA1B42">
            <w:pPr>
              <w:ind w:firstLine="0"/>
              <w:jc w:val="center"/>
              <w:rPr>
                <w:rFonts w:cs="Arial"/>
                <w:szCs w:val="28"/>
              </w:rPr>
            </w:pPr>
            <w:r>
              <w:rPr>
                <w:rFonts w:cs="Arial"/>
                <w:szCs w:val="28"/>
              </w:rPr>
              <w:t>2</w:t>
            </w:r>
          </w:p>
        </w:tc>
        <w:tc>
          <w:tcPr>
            <w:tcW w:w="274" w:type="pct"/>
            <w:tcBorders>
              <w:top w:val="single" w:sz="4" w:space="0" w:color="auto"/>
              <w:left w:val="single" w:sz="4" w:space="0" w:color="auto"/>
              <w:bottom w:val="single" w:sz="4" w:space="0" w:color="auto"/>
              <w:right w:val="single" w:sz="4" w:space="0" w:color="auto"/>
            </w:tcBorders>
            <w:hideMark/>
          </w:tcPr>
          <w:p w:rsidR="00BA1B42" w:rsidRDefault="00BA1B42">
            <w:pPr>
              <w:ind w:firstLine="0"/>
              <w:jc w:val="center"/>
              <w:rPr>
                <w:rFonts w:cs="Arial"/>
                <w:szCs w:val="28"/>
              </w:rPr>
            </w:pPr>
            <w:r>
              <w:rPr>
                <w:rFonts w:cs="Arial"/>
                <w:szCs w:val="28"/>
              </w:rPr>
              <w:t>2</w:t>
            </w:r>
          </w:p>
        </w:tc>
        <w:tc>
          <w:tcPr>
            <w:tcW w:w="274" w:type="pct"/>
            <w:tcBorders>
              <w:top w:val="single" w:sz="4" w:space="0" w:color="auto"/>
              <w:left w:val="single" w:sz="4" w:space="0" w:color="auto"/>
              <w:bottom w:val="single" w:sz="4" w:space="0" w:color="auto"/>
              <w:right w:val="single" w:sz="4" w:space="0" w:color="auto"/>
            </w:tcBorders>
            <w:hideMark/>
          </w:tcPr>
          <w:p w:rsidR="00BA1B42" w:rsidRDefault="00BA1B42">
            <w:pPr>
              <w:ind w:firstLine="0"/>
              <w:jc w:val="center"/>
              <w:rPr>
                <w:rFonts w:cs="Arial"/>
                <w:szCs w:val="28"/>
              </w:rPr>
            </w:pPr>
            <w:r>
              <w:rPr>
                <w:rFonts w:cs="Arial"/>
                <w:szCs w:val="28"/>
              </w:rPr>
              <w:t>2</w:t>
            </w:r>
          </w:p>
        </w:tc>
        <w:tc>
          <w:tcPr>
            <w:tcW w:w="274" w:type="pct"/>
            <w:tcBorders>
              <w:top w:val="single" w:sz="4" w:space="0" w:color="auto"/>
              <w:left w:val="single" w:sz="4" w:space="0" w:color="auto"/>
              <w:bottom w:val="single" w:sz="4" w:space="0" w:color="auto"/>
              <w:right w:val="single" w:sz="4" w:space="0" w:color="auto"/>
            </w:tcBorders>
            <w:hideMark/>
          </w:tcPr>
          <w:p w:rsidR="00BA1B42" w:rsidRDefault="00BA1B42">
            <w:pPr>
              <w:ind w:firstLine="0"/>
              <w:jc w:val="center"/>
              <w:rPr>
                <w:rFonts w:cs="Arial"/>
                <w:szCs w:val="28"/>
              </w:rPr>
            </w:pPr>
            <w:r>
              <w:rPr>
                <w:rFonts w:cs="Arial"/>
                <w:szCs w:val="28"/>
              </w:rPr>
              <w:t>2</w:t>
            </w:r>
          </w:p>
        </w:tc>
        <w:tc>
          <w:tcPr>
            <w:tcW w:w="799" w:type="pct"/>
            <w:tcBorders>
              <w:top w:val="single" w:sz="4" w:space="0" w:color="auto"/>
              <w:left w:val="single" w:sz="4" w:space="0" w:color="auto"/>
              <w:bottom w:val="single" w:sz="4" w:space="0" w:color="auto"/>
              <w:right w:val="single" w:sz="4" w:space="0" w:color="auto"/>
            </w:tcBorders>
            <w:hideMark/>
          </w:tcPr>
          <w:p w:rsidR="00BA1B42" w:rsidRDefault="00BA1B42">
            <w:pPr>
              <w:ind w:firstLine="0"/>
              <w:jc w:val="center"/>
              <w:rPr>
                <w:rFonts w:cs="Arial"/>
                <w:szCs w:val="28"/>
              </w:rPr>
            </w:pPr>
            <w:r>
              <w:rPr>
                <w:rFonts w:cs="Arial"/>
                <w:szCs w:val="28"/>
              </w:rPr>
              <w:t>2 чел./100 тыс. чел.</w:t>
            </w:r>
          </w:p>
        </w:tc>
      </w:tr>
      <w:tr w:rsidR="00BA1B42" w:rsidTr="00BA1B42">
        <w:trPr>
          <w:trHeight w:val="68"/>
          <w:jc w:val="center"/>
        </w:trPr>
        <w:tc>
          <w:tcPr>
            <w:tcW w:w="5000" w:type="pct"/>
            <w:gridSpan w:val="11"/>
            <w:tcBorders>
              <w:top w:val="single" w:sz="4" w:space="0" w:color="auto"/>
              <w:left w:val="single" w:sz="4" w:space="0" w:color="auto"/>
              <w:bottom w:val="single" w:sz="4" w:space="0" w:color="auto"/>
              <w:right w:val="single" w:sz="4" w:space="0" w:color="auto"/>
            </w:tcBorders>
            <w:hideMark/>
          </w:tcPr>
          <w:p w:rsidR="00BA1B42" w:rsidRDefault="00BA1B42" w:rsidP="00BA1B42">
            <w:pPr>
              <w:tabs>
                <w:tab w:val="left" w:pos="-3240"/>
              </w:tabs>
              <w:ind w:firstLine="0"/>
              <w:rPr>
                <w:rFonts w:cs="Arial"/>
                <w:szCs w:val="18"/>
              </w:rPr>
            </w:pPr>
            <w:r>
              <w:rPr>
                <w:rFonts w:cs="Arial"/>
                <w:color w:val="000000"/>
                <w:szCs w:val="28"/>
              </w:rPr>
              <w:t>(</w:t>
            </w:r>
            <w:r>
              <w:rPr>
                <w:rFonts w:cs="Arial"/>
                <w:szCs w:val="28"/>
              </w:rPr>
              <w:t xml:space="preserve">Строка 5 таблицы 1 изложена в новой редакции </w:t>
            </w:r>
            <w:r w:rsidRPr="007377C7">
              <w:rPr>
                <w:rFonts w:cs="Arial"/>
                <w:color w:val="000000"/>
                <w:szCs w:val="28"/>
              </w:rPr>
              <w:t>постановлением Администрации</w:t>
            </w:r>
            <w:r>
              <w:rPr>
                <w:rFonts w:cs="Arial"/>
                <w:color w:val="000000"/>
                <w:szCs w:val="28"/>
              </w:rPr>
              <w:t xml:space="preserve"> </w:t>
            </w:r>
            <w:hyperlink r:id="rId59" w:history="1">
              <w:r w:rsidR="007340B0">
                <w:rPr>
                  <w:rStyle w:val="af8"/>
                  <w:rFonts w:cs="Arial"/>
                  <w:szCs w:val="28"/>
                </w:rPr>
                <w:t>от 15.12.2022 № 2722</w:t>
              </w:r>
            </w:hyperlink>
            <w:r>
              <w:rPr>
                <w:rFonts w:cs="Arial"/>
                <w:color w:val="000000"/>
                <w:szCs w:val="28"/>
              </w:rPr>
              <w:t>)</w:t>
            </w:r>
          </w:p>
        </w:tc>
      </w:tr>
      <w:tr w:rsidR="00DE72F3" w:rsidTr="00BA1B42">
        <w:trPr>
          <w:trHeight w:val="68"/>
          <w:jc w:val="center"/>
        </w:trPr>
        <w:tc>
          <w:tcPr>
            <w:tcW w:w="241" w:type="pct"/>
            <w:tcBorders>
              <w:top w:val="single" w:sz="4" w:space="0" w:color="auto"/>
              <w:left w:val="single" w:sz="4" w:space="0" w:color="auto"/>
              <w:bottom w:val="single" w:sz="4" w:space="0" w:color="auto"/>
              <w:right w:val="single" w:sz="4" w:space="0" w:color="auto"/>
            </w:tcBorders>
          </w:tcPr>
          <w:p w:rsidR="00DE72F3" w:rsidRDefault="00DE72F3">
            <w:pPr>
              <w:tabs>
                <w:tab w:val="left" w:pos="-3240"/>
              </w:tabs>
              <w:ind w:firstLine="0"/>
              <w:rPr>
                <w:rFonts w:cs="Arial"/>
                <w:szCs w:val="18"/>
              </w:rPr>
            </w:pPr>
          </w:p>
        </w:tc>
        <w:tc>
          <w:tcPr>
            <w:tcW w:w="4759" w:type="pct"/>
            <w:gridSpan w:val="10"/>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left="-54" w:right="-66" w:firstLine="0"/>
              <w:jc w:val="center"/>
              <w:rPr>
                <w:rFonts w:cs="Arial"/>
                <w:szCs w:val="18"/>
              </w:rPr>
            </w:pPr>
            <w:r>
              <w:rPr>
                <w:rFonts w:cs="Arial"/>
                <w:szCs w:val="18"/>
              </w:rPr>
              <w:t>Обеспечение потребности в перевозках пассажиров в муниципальном сообщении автомобильным, воздушным, водным транспортом</w:t>
            </w:r>
          </w:p>
        </w:tc>
      </w:tr>
      <w:tr w:rsidR="00DE72F3" w:rsidTr="00BA1B42">
        <w:trPr>
          <w:trHeight w:val="68"/>
          <w:jc w:val="center"/>
        </w:trPr>
        <w:tc>
          <w:tcPr>
            <w:tcW w:w="241"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6.</w:t>
            </w:r>
          </w:p>
        </w:tc>
        <w:tc>
          <w:tcPr>
            <w:tcW w:w="1385"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rPr>
                <w:rFonts w:cs="Arial"/>
                <w:szCs w:val="18"/>
              </w:rPr>
            </w:pPr>
            <w:r>
              <w:rPr>
                <w:rFonts w:cs="Arial"/>
                <w:szCs w:val="18"/>
              </w:rPr>
              <w:t xml:space="preserve">Объем пассажирских перевозок автомобильным, воздушным, водным транспортом </w:t>
            </w:r>
          </w:p>
          <w:p w:rsidR="00DE72F3" w:rsidRDefault="00DE72F3">
            <w:pPr>
              <w:tabs>
                <w:tab w:val="left" w:pos="-3240"/>
              </w:tabs>
              <w:ind w:firstLine="0"/>
              <w:rPr>
                <w:rFonts w:cs="Arial"/>
                <w:szCs w:val="18"/>
              </w:rPr>
            </w:pPr>
            <w:r>
              <w:rPr>
                <w:rFonts w:cs="Arial"/>
                <w:szCs w:val="18"/>
              </w:rPr>
              <w:t xml:space="preserve">на муниципальных маршрутах регулярных перевозок в границах Кондинского района, городского поселения Междуреченский </w:t>
            </w:r>
          </w:p>
          <w:p w:rsidR="00DE72F3" w:rsidRDefault="00DE72F3">
            <w:pPr>
              <w:tabs>
                <w:tab w:val="left" w:pos="-3240"/>
              </w:tabs>
              <w:ind w:firstLine="0"/>
              <w:rPr>
                <w:rFonts w:cs="Arial"/>
                <w:szCs w:val="18"/>
              </w:rPr>
            </w:pPr>
            <w:r>
              <w:rPr>
                <w:rFonts w:cs="Arial"/>
                <w:szCs w:val="18"/>
              </w:rPr>
              <w:t>по регулируемым тарифам</w:t>
            </w:r>
          </w:p>
          <w:p w:rsidR="00DE72F3" w:rsidRDefault="00DE72F3">
            <w:pPr>
              <w:tabs>
                <w:tab w:val="left" w:pos="-3240"/>
              </w:tabs>
              <w:ind w:firstLine="0"/>
              <w:rPr>
                <w:rFonts w:cs="Arial"/>
                <w:szCs w:val="18"/>
              </w:rPr>
            </w:pPr>
            <w:r>
              <w:rPr>
                <w:rFonts w:cs="Arial"/>
                <w:szCs w:val="18"/>
              </w:rPr>
              <w:t>тыс. чел. &lt;6&gt;***</w:t>
            </w:r>
          </w:p>
        </w:tc>
        <w:tc>
          <w:tcPr>
            <w:tcW w:w="679"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260,0</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260,1</w:t>
            </w:r>
          </w:p>
        </w:tc>
        <w:tc>
          <w:tcPr>
            <w:tcW w:w="252"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left="-54" w:right="-66" w:firstLine="0"/>
              <w:jc w:val="center"/>
              <w:rPr>
                <w:rFonts w:cs="Arial"/>
                <w:szCs w:val="18"/>
              </w:rPr>
            </w:pPr>
            <w:r>
              <w:rPr>
                <w:rFonts w:cs="Arial"/>
                <w:szCs w:val="18"/>
              </w:rPr>
              <w:t>260,2</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260,3</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260,4</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260,5</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260,6</w:t>
            </w:r>
          </w:p>
        </w:tc>
        <w:tc>
          <w:tcPr>
            <w:tcW w:w="274"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260,7</w:t>
            </w:r>
          </w:p>
        </w:tc>
        <w:tc>
          <w:tcPr>
            <w:tcW w:w="799" w:type="pct"/>
            <w:tcBorders>
              <w:top w:val="single" w:sz="4" w:space="0" w:color="auto"/>
              <w:left w:val="single" w:sz="4" w:space="0" w:color="auto"/>
              <w:bottom w:val="single" w:sz="4" w:space="0" w:color="auto"/>
              <w:right w:val="single" w:sz="4" w:space="0" w:color="auto"/>
            </w:tcBorders>
            <w:hideMark/>
          </w:tcPr>
          <w:p w:rsidR="00DE72F3" w:rsidRDefault="00DE72F3">
            <w:pPr>
              <w:tabs>
                <w:tab w:val="left" w:pos="-3240"/>
              </w:tabs>
              <w:ind w:firstLine="0"/>
              <w:jc w:val="center"/>
              <w:rPr>
                <w:rFonts w:cs="Arial"/>
                <w:szCs w:val="18"/>
              </w:rPr>
            </w:pPr>
            <w:r>
              <w:rPr>
                <w:rFonts w:cs="Arial"/>
                <w:szCs w:val="18"/>
              </w:rPr>
              <w:t>260,7</w:t>
            </w:r>
          </w:p>
        </w:tc>
      </w:tr>
    </w:tbl>
    <w:p w:rsidR="00DE72F3" w:rsidRDefault="00DE72F3" w:rsidP="00DE72F3">
      <w:pPr>
        <w:autoSpaceDE w:val="0"/>
        <w:autoSpaceDN w:val="0"/>
        <w:adjustRightInd w:val="0"/>
        <w:rPr>
          <w:rFonts w:cs="Arial"/>
          <w:szCs w:val="14"/>
        </w:rPr>
      </w:pPr>
      <w:r>
        <w:rPr>
          <w:rFonts w:cs="Arial"/>
          <w:szCs w:val="14"/>
        </w:rPr>
        <w:t xml:space="preserve"> &lt;1&gt; - Форма № 3-ДГ (мо) «Сведения об автомобильных дорогах общего пользования местного значения и сооружения на них»;</w:t>
      </w:r>
    </w:p>
    <w:p w:rsidR="00DE72F3" w:rsidRDefault="00DE72F3" w:rsidP="00DE72F3">
      <w:pPr>
        <w:ind w:left="-112" w:firstLine="709"/>
        <w:rPr>
          <w:rFonts w:cs="Arial"/>
          <w:color w:val="000000"/>
          <w:szCs w:val="14"/>
        </w:rPr>
      </w:pPr>
      <w:r>
        <w:rPr>
          <w:rFonts w:cs="Arial"/>
          <w:szCs w:val="14"/>
        </w:rPr>
        <w:t xml:space="preserve">&lt;*&gt; - </w:t>
      </w:r>
      <w:r>
        <w:rPr>
          <w:rFonts w:cs="Arial"/>
          <w:color w:val="000000"/>
          <w:szCs w:val="14"/>
        </w:rPr>
        <w:t xml:space="preserve">Расчет показателя производится по формуле: </w:t>
      </w:r>
    </w:p>
    <w:p w:rsidR="00DE72F3" w:rsidRDefault="00DE72F3" w:rsidP="00DE72F3">
      <w:pPr>
        <w:ind w:left="-112" w:hanging="30"/>
        <w:jc w:val="center"/>
        <w:rPr>
          <w:rFonts w:cs="Arial"/>
          <w:color w:val="000000"/>
          <w:szCs w:val="14"/>
        </w:rPr>
      </w:pPr>
      <w:r>
        <w:rPr>
          <w:rFonts w:cs="Arial"/>
          <w:color w:val="000000"/>
          <w:szCs w:val="14"/>
        </w:rPr>
        <w:t>L подъездн. авт. дор. местн. знач. = L подъездн. авт. дор. местн. знач. отч. + L подъездн. авт. дор. нов., где:</w:t>
      </w:r>
    </w:p>
    <w:p w:rsidR="00DE72F3" w:rsidRDefault="00DE72F3" w:rsidP="00DE72F3">
      <w:pPr>
        <w:ind w:left="-112" w:hanging="30"/>
        <w:jc w:val="center"/>
        <w:rPr>
          <w:rFonts w:cs="Arial"/>
          <w:color w:val="000000"/>
          <w:szCs w:val="14"/>
        </w:rPr>
      </w:pPr>
    </w:p>
    <w:p w:rsidR="00DE72F3" w:rsidRDefault="00DE72F3" w:rsidP="00DE72F3">
      <w:pPr>
        <w:ind w:left="-112" w:firstLine="709"/>
        <w:rPr>
          <w:rFonts w:cs="Arial"/>
          <w:color w:val="000000"/>
          <w:szCs w:val="14"/>
        </w:rPr>
      </w:pPr>
      <w:r>
        <w:rPr>
          <w:rFonts w:cs="Arial"/>
          <w:color w:val="000000"/>
          <w:szCs w:val="14"/>
        </w:rPr>
        <w:t>L подъездн. авт. дор. местн. знач. - общая протяженность подъездных автомобильных дорог местного значения, км;</w:t>
      </w:r>
    </w:p>
    <w:p w:rsidR="00DE72F3" w:rsidRDefault="00DE72F3" w:rsidP="00DE72F3">
      <w:pPr>
        <w:ind w:left="-112" w:firstLine="709"/>
        <w:rPr>
          <w:rFonts w:cs="Arial"/>
          <w:color w:val="000000"/>
          <w:szCs w:val="14"/>
        </w:rPr>
      </w:pPr>
      <w:r>
        <w:rPr>
          <w:rFonts w:cs="Arial"/>
          <w:color w:val="000000"/>
          <w:szCs w:val="14"/>
        </w:rPr>
        <w:t>L подъездн. авт. дор. местн. знач. отч. - общая протяженность подъездных автомобильных дорог местного значения, по состоянию на 31 декабря отчетного года, км;</w:t>
      </w:r>
    </w:p>
    <w:p w:rsidR="00DE72F3" w:rsidRDefault="00DE72F3" w:rsidP="00DE72F3">
      <w:pPr>
        <w:ind w:left="-112" w:firstLine="709"/>
        <w:rPr>
          <w:rFonts w:cs="Arial"/>
          <w:color w:val="000000"/>
          <w:szCs w:val="14"/>
        </w:rPr>
      </w:pPr>
      <w:r>
        <w:rPr>
          <w:rFonts w:cs="Arial"/>
          <w:color w:val="000000"/>
          <w:szCs w:val="14"/>
        </w:rPr>
        <w:t>L подъездн. авт. дор. нов. - прирост общей протяженности подъездных автомобильных дорог местного значения за текущий год, км.</w:t>
      </w:r>
    </w:p>
    <w:p w:rsidR="00DE72F3" w:rsidRDefault="00DE72F3" w:rsidP="00DE72F3">
      <w:pPr>
        <w:autoSpaceDE w:val="0"/>
        <w:autoSpaceDN w:val="0"/>
        <w:adjustRightInd w:val="0"/>
        <w:ind w:left="-112" w:firstLine="709"/>
        <w:rPr>
          <w:rFonts w:cs="Arial"/>
          <w:szCs w:val="14"/>
        </w:rPr>
      </w:pPr>
      <w:r>
        <w:rPr>
          <w:rFonts w:cs="Arial"/>
          <w:szCs w:val="14"/>
        </w:rPr>
        <w:t>&lt;2&gt; - Форма № 3-ДГ (мо) «Сведения об автомобильных дорогах общего пользования местного значения и сооружения на них»;</w:t>
      </w:r>
    </w:p>
    <w:p w:rsidR="00DE72F3" w:rsidRDefault="00DE72F3" w:rsidP="00DE72F3">
      <w:pPr>
        <w:ind w:left="-112" w:firstLine="709"/>
        <w:rPr>
          <w:rFonts w:cs="Arial"/>
          <w:color w:val="000000"/>
          <w:szCs w:val="14"/>
        </w:rPr>
      </w:pPr>
      <w:r>
        <w:rPr>
          <w:rFonts w:cs="Arial"/>
          <w:szCs w:val="14"/>
        </w:rPr>
        <w:t xml:space="preserve">&lt;*&gt; - </w:t>
      </w:r>
      <w:r>
        <w:rPr>
          <w:rFonts w:cs="Arial"/>
          <w:color w:val="000000"/>
          <w:szCs w:val="14"/>
        </w:rPr>
        <w:t xml:space="preserve">Расчет показателя производится по формуле: </w:t>
      </w:r>
    </w:p>
    <w:p w:rsidR="00DE72F3" w:rsidRDefault="00DE72F3" w:rsidP="00DE72F3">
      <w:pPr>
        <w:ind w:left="-112" w:hanging="30"/>
        <w:jc w:val="center"/>
        <w:rPr>
          <w:rFonts w:cs="Arial"/>
          <w:color w:val="000000"/>
          <w:szCs w:val="14"/>
        </w:rPr>
      </w:pPr>
      <w:r>
        <w:rPr>
          <w:rFonts w:cs="Arial"/>
          <w:color w:val="000000"/>
          <w:szCs w:val="14"/>
        </w:rPr>
        <w:lastRenderedPageBreak/>
        <w:t>L авт. дор. местн. знач. = L авт. дор. местн. знач. отч. + L авт. дор. нов., где:</w:t>
      </w:r>
    </w:p>
    <w:p w:rsidR="00DE72F3" w:rsidRDefault="00DE72F3" w:rsidP="00DE72F3">
      <w:pPr>
        <w:ind w:left="-112" w:firstLine="709"/>
        <w:rPr>
          <w:rFonts w:cs="Arial"/>
          <w:color w:val="000000"/>
          <w:szCs w:val="14"/>
        </w:rPr>
      </w:pPr>
      <w:r>
        <w:rPr>
          <w:rFonts w:cs="Arial"/>
          <w:color w:val="000000"/>
          <w:szCs w:val="14"/>
        </w:rPr>
        <w:t>L авт. дор. местн. знач. - общая протяженность автомобильных дорог местного значения, км;</w:t>
      </w:r>
    </w:p>
    <w:p w:rsidR="00DE72F3" w:rsidRDefault="00DE72F3" w:rsidP="00DE72F3">
      <w:pPr>
        <w:ind w:left="-112" w:firstLine="709"/>
        <w:rPr>
          <w:rFonts w:cs="Arial"/>
          <w:color w:val="000000"/>
          <w:szCs w:val="14"/>
        </w:rPr>
      </w:pPr>
      <w:r>
        <w:rPr>
          <w:rFonts w:cs="Arial"/>
          <w:color w:val="000000"/>
          <w:szCs w:val="14"/>
        </w:rPr>
        <w:t>L авт. дор. местн. знач. отч. - общая протяженность автомобильных дорог местного значения, по состоянию на 31 декабря отчетного года, км;</w:t>
      </w:r>
    </w:p>
    <w:p w:rsidR="00DE72F3" w:rsidRDefault="00DE72F3" w:rsidP="00DE72F3">
      <w:pPr>
        <w:ind w:left="-112" w:firstLine="709"/>
        <w:rPr>
          <w:rFonts w:cs="Arial"/>
          <w:color w:val="000000"/>
          <w:szCs w:val="14"/>
        </w:rPr>
      </w:pPr>
      <w:r>
        <w:rPr>
          <w:rFonts w:cs="Arial"/>
          <w:color w:val="000000"/>
          <w:szCs w:val="14"/>
        </w:rPr>
        <w:t>L авт. дор. нов. - прирост общей протяженности построенных автомобильных дорог местного значения за текущий год, км.</w:t>
      </w:r>
    </w:p>
    <w:p w:rsidR="00DE72F3" w:rsidRDefault="00DE72F3" w:rsidP="00DE72F3">
      <w:pPr>
        <w:ind w:left="-112" w:firstLine="709"/>
        <w:rPr>
          <w:rFonts w:cs="Arial"/>
          <w:color w:val="000000"/>
          <w:szCs w:val="14"/>
        </w:rPr>
      </w:pPr>
    </w:p>
    <w:p w:rsidR="00DE72F3" w:rsidRDefault="00DE72F3" w:rsidP="00DE72F3">
      <w:pPr>
        <w:ind w:left="-112" w:firstLine="709"/>
        <w:rPr>
          <w:rFonts w:cs="Arial"/>
          <w:color w:val="000000"/>
          <w:szCs w:val="14"/>
        </w:rPr>
      </w:pPr>
      <w:r>
        <w:rPr>
          <w:rFonts w:cs="Arial"/>
          <w:szCs w:val="14"/>
        </w:rPr>
        <w:t>&lt;3&gt; - Рассчитывается как доля протяженности дорог местного значения, не соответствующих нормативным требованиям, в общей протяженности автомобильных дорог местного значения.</w:t>
      </w:r>
    </w:p>
    <w:p w:rsidR="00DE72F3" w:rsidRDefault="00DE72F3" w:rsidP="00DE72F3">
      <w:pPr>
        <w:ind w:left="-112" w:firstLine="709"/>
        <w:rPr>
          <w:rFonts w:cs="Arial"/>
          <w:color w:val="000000"/>
          <w:szCs w:val="14"/>
        </w:rPr>
      </w:pPr>
      <w:r>
        <w:rPr>
          <w:rFonts w:cs="Arial"/>
          <w:szCs w:val="14"/>
        </w:rPr>
        <w:t xml:space="preserve">&lt;*&gt; - </w:t>
      </w:r>
      <w:r>
        <w:rPr>
          <w:rFonts w:cs="Arial"/>
          <w:color w:val="000000"/>
          <w:szCs w:val="14"/>
        </w:rPr>
        <w:t xml:space="preserve">Расчет показателя производится по формуле: </w:t>
      </w:r>
    </w:p>
    <w:p w:rsidR="00DE72F3" w:rsidRDefault="00DE72F3" w:rsidP="00DE72F3">
      <w:pPr>
        <w:ind w:left="-112" w:hanging="30"/>
        <w:jc w:val="center"/>
        <w:rPr>
          <w:rFonts w:cs="Arial"/>
          <w:color w:val="000000"/>
          <w:szCs w:val="14"/>
        </w:rPr>
      </w:pPr>
      <w:r>
        <w:rPr>
          <w:rFonts w:cs="Arial"/>
          <w:color w:val="000000"/>
          <w:szCs w:val="14"/>
        </w:rPr>
        <w:t>Д мун. не норм. = (L мун. не норм. / L мун.) * 100, где:</w:t>
      </w:r>
    </w:p>
    <w:p w:rsidR="00DE72F3" w:rsidRDefault="00DE72F3" w:rsidP="00DE72F3">
      <w:pPr>
        <w:ind w:left="-112" w:hanging="30"/>
        <w:jc w:val="center"/>
        <w:rPr>
          <w:rFonts w:cs="Arial"/>
          <w:color w:val="000000"/>
          <w:szCs w:val="14"/>
        </w:rPr>
      </w:pPr>
    </w:p>
    <w:p w:rsidR="00DE72F3" w:rsidRDefault="00DE72F3" w:rsidP="00DE72F3">
      <w:pPr>
        <w:ind w:left="-112" w:firstLine="709"/>
        <w:rPr>
          <w:rFonts w:cs="Arial"/>
          <w:color w:val="000000"/>
          <w:szCs w:val="14"/>
        </w:rPr>
      </w:pPr>
      <w:r>
        <w:rPr>
          <w:rFonts w:cs="Arial"/>
          <w:color w:val="000000"/>
          <w:szCs w:val="14"/>
        </w:rPr>
        <w:t>Д мун. не норм. -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w:t>
      </w:r>
    </w:p>
    <w:p w:rsidR="00DE72F3" w:rsidRDefault="00DE72F3" w:rsidP="00DE72F3">
      <w:pPr>
        <w:ind w:left="-112" w:firstLine="709"/>
        <w:rPr>
          <w:rFonts w:cs="Arial"/>
          <w:color w:val="000000"/>
          <w:szCs w:val="14"/>
        </w:rPr>
      </w:pPr>
      <w:r>
        <w:rPr>
          <w:rFonts w:cs="Arial"/>
          <w:color w:val="000000"/>
          <w:szCs w:val="14"/>
        </w:rPr>
        <w:t>L мун. не норм. - протяженность автомобильных дорог местного значения, не соответствующих нормативным требованиям к транспортно-эксплуатационным показателям, км;</w:t>
      </w:r>
    </w:p>
    <w:p w:rsidR="00DE72F3" w:rsidRDefault="00DE72F3" w:rsidP="00DE72F3">
      <w:pPr>
        <w:ind w:left="-112" w:firstLine="709"/>
        <w:rPr>
          <w:rFonts w:cs="Arial"/>
          <w:color w:val="000000"/>
          <w:szCs w:val="14"/>
        </w:rPr>
      </w:pPr>
      <w:r>
        <w:rPr>
          <w:rFonts w:cs="Arial"/>
          <w:color w:val="000000"/>
          <w:szCs w:val="14"/>
        </w:rPr>
        <w:t>L мун. - общая протяженность автомобильных дорог местного значения, по состоянию на 31 декабря текущего года, км.</w:t>
      </w:r>
    </w:p>
    <w:p w:rsidR="00DE72F3" w:rsidRDefault="00DE72F3" w:rsidP="00DE72F3">
      <w:pPr>
        <w:ind w:left="-112" w:firstLine="709"/>
        <w:rPr>
          <w:rFonts w:cs="Arial"/>
          <w:color w:val="000000"/>
          <w:szCs w:val="14"/>
        </w:rPr>
      </w:pPr>
      <w:r>
        <w:rPr>
          <w:rFonts w:cs="Arial"/>
          <w:color w:val="000000"/>
          <w:szCs w:val="14"/>
        </w:rPr>
        <w:t>Отчет федерального статистического наблюдения № 3-ДГ (мо).</w:t>
      </w:r>
    </w:p>
    <w:p w:rsidR="00DE72F3" w:rsidRDefault="00DE72F3" w:rsidP="00DE72F3">
      <w:pPr>
        <w:ind w:left="-112" w:firstLine="709"/>
        <w:rPr>
          <w:rFonts w:cs="Arial"/>
          <w:color w:val="000000"/>
          <w:szCs w:val="14"/>
        </w:rPr>
      </w:pPr>
    </w:p>
    <w:p w:rsidR="00DE72F3" w:rsidRDefault="00DE72F3" w:rsidP="00DE72F3">
      <w:pPr>
        <w:ind w:left="-112" w:firstLine="709"/>
        <w:rPr>
          <w:rFonts w:cs="Arial"/>
          <w:szCs w:val="14"/>
        </w:rPr>
      </w:pPr>
      <w:r>
        <w:rPr>
          <w:rFonts w:cs="Arial"/>
          <w:szCs w:val="14"/>
        </w:rPr>
        <w:t xml:space="preserve">&lt;4&gt; - Рассчитывается как соотношение количества мест концентрации дорожно-транспортных (аварийно-опасных участков) по состоянию на конец года к базовому значению количества мест </w:t>
      </w:r>
    </w:p>
    <w:p w:rsidR="00DE72F3" w:rsidRDefault="00DE72F3" w:rsidP="00DE72F3">
      <w:pPr>
        <w:ind w:left="-112" w:firstLine="709"/>
        <w:rPr>
          <w:rFonts w:cs="Arial"/>
          <w:szCs w:val="14"/>
        </w:rPr>
      </w:pPr>
      <w:r>
        <w:rPr>
          <w:rFonts w:cs="Arial"/>
          <w:szCs w:val="14"/>
        </w:rPr>
        <w:t>концентрации дорожно-транспортных происшествий (аварийно-опасных участков) по состоянию на 31 декабря 2017 года (базовое значение).</w:t>
      </w:r>
    </w:p>
    <w:p w:rsidR="00DE72F3" w:rsidRDefault="00DE72F3" w:rsidP="00DE72F3">
      <w:pPr>
        <w:ind w:left="-112" w:firstLine="709"/>
        <w:rPr>
          <w:rFonts w:cs="Arial"/>
          <w:szCs w:val="14"/>
        </w:rPr>
      </w:pPr>
      <w:r>
        <w:rPr>
          <w:rFonts w:cs="Arial"/>
          <w:szCs w:val="14"/>
        </w:rPr>
        <w:t xml:space="preserve">&lt;**&gt; - Указ Президента Российской Федерации </w:t>
      </w:r>
      <w:hyperlink r:id="rId60" w:tooltip="УКАЗ от 07.05.2018 № 204 ПРЕЗИДЕНТ РФ&#10;&#10;О НАЦИОНАЛЬНЫХ ЦЕЛЯХ И СТРАТЕГИЧЕСКИХ ЗАДАЧАХ РАЗВИТИЯ РОССИЙСКОЙ ФЕДЕРАЦИИ НА ПЕРИОД ДО 2024 ГОДА " w:history="1">
        <w:r>
          <w:rPr>
            <w:rStyle w:val="af8"/>
            <w:rFonts w:cs="Arial"/>
            <w:szCs w:val="14"/>
          </w:rPr>
          <w:t>от 07 мая 2018 года № 204</w:t>
        </w:r>
      </w:hyperlink>
      <w:r>
        <w:rPr>
          <w:rFonts w:cs="Arial"/>
          <w:szCs w:val="14"/>
        </w:rPr>
        <w:t xml:space="preserve"> «О национальных целях и стратегических задачах развития Российской Федерации на период до 2024 года».</w:t>
      </w:r>
    </w:p>
    <w:p w:rsidR="00DE72F3" w:rsidRDefault="00DE72F3" w:rsidP="00DE72F3">
      <w:pPr>
        <w:ind w:left="-112" w:firstLine="709"/>
        <w:rPr>
          <w:rFonts w:cs="Arial"/>
          <w:color w:val="000000"/>
          <w:szCs w:val="14"/>
        </w:rPr>
      </w:pPr>
    </w:p>
    <w:p w:rsidR="00DE72F3" w:rsidRDefault="00DE72F3" w:rsidP="00DE72F3">
      <w:pPr>
        <w:ind w:left="-112" w:firstLine="709"/>
        <w:rPr>
          <w:rFonts w:cs="Arial"/>
          <w:szCs w:val="14"/>
        </w:rPr>
      </w:pPr>
      <w:r>
        <w:rPr>
          <w:rFonts w:cs="Arial"/>
          <w:szCs w:val="14"/>
        </w:rPr>
        <w:t>&lt;5&gt; - Рассчитывается как соотношение числа погибших в дорожно-транспортных происшествиях за отчетный период к численности населения Кондинского района.</w:t>
      </w:r>
    </w:p>
    <w:p w:rsidR="00DE72F3" w:rsidRDefault="00DE72F3" w:rsidP="00DE72F3">
      <w:pPr>
        <w:ind w:left="-112" w:firstLine="709"/>
        <w:rPr>
          <w:rFonts w:cs="Arial"/>
          <w:szCs w:val="14"/>
        </w:rPr>
      </w:pPr>
      <w:r>
        <w:rPr>
          <w:rFonts w:cs="Arial"/>
          <w:szCs w:val="14"/>
        </w:rPr>
        <w:t xml:space="preserve">&lt;**&gt; - Указ Президента Российской Федерации </w:t>
      </w:r>
      <w:hyperlink r:id="rId61" w:tooltip="УКАЗ от 07.05.2018 № 204 ПРЕЗИДЕНТ РФ&#10;&#10;О НАЦИОНАЛЬНЫХ ЦЕЛЯХ И СТРАТЕГИЧЕСКИХ ЗАДАЧАХ РАЗВИТИЯ РОССИЙСКОЙ ФЕДЕРАЦИИ НА ПЕРИОД ДО 2024 ГОДА " w:history="1">
        <w:r>
          <w:rPr>
            <w:rStyle w:val="af8"/>
            <w:rFonts w:cs="Arial"/>
            <w:szCs w:val="14"/>
          </w:rPr>
          <w:t>от 07 мая 2018 года № 204</w:t>
        </w:r>
      </w:hyperlink>
      <w:r>
        <w:rPr>
          <w:rFonts w:cs="Arial"/>
          <w:szCs w:val="14"/>
        </w:rPr>
        <w:t xml:space="preserve"> «О национальных целях и стратегических задачах развития Российской Федерации на период до 2024 года».</w:t>
      </w:r>
    </w:p>
    <w:p w:rsidR="00DE72F3" w:rsidRDefault="00DE72F3" w:rsidP="00DE72F3">
      <w:pPr>
        <w:ind w:left="-112" w:firstLine="709"/>
        <w:rPr>
          <w:rFonts w:cs="Arial"/>
          <w:color w:val="000000"/>
          <w:szCs w:val="14"/>
        </w:rPr>
      </w:pPr>
    </w:p>
    <w:p w:rsidR="00DE72F3" w:rsidRDefault="00DE72F3" w:rsidP="00DE72F3">
      <w:pPr>
        <w:ind w:left="-112" w:firstLine="709"/>
        <w:rPr>
          <w:rFonts w:cs="Arial"/>
          <w:szCs w:val="14"/>
        </w:rPr>
      </w:pPr>
      <w:r>
        <w:rPr>
          <w:rFonts w:cs="Arial"/>
          <w:szCs w:val="14"/>
        </w:rPr>
        <w:t>&lt;6&gt; - Рассчитывается суммированием количества перевезенных пассажиров соответствующим видом транспорта в отчетном году.</w:t>
      </w:r>
    </w:p>
    <w:p w:rsidR="00DE72F3" w:rsidRDefault="00DE72F3" w:rsidP="00DE72F3">
      <w:pPr>
        <w:ind w:left="-112" w:firstLine="709"/>
        <w:rPr>
          <w:rFonts w:cs="Arial"/>
          <w:color w:val="000000"/>
          <w:szCs w:val="14"/>
        </w:rPr>
      </w:pPr>
      <w:r>
        <w:rPr>
          <w:rFonts w:cs="Arial"/>
          <w:szCs w:val="14"/>
        </w:rPr>
        <w:t xml:space="preserve">&lt;***&gt; - </w:t>
      </w:r>
      <w:r>
        <w:rPr>
          <w:rFonts w:cs="Arial"/>
          <w:color w:val="000000"/>
          <w:szCs w:val="14"/>
        </w:rPr>
        <w:t>Расчет количества перевезенных пассажиров автомобильным транспортом:</w:t>
      </w:r>
    </w:p>
    <w:p w:rsidR="00DE72F3" w:rsidRDefault="00DE72F3" w:rsidP="00DE72F3">
      <w:pPr>
        <w:ind w:left="-112" w:firstLine="709"/>
        <w:rPr>
          <w:rFonts w:cs="Arial"/>
          <w:szCs w:val="14"/>
          <w:lang w:val="en-US"/>
        </w:rPr>
      </w:pPr>
      <w:r>
        <w:rPr>
          <w:rFonts w:cs="Arial"/>
          <w:szCs w:val="14"/>
          <w:lang w:val="en-US"/>
        </w:rPr>
        <w:lastRenderedPageBreak/>
        <w:t xml:space="preserve">№ </w:t>
      </w:r>
    </w:p>
    <w:p w:rsidR="00DE72F3" w:rsidRDefault="00DE72F3" w:rsidP="00DE72F3">
      <w:pPr>
        <w:ind w:left="-112" w:firstLine="709"/>
        <w:rPr>
          <w:rFonts w:cs="Arial"/>
          <w:color w:val="000000"/>
          <w:szCs w:val="14"/>
          <w:lang w:val="en-US"/>
        </w:rPr>
      </w:pPr>
      <w:r>
        <w:rPr>
          <w:rFonts w:cs="Arial"/>
          <w:color w:val="000000"/>
          <w:szCs w:val="14"/>
        </w:rPr>
        <w:t>П</w:t>
      </w:r>
      <w:r>
        <w:rPr>
          <w:rFonts w:cs="Arial"/>
          <w:color w:val="000000"/>
          <w:szCs w:val="14"/>
          <w:lang w:val="en-US"/>
        </w:rPr>
        <w:t xml:space="preserve"> </w:t>
      </w:r>
      <w:r>
        <w:rPr>
          <w:rFonts w:cs="Arial"/>
          <w:color w:val="000000"/>
          <w:szCs w:val="14"/>
        </w:rPr>
        <w:t>авт</w:t>
      </w:r>
      <w:r>
        <w:rPr>
          <w:rFonts w:cs="Arial"/>
          <w:color w:val="000000"/>
          <w:szCs w:val="14"/>
          <w:lang w:val="en-US"/>
        </w:rPr>
        <w:t xml:space="preserve">. </w:t>
      </w:r>
      <w:r>
        <w:rPr>
          <w:rFonts w:cs="Arial"/>
          <w:color w:val="000000"/>
          <w:szCs w:val="14"/>
        </w:rPr>
        <w:t>тр</w:t>
      </w:r>
      <w:r>
        <w:rPr>
          <w:rFonts w:cs="Arial"/>
          <w:color w:val="000000"/>
          <w:szCs w:val="14"/>
          <w:lang w:val="en-US"/>
        </w:rPr>
        <w:t>. = ∑ K i,</w:t>
      </w:r>
    </w:p>
    <w:p w:rsidR="00DE72F3" w:rsidRDefault="00DE72F3" w:rsidP="00DE72F3">
      <w:pPr>
        <w:ind w:left="-112" w:firstLine="709"/>
        <w:rPr>
          <w:rFonts w:cs="Arial"/>
          <w:color w:val="000000"/>
          <w:szCs w:val="14"/>
          <w:lang w:val="en-US"/>
        </w:rPr>
      </w:pPr>
      <w:r>
        <w:rPr>
          <w:rFonts w:cs="Arial"/>
          <w:color w:val="000000"/>
          <w:szCs w:val="14"/>
          <w:lang w:val="en-US"/>
        </w:rPr>
        <w:t>i=1,</w:t>
      </w:r>
    </w:p>
    <w:p w:rsidR="00DE72F3" w:rsidRDefault="00DE72F3" w:rsidP="00DE72F3">
      <w:pPr>
        <w:ind w:left="-112" w:firstLine="709"/>
        <w:rPr>
          <w:rFonts w:cs="Arial"/>
          <w:color w:val="000000"/>
          <w:szCs w:val="14"/>
          <w:lang w:val="en-US"/>
        </w:rPr>
      </w:pPr>
      <w:r>
        <w:rPr>
          <w:rFonts w:cs="Arial"/>
          <w:color w:val="000000"/>
          <w:szCs w:val="14"/>
        </w:rPr>
        <w:t>где</w:t>
      </w:r>
      <w:r>
        <w:rPr>
          <w:rFonts w:cs="Arial"/>
          <w:color w:val="000000"/>
          <w:szCs w:val="14"/>
          <w:lang w:val="en-US"/>
        </w:rPr>
        <w:t>:</w:t>
      </w:r>
    </w:p>
    <w:p w:rsidR="00DE72F3" w:rsidRDefault="00DE72F3" w:rsidP="00DE72F3">
      <w:pPr>
        <w:ind w:left="-112" w:firstLine="709"/>
        <w:rPr>
          <w:rFonts w:cs="Arial"/>
          <w:color w:val="000000"/>
          <w:szCs w:val="14"/>
        </w:rPr>
      </w:pPr>
      <w:r>
        <w:rPr>
          <w:rFonts w:cs="Arial"/>
          <w:color w:val="000000"/>
          <w:szCs w:val="14"/>
        </w:rPr>
        <w:t>П авт. тр. - общее количество перевезенных пассажиров автомобильным транспортом, человек;</w:t>
      </w:r>
    </w:p>
    <w:p w:rsidR="00DE72F3" w:rsidRDefault="00DE72F3" w:rsidP="00DE72F3">
      <w:pPr>
        <w:ind w:left="-112" w:firstLine="709"/>
        <w:rPr>
          <w:rFonts w:cs="Arial"/>
          <w:color w:val="000000"/>
          <w:szCs w:val="14"/>
        </w:rPr>
      </w:pPr>
      <w:r>
        <w:rPr>
          <w:rFonts w:cs="Arial"/>
          <w:color w:val="000000"/>
          <w:szCs w:val="14"/>
        </w:rPr>
        <w:t>К i - количество пассажиров, перевезенных i-ым предприятием, человек;</w:t>
      </w:r>
    </w:p>
    <w:p w:rsidR="00DE72F3" w:rsidRDefault="00DE72F3" w:rsidP="00DE72F3">
      <w:pPr>
        <w:ind w:left="-112" w:firstLine="709"/>
        <w:rPr>
          <w:rFonts w:cs="Arial"/>
          <w:color w:val="000000"/>
          <w:szCs w:val="14"/>
        </w:rPr>
      </w:pPr>
      <w:r>
        <w:rPr>
          <w:rFonts w:cs="Arial"/>
          <w:color w:val="000000"/>
          <w:szCs w:val="14"/>
        </w:rPr>
        <w:t>i - количество предприятий, i=1...n.</w:t>
      </w:r>
    </w:p>
    <w:p w:rsidR="00DE72F3" w:rsidRDefault="00DE72F3" w:rsidP="00DE72F3">
      <w:pPr>
        <w:ind w:left="-112" w:firstLine="709"/>
        <w:rPr>
          <w:rFonts w:cs="Arial"/>
          <w:color w:val="000000"/>
          <w:szCs w:val="14"/>
        </w:rPr>
      </w:pPr>
      <w:r>
        <w:rPr>
          <w:rFonts w:cs="Arial"/>
          <w:color w:val="000000"/>
          <w:szCs w:val="14"/>
        </w:rPr>
        <w:t xml:space="preserve">Сведения о работе автобусов по маршрутам регулярных перевозок по внутрипоселковым маршрутам определяется на основании формы № 1- автотранс федерального статистического </w:t>
      </w:r>
    </w:p>
    <w:p w:rsidR="00DE72F3" w:rsidRDefault="00DE72F3" w:rsidP="00DE72F3">
      <w:pPr>
        <w:ind w:left="-112" w:firstLine="709"/>
        <w:rPr>
          <w:rFonts w:cs="Arial"/>
          <w:color w:val="000000"/>
          <w:szCs w:val="14"/>
        </w:rPr>
      </w:pPr>
      <w:r>
        <w:rPr>
          <w:rFonts w:cs="Arial"/>
          <w:color w:val="000000"/>
          <w:szCs w:val="14"/>
        </w:rPr>
        <w:t>наблюдения.</w:t>
      </w:r>
    </w:p>
    <w:p w:rsidR="00DE72F3" w:rsidRDefault="00DE72F3" w:rsidP="00DE72F3">
      <w:pPr>
        <w:ind w:left="-112" w:firstLine="709"/>
        <w:rPr>
          <w:rFonts w:cs="Arial"/>
          <w:color w:val="000000"/>
          <w:szCs w:val="14"/>
        </w:rPr>
      </w:pPr>
      <w:r>
        <w:rPr>
          <w:rFonts w:cs="Arial"/>
          <w:szCs w:val="14"/>
        </w:rPr>
        <w:t xml:space="preserve">&lt;***&gt; - </w:t>
      </w:r>
      <w:r>
        <w:rPr>
          <w:rFonts w:cs="Arial"/>
          <w:color w:val="000000"/>
          <w:szCs w:val="14"/>
        </w:rPr>
        <w:t>Расчет количества перевезенных пассажиров воздушным транспортом:</w:t>
      </w:r>
    </w:p>
    <w:p w:rsidR="00DE72F3" w:rsidRDefault="00DE72F3" w:rsidP="00DE72F3">
      <w:pPr>
        <w:ind w:left="-112" w:firstLine="709"/>
        <w:rPr>
          <w:rFonts w:cs="Arial"/>
          <w:color w:val="000000"/>
          <w:szCs w:val="14"/>
          <w:lang w:val="en-US"/>
        </w:rPr>
      </w:pPr>
      <w:r>
        <w:rPr>
          <w:rFonts w:cs="Arial"/>
          <w:color w:val="000000"/>
          <w:szCs w:val="14"/>
          <w:lang w:val="en-US"/>
        </w:rPr>
        <w:t xml:space="preserve">№ </w:t>
      </w:r>
    </w:p>
    <w:p w:rsidR="00DE72F3" w:rsidRDefault="00DE72F3" w:rsidP="00DE72F3">
      <w:pPr>
        <w:ind w:left="-112" w:firstLine="709"/>
        <w:rPr>
          <w:rFonts w:cs="Arial"/>
          <w:color w:val="000000"/>
          <w:szCs w:val="14"/>
          <w:lang w:val="en-US"/>
        </w:rPr>
      </w:pPr>
      <w:r>
        <w:rPr>
          <w:rFonts w:cs="Arial"/>
          <w:color w:val="000000"/>
          <w:szCs w:val="14"/>
        </w:rPr>
        <w:t>П</w:t>
      </w:r>
      <w:r>
        <w:rPr>
          <w:rFonts w:cs="Arial"/>
          <w:color w:val="000000"/>
          <w:szCs w:val="14"/>
          <w:lang w:val="en-US"/>
        </w:rPr>
        <w:t xml:space="preserve"> </w:t>
      </w:r>
      <w:r>
        <w:rPr>
          <w:rFonts w:cs="Arial"/>
          <w:color w:val="000000"/>
          <w:szCs w:val="14"/>
        </w:rPr>
        <w:t>возд</w:t>
      </w:r>
      <w:r>
        <w:rPr>
          <w:rFonts w:cs="Arial"/>
          <w:color w:val="000000"/>
          <w:szCs w:val="14"/>
          <w:lang w:val="en-US"/>
        </w:rPr>
        <w:t xml:space="preserve">. </w:t>
      </w:r>
      <w:r>
        <w:rPr>
          <w:rFonts w:cs="Arial"/>
          <w:color w:val="000000"/>
          <w:szCs w:val="14"/>
        </w:rPr>
        <w:t>тр</w:t>
      </w:r>
      <w:r>
        <w:rPr>
          <w:rFonts w:cs="Arial"/>
          <w:color w:val="000000"/>
          <w:szCs w:val="14"/>
          <w:lang w:val="en-US"/>
        </w:rPr>
        <w:t>. = ∑ K i, i=1,</w:t>
      </w:r>
    </w:p>
    <w:p w:rsidR="00DE72F3" w:rsidRDefault="00DE72F3" w:rsidP="00DE72F3">
      <w:pPr>
        <w:ind w:left="-112" w:firstLine="709"/>
        <w:rPr>
          <w:rFonts w:cs="Arial"/>
          <w:color w:val="000000"/>
          <w:szCs w:val="14"/>
        </w:rPr>
      </w:pPr>
      <w:r>
        <w:rPr>
          <w:rFonts w:cs="Arial"/>
          <w:color w:val="000000"/>
          <w:szCs w:val="14"/>
        </w:rPr>
        <w:t>где:</w:t>
      </w:r>
    </w:p>
    <w:p w:rsidR="00DE72F3" w:rsidRDefault="00DE72F3" w:rsidP="00DE72F3">
      <w:pPr>
        <w:ind w:left="-112" w:firstLine="709"/>
        <w:rPr>
          <w:rFonts w:cs="Arial"/>
          <w:color w:val="000000"/>
          <w:szCs w:val="14"/>
        </w:rPr>
      </w:pPr>
      <w:r>
        <w:rPr>
          <w:rFonts w:cs="Arial"/>
          <w:color w:val="000000"/>
          <w:szCs w:val="14"/>
        </w:rPr>
        <w:t>П возд. тр. - общее количество перевезенных пассажиров воздушным транспортом, человек;</w:t>
      </w:r>
    </w:p>
    <w:p w:rsidR="00DE72F3" w:rsidRDefault="00DE72F3" w:rsidP="00DE72F3">
      <w:pPr>
        <w:ind w:left="-112" w:firstLine="709"/>
        <w:rPr>
          <w:rFonts w:cs="Arial"/>
          <w:color w:val="000000"/>
          <w:szCs w:val="14"/>
        </w:rPr>
      </w:pPr>
      <w:r>
        <w:rPr>
          <w:rFonts w:cs="Arial"/>
          <w:color w:val="000000"/>
          <w:szCs w:val="14"/>
        </w:rPr>
        <w:t>К i - количество пассажиров, перевезенных i-ым предприятием, человек;</w:t>
      </w:r>
    </w:p>
    <w:p w:rsidR="00DE72F3" w:rsidRDefault="00DE72F3" w:rsidP="00DE72F3">
      <w:pPr>
        <w:ind w:left="-112" w:firstLine="709"/>
        <w:rPr>
          <w:rFonts w:cs="Arial"/>
          <w:color w:val="000000"/>
          <w:szCs w:val="14"/>
        </w:rPr>
      </w:pPr>
      <w:r>
        <w:rPr>
          <w:rFonts w:cs="Arial"/>
          <w:color w:val="000000"/>
          <w:szCs w:val="14"/>
        </w:rPr>
        <w:t>i - количество предприятий, i=1...n.</w:t>
      </w:r>
    </w:p>
    <w:p w:rsidR="00DE72F3" w:rsidRDefault="00DE72F3" w:rsidP="00DE72F3">
      <w:pPr>
        <w:ind w:left="-112" w:firstLine="709"/>
        <w:rPr>
          <w:rFonts w:cs="Arial"/>
          <w:color w:val="000000"/>
          <w:szCs w:val="14"/>
        </w:rPr>
      </w:pPr>
      <w:r>
        <w:rPr>
          <w:rFonts w:cs="Arial"/>
          <w:szCs w:val="14"/>
        </w:rPr>
        <w:t xml:space="preserve">&lt;***&gt; - </w:t>
      </w:r>
      <w:r>
        <w:rPr>
          <w:rFonts w:cs="Arial"/>
          <w:color w:val="000000"/>
          <w:szCs w:val="14"/>
        </w:rPr>
        <w:t>Расчет количества перевезенных пассажиров водным транспортом:</w:t>
      </w:r>
    </w:p>
    <w:p w:rsidR="00DE72F3" w:rsidRDefault="00DE72F3" w:rsidP="00DE72F3">
      <w:pPr>
        <w:ind w:left="-112" w:firstLine="709"/>
        <w:rPr>
          <w:rFonts w:cs="Arial"/>
          <w:color w:val="000000"/>
          <w:szCs w:val="14"/>
          <w:lang w:val="en-US"/>
        </w:rPr>
      </w:pPr>
      <w:r>
        <w:rPr>
          <w:rFonts w:cs="Arial"/>
          <w:color w:val="000000"/>
          <w:szCs w:val="14"/>
          <w:lang w:val="en-US"/>
        </w:rPr>
        <w:t xml:space="preserve">№ </w:t>
      </w:r>
    </w:p>
    <w:p w:rsidR="00DE72F3" w:rsidRDefault="00DE72F3" w:rsidP="00DE72F3">
      <w:pPr>
        <w:ind w:left="-112" w:firstLine="709"/>
        <w:rPr>
          <w:rFonts w:cs="Arial"/>
          <w:color w:val="000000"/>
          <w:szCs w:val="14"/>
          <w:lang w:val="en-US"/>
        </w:rPr>
      </w:pPr>
      <w:r>
        <w:rPr>
          <w:rFonts w:cs="Arial"/>
          <w:color w:val="000000"/>
          <w:szCs w:val="14"/>
        </w:rPr>
        <w:t>П</w:t>
      </w:r>
      <w:r>
        <w:rPr>
          <w:rFonts w:cs="Arial"/>
          <w:color w:val="000000"/>
          <w:szCs w:val="14"/>
          <w:lang w:val="en-US"/>
        </w:rPr>
        <w:t xml:space="preserve"> </w:t>
      </w:r>
      <w:r>
        <w:rPr>
          <w:rFonts w:cs="Arial"/>
          <w:color w:val="000000"/>
          <w:szCs w:val="14"/>
        </w:rPr>
        <w:t>водн</w:t>
      </w:r>
      <w:r>
        <w:rPr>
          <w:rFonts w:cs="Arial"/>
          <w:color w:val="000000"/>
          <w:szCs w:val="14"/>
          <w:lang w:val="en-US"/>
        </w:rPr>
        <w:t xml:space="preserve">. </w:t>
      </w:r>
      <w:r>
        <w:rPr>
          <w:rFonts w:cs="Arial"/>
          <w:color w:val="000000"/>
          <w:szCs w:val="14"/>
        </w:rPr>
        <w:t>тр</w:t>
      </w:r>
      <w:r>
        <w:rPr>
          <w:rFonts w:cs="Arial"/>
          <w:color w:val="000000"/>
          <w:szCs w:val="14"/>
          <w:lang w:val="en-US"/>
        </w:rPr>
        <w:t>. = ∑ K i,</w:t>
      </w:r>
    </w:p>
    <w:p w:rsidR="00DE72F3" w:rsidRDefault="00DE72F3" w:rsidP="00DE72F3">
      <w:pPr>
        <w:ind w:left="-112" w:firstLine="709"/>
        <w:rPr>
          <w:rFonts w:cs="Arial"/>
          <w:color w:val="000000"/>
          <w:szCs w:val="14"/>
          <w:lang w:val="en-US"/>
        </w:rPr>
      </w:pPr>
      <w:r>
        <w:rPr>
          <w:rFonts w:cs="Arial"/>
          <w:color w:val="000000"/>
          <w:szCs w:val="14"/>
          <w:lang w:val="en-US"/>
        </w:rPr>
        <w:t>i=1,</w:t>
      </w:r>
    </w:p>
    <w:p w:rsidR="00DE72F3" w:rsidRDefault="00DE72F3" w:rsidP="00DE72F3">
      <w:pPr>
        <w:ind w:left="-112" w:firstLine="709"/>
        <w:rPr>
          <w:rFonts w:cs="Arial"/>
          <w:color w:val="000000"/>
          <w:szCs w:val="14"/>
        </w:rPr>
      </w:pPr>
      <w:r>
        <w:rPr>
          <w:rFonts w:cs="Arial"/>
          <w:color w:val="000000"/>
          <w:szCs w:val="14"/>
        </w:rPr>
        <w:t>где:</w:t>
      </w:r>
    </w:p>
    <w:p w:rsidR="00DE72F3" w:rsidRDefault="00DE72F3" w:rsidP="00DE72F3">
      <w:pPr>
        <w:ind w:left="-112" w:firstLine="709"/>
        <w:rPr>
          <w:rFonts w:cs="Arial"/>
          <w:color w:val="000000"/>
          <w:szCs w:val="14"/>
        </w:rPr>
      </w:pPr>
      <w:r>
        <w:rPr>
          <w:rFonts w:cs="Arial"/>
          <w:color w:val="000000"/>
          <w:szCs w:val="14"/>
        </w:rPr>
        <w:t>П водн. тр. - общее количество перевезенных пассажиров водным транспортом, чел.;</w:t>
      </w:r>
    </w:p>
    <w:p w:rsidR="00DE72F3" w:rsidRDefault="00DE72F3" w:rsidP="00DE72F3">
      <w:pPr>
        <w:ind w:left="-112" w:firstLine="709"/>
        <w:rPr>
          <w:rFonts w:cs="Arial"/>
          <w:color w:val="000000"/>
          <w:szCs w:val="14"/>
        </w:rPr>
      </w:pPr>
      <w:r>
        <w:rPr>
          <w:rFonts w:cs="Arial"/>
          <w:color w:val="000000"/>
          <w:szCs w:val="14"/>
        </w:rPr>
        <w:t>К i - количество пассажиров, перевезенных i-ым предприятием, чел.;</w:t>
      </w:r>
    </w:p>
    <w:p w:rsidR="00DE72F3" w:rsidRDefault="00DE72F3" w:rsidP="00DE72F3">
      <w:pPr>
        <w:ind w:left="-112" w:firstLine="709"/>
        <w:rPr>
          <w:rFonts w:cs="Arial"/>
          <w:szCs w:val="14"/>
        </w:rPr>
      </w:pPr>
      <w:r>
        <w:rPr>
          <w:rFonts w:cs="Arial"/>
          <w:color w:val="000000"/>
          <w:szCs w:val="14"/>
        </w:rPr>
        <w:t>i - количество предприятий, i=1...n.</w:t>
      </w:r>
    </w:p>
    <w:p w:rsidR="00DE72F3" w:rsidRDefault="00DE72F3" w:rsidP="00DE72F3">
      <w:pPr>
        <w:ind w:left="-112" w:firstLine="709"/>
        <w:rPr>
          <w:rFonts w:cs="Arial"/>
          <w:szCs w:val="14"/>
        </w:rPr>
      </w:pPr>
    </w:p>
    <w:p w:rsidR="00DE72F3" w:rsidRDefault="00DE72F3" w:rsidP="00DE72F3">
      <w:pPr>
        <w:ind w:firstLine="0"/>
        <w:jc w:val="left"/>
        <w:rPr>
          <w:rFonts w:cs="Arial"/>
          <w:color w:val="000000"/>
          <w:szCs w:val="28"/>
        </w:rPr>
        <w:sectPr w:rsidR="00DE72F3">
          <w:pgSz w:w="16834" w:h="11909" w:orient="landscape"/>
          <w:pgMar w:top="1701" w:right="1134" w:bottom="567" w:left="992" w:header="567" w:footer="720" w:gutter="0"/>
          <w:cols w:space="720"/>
        </w:sectPr>
      </w:pPr>
    </w:p>
    <w:p w:rsidR="000B4C1D" w:rsidRDefault="000B4C1D" w:rsidP="000B4C1D">
      <w:pPr>
        <w:ind w:right="-177"/>
        <w:rPr>
          <w:rFonts w:cs="Arial"/>
          <w:color w:val="000000"/>
        </w:rPr>
      </w:pPr>
      <w:r>
        <w:rPr>
          <w:rFonts w:cs="Arial"/>
          <w:color w:val="000000"/>
        </w:rPr>
        <w:lastRenderedPageBreak/>
        <w:t>(</w:t>
      </w:r>
      <w:r>
        <w:rPr>
          <w:rFonts w:cs="Arial"/>
          <w:szCs w:val="28"/>
        </w:rPr>
        <w:t xml:space="preserve">Таблица 2 муниципальной программы изложена в новой редакции </w:t>
      </w:r>
      <w:r w:rsidRPr="000B4C1D">
        <w:rPr>
          <w:rFonts w:cs="Arial"/>
          <w:color w:val="000000"/>
          <w:szCs w:val="28"/>
        </w:rPr>
        <w:t xml:space="preserve">постановлением Администрации </w:t>
      </w:r>
      <w:hyperlink r:id="rId62" w:history="1">
        <w:r w:rsidR="00DD0B96">
          <w:rPr>
            <w:rStyle w:val="af8"/>
            <w:rFonts w:cs="Arial"/>
            <w:szCs w:val="28"/>
          </w:rPr>
          <w:t>от 11.05.2021 № 910</w:t>
        </w:r>
      </w:hyperlink>
      <w:r w:rsidRPr="000B4C1D">
        <w:t>)</w:t>
      </w:r>
    </w:p>
    <w:p w:rsidR="000B4C1D" w:rsidRDefault="00201F40" w:rsidP="000B4C1D">
      <w:pPr>
        <w:ind w:right="-177"/>
        <w:rPr>
          <w:rFonts w:cs="Arial"/>
          <w:color w:val="000000"/>
          <w:szCs w:val="28"/>
        </w:rPr>
      </w:pPr>
      <w:r>
        <w:rPr>
          <w:rFonts w:cs="Arial"/>
          <w:color w:val="000000"/>
        </w:rPr>
        <w:t>(</w:t>
      </w:r>
      <w:r>
        <w:rPr>
          <w:rFonts w:cs="Arial"/>
          <w:szCs w:val="28"/>
        </w:rPr>
        <w:t xml:space="preserve">Таблица 2 муниципальной программы изложена в новой редакции </w:t>
      </w:r>
      <w:r w:rsidRPr="007377C7">
        <w:rPr>
          <w:rFonts w:cs="Arial"/>
          <w:color w:val="000000"/>
          <w:szCs w:val="28"/>
        </w:rPr>
        <w:t>постановлением Администрации</w:t>
      </w:r>
      <w:r>
        <w:rPr>
          <w:rFonts w:cs="Arial"/>
          <w:color w:val="000000"/>
          <w:szCs w:val="28"/>
        </w:rPr>
        <w:t xml:space="preserve"> </w:t>
      </w:r>
      <w:hyperlink r:id="rId63" w:history="1">
        <w:r>
          <w:rPr>
            <w:rStyle w:val="af8"/>
            <w:rFonts w:cs="Arial"/>
            <w:szCs w:val="28"/>
          </w:rPr>
          <w:t>от 07.07.2022 № 1583</w:t>
        </w:r>
      </w:hyperlink>
      <w:r>
        <w:rPr>
          <w:rFonts w:cs="Arial"/>
          <w:color w:val="000000"/>
          <w:szCs w:val="28"/>
        </w:rPr>
        <w:t>)</w:t>
      </w:r>
    </w:p>
    <w:p w:rsidR="00BA1B42" w:rsidRDefault="00BA1B42" w:rsidP="000B4C1D">
      <w:pPr>
        <w:ind w:right="-177"/>
        <w:rPr>
          <w:rFonts w:cs="Arial"/>
          <w:color w:val="000000"/>
          <w:szCs w:val="28"/>
        </w:rPr>
      </w:pPr>
      <w:r>
        <w:rPr>
          <w:rFonts w:cs="Arial"/>
          <w:color w:val="000000"/>
        </w:rPr>
        <w:t>(</w:t>
      </w:r>
      <w:r>
        <w:rPr>
          <w:rFonts w:cs="Arial"/>
          <w:szCs w:val="28"/>
        </w:rPr>
        <w:t xml:space="preserve">Таблица 2 муниципальной программы изложена в новой редакции </w:t>
      </w:r>
      <w:r w:rsidRPr="007377C7">
        <w:rPr>
          <w:rFonts w:cs="Arial"/>
          <w:color w:val="000000"/>
          <w:szCs w:val="28"/>
        </w:rPr>
        <w:t>постановлением Администрации</w:t>
      </w:r>
      <w:r>
        <w:rPr>
          <w:rFonts w:cs="Arial"/>
          <w:color w:val="000000"/>
          <w:szCs w:val="28"/>
        </w:rPr>
        <w:t xml:space="preserve"> </w:t>
      </w:r>
      <w:hyperlink r:id="rId64" w:history="1">
        <w:r w:rsidR="007340B0">
          <w:rPr>
            <w:rStyle w:val="af8"/>
            <w:rFonts w:cs="Arial"/>
            <w:szCs w:val="28"/>
          </w:rPr>
          <w:t>от 15.12.2022 № 2722</w:t>
        </w:r>
      </w:hyperlink>
      <w:r>
        <w:rPr>
          <w:rFonts w:cs="Arial"/>
          <w:color w:val="000000"/>
          <w:szCs w:val="28"/>
        </w:rPr>
        <w:t>)</w:t>
      </w:r>
    </w:p>
    <w:p w:rsidR="00A93309" w:rsidRPr="000B4C1D" w:rsidRDefault="00A93309" w:rsidP="000B4C1D">
      <w:pPr>
        <w:ind w:right="-177"/>
        <w:rPr>
          <w:rFonts w:cs="Arial"/>
          <w:color w:val="000000"/>
        </w:rPr>
      </w:pPr>
      <w:r>
        <w:rPr>
          <w:rFonts w:cs="Arial"/>
          <w:color w:val="000000"/>
        </w:rPr>
        <w:t>(</w:t>
      </w:r>
      <w:r>
        <w:rPr>
          <w:rFonts w:cs="Arial"/>
          <w:szCs w:val="28"/>
        </w:rPr>
        <w:t>Таблица 2 муниципальной программы изложена в новой редакции</w:t>
      </w:r>
      <w:r w:rsidRPr="007377C7">
        <w:rPr>
          <w:rFonts w:cs="Arial"/>
          <w:color w:val="000000"/>
          <w:szCs w:val="28"/>
        </w:rPr>
        <w:t xml:space="preserve"> постановлением Администрации</w:t>
      </w:r>
      <w:r>
        <w:rPr>
          <w:rFonts w:cs="Arial"/>
          <w:color w:val="000000"/>
          <w:szCs w:val="28"/>
        </w:rPr>
        <w:t xml:space="preserve"> </w:t>
      </w:r>
      <w:hyperlink r:id="rId65" w:history="1">
        <w:r w:rsidR="00237F8F">
          <w:rPr>
            <w:rStyle w:val="af8"/>
            <w:rFonts w:cs="Arial"/>
            <w:szCs w:val="28"/>
          </w:rPr>
          <w:t>от 03.04.2023 № 343</w:t>
        </w:r>
      </w:hyperlink>
      <w:r>
        <w:rPr>
          <w:rFonts w:cs="Arial"/>
          <w:color w:val="000000"/>
          <w:szCs w:val="28"/>
        </w:rPr>
        <w:t>)</w:t>
      </w:r>
    </w:p>
    <w:p w:rsidR="00DD0B96" w:rsidRDefault="00DD0B96" w:rsidP="00DD0B96">
      <w:pPr>
        <w:ind w:left="10206" w:right="-177"/>
        <w:jc w:val="right"/>
        <w:rPr>
          <w:rFonts w:cs="Arial"/>
          <w:color w:val="000000"/>
        </w:rPr>
      </w:pPr>
      <w:r>
        <w:rPr>
          <w:rFonts w:cs="Arial"/>
          <w:b/>
          <w:color w:val="000000"/>
          <w:sz w:val="32"/>
        </w:rPr>
        <w:t>Таблица 2</w:t>
      </w:r>
    </w:p>
    <w:p w:rsidR="00DD0B96" w:rsidRDefault="00DD0B96" w:rsidP="00DD0B96">
      <w:pPr>
        <w:ind w:left="10206" w:right="-177"/>
        <w:rPr>
          <w:rFonts w:cs="Arial"/>
          <w:color w:val="000000"/>
        </w:rPr>
      </w:pPr>
    </w:p>
    <w:p w:rsidR="00A93309" w:rsidRDefault="00A93309" w:rsidP="00A93309">
      <w:pPr>
        <w:jc w:val="center"/>
        <w:rPr>
          <w:rFonts w:cs="Arial"/>
          <w:b/>
          <w:color w:val="000000"/>
        </w:rPr>
      </w:pPr>
      <w:r>
        <w:rPr>
          <w:rFonts w:cs="Arial"/>
          <w:b/>
          <w:color w:val="000000"/>
        </w:rPr>
        <w:t xml:space="preserve">Распределение финансовых ресурсов муниципальной программы </w:t>
      </w:r>
    </w:p>
    <w:p w:rsidR="00DD0B96" w:rsidRDefault="00A93309" w:rsidP="00A93309">
      <w:pPr>
        <w:jc w:val="center"/>
        <w:rPr>
          <w:rFonts w:cs="Arial"/>
          <w:b/>
        </w:rPr>
      </w:pPr>
      <w:r>
        <w:rPr>
          <w:rFonts w:cs="Arial"/>
          <w:b/>
          <w:color w:val="000000"/>
        </w:rPr>
        <w:t xml:space="preserve">«Развитие транспортной системы Кондинского района </w:t>
      </w:r>
      <w:r>
        <w:rPr>
          <w:rFonts w:cs="Arial"/>
          <w:b/>
        </w:rPr>
        <w:t>на 2019-2025 годы и на период до 2030 года»</w:t>
      </w:r>
    </w:p>
    <w:p w:rsidR="00DD0B96" w:rsidRDefault="00DD0B96" w:rsidP="00DD0B96">
      <w:pPr>
        <w:jc w:val="center"/>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964"/>
        <w:gridCol w:w="2055"/>
        <w:gridCol w:w="1621"/>
        <w:gridCol w:w="659"/>
        <w:gridCol w:w="1002"/>
        <w:gridCol w:w="1002"/>
        <w:gridCol w:w="1002"/>
        <w:gridCol w:w="1002"/>
        <w:gridCol w:w="1002"/>
        <w:gridCol w:w="904"/>
        <w:gridCol w:w="904"/>
        <w:gridCol w:w="1002"/>
      </w:tblGrid>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 xml:space="preserve">№ </w:t>
            </w:r>
          </w:p>
          <w:p w:rsidR="00A93309" w:rsidRDefault="00A93309">
            <w:pPr>
              <w:ind w:firstLine="0"/>
              <w:jc w:val="center"/>
              <w:rPr>
                <w:rFonts w:cs="Arial"/>
                <w:sz w:val="20"/>
                <w:szCs w:val="20"/>
              </w:rPr>
            </w:pPr>
            <w:r>
              <w:rPr>
                <w:rFonts w:cs="Arial"/>
                <w:sz w:val="20"/>
                <w:szCs w:val="20"/>
              </w:rPr>
              <w:t>п/п</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Основные мероприятия муниципальной программы (их связь с показателями муниципальной программы)</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Ответственный исполнитель/ соисполнитель</w:t>
            </w:r>
          </w:p>
        </w:tc>
        <w:tc>
          <w:tcPr>
            <w:tcW w:w="543"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 xml:space="preserve">Источники финансирования </w:t>
            </w:r>
          </w:p>
        </w:tc>
        <w:tc>
          <w:tcPr>
            <w:tcW w:w="2841" w:type="pct"/>
            <w:gridSpan w:val="9"/>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Финансовые затраты на реализацию, тыс. рублей</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221"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всего</w:t>
            </w:r>
          </w:p>
        </w:tc>
        <w:tc>
          <w:tcPr>
            <w:tcW w:w="2620" w:type="pct"/>
            <w:gridSpan w:val="8"/>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в том числе</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2019 год</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2020 год</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2021 год</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2022 год</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2023 год</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2024 год</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2025 год</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2026-2030 годы</w:t>
            </w:r>
          </w:p>
        </w:tc>
      </w:tr>
      <w:tr w:rsidR="00A93309" w:rsidTr="00A93309">
        <w:trPr>
          <w:trHeight w:val="68"/>
          <w:jc w:val="center"/>
        </w:trPr>
        <w:tc>
          <w:tcPr>
            <w:tcW w:w="270"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w:t>
            </w:r>
          </w:p>
        </w:tc>
        <w:tc>
          <w:tcPr>
            <w:tcW w:w="658"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w:t>
            </w:r>
          </w:p>
        </w:tc>
        <w:tc>
          <w:tcPr>
            <w:tcW w:w="688"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w:t>
            </w:r>
          </w:p>
        </w:tc>
      </w:tr>
      <w:tr w:rsidR="00A93309" w:rsidTr="00A93309">
        <w:trPr>
          <w:trHeight w:val="68"/>
          <w:jc w:val="center"/>
        </w:trPr>
        <w:tc>
          <w:tcPr>
            <w:tcW w:w="5000" w:type="pct"/>
            <w:gridSpan w:val="13"/>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Подпрограмма I «Дорожное хозяйство»</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bCs/>
                <w:sz w:val="20"/>
                <w:szCs w:val="20"/>
              </w:rPr>
            </w:pPr>
            <w:r>
              <w:rPr>
                <w:rFonts w:cs="Arial"/>
                <w:bCs/>
                <w:sz w:val="20"/>
                <w:szCs w:val="20"/>
              </w:rPr>
              <w:t>Строительство подъездных автомобильных дорог общего пользования местного значения целевой показатель (1)</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 xml:space="preserve">Комитет несырьевого сектора экономики и поддержки предпринимательства администрации Кондинского района (далее - Комитет несырьевого сектора), муниципальное учреждение Управление капитального строительства Кондинского района (далее - МУ </w:t>
            </w:r>
            <w:r>
              <w:rPr>
                <w:rFonts w:cs="Arial"/>
                <w:sz w:val="20"/>
                <w:szCs w:val="20"/>
              </w:rPr>
              <w:lastRenderedPageBreak/>
              <w:t>УКС)</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lastRenderedPageBreak/>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342 457,0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210 574,4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131 882,6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325 334,1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200 045,7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125 288,4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325 334,1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200 045,7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125 288,4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2.1. бюджет поселения (переданные </w:t>
            </w:r>
            <w:r>
              <w:rPr>
                <w:rFonts w:cs="Arial"/>
                <w:sz w:val="20"/>
                <w:szCs w:val="20"/>
              </w:rPr>
              <w:lastRenderedPageBreak/>
              <w:t>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17 122,9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10 528,7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6 594,2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1.1.1.</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Подъездная автомобильная дорога к с. Ямки</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 МУ УКС</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342 457,0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210 574,4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131 882,6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325 334,1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200 045,7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125 288,4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3. бюджет района, в том </w:t>
            </w:r>
            <w:r>
              <w:rPr>
                <w:rFonts w:cs="Arial"/>
                <w:sz w:val="20"/>
                <w:szCs w:val="20"/>
              </w:rPr>
              <w:lastRenderedPageBreak/>
              <w:t>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17 122,</w:t>
            </w:r>
            <w:r>
              <w:rPr>
                <w:rFonts w:cs="Arial"/>
                <w:sz w:val="20"/>
                <w:szCs w:val="20"/>
              </w:rPr>
              <w:lastRenderedPageBreak/>
              <w:t>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10 528,7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6 594,2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1.1.2.</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Подъездная автомобильная дорога к п. Мортка</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 МУ УКС</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3.1. бюджет поселения (переданные </w:t>
            </w:r>
            <w:r>
              <w:rPr>
                <w:rFonts w:cs="Arial"/>
                <w:sz w:val="20"/>
                <w:szCs w:val="20"/>
              </w:rPr>
              <w:lastRenderedPageBreak/>
              <w:t>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1.2.</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bCs/>
                <w:sz w:val="20"/>
                <w:szCs w:val="20"/>
              </w:rPr>
            </w:pPr>
            <w:r>
              <w:rPr>
                <w:rFonts w:cs="Arial"/>
                <w:bCs/>
                <w:sz w:val="20"/>
                <w:szCs w:val="20"/>
              </w:rPr>
              <w:t>Строительство, реконструкция, капитальный ремонт и ремонт автомобильных дорог общего пользования местного значения, целевой показатель (2, 3)</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 МУ УКС</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907 086,9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66 868,9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79 696,0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123 216,1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137 389,7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131 331,9</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52 654,9</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52 654,9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263 274,5</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114 124,0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32 233,4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14 046,3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7 097,6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60 746,7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93 748,8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25 174,2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14 046,3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54 528,3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734 369,3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9 432,8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38 486,5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114 618,5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71 915,3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131 331,9</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52 654,9</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52 654,9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263 274,5</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88 758,0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28 915,9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48 374,6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11 467,5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58 593,</w:t>
            </w:r>
            <w:r>
              <w:rPr>
                <w:rFonts w:cs="Arial"/>
                <w:sz w:val="20"/>
                <w:szCs w:val="20"/>
              </w:rPr>
              <w:lastRenderedPageBreak/>
              <w:t>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25 202,7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27 163,2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1 500,0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4 727,7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1.2.1.</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right="3" w:firstLine="0"/>
              <w:rPr>
                <w:rFonts w:cs="Arial"/>
                <w:sz w:val="20"/>
                <w:szCs w:val="20"/>
              </w:rPr>
            </w:pPr>
            <w:r>
              <w:rPr>
                <w:rFonts w:cs="Arial"/>
                <w:sz w:val="20"/>
                <w:szCs w:val="20"/>
              </w:rPr>
              <w:t xml:space="preserve">Ремонт внутрипоселковых дорог в </w:t>
            </w:r>
          </w:p>
          <w:p w:rsidR="00A93309" w:rsidRDefault="00A93309">
            <w:pPr>
              <w:ind w:right="3" w:firstLine="0"/>
              <w:rPr>
                <w:rFonts w:cs="Arial"/>
                <w:sz w:val="20"/>
                <w:szCs w:val="20"/>
              </w:rPr>
            </w:pPr>
            <w:r>
              <w:rPr>
                <w:rFonts w:cs="Arial"/>
                <w:sz w:val="20"/>
                <w:szCs w:val="20"/>
              </w:rPr>
              <w:t>гп. Междуреченский*</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 МУ УКС</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bCs/>
                <w:sz w:val="20"/>
                <w:szCs w:val="20"/>
              </w:rPr>
            </w:pPr>
            <w:r>
              <w:rPr>
                <w:rFonts w:cs="Arial"/>
                <w:bCs/>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214 420,4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55 021,2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70 022,8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57 448,4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39 025,6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71 382,6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25 174,2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14 046,3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7 097,6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32 162,1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71 382,6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25 174,2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14 046,3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32 162,1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85 187,5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4 644,3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28 813,3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48 850,8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2 879,1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80 169,6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28 915,9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48 374,6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2 879,1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57 850,3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25 202,7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27 163,2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1 500,0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3 984,4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w:t>
            </w:r>
            <w:r>
              <w:rPr>
                <w:rFonts w:cs="Arial"/>
                <w:sz w:val="20"/>
                <w:szCs w:val="20"/>
              </w:rPr>
              <w:lastRenderedPageBreak/>
              <w:t>поселения, участие в программе (справочно)</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1.2.2.</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Ремонт внутрипоселковых дорог в п. Луговой</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2 111,0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850,1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1 160,9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850,1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850,1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1 260,9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1 160,9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w:t>
            </w:r>
            <w:r>
              <w:rPr>
                <w:rFonts w:cs="Arial"/>
                <w:sz w:val="20"/>
                <w:szCs w:val="20"/>
              </w:rPr>
              <w:lastRenderedPageBreak/>
              <w:t xml:space="preserve">(справочно)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1.2.3.</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Ремонт внутрипоселковых дорог в сп. Леуши</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8 049,2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2 253,4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1 500,0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4 295,8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2 253,4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2 253,4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5 795,8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1 500,0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4 295,8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3 505,6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3 505,6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w:t>
            </w:r>
            <w:r>
              <w:rPr>
                <w:rFonts w:cs="Arial"/>
                <w:sz w:val="20"/>
                <w:szCs w:val="20"/>
              </w:rPr>
              <w:lastRenderedPageBreak/>
              <w:t>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1.2.4.</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Ремонт внутрипоселковых дорог в п. Кондинское</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3 878,7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900,0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892,2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2 086,5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3 878,7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900,0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892,2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2 086,5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1.2.5.</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Ремонт внутрипоселковых </w:t>
            </w:r>
            <w:r>
              <w:rPr>
                <w:rFonts w:cs="Arial"/>
                <w:sz w:val="20"/>
                <w:szCs w:val="20"/>
              </w:rPr>
              <w:lastRenderedPageBreak/>
              <w:t>дорог в п. Половинка</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 xml:space="preserve">Комитет несырьевого </w:t>
            </w:r>
            <w:r>
              <w:rPr>
                <w:rFonts w:cs="Arial"/>
                <w:sz w:val="20"/>
                <w:szCs w:val="20"/>
              </w:rPr>
              <w:lastRenderedPageBreak/>
              <w:t>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lastRenderedPageBreak/>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1 350,</w:t>
            </w:r>
            <w:r>
              <w:rPr>
                <w:rFonts w:cs="Arial"/>
                <w:bCs/>
                <w:sz w:val="20"/>
                <w:szCs w:val="20"/>
              </w:rPr>
              <w:lastRenderedPageBreak/>
              <w:t>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lastRenderedPageBreak/>
              <w:t>250,0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1 000,0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1 350,0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250,0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1 000,0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color w:val="000000"/>
                <w:sz w:val="20"/>
                <w:szCs w:val="20"/>
              </w:rPr>
            </w:pPr>
            <w:r>
              <w:rPr>
                <w:rFonts w:cs="Arial"/>
                <w:color w:val="000000"/>
                <w:sz w:val="20"/>
                <w:szCs w:val="20"/>
              </w:rPr>
              <w:t>1.2.5.1.</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color w:val="000000"/>
                <w:sz w:val="20"/>
                <w:szCs w:val="20"/>
              </w:rPr>
            </w:pPr>
            <w:r>
              <w:rPr>
                <w:rFonts w:cs="Arial"/>
                <w:color w:val="000000"/>
                <w:sz w:val="20"/>
                <w:szCs w:val="20"/>
              </w:rPr>
              <w:t xml:space="preserve">Расходы на реализацию инициативных проектов, отобранных по </w:t>
            </w:r>
            <w:r>
              <w:rPr>
                <w:rFonts w:cs="Arial"/>
                <w:color w:val="000000"/>
                <w:sz w:val="20"/>
                <w:szCs w:val="20"/>
              </w:rPr>
              <w:lastRenderedPageBreak/>
              <w:t>результатам конкурса Ремонт внутрипоселковой дороги по ул. Северная п. Половинка</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Комитет несырьевого сектора, МУ УКС</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6 411,0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6 411,0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1. федеральный </w:t>
            </w:r>
            <w:r>
              <w:rPr>
                <w:rFonts w:cs="Arial"/>
                <w:sz w:val="20"/>
                <w:szCs w:val="20"/>
              </w:rPr>
              <w:lastRenderedPageBreak/>
              <w:t>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4 487,7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4 487,7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4 487,7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4 487,7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1 200,0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1 200,0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1 200,0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1 200,0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723,3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723,3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1.2.6.</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Ремонт внутрипоселковых дорог в п. Мулымья</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7 315,9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5 355,7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960,2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1 000,0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1.1. бюджет </w:t>
            </w:r>
            <w:r>
              <w:rPr>
                <w:rFonts w:cs="Arial"/>
                <w:sz w:val="20"/>
                <w:szCs w:val="20"/>
              </w:rPr>
              <w:lastRenderedPageBreak/>
              <w:t>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3 955,7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3 955,7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3 360,2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1 400,0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960,2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1 000,0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1.2.7.</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Автомобильная дорога общего пользования местного значения </w:t>
            </w:r>
          </w:p>
          <w:p w:rsidR="00A93309" w:rsidRDefault="00A93309">
            <w:pPr>
              <w:ind w:firstLine="0"/>
              <w:rPr>
                <w:rFonts w:cs="Arial"/>
                <w:sz w:val="20"/>
                <w:szCs w:val="20"/>
              </w:rPr>
            </w:pPr>
            <w:r>
              <w:rPr>
                <w:rFonts w:cs="Arial"/>
                <w:sz w:val="20"/>
                <w:szCs w:val="20"/>
              </w:rPr>
              <w:t>с. Леуши**</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 МУ УКС</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207 147,6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50 000,0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56 107,6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114 686,6</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36 353,4</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207 147,6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50 000,0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56 107,6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114 686,6</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36 353,4</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1.2.8.</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Ремонт внутрипоселковых дорог в п. Куминский</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20 220,7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5 448,9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4 245,5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10 526,3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2. бюджет автономного округа, в том </w:t>
            </w:r>
            <w:r>
              <w:rPr>
                <w:rFonts w:cs="Arial"/>
                <w:sz w:val="20"/>
                <w:szCs w:val="20"/>
              </w:rPr>
              <w:lastRenderedPageBreak/>
              <w:t>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10 000,0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10 000,0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10 000,0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10 000,0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10 220,7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5 448,9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4 245,5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526,3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526,3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526,3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color w:val="000000"/>
                <w:sz w:val="20"/>
                <w:szCs w:val="20"/>
              </w:rPr>
            </w:pPr>
            <w:r>
              <w:rPr>
                <w:rFonts w:cs="Arial"/>
                <w:color w:val="000000"/>
                <w:sz w:val="20"/>
                <w:szCs w:val="20"/>
              </w:rPr>
              <w:t>1.2.8.1.</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color w:val="000000"/>
                <w:sz w:val="20"/>
                <w:szCs w:val="20"/>
              </w:rPr>
            </w:pPr>
            <w:r>
              <w:rPr>
                <w:rFonts w:cs="Arial"/>
                <w:color w:val="000000"/>
                <w:sz w:val="20"/>
                <w:szCs w:val="20"/>
              </w:rPr>
              <w:t xml:space="preserve">Расходы на реализацию инициативных проектов, отобранных по результатам конкурса «Дорога к школе» по </w:t>
            </w:r>
          </w:p>
          <w:p w:rsidR="00A93309" w:rsidRDefault="00A93309">
            <w:pPr>
              <w:ind w:firstLine="0"/>
              <w:rPr>
                <w:rFonts w:cs="Arial"/>
                <w:color w:val="000000"/>
                <w:sz w:val="20"/>
                <w:szCs w:val="20"/>
              </w:rPr>
            </w:pPr>
            <w:r>
              <w:rPr>
                <w:rFonts w:cs="Arial"/>
                <w:color w:val="000000"/>
                <w:sz w:val="20"/>
                <w:szCs w:val="20"/>
              </w:rPr>
              <w:t xml:space="preserve">ул. П. Морозова в </w:t>
            </w:r>
          </w:p>
          <w:p w:rsidR="00A93309" w:rsidRDefault="00A93309">
            <w:pPr>
              <w:ind w:firstLine="0"/>
              <w:rPr>
                <w:rFonts w:cs="Arial"/>
                <w:color w:val="000000"/>
                <w:sz w:val="20"/>
                <w:szCs w:val="20"/>
              </w:rPr>
            </w:pPr>
            <w:r>
              <w:rPr>
                <w:rFonts w:cs="Arial"/>
                <w:color w:val="000000"/>
                <w:sz w:val="20"/>
                <w:szCs w:val="20"/>
              </w:rPr>
              <w:t>пгт. Куминский</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 МУ УКС</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11 255,0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11 255,0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7 878,5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7 878,5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2.1. бюджет поселения </w:t>
            </w:r>
            <w:r>
              <w:rPr>
                <w:rFonts w:cs="Arial"/>
                <w:sz w:val="20"/>
                <w:szCs w:val="20"/>
              </w:rPr>
              <w:lastRenderedPageBreak/>
              <w:t>(переданные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7 878,</w:t>
            </w:r>
            <w:r>
              <w:rPr>
                <w:rFonts w:cs="Arial"/>
                <w:sz w:val="20"/>
                <w:szCs w:val="20"/>
              </w:rPr>
              <w:lastRenderedPageBreak/>
              <w:t>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7 878,5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3 356,4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3 356,4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3 356,4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3 356,4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20,1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20,1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1.2.9.</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Ремонт внутрипоселковых дорог в п. Мортка</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7 718,4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500,0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1 000,0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6 218,4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6 218,4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6 218,4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3. бюджет </w:t>
            </w:r>
            <w:r>
              <w:rPr>
                <w:rFonts w:cs="Arial"/>
                <w:sz w:val="20"/>
                <w:szCs w:val="20"/>
              </w:rPr>
              <w:lastRenderedPageBreak/>
              <w:t>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 xml:space="preserve">1 </w:t>
            </w:r>
            <w:r>
              <w:rPr>
                <w:rFonts w:cs="Arial"/>
                <w:sz w:val="20"/>
                <w:szCs w:val="20"/>
              </w:rPr>
              <w:lastRenderedPageBreak/>
              <w:t>500,0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1 000,0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1.2.10.</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Ремонт внутрипоселковых дорог в с. Болчары</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1 378,0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378,9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999,1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1 378,0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378,9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999,1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3.1. бюджет </w:t>
            </w:r>
            <w:r>
              <w:rPr>
                <w:rFonts w:cs="Arial"/>
                <w:sz w:val="20"/>
                <w:szCs w:val="20"/>
              </w:rPr>
              <w:lastRenderedPageBreak/>
              <w:t>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1.2.11.</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Ремонт внутрипоселковых дорог в сп. Шугур</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1 890,0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1 293,0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597,0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1 890,0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1 293,0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597,0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bCs/>
                <w:sz w:val="20"/>
                <w:szCs w:val="20"/>
              </w:rPr>
            </w:pPr>
            <w:r>
              <w:rPr>
                <w:rFonts w:cs="Arial"/>
                <w:bCs/>
                <w:sz w:val="20"/>
                <w:szCs w:val="20"/>
              </w:rPr>
              <w:t xml:space="preserve">Содержание дорог и искусственных сооружений на них (целевой показатеель </w:t>
            </w:r>
          </w:p>
          <w:p w:rsidR="00A93309" w:rsidRDefault="00A93309">
            <w:pPr>
              <w:ind w:firstLine="0"/>
              <w:rPr>
                <w:rFonts w:cs="Arial"/>
                <w:bCs/>
                <w:sz w:val="20"/>
                <w:szCs w:val="20"/>
              </w:rPr>
            </w:pPr>
            <w:r>
              <w:rPr>
                <w:rFonts w:cs="Arial"/>
                <w:bCs/>
                <w:sz w:val="20"/>
                <w:szCs w:val="20"/>
              </w:rPr>
              <w:t>№ 2)</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 МУ УКС</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292 172,7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34 693,0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36 432,7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44 869,8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46 661,5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37 314,1</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38 808,3</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8 898,9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44 494,5</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5 284,8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5 000,0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284,8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5 000,0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5 000,0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116 115,8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4 148,7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6 990,0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16 190,6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17 939,2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8 555,1</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8 898,9</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8 898,9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44 494,5</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11 725,1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112,6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3 438,7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8 173,8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170 772,1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25 544,3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29 157,9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28 679,2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28 722,3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28 759,0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29 909,4</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1.3.1.</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Содержание внутрипоселковых дорог и искусственных сооружений на них</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 МУ УКС</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192 271,6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30 544,3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31 270,8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36 739,0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35 049,1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28 759,0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29 909,4</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5 000,0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5 000,0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left"/>
              <w:rPr>
                <w:rFonts w:ascii="Times New Roman" w:hAnsi="Times New Roman"/>
                <w:sz w:val="20"/>
                <w:szCs w:val="20"/>
              </w:rPr>
            </w:pP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5 000,0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5 000,0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left"/>
              <w:rPr>
                <w:rFonts w:ascii="Times New Roman" w:hAnsi="Times New Roman"/>
                <w:sz w:val="20"/>
                <w:szCs w:val="20"/>
              </w:rPr>
            </w:pP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16 510,7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2 124,1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8 059,8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6 326,8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9 878,1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112,6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3 438,7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6 326,8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170 760,9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25 544,3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29 146,7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28 679,2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28 722,3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28 759,0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29 909,4</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w:t>
            </w:r>
            <w:r>
              <w:rPr>
                <w:rFonts w:cs="Arial"/>
                <w:sz w:val="20"/>
                <w:szCs w:val="20"/>
              </w:rPr>
              <w:lastRenderedPageBreak/>
              <w:t xml:space="preserve">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1.3.2.</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Содержание дорог и искусственных сооружений на них вне границ населенных пунктов в границах района</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 МУ УКС</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95 653,8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4 148,7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4 414,7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7 712,2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8 530,8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8 555,1</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8 898,9</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8 898,9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44 494,5</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95 653,8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4 148,7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4 414,7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7 712,2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8 530,8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8 555,1</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8 898,9</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8 898,9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44 494,5</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1.3.3.</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Приобретение и установка работающих в автоматическом режиме специальных технических средств, имеющих функции </w:t>
            </w:r>
          </w:p>
          <w:p w:rsidR="00A93309" w:rsidRDefault="00A93309">
            <w:pPr>
              <w:ind w:firstLine="0"/>
              <w:rPr>
                <w:rFonts w:cs="Arial"/>
                <w:sz w:val="20"/>
                <w:szCs w:val="20"/>
              </w:rPr>
            </w:pPr>
            <w:r>
              <w:rPr>
                <w:rFonts w:cs="Arial"/>
                <w:sz w:val="20"/>
                <w:szCs w:val="20"/>
              </w:rPr>
              <w:t>фото и киносъемки, видеозаписи для фиксации нарушений правил дорожного движения</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 МУ УКС</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1.3.4.</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Обработка и </w:t>
            </w:r>
            <w:r>
              <w:rPr>
                <w:rFonts w:cs="Arial"/>
                <w:sz w:val="20"/>
                <w:szCs w:val="20"/>
              </w:rPr>
              <w:lastRenderedPageBreak/>
              <w:t>рассылка постановлений органов государственного контроля (надзора) об административных правонарушениях в области дорожного движения</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 xml:space="preserve">Комитет </w:t>
            </w:r>
            <w:r>
              <w:rPr>
                <w:rFonts w:cs="Arial"/>
                <w:sz w:val="20"/>
                <w:szCs w:val="20"/>
              </w:rPr>
              <w:lastRenderedPageBreak/>
              <w:t>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lastRenderedPageBreak/>
              <w:t xml:space="preserve">Всего, в том </w:t>
            </w:r>
            <w:r>
              <w:rPr>
                <w:rFonts w:cs="Arial"/>
                <w:sz w:val="20"/>
                <w:szCs w:val="20"/>
              </w:rPr>
              <w:lastRenderedPageBreak/>
              <w:t>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lastRenderedPageBreak/>
              <w:t>356,</w:t>
            </w:r>
            <w:r>
              <w:rPr>
                <w:rFonts w:cs="Arial"/>
                <w:bCs/>
                <w:sz w:val="20"/>
                <w:szCs w:val="20"/>
              </w:rPr>
              <w:lastRenderedPageBreak/>
              <w:t>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356,0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284,8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284,8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71,2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71,2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1.3.5.</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Содержание и обслуживание систем работающих в автоматическом </w:t>
            </w:r>
            <w:r>
              <w:rPr>
                <w:rFonts w:cs="Arial"/>
                <w:sz w:val="20"/>
                <w:szCs w:val="20"/>
              </w:rPr>
              <w:lastRenderedPageBreak/>
              <w:t xml:space="preserve">режиме специальных технических средств, имеющих функции </w:t>
            </w:r>
          </w:p>
          <w:p w:rsidR="00A93309" w:rsidRDefault="00A93309">
            <w:pPr>
              <w:ind w:firstLine="0"/>
              <w:rPr>
                <w:rFonts w:cs="Arial"/>
                <w:sz w:val="20"/>
                <w:szCs w:val="20"/>
              </w:rPr>
            </w:pPr>
            <w:r>
              <w:rPr>
                <w:rFonts w:cs="Arial"/>
                <w:sz w:val="20"/>
                <w:szCs w:val="20"/>
              </w:rPr>
              <w:t>фото и киносъемки, видеозаписи для фиксации нарушений правил дорожного движения</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792,7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380,0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407,1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5,6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1. федеральный бюджет, в том </w:t>
            </w:r>
            <w:r>
              <w:rPr>
                <w:rFonts w:cs="Arial"/>
                <w:sz w:val="20"/>
                <w:szCs w:val="20"/>
              </w:rPr>
              <w:lastRenderedPageBreak/>
              <w:t>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792,7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380,0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407,1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1.3.6.</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Приобретение и поставка полиграфической продукции (бланки специального разрешения на движение по автомобильным дорогам </w:t>
            </w:r>
            <w:r>
              <w:rPr>
                <w:rFonts w:cs="Arial"/>
                <w:sz w:val="20"/>
                <w:szCs w:val="20"/>
              </w:rPr>
              <w:lastRenderedPageBreak/>
              <w:t>тяжеловесного и (или) крупногабаритного транспортного средства)</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11,2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11,2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1.1. бюджет поселения (переданные </w:t>
            </w:r>
            <w:r>
              <w:rPr>
                <w:rFonts w:cs="Arial"/>
                <w:sz w:val="20"/>
                <w:szCs w:val="20"/>
              </w:rPr>
              <w:lastRenderedPageBreak/>
              <w:t>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color w:val="000000"/>
                <w:sz w:val="20"/>
                <w:szCs w:val="20"/>
              </w:rPr>
            </w:pPr>
            <w:r>
              <w:rPr>
                <w:rFonts w:cs="Arial"/>
                <w:color w:val="000000"/>
                <w:sz w:val="20"/>
                <w:szCs w:val="20"/>
              </w:rPr>
              <w:t>1.3.7.</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color w:val="000000"/>
                <w:sz w:val="20"/>
                <w:szCs w:val="20"/>
              </w:rPr>
            </w:pPr>
            <w:r>
              <w:rPr>
                <w:rFonts w:cs="Arial"/>
                <w:color w:val="000000"/>
                <w:sz w:val="20"/>
                <w:szCs w:val="20"/>
              </w:rPr>
              <w:t>Контроль и мониторинг внедрения автоматизированных технологий организации дорожного движения и контроля за соблюдением правил дорожного движения</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2. бюджет автономного округа, в том </w:t>
            </w:r>
            <w:r>
              <w:rPr>
                <w:rFonts w:cs="Arial"/>
                <w:sz w:val="20"/>
                <w:szCs w:val="20"/>
              </w:rPr>
              <w:lastRenderedPageBreak/>
              <w:t>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color w:val="000000"/>
                <w:sz w:val="20"/>
                <w:szCs w:val="20"/>
              </w:rPr>
            </w:pPr>
            <w:r>
              <w:rPr>
                <w:rFonts w:cs="Arial"/>
                <w:color w:val="000000"/>
                <w:sz w:val="20"/>
                <w:szCs w:val="20"/>
              </w:rPr>
              <w:t>1.3.8.</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color w:val="000000"/>
                <w:sz w:val="20"/>
                <w:szCs w:val="20"/>
              </w:rPr>
            </w:pPr>
            <w:r>
              <w:rPr>
                <w:rFonts w:cs="Arial"/>
                <w:color w:val="000000"/>
                <w:sz w:val="20"/>
                <w:szCs w:val="20"/>
              </w:rPr>
              <w:t>Расходы на разработку документации по организации дорожного движения и паспортизация дорог</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 Комитет по управлению муниципальным имуществом администрации Кондинского района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3 024,1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3 024,1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2.1. бюджет поселения </w:t>
            </w:r>
            <w:r>
              <w:rPr>
                <w:rFonts w:cs="Arial"/>
                <w:sz w:val="20"/>
                <w:szCs w:val="20"/>
              </w:rPr>
              <w:lastRenderedPageBreak/>
              <w:t>(переданные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3 024,1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3 024,1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1 847,0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1 847,0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left"/>
              <w:rPr>
                <w:rFonts w:ascii="Times New Roman" w:hAnsi="Times New Roman"/>
                <w:sz w:val="20"/>
                <w:szCs w:val="20"/>
              </w:rPr>
            </w:pPr>
          </w:p>
        </w:tc>
        <w:tc>
          <w:tcPr>
            <w:tcW w:w="1346" w:type="pct"/>
            <w:gridSpan w:val="2"/>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Итого по подпрограмме I</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bCs/>
                <w:sz w:val="20"/>
                <w:szCs w:val="20"/>
              </w:rPr>
            </w:pPr>
            <w:r>
              <w:rPr>
                <w:rFonts w:cs="Arial"/>
                <w:bCs/>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1 541 716,1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312 136,3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248 011,3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168 085,9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184 051,2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168 646,0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91 463,2</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61 553,7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307 768,5</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325 334,1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200 045,7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125 288,4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444 742,9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237 279,1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139 619,5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7 097,6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60 746,7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98 748,8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30 174,2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14 046,3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54 528,3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867 607,5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24 110,2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52 070,7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130 809,1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89 854,5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139 887,0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61 553,8</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61 553,7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307 768,5</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100 483,1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29 028,5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51 813,3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19 641,3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4. бюджет поселения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229 365,7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50 747,0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56 321,1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30 179,2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33 450,0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28 759,0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29 909,4</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5. бюджет поселения, участие в программе (справочно)</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справочно: межбюджетные трансферты, направляемые в бюджеты поселений для дальнейшей передачи в бюджет района для исполнения полномочий переданных на уровень района</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199 231,9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30 174,2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43 074,8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51 813,3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74 169,6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5000" w:type="pct"/>
            <w:gridSpan w:val="13"/>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Подпрограмма II «Автомобильный, воздушный и водный транспорт»</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2.1.</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bCs/>
                <w:sz w:val="20"/>
                <w:szCs w:val="20"/>
              </w:rPr>
            </w:pPr>
            <w:r>
              <w:rPr>
                <w:rFonts w:cs="Arial"/>
                <w:bCs/>
                <w:sz w:val="20"/>
                <w:szCs w:val="20"/>
              </w:rPr>
              <w:t xml:space="preserve">Обеспечение доступности и повышения качества услуг автомобильным </w:t>
            </w:r>
            <w:r>
              <w:rPr>
                <w:rFonts w:cs="Arial"/>
                <w:bCs/>
                <w:sz w:val="20"/>
                <w:szCs w:val="20"/>
              </w:rPr>
              <w:lastRenderedPageBreak/>
              <w:t>транспортом, целевой показатель (3)</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359 071,5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27 230,3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45 917,5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31 897,4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35 090,2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38 167,0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39 731,4</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23 506,3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117 531,5</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1. федеральный </w:t>
            </w:r>
            <w:r>
              <w:rPr>
                <w:rFonts w:cs="Arial"/>
                <w:sz w:val="20"/>
                <w:szCs w:val="20"/>
              </w:rPr>
              <w:lastRenderedPageBreak/>
              <w:t>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289 737,3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27 230,3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34 602,7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20 084,8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20 695,8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22 579,5</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23 506,3</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23 506,3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117 531,5</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13 206,2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13 206,2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69 334,3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11 314,8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11 812,6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14 394,3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15 587,5</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16 225,1</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2.1.1.</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Предоставление субсидии из бюджета Кондинского района организациям автомобильного </w:t>
            </w:r>
            <w:r>
              <w:rPr>
                <w:rFonts w:cs="Arial"/>
                <w:sz w:val="20"/>
                <w:szCs w:val="20"/>
              </w:rPr>
              <w:lastRenderedPageBreak/>
              <w:t>транспорта на возмещение затрат по пассажирским перевозкам на муниципальных маршрутах регулярных перевозок в границах Кондинского района по регулируемым тарифам</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14 024,1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14 024,1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14 024,1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14 024,1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2.1.2.</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Выполнение работ связанных с осуществлением регулярных перевозок пассажиров и багажа автомобильным транспортом по регулируемым </w:t>
            </w:r>
            <w:r>
              <w:rPr>
                <w:rFonts w:cs="Arial"/>
                <w:sz w:val="20"/>
                <w:szCs w:val="20"/>
              </w:rPr>
              <w:lastRenderedPageBreak/>
              <w:t>тарифам</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223 202,2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15 012,9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18 835,3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18 776,5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20 582,9</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21 427,8</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21 427,8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107 139,0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1.1. бюджет поселения (переданные </w:t>
            </w:r>
            <w:r>
              <w:rPr>
                <w:rFonts w:cs="Arial"/>
                <w:sz w:val="20"/>
                <w:szCs w:val="20"/>
              </w:rPr>
              <w:lastRenderedPageBreak/>
              <w:t>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223 202,2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15 012,9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18 835,3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18 776,5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20 582,9</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21 427,8</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21 427,8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107 139,0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2.1.3.</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Предоставление субсидии организациям автомобильного транспорта на возмещение затрат по пассажирским перевозкам на муниципальных маршрутах регулярных перевозок на </w:t>
            </w:r>
            <w:r>
              <w:rPr>
                <w:rFonts w:cs="Arial"/>
                <w:sz w:val="20"/>
                <w:szCs w:val="20"/>
              </w:rPr>
              <w:lastRenderedPageBreak/>
              <w:t>территории городского поселения Междуреченский по регулируемым тарифам</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13 206,2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13 206,2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2. бюджет автономного </w:t>
            </w:r>
            <w:r>
              <w:rPr>
                <w:rFonts w:cs="Arial"/>
                <w:sz w:val="20"/>
                <w:szCs w:val="20"/>
              </w:rPr>
              <w:lastRenderedPageBreak/>
              <w:t>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13 206,2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13 206,2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13 206,2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13 206,2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2.1.4.</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Выполнение работ связанных с осуществлением регулярных перевозок пассажиров и багажа автомобильным транспортом по регулируемым тарифам в пгт. Междуреченский</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69 334,3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11 314,8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11 812,6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14 394,3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15 587,5</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16 225,1</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2.1. бюджет </w:t>
            </w:r>
            <w:r>
              <w:rPr>
                <w:rFonts w:cs="Arial"/>
                <w:sz w:val="20"/>
                <w:szCs w:val="20"/>
              </w:rPr>
              <w:lastRenderedPageBreak/>
              <w:t>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69 334,3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11 314,8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11 812,6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14 394,3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15 587,5</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16 225,1</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2.1.5.</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Предоставление субсидий из бюджета Кондинского района юридическим лицам (за исключением государственных (муниципальных) учреждений индивидуальным предпринимателям, осуществляющим оказание услуг по перевозке пассажиров и </w:t>
            </w:r>
            <w:r>
              <w:rPr>
                <w:rFonts w:cs="Arial"/>
                <w:sz w:val="20"/>
                <w:szCs w:val="20"/>
              </w:rPr>
              <w:lastRenderedPageBreak/>
              <w:t>багажа автомобильным транспортом (за исключением такси) по муниципальным маршрутам на территории Кондинского района на частичное возмещение фактически понесенных затрат в условиях ухудшения ситуации в результате распространения новой коронавирусной инфекции</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1 426,8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1 426,8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2.1. бюджет поселения (переданные </w:t>
            </w:r>
            <w:r>
              <w:rPr>
                <w:rFonts w:cs="Arial"/>
                <w:sz w:val="20"/>
                <w:szCs w:val="20"/>
              </w:rPr>
              <w:lastRenderedPageBreak/>
              <w:t>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1 426,8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1 426,8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2.1.6.</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Приобретение объекта транспортной инфраструктуры (пассажирская автостанция в </w:t>
            </w:r>
          </w:p>
          <w:p w:rsidR="00A93309" w:rsidRDefault="00A93309">
            <w:pPr>
              <w:ind w:firstLine="0"/>
              <w:rPr>
                <w:rFonts w:cs="Arial"/>
                <w:sz w:val="20"/>
                <w:szCs w:val="20"/>
              </w:rPr>
            </w:pPr>
            <w:r>
              <w:rPr>
                <w:rFonts w:cs="Arial"/>
                <w:sz w:val="20"/>
                <w:szCs w:val="20"/>
              </w:rPr>
              <w:t>пгт. Междуреченский)</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18 163,0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18 163,0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2.1. бюджет поселения </w:t>
            </w:r>
            <w:r>
              <w:rPr>
                <w:rFonts w:cs="Arial"/>
                <w:sz w:val="20"/>
                <w:szCs w:val="20"/>
              </w:rPr>
              <w:lastRenderedPageBreak/>
              <w:t>(переданные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18 163,0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18 163,0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2.1.7.</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Предоставление субсидии на финансовое обеспечение (возмещение) затрат, связанных с обеспечением стабильного функционирования автовокзалов и автостанций, расположенных на территории Кондинского района</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19 715,0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1 249,5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1 919,4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1 996,6</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2 078,5</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2 078,5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10 392,5</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3. бюджет </w:t>
            </w:r>
            <w:r>
              <w:rPr>
                <w:rFonts w:cs="Arial"/>
                <w:sz w:val="20"/>
                <w:szCs w:val="20"/>
              </w:rPr>
              <w:lastRenderedPageBreak/>
              <w:t>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 xml:space="preserve">19 </w:t>
            </w:r>
            <w:r>
              <w:rPr>
                <w:rFonts w:cs="Arial"/>
                <w:sz w:val="20"/>
                <w:szCs w:val="20"/>
              </w:rPr>
              <w:lastRenderedPageBreak/>
              <w:t>715,0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1 249,5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1 919,4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1 996,6</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2 078,5</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2 078,5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10 392,5</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2.2.</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bCs/>
                <w:sz w:val="20"/>
                <w:szCs w:val="20"/>
              </w:rPr>
            </w:pPr>
            <w:r>
              <w:rPr>
                <w:rFonts w:cs="Arial"/>
                <w:bCs/>
                <w:sz w:val="20"/>
                <w:szCs w:val="20"/>
              </w:rPr>
              <w:t>Обеспечение доступности и повышения качества услуг воздушным транспортом, целевой показатель (3)</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132 988,5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27 743,5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32 728,7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34 046,1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38 470,2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132 988,5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27 743,5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32 728,7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34 046,1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38 470,2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3.1. бюджет </w:t>
            </w:r>
            <w:r>
              <w:rPr>
                <w:rFonts w:cs="Arial"/>
                <w:sz w:val="20"/>
                <w:szCs w:val="20"/>
              </w:rPr>
              <w:lastRenderedPageBreak/>
              <w:t>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2.2.1.</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Предоставление Субсидии по перевозке пассажиров воздушным транспортом по муниципальным маршрутам в границах Кондинского района по регулируемым тарифам</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71 195,3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14 523,7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16 648,0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17 796,7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22 226,9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71 195,3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14 523,7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16 648,0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17 796,7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22 226,9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2.2.2.</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Предоставление Субсидии аэропортам на возмещение затрат по аэропортовым сборам и наземному обслуживанию, ВС, выполняющих рейсы по муниципальным маршрутам в границах Кондинского района, по регулируемым тарифам</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21 475,5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5 305,3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5 397,6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5 433,3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5 339,3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21 475,5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5 305,3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5 397,6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5 433,3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5 339,3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w:t>
            </w:r>
            <w:r>
              <w:rPr>
                <w:rFonts w:cs="Arial"/>
                <w:sz w:val="20"/>
                <w:szCs w:val="20"/>
              </w:rPr>
              <w:lastRenderedPageBreak/>
              <w:t xml:space="preserve">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2.2.3.</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Предоставление Субсидии за аэропортовое обслуживание на авиационных площадках Кондинского района</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40 317,8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7 914,6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10 683,1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10 816,1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10 904,0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40 317,8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7 914,6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10 683,1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10 816,1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10 904,0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w:t>
            </w:r>
            <w:r>
              <w:rPr>
                <w:rFonts w:cs="Arial"/>
                <w:sz w:val="20"/>
                <w:szCs w:val="20"/>
              </w:rPr>
              <w:lastRenderedPageBreak/>
              <w:t xml:space="preserve">(справочно)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2.3.</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bCs/>
                <w:sz w:val="20"/>
                <w:szCs w:val="20"/>
              </w:rPr>
            </w:pPr>
            <w:r>
              <w:rPr>
                <w:rFonts w:cs="Arial"/>
                <w:bCs/>
                <w:sz w:val="20"/>
                <w:szCs w:val="20"/>
              </w:rPr>
              <w:t>Обеспечение доступности и повышения качества услуг водным транспортом, целевой показатель (3)</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144 208,0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31 574,4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31 659,8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34 830,7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40 545,9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799,6</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799,6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3 998,0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144 208,0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31 574,4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31 659,8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34 830,7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40 545,9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799,6</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799,6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3 998,0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w:t>
            </w:r>
            <w:r>
              <w:rPr>
                <w:rFonts w:cs="Arial"/>
                <w:sz w:val="20"/>
                <w:szCs w:val="20"/>
              </w:rPr>
              <w:lastRenderedPageBreak/>
              <w:t>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2.3.1.</w:t>
            </w: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Предоставление субсидии из бюджета Кондинского района организациям водного транспорта на возмещение затрат от пассажирских перевозок на муниципальных маршрутах в границах Кондинского района по регулируемым тарифам</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144 208,0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31 574,4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31 659,8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34 830,7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40 545,9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799,6</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799,6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3 998,0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144 208,0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31 574,4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31 659,8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34 830,7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40 545,9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799,6</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799,6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3 998,0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left"/>
              <w:rPr>
                <w:rFonts w:ascii="Times New Roman" w:hAnsi="Times New Roman"/>
                <w:sz w:val="20"/>
                <w:szCs w:val="20"/>
              </w:rPr>
            </w:pPr>
          </w:p>
        </w:tc>
        <w:tc>
          <w:tcPr>
            <w:tcW w:w="1346" w:type="pct"/>
            <w:gridSpan w:val="2"/>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Итого по подпрограмме II</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636 268,</w:t>
            </w:r>
            <w:r>
              <w:rPr>
                <w:rFonts w:cs="Arial"/>
                <w:bCs/>
                <w:sz w:val="20"/>
                <w:szCs w:val="20"/>
              </w:rPr>
              <w:lastRenderedPageBreak/>
              <w:t>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lastRenderedPageBreak/>
              <w:t>86 548,2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110 306,0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100 774,2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114 106,2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38 167,0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40 531,0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24 305,9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121 529,5</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566 933,7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86 548,2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98 991,2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88 961,6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99 711,9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22 579,5</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24 305,9</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24 305,9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121 529,5</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13 206,2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13 206,2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69 334,3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11 314,8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11 812,6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14 394,3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15 587,5</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16 225,1</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справочно: межбюджетные трансферты, направляемые </w:t>
            </w:r>
            <w:r>
              <w:rPr>
                <w:rFonts w:cs="Arial"/>
                <w:sz w:val="20"/>
                <w:szCs w:val="20"/>
              </w:rPr>
              <w:lastRenderedPageBreak/>
              <w:t>в бюджеты поселений для дальнейшей передачи в бюджет района для исполнения полномочий переданных на уровень района</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13 206,2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13 206,2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left"/>
              <w:rPr>
                <w:rFonts w:ascii="Times New Roman" w:hAnsi="Times New Roman"/>
                <w:sz w:val="20"/>
                <w:szCs w:val="20"/>
              </w:rPr>
            </w:pPr>
          </w:p>
        </w:tc>
        <w:tc>
          <w:tcPr>
            <w:tcW w:w="1346" w:type="pct"/>
            <w:gridSpan w:val="2"/>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Итого по муниципальной программе «Развитие транспортной системы Кондинского района</w:t>
            </w:r>
          </w:p>
          <w:p w:rsidR="00A93309" w:rsidRDefault="00A93309">
            <w:pPr>
              <w:ind w:firstLine="0"/>
              <w:jc w:val="center"/>
              <w:rPr>
                <w:rFonts w:cs="Arial"/>
                <w:bCs/>
                <w:sz w:val="20"/>
                <w:szCs w:val="20"/>
              </w:rPr>
            </w:pPr>
            <w:r>
              <w:rPr>
                <w:rFonts w:cs="Arial"/>
                <w:bCs/>
                <w:sz w:val="20"/>
                <w:szCs w:val="20"/>
              </w:rPr>
              <w:t>на 2019-2025 годы и на период до 2030 года»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2 177 984,2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398 684,5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358 317,3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268 860,1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298 157,4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206 813,0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131 994,2</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85 859,6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429 298,0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325 334,1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200 045,7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125 288,4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444 742,9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237 279,1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139 619,5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7 097,6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60 746,7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98 748,8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30 174,2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14 046,3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54 528,3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1 434 541,2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110 658,4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151 061,9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219 770,7</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189 566,4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162 466,5</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85 859,7</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85 859,6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429 298,0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113 689,3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13 206,2</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29 028,5</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51 813,3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19 641,3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298 700,0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50 747,0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67 635,9</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41 991,8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47 844,4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44 346,5</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46 134,5</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справочно: межбюджетные трансферты, направляемые в бюджеты поселений для дальнейшей передачи в бюджет района для исполнения полномочий переданных на уровень района</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212 438,1</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43 380,4</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43 074,8</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51 813,3</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74 169,6</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left"/>
              <w:rPr>
                <w:rFonts w:ascii="Times New Roman" w:hAnsi="Times New Roman"/>
                <w:sz w:val="20"/>
                <w:szCs w:val="20"/>
              </w:rPr>
            </w:pPr>
          </w:p>
        </w:tc>
        <w:tc>
          <w:tcPr>
            <w:tcW w:w="1346" w:type="pct"/>
            <w:gridSpan w:val="2"/>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В том числе</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567 767,6</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210 574,4</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150 045,6</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50 000,0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56 107,6</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114 686,6</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36 353,4</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left"/>
              <w:rPr>
                <w:rFonts w:ascii="Times New Roman" w:hAnsi="Times New Roman"/>
                <w:sz w:val="20"/>
                <w:szCs w:val="20"/>
              </w:rPr>
            </w:pPr>
          </w:p>
        </w:tc>
        <w:tc>
          <w:tcPr>
            <w:tcW w:w="1346" w:type="pct"/>
            <w:gridSpan w:val="2"/>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Инвестиции в объекты муниципальной собственности</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2. бюджет автономного </w:t>
            </w:r>
            <w:r>
              <w:rPr>
                <w:rFonts w:cs="Arial"/>
                <w:sz w:val="20"/>
                <w:szCs w:val="20"/>
              </w:rPr>
              <w:lastRenderedPageBreak/>
              <w:t>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325 334,</w:t>
            </w:r>
            <w:r>
              <w:rPr>
                <w:rFonts w:cs="Arial"/>
                <w:sz w:val="20"/>
                <w:szCs w:val="20"/>
              </w:rPr>
              <w:lastRenderedPageBreak/>
              <w:t>1</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lastRenderedPageBreak/>
              <w:t>200 045,7</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125 288,4</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242 433,5</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10 528,7</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24 757,2</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50 000,0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56 107,6</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114 686,6</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36 353,4</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bCs/>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справочно: межбюджетные трансферты, направляемые в бюджеты поселений для дальнейшей передачи в бюджет района для исполнения полномочий переданных на уровень района</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left"/>
              <w:rPr>
                <w:rFonts w:ascii="Times New Roman" w:hAnsi="Times New Roman"/>
                <w:sz w:val="20"/>
                <w:szCs w:val="20"/>
              </w:rPr>
            </w:pP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Прочие расходы</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 xml:space="preserve">Ответственный </w:t>
            </w:r>
            <w:r>
              <w:rPr>
                <w:rFonts w:cs="Arial"/>
                <w:sz w:val="20"/>
                <w:szCs w:val="20"/>
              </w:rPr>
              <w:lastRenderedPageBreak/>
              <w:t>исполнитель (Комитет несырьевого сектора)</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lastRenderedPageBreak/>
              <w:t xml:space="preserve">Всего, в том </w:t>
            </w:r>
            <w:r>
              <w:rPr>
                <w:rFonts w:cs="Arial"/>
                <w:sz w:val="20"/>
                <w:szCs w:val="20"/>
              </w:rPr>
              <w:lastRenderedPageBreak/>
              <w:t>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lastRenderedPageBreak/>
              <w:t xml:space="preserve">618 </w:t>
            </w:r>
            <w:r>
              <w:rPr>
                <w:rFonts w:cs="Arial"/>
                <w:bCs/>
                <w:sz w:val="20"/>
                <w:szCs w:val="20"/>
              </w:rPr>
              <w:lastRenderedPageBreak/>
              <w:t>105,0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lastRenderedPageBreak/>
              <w:t>86 548,2</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92 143,0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 xml:space="preserve">100 </w:t>
            </w:r>
            <w:r>
              <w:rPr>
                <w:rFonts w:cs="Arial"/>
                <w:bCs/>
                <w:sz w:val="20"/>
                <w:szCs w:val="20"/>
              </w:rPr>
              <w:lastRenderedPageBreak/>
              <w:t>774,2</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lastRenderedPageBreak/>
              <w:t xml:space="preserve">114 </w:t>
            </w:r>
            <w:r>
              <w:rPr>
                <w:rFonts w:cs="Arial"/>
                <w:bCs/>
                <w:sz w:val="20"/>
                <w:szCs w:val="20"/>
              </w:rPr>
              <w:lastRenderedPageBreak/>
              <w:t>106,2</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lastRenderedPageBreak/>
              <w:t>38 167,0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 xml:space="preserve">40 </w:t>
            </w:r>
            <w:r>
              <w:rPr>
                <w:rFonts w:cs="Arial"/>
                <w:bCs/>
                <w:sz w:val="20"/>
                <w:szCs w:val="20"/>
              </w:rPr>
              <w:lastRenderedPageBreak/>
              <w:t>531,0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lastRenderedPageBreak/>
              <w:t xml:space="preserve">24 </w:t>
            </w:r>
            <w:r>
              <w:rPr>
                <w:rFonts w:cs="Arial"/>
                <w:bCs/>
                <w:sz w:val="20"/>
                <w:szCs w:val="20"/>
              </w:rPr>
              <w:lastRenderedPageBreak/>
              <w:t>305,9</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lastRenderedPageBreak/>
              <w:t xml:space="preserve">121 </w:t>
            </w:r>
            <w:r>
              <w:rPr>
                <w:rFonts w:cs="Arial"/>
                <w:bCs/>
                <w:sz w:val="20"/>
                <w:szCs w:val="20"/>
              </w:rPr>
              <w:lastRenderedPageBreak/>
              <w:t>529,5</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548 770,7</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86 548,2</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80 828,2</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88 961,6</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99 711,9</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22 579,5</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24 305,9</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24 305,9</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121 529,5</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13 206,2</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13 206,2</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69 334,3</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11 314,8</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11 812,6</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14 394,3</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15 587,5</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16 225,1</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справочно: межбюджетные трансферты, </w:t>
            </w:r>
            <w:r>
              <w:rPr>
                <w:rFonts w:cs="Arial"/>
                <w:sz w:val="20"/>
                <w:szCs w:val="20"/>
              </w:rPr>
              <w:lastRenderedPageBreak/>
              <w:t>направляемые в бюджеты поселений для дальнейшей передачи в бюджет района для исполнения полномочий переданных на уровень района</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13 206,2</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13 206,2</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left"/>
              <w:rPr>
                <w:rFonts w:ascii="Times New Roman" w:hAnsi="Times New Roman"/>
                <w:sz w:val="20"/>
                <w:szCs w:val="20"/>
              </w:rPr>
            </w:pP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Прочие расходы</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 xml:space="preserve">Соисполнитель </w:t>
            </w:r>
          </w:p>
          <w:p w:rsidR="00A93309" w:rsidRDefault="00A93309">
            <w:pPr>
              <w:ind w:firstLine="0"/>
              <w:jc w:val="center"/>
              <w:rPr>
                <w:rFonts w:cs="Arial"/>
                <w:sz w:val="20"/>
                <w:szCs w:val="20"/>
              </w:rPr>
            </w:pPr>
            <w:r>
              <w:rPr>
                <w:rFonts w:cs="Arial"/>
                <w:sz w:val="20"/>
                <w:szCs w:val="20"/>
              </w:rPr>
              <w:t>(МУ УКС)</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1 193 041,3</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101 561,9</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116 128,7</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168 085,9</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177 832,9</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168 646,0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91 463,2</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61 553,8</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307 769,0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 бюджет автономного 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113 190,4</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37 233,4</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14 331,1</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7 097,6</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54 528,4</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98 748,8</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30 174,2</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14 046,3</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54 528,3</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850 485,2</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13 581,5</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45 476,5</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130 809,1</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89 854,5</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139 887,0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61 553,8</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61 553,8</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307 769,0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100 483,1</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29 028,5</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51 813,3</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19 641,3</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229 365,7</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50 747,0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56 321,1</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30 179,2</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33 450,0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28 759,0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29 909,4</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справочно: межбюджетные трансферты, направляемые в бюджеты поселений для дальнейшей передачи в бюджет района для исполнения полномочий переданных на уровень района</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413 789,5</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85 565,5</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101 293,6</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94 187,4</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74 074,6</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28 759,0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29 909,4</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270"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left"/>
              <w:rPr>
                <w:rFonts w:ascii="Times New Roman" w:hAnsi="Times New Roman"/>
                <w:sz w:val="20"/>
                <w:szCs w:val="20"/>
              </w:rPr>
            </w:pPr>
          </w:p>
        </w:tc>
        <w:tc>
          <w:tcPr>
            <w:tcW w:w="65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Прочие расходы</w:t>
            </w:r>
          </w:p>
        </w:tc>
        <w:tc>
          <w:tcPr>
            <w:tcW w:w="688" w:type="pct"/>
            <w:vMerge w:val="restar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Соисполнитель (</w:t>
            </w:r>
            <w:r>
              <w:rPr>
                <w:rFonts w:cs="Arial"/>
                <w:bCs/>
                <w:iCs/>
                <w:sz w:val="20"/>
                <w:szCs w:val="20"/>
              </w:rPr>
              <w:t>Комитет по управлению муниципальным имуществом администрации Кондинского района</w:t>
            </w:r>
            <w:r>
              <w:rPr>
                <w:rFonts w:cs="Arial"/>
                <w:sz w:val="20"/>
                <w:szCs w:val="20"/>
              </w:rPr>
              <w:t>)</w:t>
            </w: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Всего,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bCs/>
                <w:sz w:val="20"/>
                <w:szCs w:val="20"/>
              </w:rPr>
            </w:pPr>
            <w:r>
              <w:rPr>
                <w:rFonts w:cs="Arial"/>
                <w:bCs/>
                <w:sz w:val="20"/>
                <w:szCs w:val="20"/>
              </w:rPr>
              <w:t>18 913,0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18 163,0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750,0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bCs/>
                <w:sz w:val="20"/>
                <w:szCs w:val="20"/>
              </w:rPr>
            </w:pPr>
            <w:r>
              <w:rPr>
                <w:rFonts w:cs="Arial"/>
                <w:bCs/>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 федеральный бюджет,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1.1.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2. бюджет автономного </w:t>
            </w:r>
            <w:r>
              <w:rPr>
                <w:rFonts w:cs="Arial"/>
                <w:sz w:val="20"/>
                <w:szCs w:val="20"/>
              </w:rPr>
              <w:lastRenderedPageBreak/>
              <w:t>округа,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lastRenderedPageBreak/>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2.1.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 бюджет района, в том числе:</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18 913,0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18 163,0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750,0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3.1. бюджет поселения (переданные полномочия)</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750,0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750,0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4. бюджет поселения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 xml:space="preserve">5. бюджет поселения, участие в программе (справочно) </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6. иные внебюджетные источники</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r w:rsidR="00A93309" w:rsidTr="00A93309">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3309" w:rsidRDefault="00A93309">
            <w:pPr>
              <w:ind w:firstLine="0"/>
              <w:jc w:val="left"/>
              <w:rPr>
                <w:rFonts w:cs="Arial"/>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A93309" w:rsidRDefault="00A93309">
            <w:pPr>
              <w:ind w:firstLine="0"/>
              <w:rPr>
                <w:rFonts w:cs="Arial"/>
                <w:sz w:val="20"/>
                <w:szCs w:val="20"/>
              </w:rPr>
            </w:pPr>
            <w:r>
              <w:rPr>
                <w:rFonts w:cs="Arial"/>
                <w:sz w:val="20"/>
                <w:szCs w:val="20"/>
              </w:rPr>
              <w:t>справочно: межбюджетные трансферты, направляемые в бюджеты поселений для дальнейшей передачи в бюджет района для исполнения полномочий переданных на уровень района</w:t>
            </w:r>
          </w:p>
        </w:tc>
        <w:tc>
          <w:tcPr>
            <w:tcW w:w="221" w:type="pct"/>
            <w:tcBorders>
              <w:top w:val="single" w:sz="4" w:space="0" w:color="auto"/>
              <w:left w:val="single" w:sz="4" w:space="0" w:color="auto"/>
              <w:bottom w:val="single" w:sz="4" w:space="0" w:color="auto"/>
              <w:right w:val="single" w:sz="4" w:space="0" w:color="auto"/>
            </w:tcBorders>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03"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c>
          <w:tcPr>
            <w:tcW w:w="336" w:type="pct"/>
            <w:tcBorders>
              <w:top w:val="single" w:sz="4" w:space="0" w:color="auto"/>
              <w:left w:val="single" w:sz="4" w:space="0" w:color="auto"/>
              <w:bottom w:val="single" w:sz="4" w:space="0" w:color="auto"/>
              <w:right w:val="single" w:sz="4" w:space="0" w:color="auto"/>
            </w:tcBorders>
            <w:noWrap/>
            <w:hideMark/>
          </w:tcPr>
          <w:p w:rsidR="00A93309" w:rsidRDefault="00A93309">
            <w:pPr>
              <w:ind w:firstLine="0"/>
              <w:jc w:val="center"/>
              <w:rPr>
                <w:rFonts w:cs="Arial"/>
                <w:sz w:val="20"/>
                <w:szCs w:val="20"/>
              </w:rPr>
            </w:pPr>
            <w:r>
              <w:rPr>
                <w:rFonts w:cs="Arial"/>
                <w:sz w:val="20"/>
                <w:szCs w:val="20"/>
              </w:rPr>
              <w:t>0,0</w:t>
            </w:r>
          </w:p>
        </w:tc>
      </w:tr>
    </w:tbl>
    <w:p w:rsidR="00A93309" w:rsidRDefault="00A93309" w:rsidP="00A93309">
      <w:pPr>
        <w:widowControl w:val="0"/>
        <w:autoSpaceDE w:val="0"/>
        <w:autoSpaceDN w:val="0"/>
        <w:rPr>
          <w:rFonts w:cs="Arial"/>
          <w:color w:val="000000"/>
          <w:szCs w:val="18"/>
        </w:rPr>
      </w:pPr>
      <w:r>
        <w:rPr>
          <w:rFonts w:cs="Arial"/>
          <w:color w:val="000000"/>
          <w:szCs w:val="18"/>
        </w:rPr>
        <w:t xml:space="preserve">* реализация мероприятия в 2021 году за счет переходящих остатков бюджетных ассигнований 2020 года на 2021 год (за </w:t>
      </w:r>
      <w:r>
        <w:rPr>
          <w:rFonts w:cs="Arial"/>
          <w:color w:val="000000"/>
          <w:szCs w:val="18"/>
        </w:rPr>
        <w:lastRenderedPageBreak/>
        <w:t>счет средств бюджета автономного округа);</w:t>
      </w:r>
    </w:p>
    <w:p w:rsidR="00A93309" w:rsidRDefault="00A93309" w:rsidP="00A93309">
      <w:pPr>
        <w:widowControl w:val="0"/>
        <w:autoSpaceDE w:val="0"/>
        <w:autoSpaceDN w:val="0"/>
        <w:rPr>
          <w:rFonts w:cs="Arial"/>
          <w:color w:val="000000"/>
          <w:szCs w:val="18"/>
        </w:rPr>
      </w:pPr>
      <w:r>
        <w:rPr>
          <w:rFonts w:cs="Arial"/>
          <w:color w:val="000000"/>
          <w:szCs w:val="18"/>
        </w:rPr>
        <w:t>**реализация мероприятия в 2022 году за счет переходящих остатков бюджетных ассигнования 2021 года на 2022 год (за счет средств бюджета района);</w:t>
      </w:r>
    </w:p>
    <w:p w:rsidR="00DE72F3" w:rsidRDefault="00A93309" w:rsidP="00A93309">
      <w:pPr>
        <w:widowControl w:val="0"/>
        <w:autoSpaceDE w:val="0"/>
        <w:autoSpaceDN w:val="0"/>
        <w:rPr>
          <w:rFonts w:cs="Arial"/>
          <w:color w:val="000000"/>
          <w:szCs w:val="28"/>
        </w:rPr>
      </w:pPr>
      <w:r>
        <w:rPr>
          <w:rFonts w:cs="Arial"/>
          <w:color w:val="000000"/>
          <w:szCs w:val="18"/>
        </w:rPr>
        <w:t>** наименование в соответствии соглашением о сотрудничестве между Правительством Ханты-Мансийского автономного округа – Югры и Публичным акционерным обществом «Нефтяная компания «Роснефть» от 07 июня 2019 года – строительство автомобильной дороги местного значения в с. Леуши в целях обеспечения круглогодичного доступа к казенному общеобразовательному учреждению Ханты-Мансийского автономного округа – Югры «Леушинская школа-интернат для обучающихся с ограниченными возможностями здоровья»</w:t>
      </w:r>
    </w:p>
    <w:p w:rsidR="00DE72F3" w:rsidRDefault="00DE72F3" w:rsidP="00DE72F3">
      <w:pPr>
        <w:widowControl w:val="0"/>
        <w:autoSpaceDE w:val="0"/>
        <w:autoSpaceDN w:val="0"/>
        <w:rPr>
          <w:rFonts w:cs="Arial"/>
          <w:color w:val="000000"/>
          <w:szCs w:val="28"/>
        </w:rPr>
      </w:pPr>
    </w:p>
    <w:p w:rsidR="00DE72F3" w:rsidRDefault="00DE72F3" w:rsidP="00DE72F3">
      <w:pPr>
        <w:ind w:firstLine="0"/>
        <w:jc w:val="left"/>
        <w:rPr>
          <w:rFonts w:cs="Arial"/>
          <w:szCs w:val="20"/>
        </w:rPr>
        <w:sectPr w:rsidR="00DE72F3">
          <w:pgSz w:w="16834" w:h="11909" w:orient="landscape"/>
          <w:pgMar w:top="1701" w:right="1134" w:bottom="567" w:left="992" w:header="567" w:footer="720" w:gutter="0"/>
          <w:cols w:space="720"/>
        </w:sectPr>
      </w:pPr>
    </w:p>
    <w:p w:rsidR="00DE72F3" w:rsidRDefault="000B4C1D" w:rsidP="00DE72F3">
      <w:pPr>
        <w:jc w:val="center"/>
        <w:rPr>
          <w:rFonts w:cs="Arial"/>
          <w:color w:val="000000"/>
          <w:szCs w:val="16"/>
        </w:rPr>
      </w:pPr>
      <w:r>
        <w:rPr>
          <w:rFonts w:cs="Arial"/>
          <w:color w:val="000000"/>
        </w:rPr>
        <w:lastRenderedPageBreak/>
        <w:t>(</w:t>
      </w:r>
      <w:r>
        <w:rPr>
          <w:rFonts w:cs="Arial"/>
          <w:szCs w:val="28"/>
        </w:rPr>
        <w:t xml:space="preserve">Таблица 3 муниципальной программы утратила силу </w:t>
      </w:r>
      <w:r w:rsidRPr="000B4C1D">
        <w:rPr>
          <w:rFonts w:cs="Arial"/>
          <w:color w:val="000000"/>
          <w:szCs w:val="28"/>
        </w:rPr>
        <w:t xml:space="preserve">постановлением Администрации </w:t>
      </w:r>
      <w:hyperlink r:id="rId66" w:history="1">
        <w:r w:rsidR="00DD0B96">
          <w:rPr>
            <w:rStyle w:val="af8"/>
            <w:rFonts w:cs="Arial"/>
            <w:szCs w:val="28"/>
          </w:rPr>
          <w:t>от 11.05.2021 № 910</w:t>
        </w:r>
      </w:hyperlink>
      <w:r w:rsidRPr="000B4C1D">
        <w:t>)</w:t>
      </w:r>
    </w:p>
    <w:p w:rsidR="00DE72F3" w:rsidRDefault="00DE72F3" w:rsidP="00DE72F3">
      <w:pPr>
        <w:jc w:val="center"/>
        <w:rPr>
          <w:rFonts w:cs="Arial"/>
          <w:color w:val="000000"/>
          <w:szCs w:val="16"/>
        </w:rPr>
      </w:pPr>
    </w:p>
    <w:p w:rsidR="00DE72F3" w:rsidRDefault="00DE72F3" w:rsidP="00DE72F3">
      <w:pPr>
        <w:ind w:left="5672" w:hanging="2"/>
        <w:jc w:val="right"/>
        <w:rPr>
          <w:rFonts w:cs="Arial"/>
          <w:color w:val="000000"/>
          <w:szCs w:val="16"/>
        </w:rPr>
      </w:pPr>
    </w:p>
    <w:p w:rsidR="00DE72F3" w:rsidRDefault="00DE72F3" w:rsidP="00DE72F3">
      <w:pPr>
        <w:ind w:left="5672" w:hanging="2"/>
        <w:jc w:val="right"/>
        <w:rPr>
          <w:rFonts w:cs="Arial"/>
          <w:color w:val="000000"/>
          <w:szCs w:val="16"/>
        </w:rPr>
      </w:pPr>
    </w:p>
    <w:p w:rsidR="00DE72F3" w:rsidRDefault="000B4C1D" w:rsidP="00DD0B96">
      <w:pPr>
        <w:ind w:firstLine="0"/>
        <w:jc w:val="center"/>
      </w:pPr>
      <w:r>
        <w:rPr>
          <w:rFonts w:cs="Arial"/>
          <w:color w:val="000000"/>
        </w:rPr>
        <w:t>(</w:t>
      </w:r>
      <w:r>
        <w:rPr>
          <w:rFonts w:cs="Arial"/>
          <w:szCs w:val="28"/>
        </w:rPr>
        <w:t xml:space="preserve">Таблица </w:t>
      </w:r>
      <w:r w:rsidR="00DD0B96">
        <w:rPr>
          <w:rFonts w:cs="Arial"/>
          <w:szCs w:val="28"/>
        </w:rPr>
        <w:t>4</w:t>
      </w:r>
      <w:r>
        <w:rPr>
          <w:rFonts w:cs="Arial"/>
          <w:szCs w:val="28"/>
        </w:rPr>
        <w:t xml:space="preserve"> муниципальной программы изложена в новой редакции </w:t>
      </w:r>
      <w:r w:rsidRPr="000B4C1D">
        <w:rPr>
          <w:rFonts w:cs="Arial"/>
          <w:color w:val="000000"/>
          <w:szCs w:val="28"/>
        </w:rPr>
        <w:t xml:space="preserve">постановлением Администрации </w:t>
      </w:r>
      <w:hyperlink r:id="rId67" w:history="1">
        <w:r w:rsidR="00DD0B96">
          <w:rPr>
            <w:rStyle w:val="af8"/>
            <w:rFonts w:cs="Arial"/>
            <w:szCs w:val="28"/>
          </w:rPr>
          <w:t>от 11.05.2021 № 910</w:t>
        </w:r>
      </w:hyperlink>
      <w:r w:rsidRPr="000B4C1D">
        <w:t>)</w:t>
      </w:r>
    </w:p>
    <w:p w:rsidR="00DD0B96" w:rsidRDefault="00DD0B96" w:rsidP="00DD0B96">
      <w:pPr>
        <w:ind w:firstLine="0"/>
        <w:jc w:val="center"/>
        <w:rPr>
          <w:rStyle w:val="afd"/>
          <w:b w:val="0"/>
          <w:color w:val="000000"/>
          <w:szCs w:val="20"/>
        </w:rPr>
      </w:pPr>
    </w:p>
    <w:p w:rsidR="00DD0B96" w:rsidRDefault="00DD0B96" w:rsidP="00DD0B96">
      <w:pPr>
        <w:ind w:left="10206"/>
        <w:jc w:val="right"/>
        <w:rPr>
          <w:rStyle w:val="afd"/>
          <w:rFonts w:cs="Arial"/>
          <w:bCs w:val="0"/>
          <w:color w:val="000000"/>
          <w:sz w:val="32"/>
        </w:rPr>
      </w:pPr>
      <w:r>
        <w:rPr>
          <w:rStyle w:val="afd"/>
          <w:rFonts w:cs="Arial"/>
          <w:color w:val="000000"/>
          <w:sz w:val="32"/>
        </w:rPr>
        <w:t>Таблица 4</w:t>
      </w:r>
    </w:p>
    <w:p w:rsidR="00DD0B96" w:rsidRDefault="00DD0B96" w:rsidP="00DD0B96">
      <w:pPr>
        <w:jc w:val="center"/>
        <w:rPr>
          <w:rStyle w:val="afd"/>
          <w:rFonts w:cs="Arial"/>
          <w:b w:val="0"/>
          <w:color w:val="000000"/>
          <w:szCs w:val="20"/>
        </w:rPr>
      </w:pPr>
    </w:p>
    <w:p w:rsidR="00DD0B96" w:rsidRDefault="00DD0B96" w:rsidP="00DD0B96">
      <w:pPr>
        <w:jc w:val="center"/>
        <w:rPr>
          <w:rStyle w:val="afd"/>
          <w:rFonts w:cs="Arial"/>
          <w:bCs w:val="0"/>
          <w:color w:val="000000"/>
          <w:szCs w:val="20"/>
        </w:rPr>
      </w:pPr>
      <w:r>
        <w:rPr>
          <w:rStyle w:val="afd"/>
          <w:rFonts w:cs="Arial"/>
          <w:color w:val="000000"/>
          <w:szCs w:val="20"/>
        </w:rPr>
        <w:t>Перечень объектов капитального строительства</w:t>
      </w:r>
    </w:p>
    <w:p w:rsidR="00DD0B96" w:rsidRDefault="00DD0B96" w:rsidP="00DD0B96">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3603"/>
        <w:gridCol w:w="3570"/>
        <w:gridCol w:w="1483"/>
        <w:gridCol w:w="2068"/>
        <w:gridCol w:w="3609"/>
      </w:tblGrid>
      <w:tr w:rsidR="00DD0B96" w:rsidTr="00DD0B96">
        <w:trPr>
          <w:jc w:val="center"/>
        </w:trPr>
        <w:tc>
          <w:tcPr>
            <w:tcW w:w="198"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bCs/>
                <w:szCs w:val="18"/>
              </w:rPr>
            </w:pPr>
            <w:r>
              <w:rPr>
                <w:rFonts w:cs="Arial"/>
                <w:bCs/>
                <w:szCs w:val="18"/>
              </w:rPr>
              <w:t xml:space="preserve">№ </w:t>
            </w:r>
          </w:p>
          <w:p w:rsidR="00DD0B96" w:rsidRDefault="00DD0B96">
            <w:pPr>
              <w:ind w:firstLine="0"/>
              <w:jc w:val="center"/>
              <w:rPr>
                <w:rFonts w:cs="Arial"/>
                <w:szCs w:val="18"/>
              </w:rPr>
            </w:pPr>
            <w:r>
              <w:rPr>
                <w:rFonts w:cs="Arial"/>
                <w:bCs/>
                <w:szCs w:val="18"/>
              </w:rPr>
              <w:t>п/п</w:t>
            </w:r>
          </w:p>
        </w:tc>
        <w:tc>
          <w:tcPr>
            <w:tcW w:w="1207" w:type="pct"/>
            <w:tcBorders>
              <w:top w:val="single" w:sz="4" w:space="0" w:color="auto"/>
              <w:left w:val="single" w:sz="4" w:space="0" w:color="auto"/>
              <w:bottom w:val="single" w:sz="4" w:space="0" w:color="auto"/>
              <w:right w:val="single" w:sz="4" w:space="0" w:color="auto"/>
            </w:tcBorders>
          </w:tcPr>
          <w:p w:rsidR="00DD0B96" w:rsidRDefault="00DD0B96">
            <w:pPr>
              <w:ind w:firstLine="0"/>
              <w:jc w:val="center"/>
              <w:rPr>
                <w:rFonts w:cs="Arial"/>
                <w:bCs/>
                <w:szCs w:val="18"/>
              </w:rPr>
            </w:pPr>
            <w:r>
              <w:rPr>
                <w:rFonts w:cs="Arial"/>
                <w:bCs/>
                <w:szCs w:val="18"/>
              </w:rPr>
              <w:t>Наименование населенного пункта</w:t>
            </w:r>
          </w:p>
          <w:p w:rsidR="00DD0B96" w:rsidRDefault="00DD0B96">
            <w:pPr>
              <w:ind w:firstLine="0"/>
              <w:jc w:val="center"/>
              <w:rPr>
                <w:rFonts w:cs="Arial"/>
                <w:szCs w:val="18"/>
              </w:rPr>
            </w:pPr>
          </w:p>
        </w:tc>
        <w:tc>
          <w:tcPr>
            <w:tcW w:w="1196"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Наименование объекта</w:t>
            </w:r>
          </w:p>
        </w:tc>
        <w:tc>
          <w:tcPr>
            <w:tcW w:w="497"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bCs/>
                <w:szCs w:val="18"/>
              </w:rPr>
              <w:t>Мощность</w:t>
            </w:r>
          </w:p>
        </w:tc>
        <w:tc>
          <w:tcPr>
            <w:tcW w:w="693"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bCs/>
                <w:szCs w:val="18"/>
              </w:rPr>
              <w:t>Срок строительства, проектирования</w:t>
            </w:r>
          </w:p>
        </w:tc>
        <w:tc>
          <w:tcPr>
            <w:tcW w:w="1209"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bCs/>
                <w:szCs w:val="18"/>
              </w:rPr>
              <w:t>Механизм реализации</w:t>
            </w:r>
          </w:p>
        </w:tc>
      </w:tr>
      <w:tr w:rsidR="00DD0B96" w:rsidTr="00DD0B96">
        <w:trPr>
          <w:jc w:val="center"/>
        </w:trPr>
        <w:tc>
          <w:tcPr>
            <w:tcW w:w="198"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1</w:t>
            </w:r>
          </w:p>
        </w:tc>
        <w:tc>
          <w:tcPr>
            <w:tcW w:w="1207"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2</w:t>
            </w:r>
          </w:p>
        </w:tc>
        <w:tc>
          <w:tcPr>
            <w:tcW w:w="1196"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3</w:t>
            </w:r>
          </w:p>
        </w:tc>
        <w:tc>
          <w:tcPr>
            <w:tcW w:w="497"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4</w:t>
            </w:r>
          </w:p>
        </w:tc>
        <w:tc>
          <w:tcPr>
            <w:tcW w:w="693"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5</w:t>
            </w:r>
          </w:p>
        </w:tc>
        <w:tc>
          <w:tcPr>
            <w:tcW w:w="1209"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6</w:t>
            </w:r>
          </w:p>
        </w:tc>
      </w:tr>
      <w:tr w:rsidR="00DD0B96" w:rsidTr="00DD0B96">
        <w:trPr>
          <w:jc w:val="center"/>
        </w:trPr>
        <w:tc>
          <w:tcPr>
            <w:tcW w:w="198"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1.</w:t>
            </w:r>
          </w:p>
        </w:tc>
        <w:tc>
          <w:tcPr>
            <w:tcW w:w="1207" w:type="pct"/>
            <w:tcBorders>
              <w:top w:val="single" w:sz="4" w:space="0" w:color="auto"/>
              <w:left w:val="single" w:sz="4" w:space="0" w:color="auto"/>
              <w:bottom w:val="single" w:sz="4" w:space="0" w:color="auto"/>
              <w:right w:val="single" w:sz="4" w:space="0" w:color="auto"/>
            </w:tcBorders>
            <w:hideMark/>
          </w:tcPr>
          <w:p w:rsidR="00DD0B96" w:rsidRDefault="00DD0B96">
            <w:pPr>
              <w:ind w:firstLine="0"/>
              <w:rPr>
                <w:rFonts w:cs="Arial"/>
                <w:szCs w:val="18"/>
              </w:rPr>
            </w:pPr>
            <w:r>
              <w:rPr>
                <w:rFonts w:cs="Arial"/>
                <w:szCs w:val="18"/>
              </w:rPr>
              <w:t xml:space="preserve">пгт. Мортка </w:t>
            </w:r>
          </w:p>
        </w:tc>
        <w:tc>
          <w:tcPr>
            <w:tcW w:w="1196"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Подъездная автомобильная дорога к пгт. Мортка</w:t>
            </w:r>
          </w:p>
        </w:tc>
        <w:tc>
          <w:tcPr>
            <w:tcW w:w="497"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1,7 км</w:t>
            </w:r>
          </w:p>
        </w:tc>
        <w:tc>
          <w:tcPr>
            <w:tcW w:w="693"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2018-2019 годы</w:t>
            </w:r>
          </w:p>
        </w:tc>
        <w:tc>
          <w:tcPr>
            <w:tcW w:w="1209"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Строительство</w:t>
            </w:r>
          </w:p>
        </w:tc>
      </w:tr>
      <w:tr w:rsidR="00DD0B96" w:rsidTr="00DD0B96">
        <w:trPr>
          <w:jc w:val="center"/>
        </w:trPr>
        <w:tc>
          <w:tcPr>
            <w:tcW w:w="198"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2.</w:t>
            </w:r>
          </w:p>
        </w:tc>
        <w:tc>
          <w:tcPr>
            <w:tcW w:w="1207" w:type="pct"/>
            <w:tcBorders>
              <w:top w:val="single" w:sz="4" w:space="0" w:color="auto"/>
              <w:left w:val="single" w:sz="4" w:space="0" w:color="auto"/>
              <w:bottom w:val="single" w:sz="4" w:space="0" w:color="auto"/>
              <w:right w:val="single" w:sz="4" w:space="0" w:color="auto"/>
            </w:tcBorders>
            <w:hideMark/>
          </w:tcPr>
          <w:p w:rsidR="00DD0B96" w:rsidRDefault="00DD0B96">
            <w:pPr>
              <w:ind w:firstLine="0"/>
              <w:rPr>
                <w:rFonts w:cs="Arial"/>
                <w:szCs w:val="18"/>
              </w:rPr>
            </w:pPr>
            <w:r>
              <w:rPr>
                <w:rFonts w:cs="Arial"/>
                <w:szCs w:val="18"/>
              </w:rPr>
              <w:t>с. Ямки</w:t>
            </w:r>
          </w:p>
        </w:tc>
        <w:tc>
          <w:tcPr>
            <w:tcW w:w="1196"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Подъездная автомобильная дорога к с. Ямки</w:t>
            </w:r>
          </w:p>
        </w:tc>
        <w:tc>
          <w:tcPr>
            <w:tcW w:w="497"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5,05 км</w:t>
            </w:r>
          </w:p>
        </w:tc>
        <w:tc>
          <w:tcPr>
            <w:tcW w:w="693"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 xml:space="preserve">2018-2020 годы </w:t>
            </w:r>
          </w:p>
        </w:tc>
        <w:tc>
          <w:tcPr>
            <w:tcW w:w="1209"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rPr>
            </w:pPr>
            <w:r>
              <w:rPr>
                <w:rFonts w:cs="Arial"/>
                <w:szCs w:val="18"/>
              </w:rPr>
              <w:t>Строительство</w:t>
            </w:r>
          </w:p>
        </w:tc>
      </w:tr>
      <w:tr w:rsidR="007340B0" w:rsidTr="00DD0B96">
        <w:trPr>
          <w:jc w:val="center"/>
        </w:trPr>
        <w:tc>
          <w:tcPr>
            <w:tcW w:w="198" w:type="pct"/>
            <w:tcBorders>
              <w:top w:val="single" w:sz="4" w:space="0" w:color="auto"/>
              <w:left w:val="single" w:sz="4" w:space="0" w:color="auto"/>
              <w:bottom w:val="single" w:sz="4" w:space="0" w:color="auto"/>
              <w:right w:val="single" w:sz="4" w:space="0" w:color="auto"/>
            </w:tcBorders>
            <w:hideMark/>
          </w:tcPr>
          <w:p w:rsidR="007340B0" w:rsidRDefault="007340B0">
            <w:pPr>
              <w:ind w:firstLine="0"/>
              <w:jc w:val="center"/>
              <w:rPr>
                <w:rFonts w:cs="Arial"/>
                <w:szCs w:val="18"/>
              </w:rPr>
            </w:pPr>
            <w:r>
              <w:rPr>
                <w:rFonts w:cs="Arial"/>
                <w:szCs w:val="18"/>
              </w:rPr>
              <w:t>3.</w:t>
            </w:r>
          </w:p>
        </w:tc>
        <w:tc>
          <w:tcPr>
            <w:tcW w:w="1207" w:type="pct"/>
            <w:tcBorders>
              <w:top w:val="single" w:sz="4" w:space="0" w:color="auto"/>
              <w:left w:val="single" w:sz="4" w:space="0" w:color="auto"/>
              <w:bottom w:val="single" w:sz="4" w:space="0" w:color="auto"/>
              <w:right w:val="single" w:sz="4" w:space="0" w:color="auto"/>
            </w:tcBorders>
            <w:hideMark/>
          </w:tcPr>
          <w:p w:rsidR="007340B0" w:rsidRDefault="007340B0">
            <w:pPr>
              <w:ind w:left="-103" w:right="-116" w:firstLine="0"/>
              <w:rPr>
                <w:rFonts w:cs="Arial"/>
                <w:szCs w:val="28"/>
              </w:rPr>
            </w:pPr>
            <w:r>
              <w:rPr>
                <w:rFonts w:cs="Arial"/>
                <w:szCs w:val="28"/>
              </w:rPr>
              <w:t>с. Леуши</w:t>
            </w:r>
          </w:p>
        </w:tc>
        <w:tc>
          <w:tcPr>
            <w:tcW w:w="1196" w:type="pct"/>
            <w:tcBorders>
              <w:top w:val="single" w:sz="4" w:space="0" w:color="auto"/>
              <w:left w:val="single" w:sz="4" w:space="0" w:color="auto"/>
              <w:bottom w:val="single" w:sz="4" w:space="0" w:color="auto"/>
              <w:right w:val="single" w:sz="4" w:space="0" w:color="auto"/>
            </w:tcBorders>
            <w:hideMark/>
          </w:tcPr>
          <w:p w:rsidR="007340B0" w:rsidRDefault="007340B0">
            <w:pPr>
              <w:ind w:firstLine="0"/>
              <w:jc w:val="center"/>
              <w:rPr>
                <w:rFonts w:cs="Arial"/>
                <w:szCs w:val="28"/>
              </w:rPr>
            </w:pPr>
            <w:r>
              <w:rPr>
                <w:rFonts w:cs="Arial"/>
                <w:szCs w:val="28"/>
              </w:rPr>
              <w:t>Автомобильная дорога общего пользования местного значения с.Леуши</w:t>
            </w:r>
          </w:p>
        </w:tc>
        <w:tc>
          <w:tcPr>
            <w:tcW w:w="497" w:type="pct"/>
            <w:tcBorders>
              <w:top w:val="single" w:sz="4" w:space="0" w:color="auto"/>
              <w:left w:val="single" w:sz="4" w:space="0" w:color="auto"/>
              <w:bottom w:val="single" w:sz="4" w:space="0" w:color="auto"/>
              <w:right w:val="single" w:sz="4" w:space="0" w:color="auto"/>
            </w:tcBorders>
            <w:hideMark/>
          </w:tcPr>
          <w:p w:rsidR="007340B0" w:rsidRDefault="007340B0">
            <w:pPr>
              <w:ind w:firstLine="0"/>
              <w:jc w:val="center"/>
              <w:rPr>
                <w:rFonts w:cs="Arial"/>
                <w:szCs w:val="28"/>
              </w:rPr>
            </w:pPr>
            <w:r>
              <w:rPr>
                <w:rFonts w:cs="Arial"/>
                <w:szCs w:val="28"/>
              </w:rPr>
              <w:t>2,0 км</w:t>
            </w:r>
          </w:p>
        </w:tc>
        <w:tc>
          <w:tcPr>
            <w:tcW w:w="693" w:type="pct"/>
            <w:tcBorders>
              <w:top w:val="single" w:sz="4" w:space="0" w:color="auto"/>
              <w:left w:val="single" w:sz="4" w:space="0" w:color="auto"/>
              <w:bottom w:val="single" w:sz="4" w:space="0" w:color="auto"/>
              <w:right w:val="single" w:sz="4" w:space="0" w:color="auto"/>
            </w:tcBorders>
            <w:hideMark/>
          </w:tcPr>
          <w:p w:rsidR="007340B0" w:rsidRDefault="007340B0">
            <w:pPr>
              <w:ind w:firstLine="0"/>
              <w:jc w:val="center"/>
              <w:rPr>
                <w:rFonts w:cs="Arial"/>
                <w:szCs w:val="28"/>
              </w:rPr>
            </w:pPr>
            <w:r>
              <w:rPr>
                <w:rFonts w:cs="Arial"/>
                <w:szCs w:val="28"/>
              </w:rPr>
              <w:t>2021-2023 годы</w:t>
            </w:r>
          </w:p>
        </w:tc>
        <w:tc>
          <w:tcPr>
            <w:tcW w:w="1209" w:type="pct"/>
            <w:tcBorders>
              <w:top w:val="single" w:sz="4" w:space="0" w:color="auto"/>
              <w:left w:val="single" w:sz="4" w:space="0" w:color="auto"/>
              <w:bottom w:val="single" w:sz="4" w:space="0" w:color="auto"/>
              <w:right w:val="single" w:sz="4" w:space="0" w:color="auto"/>
            </w:tcBorders>
            <w:hideMark/>
          </w:tcPr>
          <w:p w:rsidR="007340B0" w:rsidRDefault="007340B0">
            <w:pPr>
              <w:ind w:firstLine="0"/>
              <w:jc w:val="center"/>
              <w:rPr>
                <w:rFonts w:cs="Arial"/>
                <w:szCs w:val="28"/>
              </w:rPr>
            </w:pPr>
            <w:r>
              <w:rPr>
                <w:rFonts w:cs="Arial"/>
                <w:szCs w:val="28"/>
              </w:rPr>
              <w:t>Строительство</w:t>
            </w:r>
          </w:p>
        </w:tc>
      </w:tr>
      <w:tr w:rsidR="00BA1B42" w:rsidTr="00BA1B42">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BA1B42" w:rsidRDefault="00BA1B42" w:rsidP="00BA1B42">
            <w:pPr>
              <w:ind w:firstLine="0"/>
              <w:rPr>
                <w:rFonts w:cs="Arial"/>
                <w:szCs w:val="18"/>
              </w:rPr>
            </w:pPr>
            <w:r>
              <w:rPr>
                <w:rFonts w:cs="Arial"/>
                <w:szCs w:val="28"/>
              </w:rPr>
              <w:t xml:space="preserve">(Строка 3 таблицы 4 изложена в новой редакции постановлением Администрации </w:t>
            </w:r>
            <w:hyperlink r:id="rId68" w:history="1">
              <w:r w:rsidR="007340B0">
                <w:rPr>
                  <w:rStyle w:val="af8"/>
                  <w:rFonts w:cs="Arial"/>
                  <w:szCs w:val="28"/>
                </w:rPr>
                <w:t>от 15.12.2022 № 2722</w:t>
              </w:r>
            </w:hyperlink>
            <w:r>
              <w:rPr>
                <w:rFonts w:cs="Arial"/>
                <w:szCs w:val="28"/>
              </w:rPr>
              <w:t>)</w:t>
            </w:r>
          </w:p>
        </w:tc>
      </w:tr>
      <w:tr w:rsidR="00DD0B96" w:rsidTr="00DD0B96">
        <w:trPr>
          <w:jc w:val="center"/>
        </w:trPr>
        <w:tc>
          <w:tcPr>
            <w:tcW w:w="198"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4.</w:t>
            </w:r>
          </w:p>
        </w:tc>
        <w:tc>
          <w:tcPr>
            <w:tcW w:w="1207" w:type="pct"/>
            <w:tcBorders>
              <w:top w:val="single" w:sz="4" w:space="0" w:color="auto"/>
              <w:left w:val="single" w:sz="4" w:space="0" w:color="auto"/>
              <w:bottom w:val="single" w:sz="4" w:space="0" w:color="auto"/>
              <w:right w:val="single" w:sz="4" w:space="0" w:color="auto"/>
            </w:tcBorders>
            <w:hideMark/>
          </w:tcPr>
          <w:p w:rsidR="00DD0B96" w:rsidRDefault="00DD0B96">
            <w:pPr>
              <w:ind w:firstLine="0"/>
              <w:rPr>
                <w:rFonts w:cs="Arial"/>
                <w:szCs w:val="18"/>
              </w:rPr>
            </w:pPr>
            <w:r>
              <w:rPr>
                <w:rFonts w:cs="Arial"/>
                <w:szCs w:val="18"/>
              </w:rPr>
              <w:t>п. Мулымья</w:t>
            </w:r>
          </w:p>
        </w:tc>
        <w:tc>
          <w:tcPr>
            <w:tcW w:w="1196"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 xml:space="preserve">Автомобильная дорога общего пользования местного значения </w:t>
            </w:r>
          </w:p>
          <w:p w:rsidR="00DD0B96" w:rsidRDefault="00DD0B96">
            <w:pPr>
              <w:ind w:firstLine="0"/>
              <w:jc w:val="center"/>
              <w:rPr>
                <w:rFonts w:cs="Arial"/>
                <w:szCs w:val="18"/>
              </w:rPr>
            </w:pPr>
            <w:r>
              <w:rPr>
                <w:rFonts w:cs="Arial"/>
                <w:szCs w:val="18"/>
              </w:rPr>
              <w:t>в п. Мулымья</w:t>
            </w:r>
          </w:p>
        </w:tc>
        <w:tc>
          <w:tcPr>
            <w:tcW w:w="497"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1,4 км</w:t>
            </w:r>
          </w:p>
        </w:tc>
        <w:tc>
          <w:tcPr>
            <w:tcW w:w="693"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2023-2025 годы</w:t>
            </w:r>
          </w:p>
        </w:tc>
        <w:tc>
          <w:tcPr>
            <w:tcW w:w="1209"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rPr>
            </w:pPr>
            <w:r>
              <w:rPr>
                <w:rFonts w:cs="Arial"/>
                <w:szCs w:val="18"/>
              </w:rPr>
              <w:t>Строительство</w:t>
            </w:r>
          </w:p>
        </w:tc>
      </w:tr>
      <w:tr w:rsidR="00DD0B96" w:rsidTr="00DD0B96">
        <w:trPr>
          <w:jc w:val="center"/>
        </w:trPr>
        <w:tc>
          <w:tcPr>
            <w:tcW w:w="198"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5.</w:t>
            </w:r>
          </w:p>
        </w:tc>
        <w:tc>
          <w:tcPr>
            <w:tcW w:w="1207" w:type="pct"/>
            <w:tcBorders>
              <w:top w:val="single" w:sz="4" w:space="0" w:color="auto"/>
              <w:left w:val="single" w:sz="4" w:space="0" w:color="auto"/>
              <w:bottom w:val="single" w:sz="4" w:space="0" w:color="auto"/>
              <w:right w:val="single" w:sz="4" w:space="0" w:color="auto"/>
            </w:tcBorders>
            <w:hideMark/>
          </w:tcPr>
          <w:p w:rsidR="00DD0B96" w:rsidRDefault="00DD0B96">
            <w:pPr>
              <w:ind w:firstLine="0"/>
              <w:rPr>
                <w:rFonts w:cs="Arial"/>
                <w:szCs w:val="18"/>
              </w:rPr>
            </w:pPr>
            <w:r>
              <w:rPr>
                <w:rFonts w:cs="Arial"/>
                <w:szCs w:val="18"/>
              </w:rPr>
              <w:t>д. Юмас</w:t>
            </w:r>
          </w:p>
        </w:tc>
        <w:tc>
          <w:tcPr>
            <w:tcW w:w="1196"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Подъездная автомобильная дорога к д. Юмас</w:t>
            </w:r>
          </w:p>
        </w:tc>
        <w:tc>
          <w:tcPr>
            <w:tcW w:w="497"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10,0 км</w:t>
            </w:r>
          </w:p>
        </w:tc>
        <w:tc>
          <w:tcPr>
            <w:tcW w:w="693"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szCs w:val="18"/>
              </w:rPr>
            </w:pPr>
            <w:r>
              <w:rPr>
                <w:rFonts w:cs="Arial"/>
                <w:szCs w:val="18"/>
              </w:rPr>
              <w:t>2025-2030 годы</w:t>
            </w:r>
          </w:p>
        </w:tc>
        <w:tc>
          <w:tcPr>
            <w:tcW w:w="1209" w:type="pct"/>
            <w:tcBorders>
              <w:top w:val="single" w:sz="4" w:space="0" w:color="auto"/>
              <w:left w:val="single" w:sz="4" w:space="0" w:color="auto"/>
              <w:bottom w:val="single" w:sz="4" w:space="0" w:color="auto"/>
              <w:right w:val="single" w:sz="4" w:space="0" w:color="auto"/>
            </w:tcBorders>
            <w:hideMark/>
          </w:tcPr>
          <w:p w:rsidR="00DD0B96" w:rsidRDefault="00DD0B96">
            <w:pPr>
              <w:ind w:firstLine="0"/>
              <w:jc w:val="center"/>
              <w:rPr>
                <w:rFonts w:cs="Arial"/>
              </w:rPr>
            </w:pPr>
            <w:r>
              <w:rPr>
                <w:rFonts w:cs="Arial"/>
                <w:szCs w:val="18"/>
              </w:rPr>
              <w:t>Строительство</w:t>
            </w:r>
          </w:p>
        </w:tc>
      </w:tr>
    </w:tbl>
    <w:p w:rsidR="00DE72F3" w:rsidRDefault="00DE72F3" w:rsidP="00DE72F3">
      <w:pPr>
        <w:jc w:val="center"/>
        <w:rPr>
          <w:rFonts w:cs="Arial"/>
          <w:color w:val="000000"/>
          <w:szCs w:val="16"/>
        </w:rPr>
      </w:pPr>
    </w:p>
    <w:p w:rsidR="00DE72F3" w:rsidRDefault="00DE72F3" w:rsidP="00DE72F3">
      <w:pPr>
        <w:ind w:firstLine="0"/>
        <w:jc w:val="left"/>
        <w:rPr>
          <w:rFonts w:cs="Arial"/>
        </w:rPr>
        <w:sectPr w:rsidR="00DE72F3">
          <w:pgSz w:w="16834" w:h="11909" w:orient="landscape"/>
          <w:pgMar w:top="1701" w:right="1134" w:bottom="567" w:left="992" w:header="567" w:footer="720" w:gutter="0"/>
          <w:cols w:space="720"/>
        </w:sectPr>
      </w:pPr>
    </w:p>
    <w:p w:rsidR="00DE72F3" w:rsidRDefault="00DE72F3" w:rsidP="00DE72F3">
      <w:pPr>
        <w:pStyle w:val="ConsPlusNormal"/>
        <w:ind w:left="9926"/>
        <w:jc w:val="right"/>
        <w:rPr>
          <w:b/>
          <w:sz w:val="32"/>
        </w:rPr>
      </w:pPr>
      <w:r>
        <w:rPr>
          <w:b/>
          <w:sz w:val="32"/>
        </w:rPr>
        <w:lastRenderedPageBreak/>
        <w:t>Приложение 1</w:t>
      </w:r>
    </w:p>
    <w:p w:rsidR="00DE72F3" w:rsidRDefault="00DE72F3" w:rsidP="00DE72F3">
      <w:pPr>
        <w:pStyle w:val="ConsPlusNormal"/>
        <w:ind w:left="9926"/>
        <w:jc w:val="right"/>
        <w:rPr>
          <w:b/>
          <w:sz w:val="32"/>
        </w:rPr>
      </w:pPr>
      <w:r>
        <w:rPr>
          <w:b/>
          <w:sz w:val="32"/>
        </w:rPr>
        <w:t>к муниципальной программе</w:t>
      </w:r>
    </w:p>
    <w:p w:rsidR="00DE72F3" w:rsidRDefault="00DE72F3" w:rsidP="00DE72F3">
      <w:pPr>
        <w:pStyle w:val="ConsPlusNormal"/>
        <w:ind w:left="9926" w:firstLine="709"/>
        <w:rPr>
          <w:sz w:val="24"/>
        </w:rPr>
      </w:pPr>
    </w:p>
    <w:p w:rsidR="00DE72F3" w:rsidRDefault="00DE72F3" w:rsidP="00DE72F3">
      <w:pPr>
        <w:pStyle w:val="ConsPlusNormal"/>
        <w:jc w:val="center"/>
        <w:rPr>
          <w:b/>
          <w:sz w:val="24"/>
        </w:rPr>
      </w:pPr>
      <w:r>
        <w:rPr>
          <w:b/>
          <w:sz w:val="24"/>
        </w:rPr>
        <w:t>Значения и динамика целевых показателей по годам</w:t>
      </w:r>
    </w:p>
    <w:p w:rsidR="00DE72F3" w:rsidRDefault="00DE72F3" w:rsidP="00DE72F3">
      <w:pPr>
        <w:pStyle w:val="ConsPlusNormal"/>
        <w:jc w:val="center"/>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16"/>
        <w:gridCol w:w="576"/>
        <w:gridCol w:w="680"/>
        <w:gridCol w:w="770"/>
        <w:gridCol w:w="769"/>
        <w:gridCol w:w="669"/>
        <w:gridCol w:w="669"/>
        <w:gridCol w:w="769"/>
        <w:gridCol w:w="769"/>
        <w:gridCol w:w="769"/>
        <w:gridCol w:w="769"/>
        <w:gridCol w:w="769"/>
        <w:gridCol w:w="769"/>
        <w:gridCol w:w="769"/>
        <w:gridCol w:w="769"/>
        <w:gridCol w:w="769"/>
        <w:gridCol w:w="769"/>
        <w:gridCol w:w="769"/>
      </w:tblGrid>
      <w:tr w:rsidR="00DE72F3" w:rsidTr="00DE72F3">
        <w:trPr>
          <w:trHeight w:val="68"/>
          <w:jc w:val="center"/>
        </w:trPr>
        <w:tc>
          <w:tcPr>
            <w:tcW w:w="164" w:type="pct"/>
            <w:vMerge w:val="restar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 п/п</w:t>
            </w:r>
          </w:p>
        </w:tc>
        <w:tc>
          <w:tcPr>
            <w:tcW w:w="587" w:type="pct"/>
            <w:vMerge w:val="restar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Показатели и индикаторы</w:t>
            </w:r>
          </w:p>
        </w:tc>
        <w:tc>
          <w:tcPr>
            <w:tcW w:w="184" w:type="pct"/>
            <w:vMerge w:val="restar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Ед. изм.</w:t>
            </w:r>
          </w:p>
        </w:tc>
        <w:tc>
          <w:tcPr>
            <w:tcW w:w="226" w:type="pct"/>
            <w:vMerge w:val="restar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2003-2012 годы</w:t>
            </w:r>
          </w:p>
        </w:tc>
        <w:tc>
          <w:tcPr>
            <w:tcW w:w="261" w:type="pct"/>
            <w:vMerge w:val="restar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2013-2022 годы</w:t>
            </w:r>
          </w:p>
        </w:tc>
        <w:tc>
          <w:tcPr>
            <w:tcW w:w="3578" w:type="pct"/>
            <w:gridSpan w:val="14"/>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в том числе:</w:t>
            </w:r>
          </w:p>
        </w:tc>
      </w:tr>
      <w:tr w:rsidR="00DE72F3" w:rsidTr="00DE72F3">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2F3" w:rsidRDefault="00DE72F3">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72F3" w:rsidRDefault="00DE72F3">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72F3" w:rsidRDefault="00DE72F3">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72F3" w:rsidRDefault="00DE72F3">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72F3" w:rsidRDefault="00DE72F3">
            <w:pPr>
              <w:ind w:firstLine="0"/>
              <w:jc w:val="left"/>
              <w:rPr>
                <w:rFonts w:cs="Arial"/>
                <w:sz w:val="20"/>
                <w:szCs w:val="20"/>
              </w:rPr>
            </w:pP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2013 год</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2014 год</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2015 год</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2016 год</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2017 год</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2018 год</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2019 год</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2020 год</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2021 год</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2022 год</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2023</w:t>
            </w:r>
          </w:p>
          <w:p w:rsidR="00DE72F3" w:rsidRDefault="00DE72F3">
            <w:pPr>
              <w:pStyle w:val="ConsPlusNormal"/>
              <w:jc w:val="center"/>
            </w:pPr>
            <w:r>
              <w:t>год</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2024 год</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2025 год</w:t>
            </w:r>
          </w:p>
        </w:tc>
        <w:tc>
          <w:tcPr>
            <w:tcW w:w="255"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2030</w:t>
            </w:r>
          </w:p>
          <w:p w:rsidR="00DE72F3" w:rsidRDefault="00DE72F3">
            <w:pPr>
              <w:pStyle w:val="ConsPlusNormal"/>
              <w:jc w:val="center"/>
            </w:pPr>
            <w:r>
              <w:t>год</w:t>
            </w:r>
          </w:p>
        </w:tc>
      </w:tr>
      <w:tr w:rsidR="00DE72F3" w:rsidTr="00DE72F3">
        <w:trPr>
          <w:trHeight w:val="68"/>
          <w:jc w:val="center"/>
        </w:trPr>
        <w:tc>
          <w:tcPr>
            <w:tcW w:w="16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1.</w:t>
            </w:r>
          </w:p>
        </w:tc>
        <w:tc>
          <w:tcPr>
            <w:tcW w:w="587"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pPr>
            <w:r>
              <w:t xml:space="preserve">Протяженность сети автомобильных дорог общего пользования местного значения </w:t>
            </w:r>
          </w:p>
        </w:tc>
        <w:tc>
          <w:tcPr>
            <w:tcW w:w="18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км</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x</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x</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390,5</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390,5</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395,9</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395,9</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395,9</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399,4</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453,7</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458,70</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463,75</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463,75</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463,75</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463,75</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463,75</w:t>
            </w:r>
          </w:p>
        </w:tc>
        <w:tc>
          <w:tcPr>
            <w:tcW w:w="255"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463,75</w:t>
            </w:r>
          </w:p>
        </w:tc>
      </w:tr>
      <w:tr w:rsidR="00DE72F3" w:rsidTr="00DE72F3">
        <w:trPr>
          <w:trHeight w:val="68"/>
          <w:jc w:val="center"/>
        </w:trPr>
        <w:tc>
          <w:tcPr>
            <w:tcW w:w="16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w:t>
            </w:r>
          </w:p>
        </w:tc>
        <w:tc>
          <w:tcPr>
            <w:tcW w:w="587"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pPr>
            <w:r>
              <w:t>Объемы ввода в эксплуатацию после строительства и реконструкции автомобильных дорог местного значения</w:t>
            </w:r>
          </w:p>
        </w:tc>
        <w:tc>
          <w:tcPr>
            <w:tcW w:w="18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км</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1,54</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17,8</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0,61</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0,66</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0,63</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8,7</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2,1</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5,05</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55"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r>
      <w:tr w:rsidR="00DE72F3" w:rsidTr="00DE72F3">
        <w:trPr>
          <w:trHeight w:val="68"/>
          <w:jc w:val="center"/>
        </w:trPr>
        <w:tc>
          <w:tcPr>
            <w:tcW w:w="16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2.1.</w:t>
            </w:r>
          </w:p>
        </w:tc>
        <w:tc>
          <w:tcPr>
            <w:tcW w:w="587"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pPr>
            <w:r>
              <w:t xml:space="preserve">Объемы ввода в эксплуатацию после строительства и реконструкции автомобильных дорог общего пользования местного значения, исходя из расчетной протяженности введенных </w:t>
            </w:r>
            <w:r>
              <w:lastRenderedPageBreak/>
              <w:t>искусственных сооружений (мостов, мостов переходов, путепроводов, транспортных развязок)</w:t>
            </w:r>
          </w:p>
        </w:tc>
        <w:tc>
          <w:tcPr>
            <w:tcW w:w="18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lastRenderedPageBreak/>
              <w:t>км</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1,54</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17,8</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0,61</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0,66</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0,63</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8,7</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2,1</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5,05</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55"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r>
      <w:tr w:rsidR="00DE72F3" w:rsidTr="00DE72F3">
        <w:trPr>
          <w:trHeight w:val="68"/>
          <w:jc w:val="center"/>
        </w:trPr>
        <w:tc>
          <w:tcPr>
            <w:tcW w:w="16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lastRenderedPageBreak/>
              <w:t>3.</w:t>
            </w:r>
          </w:p>
        </w:tc>
        <w:tc>
          <w:tcPr>
            <w:tcW w:w="587"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pPr>
            <w:r>
              <w:t>Прирост протяженности сети автомобильных дорог местного значения на территории субъекта Российской Федерации в результате строительства новых автомобильных дорог</w:t>
            </w:r>
          </w:p>
        </w:tc>
        <w:tc>
          <w:tcPr>
            <w:tcW w:w="18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км</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0</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15,9</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8,7</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2,1</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5,05</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55"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r>
      <w:tr w:rsidR="00DE72F3" w:rsidTr="00DE72F3">
        <w:trPr>
          <w:trHeight w:val="68"/>
          <w:jc w:val="center"/>
        </w:trPr>
        <w:tc>
          <w:tcPr>
            <w:tcW w:w="16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4.</w:t>
            </w:r>
          </w:p>
        </w:tc>
        <w:tc>
          <w:tcPr>
            <w:tcW w:w="587"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pPr>
            <w:r>
              <w:t xml:space="preserve">Прирост протяженности автомобильных дорог общего пользования местного значения на территории субъекта Российской Федерации, соответствующих нормативным требованиям к транспортно-эксплуатационным показателям, </w:t>
            </w:r>
            <w:r>
              <w:lastRenderedPageBreak/>
              <w:t>в результате реконструкции автомобильных дорог</w:t>
            </w:r>
          </w:p>
        </w:tc>
        <w:tc>
          <w:tcPr>
            <w:tcW w:w="18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lastRenderedPageBreak/>
              <w:t>км</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1,54</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1,9</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0,61</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0,66</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0,63</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c>
          <w:tcPr>
            <w:tcW w:w="255"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w:t>
            </w:r>
          </w:p>
        </w:tc>
      </w:tr>
      <w:tr w:rsidR="00DE72F3" w:rsidTr="00DE72F3">
        <w:trPr>
          <w:trHeight w:val="68"/>
          <w:jc w:val="center"/>
        </w:trPr>
        <w:tc>
          <w:tcPr>
            <w:tcW w:w="16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lastRenderedPageBreak/>
              <w:t>5.</w:t>
            </w:r>
          </w:p>
        </w:tc>
        <w:tc>
          <w:tcPr>
            <w:tcW w:w="587"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pPr>
            <w:r>
              <w:t>Прирост протяженности автомобильных дорог общего пользования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8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км</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21,07</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51,043</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5,4</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3,1</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2,8</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3,85</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6,2</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4,1</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5,593</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16</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2</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2</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2</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0,5</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0</w:t>
            </w:r>
          </w:p>
        </w:tc>
        <w:tc>
          <w:tcPr>
            <w:tcW w:w="255"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0</w:t>
            </w:r>
          </w:p>
        </w:tc>
      </w:tr>
      <w:tr w:rsidR="00DE72F3" w:rsidTr="00DE72F3">
        <w:trPr>
          <w:trHeight w:val="68"/>
          <w:jc w:val="center"/>
        </w:trPr>
        <w:tc>
          <w:tcPr>
            <w:tcW w:w="16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6.</w:t>
            </w:r>
          </w:p>
        </w:tc>
        <w:tc>
          <w:tcPr>
            <w:tcW w:w="587"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pPr>
            <w: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w:t>
            </w:r>
            <w:r>
              <w:lastRenderedPageBreak/>
              <w:t>ым показателям на 31 декабря отчетного года</w:t>
            </w:r>
          </w:p>
        </w:tc>
        <w:tc>
          <w:tcPr>
            <w:tcW w:w="18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lastRenderedPageBreak/>
              <w:t>км</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x</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x</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322,64</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326,4</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329,2</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333,68</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348,58</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354,78</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412,57</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438,67</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445,72</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447,72</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449,72</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450,22</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450,22</w:t>
            </w:r>
          </w:p>
        </w:tc>
        <w:tc>
          <w:tcPr>
            <w:tcW w:w="255"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450,22</w:t>
            </w:r>
          </w:p>
        </w:tc>
      </w:tr>
      <w:tr w:rsidR="00DE72F3" w:rsidTr="00DE72F3">
        <w:trPr>
          <w:trHeight w:val="68"/>
          <w:jc w:val="center"/>
        </w:trPr>
        <w:tc>
          <w:tcPr>
            <w:tcW w:w="16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lastRenderedPageBreak/>
              <w:t>6.1.</w:t>
            </w:r>
          </w:p>
        </w:tc>
        <w:tc>
          <w:tcPr>
            <w:tcW w:w="587"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pPr>
            <w:r>
              <w:t>Общая протяженность автомобильных дорог общего пользования местного значения, не соответствующих нормативным требованиям к транспортно-эксплуатационным показателям на 31 декабря отчетного года</w:t>
            </w:r>
          </w:p>
        </w:tc>
        <w:tc>
          <w:tcPr>
            <w:tcW w:w="18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км</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x</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x</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67,86</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64,1</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66,7</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62,22</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47,32</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44,62</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41,13</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20,03</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18,03</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16,03</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14,03</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13,53</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13,53</w:t>
            </w:r>
          </w:p>
        </w:tc>
        <w:tc>
          <w:tcPr>
            <w:tcW w:w="255"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13,53</w:t>
            </w:r>
          </w:p>
        </w:tc>
      </w:tr>
      <w:tr w:rsidR="00DE72F3" w:rsidTr="00DE72F3">
        <w:trPr>
          <w:trHeight w:val="68"/>
          <w:jc w:val="center"/>
        </w:trPr>
        <w:tc>
          <w:tcPr>
            <w:tcW w:w="16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7.</w:t>
            </w:r>
          </w:p>
        </w:tc>
        <w:tc>
          <w:tcPr>
            <w:tcW w:w="587"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pPr>
            <w:r>
              <w:t>Доля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w:t>
            </w:r>
          </w:p>
        </w:tc>
        <w:tc>
          <w:tcPr>
            <w:tcW w:w="18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x</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x</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82,62</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83,59</w:t>
            </w:r>
          </w:p>
        </w:tc>
        <w:tc>
          <w:tcPr>
            <w:tcW w:w="226"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83,15</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84,28</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88,05</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88,83</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90,9</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95,6</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96,1</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96,5</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97,0</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97,1</w:t>
            </w:r>
          </w:p>
        </w:tc>
        <w:tc>
          <w:tcPr>
            <w:tcW w:w="261"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97,1</w:t>
            </w:r>
          </w:p>
        </w:tc>
        <w:tc>
          <w:tcPr>
            <w:tcW w:w="255" w:type="pct"/>
            <w:tcBorders>
              <w:top w:val="single" w:sz="4" w:space="0" w:color="auto"/>
              <w:left w:val="single" w:sz="4" w:space="0" w:color="auto"/>
              <w:bottom w:val="single" w:sz="4" w:space="0" w:color="auto"/>
              <w:right w:val="single" w:sz="4" w:space="0" w:color="auto"/>
            </w:tcBorders>
            <w:hideMark/>
          </w:tcPr>
          <w:p w:rsidR="00DE72F3" w:rsidRDefault="00DE72F3">
            <w:pPr>
              <w:ind w:firstLine="0"/>
              <w:jc w:val="center"/>
              <w:rPr>
                <w:rFonts w:cs="Arial"/>
                <w:color w:val="000000"/>
                <w:sz w:val="20"/>
                <w:szCs w:val="20"/>
              </w:rPr>
            </w:pPr>
            <w:r>
              <w:rPr>
                <w:rFonts w:cs="Arial"/>
                <w:color w:val="000000"/>
                <w:sz w:val="20"/>
                <w:szCs w:val="20"/>
              </w:rPr>
              <w:t>97,1</w:t>
            </w:r>
          </w:p>
        </w:tc>
      </w:tr>
    </w:tbl>
    <w:p w:rsidR="00DE72F3" w:rsidRDefault="00DE72F3" w:rsidP="00DE72F3">
      <w:pPr>
        <w:ind w:firstLine="709"/>
        <w:rPr>
          <w:rFonts w:cs="Arial"/>
          <w:szCs w:val="14"/>
        </w:rPr>
      </w:pPr>
      <w:r>
        <w:rPr>
          <w:rFonts w:cs="Arial"/>
          <w:szCs w:val="14"/>
        </w:rPr>
        <w:t>*- с учетом использования всех источников финансирования (субсидия из бюджета Ханты-Мансийского автономного округа - Югры, дорожный фонд Кондинского района, дорожные фонды городских и сельских поселений Кондинского района).</w:t>
      </w:r>
    </w:p>
    <w:p w:rsidR="00DE72F3" w:rsidRDefault="00DE72F3" w:rsidP="00DE72F3">
      <w:pPr>
        <w:pStyle w:val="ConsPlusNormal"/>
        <w:jc w:val="center"/>
        <w:rPr>
          <w:b/>
          <w:sz w:val="24"/>
        </w:rPr>
      </w:pPr>
      <w:r>
        <w:rPr>
          <w:color w:val="000000"/>
          <w:szCs w:val="16"/>
        </w:rPr>
        <w:br w:type="page"/>
      </w:r>
      <w:r>
        <w:rPr>
          <w:b/>
          <w:sz w:val="24"/>
        </w:rPr>
        <w:lastRenderedPageBreak/>
        <w:t>Сведения о проектах, направленных на развитие и увеличение пропускной способности</w:t>
      </w:r>
    </w:p>
    <w:p w:rsidR="00DE72F3" w:rsidRDefault="00DE72F3" w:rsidP="00DE72F3">
      <w:pPr>
        <w:pStyle w:val="ConsPlusNormal"/>
        <w:jc w:val="center"/>
        <w:rPr>
          <w:sz w:val="24"/>
        </w:rPr>
      </w:pPr>
      <w:r>
        <w:rPr>
          <w:b/>
          <w:sz w:val="24"/>
        </w:rPr>
        <w:t>сети автомобильных дорог общего пользования местного значения</w:t>
      </w:r>
    </w:p>
    <w:p w:rsidR="00DE72F3" w:rsidRDefault="00DE72F3" w:rsidP="00DE72F3">
      <w:pPr>
        <w:pStyle w:val="ConsPlusNormal"/>
        <w:ind w:firstLine="540"/>
        <w:jc w:val="center"/>
        <w:rPr>
          <w:sz w:val="24"/>
        </w:rPr>
      </w:pPr>
    </w:p>
    <w:tbl>
      <w:tblPr>
        <w:tblW w:w="1560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132"/>
        <w:gridCol w:w="1133"/>
        <w:gridCol w:w="852"/>
        <w:gridCol w:w="709"/>
        <w:gridCol w:w="1134"/>
        <w:gridCol w:w="851"/>
        <w:gridCol w:w="425"/>
        <w:gridCol w:w="709"/>
        <w:gridCol w:w="850"/>
        <w:gridCol w:w="567"/>
        <w:gridCol w:w="709"/>
        <w:gridCol w:w="851"/>
        <w:gridCol w:w="856"/>
        <w:gridCol w:w="993"/>
        <w:gridCol w:w="567"/>
        <w:gridCol w:w="567"/>
        <w:gridCol w:w="567"/>
        <w:gridCol w:w="567"/>
        <w:gridCol w:w="567"/>
        <w:gridCol w:w="567"/>
      </w:tblGrid>
      <w:tr w:rsidR="00DE72F3" w:rsidTr="00DE72F3">
        <w:trPr>
          <w:trHeight w:val="68"/>
          <w:jc w:val="center"/>
        </w:trPr>
        <w:tc>
          <w:tcPr>
            <w:tcW w:w="426" w:type="dxa"/>
            <w:vMerge w:val="restar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 п/п</w:t>
            </w:r>
          </w:p>
        </w:tc>
        <w:tc>
          <w:tcPr>
            <w:tcW w:w="1131" w:type="dxa"/>
            <w:vMerge w:val="restar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Наименование объектов</w:t>
            </w:r>
          </w:p>
        </w:tc>
        <w:tc>
          <w:tcPr>
            <w:tcW w:w="1132" w:type="dxa"/>
            <w:vMerge w:val="restar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Дата и номер положительного заключения государственной экспертизы проектов</w:t>
            </w:r>
          </w:p>
        </w:tc>
        <w:tc>
          <w:tcPr>
            <w:tcW w:w="851" w:type="dxa"/>
            <w:vMerge w:val="restar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Дата и номер положительного заключения о проверке достоверности определения сметной стоимости</w:t>
            </w:r>
          </w:p>
        </w:tc>
        <w:tc>
          <w:tcPr>
            <w:tcW w:w="1841" w:type="dxa"/>
            <w:gridSpan w:val="2"/>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Мощность проектно-сметной документации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Срок ввода в эксплуатацию</w:t>
            </w:r>
          </w:p>
        </w:tc>
        <w:tc>
          <w:tcPr>
            <w:tcW w:w="1134" w:type="dxa"/>
            <w:gridSpan w:val="2"/>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Мощность объектов на которые нет ПСД</w:t>
            </w:r>
          </w:p>
        </w:tc>
        <w:tc>
          <w:tcPr>
            <w:tcW w:w="850" w:type="dxa"/>
            <w:vMerge w:val="restar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Стоимость в ценах соответствующих лет (тыс. рублей)</w:t>
            </w:r>
          </w:p>
        </w:tc>
        <w:tc>
          <w:tcPr>
            <w:tcW w:w="2127" w:type="dxa"/>
            <w:gridSpan w:val="3"/>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 xml:space="preserve">Подлежит выполнению </w:t>
            </w:r>
          </w:p>
          <w:p w:rsidR="00DE72F3" w:rsidRDefault="00DE72F3">
            <w:pPr>
              <w:pStyle w:val="ConsPlusNormal"/>
              <w:jc w:val="center"/>
            </w:pPr>
            <w:r>
              <w:t xml:space="preserve">с 01 января 2019 года </w:t>
            </w:r>
          </w:p>
          <w:p w:rsidR="00DE72F3" w:rsidRDefault="00DE72F3">
            <w:pPr>
              <w:pStyle w:val="ConsPlusNormal"/>
              <w:jc w:val="center"/>
            </w:pPr>
            <w:r>
              <w:t>до конца строительства</w:t>
            </w:r>
          </w:p>
        </w:tc>
        <w:tc>
          <w:tcPr>
            <w:tcW w:w="5251" w:type="dxa"/>
            <w:gridSpan w:val="8"/>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Объем финансирования, тыс. руб., в том числе по годам</w:t>
            </w:r>
          </w:p>
        </w:tc>
      </w:tr>
      <w:tr w:rsidR="00DE72F3" w:rsidTr="00DE72F3">
        <w:trPr>
          <w:trHeight w:val="68"/>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E72F3" w:rsidRDefault="00DE72F3">
            <w:pPr>
              <w:ind w:firstLine="0"/>
              <w:jc w:val="left"/>
              <w:rPr>
                <w:rFonts w:cs="Arial"/>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DE72F3" w:rsidRDefault="00DE72F3">
            <w:pPr>
              <w:ind w:firstLine="0"/>
              <w:jc w:val="left"/>
              <w:rPr>
                <w:rFonts w:cs="Arial"/>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E72F3" w:rsidRDefault="00DE72F3">
            <w:pPr>
              <w:ind w:firstLine="0"/>
              <w:jc w:val="left"/>
              <w:rPr>
                <w:rFonts w:cs="Arial"/>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72F3" w:rsidRDefault="00DE72F3">
            <w:pPr>
              <w:ind w:firstLine="0"/>
              <w:jc w:val="left"/>
              <w:rPr>
                <w:rFonts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км</w:t>
            </w:r>
          </w:p>
        </w:tc>
        <w:tc>
          <w:tcPr>
            <w:tcW w:w="1133"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Из них искусственные сооружения, пог. м</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72F3" w:rsidRDefault="00DE72F3">
            <w:pPr>
              <w:ind w:firstLine="0"/>
              <w:jc w:val="left"/>
              <w:rPr>
                <w:rFonts w:cs="Arial"/>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км</w:t>
            </w:r>
          </w:p>
        </w:tc>
        <w:tc>
          <w:tcPr>
            <w:tcW w:w="709"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Из них искусственные сооружения, пог. м</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2F3" w:rsidRDefault="00DE72F3">
            <w:pPr>
              <w:ind w:firstLine="0"/>
              <w:jc w:val="left"/>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км</w:t>
            </w:r>
          </w:p>
        </w:tc>
        <w:tc>
          <w:tcPr>
            <w:tcW w:w="709"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 xml:space="preserve">Из них искусственных сооружений, пог. м </w:t>
            </w:r>
          </w:p>
        </w:tc>
        <w:tc>
          <w:tcPr>
            <w:tcW w:w="851"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Остаток сметной стоимости в ценах соответствующих лет (тыс. рублей)</w:t>
            </w:r>
          </w:p>
        </w:tc>
        <w:tc>
          <w:tcPr>
            <w:tcW w:w="856"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 xml:space="preserve">2019 </w:t>
            </w:r>
          </w:p>
          <w:p w:rsidR="00DE72F3" w:rsidRDefault="00DE72F3">
            <w:pPr>
              <w:pStyle w:val="ConsPlusNormal"/>
              <w:jc w:val="center"/>
            </w:pPr>
            <w:r>
              <w:t>год</w:t>
            </w:r>
          </w:p>
        </w:tc>
        <w:tc>
          <w:tcPr>
            <w:tcW w:w="993"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 xml:space="preserve">2020 </w:t>
            </w:r>
          </w:p>
          <w:p w:rsidR="00DE72F3" w:rsidRDefault="00DE72F3">
            <w:pPr>
              <w:pStyle w:val="ConsPlusNormal"/>
              <w:jc w:val="center"/>
            </w:pPr>
            <w:r>
              <w:t>год</w:t>
            </w:r>
          </w:p>
        </w:tc>
        <w:tc>
          <w:tcPr>
            <w:tcW w:w="567"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2021 год</w:t>
            </w:r>
          </w:p>
        </w:tc>
        <w:tc>
          <w:tcPr>
            <w:tcW w:w="567"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2022 год</w:t>
            </w:r>
          </w:p>
        </w:tc>
        <w:tc>
          <w:tcPr>
            <w:tcW w:w="567"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2023 год</w:t>
            </w:r>
          </w:p>
        </w:tc>
        <w:tc>
          <w:tcPr>
            <w:tcW w:w="567"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2024 год</w:t>
            </w:r>
          </w:p>
        </w:tc>
        <w:tc>
          <w:tcPr>
            <w:tcW w:w="567"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2025 год</w:t>
            </w:r>
          </w:p>
        </w:tc>
        <w:tc>
          <w:tcPr>
            <w:tcW w:w="567"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2026-2030 годы</w:t>
            </w:r>
          </w:p>
        </w:tc>
      </w:tr>
      <w:tr w:rsidR="00DE72F3" w:rsidTr="00DE72F3">
        <w:trPr>
          <w:trHeight w:val="68"/>
          <w:jc w:val="center"/>
        </w:trPr>
        <w:tc>
          <w:tcPr>
            <w:tcW w:w="426"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1</w:t>
            </w:r>
          </w:p>
        </w:tc>
        <w:tc>
          <w:tcPr>
            <w:tcW w:w="1131"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w:t>
            </w:r>
          </w:p>
        </w:tc>
        <w:tc>
          <w:tcPr>
            <w:tcW w:w="1132"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3</w:t>
            </w:r>
          </w:p>
        </w:tc>
        <w:tc>
          <w:tcPr>
            <w:tcW w:w="851"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4</w:t>
            </w:r>
          </w:p>
        </w:tc>
        <w:tc>
          <w:tcPr>
            <w:tcW w:w="708"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6</w:t>
            </w:r>
          </w:p>
        </w:tc>
        <w:tc>
          <w:tcPr>
            <w:tcW w:w="851"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7</w:t>
            </w:r>
          </w:p>
        </w:tc>
        <w:tc>
          <w:tcPr>
            <w:tcW w:w="425"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8</w:t>
            </w:r>
          </w:p>
        </w:tc>
        <w:tc>
          <w:tcPr>
            <w:tcW w:w="709"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10</w:t>
            </w:r>
          </w:p>
        </w:tc>
        <w:tc>
          <w:tcPr>
            <w:tcW w:w="567"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11</w:t>
            </w:r>
          </w:p>
        </w:tc>
        <w:tc>
          <w:tcPr>
            <w:tcW w:w="709"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12</w:t>
            </w:r>
          </w:p>
        </w:tc>
        <w:tc>
          <w:tcPr>
            <w:tcW w:w="851"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13</w:t>
            </w:r>
          </w:p>
        </w:tc>
        <w:tc>
          <w:tcPr>
            <w:tcW w:w="856"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14</w:t>
            </w:r>
          </w:p>
        </w:tc>
        <w:tc>
          <w:tcPr>
            <w:tcW w:w="993"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15</w:t>
            </w:r>
          </w:p>
        </w:tc>
        <w:tc>
          <w:tcPr>
            <w:tcW w:w="567"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16</w:t>
            </w:r>
          </w:p>
        </w:tc>
        <w:tc>
          <w:tcPr>
            <w:tcW w:w="567"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17</w:t>
            </w:r>
          </w:p>
        </w:tc>
        <w:tc>
          <w:tcPr>
            <w:tcW w:w="567"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18</w:t>
            </w:r>
          </w:p>
        </w:tc>
        <w:tc>
          <w:tcPr>
            <w:tcW w:w="567"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19</w:t>
            </w:r>
          </w:p>
        </w:tc>
        <w:tc>
          <w:tcPr>
            <w:tcW w:w="567"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w:t>
            </w:r>
          </w:p>
        </w:tc>
        <w:tc>
          <w:tcPr>
            <w:tcW w:w="567"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21</w:t>
            </w:r>
          </w:p>
        </w:tc>
      </w:tr>
      <w:tr w:rsidR="00DE72F3" w:rsidTr="00DE72F3">
        <w:trPr>
          <w:trHeight w:val="68"/>
          <w:jc w:val="center"/>
        </w:trPr>
        <w:tc>
          <w:tcPr>
            <w:tcW w:w="426"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1131"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pPr>
            <w:r>
              <w:t>Всего, в том числе по объектам</w:t>
            </w:r>
          </w:p>
        </w:tc>
        <w:tc>
          <w:tcPr>
            <w:tcW w:w="1132"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851"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851"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425"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851"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342 457,0</w:t>
            </w:r>
          </w:p>
        </w:tc>
        <w:tc>
          <w:tcPr>
            <w:tcW w:w="856"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244504,3 (б.о.-232279,1, б.р.-12225,2)</w:t>
            </w:r>
          </w:p>
        </w:tc>
        <w:tc>
          <w:tcPr>
            <w:tcW w:w="993"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131882,6 (б.о.-125288,4, б.р.-6594,2)</w:t>
            </w:r>
          </w:p>
        </w:tc>
        <w:tc>
          <w:tcPr>
            <w:tcW w:w="567"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r>
      <w:tr w:rsidR="00DE72F3" w:rsidTr="00DE72F3">
        <w:trPr>
          <w:trHeight w:val="68"/>
          <w:jc w:val="center"/>
        </w:trPr>
        <w:tc>
          <w:tcPr>
            <w:tcW w:w="426"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1.</w:t>
            </w:r>
          </w:p>
        </w:tc>
        <w:tc>
          <w:tcPr>
            <w:tcW w:w="1131"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pPr>
            <w:r>
              <w:t xml:space="preserve">Подъездная автомобильная дорога </w:t>
            </w:r>
          </w:p>
          <w:p w:rsidR="00DE72F3" w:rsidRDefault="00DE72F3">
            <w:pPr>
              <w:pStyle w:val="ConsPlusNormal"/>
            </w:pPr>
            <w:r>
              <w:t>к с. Ямки</w:t>
            </w:r>
          </w:p>
        </w:tc>
        <w:tc>
          <w:tcPr>
            <w:tcW w:w="1132"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 xml:space="preserve">от 07 августа 2018 года  № 86-1-1-3-0194-18 </w:t>
            </w:r>
          </w:p>
        </w:tc>
        <w:tc>
          <w:tcPr>
            <w:tcW w:w="851"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 xml:space="preserve">от 07 августа 2018 года </w:t>
            </w:r>
          </w:p>
          <w:p w:rsidR="00DE72F3" w:rsidRDefault="00DE72F3">
            <w:pPr>
              <w:pStyle w:val="ConsPlusNormal"/>
              <w:jc w:val="center"/>
            </w:pPr>
            <w:r>
              <w:t>№ 86-1-0378-</w:t>
            </w:r>
            <w:r>
              <w:lastRenderedPageBreak/>
              <w:t xml:space="preserve">18 </w:t>
            </w:r>
          </w:p>
        </w:tc>
        <w:tc>
          <w:tcPr>
            <w:tcW w:w="708"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lastRenderedPageBreak/>
              <w:t>Дорога - 4,740/ съезд - 0,30</w:t>
            </w:r>
            <w:r>
              <w:lastRenderedPageBreak/>
              <w:t>85</w:t>
            </w:r>
          </w:p>
        </w:tc>
        <w:tc>
          <w:tcPr>
            <w:tcW w:w="1133"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lastRenderedPageBreak/>
              <w:t xml:space="preserve">Трубы - 2 шт./32,89 </w:t>
            </w:r>
          </w:p>
          <w:p w:rsidR="00DE72F3" w:rsidRDefault="00DE72F3">
            <w:pPr>
              <w:pStyle w:val="ConsPlusNormal"/>
              <w:jc w:val="center"/>
            </w:pPr>
            <w:r>
              <w:t>п. м.</w:t>
            </w:r>
          </w:p>
        </w:tc>
        <w:tc>
          <w:tcPr>
            <w:tcW w:w="851"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2020</w:t>
            </w:r>
          </w:p>
        </w:tc>
        <w:tc>
          <w:tcPr>
            <w:tcW w:w="425"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 xml:space="preserve">370 484,63 тыс. рублей в ценах </w:t>
            </w:r>
            <w:r>
              <w:rPr>
                <w:lang w:val="en-US"/>
              </w:rPr>
              <w:t>II</w:t>
            </w:r>
            <w:r>
              <w:t xml:space="preserve"> </w:t>
            </w:r>
            <w:r>
              <w:lastRenderedPageBreak/>
              <w:t>квартала 2018 года</w:t>
            </w:r>
          </w:p>
        </w:tc>
        <w:tc>
          <w:tcPr>
            <w:tcW w:w="567"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lastRenderedPageBreak/>
              <w:t>4,740/0,3085</w:t>
            </w:r>
          </w:p>
        </w:tc>
        <w:tc>
          <w:tcPr>
            <w:tcW w:w="709"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 xml:space="preserve">Трубы - 2 шт./32,89 </w:t>
            </w:r>
          </w:p>
          <w:p w:rsidR="00DE72F3" w:rsidRDefault="00DE72F3">
            <w:pPr>
              <w:pStyle w:val="ConsPlusNormal"/>
              <w:jc w:val="center"/>
            </w:pPr>
            <w:r>
              <w:t>п. м.</w:t>
            </w:r>
          </w:p>
        </w:tc>
        <w:tc>
          <w:tcPr>
            <w:tcW w:w="851"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r>
              <w:t>342457,0</w:t>
            </w:r>
          </w:p>
          <w:p w:rsidR="00DE72F3" w:rsidRDefault="00DE72F3">
            <w:pPr>
              <w:pStyle w:val="ConsPlusNormal"/>
              <w:jc w:val="center"/>
            </w:pPr>
          </w:p>
        </w:tc>
        <w:tc>
          <w:tcPr>
            <w:tcW w:w="856"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210574,4 (б.о.-200045,7, б.р.-10528,</w:t>
            </w:r>
            <w:r>
              <w:lastRenderedPageBreak/>
              <w:t>7)</w:t>
            </w:r>
          </w:p>
        </w:tc>
        <w:tc>
          <w:tcPr>
            <w:tcW w:w="993"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lastRenderedPageBreak/>
              <w:t>131882,6 (б.о.-125288,4, б.р.-6594,2)</w:t>
            </w:r>
          </w:p>
        </w:tc>
        <w:tc>
          <w:tcPr>
            <w:tcW w:w="567"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r>
      <w:tr w:rsidR="00DE72F3" w:rsidTr="00DE72F3">
        <w:trPr>
          <w:trHeight w:val="68"/>
          <w:jc w:val="center"/>
        </w:trPr>
        <w:tc>
          <w:tcPr>
            <w:tcW w:w="426"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lastRenderedPageBreak/>
              <w:t>2.</w:t>
            </w:r>
          </w:p>
        </w:tc>
        <w:tc>
          <w:tcPr>
            <w:tcW w:w="1131"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pPr>
            <w:r>
              <w:t>Ремонт автомобильных дорог общего пользования местного значения в городских и сельских поселениях Кондинского района*</w:t>
            </w:r>
          </w:p>
        </w:tc>
        <w:tc>
          <w:tcPr>
            <w:tcW w:w="1132"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851"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851"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425"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851"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856" w:type="dxa"/>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pPr>
            <w:r>
              <w:t>33929,9</w:t>
            </w:r>
          </w:p>
          <w:p w:rsidR="00DE72F3" w:rsidRDefault="00DE72F3">
            <w:pPr>
              <w:pStyle w:val="ConsPlusNormal"/>
              <w:jc w:val="center"/>
            </w:pPr>
            <w:r>
              <w:t>(б.о.-32233,4, б.р.-1696,5)</w:t>
            </w:r>
          </w:p>
        </w:tc>
        <w:tc>
          <w:tcPr>
            <w:tcW w:w="993"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DE72F3" w:rsidRDefault="00DE72F3">
            <w:pPr>
              <w:pStyle w:val="ConsPlusNormal"/>
              <w:jc w:val="center"/>
            </w:pPr>
          </w:p>
        </w:tc>
      </w:tr>
    </w:tbl>
    <w:p w:rsidR="00DE72F3" w:rsidRDefault="00DE72F3" w:rsidP="00DE72F3">
      <w:pPr>
        <w:rPr>
          <w:rFonts w:cs="Arial"/>
        </w:rPr>
      </w:pPr>
      <w:r>
        <w:rPr>
          <w:rFonts w:cs="Arial"/>
        </w:rPr>
        <w:t>*- перечень объектов уточняется при заключении соглашения о предоставлении субсидии из бюджета Ханты-Мансийского автономного округа - Югры на софинансирование расходных обязательств по капитальному ремонту и ремонту автомобильных дорог общего пользования местного значения на текущий финансовый год.</w:t>
      </w:r>
    </w:p>
    <w:p w:rsidR="00DE72F3" w:rsidRDefault="00DE72F3" w:rsidP="00DE72F3">
      <w:pPr>
        <w:pStyle w:val="ConsPlusNormal"/>
        <w:jc w:val="center"/>
        <w:outlineLvl w:val="2"/>
        <w:rPr>
          <w:b/>
          <w:sz w:val="24"/>
        </w:rPr>
      </w:pPr>
      <w:r>
        <w:rPr>
          <w:color w:val="000000"/>
          <w:szCs w:val="16"/>
        </w:rPr>
        <w:br w:type="page"/>
      </w:r>
      <w:r>
        <w:rPr>
          <w:b/>
          <w:sz w:val="24"/>
        </w:rPr>
        <w:lastRenderedPageBreak/>
        <w:t>Сведения об объемах ввода в эксплуатацию</w:t>
      </w:r>
    </w:p>
    <w:p w:rsidR="00DE72F3" w:rsidRDefault="00DE72F3" w:rsidP="00DE72F3">
      <w:pPr>
        <w:pStyle w:val="ConsPlusNormal"/>
        <w:jc w:val="center"/>
        <w:rPr>
          <w:b/>
          <w:sz w:val="24"/>
        </w:rPr>
      </w:pPr>
      <w:r>
        <w:rPr>
          <w:b/>
          <w:sz w:val="24"/>
        </w:rPr>
        <w:t>после строительства и реконструкции автомобильных дорог</w:t>
      </w:r>
    </w:p>
    <w:p w:rsidR="00DE72F3" w:rsidRDefault="00DE72F3" w:rsidP="00DE72F3">
      <w:pPr>
        <w:pStyle w:val="ConsPlusNormal"/>
        <w:jc w:val="center"/>
        <w:rPr>
          <w:sz w:val="24"/>
        </w:rPr>
      </w:pPr>
      <w:r>
        <w:rPr>
          <w:b/>
          <w:sz w:val="24"/>
        </w:rPr>
        <w:t>общего пользования местного значения в период 2003-2012 годов</w:t>
      </w:r>
    </w:p>
    <w:p w:rsidR="00DE72F3" w:rsidRDefault="00DE72F3" w:rsidP="00DE72F3">
      <w:pPr>
        <w:pStyle w:val="ConsPlusNormal"/>
        <w:jc w:val="center"/>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714"/>
        <w:gridCol w:w="692"/>
        <w:gridCol w:w="1111"/>
        <w:gridCol w:w="973"/>
        <w:gridCol w:w="973"/>
        <w:gridCol w:w="973"/>
        <w:gridCol w:w="973"/>
        <w:gridCol w:w="973"/>
        <w:gridCol w:w="974"/>
        <w:gridCol w:w="974"/>
        <w:gridCol w:w="1115"/>
        <w:gridCol w:w="974"/>
        <w:gridCol w:w="959"/>
      </w:tblGrid>
      <w:tr w:rsidR="00DE72F3" w:rsidTr="00DE72F3">
        <w:trPr>
          <w:trHeight w:val="68"/>
          <w:jc w:val="center"/>
        </w:trPr>
        <w:tc>
          <w:tcPr>
            <w:tcW w:w="187" w:type="pct"/>
            <w:vMerge w:val="restar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 п/п</w:t>
            </w:r>
          </w:p>
        </w:tc>
        <w:tc>
          <w:tcPr>
            <w:tcW w:w="912" w:type="pct"/>
            <w:vMerge w:val="restar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Показатели и индикаторы</w:t>
            </w:r>
          </w:p>
        </w:tc>
        <w:tc>
          <w:tcPr>
            <w:tcW w:w="194" w:type="pct"/>
            <w:vMerge w:val="restar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Ед. изм.</w:t>
            </w:r>
          </w:p>
        </w:tc>
        <w:tc>
          <w:tcPr>
            <w:tcW w:w="375" w:type="pct"/>
            <w:vMerge w:val="restar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2003-2012 годы</w:t>
            </w:r>
          </w:p>
        </w:tc>
        <w:tc>
          <w:tcPr>
            <w:tcW w:w="3331" w:type="pct"/>
            <w:gridSpan w:val="10"/>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в том числе:</w:t>
            </w:r>
          </w:p>
        </w:tc>
      </w:tr>
      <w:tr w:rsidR="00DE72F3" w:rsidTr="00DE72F3">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2F3" w:rsidRDefault="00DE72F3">
            <w:pPr>
              <w:ind w:firstLine="0"/>
              <w:jc w:val="left"/>
              <w:rPr>
                <w:rFonts w:cs="Arial"/>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72F3" w:rsidRDefault="00DE72F3">
            <w:pPr>
              <w:ind w:firstLine="0"/>
              <w:jc w:val="left"/>
              <w:rPr>
                <w:rFonts w:cs="Arial"/>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72F3" w:rsidRDefault="00DE72F3">
            <w:pPr>
              <w:ind w:firstLine="0"/>
              <w:jc w:val="left"/>
              <w:rPr>
                <w:rFonts w:cs="Arial"/>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72F3" w:rsidRDefault="00DE72F3">
            <w:pPr>
              <w:ind w:firstLine="0"/>
              <w:jc w:val="left"/>
              <w:rPr>
                <w:rFonts w:cs="Arial"/>
                <w:szCs w:val="18"/>
              </w:rPr>
            </w:pP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2003</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2004</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2005</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2006</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2007</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2008</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2009</w:t>
            </w:r>
          </w:p>
        </w:tc>
        <w:tc>
          <w:tcPr>
            <w:tcW w:w="376"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2010</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2011</w:t>
            </w:r>
          </w:p>
        </w:tc>
        <w:tc>
          <w:tcPr>
            <w:tcW w:w="32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2012</w:t>
            </w:r>
          </w:p>
        </w:tc>
      </w:tr>
      <w:tr w:rsidR="00DE72F3" w:rsidTr="00DE72F3">
        <w:trPr>
          <w:trHeight w:val="68"/>
          <w:jc w:val="center"/>
        </w:trPr>
        <w:tc>
          <w:tcPr>
            <w:tcW w:w="187"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1</w:t>
            </w:r>
          </w:p>
        </w:tc>
        <w:tc>
          <w:tcPr>
            <w:tcW w:w="912"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2</w:t>
            </w:r>
          </w:p>
        </w:tc>
        <w:tc>
          <w:tcPr>
            <w:tcW w:w="19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3</w:t>
            </w:r>
          </w:p>
        </w:tc>
        <w:tc>
          <w:tcPr>
            <w:tcW w:w="375"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4</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5</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6</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7</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8</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9</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10</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11</w:t>
            </w:r>
          </w:p>
        </w:tc>
        <w:tc>
          <w:tcPr>
            <w:tcW w:w="376"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12</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13</w:t>
            </w:r>
          </w:p>
        </w:tc>
        <w:tc>
          <w:tcPr>
            <w:tcW w:w="32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14</w:t>
            </w:r>
          </w:p>
        </w:tc>
      </w:tr>
      <w:tr w:rsidR="00DE72F3" w:rsidTr="00DE72F3">
        <w:trPr>
          <w:trHeight w:val="68"/>
          <w:jc w:val="center"/>
        </w:trPr>
        <w:tc>
          <w:tcPr>
            <w:tcW w:w="187"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1.</w:t>
            </w:r>
          </w:p>
        </w:tc>
        <w:tc>
          <w:tcPr>
            <w:tcW w:w="912"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rPr>
                <w:sz w:val="24"/>
                <w:szCs w:val="18"/>
              </w:rPr>
            </w:pPr>
            <w:r>
              <w:rPr>
                <w:sz w:val="24"/>
                <w:szCs w:val="18"/>
              </w:rPr>
              <w:t>Объемы ввода в эксплуатацию после строительства и реконструкции автомобильных дорог общего пользования местного значения</w:t>
            </w:r>
          </w:p>
        </w:tc>
        <w:tc>
          <w:tcPr>
            <w:tcW w:w="19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км</w:t>
            </w:r>
          </w:p>
        </w:tc>
        <w:tc>
          <w:tcPr>
            <w:tcW w:w="375"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1,54</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w:t>
            </w:r>
          </w:p>
        </w:tc>
        <w:tc>
          <w:tcPr>
            <w:tcW w:w="376"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w:t>
            </w:r>
          </w:p>
        </w:tc>
        <w:tc>
          <w:tcPr>
            <w:tcW w:w="329"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w:t>
            </w:r>
          </w:p>
        </w:tc>
        <w:tc>
          <w:tcPr>
            <w:tcW w:w="324" w:type="pct"/>
            <w:tcBorders>
              <w:top w:val="single" w:sz="4" w:space="0" w:color="auto"/>
              <w:left w:val="single" w:sz="4" w:space="0" w:color="auto"/>
              <w:bottom w:val="single" w:sz="4" w:space="0" w:color="auto"/>
              <w:right w:val="single" w:sz="4" w:space="0" w:color="auto"/>
            </w:tcBorders>
            <w:hideMark/>
          </w:tcPr>
          <w:p w:rsidR="00DE72F3" w:rsidRDefault="00DE72F3">
            <w:pPr>
              <w:pStyle w:val="ConsPlusNormal"/>
              <w:jc w:val="center"/>
              <w:rPr>
                <w:sz w:val="24"/>
                <w:szCs w:val="18"/>
              </w:rPr>
            </w:pPr>
            <w:r>
              <w:rPr>
                <w:sz w:val="24"/>
                <w:szCs w:val="18"/>
              </w:rPr>
              <w:t>1,54</w:t>
            </w:r>
          </w:p>
        </w:tc>
      </w:tr>
    </w:tbl>
    <w:p w:rsidR="00DE72F3" w:rsidRDefault="00DE72F3" w:rsidP="00DE72F3">
      <w:pPr>
        <w:jc w:val="center"/>
        <w:rPr>
          <w:rFonts w:cs="Arial"/>
          <w:color w:val="000000"/>
          <w:szCs w:val="16"/>
        </w:rPr>
      </w:pPr>
    </w:p>
    <w:p w:rsidR="00DD0B96" w:rsidRDefault="00DE72F3" w:rsidP="00DD0B96">
      <w:pPr>
        <w:ind w:firstLine="0"/>
        <w:jc w:val="center"/>
      </w:pPr>
      <w:r>
        <w:rPr>
          <w:rFonts w:cs="Arial"/>
          <w:color w:val="000000"/>
          <w:szCs w:val="16"/>
        </w:rPr>
        <w:br w:type="page"/>
      </w:r>
      <w:r w:rsidR="00DD0B96">
        <w:rPr>
          <w:rFonts w:cs="Arial"/>
          <w:color w:val="000000"/>
        </w:rPr>
        <w:lastRenderedPageBreak/>
        <w:t>(</w:t>
      </w:r>
      <w:r w:rsidR="00DD0B96">
        <w:rPr>
          <w:rFonts w:cs="Arial"/>
          <w:szCs w:val="28"/>
        </w:rPr>
        <w:t xml:space="preserve">Приложение 2 к муниципальной программе изложено в новой редакции </w:t>
      </w:r>
      <w:r w:rsidR="00DD0B96" w:rsidRPr="000B4C1D">
        <w:rPr>
          <w:rFonts w:cs="Arial"/>
          <w:color w:val="000000"/>
          <w:szCs w:val="28"/>
        </w:rPr>
        <w:t xml:space="preserve">постановлением Администрации </w:t>
      </w:r>
      <w:hyperlink r:id="rId69" w:history="1">
        <w:r w:rsidR="00DD0B96">
          <w:rPr>
            <w:rStyle w:val="af8"/>
            <w:rFonts w:cs="Arial"/>
            <w:szCs w:val="28"/>
          </w:rPr>
          <w:t>от 11.05.2021 № 910</w:t>
        </w:r>
      </w:hyperlink>
      <w:r w:rsidR="00DD0B96" w:rsidRPr="000B4C1D">
        <w:t>)</w:t>
      </w:r>
    </w:p>
    <w:p w:rsidR="00201F40" w:rsidRPr="000B4C1D" w:rsidRDefault="00201F40" w:rsidP="00201F40">
      <w:pPr>
        <w:ind w:right="-177"/>
        <w:jc w:val="center"/>
        <w:rPr>
          <w:rFonts w:cs="Arial"/>
          <w:color w:val="000000"/>
        </w:rPr>
      </w:pPr>
      <w:r>
        <w:rPr>
          <w:rFonts w:cs="Arial"/>
          <w:color w:val="000000"/>
        </w:rPr>
        <w:t>(</w:t>
      </w:r>
      <w:r>
        <w:rPr>
          <w:rFonts w:cs="Arial"/>
          <w:szCs w:val="28"/>
        </w:rPr>
        <w:t xml:space="preserve">Приложение 2 к муниципальной программе изложено в новой редакции </w:t>
      </w:r>
      <w:r w:rsidRPr="007377C7">
        <w:rPr>
          <w:rFonts w:cs="Arial"/>
          <w:color w:val="000000"/>
          <w:szCs w:val="28"/>
        </w:rPr>
        <w:t>постановлением Администрации</w:t>
      </w:r>
      <w:r>
        <w:rPr>
          <w:rFonts w:cs="Arial"/>
          <w:color w:val="000000"/>
          <w:szCs w:val="28"/>
        </w:rPr>
        <w:t xml:space="preserve"> </w:t>
      </w:r>
      <w:hyperlink r:id="rId70" w:history="1">
        <w:r>
          <w:rPr>
            <w:rStyle w:val="af8"/>
            <w:rFonts w:cs="Arial"/>
            <w:szCs w:val="28"/>
          </w:rPr>
          <w:t>от 07.07.2022 № 1583</w:t>
        </w:r>
      </w:hyperlink>
      <w:r>
        <w:rPr>
          <w:rFonts w:cs="Arial"/>
          <w:color w:val="000000"/>
          <w:szCs w:val="28"/>
        </w:rPr>
        <w:t>)</w:t>
      </w:r>
    </w:p>
    <w:p w:rsidR="00201F40" w:rsidRDefault="00201F40" w:rsidP="00DD0B96">
      <w:pPr>
        <w:ind w:firstLine="0"/>
        <w:jc w:val="center"/>
      </w:pPr>
    </w:p>
    <w:p w:rsidR="00DD0B96" w:rsidRDefault="00DD0B96" w:rsidP="00DD0B96">
      <w:pPr>
        <w:shd w:val="clear" w:color="auto" w:fill="FFFFFF"/>
        <w:autoSpaceDE w:val="0"/>
        <w:autoSpaceDN w:val="0"/>
        <w:adjustRightInd w:val="0"/>
        <w:ind w:left="10206"/>
        <w:jc w:val="right"/>
        <w:rPr>
          <w:rFonts w:cs="Arial"/>
          <w:b/>
          <w:color w:val="000000"/>
          <w:sz w:val="32"/>
        </w:rPr>
      </w:pPr>
    </w:p>
    <w:p w:rsidR="00DD0B96" w:rsidRDefault="00DD0B96" w:rsidP="00DD0B96">
      <w:pPr>
        <w:shd w:val="clear" w:color="auto" w:fill="FFFFFF"/>
        <w:autoSpaceDE w:val="0"/>
        <w:autoSpaceDN w:val="0"/>
        <w:adjustRightInd w:val="0"/>
        <w:ind w:left="10206"/>
        <w:jc w:val="right"/>
        <w:rPr>
          <w:rFonts w:cs="Arial"/>
          <w:b/>
          <w:color w:val="000000"/>
          <w:sz w:val="32"/>
        </w:rPr>
      </w:pPr>
      <w:r>
        <w:rPr>
          <w:rFonts w:cs="Arial"/>
          <w:b/>
          <w:color w:val="000000"/>
          <w:sz w:val="32"/>
        </w:rPr>
        <w:t xml:space="preserve">Приложение 2 </w:t>
      </w:r>
    </w:p>
    <w:p w:rsidR="00DD0B96" w:rsidRDefault="00DD0B96" w:rsidP="00DD0B96">
      <w:pPr>
        <w:shd w:val="clear" w:color="auto" w:fill="FFFFFF"/>
        <w:autoSpaceDE w:val="0"/>
        <w:autoSpaceDN w:val="0"/>
        <w:adjustRightInd w:val="0"/>
        <w:ind w:left="10206"/>
        <w:jc w:val="right"/>
        <w:rPr>
          <w:rFonts w:cs="Arial"/>
          <w:b/>
          <w:color w:val="000000"/>
          <w:sz w:val="32"/>
        </w:rPr>
      </w:pPr>
      <w:r>
        <w:rPr>
          <w:rFonts w:cs="Arial"/>
          <w:b/>
          <w:color w:val="000000"/>
          <w:sz w:val="32"/>
        </w:rPr>
        <w:t>к муниципальной программе</w:t>
      </w:r>
    </w:p>
    <w:p w:rsidR="00DD0B96" w:rsidRDefault="00DD0B96" w:rsidP="00DD0B96">
      <w:pPr>
        <w:shd w:val="clear" w:color="auto" w:fill="FFFFFF"/>
        <w:autoSpaceDE w:val="0"/>
        <w:autoSpaceDN w:val="0"/>
        <w:adjustRightInd w:val="0"/>
        <w:jc w:val="right"/>
        <w:rPr>
          <w:rFonts w:cs="Arial"/>
          <w:color w:val="000000"/>
        </w:rPr>
      </w:pPr>
    </w:p>
    <w:p w:rsidR="00DD0B96" w:rsidRDefault="00201F40" w:rsidP="00DD0B96">
      <w:pPr>
        <w:jc w:val="center"/>
        <w:rPr>
          <w:rFonts w:cs="Arial"/>
          <w:b/>
          <w:color w:val="000000"/>
        </w:rPr>
      </w:pPr>
      <w:r>
        <w:rPr>
          <w:rFonts w:cs="Arial"/>
          <w:b/>
          <w:color w:val="000000"/>
        </w:rPr>
        <w:t>Направления мероприятий муниципальной программы</w:t>
      </w:r>
    </w:p>
    <w:p w:rsidR="00DD0B96" w:rsidRDefault="00DD0B96" w:rsidP="00DD0B96">
      <w:pPr>
        <w:jc w:val="center"/>
        <w:rPr>
          <w:rFonts w:cs="Arial"/>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026"/>
        <w:gridCol w:w="6246"/>
        <w:gridCol w:w="6038"/>
      </w:tblGrid>
      <w:tr w:rsidR="00201F40" w:rsidTr="00201F40">
        <w:trPr>
          <w:trHeight w:val="68"/>
          <w:jc w:val="center"/>
        </w:trPr>
        <w:tc>
          <w:tcPr>
            <w:tcW w:w="193" w:type="pct"/>
            <w:vMerge w:val="restar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jc w:val="center"/>
              <w:rPr>
                <w:rFonts w:cs="Arial"/>
                <w:szCs w:val="22"/>
              </w:rPr>
            </w:pPr>
            <w:r>
              <w:rPr>
                <w:rFonts w:cs="Arial"/>
                <w:szCs w:val="22"/>
              </w:rPr>
              <w:t>№ п/п</w:t>
            </w:r>
          </w:p>
        </w:tc>
        <w:tc>
          <w:tcPr>
            <w:tcW w:w="2749" w:type="pct"/>
            <w:gridSpan w:val="2"/>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jc w:val="center"/>
              <w:rPr>
                <w:rFonts w:cs="Arial"/>
                <w:szCs w:val="22"/>
              </w:rPr>
            </w:pPr>
            <w:r>
              <w:rPr>
                <w:rFonts w:cs="Arial"/>
                <w:szCs w:val="22"/>
              </w:rPr>
              <w:t>Основные мероприятия</w:t>
            </w:r>
          </w:p>
        </w:tc>
        <w:tc>
          <w:tcPr>
            <w:tcW w:w="2058" w:type="pct"/>
            <w:vMerge w:val="restar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jc w:val="center"/>
              <w:rPr>
                <w:rFonts w:cs="Arial"/>
                <w:szCs w:val="22"/>
              </w:rPr>
            </w:pPr>
            <w:r>
              <w:rPr>
                <w:rFonts w:cs="Arial"/>
                <w:szCs w:val="22"/>
              </w:rPr>
              <w:t>Наименование порядка, номер приложения (при наличии)</w:t>
            </w:r>
          </w:p>
        </w:tc>
      </w:tr>
      <w:tr w:rsidR="00201F40" w:rsidTr="00201F40">
        <w:trPr>
          <w:trHeight w:val="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1F40" w:rsidRDefault="00201F40" w:rsidP="00201F40">
            <w:pPr>
              <w:ind w:firstLine="0"/>
              <w:jc w:val="left"/>
              <w:rPr>
                <w:rFonts w:cs="Arial"/>
                <w:szCs w:val="22"/>
              </w:rPr>
            </w:pPr>
          </w:p>
        </w:tc>
        <w:tc>
          <w:tcPr>
            <w:tcW w:w="621"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jc w:val="center"/>
              <w:rPr>
                <w:rFonts w:cs="Arial"/>
                <w:szCs w:val="22"/>
              </w:rPr>
            </w:pPr>
            <w:r>
              <w:rPr>
                <w:rFonts w:cs="Arial"/>
                <w:szCs w:val="22"/>
              </w:rPr>
              <w:t>Наименование</w:t>
            </w:r>
          </w:p>
        </w:tc>
        <w:tc>
          <w:tcPr>
            <w:tcW w:w="2128"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jc w:val="center"/>
              <w:rPr>
                <w:rFonts w:cs="Arial"/>
                <w:szCs w:val="22"/>
              </w:rPr>
            </w:pPr>
            <w:r>
              <w:rPr>
                <w:rFonts w:cs="Arial"/>
                <w:szCs w:val="22"/>
              </w:rPr>
              <w:t>Направление расходов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F40" w:rsidRDefault="00201F40" w:rsidP="00201F40">
            <w:pPr>
              <w:ind w:firstLine="0"/>
              <w:jc w:val="left"/>
              <w:rPr>
                <w:rFonts w:cs="Arial"/>
                <w:szCs w:val="22"/>
              </w:rPr>
            </w:pPr>
          </w:p>
        </w:tc>
      </w:tr>
      <w:tr w:rsidR="00201F40" w:rsidTr="00201F40">
        <w:trPr>
          <w:trHeight w:val="68"/>
          <w:jc w:val="center"/>
        </w:trPr>
        <w:tc>
          <w:tcPr>
            <w:tcW w:w="193"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jc w:val="center"/>
              <w:rPr>
                <w:rFonts w:cs="Arial"/>
                <w:szCs w:val="22"/>
              </w:rPr>
            </w:pPr>
            <w:r>
              <w:rPr>
                <w:rFonts w:cs="Arial"/>
                <w:szCs w:val="22"/>
              </w:rPr>
              <w:t>1</w:t>
            </w:r>
          </w:p>
        </w:tc>
        <w:tc>
          <w:tcPr>
            <w:tcW w:w="621"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jc w:val="center"/>
              <w:rPr>
                <w:rFonts w:cs="Arial"/>
                <w:szCs w:val="22"/>
              </w:rPr>
            </w:pPr>
            <w:r>
              <w:rPr>
                <w:rFonts w:cs="Arial"/>
                <w:szCs w:val="22"/>
              </w:rPr>
              <w:t>2</w:t>
            </w:r>
          </w:p>
        </w:tc>
        <w:tc>
          <w:tcPr>
            <w:tcW w:w="2128"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jc w:val="center"/>
              <w:rPr>
                <w:rFonts w:cs="Arial"/>
                <w:szCs w:val="22"/>
              </w:rPr>
            </w:pPr>
            <w:r>
              <w:rPr>
                <w:rFonts w:cs="Arial"/>
                <w:szCs w:val="22"/>
              </w:rPr>
              <w:t>3</w:t>
            </w:r>
          </w:p>
        </w:tc>
        <w:tc>
          <w:tcPr>
            <w:tcW w:w="2058"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jc w:val="center"/>
              <w:rPr>
                <w:rFonts w:cs="Arial"/>
                <w:szCs w:val="22"/>
              </w:rPr>
            </w:pPr>
            <w:r>
              <w:rPr>
                <w:rFonts w:cs="Arial"/>
                <w:szCs w:val="22"/>
              </w:rPr>
              <w:t>4</w:t>
            </w:r>
          </w:p>
        </w:tc>
      </w:tr>
      <w:tr w:rsidR="00201F40" w:rsidTr="00201F40">
        <w:trPr>
          <w:trHeight w:val="68"/>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jc w:val="center"/>
              <w:rPr>
                <w:rFonts w:cs="Arial"/>
                <w:szCs w:val="22"/>
              </w:rPr>
            </w:pPr>
            <w:r>
              <w:rPr>
                <w:rFonts w:cs="Arial"/>
                <w:szCs w:val="22"/>
              </w:rPr>
              <w:t>Подпрограмма I «Дорожное хозяйство»</w:t>
            </w:r>
          </w:p>
        </w:tc>
      </w:tr>
      <w:tr w:rsidR="00201F40" w:rsidTr="00201F40">
        <w:trPr>
          <w:trHeight w:val="68"/>
          <w:jc w:val="center"/>
        </w:trPr>
        <w:tc>
          <w:tcPr>
            <w:tcW w:w="193"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jc w:val="center"/>
              <w:rPr>
                <w:rFonts w:cs="Arial"/>
                <w:szCs w:val="22"/>
              </w:rPr>
            </w:pPr>
            <w:r>
              <w:rPr>
                <w:rFonts w:cs="Arial"/>
                <w:szCs w:val="22"/>
              </w:rPr>
              <w:t>1.1.</w:t>
            </w:r>
          </w:p>
        </w:tc>
        <w:tc>
          <w:tcPr>
            <w:tcW w:w="621"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rPr>
                <w:rFonts w:cs="Arial"/>
                <w:szCs w:val="22"/>
              </w:rPr>
            </w:pPr>
            <w:r>
              <w:rPr>
                <w:rFonts w:cs="Arial"/>
                <w:szCs w:val="22"/>
              </w:rPr>
              <w:t>Строительство подъездных автомобильных дорог местного значения</w:t>
            </w:r>
          </w:p>
        </w:tc>
        <w:tc>
          <w:tcPr>
            <w:tcW w:w="2128"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rPr>
                <w:rFonts w:cs="Arial"/>
                <w:szCs w:val="22"/>
              </w:rPr>
            </w:pPr>
            <w:r>
              <w:rPr>
                <w:rFonts w:cs="Arial"/>
                <w:szCs w:val="22"/>
              </w:rPr>
              <w:t>Реализация инвестиционных проектов посредством проведения конкурсных процедур и заключения муниципального контракта по следующим объектам:</w:t>
            </w:r>
          </w:p>
          <w:p w:rsidR="00201F40" w:rsidRDefault="00201F40" w:rsidP="00201F40">
            <w:pPr>
              <w:ind w:firstLine="0"/>
              <w:rPr>
                <w:rFonts w:cs="Arial"/>
                <w:szCs w:val="22"/>
              </w:rPr>
            </w:pPr>
            <w:r>
              <w:rPr>
                <w:rFonts w:cs="Arial"/>
                <w:szCs w:val="22"/>
              </w:rPr>
              <w:t>подъездная дорога с. Ямки мощностью 5,05 км;</w:t>
            </w:r>
          </w:p>
          <w:p w:rsidR="00201F40" w:rsidRDefault="00201F40" w:rsidP="00201F40">
            <w:pPr>
              <w:ind w:firstLine="0"/>
              <w:rPr>
                <w:rFonts w:cs="Arial"/>
                <w:szCs w:val="22"/>
              </w:rPr>
            </w:pPr>
            <w:r>
              <w:rPr>
                <w:rFonts w:cs="Arial"/>
                <w:szCs w:val="22"/>
              </w:rPr>
              <w:t>подъездная дорога пгт. Мортка мощностью 1,7 км</w:t>
            </w:r>
          </w:p>
        </w:tc>
        <w:tc>
          <w:tcPr>
            <w:tcW w:w="2058"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rPr>
                <w:rFonts w:cs="Arial"/>
                <w:szCs w:val="22"/>
              </w:rPr>
            </w:pPr>
            <w:r>
              <w:rPr>
                <w:rFonts w:cs="Arial"/>
                <w:szCs w:val="22"/>
              </w:rPr>
              <w:t xml:space="preserve">Федеральный закон </w:t>
            </w:r>
            <w:hyperlink r:id="rId71"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Pr>
                  <w:rStyle w:val="af8"/>
                  <w:rFonts w:cs="Arial"/>
                  <w:szCs w:val="22"/>
                </w:rPr>
                <w:t>от 05 апреля 2013 года № 44-ФЗ</w:t>
              </w:r>
            </w:hyperlink>
            <w:r>
              <w:rPr>
                <w:rFonts w:cs="Arial"/>
                <w:szCs w:val="22"/>
              </w:rPr>
              <w:t xml:space="preserve"> «О контрактной системе в сфере закупок товаров, работ, услуг для обеспечения государственных и муниципальных нужд»</w:t>
            </w:r>
          </w:p>
        </w:tc>
      </w:tr>
      <w:tr w:rsidR="00201F40" w:rsidTr="00201F40">
        <w:trPr>
          <w:trHeight w:val="68"/>
          <w:jc w:val="center"/>
        </w:trPr>
        <w:tc>
          <w:tcPr>
            <w:tcW w:w="193"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jc w:val="center"/>
              <w:rPr>
                <w:rFonts w:cs="Arial"/>
                <w:szCs w:val="22"/>
              </w:rPr>
            </w:pPr>
            <w:r>
              <w:rPr>
                <w:rFonts w:cs="Arial"/>
                <w:szCs w:val="22"/>
              </w:rPr>
              <w:t>1.2.</w:t>
            </w:r>
          </w:p>
        </w:tc>
        <w:tc>
          <w:tcPr>
            <w:tcW w:w="621"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rPr>
                <w:rFonts w:cs="Arial"/>
                <w:szCs w:val="22"/>
              </w:rPr>
            </w:pPr>
            <w:r>
              <w:rPr>
                <w:rFonts w:cs="Arial"/>
                <w:szCs w:val="22"/>
              </w:rPr>
              <w:t>Строительство, реконструкция, капитальный ремонт и ремонт автомобильных дорог общего пользования местного значения</w:t>
            </w:r>
          </w:p>
        </w:tc>
        <w:tc>
          <w:tcPr>
            <w:tcW w:w="2128"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rPr>
                <w:rFonts w:cs="Arial"/>
                <w:szCs w:val="22"/>
              </w:rPr>
            </w:pPr>
            <w:r>
              <w:rPr>
                <w:rFonts w:cs="Arial"/>
                <w:szCs w:val="22"/>
              </w:rPr>
              <w:t>Реализация инвестиционных проектов посредством проведения конкурсных процедур и заключения муниципального контракта по следующим объектам:</w:t>
            </w:r>
          </w:p>
          <w:p w:rsidR="00201F40" w:rsidRDefault="00201F40" w:rsidP="00201F40">
            <w:pPr>
              <w:ind w:firstLine="0"/>
              <w:rPr>
                <w:rFonts w:cs="Arial"/>
                <w:szCs w:val="22"/>
              </w:rPr>
            </w:pPr>
            <w:r>
              <w:rPr>
                <w:rFonts w:cs="Arial"/>
                <w:szCs w:val="22"/>
              </w:rPr>
              <w:t>строительство автомобильной дороги общего пользования местного значения с. Леуши мощностью 2,0 км;</w:t>
            </w:r>
          </w:p>
          <w:p w:rsidR="00201F40" w:rsidRDefault="00201F40" w:rsidP="00201F40">
            <w:pPr>
              <w:ind w:firstLine="0"/>
              <w:rPr>
                <w:rFonts w:cs="Arial"/>
                <w:szCs w:val="22"/>
              </w:rPr>
            </w:pPr>
            <w:r>
              <w:rPr>
                <w:rFonts w:cs="Arial"/>
                <w:szCs w:val="22"/>
              </w:rPr>
              <w:t>ремонт внутрипоселковых дорог в гп. Междуреченский;</w:t>
            </w:r>
          </w:p>
          <w:p w:rsidR="00201F40" w:rsidRDefault="00201F40" w:rsidP="00201F40">
            <w:pPr>
              <w:ind w:firstLine="0"/>
              <w:rPr>
                <w:rFonts w:cs="Arial"/>
                <w:szCs w:val="22"/>
              </w:rPr>
            </w:pPr>
            <w:r>
              <w:rPr>
                <w:rFonts w:cs="Arial"/>
                <w:szCs w:val="22"/>
              </w:rPr>
              <w:t>ремонт внутрипоселковых дорог в п. Луговой;</w:t>
            </w:r>
          </w:p>
          <w:p w:rsidR="00201F40" w:rsidRDefault="00201F40" w:rsidP="00201F40">
            <w:pPr>
              <w:ind w:firstLine="0"/>
              <w:rPr>
                <w:rFonts w:cs="Arial"/>
                <w:szCs w:val="22"/>
              </w:rPr>
            </w:pPr>
            <w:r>
              <w:rPr>
                <w:rFonts w:cs="Arial"/>
                <w:szCs w:val="22"/>
              </w:rPr>
              <w:t>ремонт внутрипоселковых дорог в п. Лиственичный;</w:t>
            </w:r>
          </w:p>
          <w:p w:rsidR="00201F40" w:rsidRDefault="00201F40" w:rsidP="00201F40">
            <w:pPr>
              <w:ind w:firstLine="0"/>
              <w:rPr>
                <w:rFonts w:cs="Arial"/>
                <w:szCs w:val="22"/>
              </w:rPr>
            </w:pPr>
            <w:r>
              <w:rPr>
                <w:rFonts w:cs="Arial"/>
                <w:szCs w:val="22"/>
              </w:rPr>
              <w:t>ремонт внутрипоселковых дорог в п. Кондинское;</w:t>
            </w:r>
          </w:p>
          <w:p w:rsidR="00201F40" w:rsidRDefault="00201F40" w:rsidP="00201F40">
            <w:pPr>
              <w:ind w:firstLine="0"/>
              <w:rPr>
                <w:rFonts w:cs="Arial"/>
                <w:szCs w:val="22"/>
              </w:rPr>
            </w:pPr>
            <w:r>
              <w:rPr>
                <w:rFonts w:cs="Arial"/>
                <w:szCs w:val="22"/>
              </w:rPr>
              <w:lastRenderedPageBreak/>
              <w:t>ремонт внутрипоселковых дорог в п. Половинка;</w:t>
            </w:r>
          </w:p>
          <w:p w:rsidR="00201F40" w:rsidRDefault="00201F40" w:rsidP="00201F40">
            <w:pPr>
              <w:ind w:firstLine="0"/>
              <w:rPr>
                <w:rFonts w:cs="Arial"/>
                <w:szCs w:val="22"/>
              </w:rPr>
            </w:pPr>
            <w:r>
              <w:rPr>
                <w:rFonts w:cs="Arial"/>
                <w:szCs w:val="22"/>
              </w:rPr>
              <w:t>ремонт внутрипоселковых дорог в п. Мулымья;</w:t>
            </w:r>
          </w:p>
          <w:p w:rsidR="00201F40" w:rsidRDefault="00201F40" w:rsidP="00201F40">
            <w:pPr>
              <w:ind w:firstLine="0"/>
              <w:rPr>
                <w:rFonts w:cs="Arial"/>
                <w:szCs w:val="22"/>
              </w:rPr>
            </w:pPr>
            <w:r>
              <w:rPr>
                <w:rFonts w:cs="Arial"/>
                <w:szCs w:val="22"/>
              </w:rPr>
              <w:t>ремонт внутрипоселковых дорог в п. Куминский;</w:t>
            </w:r>
          </w:p>
          <w:p w:rsidR="00201F40" w:rsidRDefault="00201F40" w:rsidP="00201F40">
            <w:pPr>
              <w:ind w:firstLine="0"/>
              <w:rPr>
                <w:rFonts w:cs="Arial"/>
                <w:szCs w:val="22"/>
              </w:rPr>
            </w:pPr>
            <w:r>
              <w:rPr>
                <w:rFonts w:cs="Arial"/>
                <w:szCs w:val="22"/>
              </w:rPr>
              <w:t>ремонт внутрипоселковых дорог в п. Мортка;</w:t>
            </w:r>
          </w:p>
          <w:p w:rsidR="00201F40" w:rsidRDefault="00201F40" w:rsidP="00201F40">
            <w:pPr>
              <w:ind w:firstLine="0"/>
              <w:rPr>
                <w:rFonts w:cs="Arial"/>
                <w:szCs w:val="22"/>
              </w:rPr>
            </w:pPr>
            <w:r>
              <w:rPr>
                <w:rFonts w:cs="Arial"/>
                <w:szCs w:val="22"/>
              </w:rPr>
              <w:t>ремонт внутрипоселковых дорог в сп. Болчары;</w:t>
            </w:r>
          </w:p>
          <w:p w:rsidR="00201F40" w:rsidRDefault="00201F40" w:rsidP="00201F40">
            <w:pPr>
              <w:ind w:firstLine="0"/>
              <w:rPr>
                <w:rFonts w:cs="Arial"/>
                <w:szCs w:val="22"/>
              </w:rPr>
            </w:pPr>
            <w:r>
              <w:rPr>
                <w:rFonts w:cs="Arial"/>
                <w:szCs w:val="22"/>
              </w:rPr>
              <w:t>ремонт внутрипоселковых дорог в сп. Шугур</w:t>
            </w:r>
          </w:p>
        </w:tc>
        <w:tc>
          <w:tcPr>
            <w:tcW w:w="2058"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rPr>
                <w:rFonts w:cs="Arial"/>
                <w:szCs w:val="22"/>
              </w:rPr>
            </w:pPr>
            <w:r>
              <w:rPr>
                <w:rFonts w:cs="Arial"/>
                <w:szCs w:val="22"/>
              </w:rPr>
              <w:lastRenderedPageBreak/>
              <w:t xml:space="preserve">Федеральный закон </w:t>
            </w:r>
            <w:hyperlink r:id="rId72"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Pr>
                  <w:rStyle w:val="af8"/>
                  <w:rFonts w:cs="Arial"/>
                  <w:szCs w:val="22"/>
                </w:rPr>
                <w:t>от 05 апреля 2013 года № 44-ФЗ</w:t>
              </w:r>
            </w:hyperlink>
            <w:r>
              <w:rPr>
                <w:rFonts w:cs="Arial"/>
                <w:szCs w:val="22"/>
              </w:rPr>
              <w:t xml:space="preserve"> «О контрактной системе в сфере закупок товаров, работ, услуг для обеспечения государственных и муниципальных нужд»</w:t>
            </w:r>
          </w:p>
        </w:tc>
      </w:tr>
      <w:tr w:rsidR="00201F40" w:rsidTr="00201F40">
        <w:trPr>
          <w:trHeight w:val="68"/>
          <w:jc w:val="center"/>
        </w:trPr>
        <w:tc>
          <w:tcPr>
            <w:tcW w:w="193"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jc w:val="center"/>
              <w:rPr>
                <w:rFonts w:cs="Arial"/>
                <w:szCs w:val="22"/>
              </w:rPr>
            </w:pPr>
            <w:r>
              <w:rPr>
                <w:rFonts w:cs="Arial"/>
                <w:szCs w:val="22"/>
              </w:rPr>
              <w:lastRenderedPageBreak/>
              <w:t>1.3.</w:t>
            </w:r>
          </w:p>
        </w:tc>
        <w:tc>
          <w:tcPr>
            <w:tcW w:w="621"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rPr>
                <w:rFonts w:cs="Arial"/>
                <w:szCs w:val="22"/>
              </w:rPr>
            </w:pPr>
            <w:r>
              <w:rPr>
                <w:rFonts w:cs="Arial"/>
                <w:szCs w:val="22"/>
              </w:rPr>
              <w:t>Содержание дорог и искусственных сооружений на них</w:t>
            </w:r>
          </w:p>
        </w:tc>
        <w:tc>
          <w:tcPr>
            <w:tcW w:w="2128"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rPr>
                <w:rFonts w:cs="Arial"/>
                <w:szCs w:val="22"/>
              </w:rPr>
            </w:pPr>
            <w:r>
              <w:rPr>
                <w:rFonts w:cs="Arial"/>
                <w:szCs w:val="22"/>
              </w:rPr>
              <w:t>Содержание (обслуживание) автомобильных дорог местного значения и искусственных сооружений на них, в том числе:</w:t>
            </w:r>
          </w:p>
          <w:p w:rsidR="00201F40" w:rsidRDefault="00201F40" w:rsidP="00201F40">
            <w:pPr>
              <w:ind w:firstLine="0"/>
              <w:rPr>
                <w:rFonts w:cs="Arial"/>
                <w:szCs w:val="22"/>
              </w:rPr>
            </w:pPr>
            <w:r>
              <w:rPr>
                <w:rFonts w:cs="Arial"/>
                <w:szCs w:val="22"/>
              </w:rPr>
              <w:t>содержание внутрипоселковых, подъездных дорог и искусственных сооружений на них;</w:t>
            </w:r>
          </w:p>
          <w:p w:rsidR="00201F40" w:rsidRDefault="00201F40" w:rsidP="00201F40">
            <w:pPr>
              <w:ind w:firstLine="0"/>
              <w:rPr>
                <w:rFonts w:cs="Arial"/>
                <w:szCs w:val="22"/>
              </w:rPr>
            </w:pPr>
            <w:r>
              <w:rPr>
                <w:rFonts w:cs="Arial"/>
                <w:szCs w:val="22"/>
              </w:rPr>
              <w:t>содержание дорог и искусственных сооружений на них вне границ населенных пунктов в границах района;</w:t>
            </w:r>
          </w:p>
          <w:p w:rsidR="00201F40" w:rsidRDefault="00201F40" w:rsidP="00201F40">
            <w:pPr>
              <w:ind w:firstLine="0"/>
              <w:rPr>
                <w:rFonts w:cs="Arial"/>
                <w:szCs w:val="22"/>
              </w:rPr>
            </w:pPr>
            <w:r>
              <w:rPr>
                <w:rFonts w:cs="Arial"/>
                <w:szCs w:val="22"/>
              </w:rPr>
              <w:t>приобретение и установка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p w:rsidR="00201F40" w:rsidRDefault="00201F40" w:rsidP="00201F40">
            <w:pPr>
              <w:ind w:firstLine="0"/>
              <w:rPr>
                <w:rFonts w:cs="Arial"/>
                <w:szCs w:val="22"/>
              </w:rPr>
            </w:pPr>
            <w:r>
              <w:rPr>
                <w:rFonts w:cs="Arial"/>
                <w:szCs w:val="22"/>
              </w:rPr>
              <w:t>обработка и рассылка постановлений органов государственного контроля (надзора) об административных правонарушениях в области дорожного движения;</w:t>
            </w:r>
          </w:p>
          <w:p w:rsidR="00201F40" w:rsidRDefault="00201F40" w:rsidP="00201F40">
            <w:pPr>
              <w:ind w:firstLine="0"/>
              <w:rPr>
                <w:rFonts w:cs="Arial"/>
                <w:szCs w:val="22"/>
              </w:rPr>
            </w:pPr>
            <w:r>
              <w:rPr>
                <w:rFonts w:cs="Arial"/>
                <w:szCs w:val="22"/>
              </w:rPr>
              <w:t>содержание и обслуживание систем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p w:rsidR="00201F40" w:rsidRDefault="00201F40" w:rsidP="00201F40">
            <w:pPr>
              <w:ind w:firstLine="0"/>
              <w:rPr>
                <w:rFonts w:cs="Arial"/>
                <w:szCs w:val="22"/>
              </w:rPr>
            </w:pPr>
            <w:r>
              <w:rPr>
                <w:rFonts w:cs="Arial"/>
                <w:szCs w:val="22"/>
              </w:rPr>
              <w:t>приобретение и поставка полиграфической продукции (бланки специального разрешения на движение по автомобильным дорогам тяжеловесного и (или) крупногабаритного транспортного средства)</w:t>
            </w:r>
          </w:p>
        </w:tc>
        <w:tc>
          <w:tcPr>
            <w:tcW w:w="2058"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rPr>
                <w:rFonts w:cs="Arial"/>
                <w:szCs w:val="22"/>
              </w:rPr>
            </w:pPr>
            <w:r>
              <w:rPr>
                <w:rFonts w:cs="Arial"/>
                <w:szCs w:val="22"/>
              </w:rPr>
              <w:t xml:space="preserve">Федеральный закон </w:t>
            </w:r>
            <w:hyperlink r:id="rId73"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Pr>
                  <w:rStyle w:val="af8"/>
                  <w:rFonts w:cs="Arial"/>
                  <w:szCs w:val="22"/>
                </w:rPr>
                <w:t>от 05 апреля 2013 года № 44-ФЗ</w:t>
              </w:r>
            </w:hyperlink>
            <w:r>
              <w:rPr>
                <w:rFonts w:cs="Arial"/>
                <w:szCs w:val="22"/>
              </w:rPr>
              <w:t xml:space="preserve"> «О контрактной системе в сфере закупок товаров, работ, услуг для обеспечения государственных и муниципальных нужд»</w:t>
            </w:r>
          </w:p>
        </w:tc>
      </w:tr>
      <w:tr w:rsidR="00201F40" w:rsidTr="00201F40">
        <w:trPr>
          <w:trHeight w:val="68"/>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jc w:val="center"/>
              <w:rPr>
                <w:rFonts w:cs="Arial"/>
                <w:szCs w:val="22"/>
              </w:rPr>
            </w:pPr>
            <w:r>
              <w:rPr>
                <w:rFonts w:cs="Arial"/>
                <w:szCs w:val="22"/>
              </w:rPr>
              <w:lastRenderedPageBreak/>
              <w:t>Подпрограмма II «Автомобильный, воздушный и водный транспорт»</w:t>
            </w:r>
          </w:p>
        </w:tc>
      </w:tr>
      <w:tr w:rsidR="00201F40" w:rsidTr="00201F40">
        <w:trPr>
          <w:trHeight w:val="68"/>
          <w:jc w:val="center"/>
        </w:trPr>
        <w:tc>
          <w:tcPr>
            <w:tcW w:w="193"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jc w:val="center"/>
              <w:rPr>
                <w:rFonts w:cs="Arial"/>
                <w:szCs w:val="22"/>
              </w:rPr>
            </w:pPr>
            <w:r>
              <w:rPr>
                <w:rFonts w:cs="Arial"/>
                <w:szCs w:val="22"/>
              </w:rPr>
              <w:t>2.1.</w:t>
            </w:r>
          </w:p>
        </w:tc>
        <w:tc>
          <w:tcPr>
            <w:tcW w:w="621"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rPr>
                <w:rFonts w:cs="Arial"/>
                <w:szCs w:val="22"/>
              </w:rPr>
            </w:pPr>
            <w:r>
              <w:rPr>
                <w:rFonts w:cs="Arial"/>
                <w:szCs w:val="22"/>
              </w:rPr>
              <w:t>Обеспечение доступности и повышения качества услуг автомобильным транспортом</w:t>
            </w:r>
          </w:p>
        </w:tc>
        <w:tc>
          <w:tcPr>
            <w:tcW w:w="2128"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rPr>
                <w:rFonts w:cs="Arial"/>
                <w:szCs w:val="22"/>
              </w:rPr>
            </w:pPr>
            <w:r>
              <w:rPr>
                <w:rFonts w:cs="Arial"/>
                <w:szCs w:val="22"/>
              </w:rPr>
              <w:t>Заключение муниципальных контрактов на:</w:t>
            </w:r>
          </w:p>
          <w:p w:rsidR="00201F40" w:rsidRDefault="00201F40" w:rsidP="00201F40">
            <w:pPr>
              <w:ind w:firstLine="0"/>
              <w:rPr>
                <w:rFonts w:cs="Arial"/>
                <w:szCs w:val="22"/>
              </w:rPr>
            </w:pPr>
            <w:r>
              <w:rPr>
                <w:rFonts w:cs="Arial"/>
                <w:szCs w:val="22"/>
              </w:rPr>
              <w:t>1. Выполнение работ, связанных с осуществлением регулярных перевозок пассажиров и багажа автомобильным транспортом по регулируемым тарифам.</w:t>
            </w:r>
          </w:p>
          <w:p w:rsidR="00201F40" w:rsidRDefault="00201F40" w:rsidP="00201F40">
            <w:pPr>
              <w:ind w:firstLine="0"/>
              <w:rPr>
                <w:rFonts w:cs="Arial"/>
                <w:szCs w:val="22"/>
              </w:rPr>
            </w:pPr>
            <w:r>
              <w:rPr>
                <w:rFonts w:cs="Arial"/>
                <w:szCs w:val="22"/>
              </w:rPr>
              <w:t>2. Выполнение работ, связанных с осуществлением регулярных перевозок пассажиров и багажа автомобильным транспортом по регулируемым тарифам в пгт. Междуреченский.</w:t>
            </w:r>
          </w:p>
          <w:p w:rsidR="00201F40" w:rsidRDefault="00201F40" w:rsidP="00201F40">
            <w:pPr>
              <w:ind w:firstLine="0"/>
              <w:rPr>
                <w:rFonts w:cs="Arial"/>
                <w:szCs w:val="22"/>
              </w:rPr>
            </w:pPr>
            <w:r>
              <w:rPr>
                <w:rFonts w:cs="Arial"/>
                <w:szCs w:val="22"/>
              </w:rPr>
              <w:t>Предоставление субсидий из бюджета Кондинского района юридическим лицам (за исключением государственных (муниципальных) учреждений), индивидуальным предпринимателям, осуществляющим оказание услуг по перевозке пассажиров и багажа автомобильным транспортом (за исключением такси) по муниципальным маршрутам на территории Кондинского района на частичное возмещение фактически понесенных затрат в условиях ухудшения ситуации в результате распространения новой коронавирусной инфекции.</w:t>
            </w:r>
          </w:p>
          <w:p w:rsidR="00201F40" w:rsidRDefault="00201F40" w:rsidP="00201F40">
            <w:pPr>
              <w:ind w:firstLine="0"/>
              <w:rPr>
                <w:rFonts w:cs="Arial"/>
                <w:szCs w:val="22"/>
              </w:rPr>
            </w:pPr>
            <w:r>
              <w:rPr>
                <w:rFonts w:cs="Arial"/>
                <w:szCs w:val="22"/>
              </w:rPr>
              <w:t>Приобретение объекта транспортной инфраструктуры (пассажирская автостанция в пгт. Междуреченский).</w:t>
            </w:r>
          </w:p>
          <w:p w:rsidR="00201F40" w:rsidRDefault="00201F40" w:rsidP="00201F40">
            <w:pPr>
              <w:ind w:firstLine="0"/>
              <w:rPr>
                <w:rFonts w:cs="Arial"/>
                <w:szCs w:val="22"/>
              </w:rPr>
            </w:pPr>
            <w:r>
              <w:rPr>
                <w:rFonts w:cs="Arial"/>
                <w:szCs w:val="22"/>
              </w:rPr>
              <w:t>Предоставление субсидии на возмещение затрат, связанных с обеспечением стабильного функционирования автовокзалов и (или) автостанций</w:t>
            </w:r>
          </w:p>
        </w:tc>
        <w:tc>
          <w:tcPr>
            <w:tcW w:w="2058"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rPr>
                <w:rFonts w:cs="Arial"/>
                <w:szCs w:val="22"/>
              </w:rPr>
            </w:pPr>
            <w:r>
              <w:rPr>
                <w:rFonts w:cs="Arial"/>
                <w:szCs w:val="22"/>
              </w:rPr>
              <w:t xml:space="preserve">Федеральный закон </w:t>
            </w:r>
            <w:hyperlink r:id="rId74"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Pr>
                  <w:rStyle w:val="af8"/>
                  <w:rFonts w:cs="Arial"/>
                  <w:szCs w:val="22"/>
                </w:rPr>
                <w:t>от 05 апреля 2013 года № 44-ФЗ</w:t>
              </w:r>
            </w:hyperlink>
            <w:r>
              <w:rPr>
                <w:rFonts w:cs="Arial"/>
                <w:szCs w:val="22"/>
              </w:rPr>
              <w:t xml:space="preserve"> «О контрактной системе в сфере закупок товаров, работ, услуг для обеспечения государственных и муниципальных нужд»;</w:t>
            </w:r>
          </w:p>
          <w:p w:rsidR="00201F40" w:rsidRDefault="00201F40" w:rsidP="00201F40">
            <w:pPr>
              <w:ind w:firstLine="0"/>
              <w:rPr>
                <w:rFonts w:cs="Arial"/>
                <w:szCs w:val="22"/>
              </w:rPr>
            </w:pPr>
            <w:r>
              <w:rPr>
                <w:rFonts w:cs="Arial"/>
                <w:szCs w:val="22"/>
              </w:rPr>
              <w:t xml:space="preserve">постановление администрации Кондинского района </w:t>
            </w:r>
            <w:hyperlink r:id="rId75" w:tooltip="постановление от 27.06.2016 0:00:00 №973 Администрация Кондинского района&#10;&#10;Об утверждении Порядка предоставления субсидий организациям транспортного комплекса, осуществляющим деятельность по обслуживанию населения на муниципальных маршрутах в границах К" w:history="1">
              <w:r>
                <w:rPr>
                  <w:rStyle w:val="af8"/>
                  <w:rFonts w:cs="Arial"/>
                  <w:szCs w:val="22"/>
                </w:rPr>
                <w:t>от 27 июня 2016 года № 973</w:t>
              </w:r>
            </w:hyperlink>
            <w:r>
              <w:rPr>
                <w:rFonts w:cs="Arial"/>
                <w:szCs w:val="22"/>
              </w:rPr>
              <w:t xml:space="preserve"> «Об утверждении Порядка предоставления субсидий организациям транспортного комплекса, осуществляющим деятельность по обслуживанию населения на муниципальных маршрутах в границах Кондинского района»</w:t>
            </w:r>
          </w:p>
        </w:tc>
      </w:tr>
      <w:tr w:rsidR="00201F40" w:rsidTr="00201F40">
        <w:trPr>
          <w:trHeight w:val="68"/>
          <w:jc w:val="center"/>
        </w:trPr>
        <w:tc>
          <w:tcPr>
            <w:tcW w:w="193"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jc w:val="center"/>
              <w:rPr>
                <w:rFonts w:cs="Arial"/>
                <w:szCs w:val="22"/>
              </w:rPr>
            </w:pPr>
            <w:r>
              <w:rPr>
                <w:rFonts w:cs="Arial"/>
                <w:szCs w:val="22"/>
              </w:rPr>
              <w:t>2.2.</w:t>
            </w:r>
          </w:p>
        </w:tc>
        <w:tc>
          <w:tcPr>
            <w:tcW w:w="621"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rPr>
                <w:rFonts w:cs="Arial"/>
                <w:szCs w:val="22"/>
              </w:rPr>
            </w:pPr>
            <w:r>
              <w:rPr>
                <w:rFonts w:cs="Arial"/>
                <w:szCs w:val="22"/>
              </w:rPr>
              <w:t xml:space="preserve">Обеспечение доступности и повышения качества услуг воздушным </w:t>
            </w:r>
            <w:r>
              <w:rPr>
                <w:rFonts w:cs="Arial"/>
                <w:szCs w:val="22"/>
              </w:rPr>
              <w:lastRenderedPageBreak/>
              <w:t>транспортом</w:t>
            </w:r>
          </w:p>
        </w:tc>
        <w:tc>
          <w:tcPr>
            <w:tcW w:w="2128" w:type="pct"/>
            <w:tcBorders>
              <w:top w:val="single" w:sz="4" w:space="0" w:color="auto"/>
              <w:left w:val="single" w:sz="4" w:space="0" w:color="auto"/>
              <w:bottom w:val="single" w:sz="4" w:space="0" w:color="auto"/>
              <w:right w:val="single" w:sz="4" w:space="0" w:color="auto"/>
            </w:tcBorders>
            <w:hideMark/>
          </w:tcPr>
          <w:p w:rsidR="00201F40" w:rsidRDefault="00201F40" w:rsidP="00201F40">
            <w:pPr>
              <w:tabs>
                <w:tab w:val="left" w:pos="535"/>
              </w:tabs>
              <w:ind w:left="13" w:firstLine="0"/>
              <w:rPr>
                <w:rFonts w:cs="Arial"/>
                <w:szCs w:val="22"/>
              </w:rPr>
            </w:pPr>
            <w:r>
              <w:rPr>
                <w:rFonts w:cs="Arial"/>
                <w:szCs w:val="22"/>
              </w:rPr>
              <w:lastRenderedPageBreak/>
              <w:t>Предоставление субсидии:</w:t>
            </w:r>
          </w:p>
          <w:p w:rsidR="00201F40" w:rsidRDefault="00201F40" w:rsidP="00201F40">
            <w:pPr>
              <w:tabs>
                <w:tab w:val="left" w:pos="535"/>
              </w:tabs>
              <w:ind w:left="13" w:firstLine="0"/>
              <w:rPr>
                <w:rFonts w:cs="Arial"/>
                <w:szCs w:val="22"/>
              </w:rPr>
            </w:pPr>
            <w:r>
              <w:rPr>
                <w:rFonts w:cs="Arial"/>
                <w:szCs w:val="22"/>
              </w:rPr>
              <w:t xml:space="preserve">1. Возмещение затрат по аэропортовым сборам и наземному обслуживанию воздушных судов, выполняющих рейсы по муниципальным маршрутам в границах Кондинского района по регулируемым </w:t>
            </w:r>
            <w:r>
              <w:rPr>
                <w:rFonts w:cs="Arial"/>
                <w:szCs w:val="22"/>
              </w:rPr>
              <w:lastRenderedPageBreak/>
              <w:t xml:space="preserve">тарифам. </w:t>
            </w:r>
          </w:p>
          <w:p w:rsidR="00201F40" w:rsidRDefault="00201F40" w:rsidP="00201F40">
            <w:pPr>
              <w:ind w:firstLine="0"/>
              <w:rPr>
                <w:rFonts w:cs="Arial"/>
                <w:szCs w:val="22"/>
              </w:rPr>
            </w:pPr>
            <w:r>
              <w:rPr>
                <w:rFonts w:cs="Arial"/>
                <w:szCs w:val="22"/>
              </w:rPr>
              <w:t>2. Возмещение затрат авиакомпании, возникших в результате осуществления деятельности по перевозке пассажиров воздушным транспортом по муниципальным маршрутам в границах Кондинского района по регулируемым тарифам.</w:t>
            </w:r>
          </w:p>
          <w:p w:rsidR="00201F40" w:rsidRDefault="00201F40" w:rsidP="00201F40">
            <w:pPr>
              <w:ind w:firstLine="0"/>
              <w:rPr>
                <w:rFonts w:cs="Arial"/>
                <w:szCs w:val="22"/>
              </w:rPr>
            </w:pPr>
            <w:r>
              <w:rPr>
                <w:rFonts w:cs="Arial"/>
                <w:szCs w:val="22"/>
              </w:rPr>
              <w:t>3. Возмещение затрат, возникших в результате осуществления работ по содержанию авиационных площадок, используемых для приема и отправки пассажиров, обслуживания ВС, выполняющих рейсы по муниципальным маршрутам в границах Кондинского района</w:t>
            </w:r>
          </w:p>
        </w:tc>
        <w:tc>
          <w:tcPr>
            <w:tcW w:w="2058" w:type="pct"/>
            <w:tcBorders>
              <w:top w:val="single" w:sz="4" w:space="0" w:color="auto"/>
              <w:left w:val="single" w:sz="4" w:space="0" w:color="auto"/>
              <w:bottom w:val="single" w:sz="4" w:space="0" w:color="auto"/>
              <w:right w:val="single" w:sz="4" w:space="0" w:color="auto"/>
            </w:tcBorders>
          </w:tcPr>
          <w:p w:rsidR="00201F40" w:rsidRDefault="00201F40" w:rsidP="00201F40">
            <w:pPr>
              <w:ind w:firstLine="0"/>
              <w:rPr>
                <w:rFonts w:cs="Arial"/>
                <w:szCs w:val="22"/>
              </w:rPr>
            </w:pPr>
            <w:r>
              <w:rPr>
                <w:rFonts w:cs="Arial"/>
                <w:szCs w:val="22"/>
              </w:rPr>
              <w:lastRenderedPageBreak/>
              <w:t xml:space="preserve">Постановление администрации Кондинского района </w:t>
            </w:r>
            <w:hyperlink r:id="rId76" w:history="1">
              <w:r>
                <w:rPr>
                  <w:rStyle w:val="af8"/>
                  <w:rFonts w:cs="Arial"/>
                  <w:szCs w:val="22"/>
                </w:rPr>
                <w:t>от 27 июня 2016 года № 973</w:t>
              </w:r>
            </w:hyperlink>
            <w:r>
              <w:rPr>
                <w:rFonts w:cs="Arial"/>
                <w:szCs w:val="22"/>
              </w:rPr>
              <w:t xml:space="preserve"> «Об утверждении Порядка предоставления субсидий организациям транспортного комплекса, осуществляющим деятельность по обслуживанию </w:t>
            </w:r>
            <w:r>
              <w:rPr>
                <w:rFonts w:cs="Arial"/>
                <w:szCs w:val="22"/>
              </w:rPr>
              <w:lastRenderedPageBreak/>
              <w:t>населения на муниципальных маршрутах в границах Кондинского района»</w:t>
            </w:r>
          </w:p>
          <w:p w:rsidR="00201F40" w:rsidRDefault="00201F40" w:rsidP="00201F40">
            <w:pPr>
              <w:ind w:firstLine="0"/>
              <w:rPr>
                <w:rFonts w:cs="Arial"/>
                <w:szCs w:val="22"/>
              </w:rPr>
            </w:pPr>
          </w:p>
        </w:tc>
      </w:tr>
      <w:tr w:rsidR="00201F40" w:rsidTr="00201F40">
        <w:trPr>
          <w:trHeight w:val="68"/>
          <w:jc w:val="center"/>
        </w:trPr>
        <w:tc>
          <w:tcPr>
            <w:tcW w:w="193"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jc w:val="center"/>
              <w:rPr>
                <w:rFonts w:cs="Arial"/>
                <w:szCs w:val="22"/>
              </w:rPr>
            </w:pPr>
            <w:r>
              <w:rPr>
                <w:rFonts w:cs="Arial"/>
                <w:szCs w:val="22"/>
              </w:rPr>
              <w:lastRenderedPageBreak/>
              <w:t>2.3.</w:t>
            </w:r>
          </w:p>
        </w:tc>
        <w:tc>
          <w:tcPr>
            <w:tcW w:w="621"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rPr>
                <w:rFonts w:cs="Arial"/>
                <w:szCs w:val="22"/>
              </w:rPr>
            </w:pPr>
            <w:r>
              <w:rPr>
                <w:rFonts w:cs="Arial"/>
                <w:szCs w:val="22"/>
              </w:rPr>
              <w:t>Обеспечение доступности и повышения качества услуг водным транспортом</w:t>
            </w:r>
          </w:p>
        </w:tc>
        <w:tc>
          <w:tcPr>
            <w:tcW w:w="2128" w:type="pct"/>
            <w:tcBorders>
              <w:top w:val="single" w:sz="4" w:space="0" w:color="auto"/>
              <w:left w:val="single" w:sz="4" w:space="0" w:color="auto"/>
              <w:bottom w:val="single" w:sz="4" w:space="0" w:color="auto"/>
              <w:right w:val="single" w:sz="4" w:space="0" w:color="auto"/>
            </w:tcBorders>
            <w:hideMark/>
          </w:tcPr>
          <w:p w:rsidR="00201F40" w:rsidRDefault="00201F40" w:rsidP="00201F40">
            <w:pPr>
              <w:ind w:firstLine="0"/>
              <w:rPr>
                <w:rFonts w:cs="Arial"/>
                <w:szCs w:val="22"/>
              </w:rPr>
            </w:pPr>
            <w:r>
              <w:rPr>
                <w:rFonts w:cs="Arial"/>
                <w:szCs w:val="22"/>
              </w:rPr>
              <w:t>Предоставление субсидии на возмещение затрат перевозчика, возникших в результате осуществления пассажирских перевозок водным транспортом на муниципальных маршрутах в границах Кондинского района по регулируемым тарифам в соответствии с производственной программой пассажирских перевозок</w:t>
            </w:r>
          </w:p>
        </w:tc>
        <w:tc>
          <w:tcPr>
            <w:tcW w:w="2058" w:type="pct"/>
            <w:tcBorders>
              <w:top w:val="single" w:sz="4" w:space="0" w:color="auto"/>
              <w:left w:val="single" w:sz="4" w:space="0" w:color="auto"/>
              <w:bottom w:val="single" w:sz="4" w:space="0" w:color="auto"/>
              <w:right w:val="single" w:sz="4" w:space="0" w:color="auto"/>
            </w:tcBorders>
          </w:tcPr>
          <w:p w:rsidR="00201F40" w:rsidRDefault="00201F40" w:rsidP="00201F40">
            <w:pPr>
              <w:ind w:firstLine="0"/>
              <w:rPr>
                <w:rFonts w:cs="Arial"/>
                <w:szCs w:val="22"/>
              </w:rPr>
            </w:pPr>
            <w:r>
              <w:rPr>
                <w:rFonts w:cs="Arial"/>
                <w:szCs w:val="22"/>
              </w:rPr>
              <w:t xml:space="preserve">Постановление администрации Кондинского района </w:t>
            </w:r>
            <w:hyperlink r:id="rId77" w:history="1">
              <w:r>
                <w:rPr>
                  <w:rStyle w:val="af8"/>
                  <w:rFonts w:cs="Arial"/>
                  <w:szCs w:val="22"/>
                </w:rPr>
                <w:t>от 27 июня 2016 года № 973</w:t>
              </w:r>
            </w:hyperlink>
            <w:r>
              <w:rPr>
                <w:rFonts w:cs="Arial"/>
                <w:szCs w:val="22"/>
              </w:rPr>
              <w:t xml:space="preserve"> «Об утверждении Порядка предоставления субсидий организациям транспортного комплекса, осуществляющим деятельность по обслуживанию населения на муниципальных маршрутах в границах Кондинского района»</w:t>
            </w:r>
          </w:p>
          <w:p w:rsidR="00201F40" w:rsidRDefault="00201F40" w:rsidP="00201F40">
            <w:pPr>
              <w:ind w:firstLine="0"/>
              <w:rPr>
                <w:rFonts w:cs="Arial"/>
                <w:szCs w:val="22"/>
              </w:rPr>
            </w:pPr>
          </w:p>
        </w:tc>
      </w:tr>
    </w:tbl>
    <w:p w:rsidR="00DD0B96" w:rsidRDefault="00DD0B96" w:rsidP="00DD0B96">
      <w:pPr>
        <w:rPr>
          <w:rFonts w:cs="Arial"/>
          <w:color w:val="000000"/>
          <w:szCs w:val="16"/>
        </w:rPr>
      </w:pPr>
    </w:p>
    <w:p w:rsidR="00201F40" w:rsidRDefault="00201F40" w:rsidP="00DD0B96">
      <w:pPr>
        <w:shd w:val="clear" w:color="auto" w:fill="FFFFFF"/>
        <w:autoSpaceDE w:val="0"/>
        <w:autoSpaceDN w:val="0"/>
        <w:adjustRightInd w:val="0"/>
        <w:rPr>
          <w:rFonts w:cs="Arial"/>
          <w:color w:val="000000"/>
          <w:szCs w:val="16"/>
        </w:rPr>
        <w:sectPr w:rsidR="00201F40" w:rsidSect="002F0CE5">
          <w:headerReference w:type="first" r:id="rId78"/>
          <w:pgSz w:w="16838" w:h="11906" w:orient="landscape" w:code="9"/>
          <w:pgMar w:top="1701" w:right="1134" w:bottom="567" w:left="993" w:header="709" w:footer="709" w:gutter="0"/>
          <w:cols w:space="708"/>
          <w:titlePg/>
          <w:docGrid w:linePitch="360"/>
        </w:sectPr>
      </w:pPr>
    </w:p>
    <w:p w:rsidR="00201F40" w:rsidRPr="000B4C1D" w:rsidRDefault="00201F40" w:rsidP="00201F40">
      <w:pPr>
        <w:ind w:right="-177"/>
        <w:jc w:val="center"/>
        <w:rPr>
          <w:rFonts w:cs="Arial"/>
          <w:color w:val="000000"/>
        </w:rPr>
      </w:pPr>
      <w:r>
        <w:rPr>
          <w:rFonts w:cs="Arial"/>
          <w:color w:val="000000"/>
        </w:rPr>
        <w:lastRenderedPageBreak/>
        <w:t>(М</w:t>
      </w:r>
      <w:r>
        <w:rPr>
          <w:rFonts w:cs="Arial"/>
          <w:szCs w:val="28"/>
        </w:rPr>
        <w:t xml:space="preserve">униципальная программа дополнена приложением 3 к муниципальной программе </w:t>
      </w:r>
      <w:r w:rsidRPr="007377C7">
        <w:rPr>
          <w:rFonts w:cs="Arial"/>
          <w:color w:val="000000"/>
          <w:szCs w:val="28"/>
        </w:rPr>
        <w:t>постановлением Администрации</w:t>
      </w:r>
      <w:r>
        <w:rPr>
          <w:rFonts w:cs="Arial"/>
          <w:color w:val="000000"/>
          <w:szCs w:val="28"/>
        </w:rPr>
        <w:t xml:space="preserve"> </w:t>
      </w:r>
      <w:hyperlink r:id="rId79" w:history="1">
        <w:r>
          <w:rPr>
            <w:rStyle w:val="af8"/>
            <w:rFonts w:cs="Arial"/>
            <w:szCs w:val="28"/>
          </w:rPr>
          <w:t>от 07.07.2022 № 1583</w:t>
        </w:r>
      </w:hyperlink>
      <w:r>
        <w:rPr>
          <w:rFonts w:cs="Arial"/>
          <w:color w:val="000000"/>
          <w:szCs w:val="28"/>
        </w:rPr>
        <w:t>)</w:t>
      </w:r>
    </w:p>
    <w:p w:rsidR="00DD0B96" w:rsidRDefault="00DD0B96" w:rsidP="00DD0B96">
      <w:pPr>
        <w:shd w:val="clear" w:color="auto" w:fill="FFFFFF"/>
        <w:autoSpaceDE w:val="0"/>
        <w:autoSpaceDN w:val="0"/>
        <w:adjustRightInd w:val="0"/>
        <w:rPr>
          <w:rFonts w:cs="Arial"/>
          <w:color w:val="000000"/>
          <w:szCs w:val="16"/>
        </w:rPr>
      </w:pPr>
    </w:p>
    <w:p w:rsidR="00201F40" w:rsidRDefault="00201F40" w:rsidP="00201F40">
      <w:pPr>
        <w:shd w:val="clear" w:color="auto" w:fill="FFFFFF"/>
        <w:autoSpaceDE w:val="0"/>
        <w:autoSpaceDN w:val="0"/>
        <w:adjustRightInd w:val="0"/>
        <w:ind w:left="10206"/>
        <w:jc w:val="right"/>
        <w:rPr>
          <w:rFonts w:cs="Arial"/>
          <w:b/>
          <w:color w:val="000000"/>
          <w:sz w:val="32"/>
        </w:rPr>
      </w:pPr>
      <w:r>
        <w:rPr>
          <w:rFonts w:cs="Arial"/>
          <w:b/>
          <w:color w:val="000000"/>
          <w:sz w:val="32"/>
        </w:rPr>
        <w:t xml:space="preserve">Приложение 3 </w:t>
      </w:r>
    </w:p>
    <w:p w:rsidR="00201F40" w:rsidRDefault="00201F40" w:rsidP="00201F40">
      <w:pPr>
        <w:shd w:val="clear" w:color="auto" w:fill="FFFFFF"/>
        <w:autoSpaceDE w:val="0"/>
        <w:autoSpaceDN w:val="0"/>
        <w:adjustRightInd w:val="0"/>
        <w:ind w:left="10206"/>
        <w:jc w:val="right"/>
        <w:rPr>
          <w:rFonts w:cs="Arial"/>
          <w:color w:val="000000"/>
        </w:rPr>
      </w:pPr>
      <w:r>
        <w:rPr>
          <w:rFonts w:cs="Arial"/>
          <w:b/>
          <w:color w:val="000000"/>
          <w:sz w:val="32"/>
        </w:rPr>
        <w:t>к муниципальной программе</w:t>
      </w:r>
    </w:p>
    <w:p w:rsidR="00201F40" w:rsidRDefault="00201F40" w:rsidP="00201F40">
      <w:pPr>
        <w:shd w:val="clear" w:color="auto" w:fill="FFFFFF"/>
        <w:autoSpaceDE w:val="0"/>
        <w:autoSpaceDN w:val="0"/>
        <w:adjustRightInd w:val="0"/>
        <w:jc w:val="right"/>
        <w:rPr>
          <w:rFonts w:cs="Arial"/>
          <w:color w:val="000000"/>
        </w:rPr>
      </w:pPr>
    </w:p>
    <w:p w:rsidR="00201F40" w:rsidRDefault="00201F40" w:rsidP="00201F40">
      <w:pPr>
        <w:jc w:val="center"/>
        <w:rPr>
          <w:rFonts w:cs="Arial"/>
          <w:b/>
        </w:rPr>
      </w:pPr>
      <w:r>
        <w:rPr>
          <w:rFonts w:cs="Arial"/>
          <w:b/>
        </w:rPr>
        <w:t>Перечень предложений и инициатив граждан, направленных на достижение показателей национальных целей, оценку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социально-экономическое развитие Ханты-Мансийского автономного округа – Югры</w:t>
      </w:r>
    </w:p>
    <w:p w:rsidR="00201F40" w:rsidRDefault="00201F40" w:rsidP="00201F40">
      <w:pPr>
        <w:jc w:val="center"/>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293"/>
        <w:gridCol w:w="2849"/>
        <w:gridCol w:w="2426"/>
        <w:gridCol w:w="2832"/>
        <w:gridCol w:w="1981"/>
        <w:gridCol w:w="2003"/>
      </w:tblGrid>
      <w:tr w:rsidR="00201F40" w:rsidTr="00201F40">
        <w:trPr>
          <w:trHeight w:val="488"/>
          <w:jc w:val="center"/>
        </w:trPr>
        <w:tc>
          <w:tcPr>
            <w:tcW w:w="175"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br w:type="page"/>
              <w:t>№ п/п</w:t>
            </w:r>
          </w:p>
        </w:tc>
        <w:tc>
          <w:tcPr>
            <w:tcW w:w="811"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t>Содержание предложения</w:t>
            </w:r>
          </w:p>
        </w:tc>
        <w:tc>
          <w:tcPr>
            <w:tcW w:w="997"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t>Номер, наименование основного мероприятия</w:t>
            </w:r>
          </w:p>
        </w:tc>
        <w:tc>
          <w:tcPr>
            <w:tcW w:w="855"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t>Номер, наименование показателя</w:t>
            </w:r>
          </w:p>
        </w:tc>
        <w:tc>
          <w:tcPr>
            <w:tcW w:w="991" w:type="pct"/>
            <w:tcBorders>
              <w:top w:val="single" w:sz="4" w:space="0" w:color="auto"/>
              <w:left w:val="single" w:sz="4" w:space="0" w:color="auto"/>
              <w:bottom w:val="single" w:sz="4" w:space="0" w:color="auto"/>
              <w:right w:val="single" w:sz="4" w:space="0" w:color="auto"/>
            </w:tcBorders>
            <w:hideMark/>
          </w:tcPr>
          <w:p w:rsidR="00201F40" w:rsidRDefault="00201F40">
            <w:pPr>
              <w:ind w:left="-107" w:firstLine="0"/>
              <w:jc w:val="center"/>
              <w:rPr>
                <w:rFonts w:cs="Arial"/>
                <w:bCs/>
                <w:szCs w:val="20"/>
              </w:rPr>
            </w:pPr>
            <w:r>
              <w:rPr>
                <w:rFonts w:cs="Arial"/>
                <w:bCs/>
                <w:szCs w:val="20"/>
              </w:rPr>
              <w:t>Ответственный исполнитель / соисполнитель</w:t>
            </w:r>
          </w:p>
        </w:tc>
        <w:tc>
          <w:tcPr>
            <w:tcW w:w="576"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t>Автор</w:t>
            </w:r>
          </w:p>
        </w:tc>
        <w:tc>
          <w:tcPr>
            <w:tcW w:w="595"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t>Муниципальное образование</w:t>
            </w:r>
          </w:p>
        </w:tc>
      </w:tr>
      <w:tr w:rsidR="00201F40" w:rsidTr="00201F40">
        <w:trPr>
          <w:trHeight w:val="196"/>
          <w:jc w:val="center"/>
        </w:trPr>
        <w:tc>
          <w:tcPr>
            <w:tcW w:w="175"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t>1</w:t>
            </w:r>
          </w:p>
        </w:tc>
        <w:tc>
          <w:tcPr>
            <w:tcW w:w="811"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t>2</w:t>
            </w:r>
          </w:p>
        </w:tc>
        <w:tc>
          <w:tcPr>
            <w:tcW w:w="997"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t>3</w:t>
            </w:r>
          </w:p>
        </w:tc>
        <w:tc>
          <w:tcPr>
            <w:tcW w:w="855"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t>4</w:t>
            </w:r>
          </w:p>
        </w:tc>
        <w:tc>
          <w:tcPr>
            <w:tcW w:w="991"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t>5</w:t>
            </w:r>
          </w:p>
        </w:tc>
        <w:tc>
          <w:tcPr>
            <w:tcW w:w="576"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t>6</w:t>
            </w:r>
          </w:p>
        </w:tc>
        <w:tc>
          <w:tcPr>
            <w:tcW w:w="595"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t>7</w:t>
            </w:r>
          </w:p>
        </w:tc>
      </w:tr>
      <w:tr w:rsidR="00201F40" w:rsidTr="00201F40">
        <w:trPr>
          <w:trHeight w:val="196"/>
          <w:jc w:val="center"/>
        </w:trPr>
        <w:tc>
          <w:tcPr>
            <w:tcW w:w="175"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t>1.</w:t>
            </w:r>
          </w:p>
        </w:tc>
        <w:tc>
          <w:tcPr>
            <w:tcW w:w="811" w:type="pct"/>
            <w:tcBorders>
              <w:top w:val="single" w:sz="4" w:space="0" w:color="auto"/>
              <w:left w:val="single" w:sz="4" w:space="0" w:color="auto"/>
              <w:bottom w:val="single" w:sz="4" w:space="0" w:color="auto"/>
              <w:right w:val="single" w:sz="4" w:space="0" w:color="auto"/>
            </w:tcBorders>
            <w:hideMark/>
          </w:tcPr>
          <w:p w:rsidR="00201F40" w:rsidRDefault="00201F40">
            <w:pPr>
              <w:ind w:firstLine="0"/>
              <w:rPr>
                <w:rFonts w:cs="Arial"/>
                <w:color w:val="000000"/>
                <w:szCs w:val="20"/>
              </w:rPr>
            </w:pPr>
            <w:r>
              <w:rPr>
                <w:rFonts w:cs="Arial"/>
                <w:color w:val="000000"/>
                <w:szCs w:val="20"/>
              </w:rPr>
              <w:t xml:space="preserve">Автомобильная дорога, Кондинский район, </w:t>
            </w:r>
          </w:p>
          <w:p w:rsidR="00201F40" w:rsidRDefault="00201F40">
            <w:pPr>
              <w:ind w:firstLine="0"/>
              <w:rPr>
                <w:rFonts w:cs="Arial"/>
                <w:bCs/>
                <w:szCs w:val="20"/>
              </w:rPr>
            </w:pPr>
            <w:r>
              <w:rPr>
                <w:rFonts w:cs="Arial"/>
                <w:color w:val="000000"/>
                <w:szCs w:val="20"/>
              </w:rPr>
              <w:t>с. Леуши, 2024 год</w:t>
            </w:r>
          </w:p>
        </w:tc>
        <w:tc>
          <w:tcPr>
            <w:tcW w:w="997"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color w:val="000000"/>
                <w:szCs w:val="20"/>
              </w:rPr>
              <w:t xml:space="preserve">1.2. </w:t>
            </w:r>
            <w:r>
              <w:rPr>
                <w:rFonts w:cs="Arial"/>
                <w:szCs w:val="20"/>
              </w:rPr>
              <w:t>Строительство, реконструкция, капитальный ремонт и ремонт автомобильных дорог общего пользования местного значения (строка 1.2.7 таблицы 2)</w:t>
            </w:r>
          </w:p>
        </w:tc>
        <w:tc>
          <w:tcPr>
            <w:tcW w:w="855"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szCs w:val="20"/>
              </w:rPr>
            </w:pPr>
            <w:r>
              <w:rPr>
                <w:rFonts w:cs="Arial"/>
                <w:szCs w:val="20"/>
              </w:rPr>
              <w:t>2. Протяженность сети автомобильных дорог местного значения на территории муниципального образования, км</w:t>
            </w:r>
          </w:p>
        </w:tc>
        <w:tc>
          <w:tcPr>
            <w:tcW w:w="991"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szCs w:val="20"/>
              </w:rPr>
              <w:t xml:space="preserve">Комитет несырьевого сектора экономики и поддержки предпринимательства администрации Кондинского района, муниципальное учреждение Управление капитального строительства Кондинского района </w:t>
            </w:r>
          </w:p>
        </w:tc>
        <w:tc>
          <w:tcPr>
            <w:tcW w:w="576"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t>Администрация Кондинского района</w:t>
            </w:r>
          </w:p>
        </w:tc>
        <w:tc>
          <w:tcPr>
            <w:tcW w:w="595"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t>сп. Леуши</w:t>
            </w:r>
          </w:p>
        </w:tc>
      </w:tr>
      <w:tr w:rsidR="00201F40" w:rsidTr="00201F40">
        <w:trPr>
          <w:trHeight w:val="196"/>
          <w:jc w:val="center"/>
        </w:trPr>
        <w:tc>
          <w:tcPr>
            <w:tcW w:w="175"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t>2.</w:t>
            </w:r>
          </w:p>
        </w:tc>
        <w:tc>
          <w:tcPr>
            <w:tcW w:w="811" w:type="pct"/>
            <w:tcBorders>
              <w:top w:val="single" w:sz="4" w:space="0" w:color="auto"/>
              <w:left w:val="single" w:sz="4" w:space="0" w:color="auto"/>
              <w:bottom w:val="single" w:sz="4" w:space="0" w:color="auto"/>
              <w:right w:val="single" w:sz="4" w:space="0" w:color="auto"/>
            </w:tcBorders>
            <w:hideMark/>
          </w:tcPr>
          <w:p w:rsidR="00201F40" w:rsidRDefault="00201F40">
            <w:pPr>
              <w:ind w:firstLine="0"/>
              <w:rPr>
                <w:rFonts w:cs="Arial"/>
                <w:color w:val="000000"/>
                <w:szCs w:val="20"/>
              </w:rPr>
            </w:pPr>
            <w:r>
              <w:rPr>
                <w:rFonts w:cs="Arial"/>
                <w:color w:val="000000"/>
                <w:szCs w:val="20"/>
              </w:rPr>
              <w:t xml:space="preserve">Ремонт внутрипоселковой дороги по улице Северная п. </w:t>
            </w:r>
            <w:r>
              <w:rPr>
                <w:rFonts w:cs="Arial"/>
                <w:color w:val="000000"/>
                <w:szCs w:val="20"/>
              </w:rPr>
              <w:lastRenderedPageBreak/>
              <w:t>Половинка</w:t>
            </w:r>
          </w:p>
        </w:tc>
        <w:tc>
          <w:tcPr>
            <w:tcW w:w="997"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color w:val="000000"/>
                <w:szCs w:val="20"/>
              </w:rPr>
            </w:pPr>
            <w:r>
              <w:rPr>
                <w:rFonts w:cs="Arial"/>
                <w:bCs/>
                <w:color w:val="000000"/>
                <w:szCs w:val="20"/>
              </w:rPr>
              <w:lastRenderedPageBreak/>
              <w:t xml:space="preserve">1.2. </w:t>
            </w:r>
            <w:r>
              <w:rPr>
                <w:rFonts w:cs="Arial"/>
                <w:szCs w:val="20"/>
              </w:rPr>
              <w:t xml:space="preserve">Строительство, реконструкция, капитальный ремонт и ремонт </w:t>
            </w:r>
            <w:r>
              <w:rPr>
                <w:rFonts w:cs="Arial"/>
                <w:szCs w:val="20"/>
              </w:rPr>
              <w:lastRenderedPageBreak/>
              <w:t>автомобильных дорог общего пользования местного значения (строка 1.2.5.1 таблицы 2)</w:t>
            </w:r>
          </w:p>
        </w:tc>
        <w:tc>
          <w:tcPr>
            <w:tcW w:w="855"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szCs w:val="20"/>
              </w:rPr>
            </w:pPr>
            <w:r>
              <w:rPr>
                <w:rFonts w:cs="Arial"/>
                <w:szCs w:val="20"/>
              </w:rPr>
              <w:lastRenderedPageBreak/>
              <w:t xml:space="preserve">2. Протяженность сети автомобильных дорог местного </w:t>
            </w:r>
            <w:r>
              <w:rPr>
                <w:rFonts w:cs="Arial"/>
                <w:szCs w:val="20"/>
              </w:rPr>
              <w:lastRenderedPageBreak/>
              <w:t>значения на территории муниципального образования, км</w:t>
            </w:r>
          </w:p>
        </w:tc>
        <w:tc>
          <w:tcPr>
            <w:tcW w:w="991"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szCs w:val="20"/>
              </w:rPr>
            </w:pPr>
            <w:r>
              <w:rPr>
                <w:rFonts w:cs="Arial"/>
                <w:szCs w:val="20"/>
              </w:rPr>
              <w:lastRenderedPageBreak/>
              <w:t xml:space="preserve">Комитет несырьевого сектора экономики и поддержки предпринимательства </w:t>
            </w:r>
            <w:r>
              <w:rPr>
                <w:rFonts w:cs="Arial"/>
                <w:szCs w:val="20"/>
              </w:rPr>
              <w:lastRenderedPageBreak/>
              <w:t>администрации Кондинского района, муниципальное учреждение Управление капитального строительства Кондинского района</w:t>
            </w:r>
          </w:p>
        </w:tc>
        <w:tc>
          <w:tcPr>
            <w:tcW w:w="576"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lastRenderedPageBreak/>
              <w:t>Инициативная группа жителей сп. Половинка</w:t>
            </w:r>
          </w:p>
        </w:tc>
        <w:tc>
          <w:tcPr>
            <w:tcW w:w="595"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t>сп. Половинка</w:t>
            </w:r>
          </w:p>
        </w:tc>
      </w:tr>
      <w:tr w:rsidR="00201F40" w:rsidTr="00201F40">
        <w:trPr>
          <w:trHeight w:val="196"/>
          <w:jc w:val="center"/>
        </w:trPr>
        <w:tc>
          <w:tcPr>
            <w:tcW w:w="175"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lastRenderedPageBreak/>
              <w:t>3.</w:t>
            </w:r>
          </w:p>
        </w:tc>
        <w:tc>
          <w:tcPr>
            <w:tcW w:w="811" w:type="pct"/>
            <w:tcBorders>
              <w:top w:val="single" w:sz="4" w:space="0" w:color="auto"/>
              <w:left w:val="single" w:sz="4" w:space="0" w:color="auto"/>
              <w:bottom w:val="single" w:sz="4" w:space="0" w:color="auto"/>
              <w:right w:val="single" w:sz="4" w:space="0" w:color="auto"/>
            </w:tcBorders>
            <w:hideMark/>
          </w:tcPr>
          <w:p w:rsidR="00201F40" w:rsidRDefault="00201F40">
            <w:pPr>
              <w:ind w:firstLine="0"/>
              <w:rPr>
                <w:rFonts w:cs="Arial"/>
                <w:color w:val="000000"/>
                <w:szCs w:val="20"/>
              </w:rPr>
            </w:pPr>
            <w:r>
              <w:rPr>
                <w:rFonts w:cs="Arial"/>
                <w:color w:val="000000"/>
                <w:szCs w:val="20"/>
              </w:rPr>
              <w:t xml:space="preserve">«Дорога к Школе» </w:t>
            </w:r>
          </w:p>
          <w:p w:rsidR="00201F40" w:rsidRDefault="00201F40">
            <w:pPr>
              <w:ind w:firstLine="0"/>
              <w:rPr>
                <w:rFonts w:cs="Arial"/>
                <w:color w:val="000000"/>
                <w:szCs w:val="20"/>
              </w:rPr>
            </w:pPr>
            <w:r>
              <w:rPr>
                <w:rFonts w:cs="Arial"/>
                <w:color w:val="000000"/>
                <w:szCs w:val="20"/>
              </w:rPr>
              <w:t xml:space="preserve">по улице П. Морозова </w:t>
            </w:r>
          </w:p>
          <w:p w:rsidR="00201F40" w:rsidRDefault="00201F40">
            <w:pPr>
              <w:ind w:firstLine="0"/>
              <w:rPr>
                <w:rFonts w:cs="Arial"/>
                <w:color w:val="000000"/>
                <w:szCs w:val="20"/>
              </w:rPr>
            </w:pPr>
            <w:r>
              <w:rPr>
                <w:rFonts w:cs="Arial"/>
                <w:color w:val="000000"/>
                <w:szCs w:val="20"/>
              </w:rPr>
              <w:t>в пгт. Куминский</w:t>
            </w:r>
          </w:p>
        </w:tc>
        <w:tc>
          <w:tcPr>
            <w:tcW w:w="997"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color w:val="000000"/>
                <w:szCs w:val="20"/>
              </w:rPr>
            </w:pPr>
            <w:r>
              <w:rPr>
                <w:rFonts w:cs="Arial"/>
                <w:bCs/>
                <w:color w:val="000000"/>
                <w:szCs w:val="20"/>
              </w:rPr>
              <w:t xml:space="preserve">1.2. </w:t>
            </w:r>
            <w:r>
              <w:rPr>
                <w:rFonts w:cs="Arial"/>
                <w:szCs w:val="20"/>
              </w:rPr>
              <w:t>Строительство, реконструкция, капитальный ремонт и ремонт автомобильных дорог общего пользования местного значения (строка 1.2.8.1 таблицы 2)</w:t>
            </w:r>
          </w:p>
        </w:tc>
        <w:tc>
          <w:tcPr>
            <w:tcW w:w="855"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szCs w:val="20"/>
              </w:rPr>
            </w:pPr>
            <w:r>
              <w:rPr>
                <w:rFonts w:cs="Arial"/>
                <w:szCs w:val="20"/>
              </w:rPr>
              <w:t>2. Протяженность сети автомобильных дорог местного значения на территории муниципального образования, км</w:t>
            </w:r>
          </w:p>
        </w:tc>
        <w:tc>
          <w:tcPr>
            <w:tcW w:w="991"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szCs w:val="20"/>
              </w:rPr>
            </w:pPr>
            <w:r>
              <w:rPr>
                <w:rFonts w:cs="Arial"/>
                <w:szCs w:val="20"/>
              </w:rPr>
              <w:t>Комитет несырьевого сектора экономики и поддержки предпринимательства администрации Кондинского района, муниципальное учреждение Управление капитального строительства Кондинского района</w:t>
            </w:r>
          </w:p>
        </w:tc>
        <w:tc>
          <w:tcPr>
            <w:tcW w:w="576"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t>Инициативная группа жителей гп. Куминский</w:t>
            </w:r>
          </w:p>
        </w:tc>
        <w:tc>
          <w:tcPr>
            <w:tcW w:w="595" w:type="pct"/>
            <w:tcBorders>
              <w:top w:val="single" w:sz="4" w:space="0" w:color="auto"/>
              <w:left w:val="single" w:sz="4" w:space="0" w:color="auto"/>
              <w:bottom w:val="single" w:sz="4" w:space="0" w:color="auto"/>
              <w:right w:val="single" w:sz="4" w:space="0" w:color="auto"/>
            </w:tcBorders>
            <w:hideMark/>
          </w:tcPr>
          <w:p w:rsidR="00201F40" w:rsidRDefault="00201F40">
            <w:pPr>
              <w:ind w:firstLine="0"/>
              <w:jc w:val="center"/>
              <w:rPr>
                <w:rFonts w:cs="Arial"/>
                <w:bCs/>
                <w:szCs w:val="20"/>
              </w:rPr>
            </w:pPr>
            <w:r>
              <w:rPr>
                <w:rFonts w:cs="Arial"/>
                <w:bCs/>
                <w:szCs w:val="20"/>
              </w:rPr>
              <w:t>гп. Куминский</w:t>
            </w:r>
          </w:p>
        </w:tc>
      </w:tr>
    </w:tbl>
    <w:p w:rsidR="00201F40" w:rsidRDefault="00201F40" w:rsidP="00201F40">
      <w:pPr>
        <w:rPr>
          <w:rFonts w:cs="Arial"/>
          <w:color w:val="000000"/>
          <w:szCs w:val="16"/>
        </w:rPr>
      </w:pPr>
    </w:p>
    <w:p w:rsidR="00201F40" w:rsidRDefault="00201F40" w:rsidP="00DD0B96">
      <w:pPr>
        <w:shd w:val="clear" w:color="auto" w:fill="FFFFFF"/>
        <w:autoSpaceDE w:val="0"/>
        <w:autoSpaceDN w:val="0"/>
        <w:adjustRightInd w:val="0"/>
        <w:rPr>
          <w:rFonts w:cs="Arial"/>
          <w:color w:val="000000"/>
          <w:szCs w:val="16"/>
        </w:rPr>
      </w:pPr>
    </w:p>
    <w:sectPr w:rsidR="00201F40" w:rsidSect="002F0CE5">
      <w:pgSz w:w="16838" w:h="11906" w:orient="landscape" w:code="9"/>
      <w:pgMar w:top="1701" w:right="1134" w:bottom="567"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72" w:rsidRDefault="00E24972">
      <w:r>
        <w:separator/>
      </w:r>
    </w:p>
  </w:endnote>
  <w:endnote w:type="continuationSeparator" w:id="0">
    <w:p w:rsidR="00E24972" w:rsidRDefault="00E2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09" w:rsidRDefault="00A93309">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09" w:rsidRDefault="00A93309">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09" w:rsidRDefault="00A93309">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72" w:rsidRDefault="00E24972">
      <w:r>
        <w:separator/>
      </w:r>
    </w:p>
  </w:footnote>
  <w:footnote w:type="continuationSeparator" w:id="0">
    <w:p w:rsidR="00E24972" w:rsidRDefault="00E24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09" w:rsidRDefault="00A9330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09" w:rsidRDefault="00A93309">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09" w:rsidRDefault="00A93309">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09" w:rsidRDefault="00A93309" w:rsidP="007D7070">
    <w:pPr>
      <w:pStyle w:val="ae"/>
      <w:jc w:val="center"/>
    </w:pPr>
    <w: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lvlText w:val=""/>
      <w:lvlJc w:val="left"/>
      <w:pPr>
        <w:tabs>
          <w:tab w:val="num" w:pos="1209"/>
        </w:tabs>
        <w:ind w:left="1209" w:hanging="360"/>
      </w:pPr>
      <w:rPr>
        <w:rFonts w:ascii="Symbol" w:hAnsi="Symbol" w:hint="default"/>
      </w:rPr>
    </w:lvl>
  </w:abstractNum>
  <w:abstractNum w:abstractNumId="1">
    <w:nsid w:val="FFFFFF83"/>
    <w:multiLevelType w:val="singleLevel"/>
    <w:tmpl w:val="6512F1F6"/>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44CCB5D4"/>
    <w:lvl w:ilvl="0">
      <w:start w:val="1"/>
      <w:numFmt w:val="decimal"/>
      <w:pStyle w:val="a"/>
      <w:lvlText w:val="%1."/>
      <w:lvlJc w:val="left"/>
      <w:pPr>
        <w:tabs>
          <w:tab w:val="num" w:pos="360"/>
        </w:tabs>
        <w:ind w:left="360" w:hanging="360"/>
      </w:pPr>
    </w:lvl>
  </w:abstractNum>
  <w:abstractNum w:abstractNumId="3">
    <w:nsid w:val="FFFFFF89"/>
    <w:multiLevelType w:val="singleLevel"/>
    <w:tmpl w:val="7BC484DA"/>
    <w:lvl w:ilvl="0">
      <w:start w:val="1"/>
      <w:numFmt w:val="bullet"/>
      <w:pStyle w:val="1"/>
      <w:lvlText w:val=""/>
      <w:lvlJc w:val="left"/>
      <w:pPr>
        <w:tabs>
          <w:tab w:val="num" w:pos="360"/>
        </w:tabs>
        <w:ind w:left="360" w:hanging="360"/>
      </w:pPr>
      <w:rPr>
        <w:rFonts w:ascii="Symbol" w:hAnsi="Symbol" w:hint="default"/>
      </w:rPr>
    </w:lvl>
  </w:abstractNum>
  <w:abstractNum w:abstractNumId="4">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5">
    <w:nsid w:val="000A326C"/>
    <w:multiLevelType w:val="multilevel"/>
    <w:tmpl w:val="FA645958"/>
    <w:lvl w:ilvl="0">
      <w:start w:val="1"/>
      <w:numFmt w:val="decimal"/>
      <w:pStyle w:val="a0"/>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6">
    <w:nsid w:val="0319765A"/>
    <w:multiLevelType w:val="hybridMultilevel"/>
    <w:tmpl w:val="3D8A5048"/>
    <w:lvl w:ilvl="0" w:tplc="6226CD0E">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7">
    <w:nsid w:val="0488752E"/>
    <w:multiLevelType w:val="hybridMultilevel"/>
    <w:tmpl w:val="5336D454"/>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1179FB"/>
    <w:multiLevelType w:val="hybridMultilevel"/>
    <w:tmpl w:val="B09A8C2E"/>
    <w:lvl w:ilvl="0" w:tplc="FA529E9A">
      <w:start w:val="1"/>
      <w:numFmt w:val="decimal"/>
      <w:pStyle w:val="10"/>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AC60FAC"/>
    <w:multiLevelType w:val="hybridMultilevel"/>
    <w:tmpl w:val="F7365F14"/>
    <w:lvl w:ilvl="0" w:tplc="FFFFFFFF">
      <w:start w:val="1"/>
      <w:numFmt w:val="decimal"/>
      <w:pStyle w:val="S"/>
      <w:lvlText w:val="%1)"/>
      <w:lvlJc w:val="left"/>
      <w:pPr>
        <w:ind w:left="1040" w:hanging="36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DE54FA6"/>
    <w:multiLevelType w:val="hybridMultilevel"/>
    <w:tmpl w:val="AEC650D0"/>
    <w:lvl w:ilvl="0" w:tplc="C242085E">
      <w:start w:val="1"/>
      <w:numFmt w:val="bullet"/>
      <w:pStyle w:val="a1"/>
      <w:suff w:val="space"/>
      <w:lvlText w:val=""/>
      <w:lvlJc w:val="left"/>
      <w:pPr>
        <w:ind w:left="0" w:firstLine="85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2">
    <w:nsid w:val="16685515"/>
    <w:multiLevelType w:val="multilevel"/>
    <w:tmpl w:val="8FFAE84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89A795C"/>
    <w:multiLevelType w:val="multilevel"/>
    <w:tmpl w:val="3D429C00"/>
    <w:lvl w:ilvl="0">
      <w:start w:val="1"/>
      <w:numFmt w:val="russianLower"/>
      <w:pStyle w:val="a2"/>
      <w:suff w:val="space"/>
      <w:lvlText w:val="%1)"/>
      <w:lvlJc w:val="left"/>
      <w:pPr>
        <w:ind w:left="567" w:firstLine="0"/>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lvl>
    <w:lvl w:ilvl="5">
      <w:start w:val="1"/>
      <w:numFmt w:val="decimal"/>
      <w:lvlText w:val="%1.%2.%3.%4.%5.%6"/>
      <w:lvlJc w:val="left"/>
      <w:pPr>
        <w:tabs>
          <w:tab w:val="num" w:pos="2286"/>
        </w:tabs>
        <w:ind w:left="2286" w:hanging="1152"/>
      </w:pPr>
    </w:lvl>
    <w:lvl w:ilvl="6">
      <w:start w:val="1"/>
      <w:numFmt w:val="decimal"/>
      <w:lvlText w:val="%1.%2.%3.%4.%5.%6.%7"/>
      <w:lvlJc w:val="left"/>
      <w:pPr>
        <w:tabs>
          <w:tab w:val="num" w:pos="2430"/>
        </w:tabs>
        <w:ind w:left="2430" w:hanging="1296"/>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8"/>
        </w:tabs>
        <w:ind w:left="2718" w:hanging="1584"/>
      </w:pPr>
    </w:lvl>
  </w:abstractNum>
  <w:abstractNum w:abstractNumId="15">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6">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557F61"/>
    <w:multiLevelType w:val="hybridMultilevel"/>
    <w:tmpl w:val="6764E6CE"/>
    <w:lvl w:ilvl="0" w:tplc="46FEDAD2">
      <w:start w:val="1"/>
      <w:numFmt w:val="decimal"/>
      <w:pStyle w:val="a3"/>
      <w:lvlText w:val="%1"/>
      <w:lvlJc w:val="left"/>
      <w:pPr>
        <w:tabs>
          <w:tab w:val="num" w:pos="340"/>
        </w:tabs>
        <w:ind w:left="0" w:firstLine="57"/>
      </w:pPr>
    </w:lvl>
    <w:lvl w:ilvl="1" w:tplc="2D4AB9EE">
      <w:start w:val="1"/>
      <w:numFmt w:val="decimal"/>
      <w:lvlText w:val="%2."/>
      <w:lvlJc w:val="left"/>
      <w:pPr>
        <w:tabs>
          <w:tab w:val="num" w:pos="1440"/>
        </w:tabs>
        <w:ind w:left="1440" w:hanging="360"/>
      </w:pPr>
    </w:lvl>
    <w:lvl w:ilvl="2" w:tplc="544C7C7E">
      <w:start w:val="1"/>
      <w:numFmt w:val="decimal"/>
      <w:lvlText w:val="%3."/>
      <w:lvlJc w:val="left"/>
      <w:pPr>
        <w:tabs>
          <w:tab w:val="num" w:pos="2160"/>
        </w:tabs>
        <w:ind w:left="2160" w:hanging="360"/>
      </w:pPr>
    </w:lvl>
    <w:lvl w:ilvl="3" w:tplc="661A5768">
      <w:start w:val="1"/>
      <w:numFmt w:val="decimal"/>
      <w:lvlText w:val="%4."/>
      <w:lvlJc w:val="left"/>
      <w:pPr>
        <w:tabs>
          <w:tab w:val="num" w:pos="2880"/>
        </w:tabs>
        <w:ind w:left="2880" w:hanging="360"/>
      </w:pPr>
    </w:lvl>
    <w:lvl w:ilvl="4" w:tplc="C278F556">
      <w:start w:val="1"/>
      <w:numFmt w:val="decimal"/>
      <w:lvlText w:val="%5."/>
      <w:lvlJc w:val="left"/>
      <w:pPr>
        <w:tabs>
          <w:tab w:val="num" w:pos="3600"/>
        </w:tabs>
        <w:ind w:left="3600" w:hanging="360"/>
      </w:pPr>
    </w:lvl>
    <w:lvl w:ilvl="5" w:tplc="9FAE631E">
      <w:start w:val="1"/>
      <w:numFmt w:val="decimal"/>
      <w:lvlText w:val="%6."/>
      <w:lvlJc w:val="left"/>
      <w:pPr>
        <w:tabs>
          <w:tab w:val="num" w:pos="4320"/>
        </w:tabs>
        <w:ind w:left="4320" w:hanging="360"/>
      </w:pPr>
    </w:lvl>
    <w:lvl w:ilvl="6" w:tplc="D048177C">
      <w:start w:val="1"/>
      <w:numFmt w:val="decimal"/>
      <w:lvlText w:val="%7."/>
      <w:lvlJc w:val="left"/>
      <w:pPr>
        <w:tabs>
          <w:tab w:val="num" w:pos="5040"/>
        </w:tabs>
        <w:ind w:left="5040" w:hanging="360"/>
      </w:pPr>
    </w:lvl>
    <w:lvl w:ilvl="7" w:tplc="3378D07E">
      <w:start w:val="1"/>
      <w:numFmt w:val="decimal"/>
      <w:lvlText w:val="%8."/>
      <w:lvlJc w:val="left"/>
      <w:pPr>
        <w:tabs>
          <w:tab w:val="num" w:pos="5760"/>
        </w:tabs>
        <w:ind w:left="5760" w:hanging="360"/>
      </w:pPr>
    </w:lvl>
    <w:lvl w:ilvl="8" w:tplc="FE98A588">
      <w:start w:val="1"/>
      <w:numFmt w:val="decimal"/>
      <w:lvlText w:val="%9."/>
      <w:lvlJc w:val="left"/>
      <w:pPr>
        <w:tabs>
          <w:tab w:val="num" w:pos="6480"/>
        </w:tabs>
        <w:ind w:left="6480" w:hanging="360"/>
      </w:pPr>
    </w:lvl>
  </w:abstractNum>
  <w:abstractNum w:abstractNumId="19">
    <w:nsid w:val="2C6972E4"/>
    <w:multiLevelType w:val="hybridMultilevel"/>
    <w:tmpl w:val="19E0175A"/>
    <w:lvl w:ilvl="0" w:tplc="DE2E202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5D028EF"/>
    <w:multiLevelType w:val="multilevel"/>
    <w:tmpl w:val="FBFA2D1E"/>
    <w:lvl w:ilvl="0">
      <w:start w:val="1"/>
      <w:numFmt w:val="decimal"/>
      <w:pStyle w:val="000"/>
      <w:lvlText w:val="%1."/>
      <w:lvlJc w:val="left"/>
      <w:pPr>
        <w:ind w:left="360" w:hanging="360"/>
      </w:pPr>
      <w:rPr>
        <w:b/>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357"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b/>
      </w:rPr>
    </w:lvl>
    <w:lvl w:ilvl="1">
      <w:start w:val="1"/>
      <w:numFmt w:val="decimal"/>
      <w:pStyle w:val="S2"/>
      <w:lvlText w:val="%1.%2"/>
      <w:lvlJc w:val="left"/>
      <w:pPr>
        <w:tabs>
          <w:tab w:val="num" w:pos="720"/>
        </w:tabs>
        <w:ind w:left="720" w:hanging="360"/>
      </w:pPr>
      <w:rPr>
        <w:b/>
      </w:rPr>
    </w:lvl>
    <w:lvl w:ilvl="2">
      <w:start w:val="1"/>
      <w:numFmt w:val="decimal"/>
      <w:pStyle w:val="S3"/>
      <w:lvlText w:val="%1.%2.%3"/>
      <w:lvlJc w:val="left"/>
      <w:pPr>
        <w:tabs>
          <w:tab w:val="num" w:pos="1800"/>
        </w:tabs>
        <w:ind w:left="180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4">
    <w:nsid w:val="3AA0439D"/>
    <w:multiLevelType w:val="singleLevel"/>
    <w:tmpl w:val="16DE924C"/>
    <w:lvl w:ilvl="0">
      <w:numFmt w:val="bullet"/>
      <w:pStyle w:val="a4"/>
      <w:lvlText w:val=""/>
      <w:lvlJc w:val="left"/>
      <w:pPr>
        <w:tabs>
          <w:tab w:val="num" w:pos="624"/>
        </w:tabs>
        <w:ind w:left="624" w:hanging="511"/>
      </w:pPr>
      <w:rPr>
        <w:rFonts w:ascii="Symbol" w:hAnsi="Symbol" w:hint="default"/>
      </w:rPr>
    </w:lvl>
  </w:abstractNum>
  <w:abstractNum w:abstractNumId="25">
    <w:nsid w:val="42EF1672"/>
    <w:multiLevelType w:val="hybridMultilevel"/>
    <w:tmpl w:val="9F02B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643F15"/>
    <w:multiLevelType w:val="hybridMultilevel"/>
    <w:tmpl w:val="51220E92"/>
    <w:styleLink w:val="1ai"/>
    <w:lvl w:ilvl="0" w:tplc="B96CE504">
      <w:start w:val="1"/>
      <w:numFmt w:val="decimal"/>
      <w:lvlText w:val="%1."/>
      <w:lvlJc w:val="left"/>
      <w:pPr>
        <w:tabs>
          <w:tab w:val="num" w:pos="2448"/>
        </w:tabs>
        <w:ind w:left="2448" w:hanging="1368"/>
      </w:pPr>
    </w:lvl>
    <w:lvl w:ilvl="1" w:tplc="5F2EE64C">
      <w:start w:val="1"/>
      <w:numFmt w:val="decimal"/>
      <w:lvlText w:val="%2."/>
      <w:lvlJc w:val="left"/>
      <w:pPr>
        <w:tabs>
          <w:tab w:val="num" w:pos="1440"/>
        </w:tabs>
        <w:ind w:left="1440" w:hanging="360"/>
      </w:pPr>
    </w:lvl>
    <w:lvl w:ilvl="2" w:tplc="A29A75A8">
      <w:start w:val="1"/>
      <w:numFmt w:val="decimal"/>
      <w:lvlText w:val="%3."/>
      <w:lvlJc w:val="left"/>
      <w:pPr>
        <w:tabs>
          <w:tab w:val="num" w:pos="2160"/>
        </w:tabs>
        <w:ind w:left="2160" w:hanging="360"/>
      </w:pPr>
    </w:lvl>
    <w:lvl w:ilvl="3" w:tplc="0A34CA10">
      <w:start w:val="1"/>
      <w:numFmt w:val="decimal"/>
      <w:lvlText w:val="%4."/>
      <w:lvlJc w:val="left"/>
      <w:pPr>
        <w:tabs>
          <w:tab w:val="num" w:pos="2880"/>
        </w:tabs>
        <w:ind w:left="2880" w:hanging="360"/>
      </w:pPr>
    </w:lvl>
    <w:lvl w:ilvl="4" w:tplc="510CD26E">
      <w:start w:val="1"/>
      <w:numFmt w:val="decimal"/>
      <w:lvlText w:val="%5."/>
      <w:lvlJc w:val="left"/>
      <w:pPr>
        <w:tabs>
          <w:tab w:val="num" w:pos="3600"/>
        </w:tabs>
        <w:ind w:left="3600" w:hanging="360"/>
      </w:pPr>
    </w:lvl>
    <w:lvl w:ilvl="5" w:tplc="44946A2C">
      <w:start w:val="1"/>
      <w:numFmt w:val="decimal"/>
      <w:lvlText w:val="%6."/>
      <w:lvlJc w:val="left"/>
      <w:pPr>
        <w:tabs>
          <w:tab w:val="num" w:pos="4320"/>
        </w:tabs>
        <w:ind w:left="4320" w:hanging="360"/>
      </w:pPr>
    </w:lvl>
    <w:lvl w:ilvl="6" w:tplc="859E71B6">
      <w:start w:val="1"/>
      <w:numFmt w:val="decimal"/>
      <w:lvlText w:val="%7."/>
      <w:lvlJc w:val="left"/>
      <w:pPr>
        <w:tabs>
          <w:tab w:val="num" w:pos="5040"/>
        </w:tabs>
        <w:ind w:left="5040" w:hanging="360"/>
      </w:pPr>
    </w:lvl>
    <w:lvl w:ilvl="7" w:tplc="DCE83776">
      <w:start w:val="1"/>
      <w:numFmt w:val="decimal"/>
      <w:lvlText w:val="%8."/>
      <w:lvlJc w:val="left"/>
      <w:pPr>
        <w:tabs>
          <w:tab w:val="num" w:pos="5760"/>
        </w:tabs>
        <w:ind w:left="5760" w:hanging="360"/>
      </w:pPr>
    </w:lvl>
    <w:lvl w:ilvl="8" w:tplc="30AEEC90">
      <w:start w:val="1"/>
      <w:numFmt w:val="decimal"/>
      <w:lvlText w:val="%9."/>
      <w:lvlJc w:val="left"/>
      <w:pPr>
        <w:tabs>
          <w:tab w:val="num" w:pos="6480"/>
        </w:tabs>
        <w:ind w:left="6480" w:hanging="360"/>
      </w:pPr>
    </w:lvl>
  </w:abstractNum>
  <w:abstractNum w:abstractNumId="27">
    <w:nsid w:val="4A44544F"/>
    <w:multiLevelType w:val="hybridMultilevel"/>
    <w:tmpl w:val="8774E0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ADA5664"/>
    <w:multiLevelType w:val="multilevel"/>
    <w:tmpl w:val="FED6E03C"/>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nsid w:val="4BD563DA"/>
    <w:multiLevelType w:val="multilevel"/>
    <w:tmpl w:val="5784F812"/>
    <w:lvl w:ilvl="0">
      <w:start w:val="1"/>
      <w:numFmt w:val="decimal"/>
      <w:pStyle w:val="3"/>
      <w:lvlText w:val="%1."/>
      <w:lvlJc w:val="left"/>
      <w:pPr>
        <w:ind w:left="360" w:hanging="360"/>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lvl>
    <w:lvl w:ilvl="2">
      <w:start w:val="1"/>
      <w:numFmt w:val="decimal"/>
      <w:isLgl/>
      <w:lvlText w:val="%1.%2.%3"/>
      <w:lvlJc w:val="left"/>
      <w:pPr>
        <w:ind w:left="5770" w:hanging="720"/>
      </w:pPr>
    </w:lvl>
    <w:lvl w:ilvl="3">
      <w:start w:val="1"/>
      <w:numFmt w:val="decimal"/>
      <w:isLgl/>
      <w:lvlText w:val="%1.%2.%3.%4"/>
      <w:lvlJc w:val="left"/>
      <w:pPr>
        <w:ind w:left="8115" w:hanging="720"/>
      </w:pPr>
    </w:lvl>
    <w:lvl w:ilvl="4">
      <w:start w:val="1"/>
      <w:numFmt w:val="decimal"/>
      <w:isLgl/>
      <w:lvlText w:val="%1.%2.%3.%4.%5"/>
      <w:lvlJc w:val="left"/>
      <w:pPr>
        <w:ind w:left="10820" w:hanging="1080"/>
      </w:pPr>
    </w:lvl>
    <w:lvl w:ilvl="5">
      <w:start w:val="1"/>
      <w:numFmt w:val="decimal"/>
      <w:isLgl/>
      <w:lvlText w:val="%1.%2.%3.%4.%5.%6"/>
      <w:lvlJc w:val="left"/>
      <w:pPr>
        <w:ind w:left="13165" w:hanging="1080"/>
      </w:pPr>
    </w:lvl>
    <w:lvl w:ilvl="6">
      <w:start w:val="1"/>
      <w:numFmt w:val="decimal"/>
      <w:isLgl/>
      <w:lvlText w:val="%1.%2.%3.%4.%5.%6.%7"/>
      <w:lvlJc w:val="left"/>
      <w:pPr>
        <w:ind w:left="15870" w:hanging="1440"/>
      </w:pPr>
    </w:lvl>
    <w:lvl w:ilvl="7">
      <w:start w:val="1"/>
      <w:numFmt w:val="decimal"/>
      <w:isLgl/>
      <w:lvlText w:val="%1.%2.%3.%4.%5.%6.%7.%8"/>
      <w:lvlJc w:val="left"/>
      <w:pPr>
        <w:ind w:left="18215" w:hanging="1440"/>
      </w:pPr>
    </w:lvl>
    <w:lvl w:ilvl="8">
      <w:start w:val="1"/>
      <w:numFmt w:val="decimal"/>
      <w:isLgl/>
      <w:lvlText w:val="%1.%2.%3.%4.%5.%6.%7.%8.%9"/>
      <w:lvlJc w:val="left"/>
      <w:pPr>
        <w:ind w:left="20920" w:hanging="1800"/>
      </w:pPr>
    </w:lvl>
  </w:abstractNum>
  <w:abstractNum w:abstractNumId="3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C48374B"/>
    <w:multiLevelType w:val="hybridMultilevel"/>
    <w:tmpl w:val="6516841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nsid w:val="4F65195B"/>
    <w:multiLevelType w:val="multilevel"/>
    <w:tmpl w:val="16A8B17E"/>
    <w:lvl w:ilvl="0">
      <w:start w:val="1"/>
      <w:numFmt w:val="decimal"/>
      <w:pStyle w:val="12"/>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BCA28B8"/>
    <w:multiLevelType w:val="multilevel"/>
    <w:tmpl w:val="509495EA"/>
    <w:lvl w:ilvl="0">
      <w:start w:val="1"/>
      <w:numFmt w:val="decimal"/>
      <w:lvlText w:val="%1."/>
      <w:lvlJc w:val="left"/>
      <w:pPr>
        <w:ind w:left="390" w:hanging="390"/>
      </w:pPr>
    </w:lvl>
    <w:lvl w:ilvl="1">
      <w:start w:val="1"/>
      <w:numFmt w:val="decimal"/>
      <w:pStyle w:val="a5"/>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34">
    <w:nsid w:val="652C1E77"/>
    <w:multiLevelType w:val="multilevel"/>
    <w:tmpl w:val="A3FEC434"/>
    <w:lvl w:ilvl="0">
      <w:start w:val="1"/>
      <w:numFmt w:val="decimal"/>
      <w:suff w:val="space"/>
      <w:lvlText w:val="%1."/>
      <w:lvlJc w:val="left"/>
      <w:pPr>
        <w:ind w:left="1068"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5">
    <w:nsid w:val="6625688A"/>
    <w:multiLevelType w:val="hybridMultilevel"/>
    <w:tmpl w:val="096E2234"/>
    <w:lvl w:ilvl="0" w:tplc="0419000F">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CA13C87"/>
    <w:multiLevelType w:val="hybridMultilevel"/>
    <w:tmpl w:val="5A5E20E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0CC008F"/>
    <w:multiLevelType w:val="multilevel"/>
    <w:tmpl w:val="D3A4E860"/>
    <w:lvl w:ilvl="0">
      <w:start w:val="1"/>
      <w:numFmt w:val="decimal"/>
      <w:pStyle w:val="a6"/>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6"/>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abstractNum w:abstractNumId="38">
    <w:nsid w:val="743E342E"/>
    <w:multiLevelType w:val="hybridMultilevel"/>
    <w:tmpl w:val="BFE695E8"/>
    <w:lvl w:ilvl="0" w:tplc="A76ED55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BB8039E"/>
    <w:multiLevelType w:val="hybridMultilevel"/>
    <w:tmpl w:val="3550AC98"/>
    <w:lvl w:ilvl="0" w:tplc="0419000F">
      <w:start w:val="1"/>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num w:numId="1">
    <w:abstractNumId w:val="20"/>
  </w:num>
  <w:num w:numId="2">
    <w:abstractNumId w:val="36"/>
  </w:num>
  <w:num w:numId="3">
    <w:abstractNumId w:val="16"/>
  </w:num>
  <w:num w:numId="4">
    <w:abstractNumId w:val="39"/>
  </w:num>
  <w:num w:numId="5">
    <w:abstractNumId w:val="35"/>
  </w:num>
  <w:num w:numId="6">
    <w:abstractNumId w:val="31"/>
  </w:num>
  <w:num w:numId="7">
    <w:abstractNumId w:val="11"/>
  </w:num>
  <w:num w:numId="8">
    <w:abstractNumId w:val="15"/>
  </w:num>
  <w:num w:numId="9">
    <w:abstractNumId w:val="13"/>
  </w:num>
  <w:num w:numId="10">
    <w:abstractNumId w:val="17"/>
  </w:num>
  <w:num w:numId="11">
    <w:abstractNumId w:val="21"/>
  </w:num>
  <w:num w:numId="12">
    <w:abstractNumId w:val="4"/>
  </w:num>
  <w:num w:numId="13">
    <w:abstractNumId w:val="19"/>
  </w:num>
  <w:num w:numId="14">
    <w:abstractNumId w:val="7"/>
  </w:num>
  <w:num w:numId="15">
    <w:abstractNumId w:val="38"/>
  </w:num>
  <w:num w:numId="16">
    <w:abstractNumId w:val="25"/>
  </w:num>
  <w:num w:numId="17">
    <w:abstractNumId w:val="34"/>
  </w:num>
  <w:num w:numId="18">
    <w:abstractNumId w:val="12"/>
  </w:num>
  <w:num w:numId="19">
    <w:abstractNumId w:val="27"/>
  </w:num>
  <w:num w:numId="20">
    <w:abstractNumId w:val="6"/>
  </w:num>
  <w:num w:numId="21">
    <w:abstractNumId w:val="40"/>
  </w:num>
  <w:num w:numId="22">
    <w:abstractNumId w:val="3"/>
  </w:num>
  <w:num w:numId="23">
    <w:abstractNumId w:val="28"/>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lvlOverride w:ilvl="2"/>
    <w:lvlOverride w:ilvl="3"/>
    <w:lvlOverride w:ilvl="4"/>
    <w:lvlOverride w:ilvl="5"/>
    <w:lvlOverride w:ilvl="6"/>
    <w:lvlOverride w:ilvl="7"/>
    <w:lvlOverride w:ilvl="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30"/>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393"/>
    <w:rsid w:val="00001EA3"/>
    <w:rsid w:val="00002C19"/>
    <w:rsid w:val="00002C37"/>
    <w:rsid w:val="00002F92"/>
    <w:rsid w:val="00002FEE"/>
    <w:rsid w:val="00003A14"/>
    <w:rsid w:val="00003A43"/>
    <w:rsid w:val="00003CD8"/>
    <w:rsid w:val="000044B6"/>
    <w:rsid w:val="00004E6E"/>
    <w:rsid w:val="00004EB5"/>
    <w:rsid w:val="00004F40"/>
    <w:rsid w:val="000061D8"/>
    <w:rsid w:val="000064D9"/>
    <w:rsid w:val="0000704E"/>
    <w:rsid w:val="000073F6"/>
    <w:rsid w:val="000075A2"/>
    <w:rsid w:val="0000787B"/>
    <w:rsid w:val="000102CC"/>
    <w:rsid w:val="0001047B"/>
    <w:rsid w:val="000112D6"/>
    <w:rsid w:val="0001184A"/>
    <w:rsid w:val="00013DED"/>
    <w:rsid w:val="00014B97"/>
    <w:rsid w:val="00015A47"/>
    <w:rsid w:val="0001610D"/>
    <w:rsid w:val="00016E4D"/>
    <w:rsid w:val="00023342"/>
    <w:rsid w:val="000244F9"/>
    <w:rsid w:val="000248DB"/>
    <w:rsid w:val="00024FD8"/>
    <w:rsid w:val="0002539C"/>
    <w:rsid w:val="00026C6B"/>
    <w:rsid w:val="000306FC"/>
    <w:rsid w:val="00030B02"/>
    <w:rsid w:val="000314D2"/>
    <w:rsid w:val="00033887"/>
    <w:rsid w:val="00033A3E"/>
    <w:rsid w:val="00033FA6"/>
    <w:rsid w:val="00034113"/>
    <w:rsid w:val="0003414E"/>
    <w:rsid w:val="0003444E"/>
    <w:rsid w:val="00035194"/>
    <w:rsid w:val="000407DC"/>
    <w:rsid w:val="0004176A"/>
    <w:rsid w:val="000417E8"/>
    <w:rsid w:val="00041D2B"/>
    <w:rsid w:val="0004258E"/>
    <w:rsid w:val="00043C41"/>
    <w:rsid w:val="00043E76"/>
    <w:rsid w:val="00044A9A"/>
    <w:rsid w:val="0004529F"/>
    <w:rsid w:val="00046ECE"/>
    <w:rsid w:val="00046FAD"/>
    <w:rsid w:val="0004710D"/>
    <w:rsid w:val="000532F3"/>
    <w:rsid w:val="00053C78"/>
    <w:rsid w:val="00053CD7"/>
    <w:rsid w:val="0005442B"/>
    <w:rsid w:val="00055EFF"/>
    <w:rsid w:val="000577A7"/>
    <w:rsid w:val="0006027A"/>
    <w:rsid w:val="000623FA"/>
    <w:rsid w:val="00064C2A"/>
    <w:rsid w:val="00066634"/>
    <w:rsid w:val="000670D1"/>
    <w:rsid w:val="00073239"/>
    <w:rsid w:val="00073BA7"/>
    <w:rsid w:val="00073FFC"/>
    <w:rsid w:val="000749A3"/>
    <w:rsid w:val="000755A6"/>
    <w:rsid w:val="00076064"/>
    <w:rsid w:val="00076D5C"/>
    <w:rsid w:val="00076E3E"/>
    <w:rsid w:val="000779D2"/>
    <w:rsid w:val="0008400C"/>
    <w:rsid w:val="000842C0"/>
    <w:rsid w:val="00087310"/>
    <w:rsid w:val="0008778D"/>
    <w:rsid w:val="00087914"/>
    <w:rsid w:val="00087988"/>
    <w:rsid w:val="00087CBF"/>
    <w:rsid w:val="000908CA"/>
    <w:rsid w:val="00091412"/>
    <w:rsid w:val="0009234A"/>
    <w:rsid w:val="00094725"/>
    <w:rsid w:val="00095BC8"/>
    <w:rsid w:val="000A10C1"/>
    <w:rsid w:val="000A1150"/>
    <w:rsid w:val="000A1F21"/>
    <w:rsid w:val="000A38C9"/>
    <w:rsid w:val="000A4883"/>
    <w:rsid w:val="000A6CB3"/>
    <w:rsid w:val="000A7C7B"/>
    <w:rsid w:val="000B1330"/>
    <w:rsid w:val="000B16A1"/>
    <w:rsid w:val="000B2550"/>
    <w:rsid w:val="000B2B00"/>
    <w:rsid w:val="000B4C1D"/>
    <w:rsid w:val="000B4C33"/>
    <w:rsid w:val="000B75F7"/>
    <w:rsid w:val="000B7768"/>
    <w:rsid w:val="000B7915"/>
    <w:rsid w:val="000B7ECB"/>
    <w:rsid w:val="000C05E8"/>
    <w:rsid w:val="000C2DC7"/>
    <w:rsid w:val="000C479C"/>
    <w:rsid w:val="000C5272"/>
    <w:rsid w:val="000C5E01"/>
    <w:rsid w:val="000C699E"/>
    <w:rsid w:val="000C6D6A"/>
    <w:rsid w:val="000C767B"/>
    <w:rsid w:val="000D08D4"/>
    <w:rsid w:val="000D4F79"/>
    <w:rsid w:val="000D60B6"/>
    <w:rsid w:val="000D610B"/>
    <w:rsid w:val="000D643F"/>
    <w:rsid w:val="000E0479"/>
    <w:rsid w:val="000E21D0"/>
    <w:rsid w:val="000E2688"/>
    <w:rsid w:val="000E31F2"/>
    <w:rsid w:val="000E5F72"/>
    <w:rsid w:val="000F1BA3"/>
    <w:rsid w:val="000F2276"/>
    <w:rsid w:val="000F2328"/>
    <w:rsid w:val="000F2A9E"/>
    <w:rsid w:val="000F46B0"/>
    <w:rsid w:val="000F48BC"/>
    <w:rsid w:val="000F4908"/>
    <w:rsid w:val="000F55FA"/>
    <w:rsid w:val="000F5B8E"/>
    <w:rsid w:val="000F611A"/>
    <w:rsid w:val="000F644C"/>
    <w:rsid w:val="000F78FB"/>
    <w:rsid w:val="0010053B"/>
    <w:rsid w:val="001025F9"/>
    <w:rsid w:val="00102605"/>
    <w:rsid w:val="00102A66"/>
    <w:rsid w:val="001045FD"/>
    <w:rsid w:val="001057C8"/>
    <w:rsid w:val="0010599A"/>
    <w:rsid w:val="00106CBD"/>
    <w:rsid w:val="00106D9A"/>
    <w:rsid w:val="00107676"/>
    <w:rsid w:val="00107B61"/>
    <w:rsid w:val="00115158"/>
    <w:rsid w:val="0011584B"/>
    <w:rsid w:val="00116323"/>
    <w:rsid w:val="0011684E"/>
    <w:rsid w:val="00116908"/>
    <w:rsid w:val="00120803"/>
    <w:rsid w:val="001212B6"/>
    <w:rsid w:val="001215EB"/>
    <w:rsid w:val="00121C32"/>
    <w:rsid w:val="001221FE"/>
    <w:rsid w:val="001230E5"/>
    <w:rsid w:val="0012506E"/>
    <w:rsid w:val="00125090"/>
    <w:rsid w:val="00125557"/>
    <w:rsid w:val="00126F15"/>
    <w:rsid w:val="001276A4"/>
    <w:rsid w:val="001309BC"/>
    <w:rsid w:val="00132B7B"/>
    <w:rsid w:val="0013454F"/>
    <w:rsid w:val="00135AA6"/>
    <w:rsid w:val="0013617F"/>
    <w:rsid w:val="001362F2"/>
    <w:rsid w:val="00136327"/>
    <w:rsid w:val="00137534"/>
    <w:rsid w:val="00137AD8"/>
    <w:rsid w:val="00137FFB"/>
    <w:rsid w:val="001416C5"/>
    <w:rsid w:val="00141B4A"/>
    <w:rsid w:val="00142D88"/>
    <w:rsid w:val="00142FE6"/>
    <w:rsid w:val="00143FDC"/>
    <w:rsid w:val="001451BE"/>
    <w:rsid w:val="00145711"/>
    <w:rsid w:val="00146002"/>
    <w:rsid w:val="00146E0A"/>
    <w:rsid w:val="00151D16"/>
    <w:rsid w:val="00151D6F"/>
    <w:rsid w:val="0015241D"/>
    <w:rsid w:val="00154BC7"/>
    <w:rsid w:val="00154E97"/>
    <w:rsid w:val="00154F6A"/>
    <w:rsid w:val="00156151"/>
    <w:rsid w:val="00156232"/>
    <w:rsid w:val="0015708D"/>
    <w:rsid w:val="00157C6F"/>
    <w:rsid w:val="00160294"/>
    <w:rsid w:val="001617A6"/>
    <w:rsid w:val="00161EB3"/>
    <w:rsid w:val="00163566"/>
    <w:rsid w:val="00165A51"/>
    <w:rsid w:val="00165A93"/>
    <w:rsid w:val="001665BE"/>
    <w:rsid w:val="00170657"/>
    <w:rsid w:val="0017106D"/>
    <w:rsid w:val="00172379"/>
    <w:rsid w:val="001724E4"/>
    <w:rsid w:val="001732F8"/>
    <w:rsid w:val="00173426"/>
    <w:rsid w:val="00174058"/>
    <w:rsid w:val="0017506F"/>
    <w:rsid w:val="00175969"/>
    <w:rsid w:val="00175C72"/>
    <w:rsid w:val="001777BA"/>
    <w:rsid w:val="00181F18"/>
    <w:rsid w:val="001829A8"/>
    <w:rsid w:val="00182B20"/>
    <w:rsid w:val="00182FEF"/>
    <w:rsid w:val="001854D1"/>
    <w:rsid w:val="00185697"/>
    <w:rsid w:val="001864F4"/>
    <w:rsid w:val="0018726C"/>
    <w:rsid w:val="0018753F"/>
    <w:rsid w:val="00187A77"/>
    <w:rsid w:val="001901D2"/>
    <w:rsid w:val="00191249"/>
    <w:rsid w:val="00193A7F"/>
    <w:rsid w:val="00194403"/>
    <w:rsid w:val="00195485"/>
    <w:rsid w:val="00195EE4"/>
    <w:rsid w:val="00196250"/>
    <w:rsid w:val="001A04BC"/>
    <w:rsid w:val="001A0DB5"/>
    <w:rsid w:val="001A0E1A"/>
    <w:rsid w:val="001A145C"/>
    <w:rsid w:val="001A1E79"/>
    <w:rsid w:val="001A26B6"/>
    <w:rsid w:val="001A2EB1"/>
    <w:rsid w:val="001A407F"/>
    <w:rsid w:val="001A4797"/>
    <w:rsid w:val="001A53D8"/>
    <w:rsid w:val="001A685C"/>
    <w:rsid w:val="001A69B6"/>
    <w:rsid w:val="001A7D60"/>
    <w:rsid w:val="001B08D8"/>
    <w:rsid w:val="001B099B"/>
    <w:rsid w:val="001B34EB"/>
    <w:rsid w:val="001B79DA"/>
    <w:rsid w:val="001C067D"/>
    <w:rsid w:val="001C0AC8"/>
    <w:rsid w:val="001C1482"/>
    <w:rsid w:val="001C2E91"/>
    <w:rsid w:val="001C4D2C"/>
    <w:rsid w:val="001C5EC2"/>
    <w:rsid w:val="001C6056"/>
    <w:rsid w:val="001C6591"/>
    <w:rsid w:val="001C7B60"/>
    <w:rsid w:val="001C7FFB"/>
    <w:rsid w:val="001D0198"/>
    <w:rsid w:val="001D02C2"/>
    <w:rsid w:val="001D0E65"/>
    <w:rsid w:val="001D3852"/>
    <w:rsid w:val="001D3A58"/>
    <w:rsid w:val="001D4207"/>
    <w:rsid w:val="001D4B29"/>
    <w:rsid w:val="001D5F16"/>
    <w:rsid w:val="001D61F9"/>
    <w:rsid w:val="001E0318"/>
    <w:rsid w:val="001E0328"/>
    <w:rsid w:val="001E115C"/>
    <w:rsid w:val="001E1485"/>
    <w:rsid w:val="001E1784"/>
    <w:rsid w:val="001E2F61"/>
    <w:rsid w:val="001E43B7"/>
    <w:rsid w:val="001E4C21"/>
    <w:rsid w:val="001E4CD5"/>
    <w:rsid w:val="001F0796"/>
    <w:rsid w:val="001F1019"/>
    <w:rsid w:val="001F1EF6"/>
    <w:rsid w:val="001F3242"/>
    <w:rsid w:val="001F33B7"/>
    <w:rsid w:val="001F37D5"/>
    <w:rsid w:val="001F404A"/>
    <w:rsid w:val="001F5501"/>
    <w:rsid w:val="001F5BBC"/>
    <w:rsid w:val="001F5EA0"/>
    <w:rsid w:val="001F765C"/>
    <w:rsid w:val="00201D6F"/>
    <w:rsid w:val="00201F40"/>
    <w:rsid w:val="00202FA9"/>
    <w:rsid w:val="00204677"/>
    <w:rsid w:val="00204870"/>
    <w:rsid w:val="00205BCA"/>
    <w:rsid w:val="00207157"/>
    <w:rsid w:val="00211A1D"/>
    <w:rsid w:val="00211D6C"/>
    <w:rsid w:val="002152F2"/>
    <w:rsid w:val="00215686"/>
    <w:rsid w:val="002171B7"/>
    <w:rsid w:val="00220855"/>
    <w:rsid w:val="00223201"/>
    <w:rsid w:val="00224B18"/>
    <w:rsid w:val="00225864"/>
    <w:rsid w:val="00226BEB"/>
    <w:rsid w:val="002270D0"/>
    <w:rsid w:val="00227511"/>
    <w:rsid w:val="0023134E"/>
    <w:rsid w:val="002327B7"/>
    <w:rsid w:val="0023376A"/>
    <w:rsid w:val="00235D3E"/>
    <w:rsid w:val="002373AE"/>
    <w:rsid w:val="00237740"/>
    <w:rsid w:val="00237F8F"/>
    <w:rsid w:val="00240AE3"/>
    <w:rsid w:val="00241305"/>
    <w:rsid w:val="00245C5C"/>
    <w:rsid w:val="002474E8"/>
    <w:rsid w:val="00251B9A"/>
    <w:rsid w:val="00251C8C"/>
    <w:rsid w:val="00252455"/>
    <w:rsid w:val="002535E8"/>
    <w:rsid w:val="00253B0B"/>
    <w:rsid w:val="002600BE"/>
    <w:rsid w:val="0026159A"/>
    <w:rsid w:val="002628A9"/>
    <w:rsid w:val="00263336"/>
    <w:rsid w:val="00263B9B"/>
    <w:rsid w:val="00263D1B"/>
    <w:rsid w:val="002640A9"/>
    <w:rsid w:val="00265E20"/>
    <w:rsid w:val="00266AB4"/>
    <w:rsid w:val="00274C5D"/>
    <w:rsid w:val="00276CB4"/>
    <w:rsid w:val="00277FD8"/>
    <w:rsid w:val="002806B3"/>
    <w:rsid w:val="0028097A"/>
    <w:rsid w:val="00281FD4"/>
    <w:rsid w:val="002834D5"/>
    <w:rsid w:val="00283AC7"/>
    <w:rsid w:val="002844B1"/>
    <w:rsid w:val="00286759"/>
    <w:rsid w:val="00286E8E"/>
    <w:rsid w:val="0028772E"/>
    <w:rsid w:val="00290AB8"/>
    <w:rsid w:val="002910E6"/>
    <w:rsid w:val="00291662"/>
    <w:rsid w:val="00291BE2"/>
    <w:rsid w:val="002921A7"/>
    <w:rsid w:val="0029248A"/>
    <w:rsid w:val="00292CAD"/>
    <w:rsid w:val="00293BBE"/>
    <w:rsid w:val="002943AE"/>
    <w:rsid w:val="002945CD"/>
    <w:rsid w:val="00296427"/>
    <w:rsid w:val="00297178"/>
    <w:rsid w:val="002A138E"/>
    <w:rsid w:val="002A397D"/>
    <w:rsid w:val="002A5F94"/>
    <w:rsid w:val="002A7196"/>
    <w:rsid w:val="002B1817"/>
    <w:rsid w:val="002B1C9B"/>
    <w:rsid w:val="002B2D22"/>
    <w:rsid w:val="002B33C6"/>
    <w:rsid w:val="002B3D32"/>
    <w:rsid w:val="002B5293"/>
    <w:rsid w:val="002B5733"/>
    <w:rsid w:val="002B6A69"/>
    <w:rsid w:val="002B6B12"/>
    <w:rsid w:val="002B7C5A"/>
    <w:rsid w:val="002C0BF5"/>
    <w:rsid w:val="002C0EDF"/>
    <w:rsid w:val="002C1882"/>
    <w:rsid w:val="002C1A6D"/>
    <w:rsid w:val="002C1FD0"/>
    <w:rsid w:val="002C20E2"/>
    <w:rsid w:val="002C2F6E"/>
    <w:rsid w:val="002C385C"/>
    <w:rsid w:val="002C5B71"/>
    <w:rsid w:val="002C7847"/>
    <w:rsid w:val="002D0B60"/>
    <w:rsid w:val="002D0FB8"/>
    <w:rsid w:val="002D1D26"/>
    <w:rsid w:val="002D253D"/>
    <w:rsid w:val="002D32FE"/>
    <w:rsid w:val="002D33A1"/>
    <w:rsid w:val="002D38A0"/>
    <w:rsid w:val="002D4858"/>
    <w:rsid w:val="002D5402"/>
    <w:rsid w:val="002D5607"/>
    <w:rsid w:val="002D5BB7"/>
    <w:rsid w:val="002D5FBD"/>
    <w:rsid w:val="002D7367"/>
    <w:rsid w:val="002E0849"/>
    <w:rsid w:val="002E0FAA"/>
    <w:rsid w:val="002E168A"/>
    <w:rsid w:val="002E3BD7"/>
    <w:rsid w:val="002E4501"/>
    <w:rsid w:val="002E4FEC"/>
    <w:rsid w:val="002E52E7"/>
    <w:rsid w:val="002E755D"/>
    <w:rsid w:val="002F04E7"/>
    <w:rsid w:val="002F0CE5"/>
    <w:rsid w:val="002F166A"/>
    <w:rsid w:val="002F2A02"/>
    <w:rsid w:val="002F3514"/>
    <w:rsid w:val="002F354F"/>
    <w:rsid w:val="002F3863"/>
    <w:rsid w:val="002F59D2"/>
    <w:rsid w:val="002F5C18"/>
    <w:rsid w:val="002F701E"/>
    <w:rsid w:val="00302AA1"/>
    <w:rsid w:val="00304C58"/>
    <w:rsid w:val="003064C4"/>
    <w:rsid w:val="003073DD"/>
    <w:rsid w:val="003074ED"/>
    <w:rsid w:val="00311731"/>
    <w:rsid w:val="00311818"/>
    <w:rsid w:val="00314EE0"/>
    <w:rsid w:val="003166A1"/>
    <w:rsid w:val="00317151"/>
    <w:rsid w:val="00317EAE"/>
    <w:rsid w:val="0032135E"/>
    <w:rsid w:val="00321895"/>
    <w:rsid w:val="003225A2"/>
    <w:rsid w:val="00322AA3"/>
    <w:rsid w:val="0032319D"/>
    <w:rsid w:val="003237AC"/>
    <w:rsid w:val="00323D5D"/>
    <w:rsid w:val="00325377"/>
    <w:rsid w:val="00325AF1"/>
    <w:rsid w:val="0032639F"/>
    <w:rsid w:val="0032696B"/>
    <w:rsid w:val="00327336"/>
    <w:rsid w:val="003274F7"/>
    <w:rsid w:val="00327A85"/>
    <w:rsid w:val="00327E85"/>
    <w:rsid w:val="003306E5"/>
    <w:rsid w:val="0033262E"/>
    <w:rsid w:val="00333884"/>
    <w:rsid w:val="0033411A"/>
    <w:rsid w:val="003347FC"/>
    <w:rsid w:val="003351FC"/>
    <w:rsid w:val="00335356"/>
    <w:rsid w:val="0033785D"/>
    <w:rsid w:val="00337D3B"/>
    <w:rsid w:val="00337F7E"/>
    <w:rsid w:val="00340288"/>
    <w:rsid w:val="00341D13"/>
    <w:rsid w:val="00342359"/>
    <w:rsid w:val="003432D5"/>
    <w:rsid w:val="00343531"/>
    <w:rsid w:val="003437C0"/>
    <w:rsid w:val="00344263"/>
    <w:rsid w:val="00345F6C"/>
    <w:rsid w:val="003473CB"/>
    <w:rsid w:val="00347473"/>
    <w:rsid w:val="00347A56"/>
    <w:rsid w:val="00351E63"/>
    <w:rsid w:val="00352907"/>
    <w:rsid w:val="00352AE0"/>
    <w:rsid w:val="00353D4E"/>
    <w:rsid w:val="003542E7"/>
    <w:rsid w:val="00355258"/>
    <w:rsid w:val="003555D7"/>
    <w:rsid w:val="0035566D"/>
    <w:rsid w:val="00355C25"/>
    <w:rsid w:val="0035603E"/>
    <w:rsid w:val="003561B9"/>
    <w:rsid w:val="003564B3"/>
    <w:rsid w:val="003576C7"/>
    <w:rsid w:val="0036096A"/>
    <w:rsid w:val="003612D3"/>
    <w:rsid w:val="0036270D"/>
    <w:rsid w:val="00362979"/>
    <w:rsid w:val="00364455"/>
    <w:rsid w:val="00364B15"/>
    <w:rsid w:val="00365BD8"/>
    <w:rsid w:val="00365EBD"/>
    <w:rsid w:val="0036659B"/>
    <w:rsid w:val="003701D7"/>
    <w:rsid w:val="00371103"/>
    <w:rsid w:val="003744FA"/>
    <w:rsid w:val="003766E8"/>
    <w:rsid w:val="00381D9E"/>
    <w:rsid w:val="00381FCE"/>
    <w:rsid w:val="0038292C"/>
    <w:rsid w:val="00384332"/>
    <w:rsid w:val="00384D96"/>
    <w:rsid w:val="00384FDB"/>
    <w:rsid w:val="00385143"/>
    <w:rsid w:val="00385640"/>
    <w:rsid w:val="003866C8"/>
    <w:rsid w:val="0038688B"/>
    <w:rsid w:val="00387636"/>
    <w:rsid w:val="00390F65"/>
    <w:rsid w:val="00391752"/>
    <w:rsid w:val="00394307"/>
    <w:rsid w:val="00397060"/>
    <w:rsid w:val="003A0CEC"/>
    <w:rsid w:val="003A1E83"/>
    <w:rsid w:val="003A2B2A"/>
    <w:rsid w:val="003A375E"/>
    <w:rsid w:val="003A41F5"/>
    <w:rsid w:val="003A5563"/>
    <w:rsid w:val="003A57D6"/>
    <w:rsid w:val="003A664E"/>
    <w:rsid w:val="003B0B16"/>
    <w:rsid w:val="003B0E54"/>
    <w:rsid w:val="003B2329"/>
    <w:rsid w:val="003B4C62"/>
    <w:rsid w:val="003B5775"/>
    <w:rsid w:val="003B6DED"/>
    <w:rsid w:val="003C0381"/>
    <w:rsid w:val="003C0948"/>
    <w:rsid w:val="003C1544"/>
    <w:rsid w:val="003C2E1D"/>
    <w:rsid w:val="003C2F40"/>
    <w:rsid w:val="003C387F"/>
    <w:rsid w:val="003C4D8D"/>
    <w:rsid w:val="003C5FBE"/>
    <w:rsid w:val="003C7125"/>
    <w:rsid w:val="003D39BA"/>
    <w:rsid w:val="003D483D"/>
    <w:rsid w:val="003D48E7"/>
    <w:rsid w:val="003D4DD1"/>
    <w:rsid w:val="003D55A5"/>
    <w:rsid w:val="003D5C7B"/>
    <w:rsid w:val="003D68F3"/>
    <w:rsid w:val="003D7313"/>
    <w:rsid w:val="003D7388"/>
    <w:rsid w:val="003D7BB6"/>
    <w:rsid w:val="003E0560"/>
    <w:rsid w:val="003E1594"/>
    <w:rsid w:val="003E1EF4"/>
    <w:rsid w:val="003E2892"/>
    <w:rsid w:val="003E6B1C"/>
    <w:rsid w:val="003E7C7C"/>
    <w:rsid w:val="003F0262"/>
    <w:rsid w:val="003F1137"/>
    <w:rsid w:val="003F25C5"/>
    <w:rsid w:val="003F2949"/>
    <w:rsid w:val="003F35B7"/>
    <w:rsid w:val="003F4542"/>
    <w:rsid w:val="003F57FD"/>
    <w:rsid w:val="003F659C"/>
    <w:rsid w:val="003F673A"/>
    <w:rsid w:val="003F6B89"/>
    <w:rsid w:val="003F7233"/>
    <w:rsid w:val="003F754A"/>
    <w:rsid w:val="004009D9"/>
    <w:rsid w:val="00400D35"/>
    <w:rsid w:val="00401FAD"/>
    <w:rsid w:val="00402623"/>
    <w:rsid w:val="00402634"/>
    <w:rsid w:val="00402F95"/>
    <w:rsid w:val="00404134"/>
    <w:rsid w:val="00404353"/>
    <w:rsid w:val="00404BB4"/>
    <w:rsid w:val="00406A6D"/>
    <w:rsid w:val="00407A54"/>
    <w:rsid w:val="00407B5C"/>
    <w:rsid w:val="00407B7D"/>
    <w:rsid w:val="00410998"/>
    <w:rsid w:val="00410F3A"/>
    <w:rsid w:val="00411349"/>
    <w:rsid w:val="00411B4C"/>
    <w:rsid w:val="00412411"/>
    <w:rsid w:val="00413775"/>
    <w:rsid w:val="00414E23"/>
    <w:rsid w:val="004155E8"/>
    <w:rsid w:val="004164A2"/>
    <w:rsid w:val="00422A79"/>
    <w:rsid w:val="004249B5"/>
    <w:rsid w:val="00425F9F"/>
    <w:rsid w:val="0042675A"/>
    <w:rsid w:val="004277B4"/>
    <w:rsid w:val="00432853"/>
    <w:rsid w:val="0043381D"/>
    <w:rsid w:val="00433E0C"/>
    <w:rsid w:val="0043540A"/>
    <w:rsid w:val="004366D3"/>
    <w:rsid w:val="00440730"/>
    <w:rsid w:val="004419E2"/>
    <w:rsid w:val="0044237A"/>
    <w:rsid w:val="00443C29"/>
    <w:rsid w:val="00445939"/>
    <w:rsid w:val="00445960"/>
    <w:rsid w:val="00446A19"/>
    <w:rsid w:val="00446E1A"/>
    <w:rsid w:val="00450912"/>
    <w:rsid w:val="00451178"/>
    <w:rsid w:val="00451914"/>
    <w:rsid w:val="0045383F"/>
    <w:rsid w:val="0045745B"/>
    <w:rsid w:val="00457476"/>
    <w:rsid w:val="00460451"/>
    <w:rsid w:val="00461094"/>
    <w:rsid w:val="004612D7"/>
    <w:rsid w:val="00462258"/>
    <w:rsid w:val="004624B4"/>
    <w:rsid w:val="00464F8C"/>
    <w:rsid w:val="00467D0C"/>
    <w:rsid w:val="00473693"/>
    <w:rsid w:val="00473B04"/>
    <w:rsid w:val="00473BBC"/>
    <w:rsid w:val="00474086"/>
    <w:rsid w:val="0047587E"/>
    <w:rsid w:val="0047591E"/>
    <w:rsid w:val="0047668A"/>
    <w:rsid w:val="00476AFF"/>
    <w:rsid w:val="004775D7"/>
    <w:rsid w:val="00477FF5"/>
    <w:rsid w:val="004813DD"/>
    <w:rsid w:val="00481F46"/>
    <w:rsid w:val="004824FA"/>
    <w:rsid w:val="00482780"/>
    <w:rsid w:val="00482F98"/>
    <w:rsid w:val="00483AD9"/>
    <w:rsid w:val="0048486A"/>
    <w:rsid w:val="00484D3C"/>
    <w:rsid w:val="00485429"/>
    <w:rsid w:val="0048545B"/>
    <w:rsid w:val="00485F74"/>
    <w:rsid w:val="004869F5"/>
    <w:rsid w:val="00487310"/>
    <w:rsid w:val="0049089A"/>
    <w:rsid w:val="004916E9"/>
    <w:rsid w:val="00492251"/>
    <w:rsid w:val="0049269C"/>
    <w:rsid w:val="00492A3B"/>
    <w:rsid w:val="00493A59"/>
    <w:rsid w:val="0049463E"/>
    <w:rsid w:val="00494A2B"/>
    <w:rsid w:val="00497829"/>
    <w:rsid w:val="0049785D"/>
    <w:rsid w:val="00497F27"/>
    <w:rsid w:val="004A046E"/>
    <w:rsid w:val="004A0806"/>
    <w:rsid w:val="004A1A8E"/>
    <w:rsid w:val="004A236C"/>
    <w:rsid w:val="004A55B5"/>
    <w:rsid w:val="004A5EF4"/>
    <w:rsid w:val="004A6CD6"/>
    <w:rsid w:val="004A6D97"/>
    <w:rsid w:val="004A7E83"/>
    <w:rsid w:val="004B1910"/>
    <w:rsid w:val="004B1AE6"/>
    <w:rsid w:val="004B3EBF"/>
    <w:rsid w:val="004B49E0"/>
    <w:rsid w:val="004B5717"/>
    <w:rsid w:val="004B5F2D"/>
    <w:rsid w:val="004B64CE"/>
    <w:rsid w:val="004B7025"/>
    <w:rsid w:val="004B7981"/>
    <w:rsid w:val="004B7DA8"/>
    <w:rsid w:val="004C198B"/>
    <w:rsid w:val="004C212F"/>
    <w:rsid w:val="004C3D2D"/>
    <w:rsid w:val="004C4236"/>
    <w:rsid w:val="004C592B"/>
    <w:rsid w:val="004C61D7"/>
    <w:rsid w:val="004C631B"/>
    <w:rsid w:val="004C7E7A"/>
    <w:rsid w:val="004D0435"/>
    <w:rsid w:val="004D3AB0"/>
    <w:rsid w:val="004D55E5"/>
    <w:rsid w:val="004D663D"/>
    <w:rsid w:val="004D698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334"/>
    <w:rsid w:val="004F3D88"/>
    <w:rsid w:val="004F40D6"/>
    <w:rsid w:val="004F5051"/>
    <w:rsid w:val="004F6BF4"/>
    <w:rsid w:val="004F6C15"/>
    <w:rsid w:val="004F719D"/>
    <w:rsid w:val="0050047E"/>
    <w:rsid w:val="005025DB"/>
    <w:rsid w:val="0050335B"/>
    <w:rsid w:val="00504430"/>
    <w:rsid w:val="00504640"/>
    <w:rsid w:val="00504AA7"/>
    <w:rsid w:val="00504DC7"/>
    <w:rsid w:val="00511FBA"/>
    <w:rsid w:val="00513FA5"/>
    <w:rsid w:val="0051550D"/>
    <w:rsid w:val="00515B81"/>
    <w:rsid w:val="0052088E"/>
    <w:rsid w:val="0052101B"/>
    <w:rsid w:val="00521D8F"/>
    <w:rsid w:val="005229A3"/>
    <w:rsid w:val="00525305"/>
    <w:rsid w:val="00525831"/>
    <w:rsid w:val="00526424"/>
    <w:rsid w:val="00526988"/>
    <w:rsid w:val="00527945"/>
    <w:rsid w:val="00531C9F"/>
    <w:rsid w:val="005338AB"/>
    <w:rsid w:val="005350AA"/>
    <w:rsid w:val="00535F0C"/>
    <w:rsid w:val="00535F56"/>
    <w:rsid w:val="00540709"/>
    <w:rsid w:val="005426CF"/>
    <w:rsid w:val="00542856"/>
    <w:rsid w:val="00544C8D"/>
    <w:rsid w:val="00545338"/>
    <w:rsid w:val="00545551"/>
    <w:rsid w:val="00546B10"/>
    <w:rsid w:val="00547DD4"/>
    <w:rsid w:val="005503A0"/>
    <w:rsid w:val="00550C87"/>
    <w:rsid w:val="0055179C"/>
    <w:rsid w:val="005519D0"/>
    <w:rsid w:val="005520F2"/>
    <w:rsid w:val="005525A3"/>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9B5"/>
    <w:rsid w:val="00566E73"/>
    <w:rsid w:val="005708CC"/>
    <w:rsid w:val="00570913"/>
    <w:rsid w:val="00570B45"/>
    <w:rsid w:val="00571536"/>
    <w:rsid w:val="0057204A"/>
    <w:rsid w:val="00572134"/>
    <w:rsid w:val="00572A41"/>
    <w:rsid w:val="00573020"/>
    <w:rsid w:val="00573887"/>
    <w:rsid w:val="00573B77"/>
    <w:rsid w:val="005774CF"/>
    <w:rsid w:val="00580740"/>
    <w:rsid w:val="00581A93"/>
    <w:rsid w:val="00583FEE"/>
    <w:rsid w:val="00584D9A"/>
    <w:rsid w:val="00584DBB"/>
    <w:rsid w:val="00585B91"/>
    <w:rsid w:val="00586B48"/>
    <w:rsid w:val="00587C84"/>
    <w:rsid w:val="00593607"/>
    <w:rsid w:val="0059388E"/>
    <w:rsid w:val="00593F96"/>
    <w:rsid w:val="0059469E"/>
    <w:rsid w:val="00595866"/>
    <w:rsid w:val="00595C72"/>
    <w:rsid w:val="00596BAE"/>
    <w:rsid w:val="00597A57"/>
    <w:rsid w:val="00597FE4"/>
    <w:rsid w:val="005A0486"/>
    <w:rsid w:val="005A18A8"/>
    <w:rsid w:val="005A2705"/>
    <w:rsid w:val="005A421F"/>
    <w:rsid w:val="005A4A5B"/>
    <w:rsid w:val="005A5CAD"/>
    <w:rsid w:val="005A616D"/>
    <w:rsid w:val="005A739D"/>
    <w:rsid w:val="005B072E"/>
    <w:rsid w:val="005B187C"/>
    <w:rsid w:val="005B2597"/>
    <w:rsid w:val="005B3206"/>
    <w:rsid w:val="005B3AA3"/>
    <w:rsid w:val="005B5DBD"/>
    <w:rsid w:val="005C04D4"/>
    <w:rsid w:val="005C1225"/>
    <w:rsid w:val="005C1245"/>
    <w:rsid w:val="005C1FF7"/>
    <w:rsid w:val="005C2E98"/>
    <w:rsid w:val="005C3D9E"/>
    <w:rsid w:val="005C499E"/>
    <w:rsid w:val="005C4B15"/>
    <w:rsid w:val="005C6A9D"/>
    <w:rsid w:val="005C7E1C"/>
    <w:rsid w:val="005D0983"/>
    <w:rsid w:val="005D162A"/>
    <w:rsid w:val="005D1C05"/>
    <w:rsid w:val="005D1C74"/>
    <w:rsid w:val="005D2CCC"/>
    <w:rsid w:val="005D3FF0"/>
    <w:rsid w:val="005D4802"/>
    <w:rsid w:val="005D48E4"/>
    <w:rsid w:val="005D5FCB"/>
    <w:rsid w:val="005D6CC8"/>
    <w:rsid w:val="005E040A"/>
    <w:rsid w:val="005E0D2F"/>
    <w:rsid w:val="005E1548"/>
    <w:rsid w:val="005E1996"/>
    <w:rsid w:val="005E2134"/>
    <w:rsid w:val="005E319F"/>
    <w:rsid w:val="005E33C3"/>
    <w:rsid w:val="005E57FF"/>
    <w:rsid w:val="005E6E55"/>
    <w:rsid w:val="005F0EA4"/>
    <w:rsid w:val="005F1197"/>
    <w:rsid w:val="005F1F94"/>
    <w:rsid w:val="005F206B"/>
    <w:rsid w:val="005F20BB"/>
    <w:rsid w:val="005F54D3"/>
    <w:rsid w:val="005F5E7A"/>
    <w:rsid w:val="005F62FC"/>
    <w:rsid w:val="005F6F4D"/>
    <w:rsid w:val="005F7C0E"/>
    <w:rsid w:val="005F7FBF"/>
    <w:rsid w:val="006002A6"/>
    <w:rsid w:val="00600960"/>
    <w:rsid w:val="00601165"/>
    <w:rsid w:val="006020F7"/>
    <w:rsid w:val="00602F4D"/>
    <w:rsid w:val="00606336"/>
    <w:rsid w:val="0060646D"/>
    <w:rsid w:val="00606F64"/>
    <w:rsid w:val="00607943"/>
    <w:rsid w:val="006100EB"/>
    <w:rsid w:val="00610262"/>
    <w:rsid w:val="00610C13"/>
    <w:rsid w:val="00611026"/>
    <w:rsid w:val="00611AE5"/>
    <w:rsid w:val="006120DB"/>
    <w:rsid w:val="00612542"/>
    <w:rsid w:val="00615B17"/>
    <w:rsid w:val="0061607A"/>
    <w:rsid w:val="006162FD"/>
    <w:rsid w:val="00616674"/>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2710"/>
    <w:rsid w:val="00632BEC"/>
    <w:rsid w:val="006355EB"/>
    <w:rsid w:val="00635FDA"/>
    <w:rsid w:val="00636D82"/>
    <w:rsid w:val="00636EBA"/>
    <w:rsid w:val="00637225"/>
    <w:rsid w:val="00637900"/>
    <w:rsid w:val="00637965"/>
    <w:rsid w:val="00637B1B"/>
    <w:rsid w:val="0064077A"/>
    <w:rsid w:val="00640ECF"/>
    <w:rsid w:val="006431C4"/>
    <w:rsid w:val="00643651"/>
    <w:rsid w:val="00645715"/>
    <w:rsid w:val="006477DC"/>
    <w:rsid w:val="00650267"/>
    <w:rsid w:val="00650F4A"/>
    <w:rsid w:val="006516FE"/>
    <w:rsid w:val="00653BE4"/>
    <w:rsid w:val="00654836"/>
    <w:rsid w:val="00655424"/>
    <w:rsid w:val="00656F8B"/>
    <w:rsid w:val="00663071"/>
    <w:rsid w:val="00663AF9"/>
    <w:rsid w:val="00663FE3"/>
    <w:rsid w:val="006644AD"/>
    <w:rsid w:val="0066499D"/>
    <w:rsid w:val="00664D64"/>
    <w:rsid w:val="00665180"/>
    <w:rsid w:val="00666053"/>
    <w:rsid w:val="0066632B"/>
    <w:rsid w:val="00666B2B"/>
    <w:rsid w:val="006700B0"/>
    <w:rsid w:val="006707A8"/>
    <w:rsid w:val="006707EB"/>
    <w:rsid w:val="00670AA0"/>
    <w:rsid w:val="00670BBE"/>
    <w:rsid w:val="00670C14"/>
    <w:rsid w:val="00671948"/>
    <w:rsid w:val="00672659"/>
    <w:rsid w:val="00672690"/>
    <w:rsid w:val="00673249"/>
    <w:rsid w:val="0067458D"/>
    <w:rsid w:val="00675895"/>
    <w:rsid w:val="00675FF6"/>
    <w:rsid w:val="00677163"/>
    <w:rsid w:val="0067735B"/>
    <w:rsid w:val="00680700"/>
    <w:rsid w:val="006809A5"/>
    <w:rsid w:val="00683A24"/>
    <w:rsid w:val="00685330"/>
    <w:rsid w:val="0068542C"/>
    <w:rsid w:val="00686E1C"/>
    <w:rsid w:val="00687EB9"/>
    <w:rsid w:val="00690407"/>
    <w:rsid w:val="00692C6A"/>
    <w:rsid w:val="006944B6"/>
    <w:rsid w:val="006949CE"/>
    <w:rsid w:val="006957A7"/>
    <w:rsid w:val="00695AA0"/>
    <w:rsid w:val="00696884"/>
    <w:rsid w:val="006A128B"/>
    <w:rsid w:val="006A1D6C"/>
    <w:rsid w:val="006A2893"/>
    <w:rsid w:val="006A30E0"/>
    <w:rsid w:val="006A410B"/>
    <w:rsid w:val="006A7B06"/>
    <w:rsid w:val="006B172D"/>
    <w:rsid w:val="006B5D6B"/>
    <w:rsid w:val="006B678C"/>
    <w:rsid w:val="006B7026"/>
    <w:rsid w:val="006B790D"/>
    <w:rsid w:val="006C1224"/>
    <w:rsid w:val="006C6980"/>
    <w:rsid w:val="006C7AC3"/>
    <w:rsid w:val="006C7B7A"/>
    <w:rsid w:val="006D1FF8"/>
    <w:rsid w:val="006D2200"/>
    <w:rsid w:val="006D255E"/>
    <w:rsid w:val="006D2680"/>
    <w:rsid w:val="006D3D9A"/>
    <w:rsid w:val="006D44C7"/>
    <w:rsid w:val="006D4619"/>
    <w:rsid w:val="006D48C7"/>
    <w:rsid w:val="006D4B37"/>
    <w:rsid w:val="006D5DD6"/>
    <w:rsid w:val="006D64B4"/>
    <w:rsid w:val="006D64FE"/>
    <w:rsid w:val="006D68CA"/>
    <w:rsid w:val="006D7FFC"/>
    <w:rsid w:val="006E01F3"/>
    <w:rsid w:val="006E0240"/>
    <w:rsid w:val="006E1BEB"/>
    <w:rsid w:val="006E57DB"/>
    <w:rsid w:val="006E6CBE"/>
    <w:rsid w:val="006E6E16"/>
    <w:rsid w:val="006E7049"/>
    <w:rsid w:val="006F1C50"/>
    <w:rsid w:val="006F2CC0"/>
    <w:rsid w:val="006F3141"/>
    <w:rsid w:val="006F3B3D"/>
    <w:rsid w:val="006F4087"/>
    <w:rsid w:val="006F42B0"/>
    <w:rsid w:val="006F4A72"/>
    <w:rsid w:val="006F51E8"/>
    <w:rsid w:val="006F64BC"/>
    <w:rsid w:val="00700E63"/>
    <w:rsid w:val="0070238D"/>
    <w:rsid w:val="007030F3"/>
    <w:rsid w:val="00703418"/>
    <w:rsid w:val="00703B89"/>
    <w:rsid w:val="00710E50"/>
    <w:rsid w:val="007111FF"/>
    <w:rsid w:val="00712CBC"/>
    <w:rsid w:val="0071369C"/>
    <w:rsid w:val="00716B72"/>
    <w:rsid w:val="00717A3D"/>
    <w:rsid w:val="00717B27"/>
    <w:rsid w:val="00720CB3"/>
    <w:rsid w:val="00721061"/>
    <w:rsid w:val="00721547"/>
    <w:rsid w:val="00721646"/>
    <w:rsid w:val="00721CDC"/>
    <w:rsid w:val="007222F6"/>
    <w:rsid w:val="007222FD"/>
    <w:rsid w:val="00723594"/>
    <w:rsid w:val="007244F7"/>
    <w:rsid w:val="00724A4C"/>
    <w:rsid w:val="007251E0"/>
    <w:rsid w:val="00725749"/>
    <w:rsid w:val="00726D94"/>
    <w:rsid w:val="00727A47"/>
    <w:rsid w:val="007302A0"/>
    <w:rsid w:val="00732D7F"/>
    <w:rsid w:val="007333FC"/>
    <w:rsid w:val="007340B0"/>
    <w:rsid w:val="0073458E"/>
    <w:rsid w:val="0073671D"/>
    <w:rsid w:val="007377C7"/>
    <w:rsid w:val="00741959"/>
    <w:rsid w:val="00741986"/>
    <w:rsid w:val="00741B4F"/>
    <w:rsid w:val="00745D0E"/>
    <w:rsid w:val="007466F9"/>
    <w:rsid w:val="00746D9C"/>
    <w:rsid w:val="0074721F"/>
    <w:rsid w:val="00747CA0"/>
    <w:rsid w:val="00750AA3"/>
    <w:rsid w:val="0075142D"/>
    <w:rsid w:val="00751A03"/>
    <w:rsid w:val="0075381D"/>
    <w:rsid w:val="007539CE"/>
    <w:rsid w:val="00754B1C"/>
    <w:rsid w:val="00755240"/>
    <w:rsid w:val="00757140"/>
    <w:rsid w:val="007629DB"/>
    <w:rsid w:val="007634C6"/>
    <w:rsid w:val="00763E0C"/>
    <w:rsid w:val="007648AE"/>
    <w:rsid w:val="0076599E"/>
    <w:rsid w:val="007661B8"/>
    <w:rsid w:val="00766BC5"/>
    <w:rsid w:val="00767399"/>
    <w:rsid w:val="00767D11"/>
    <w:rsid w:val="00771083"/>
    <w:rsid w:val="00772F95"/>
    <w:rsid w:val="00775636"/>
    <w:rsid w:val="00775A63"/>
    <w:rsid w:val="007762E4"/>
    <w:rsid w:val="00776FE9"/>
    <w:rsid w:val="00780D0E"/>
    <w:rsid w:val="00782669"/>
    <w:rsid w:val="0078343E"/>
    <w:rsid w:val="00783B88"/>
    <w:rsid w:val="007853D9"/>
    <w:rsid w:val="00786B1B"/>
    <w:rsid w:val="00787737"/>
    <w:rsid w:val="00787B2D"/>
    <w:rsid w:val="007905C8"/>
    <w:rsid w:val="0079064B"/>
    <w:rsid w:val="00792406"/>
    <w:rsid w:val="00792AE7"/>
    <w:rsid w:val="00793CBC"/>
    <w:rsid w:val="00794996"/>
    <w:rsid w:val="00796CC2"/>
    <w:rsid w:val="007A214F"/>
    <w:rsid w:val="007A306D"/>
    <w:rsid w:val="007A57B6"/>
    <w:rsid w:val="007A6725"/>
    <w:rsid w:val="007B2172"/>
    <w:rsid w:val="007B47BD"/>
    <w:rsid w:val="007B624E"/>
    <w:rsid w:val="007B782A"/>
    <w:rsid w:val="007C0278"/>
    <w:rsid w:val="007C0A8B"/>
    <w:rsid w:val="007C13C0"/>
    <w:rsid w:val="007C1E8A"/>
    <w:rsid w:val="007C70B9"/>
    <w:rsid w:val="007D0973"/>
    <w:rsid w:val="007D1257"/>
    <w:rsid w:val="007D2169"/>
    <w:rsid w:val="007D3376"/>
    <w:rsid w:val="007D3838"/>
    <w:rsid w:val="007D3BC9"/>
    <w:rsid w:val="007D3F68"/>
    <w:rsid w:val="007D6683"/>
    <w:rsid w:val="007D6748"/>
    <w:rsid w:val="007D6CA7"/>
    <w:rsid w:val="007D7070"/>
    <w:rsid w:val="007D736C"/>
    <w:rsid w:val="007E0CA6"/>
    <w:rsid w:val="007E305F"/>
    <w:rsid w:val="007E3594"/>
    <w:rsid w:val="007E44EB"/>
    <w:rsid w:val="007E47CA"/>
    <w:rsid w:val="007E561D"/>
    <w:rsid w:val="007E590A"/>
    <w:rsid w:val="007E61A2"/>
    <w:rsid w:val="007F1163"/>
    <w:rsid w:val="007F1300"/>
    <w:rsid w:val="007F3D9D"/>
    <w:rsid w:val="007F67C7"/>
    <w:rsid w:val="007F7343"/>
    <w:rsid w:val="00800A50"/>
    <w:rsid w:val="008013F9"/>
    <w:rsid w:val="008017B8"/>
    <w:rsid w:val="00801FF5"/>
    <w:rsid w:val="008024B9"/>
    <w:rsid w:val="008033B5"/>
    <w:rsid w:val="00804454"/>
    <w:rsid w:val="00804761"/>
    <w:rsid w:val="008053E0"/>
    <w:rsid w:val="00805A07"/>
    <w:rsid w:val="00806B2C"/>
    <w:rsid w:val="00806DC5"/>
    <w:rsid w:val="0080781F"/>
    <w:rsid w:val="00810660"/>
    <w:rsid w:val="0081071E"/>
    <w:rsid w:val="00810FCF"/>
    <w:rsid w:val="008117C1"/>
    <w:rsid w:val="00813CF7"/>
    <w:rsid w:val="00813D2C"/>
    <w:rsid w:val="00814748"/>
    <w:rsid w:val="00815617"/>
    <w:rsid w:val="0081698B"/>
    <w:rsid w:val="0081702C"/>
    <w:rsid w:val="008171CE"/>
    <w:rsid w:val="00822006"/>
    <w:rsid w:val="008231DC"/>
    <w:rsid w:val="008233C9"/>
    <w:rsid w:val="00823471"/>
    <w:rsid w:val="00823663"/>
    <w:rsid w:val="00824459"/>
    <w:rsid w:val="00824957"/>
    <w:rsid w:val="00824F44"/>
    <w:rsid w:val="008255A7"/>
    <w:rsid w:val="008301F5"/>
    <w:rsid w:val="00831BF5"/>
    <w:rsid w:val="008334D8"/>
    <w:rsid w:val="00833FC3"/>
    <w:rsid w:val="008352D3"/>
    <w:rsid w:val="008356BE"/>
    <w:rsid w:val="00835C6E"/>
    <w:rsid w:val="00836049"/>
    <w:rsid w:val="008361C7"/>
    <w:rsid w:val="008407AF"/>
    <w:rsid w:val="008407CD"/>
    <w:rsid w:val="00840B5B"/>
    <w:rsid w:val="00842355"/>
    <w:rsid w:val="0084353B"/>
    <w:rsid w:val="008443B2"/>
    <w:rsid w:val="008447E7"/>
    <w:rsid w:val="00844A5A"/>
    <w:rsid w:val="0084502B"/>
    <w:rsid w:val="00845C58"/>
    <w:rsid w:val="00845DB2"/>
    <w:rsid w:val="00846FBA"/>
    <w:rsid w:val="00847E52"/>
    <w:rsid w:val="008506AE"/>
    <w:rsid w:val="00851A5C"/>
    <w:rsid w:val="00852CA0"/>
    <w:rsid w:val="00853762"/>
    <w:rsid w:val="00853F9B"/>
    <w:rsid w:val="008553E5"/>
    <w:rsid w:val="008559CB"/>
    <w:rsid w:val="00855C4A"/>
    <w:rsid w:val="0085715A"/>
    <w:rsid w:val="00860135"/>
    <w:rsid w:val="008617D3"/>
    <w:rsid w:val="008651E7"/>
    <w:rsid w:val="00866163"/>
    <w:rsid w:val="00872DC7"/>
    <w:rsid w:val="00873C23"/>
    <w:rsid w:val="00874696"/>
    <w:rsid w:val="0088020E"/>
    <w:rsid w:val="00880D11"/>
    <w:rsid w:val="00881072"/>
    <w:rsid w:val="00883B71"/>
    <w:rsid w:val="0088424C"/>
    <w:rsid w:val="00884540"/>
    <w:rsid w:val="0088518D"/>
    <w:rsid w:val="008852C4"/>
    <w:rsid w:val="008854B2"/>
    <w:rsid w:val="00885637"/>
    <w:rsid w:val="00886B71"/>
    <w:rsid w:val="008901BE"/>
    <w:rsid w:val="00891D8B"/>
    <w:rsid w:val="0089540F"/>
    <w:rsid w:val="00895FC3"/>
    <w:rsid w:val="00897FCB"/>
    <w:rsid w:val="008A0640"/>
    <w:rsid w:val="008A0935"/>
    <w:rsid w:val="008A0C2D"/>
    <w:rsid w:val="008A11EF"/>
    <w:rsid w:val="008A299C"/>
    <w:rsid w:val="008A38FE"/>
    <w:rsid w:val="008A3B5C"/>
    <w:rsid w:val="008A42DE"/>
    <w:rsid w:val="008A6994"/>
    <w:rsid w:val="008A6AD6"/>
    <w:rsid w:val="008A7B48"/>
    <w:rsid w:val="008B0685"/>
    <w:rsid w:val="008B07F8"/>
    <w:rsid w:val="008B1B01"/>
    <w:rsid w:val="008B1B30"/>
    <w:rsid w:val="008B3183"/>
    <w:rsid w:val="008B404D"/>
    <w:rsid w:val="008B4C5F"/>
    <w:rsid w:val="008B6CE6"/>
    <w:rsid w:val="008B6D64"/>
    <w:rsid w:val="008B6EA2"/>
    <w:rsid w:val="008B7944"/>
    <w:rsid w:val="008C0501"/>
    <w:rsid w:val="008C1D38"/>
    <w:rsid w:val="008C316A"/>
    <w:rsid w:val="008C4810"/>
    <w:rsid w:val="008C4F06"/>
    <w:rsid w:val="008C57B6"/>
    <w:rsid w:val="008C69F6"/>
    <w:rsid w:val="008C6ABD"/>
    <w:rsid w:val="008C6C8A"/>
    <w:rsid w:val="008D1466"/>
    <w:rsid w:val="008D35CA"/>
    <w:rsid w:val="008D367F"/>
    <w:rsid w:val="008D392F"/>
    <w:rsid w:val="008D3A62"/>
    <w:rsid w:val="008D3C17"/>
    <w:rsid w:val="008D4B1F"/>
    <w:rsid w:val="008D4D21"/>
    <w:rsid w:val="008D54A8"/>
    <w:rsid w:val="008D7EE5"/>
    <w:rsid w:val="008E0AF2"/>
    <w:rsid w:val="008E1EBC"/>
    <w:rsid w:val="008E2D53"/>
    <w:rsid w:val="008E2F37"/>
    <w:rsid w:val="008E3842"/>
    <w:rsid w:val="008E3FAE"/>
    <w:rsid w:val="008E4304"/>
    <w:rsid w:val="008E4722"/>
    <w:rsid w:val="008E4F8C"/>
    <w:rsid w:val="008E54E6"/>
    <w:rsid w:val="008E5D8D"/>
    <w:rsid w:val="008E600B"/>
    <w:rsid w:val="008F173B"/>
    <w:rsid w:val="008F1CC7"/>
    <w:rsid w:val="008F23C9"/>
    <w:rsid w:val="008F35D3"/>
    <w:rsid w:val="008F41B9"/>
    <w:rsid w:val="008F65CC"/>
    <w:rsid w:val="008F6D8B"/>
    <w:rsid w:val="009016D6"/>
    <w:rsid w:val="00902ADD"/>
    <w:rsid w:val="0090361C"/>
    <w:rsid w:val="00903657"/>
    <w:rsid w:val="00903A3B"/>
    <w:rsid w:val="009052DE"/>
    <w:rsid w:val="00907180"/>
    <w:rsid w:val="009073B3"/>
    <w:rsid w:val="00911D90"/>
    <w:rsid w:val="0091237A"/>
    <w:rsid w:val="00913862"/>
    <w:rsid w:val="00915AAD"/>
    <w:rsid w:val="00916AEE"/>
    <w:rsid w:val="009170F6"/>
    <w:rsid w:val="0092067C"/>
    <w:rsid w:val="00920751"/>
    <w:rsid w:val="009222CD"/>
    <w:rsid w:val="0092335E"/>
    <w:rsid w:val="00923446"/>
    <w:rsid w:val="00923CC9"/>
    <w:rsid w:val="00923F7A"/>
    <w:rsid w:val="00925228"/>
    <w:rsid w:val="00925F90"/>
    <w:rsid w:val="0092664C"/>
    <w:rsid w:val="0092688F"/>
    <w:rsid w:val="00927DEB"/>
    <w:rsid w:val="009320BA"/>
    <w:rsid w:val="00935BAC"/>
    <w:rsid w:val="0093698B"/>
    <w:rsid w:val="00936D22"/>
    <w:rsid w:val="009370C2"/>
    <w:rsid w:val="00940001"/>
    <w:rsid w:val="009408A0"/>
    <w:rsid w:val="009426B4"/>
    <w:rsid w:val="00942AA3"/>
    <w:rsid w:val="00944396"/>
    <w:rsid w:val="00944ED3"/>
    <w:rsid w:val="00945A8E"/>
    <w:rsid w:val="009468EC"/>
    <w:rsid w:val="00947512"/>
    <w:rsid w:val="00950744"/>
    <w:rsid w:val="009510BF"/>
    <w:rsid w:val="00952B6C"/>
    <w:rsid w:val="00952F14"/>
    <w:rsid w:val="00953C7A"/>
    <w:rsid w:val="009555B5"/>
    <w:rsid w:val="00955D58"/>
    <w:rsid w:val="00957DC2"/>
    <w:rsid w:val="00960238"/>
    <w:rsid w:val="00960D4A"/>
    <w:rsid w:val="009615EC"/>
    <w:rsid w:val="00961DA5"/>
    <w:rsid w:val="0096348A"/>
    <w:rsid w:val="009639D5"/>
    <w:rsid w:val="00965722"/>
    <w:rsid w:val="00965ACF"/>
    <w:rsid w:val="00966903"/>
    <w:rsid w:val="00966D40"/>
    <w:rsid w:val="009671ED"/>
    <w:rsid w:val="00967A07"/>
    <w:rsid w:val="00971C12"/>
    <w:rsid w:val="00971F6A"/>
    <w:rsid w:val="009724D1"/>
    <w:rsid w:val="009732D1"/>
    <w:rsid w:val="009737F6"/>
    <w:rsid w:val="00976E5D"/>
    <w:rsid w:val="0097741D"/>
    <w:rsid w:val="0097761E"/>
    <w:rsid w:val="0097781D"/>
    <w:rsid w:val="00977C1E"/>
    <w:rsid w:val="009807A1"/>
    <w:rsid w:val="00980F9E"/>
    <w:rsid w:val="00983814"/>
    <w:rsid w:val="00986A43"/>
    <w:rsid w:val="00986C40"/>
    <w:rsid w:val="00986D00"/>
    <w:rsid w:val="009871DF"/>
    <w:rsid w:val="0098733C"/>
    <w:rsid w:val="009873C5"/>
    <w:rsid w:val="009873EB"/>
    <w:rsid w:val="009906F8"/>
    <w:rsid w:val="00990D2A"/>
    <w:rsid w:val="0099120C"/>
    <w:rsid w:val="009926F6"/>
    <w:rsid w:val="009929E7"/>
    <w:rsid w:val="00993F87"/>
    <w:rsid w:val="0099551C"/>
    <w:rsid w:val="00995E2D"/>
    <w:rsid w:val="00996754"/>
    <w:rsid w:val="0099712E"/>
    <w:rsid w:val="009A0D43"/>
    <w:rsid w:val="009A0F87"/>
    <w:rsid w:val="009A1B98"/>
    <w:rsid w:val="009A1EDD"/>
    <w:rsid w:val="009A451B"/>
    <w:rsid w:val="009A544A"/>
    <w:rsid w:val="009A58F9"/>
    <w:rsid w:val="009A68E6"/>
    <w:rsid w:val="009A6D01"/>
    <w:rsid w:val="009A7A1E"/>
    <w:rsid w:val="009B0B26"/>
    <w:rsid w:val="009B0E4D"/>
    <w:rsid w:val="009B189E"/>
    <w:rsid w:val="009B252E"/>
    <w:rsid w:val="009B354A"/>
    <w:rsid w:val="009B39FF"/>
    <w:rsid w:val="009B4BF0"/>
    <w:rsid w:val="009B52C0"/>
    <w:rsid w:val="009B5303"/>
    <w:rsid w:val="009B5426"/>
    <w:rsid w:val="009B5A4D"/>
    <w:rsid w:val="009B64E7"/>
    <w:rsid w:val="009B664C"/>
    <w:rsid w:val="009B68E0"/>
    <w:rsid w:val="009B7EF0"/>
    <w:rsid w:val="009C0114"/>
    <w:rsid w:val="009C196C"/>
    <w:rsid w:val="009C273A"/>
    <w:rsid w:val="009C3392"/>
    <w:rsid w:val="009C4F04"/>
    <w:rsid w:val="009C5B12"/>
    <w:rsid w:val="009C5E96"/>
    <w:rsid w:val="009C5EE6"/>
    <w:rsid w:val="009C6F55"/>
    <w:rsid w:val="009C7A8A"/>
    <w:rsid w:val="009C7DC4"/>
    <w:rsid w:val="009D1C36"/>
    <w:rsid w:val="009D347E"/>
    <w:rsid w:val="009D70AD"/>
    <w:rsid w:val="009D75D3"/>
    <w:rsid w:val="009E1EFB"/>
    <w:rsid w:val="009E2A69"/>
    <w:rsid w:val="009E656A"/>
    <w:rsid w:val="009E6914"/>
    <w:rsid w:val="009E6C5B"/>
    <w:rsid w:val="009F33F9"/>
    <w:rsid w:val="009F379D"/>
    <w:rsid w:val="009F3860"/>
    <w:rsid w:val="009F3F8D"/>
    <w:rsid w:val="009F46A5"/>
    <w:rsid w:val="009F503C"/>
    <w:rsid w:val="009F78B2"/>
    <w:rsid w:val="00A00174"/>
    <w:rsid w:val="00A00207"/>
    <w:rsid w:val="00A004AD"/>
    <w:rsid w:val="00A00A38"/>
    <w:rsid w:val="00A01DE5"/>
    <w:rsid w:val="00A06EAD"/>
    <w:rsid w:val="00A12206"/>
    <w:rsid w:val="00A1307C"/>
    <w:rsid w:val="00A13C77"/>
    <w:rsid w:val="00A14048"/>
    <w:rsid w:val="00A14586"/>
    <w:rsid w:val="00A14968"/>
    <w:rsid w:val="00A15B02"/>
    <w:rsid w:val="00A15CA9"/>
    <w:rsid w:val="00A16304"/>
    <w:rsid w:val="00A16A31"/>
    <w:rsid w:val="00A16B40"/>
    <w:rsid w:val="00A16E58"/>
    <w:rsid w:val="00A17AC7"/>
    <w:rsid w:val="00A20A0D"/>
    <w:rsid w:val="00A20D7C"/>
    <w:rsid w:val="00A21117"/>
    <w:rsid w:val="00A211AD"/>
    <w:rsid w:val="00A21AA0"/>
    <w:rsid w:val="00A2248D"/>
    <w:rsid w:val="00A23A0F"/>
    <w:rsid w:val="00A32879"/>
    <w:rsid w:val="00A335D7"/>
    <w:rsid w:val="00A34781"/>
    <w:rsid w:val="00A36D13"/>
    <w:rsid w:val="00A36F36"/>
    <w:rsid w:val="00A37AA3"/>
    <w:rsid w:val="00A41591"/>
    <w:rsid w:val="00A42211"/>
    <w:rsid w:val="00A42710"/>
    <w:rsid w:val="00A42915"/>
    <w:rsid w:val="00A43281"/>
    <w:rsid w:val="00A43325"/>
    <w:rsid w:val="00A4449B"/>
    <w:rsid w:val="00A45C7C"/>
    <w:rsid w:val="00A45E5B"/>
    <w:rsid w:val="00A46552"/>
    <w:rsid w:val="00A47E31"/>
    <w:rsid w:val="00A47ECB"/>
    <w:rsid w:val="00A50795"/>
    <w:rsid w:val="00A50FC4"/>
    <w:rsid w:val="00A5173E"/>
    <w:rsid w:val="00A526B5"/>
    <w:rsid w:val="00A52B20"/>
    <w:rsid w:val="00A539D6"/>
    <w:rsid w:val="00A546AF"/>
    <w:rsid w:val="00A54B15"/>
    <w:rsid w:val="00A553AC"/>
    <w:rsid w:val="00A55FF2"/>
    <w:rsid w:val="00A56B57"/>
    <w:rsid w:val="00A56C7F"/>
    <w:rsid w:val="00A616A0"/>
    <w:rsid w:val="00A616DB"/>
    <w:rsid w:val="00A6199F"/>
    <w:rsid w:val="00A629B3"/>
    <w:rsid w:val="00A63D16"/>
    <w:rsid w:val="00A64181"/>
    <w:rsid w:val="00A64B1A"/>
    <w:rsid w:val="00A655C2"/>
    <w:rsid w:val="00A655D3"/>
    <w:rsid w:val="00A67B86"/>
    <w:rsid w:val="00A67FF2"/>
    <w:rsid w:val="00A717FE"/>
    <w:rsid w:val="00A71ABC"/>
    <w:rsid w:val="00A71DFA"/>
    <w:rsid w:val="00A738AA"/>
    <w:rsid w:val="00A74EAB"/>
    <w:rsid w:val="00A75D75"/>
    <w:rsid w:val="00A77163"/>
    <w:rsid w:val="00A77ECE"/>
    <w:rsid w:val="00A801FF"/>
    <w:rsid w:val="00A812D8"/>
    <w:rsid w:val="00A81EB4"/>
    <w:rsid w:val="00A83357"/>
    <w:rsid w:val="00A83C81"/>
    <w:rsid w:val="00A83DA9"/>
    <w:rsid w:val="00A86DE2"/>
    <w:rsid w:val="00A91A75"/>
    <w:rsid w:val="00A924F0"/>
    <w:rsid w:val="00A92AE2"/>
    <w:rsid w:val="00A92C4B"/>
    <w:rsid w:val="00A93309"/>
    <w:rsid w:val="00A93947"/>
    <w:rsid w:val="00A93BB6"/>
    <w:rsid w:val="00A95896"/>
    <w:rsid w:val="00A97E5F"/>
    <w:rsid w:val="00AA245D"/>
    <w:rsid w:val="00AA2E85"/>
    <w:rsid w:val="00AA4CE2"/>
    <w:rsid w:val="00AA5DAC"/>
    <w:rsid w:val="00AA6598"/>
    <w:rsid w:val="00AA6D09"/>
    <w:rsid w:val="00AA7CAE"/>
    <w:rsid w:val="00AB0A38"/>
    <w:rsid w:val="00AB2CA2"/>
    <w:rsid w:val="00AB32DF"/>
    <w:rsid w:val="00AB3601"/>
    <w:rsid w:val="00AB5673"/>
    <w:rsid w:val="00AB7005"/>
    <w:rsid w:val="00AB7D26"/>
    <w:rsid w:val="00AC0777"/>
    <w:rsid w:val="00AC0850"/>
    <w:rsid w:val="00AC1898"/>
    <w:rsid w:val="00AC2312"/>
    <w:rsid w:val="00AC26CB"/>
    <w:rsid w:val="00AC2762"/>
    <w:rsid w:val="00AC4EC9"/>
    <w:rsid w:val="00AC5D07"/>
    <w:rsid w:val="00AC63C4"/>
    <w:rsid w:val="00AC771D"/>
    <w:rsid w:val="00AD024E"/>
    <w:rsid w:val="00AD08B5"/>
    <w:rsid w:val="00AD18D4"/>
    <w:rsid w:val="00AD1A71"/>
    <w:rsid w:val="00AD2971"/>
    <w:rsid w:val="00AD303D"/>
    <w:rsid w:val="00AD3325"/>
    <w:rsid w:val="00AD43A3"/>
    <w:rsid w:val="00AD46C1"/>
    <w:rsid w:val="00AE0948"/>
    <w:rsid w:val="00AE1614"/>
    <w:rsid w:val="00AE435E"/>
    <w:rsid w:val="00AE4AB8"/>
    <w:rsid w:val="00AE4B12"/>
    <w:rsid w:val="00AE4D7C"/>
    <w:rsid w:val="00AE54F9"/>
    <w:rsid w:val="00AE6108"/>
    <w:rsid w:val="00AE69B6"/>
    <w:rsid w:val="00AE786E"/>
    <w:rsid w:val="00AE7987"/>
    <w:rsid w:val="00AE7C70"/>
    <w:rsid w:val="00AE7DB0"/>
    <w:rsid w:val="00AF02A0"/>
    <w:rsid w:val="00AF02D3"/>
    <w:rsid w:val="00AF19F7"/>
    <w:rsid w:val="00AF36A1"/>
    <w:rsid w:val="00AF3946"/>
    <w:rsid w:val="00AF3DBC"/>
    <w:rsid w:val="00AF411C"/>
    <w:rsid w:val="00AF5614"/>
    <w:rsid w:val="00AF65F5"/>
    <w:rsid w:val="00AF6A9D"/>
    <w:rsid w:val="00AF79AA"/>
    <w:rsid w:val="00B03429"/>
    <w:rsid w:val="00B045BA"/>
    <w:rsid w:val="00B053A9"/>
    <w:rsid w:val="00B063A7"/>
    <w:rsid w:val="00B0773F"/>
    <w:rsid w:val="00B10853"/>
    <w:rsid w:val="00B114F6"/>
    <w:rsid w:val="00B12E08"/>
    <w:rsid w:val="00B130A2"/>
    <w:rsid w:val="00B13DFB"/>
    <w:rsid w:val="00B1454E"/>
    <w:rsid w:val="00B15E1D"/>
    <w:rsid w:val="00B1652C"/>
    <w:rsid w:val="00B2018B"/>
    <w:rsid w:val="00B21630"/>
    <w:rsid w:val="00B2262C"/>
    <w:rsid w:val="00B22FE3"/>
    <w:rsid w:val="00B239EC"/>
    <w:rsid w:val="00B24716"/>
    <w:rsid w:val="00B24928"/>
    <w:rsid w:val="00B259ED"/>
    <w:rsid w:val="00B25E24"/>
    <w:rsid w:val="00B2748F"/>
    <w:rsid w:val="00B30CBC"/>
    <w:rsid w:val="00B3218E"/>
    <w:rsid w:val="00B32F86"/>
    <w:rsid w:val="00B33B23"/>
    <w:rsid w:val="00B344C6"/>
    <w:rsid w:val="00B3470E"/>
    <w:rsid w:val="00B37077"/>
    <w:rsid w:val="00B4000B"/>
    <w:rsid w:val="00B41657"/>
    <w:rsid w:val="00B42870"/>
    <w:rsid w:val="00B4314C"/>
    <w:rsid w:val="00B4333A"/>
    <w:rsid w:val="00B43BC3"/>
    <w:rsid w:val="00B43C07"/>
    <w:rsid w:val="00B44685"/>
    <w:rsid w:val="00B44F95"/>
    <w:rsid w:val="00B45345"/>
    <w:rsid w:val="00B47537"/>
    <w:rsid w:val="00B476EC"/>
    <w:rsid w:val="00B5004F"/>
    <w:rsid w:val="00B5019E"/>
    <w:rsid w:val="00B514D2"/>
    <w:rsid w:val="00B52D4D"/>
    <w:rsid w:val="00B53334"/>
    <w:rsid w:val="00B5510B"/>
    <w:rsid w:val="00B558C5"/>
    <w:rsid w:val="00B55C4F"/>
    <w:rsid w:val="00B5721B"/>
    <w:rsid w:val="00B5798E"/>
    <w:rsid w:val="00B57A45"/>
    <w:rsid w:val="00B60574"/>
    <w:rsid w:val="00B61E59"/>
    <w:rsid w:val="00B62232"/>
    <w:rsid w:val="00B629AC"/>
    <w:rsid w:val="00B62D2C"/>
    <w:rsid w:val="00B631F0"/>
    <w:rsid w:val="00B632F5"/>
    <w:rsid w:val="00B65B9F"/>
    <w:rsid w:val="00B65EA7"/>
    <w:rsid w:val="00B679D3"/>
    <w:rsid w:val="00B67B90"/>
    <w:rsid w:val="00B70B13"/>
    <w:rsid w:val="00B72B27"/>
    <w:rsid w:val="00B734A1"/>
    <w:rsid w:val="00B73D91"/>
    <w:rsid w:val="00B7469E"/>
    <w:rsid w:val="00B7656C"/>
    <w:rsid w:val="00B76AE9"/>
    <w:rsid w:val="00B81734"/>
    <w:rsid w:val="00B829DF"/>
    <w:rsid w:val="00B857FF"/>
    <w:rsid w:val="00B86053"/>
    <w:rsid w:val="00B86232"/>
    <w:rsid w:val="00B87429"/>
    <w:rsid w:val="00B87904"/>
    <w:rsid w:val="00B90B33"/>
    <w:rsid w:val="00B913B0"/>
    <w:rsid w:val="00B91A2A"/>
    <w:rsid w:val="00B94B1D"/>
    <w:rsid w:val="00B9503E"/>
    <w:rsid w:val="00B955CA"/>
    <w:rsid w:val="00B97C6E"/>
    <w:rsid w:val="00BA01F9"/>
    <w:rsid w:val="00BA03A1"/>
    <w:rsid w:val="00BA0F4D"/>
    <w:rsid w:val="00BA1B42"/>
    <w:rsid w:val="00BA1DA7"/>
    <w:rsid w:val="00BA2070"/>
    <w:rsid w:val="00BA2956"/>
    <w:rsid w:val="00BA33C7"/>
    <w:rsid w:val="00BA3555"/>
    <w:rsid w:val="00BA42E1"/>
    <w:rsid w:val="00BA4D52"/>
    <w:rsid w:val="00BA577E"/>
    <w:rsid w:val="00BA5EA6"/>
    <w:rsid w:val="00BB0F0D"/>
    <w:rsid w:val="00BB21A1"/>
    <w:rsid w:val="00BB5FFB"/>
    <w:rsid w:val="00BB605E"/>
    <w:rsid w:val="00BB60CD"/>
    <w:rsid w:val="00BB6B0C"/>
    <w:rsid w:val="00BB7FC1"/>
    <w:rsid w:val="00BC0361"/>
    <w:rsid w:val="00BC0F3C"/>
    <w:rsid w:val="00BC1DAF"/>
    <w:rsid w:val="00BC29DD"/>
    <w:rsid w:val="00BC2F2A"/>
    <w:rsid w:val="00BC301B"/>
    <w:rsid w:val="00BC3778"/>
    <w:rsid w:val="00BC3FEC"/>
    <w:rsid w:val="00BC41C2"/>
    <w:rsid w:val="00BC499D"/>
    <w:rsid w:val="00BC4A1C"/>
    <w:rsid w:val="00BC4B7C"/>
    <w:rsid w:val="00BC50A9"/>
    <w:rsid w:val="00BC55FF"/>
    <w:rsid w:val="00BC57F0"/>
    <w:rsid w:val="00BC58F4"/>
    <w:rsid w:val="00BC7008"/>
    <w:rsid w:val="00BC7B7A"/>
    <w:rsid w:val="00BC7CD6"/>
    <w:rsid w:val="00BD0779"/>
    <w:rsid w:val="00BD0F55"/>
    <w:rsid w:val="00BD30BF"/>
    <w:rsid w:val="00BD40B0"/>
    <w:rsid w:val="00BD4373"/>
    <w:rsid w:val="00BD4E4A"/>
    <w:rsid w:val="00BD6954"/>
    <w:rsid w:val="00BD71FA"/>
    <w:rsid w:val="00BD77AD"/>
    <w:rsid w:val="00BE08E6"/>
    <w:rsid w:val="00BE1CF0"/>
    <w:rsid w:val="00BE457C"/>
    <w:rsid w:val="00BE4CC6"/>
    <w:rsid w:val="00BE54E7"/>
    <w:rsid w:val="00BE5D16"/>
    <w:rsid w:val="00BE69DF"/>
    <w:rsid w:val="00BE7197"/>
    <w:rsid w:val="00BE7D46"/>
    <w:rsid w:val="00BF041B"/>
    <w:rsid w:val="00BF0C5C"/>
    <w:rsid w:val="00BF1407"/>
    <w:rsid w:val="00BF2280"/>
    <w:rsid w:val="00BF34FA"/>
    <w:rsid w:val="00BF3D5D"/>
    <w:rsid w:val="00BF544E"/>
    <w:rsid w:val="00BF63FE"/>
    <w:rsid w:val="00BF6992"/>
    <w:rsid w:val="00BF7171"/>
    <w:rsid w:val="00BF733E"/>
    <w:rsid w:val="00BF79C0"/>
    <w:rsid w:val="00C001DA"/>
    <w:rsid w:val="00C02C29"/>
    <w:rsid w:val="00C040BD"/>
    <w:rsid w:val="00C05B0A"/>
    <w:rsid w:val="00C077BC"/>
    <w:rsid w:val="00C07A0A"/>
    <w:rsid w:val="00C11C22"/>
    <w:rsid w:val="00C11C56"/>
    <w:rsid w:val="00C124A6"/>
    <w:rsid w:val="00C13D8A"/>
    <w:rsid w:val="00C150ED"/>
    <w:rsid w:val="00C16502"/>
    <w:rsid w:val="00C17828"/>
    <w:rsid w:val="00C2080E"/>
    <w:rsid w:val="00C20D7F"/>
    <w:rsid w:val="00C21F48"/>
    <w:rsid w:val="00C237B5"/>
    <w:rsid w:val="00C24446"/>
    <w:rsid w:val="00C24BF7"/>
    <w:rsid w:val="00C251C6"/>
    <w:rsid w:val="00C25AAC"/>
    <w:rsid w:val="00C263BA"/>
    <w:rsid w:val="00C264DF"/>
    <w:rsid w:val="00C2656A"/>
    <w:rsid w:val="00C26A5D"/>
    <w:rsid w:val="00C31130"/>
    <w:rsid w:val="00C40650"/>
    <w:rsid w:val="00C4081A"/>
    <w:rsid w:val="00C42426"/>
    <w:rsid w:val="00C42692"/>
    <w:rsid w:val="00C427C3"/>
    <w:rsid w:val="00C42A83"/>
    <w:rsid w:val="00C42DCB"/>
    <w:rsid w:val="00C42E35"/>
    <w:rsid w:val="00C444D8"/>
    <w:rsid w:val="00C461A9"/>
    <w:rsid w:val="00C473C1"/>
    <w:rsid w:val="00C478B7"/>
    <w:rsid w:val="00C500A5"/>
    <w:rsid w:val="00C50AD2"/>
    <w:rsid w:val="00C525A1"/>
    <w:rsid w:val="00C52D55"/>
    <w:rsid w:val="00C536BD"/>
    <w:rsid w:val="00C53CE2"/>
    <w:rsid w:val="00C540F1"/>
    <w:rsid w:val="00C55AF0"/>
    <w:rsid w:val="00C568C4"/>
    <w:rsid w:val="00C569D4"/>
    <w:rsid w:val="00C57818"/>
    <w:rsid w:val="00C6194C"/>
    <w:rsid w:val="00C621C8"/>
    <w:rsid w:val="00C636C8"/>
    <w:rsid w:val="00C64731"/>
    <w:rsid w:val="00C64D59"/>
    <w:rsid w:val="00C64FF3"/>
    <w:rsid w:val="00C65329"/>
    <w:rsid w:val="00C66583"/>
    <w:rsid w:val="00C66E1B"/>
    <w:rsid w:val="00C70675"/>
    <w:rsid w:val="00C7316A"/>
    <w:rsid w:val="00C73497"/>
    <w:rsid w:val="00C735DD"/>
    <w:rsid w:val="00C737CA"/>
    <w:rsid w:val="00C737E0"/>
    <w:rsid w:val="00C739E1"/>
    <w:rsid w:val="00C73C1A"/>
    <w:rsid w:val="00C75469"/>
    <w:rsid w:val="00C75F85"/>
    <w:rsid w:val="00C76220"/>
    <w:rsid w:val="00C76382"/>
    <w:rsid w:val="00C8292E"/>
    <w:rsid w:val="00C84614"/>
    <w:rsid w:val="00C84869"/>
    <w:rsid w:val="00C85403"/>
    <w:rsid w:val="00C85525"/>
    <w:rsid w:val="00C856F5"/>
    <w:rsid w:val="00C858C8"/>
    <w:rsid w:val="00C86DFC"/>
    <w:rsid w:val="00C86F32"/>
    <w:rsid w:val="00C9058E"/>
    <w:rsid w:val="00C914CF"/>
    <w:rsid w:val="00C930E5"/>
    <w:rsid w:val="00C93992"/>
    <w:rsid w:val="00C93C79"/>
    <w:rsid w:val="00C9528C"/>
    <w:rsid w:val="00CA028E"/>
    <w:rsid w:val="00CA11E3"/>
    <w:rsid w:val="00CA18E8"/>
    <w:rsid w:val="00CA2222"/>
    <w:rsid w:val="00CA3456"/>
    <w:rsid w:val="00CA41B0"/>
    <w:rsid w:val="00CA431C"/>
    <w:rsid w:val="00CA69F7"/>
    <w:rsid w:val="00CA750A"/>
    <w:rsid w:val="00CA78A3"/>
    <w:rsid w:val="00CB16CB"/>
    <w:rsid w:val="00CB18D8"/>
    <w:rsid w:val="00CB1FE2"/>
    <w:rsid w:val="00CB273E"/>
    <w:rsid w:val="00CB2807"/>
    <w:rsid w:val="00CB309F"/>
    <w:rsid w:val="00CB51CE"/>
    <w:rsid w:val="00CB57B5"/>
    <w:rsid w:val="00CB5EB9"/>
    <w:rsid w:val="00CC196A"/>
    <w:rsid w:val="00CC2A63"/>
    <w:rsid w:val="00CC2F3D"/>
    <w:rsid w:val="00CC3F5C"/>
    <w:rsid w:val="00CC4169"/>
    <w:rsid w:val="00CC4A9D"/>
    <w:rsid w:val="00CC4D1F"/>
    <w:rsid w:val="00CC5F23"/>
    <w:rsid w:val="00CC64D6"/>
    <w:rsid w:val="00CC7AED"/>
    <w:rsid w:val="00CD1019"/>
    <w:rsid w:val="00CD1278"/>
    <w:rsid w:val="00CD22EF"/>
    <w:rsid w:val="00CD2714"/>
    <w:rsid w:val="00CD37F7"/>
    <w:rsid w:val="00CD4B04"/>
    <w:rsid w:val="00CD5A93"/>
    <w:rsid w:val="00CD628F"/>
    <w:rsid w:val="00CD71CB"/>
    <w:rsid w:val="00CD7CEF"/>
    <w:rsid w:val="00CE034D"/>
    <w:rsid w:val="00CE0E7C"/>
    <w:rsid w:val="00CE10FD"/>
    <w:rsid w:val="00CE31CF"/>
    <w:rsid w:val="00CE3594"/>
    <w:rsid w:val="00CE6F7E"/>
    <w:rsid w:val="00CE7418"/>
    <w:rsid w:val="00CF10EB"/>
    <w:rsid w:val="00CF111A"/>
    <w:rsid w:val="00CF1ECA"/>
    <w:rsid w:val="00CF2D6B"/>
    <w:rsid w:val="00CF3FB9"/>
    <w:rsid w:val="00CF567B"/>
    <w:rsid w:val="00CF77C1"/>
    <w:rsid w:val="00D005AA"/>
    <w:rsid w:val="00D00B2A"/>
    <w:rsid w:val="00D00C55"/>
    <w:rsid w:val="00D0274A"/>
    <w:rsid w:val="00D04F21"/>
    <w:rsid w:val="00D04FD7"/>
    <w:rsid w:val="00D056D3"/>
    <w:rsid w:val="00D05B6E"/>
    <w:rsid w:val="00D05F96"/>
    <w:rsid w:val="00D0602A"/>
    <w:rsid w:val="00D06A91"/>
    <w:rsid w:val="00D079E4"/>
    <w:rsid w:val="00D1075A"/>
    <w:rsid w:val="00D11366"/>
    <w:rsid w:val="00D12836"/>
    <w:rsid w:val="00D158A7"/>
    <w:rsid w:val="00D163F9"/>
    <w:rsid w:val="00D16AB6"/>
    <w:rsid w:val="00D178C1"/>
    <w:rsid w:val="00D2026A"/>
    <w:rsid w:val="00D20417"/>
    <w:rsid w:val="00D21370"/>
    <w:rsid w:val="00D22449"/>
    <w:rsid w:val="00D22B98"/>
    <w:rsid w:val="00D22C3A"/>
    <w:rsid w:val="00D22C77"/>
    <w:rsid w:val="00D22DFA"/>
    <w:rsid w:val="00D26D33"/>
    <w:rsid w:val="00D275F6"/>
    <w:rsid w:val="00D2761F"/>
    <w:rsid w:val="00D27DAA"/>
    <w:rsid w:val="00D311D4"/>
    <w:rsid w:val="00D322C9"/>
    <w:rsid w:val="00D32B65"/>
    <w:rsid w:val="00D32CA2"/>
    <w:rsid w:val="00D34342"/>
    <w:rsid w:val="00D344BA"/>
    <w:rsid w:val="00D3481A"/>
    <w:rsid w:val="00D35033"/>
    <w:rsid w:val="00D378B0"/>
    <w:rsid w:val="00D40630"/>
    <w:rsid w:val="00D40C0B"/>
    <w:rsid w:val="00D42ACF"/>
    <w:rsid w:val="00D443A3"/>
    <w:rsid w:val="00D443B0"/>
    <w:rsid w:val="00D44A4E"/>
    <w:rsid w:val="00D503B3"/>
    <w:rsid w:val="00D50F0A"/>
    <w:rsid w:val="00D51261"/>
    <w:rsid w:val="00D51495"/>
    <w:rsid w:val="00D516C7"/>
    <w:rsid w:val="00D521A5"/>
    <w:rsid w:val="00D525F8"/>
    <w:rsid w:val="00D5443A"/>
    <w:rsid w:val="00D55ABA"/>
    <w:rsid w:val="00D575ED"/>
    <w:rsid w:val="00D60DCC"/>
    <w:rsid w:val="00D61082"/>
    <w:rsid w:val="00D610A9"/>
    <w:rsid w:val="00D61921"/>
    <w:rsid w:val="00D631A1"/>
    <w:rsid w:val="00D6339A"/>
    <w:rsid w:val="00D65FF3"/>
    <w:rsid w:val="00D66065"/>
    <w:rsid w:val="00D66849"/>
    <w:rsid w:val="00D668ED"/>
    <w:rsid w:val="00D6721A"/>
    <w:rsid w:val="00D6755E"/>
    <w:rsid w:val="00D71FEC"/>
    <w:rsid w:val="00D72C9D"/>
    <w:rsid w:val="00D72E8F"/>
    <w:rsid w:val="00D73A22"/>
    <w:rsid w:val="00D75CF8"/>
    <w:rsid w:val="00D807C6"/>
    <w:rsid w:val="00D83E4B"/>
    <w:rsid w:val="00D83EFC"/>
    <w:rsid w:val="00D8466E"/>
    <w:rsid w:val="00D847FF"/>
    <w:rsid w:val="00D84CA8"/>
    <w:rsid w:val="00D84CD2"/>
    <w:rsid w:val="00D85399"/>
    <w:rsid w:val="00D87579"/>
    <w:rsid w:val="00D8764C"/>
    <w:rsid w:val="00D8791A"/>
    <w:rsid w:val="00D906DD"/>
    <w:rsid w:val="00D919A0"/>
    <w:rsid w:val="00D91AB6"/>
    <w:rsid w:val="00D91E7E"/>
    <w:rsid w:val="00D9211E"/>
    <w:rsid w:val="00D92B42"/>
    <w:rsid w:val="00D95618"/>
    <w:rsid w:val="00D959FC"/>
    <w:rsid w:val="00D95E3B"/>
    <w:rsid w:val="00D96785"/>
    <w:rsid w:val="00D968B6"/>
    <w:rsid w:val="00D97E39"/>
    <w:rsid w:val="00DA009E"/>
    <w:rsid w:val="00DA1DCD"/>
    <w:rsid w:val="00DA21D4"/>
    <w:rsid w:val="00DA2400"/>
    <w:rsid w:val="00DA2A05"/>
    <w:rsid w:val="00DA2A60"/>
    <w:rsid w:val="00DA3131"/>
    <w:rsid w:val="00DA3811"/>
    <w:rsid w:val="00DA40C2"/>
    <w:rsid w:val="00DA46E9"/>
    <w:rsid w:val="00DA49D7"/>
    <w:rsid w:val="00DA65FC"/>
    <w:rsid w:val="00DA73C9"/>
    <w:rsid w:val="00DA7B72"/>
    <w:rsid w:val="00DB04AD"/>
    <w:rsid w:val="00DB171F"/>
    <w:rsid w:val="00DB1928"/>
    <w:rsid w:val="00DB5960"/>
    <w:rsid w:val="00DB5D08"/>
    <w:rsid w:val="00DB776B"/>
    <w:rsid w:val="00DC3B28"/>
    <w:rsid w:val="00DC3FEB"/>
    <w:rsid w:val="00DC4B42"/>
    <w:rsid w:val="00DD0680"/>
    <w:rsid w:val="00DD0B96"/>
    <w:rsid w:val="00DD28FC"/>
    <w:rsid w:val="00DD2ABE"/>
    <w:rsid w:val="00DD423C"/>
    <w:rsid w:val="00DD43D5"/>
    <w:rsid w:val="00DD549A"/>
    <w:rsid w:val="00DD62F9"/>
    <w:rsid w:val="00DD658C"/>
    <w:rsid w:val="00DD76A0"/>
    <w:rsid w:val="00DE04FE"/>
    <w:rsid w:val="00DE1C16"/>
    <w:rsid w:val="00DE2B02"/>
    <w:rsid w:val="00DE3652"/>
    <w:rsid w:val="00DE3892"/>
    <w:rsid w:val="00DE4B1D"/>
    <w:rsid w:val="00DE5366"/>
    <w:rsid w:val="00DE6EAE"/>
    <w:rsid w:val="00DE72F3"/>
    <w:rsid w:val="00DE76AB"/>
    <w:rsid w:val="00DE77E4"/>
    <w:rsid w:val="00DF0B37"/>
    <w:rsid w:val="00DF20C0"/>
    <w:rsid w:val="00DF24A6"/>
    <w:rsid w:val="00DF2C98"/>
    <w:rsid w:val="00DF39D6"/>
    <w:rsid w:val="00DF46A9"/>
    <w:rsid w:val="00DF4CBA"/>
    <w:rsid w:val="00DF7EFA"/>
    <w:rsid w:val="00E0125E"/>
    <w:rsid w:val="00E022F8"/>
    <w:rsid w:val="00E032F4"/>
    <w:rsid w:val="00E03D42"/>
    <w:rsid w:val="00E04FF6"/>
    <w:rsid w:val="00E06463"/>
    <w:rsid w:val="00E07D62"/>
    <w:rsid w:val="00E100DE"/>
    <w:rsid w:val="00E11BE3"/>
    <w:rsid w:val="00E121B2"/>
    <w:rsid w:val="00E124C5"/>
    <w:rsid w:val="00E1335A"/>
    <w:rsid w:val="00E14F66"/>
    <w:rsid w:val="00E15203"/>
    <w:rsid w:val="00E15327"/>
    <w:rsid w:val="00E15E8C"/>
    <w:rsid w:val="00E16212"/>
    <w:rsid w:val="00E162FD"/>
    <w:rsid w:val="00E163C1"/>
    <w:rsid w:val="00E179CC"/>
    <w:rsid w:val="00E209EC"/>
    <w:rsid w:val="00E20D5E"/>
    <w:rsid w:val="00E21262"/>
    <w:rsid w:val="00E236DE"/>
    <w:rsid w:val="00E24972"/>
    <w:rsid w:val="00E25E80"/>
    <w:rsid w:val="00E26DDB"/>
    <w:rsid w:val="00E309B2"/>
    <w:rsid w:val="00E319DB"/>
    <w:rsid w:val="00E32066"/>
    <w:rsid w:val="00E33071"/>
    <w:rsid w:val="00E333F1"/>
    <w:rsid w:val="00E33EA8"/>
    <w:rsid w:val="00E353CC"/>
    <w:rsid w:val="00E366A0"/>
    <w:rsid w:val="00E36B7B"/>
    <w:rsid w:val="00E40A35"/>
    <w:rsid w:val="00E41520"/>
    <w:rsid w:val="00E42209"/>
    <w:rsid w:val="00E4332D"/>
    <w:rsid w:val="00E470DD"/>
    <w:rsid w:val="00E47B2D"/>
    <w:rsid w:val="00E47D15"/>
    <w:rsid w:val="00E508E8"/>
    <w:rsid w:val="00E50929"/>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6A2"/>
    <w:rsid w:val="00E65934"/>
    <w:rsid w:val="00E65BE5"/>
    <w:rsid w:val="00E66489"/>
    <w:rsid w:val="00E6719E"/>
    <w:rsid w:val="00E678D6"/>
    <w:rsid w:val="00E71D20"/>
    <w:rsid w:val="00E72264"/>
    <w:rsid w:val="00E72E49"/>
    <w:rsid w:val="00E7373D"/>
    <w:rsid w:val="00E73A7B"/>
    <w:rsid w:val="00E769D6"/>
    <w:rsid w:val="00E77389"/>
    <w:rsid w:val="00E77967"/>
    <w:rsid w:val="00E8007D"/>
    <w:rsid w:val="00E81A43"/>
    <w:rsid w:val="00E83F69"/>
    <w:rsid w:val="00E84EFB"/>
    <w:rsid w:val="00E861E6"/>
    <w:rsid w:val="00E9036A"/>
    <w:rsid w:val="00E91465"/>
    <w:rsid w:val="00E92349"/>
    <w:rsid w:val="00E92805"/>
    <w:rsid w:val="00E93E75"/>
    <w:rsid w:val="00E94DE8"/>
    <w:rsid w:val="00E94F2F"/>
    <w:rsid w:val="00E95168"/>
    <w:rsid w:val="00E95D7F"/>
    <w:rsid w:val="00E95F24"/>
    <w:rsid w:val="00EA2964"/>
    <w:rsid w:val="00EA3809"/>
    <w:rsid w:val="00EA39F5"/>
    <w:rsid w:val="00EA4F35"/>
    <w:rsid w:val="00EA50D4"/>
    <w:rsid w:val="00EA52BD"/>
    <w:rsid w:val="00EA63FC"/>
    <w:rsid w:val="00EA6702"/>
    <w:rsid w:val="00EB02DF"/>
    <w:rsid w:val="00EB122C"/>
    <w:rsid w:val="00EB328E"/>
    <w:rsid w:val="00EB3D54"/>
    <w:rsid w:val="00EB4A02"/>
    <w:rsid w:val="00EB6065"/>
    <w:rsid w:val="00EB78DF"/>
    <w:rsid w:val="00EC0678"/>
    <w:rsid w:val="00EC069B"/>
    <w:rsid w:val="00EC0FDA"/>
    <w:rsid w:val="00EC1C0E"/>
    <w:rsid w:val="00EC2237"/>
    <w:rsid w:val="00EC22FA"/>
    <w:rsid w:val="00EC48A2"/>
    <w:rsid w:val="00EC60DC"/>
    <w:rsid w:val="00EC658C"/>
    <w:rsid w:val="00EC6962"/>
    <w:rsid w:val="00EC6B50"/>
    <w:rsid w:val="00EC71B0"/>
    <w:rsid w:val="00EC7FB2"/>
    <w:rsid w:val="00ED0D4A"/>
    <w:rsid w:val="00ED3ACB"/>
    <w:rsid w:val="00ED72C1"/>
    <w:rsid w:val="00ED771B"/>
    <w:rsid w:val="00ED7E57"/>
    <w:rsid w:val="00EE2890"/>
    <w:rsid w:val="00EE2C68"/>
    <w:rsid w:val="00EE4EF0"/>
    <w:rsid w:val="00EE64FE"/>
    <w:rsid w:val="00EE66EB"/>
    <w:rsid w:val="00EE6C89"/>
    <w:rsid w:val="00EE7A40"/>
    <w:rsid w:val="00EF2BCB"/>
    <w:rsid w:val="00EF3DA9"/>
    <w:rsid w:val="00EF40D7"/>
    <w:rsid w:val="00EF4EBF"/>
    <w:rsid w:val="00EF50FD"/>
    <w:rsid w:val="00EF619F"/>
    <w:rsid w:val="00EF6BC3"/>
    <w:rsid w:val="00F00C4D"/>
    <w:rsid w:val="00F01353"/>
    <w:rsid w:val="00F02843"/>
    <w:rsid w:val="00F03133"/>
    <w:rsid w:val="00F0532B"/>
    <w:rsid w:val="00F05983"/>
    <w:rsid w:val="00F066F3"/>
    <w:rsid w:val="00F073D7"/>
    <w:rsid w:val="00F07D47"/>
    <w:rsid w:val="00F1009D"/>
    <w:rsid w:val="00F119F5"/>
    <w:rsid w:val="00F129C5"/>
    <w:rsid w:val="00F134BE"/>
    <w:rsid w:val="00F14700"/>
    <w:rsid w:val="00F14B65"/>
    <w:rsid w:val="00F15461"/>
    <w:rsid w:val="00F168EC"/>
    <w:rsid w:val="00F20DA4"/>
    <w:rsid w:val="00F21A59"/>
    <w:rsid w:val="00F24027"/>
    <w:rsid w:val="00F25DD9"/>
    <w:rsid w:val="00F27BAC"/>
    <w:rsid w:val="00F30E2E"/>
    <w:rsid w:val="00F310B9"/>
    <w:rsid w:val="00F324C8"/>
    <w:rsid w:val="00F330DA"/>
    <w:rsid w:val="00F333AF"/>
    <w:rsid w:val="00F33739"/>
    <w:rsid w:val="00F3676F"/>
    <w:rsid w:val="00F37638"/>
    <w:rsid w:val="00F401F5"/>
    <w:rsid w:val="00F41675"/>
    <w:rsid w:val="00F4193C"/>
    <w:rsid w:val="00F4341D"/>
    <w:rsid w:val="00F4367B"/>
    <w:rsid w:val="00F4463D"/>
    <w:rsid w:val="00F44F19"/>
    <w:rsid w:val="00F4522D"/>
    <w:rsid w:val="00F46B22"/>
    <w:rsid w:val="00F47837"/>
    <w:rsid w:val="00F47A1D"/>
    <w:rsid w:val="00F51992"/>
    <w:rsid w:val="00F519EE"/>
    <w:rsid w:val="00F52405"/>
    <w:rsid w:val="00F52601"/>
    <w:rsid w:val="00F52A28"/>
    <w:rsid w:val="00F536A5"/>
    <w:rsid w:val="00F544FD"/>
    <w:rsid w:val="00F54E13"/>
    <w:rsid w:val="00F555FF"/>
    <w:rsid w:val="00F565FD"/>
    <w:rsid w:val="00F604D4"/>
    <w:rsid w:val="00F60965"/>
    <w:rsid w:val="00F611C0"/>
    <w:rsid w:val="00F6171F"/>
    <w:rsid w:val="00F61D56"/>
    <w:rsid w:val="00F628D4"/>
    <w:rsid w:val="00F62E4D"/>
    <w:rsid w:val="00F62FB4"/>
    <w:rsid w:val="00F64D80"/>
    <w:rsid w:val="00F64F97"/>
    <w:rsid w:val="00F66926"/>
    <w:rsid w:val="00F679B9"/>
    <w:rsid w:val="00F67C9F"/>
    <w:rsid w:val="00F67F85"/>
    <w:rsid w:val="00F7465F"/>
    <w:rsid w:val="00F754A6"/>
    <w:rsid w:val="00F77A01"/>
    <w:rsid w:val="00F82D8E"/>
    <w:rsid w:val="00F82EBD"/>
    <w:rsid w:val="00F83C23"/>
    <w:rsid w:val="00F86543"/>
    <w:rsid w:val="00F91F6D"/>
    <w:rsid w:val="00F94D17"/>
    <w:rsid w:val="00F955F3"/>
    <w:rsid w:val="00F956BB"/>
    <w:rsid w:val="00F956E0"/>
    <w:rsid w:val="00F959DB"/>
    <w:rsid w:val="00F971DA"/>
    <w:rsid w:val="00F972AA"/>
    <w:rsid w:val="00F97A33"/>
    <w:rsid w:val="00FA182D"/>
    <w:rsid w:val="00FA20E9"/>
    <w:rsid w:val="00FA2D11"/>
    <w:rsid w:val="00FA2F97"/>
    <w:rsid w:val="00FA41B6"/>
    <w:rsid w:val="00FA4CB5"/>
    <w:rsid w:val="00FA4D80"/>
    <w:rsid w:val="00FA6948"/>
    <w:rsid w:val="00FA78C4"/>
    <w:rsid w:val="00FB0B54"/>
    <w:rsid w:val="00FB0C77"/>
    <w:rsid w:val="00FB0D8C"/>
    <w:rsid w:val="00FB1D22"/>
    <w:rsid w:val="00FB2295"/>
    <w:rsid w:val="00FB385E"/>
    <w:rsid w:val="00FB4D6D"/>
    <w:rsid w:val="00FB63B7"/>
    <w:rsid w:val="00FB6B35"/>
    <w:rsid w:val="00FB7BD9"/>
    <w:rsid w:val="00FC08D4"/>
    <w:rsid w:val="00FC0DC2"/>
    <w:rsid w:val="00FC1DDE"/>
    <w:rsid w:val="00FC2FE5"/>
    <w:rsid w:val="00FC32E5"/>
    <w:rsid w:val="00FC44D0"/>
    <w:rsid w:val="00FC49B5"/>
    <w:rsid w:val="00FC5328"/>
    <w:rsid w:val="00FC53E8"/>
    <w:rsid w:val="00FC54E0"/>
    <w:rsid w:val="00FC65D0"/>
    <w:rsid w:val="00FC7071"/>
    <w:rsid w:val="00FD26B6"/>
    <w:rsid w:val="00FD2835"/>
    <w:rsid w:val="00FD2D2A"/>
    <w:rsid w:val="00FD3563"/>
    <w:rsid w:val="00FD4AD4"/>
    <w:rsid w:val="00FD4EF5"/>
    <w:rsid w:val="00FD65CB"/>
    <w:rsid w:val="00FD6CAD"/>
    <w:rsid w:val="00FD6F9E"/>
    <w:rsid w:val="00FD787A"/>
    <w:rsid w:val="00FE16DE"/>
    <w:rsid w:val="00FE1734"/>
    <w:rsid w:val="00FE2AEA"/>
    <w:rsid w:val="00FE388B"/>
    <w:rsid w:val="00FE4121"/>
    <w:rsid w:val="00FE5092"/>
    <w:rsid w:val="00FE52D5"/>
    <w:rsid w:val="00FE6339"/>
    <w:rsid w:val="00FE63D1"/>
    <w:rsid w:val="00FF07EE"/>
    <w:rsid w:val="00FF0812"/>
    <w:rsid w:val="00FF560C"/>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toc 1" w:uiPriority="39" w:qFormat="1"/>
    <w:lsdException w:name="toc 2" w:uiPriority="39" w:qFormat="1"/>
    <w:lsdException w:name="footnote text" w:uiPriority="99"/>
    <w:lsdException w:name="header" w:uiPriority="99" w:qFormat="1"/>
    <w:lsdException w:name="footer" w:uiPriority="99"/>
    <w:lsdException w:name="caption" w:qFormat="1"/>
    <w:lsdException w:name="annotation reference" w:uiPriority="99"/>
    <w:lsdException w:name="Title" w:qFormat="1"/>
    <w:lsdException w:name="Body Text" w:uiPriority="99"/>
    <w:lsdException w:name="List Continue 2" w:uiPriority="99"/>
    <w:lsdException w:name="Subtitle" w:qFormat="1"/>
    <w:lsdException w:name="Body Text 3" w:uiPriority="99"/>
    <w:lsdException w:name="FollowedHyperlink" w:uiPriority="99"/>
    <w:lsdException w:name="Strong" w:qFormat="1"/>
    <w:lsdException w:name="Emphasis" w:qFormat="1"/>
    <w:lsdException w:name="Plain Text" w:uiPriority="99" w:qFormat="1"/>
    <w:lsdException w:name="Normal (Web)" w:uiPriority="39" w:qFormat="1"/>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aliases w:val="!Обычный текст документа"/>
    <w:qFormat/>
    <w:rsid w:val="002F0CE5"/>
    <w:pPr>
      <w:ind w:firstLine="567"/>
      <w:jc w:val="both"/>
    </w:pPr>
    <w:rPr>
      <w:rFonts w:ascii="Arial" w:hAnsi="Arial"/>
      <w:sz w:val="24"/>
      <w:szCs w:val="24"/>
    </w:rPr>
  </w:style>
  <w:style w:type="paragraph" w:styleId="13">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4"/>
    <w:qFormat/>
    <w:rsid w:val="002F0CE5"/>
    <w:pPr>
      <w:jc w:val="center"/>
      <w:outlineLvl w:val="0"/>
    </w:pPr>
    <w:rPr>
      <w:b/>
      <w:bCs/>
      <w:kern w:val="32"/>
      <w:sz w:val="32"/>
      <w:szCs w:val="32"/>
      <w:lang w:val="x-none" w:eastAsia="x-none"/>
    </w:rPr>
  </w:style>
  <w:style w:type="paragraph" w:styleId="20">
    <w:name w:val="heading 2"/>
    <w:aliases w:val="!Разделы документа,Знак2,Знак,Заголовок 2 Знак1,Знак2 Знак,Заголовок 2 Знак Знак,Знак Знак4 Знак,Заголовок 2 Знак1 Знак1 Знак,Заголовок 2 Знак2 Знак,Знак2 Знак Знак1 Знак1,Заголовок 2 Знак Знак Знак1,Знак2 З,H2,h2,Numbered text 3,заголовок2"/>
    <w:basedOn w:val="a7"/>
    <w:link w:val="21"/>
    <w:uiPriority w:val="99"/>
    <w:qFormat/>
    <w:rsid w:val="002F0CE5"/>
    <w:pPr>
      <w:jc w:val="center"/>
      <w:outlineLvl w:val="1"/>
    </w:pPr>
    <w:rPr>
      <w:rFonts w:cs="Arial"/>
      <w:b/>
      <w:bCs/>
      <w:iCs/>
      <w:sz w:val="30"/>
      <w:szCs w:val="28"/>
    </w:rPr>
  </w:style>
  <w:style w:type="paragraph" w:styleId="30">
    <w:name w:val="heading 3"/>
    <w:aliases w:val="!Главы документа,- 1.1.1,Пункт,- 1.1.11,- 1.1.12,- 1.1.13,- 1.1.14,H3,Caaieiaie 3 Ciae,Çàãîëîâîê 3 Çíàê,Заголовок 3 Знак + 12 пт,не курсив,Междустр.интервал:  полуторн...,Heading 3 Char,h3,Заголовок 3 пункт УГТП,нижний индекс,Заголовок 58"/>
    <w:basedOn w:val="a7"/>
    <w:link w:val="31"/>
    <w:qFormat/>
    <w:rsid w:val="002F0CE5"/>
    <w:pPr>
      <w:outlineLvl w:val="2"/>
    </w:pPr>
    <w:rPr>
      <w:rFonts w:cs="Arial"/>
      <w:b/>
      <w:bCs/>
      <w:sz w:val="28"/>
      <w:szCs w:val="26"/>
    </w:rPr>
  </w:style>
  <w:style w:type="paragraph" w:styleId="4">
    <w:name w:val="heading 4"/>
    <w:aliases w:val="!Параграфы/Статьи документа,Подпункт,H4,(????.)"/>
    <w:basedOn w:val="a7"/>
    <w:link w:val="40"/>
    <w:qFormat/>
    <w:rsid w:val="002F0CE5"/>
    <w:pPr>
      <w:outlineLvl w:val="3"/>
    </w:pPr>
    <w:rPr>
      <w:b/>
      <w:bCs/>
      <w:sz w:val="26"/>
      <w:szCs w:val="28"/>
      <w:lang w:val="x-none" w:eastAsia="x-non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7"/>
    <w:next w:val="a7"/>
    <w:link w:val="50"/>
    <w:semiHidden/>
    <w:unhideWhenUsed/>
    <w:qFormat/>
    <w:rsid w:val="00D378B0"/>
    <w:pPr>
      <w:tabs>
        <w:tab w:val="num" w:pos="1717"/>
      </w:tabs>
      <w:spacing w:before="240" w:after="60" w:line="360" w:lineRule="auto"/>
      <w:ind w:left="1717" w:hanging="1008"/>
      <w:outlineLvl w:val="4"/>
    </w:pPr>
    <w:rPr>
      <w:rFonts w:ascii="Calibri" w:hAnsi="Calibri"/>
      <w:b/>
      <w:bCs/>
      <w:i/>
      <w:iCs/>
      <w:sz w:val="26"/>
      <w:szCs w:val="26"/>
      <w:lang w:val="x-none" w:eastAsia="en-US"/>
    </w:rPr>
  </w:style>
  <w:style w:type="paragraph" w:styleId="6">
    <w:name w:val="heading 6"/>
    <w:aliases w:val="Heading 6 Char"/>
    <w:basedOn w:val="a7"/>
    <w:next w:val="a7"/>
    <w:link w:val="60"/>
    <w:semiHidden/>
    <w:unhideWhenUsed/>
    <w:qFormat/>
    <w:rsid w:val="00D378B0"/>
    <w:pPr>
      <w:tabs>
        <w:tab w:val="num" w:pos="1861"/>
      </w:tabs>
      <w:spacing w:before="240" w:after="60" w:line="360" w:lineRule="auto"/>
      <w:ind w:left="1861" w:hanging="1152"/>
      <w:outlineLvl w:val="5"/>
    </w:pPr>
    <w:rPr>
      <w:rFonts w:ascii="Calibri" w:hAnsi="Calibri"/>
      <w:b/>
      <w:bCs/>
      <w:sz w:val="22"/>
      <w:szCs w:val="22"/>
      <w:lang w:val="x-none" w:eastAsia="en-US"/>
    </w:rPr>
  </w:style>
  <w:style w:type="paragraph" w:styleId="7">
    <w:name w:val="heading 7"/>
    <w:aliases w:val="Заголовок x.x"/>
    <w:basedOn w:val="a7"/>
    <w:next w:val="a7"/>
    <w:link w:val="70"/>
    <w:uiPriority w:val="99"/>
    <w:semiHidden/>
    <w:unhideWhenUsed/>
    <w:qFormat/>
    <w:rsid w:val="00D378B0"/>
    <w:pPr>
      <w:tabs>
        <w:tab w:val="num" w:pos="2005"/>
      </w:tabs>
      <w:spacing w:before="240" w:after="60" w:line="360" w:lineRule="auto"/>
      <w:ind w:left="2005" w:hanging="1296"/>
      <w:outlineLvl w:val="6"/>
    </w:pPr>
    <w:rPr>
      <w:rFonts w:ascii="Calibri" w:hAnsi="Calibri"/>
      <w:lang w:val="x-none" w:eastAsia="en-US"/>
    </w:rPr>
  </w:style>
  <w:style w:type="paragraph" w:styleId="8">
    <w:name w:val="heading 8"/>
    <w:aliases w:val="Знак8,Знак4"/>
    <w:basedOn w:val="a7"/>
    <w:next w:val="a7"/>
    <w:link w:val="80"/>
    <w:unhideWhenUsed/>
    <w:qFormat/>
    <w:rsid w:val="00D378B0"/>
    <w:pPr>
      <w:spacing w:before="240" w:after="60"/>
      <w:outlineLvl w:val="7"/>
    </w:pPr>
    <w:rPr>
      <w:rFonts w:ascii="Calibri" w:hAnsi="Calibri"/>
      <w:i/>
      <w:iCs/>
      <w:lang w:val="x-none" w:eastAsia="x-none"/>
    </w:rPr>
  </w:style>
  <w:style w:type="paragraph" w:styleId="9">
    <w:name w:val="heading 9"/>
    <w:aliases w:val="Заголовок 90"/>
    <w:basedOn w:val="a7"/>
    <w:next w:val="a7"/>
    <w:link w:val="90"/>
    <w:uiPriority w:val="99"/>
    <w:semiHidden/>
    <w:unhideWhenUsed/>
    <w:qFormat/>
    <w:rsid w:val="00D378B0"/>
    <w:pPr>
      <w:tabs>
        <w:tab w:val="num" w:pos="2293"/>
      </w:tabs>
      <w:spacing w:before="240" w:after="60" w:line="360" w:lineRule="auto"/>
      <w:ind w:left="2293" w:hanging="1584"/>
      <w:outlineLvl w:val="8"/>
    </w:pPr>
    <w:rPr>
      <w:rFonts w:ascii="Cambria" w:hAnsi="Cambria"/>
      <w:sz w:val="22"/>
      <w:szCs w:val="22"/>
      <w:lang w:val="x-none" w:eastAsia="en-US"/>
    </w:rPr>
  </w:style>
  <w:style w:type="character" w:default="1" w:styleId="a8">
    <w:name w:val="Default Paragraph Font"/>
    <w:semiHidden/>
    <w:rsid w:val="002F0CE5"/>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rsid w:val="002F0CE5"/>
  </w:style>
  <w:style w:type="character" w:customStyle="1" w:styleId="14">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3"/>
    <w:rsid w:val="005A421F"/>
    <w:rPr>
      <w:rFonts w:ascii="Arial" w:hAnsi="Arial" w:cs="Arial"/>
      <w:b/>
      <w:bCs/>
      <w:kern w:val="32"/>
      <w:sz w:val="32"/>
      <w:szCs w:val="32"/>
    </w:rPr>
  </w:style>
  <w:style w:type="character" w:customStyle="1" w:styleId="21">
    <w:name w:val="Заголовок 2 Знак"/>
    <w:aliases w:val="Знак2 Знак1,Знак Знак,Заголовок 2 Знак1 Знак,Знак2 Знак Знак1,Заголовок 2 Знак Знак Знак,Знак2 Знак Знак Знак,Знак2 Знак Знак,Знак Знак4 Знак Знак,Заголовок 2 Знак1 Знак1 Знак Знак,Заголовок 2 Знак2 Знак Знак,Знак2 З Знак,H2 Знак,h2 Знак"/>
    <w:link w:val="20"/>
    <w:locked/>
    <w:rsid w:val="00D378B0"/>
    <w:rPr>
      <w:rFonts w:ascii="Arial" w:hAnsi="Arial" w:cs="Arial"/>
      <w:b/>
      <w:bCs/>
      <w:iCs/>
      <w:sz w:val="30"/>
      <w:szCs w:val="28"/>
    </w:rPr>
  </w:style>
  <w:style w:type="character" w:customStyle="1" w:styleId="31">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0"/>
    <w:rsid w:val="00D378B0"/>
    <w:rPr>
      <w:rFonts w:ascii="Arial" w:hAnsi="Arial" w:cs="Arial"/>
      <w:b/>
      <w:bCs/>
      <w:sz w:val="28"/>
      <w:szCs w:val="26"/>
    </w:rPr>
  </w:style>
  <w:style w:type="character" w:customStyle="1" w:styleId="40">
    <w:name w:val="Заголовок 4 Знак"/>
    <w:aliases w:val="Подпункт Знак,H4 Знак,(????.) Знак,!Параграфы/Статьи документа Знак1"/>
    <w:link w:val="4"/>
    <w:rsid w:val="00404134"/>
    <w:rPr>
      <w:rFonts w:ascii="Arial" w:hAnsi="Arial"/>
      <w:b/>
      <w:bCs/>
      <w:sz w:val="26"/>
      <w:szCs w:val="28"/>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semiHidden/>
    <w:rsid w:val="00D378B0"/>
    <w:rPr>
      <w:rFonts w:ascii="Calibri" w:hAnsi="Calibri"/>
      <w:b/>
      <w:bCs/>
      <w:i/>
      <w:iCs/>
      <w:sz w:val="26"/>
      <w:szCs w:val="26"/>
      <w:lang w:val="x-none" w:eastAsia="en-US"/>
    </w:rPr>
  </w:style>
  <w:style w:type="character" w:customStyle="1" w:styleId="60">
    <w:name w:val="Заголовок 6 Знак"/>
    <w:aliases w:val="Heading 6 Char Знак"/>
    <w:link w:val="6"/>
    <w:semiHidden/>
    <w:rsid w:val="00D378B0"/>
    <w:rPr>
      <w:rFonts w:ascii="Calibri" w:hAnsi="Calibri"/>
      <w:b/>
      <w:bCs/>
      <w:sz w:val="22"/>
      <w:szCs w:val="22"/>
      <w:lang w:val="x-none" w:eastAsia="en-US"/>
    </w:rPr>
  </w:style>
  <w:style w:type="character" w:customStyle="1" w:styleId="70">
    <w:name w:val="Заголовок 7 Знак"/>
    <w:aliases w:val="Заголовок x.x Знак"/>
    <w:link w:val="7"/>
    <w:uiPriority w:val="99"/>
    <w:semiHidden/>
    <w:rsid w:val="00D378B0"/>
    <w:rPr>
      <w:rFonts w:ascii="Calibri" w:hAnsi="Calibri"/>
      <w:sz w:val="24"/>
      <w:szCs w:val="24"/>
      <w:lang w:val="x-none" w:eastAsia="en-US"/>
    </w:rPr>
  </w:style>
  <w:style w:type="character" w:customStyle="1" w:styleId="80">
    <w:name w:val="Заголовок 8 Знак"/>
    <w:aliases w:val="Знак8 Знак"/>
    <w:link w:val="8"/>
    <w:rsid w:val="00D378B0"/>
    <w:rPr>
      <w:rFonts w:ascii="Calibri" w:hAnsi="Calibri"/>
      <w:i/>
      <w:iCs/>
      <w:sz w:val="24"/>
      <w:szCs w:val="24"/>
      <w:lang w:val="x-none" w:eastAsia="x-none"/>
    </w:rPr>
  </w:style>
  <w:style w:type="character" w:customStyle="1" w:styleId="90">
    <w:name w:val="Заголовок 9 Знак"/>
    <w:aliases w:val="Заголовок 90 Знак"/>
    <w:link w:val="9"/>
    <w:uiPriority w:val="99"/>
    <w:semiHidden/>
    <w:rsid w:val="00D378B0"/>
    <w:rPr>
      <w:rFonts w:ascii="Cambria" w:hAnsi="Cambria"/>
      <w:sz w:val="22"/>
      <w:szCs w:val="22"/>
      <w:lang w:val="x-none" w:eastAsia="en-US"/>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rPr>
      <w:sz w:val="28"/>
      <w:lang w:val="x-none" w:eastAsia="x-none"/>
    </w:rPr>
  </w:style>
  <w:style w:type="paragraph" w:styleId="ac">
    <w:name w:val="Title"/>
    <w:basedOn w:val="a7"/>
    <w:link w:val="ad"/>
    <w:qFormat/>
    <w:pPr>
      <w:suppressAutoHyphens/>
      <w:jc w:val="center"/>
    </w:pPr>
    <w:rPr>
      <w:rFonts w:ascii="TimesET" w:hAnsi="TimesET"/>
      <w:sz w:val="32"/>
      <w:lang w:val="x-none" w:eastAsia="x-none"/>
    </w:rPr>
  </w:style>
  <w:style w:type="character" w:customStyle="1" w:styleId="ad">
    <w:name w:val="Название Знак"/>
    <w:link w:val="ac"/>
    <w:rsid w:val="004B5F2D"/>
    <w:rPr>
      <w:rFonts w:ascii="TimesET" w:hAnsi="TimesET"/>
      <w:sz w:val="32"/>
      <w:szCs w:val="24"/>
    </w:rPr>
  </w:style>
  <w:style w:type="paragraph" w:styleId="ae">
    <w:name w:val="header"/>
    <w:aliases w:val="заголовок 6,ВерхКолонтитул,I.L.T.,Верхний колонтитул Знак1 Знак,Верхний колонтитул Знак Знак Знак,??????? ??????????,header-first,HeaderPort,Знак7,Текст в штампе,Верхний колонтитул1,Верхний колонтитул Знак Знак1"/>
    <w:basedOn w:val="a7"/>
    <w:link w:val="af"/>
    <w:uiPriority w:val="99"/>
    <w:qFormat/>
    <w:pPr>
      <w:tabs>
        <w:tab w:val="center" w:pos="4677"/>
        <w:tab w:val="right" w:pos="9355"/>
      </w:tabs>
    </w:pPr>
  </w:style>
  <w:style w:type="character" w:customStyle="1" w:styleId="af">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Текст в штампе Знак,Знак4 Зн"/>
    <w:link w:val="ae"/>
    <w:uiPriority w:val="99"/>
    <w:locked/>
    <w:rsid w:val="00D378B0"/>
    <w:rPr>
      <w:rFonts w:ascii="Arial" w:hAnsi="Arial"/>
      <w:sz w:val="24"/>
      <w:szCs w:val="24"/>
    </w:rPr>
  </w:style>
  <w:style w:type="character" w:styleId="af0">
    <w:name w:val="page number"/>
    <w:basedOn w:val="a8"/>
  </w:style>
  <w:style w:type="paragraph" w:customStyle="1" w:styleId="--">
    <w:name w:val="- СТРАНИЦА -"/>
    <w:uiPriority w:val="99"/>
    <w:rPr>
      <w:sz w:val="24"/>
      <w:szCs w:val="24"/>
    </w:rPr>
  </w:style>
  <w:style w:type="paragraph" w:styleId="af1">
    <w:name w:val="Body Text Indent"/>
    <w:aliases w:val="Основной текст 1,Основной текст 11"/>
    <w:basedOn w:val="a7"/>
    <w:link w:val="af2"/>
    <w:pPr>
      <w:shd w:val="clear" w:color="auto" w:fill="FFFFFF"/>
      <w:autoSpaceDE w:val="0"/>
      <w:autoSpaceDN w:val="0"/>
      <w:adjustRightInd w:val="0"/>
      <w:ind w:left="360" w:hanging="360"/>
    </w:pPr>
    <w:rPr>
      <w:color w:val="000000"/>
      <w:sz w:val="28"/>
      <w:szCs w:val="28"/>
    </w:rPr>
  </w:style>
  <w:style w:type="character" w:customStyle="1" w:styleId="af2">
    <w:name w:val="Основной текст с отступом Знак"/>
    <w:aliases w:val="Основной текст 1 Знак,Основной текст 11 Знак"/>
    <w:link w:val="af1"/>
    <w:rsid w:val="00D378B0"/>
    <w:rPr>
      <w:rFonts w:ascii="Arial" w:hAnsi="Arial"/>
      <w:color w:val="000000"/>
      <w:sz w:val="28"/>
      <w:szCs w:val="28"/>
      <w:shd w:val="clear" w:color="auto" w:fill="FFFFFF"/>
    </w:rPr>
  </w:style>
  <w:style w:type="table" w:styleId="af3">
    <w:name w:val="Table Grid"/>
    <w:aliases w:val="Table Grid Report"/>
    <w:basedOn w:val="a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Автозамена"/>
    <w:uiPriority w:val="99"/>
    <w:rsid w:val="00822006"/>
    <w:rPr>
      <w:sz w:val="24"/>
      <w:szCs w:val="24"/>
    </w:rPr>
  </w:style>
  <w:style w:type="paragraph" w:customStyle="1" w:styleId="af5">
    <w:name w:val=" Знак"/>
    <w:basedOn w:val="a7"/>
    <w:rsid w:val="005F6F4D"/>
    <w:rPr>
      <w:rFonts w:ascii="Verdana" w:hAnsi="Verdana" w:cs="Verdana"/>
      <w:sz w:val="20"/>
      <w:szCs w:val="20"/>
      <w:lang w:val="en-US" w:eastAsia="en-US"/>
    </w:rPr>
  </w:style>
  <w:style w:type="paragraph" w:styleId="af6">
    <w:name w:val="Plain Text"/>
    <w:aliases w:val="Основной,текст,Текст таблицы,TEXT"/>
    <w:basedOn w:val="a7"/>
    <w:link w:val="af7"/>
    <w:uiPriority w:val="99"/>
    <w:qFormat/>
    <w:rsid w:val="001D0198"/>
    <w:rPr>
      <w:rFonts w:ascii="Courier New" w:hAnsi="Courier New"/>
      <w:sz w:val="20"/>
      <w:szCs w:val="20"/>
      <w:lang w:val="x-none" w:eastAsia="x-none"/>
    </w:rPr>
  </w:style>
  <w:style w:type="character" w:customStyle="1" w:styleId="af7">
    <w:name w:val="Текст Знак"/>
    <w:aliases w:val="Основной Знак,текст Знак,Текст таблицы Знак,TEXT Знак"/>
    <w:link w:val="af6"/>
    <w:uiPriority w:val="99"/>
    <w:rsid w:val="001D0198"/>
    <w:rPr>
      <w:rFonts w:ascii="Courier New" w:hAnsi="Courier New" w:cs="Courier New"/>
    </w:rPr>
  </w:style>
  <w:style w:type="character" w:styleId="af8">
    <w:name w:val="Hyperlink"/>
    <w:rsid w:val="002F0CE5"/>
    <w:rPr>
      <w:color w:val="0000FF"/>
      <w:u w:val="none"/>
    </w:rPr>
  </w:style>
  <w:style w:type="character" w:customStyle="1" w:styleId="TimesNewRoman12">
    <w:name w:val="Стиль Times New Roman 12 пт зачеркнутый"/>
    <w:rsid w:val="00F64F97"/>
    <w:rPr>
      <w:rFonts w:ascii="Times New Roman" w:hAnsi="Times New Roman" w:cs="Times New Roman"/>
      <w:sz w:val="24"/>
      <w:szCs w:val="24"/>
    </w:rPr>
  </w:style>
  <w:style w:type="paragraph" w:styleId="af9">
    <w:name w:val="footer"/>
    <w:basedOn w:val="a7"/>
    <w:link w:val="afa"/>
    <w:uiPriority w:val="99"/>
    <w:rsid w:val="00AF5614"/>
    <w:pPr>
      <w:tabs>
        <w:tab w:val="center" w:pos="4677"/>
        <w:tab w:val="right" w:pos="9355"/>
      </w:tabs>
    </w:pPr>
    <w:rPr>
      <w:rFonts w:ascii="Times New Roman" w:hAnsi="Times New Roman"/>
      <w:lang w:val="x-none" w:eastAsia="x-none"/>
    </w:rPr>
  </w:style>
  <w:style w:type="character" w:customStyle="1" w:styleId="afa">
    <w:name w:val="Нижний колонтитул Знак"/>
    <w:link w:val="af9"/>
    <w:uiPriority w:val="99"/>
    <w:rsid w:val="00AF5614"/>
    <w:rPr>
      <w:sz w:val="24"/>
      <w:szCs w:val="24"/>
    </w:rPr>
  </w:style>
  <w:style w:type="paragraph" w:styleId="afb">
    <w:name w:val="List Paragraph"/>
    <w:aliases w:val="Абзац с отступом,Маркированный,Абзац списка11,Bullet_IRAO,Мой Список,Проекты,111111,Абзац списка основной,Bullet List,FooterText,numbered,Paragraphe de liste1,lp1"/>
    <w:basedOn w:val="a7"/>
    <w:link w:val="afc"/>
    <w:uiPriority w:val="34"/>
    <w:qFormat/>
    <w:rsid w:val="007D3F68"/>
    <w:pPr>
      <w:ind w:left="720"/>
      <w:contextualSpacing/>
    </w:pPr>
    <w:rPr>
      <w:lang w:val="x-none" w:eastAsia="x-none"/>
    </w:rPr>
  </w:style>
  <w:style w:type="character" w:customStyle="1" w:styleId="afc">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b"/>
    <w:uiPriority w:val="34"/>
    <w:locked/>
    <w:rsid w:val="00D378B0"/>
    <w:rPr>
      <w:rFonts w:ascii="Arial" w:hAnsi="Arial"/>
      <w:sz w:val="24"/>
      <w:szCs w:val="24"/>
    </w:rPr>
  </w:style>
  <w:style w:type="character" w:customStyle="1" w:styleId="afd">
    <w:name w:val="Цветовое выделение"/>
    <w:uiPriority w:val="99"/>
    <w:rsid w:val="002D5BB7"/>
    <w:rPr>
      <w:b/>
      <w:bCs/>
      <w:color w:val="000080"/>
    </w:rPr>
  </w:style>
  <w:style w:type="paragraph" w:customStyle="1" w:styleId="ConsPlusNormal">
    <w:name w:val="ConsPlusNormal"/>
    <w:link w:val="ConsPlusNormal0"/>
    <w:rsid w:val="002D5BB7"/>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D378B0"/>
    <w:rPr>
      <w:rFonts w:ascii="Arial" w:hAnsi="Arial" w:cs="Arial"/>
      <w:lang w:val="ru-RU" w:eastAsia="ru-RU" w:bidi="ar-SA"/>
    </w:rPr>
  </w:style>
  <w:style w:type="character" w:styleId="HTML">
    <w:name w:val="HTML Variable"/>
    <w:aliases w:val="!Ссылки в документе"/>
    <w:rsid w:val="002F0CE5"/>
    <w:rPr>
      <w:rFonts w:ascii="Arial" w:hAnsi="Arial"/>
      <w:b w:val="0"/>
      <w:i w:val="0"/>
      <w:iCs/>
      <w:color w:val="0000FF"/>
      <w:sz w:val="24"/>
      <w:u w:val="none"/>
    </w:rPr>
  </w:style>
  <w:style w:type="paragraph" w:styleId="afe">
    <w:name w:val="annotation text"/>
    <w:aliases w:val="!Равноширинный текст документа"/>
    <w:basedOn w:val="a7"/>
    <w:link w:val="aff"/>
    <w:rsid w:val="002F0CE5"/>
    <w:rPr>
      <w:rFonts w:ascii="Courier" w:hAnsi="Courier"/>
      <w:sz w:val="22"/>
      <w:szCs w:val="20"/>
      <w:lang w:val="x-none" w:eastAsia="x-none"/>
    </w:rPr>
  </w:style>
  <w:style w:type="character" w:customStyle="1" w:styleId="aff">
    <w:name w:val="Текст примечания Знак"/>
    <w:aliases w:val="!Равноширинный текст документа Знак1"/>
    <w:link w:val="afe"/>
    <w:rsid w:val="00404134"/>
    <w:rPr>
      <w:rFonts w:ascii="Courier" w:hAnsi="Courier"/>
      <w:sz w:val="22"/>
    </w:rPr>
  </w:style>
  <w:style w:type="paragraph" w:customStyle="1" w:styleId="Title">
    <w:name w:val="Title!Название НПА"/>
    <w:basedOn w:val="a7"/>
    <w:uiPriority w:val="99"/>
    <w:rsid w:val="002F0CE5"/>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2F0CE5"/>
    <w:pPr>
      <w:spacing w:before="120" w:after="120"/>
      <w:jc w:val="right"/>
    </w:pPr>
    <w:rPr>
      <w:rFonts w:ascii="Arial" w:hAnsi="Arial" w:cs="Arial"/>
      <w:b/>
      <w:bCs/>
      <w:kern w:val="28"/>
      <w:sz w:val="32"/>
      <w:szCs w:val="32"/>
    </w:rPr>
  </w:style>
  <w:style w:type="paragraph" w:customStyle="1" w:styleId="Table">
    <w:name w:val="Table!Таблица"/>
    <w:uiPriority w:val="99"/>
    <w:rsid w:val="002F0CE5"/>
    <w:rPr>
      <w:rFonts w:ascii="Arial" w:hAnsi="Arial" w:cs="Arial"/>
      <w:bCs/>
      <w:kern w:val="28"/>
      <w:sz w:val="24"/>
      <w:szCs w:val="32"/>
    </w:rPr>
  </w:style>
  <w:style w:type="paragraph" w:customStyle="1" w:styleId="Table0">
    <w:name w:val="Table!"/>
    <w:next w:val="Table"/>
    <w:uiPriority w:val="99"/>
    <w:rsid w:val="002F0CE5"/>
    <w:pPr>
      <w:jc w:val="center"/>
    </w:pPr>
    <w:rPr>
      <w:rFonts w:ascii="Arial" w:hAnsi="Arial" w:cs="Arial"/>
      <w:b/>
      <w:bCs/>
      <w:kern w:val="28"/>
      <w:sz w:val="24"/>
      <w:szCs w:val="32"/>
    </w:rPr>
  </w:style>
  <w:style w:type="character" w:styleId="aff0">
    <w:name w:val="FollowedHyperlink"/>
    <w:uiPriority w:val="99"/>
    <w:rsid w:val="0076599E"/>
    <w:rPr>
      <w:color w:val="800080"/>
      <w:u w:val="single"/>
    </w:rPr>
  </w:style>
  <w:style w:type="character" w:customStyle="1" w:styleId="110">
    <w:name w:val="Заголовок 1 Знак1"/>
    <w:aliases w:val="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D378B0"/>
    <w:rPr>
      <w:rFonts w:ascii="Cambria" w:eastAsia="Times New Roman" w:hAnsi="Cambria" w:cs="Times New Roman" w:hint="default"/>
      <w:b/>
      <w:bCs/>
      <w:color w:val="365F91"/>
      <w:sz w:val="28"/>
      <w:szCs w:val="28"/>
    </w:rPr>
  </w:style>
  <w:style w:type="character" w:customStyle="1" w:styleId="310">
    <w:name w:val="Заголовок 3 Знак1"/>
    <w:aliases w:val="- 1.1.1 Знак1,Пункт Знак1,- 1.1.11 Знак1,- 1.1.12 Знак1,- 1.1.13 Знак1,- 1.1.14 Знак1,H3 Знак1,Caaieiaie 3 Ciae Знак1,Çàãîëîâîê 3 Çíàê Знак1,Заголовок 3 Знак + 12 пт Знак1,не курсив Знак1,Междустр.интервал:  полуторн... Знак1,h3 Знак"/>
    <w:semiHidden/>
    <w:rsid w:val="00D378B0"/>
    <w:rPr>
      <w:rFonts w:ascii="Cambria" w:eastAsia="Times New Roman" w:hAnsi="Cambria" w:cs="Times New Roman" w:hint="default"/>
      <w:b/>
      <w:bCs/>
      <w:color w:val="4F81BD"/>
      <w:sz w:val="24"/>
      <w:szCs w:val="24"/>
    </w:rPr>
  </w:style>
  <w:style w:type="character" w:customStyle="1" w:styleId="41">
    <w:name w:val="Заголовок 4 Знак1"/>
    <w:aliases w:val="Подпункт Знак1,H4 Знак1,(????.) Знак1,!Параграфы/Статьи документа Знак"/>
    <w:semiHidden/>
    <w:rsid w:val="00D378B0"/>
    <w:rPr>
      <w:rFonts w:ascii="Cambria" w:eastAsia="Times New Roman" w:hAnsi="Cambria" w:cs="Times New Roman" w:hint="default"/>
      <w:b/>
      <w:bCs/>
      <w:i/>
      <w:iCs/>
      <w:color w:val="4F81BD"/>
      <w:sz w:val="24"/>
      <w:szCs w:val="24"/>
    </w:rPr>
  </w:style>
  <w:style w:type="character" w:customStyle="1" w:styleId="51">
    <w:name w:val="Заголовок 5 Знак1"/>
    <w:aliases w:val="Block Label Знак1,Underline Знак1,Block Label1 Знак1,Block Label2 Знак1,Block Label3 Знак1,Block Label11 Знак1,Block Label21 Знак1,Block Label4 Знак1,Block Label12 Знак1,Block Label22 Знак1,Block Label5 Знак1,Block Label13 Знак1"/>
    <w:semiHidden/>
    <w:rsid w:val="00D378B0"/>
    <w:rPr>
      <w:rFonts w:ascii="Cambria" w:eastAsia="Times New Roman" w:hAnsi="Cambria" w:cs="Times New Roman"/>
      <w:color w:val="243F60"/>
      <w:sz w:val="24"/>
      <w:szCs w:val="24"/>
    </w:rPr>
  </w:style>
  <w:style w:type="character" w:customStyle="1" w:styleId="61">
    <w:name w:val="Заголовок 6 Знак1"/>
    <w:aliases w:val="Heading 6 Char Знак1"/>
    <w:semiHidden/>
    <w:rsid w:val="00D378B0"/>
    <w:rPr>
      <w:rFonts w:ascii="Cambria" w:eastAsia="Times New Roman" w:hAnsi="Cambria" w:cs="Times New Roman"/>
      <w:i/>
      <w:iCs/>
      <w:color w:val="243F60"/>
      <w:sz w:val="24"/>
      <w:szCs w:val="24"/>
    </w:rPr>
  </w:style>
  <w:style w:type="character" w:customStyle="1" w:styleId="aff1">
    <w:name w:val="Обычный (веб) Знак"/>
    <w:aliases w:val="Обычный (Web) Знак"/>
    <w:link w:val="aff2"/>
    <w:uiPriority w:val="39"/>
    <w:locked/>
    <w:rsid w:val="00D378B0"/>
    <w:rPr>
      <w:rFonts w:ascii="Arial" w:hAnsi="Arial" w:cs="Arial"/>
      <w:color w:val="332E2D"/>
      <w:spacing w:val="2"/>
      <w:sz w:val="24"/>
      <w:szCs w:val="24"/>
      <w:lang w:val="x-none" w:eastAsia="x-none"/>
    </w:rPr>
  </w:style>
  <w:style w:type="paragraph" w:styleId="aff2">
    <w:name w:val="Normal (Web)"/>
    <w:aliases w:val="Обычный (Web)"/>
    <w:basedOn w:val="a7"/>
    <w:link w:val="aff1"/>
    <w:uiPriority w:val="39"/>
    <w:unhideWhenUsed/>
    <w:qFormat/>
    <w:rsid w:val="00D378B0"/>
    <w:pPr>
      <w:spacing w:before="30" w:after="30"/>
    </w:pPr>
    <w:rPr>
      <w:color w:val="332E2D"/>
      <w:spacing w:val="2"/>
      <w:lang w:val="x-none" w:eastAsia="x-none"/>
    </w:rPr>
  </w:style>
  <w:style w:type="character" w:customStyle="1" w:styleId="81">
    <w:name w:val="Заголовок 8 Знак1"/>
    <w:aliases w:val="Знак8 Знак1"/>
    <w:semiHidden/>
    <w:rsid w:val="00D378B0"/>
    <w:rPr>
      <w:rFonts w:ascii="Cambria" w:eastAsia="Times New Roman" w:hAnsi="Cambria" w:cs="Times New Roman"/>
      <w:color w:val="404040"/>
    </w:rPr>
  </w:style>
  <w:style w:type="character" w:customStyle="1" w:styleId="91">
    <w:name w:val="Заголовок 9 Знак1"/>
    <w:aliases w:val="Заголовок 90 Знак1"/>
    <w:semiHidden/>
    <w:rsid w:val="00D378B0"/>
    <w:rPr>
      <w:rFonts w:ascii="Cambria" w:eastAsia="Times New Roman" w:hAnsi="Cambria" w:cs="Times New Roman"/>
      <w:i/>
      <w:iCs/>
      <w:color w:val="404040"/>
    </w:rPr>
  </w:style>
  <w:style w:type="paragraph" w:styleId="15">
    <w:name w:val="toc 1"/>
    <w:aliases w:val="Оглавление_СК"/>
    <w:basedOn w:val="a7"/>
    <w:next w:val="a7"/>
    <w:autoRedefine/>
    <w:uiPriority w:val="39"/>
    <w:unhideWhenUsed/>
    <w:qFormat/>
    <w:rsid w:val="00D378B0"/>
    <w:pPr>
      <w:tabs>
        <w:tab w:val="right" w:leader="dot" w:pos="9770"/>
      </w:tabs>
    </w:pPr>
  </w:style>
  <w:style w:type="paragraph" w:styleId="23">
    <w:name w:val="toc 2"/>
    <w:basedOn w:val="a7"/>
    <w:next w:val="a7"/>
    <w:autoRedefine/>
    <w:uiPriority w:val="39"/>
    <w:unhideWhenUsed/>
    <w:qFormat/>
    <w:rsid w:val="00D378B0"/>
    <w:pPr>
      <w:tabs>
        <w:tab w:val="left" w:pos="567"/>
        <w:tab w:val="right" w:leader="dot" w:pos="9781"/>
      </w:tabs>
      <w:spacing w:line="360" w:lineRule="auto"/>
    </w:pPr>
  </w:style>
  <w:style w:type="character" w:customStyle="1" w:styleId="aff3">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4"/>
    <w:uiPriority w:val="99"/>
    <w:locked/>
    <w:rsid w:val="00D378B0"/>
    <w:rPr>
      <w:rFonts w:ascii="Arial" w:hAnsi="Arial" w:cs="Arial"/>
    </w:rPr>
  </w:style>
  <w:style w:type="paragraph" w:styleId="aff4">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Знак6,Знак14"/>
    <w:basedOn w:val="a7"/>
    <w:link w:val="aff3"/>
    <w:uiPriority w:val="99"/>
    <w:unhideWhenUsed/>
    <w:rsid w:val="00D378B0"/>
    <w:rPr>
      <w:sz w:val="20"/>
      <w:szCs w:val="20"/>
      <w:lang w:val="x-none" w:eastAsia="x-none"/>
    </w:rPr>
  </w:style>
  <w:style w:type="character" w:customStyle="1" w:styleId="1">
    <w:name w:val="Текст сноски Знак1"/>
    <w:aliases w:val="Знак3 Знак1,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link w:val="aff4"/>
    <w:rsid w:val="00D378B0"/>
    <w:rPr>
      <w:rFonts w:ascii="Arial" w:hAnsi="Arial"/>
    </w:rPr>
  </w:style>
  <w:style w:type="character" w:customStyle="1" w:styleId="16">
    <w:name w:val="Текст примечания Знак1"/>
    <w:aliases w:val="!Равноширинный текст документа Знак"/>
    <w:semiHidden/>
    <w:rsid w:val="00D378B0"/>
    <w:rPr>
      <w:rFonts w:ascii="Arial" w:hAnsi="Arial"/>
    </w:rPr>
  </w:style>
  <w:style w:type="character" w:customStyle="1" w:styleId="17">
    <w:name w:val="Верхний колонтитул Знак1"/>
    <w:aliases w:val="заголовок 6 Знак1,ВерхКолонтитул Знак1,I.L.T. Знак1,Верхний колонтитул Знак1 Знак Знак1,Верхний колонтитул Знак Знак Знак Знак1,??????? ?????????? Знак1,header-first Знак1,HeaderPort Знак1,Знак7 Знак1,Текст в штампе Знак1"/>
    <w:semiHidden/>
    <w:rsid w:val="00D378B0"/>
    <w:rPr>
      <w:rFonts w:ascii="Arial" w:hAnsi="Arial"/>
      <w:sz w:val="24"/>
      <w:szCs w:val="24"/>
    </w:rPr>
  </w:style>
  <w:style w:type="paragraph" w:styleId="aff5">
    <w:name w:val="List Bullet"/>
    <w:basedOn w:val="a7"/>
    <w:autoRedefine/>
    <w:unhideWhenUsed/>
    <w:rsid w:val="00D378B0"/>
    <w:pPr>
      <w:numPr>
        <w:numId w:val="22"/>
      </w:numPr>
      <w:tabs>
        <w:tab w:val="clear" w:pos="360"/>
        <w:tab w:val="num" w:pos="2149"/>
      </w:tabs>
      <w:spacing w:line="360" w:lineRule="auto"/>
      <w:ind w:left="0" w:firstLine="709"/>
    </w:pPr>
  </w:style>
  <w:style w:type="paragraph" w:styleId="aff6">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7"/>
    <w:uiPriority w:val="99"/>
    <w:unhideWhenUsed/>
    <w:rsid w:val="00D378B0"/>
    <w:pPr>
      <w:spacing w:after="120"/>
    </w:pPr>
    <w:rPr>
      <w:rFonts w:ascii="Times New Roman" w:hAnsi="Times New Roman"/>
      <w:lang w:val="x-none" w:eastAsia="x-none"/>
    </w:rPr>
  </w:style>
  <w:style w:type="character" w:customStyle="1" w:styleId="aff7">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6"/>
    <w:uiPriority w:val="99"/>
    <w:rsid w:val="00D378B0"/>
    <w:rPr>
      <w:sz w:val="24"/>
      <w:szCs w:val="24"/>
      <w:lang w:val="x-none" w:eastAsia="x-none"/>
    </w:rPr>
  </w:style>
  <w:style w:type="character" w:customStyle="1" w:styleId="24">
    <w:name w:val="Продолжение списка 2 Знак"/>
    <w:link w:val="25"/>
    <w:uiPriority w:val="99"/>
    <w:locked/>
    <w:rsid w:val="00D378B0"/>
    <w:rPr>
      <w:sz w:val="24"/>
      <w:szCs w:val="24"/>
      <w:lang w:val="x-none" w:eastAsia="x-none"/>
    </w:rPr>
  </w:style>
  <w:style w:type="paragraph" w:styleId="25">
    <w:name w:val="List Continue 2"/>
    <w:basedOn w:val="a7"/>
    <w:link w:val="24"/>
    <w:uiPriority w:val="99"/>
    <w:unhideWhenUsed/>
    <w:rsid w:val="00D378B0"/>
    <w:pPr>
      <w:spacing w:after="120"/>
      <w:ind w:left="566"/>
      <w:contextualSpacing/>
    </w:pPr>
    <w:rPr>
      <w:rFonts w:ascii="Times New Roman" w:hAnsi="Times New Roman"/>
      <w:lang w:val="x-none" w:eastAsia="x-none"/>
    </w:rPr>
  </w:style>
  <w:style w:type="paragraph" w:styleId="aff8">
    <w:name w:val="Subtitle"/>
    <w:basedOn w:val="a7"/>
    <w:next w:val="a7"/>
    <w:link w:val="aff9"/>
    <w:qFormat/>
    <w:rsid w:val="00D378B0"/>
    <w:pPr>
      <w:spacing w:after="60"/>
      <w:jc w:val="center"/>
      <w:outlineLvl w:val="1"/>
    </w:pPr>
    <w:rPr>
      <w:rFonts w:ascii="Cambria" w:hAnsi="Cambria"/>
      <w:lang w:val="x-none" w:eastAsia="x-none"/>
    </w:rPr>
  </w:style>
  <w:style w:type="character" w:customStyle="1" w:styleId="aff9">
    <w:name w:val="Подзаголовок Знак"/>
    <w:link w:val="aff8"/>
    <w:rsid w:val="00D378B0"/>
    <w:rPr>
      <w:rFonts w:ascii="Cambria" w:hAnsi="Cambria"/>
      <w:sz w:val="24"/>
      <w:szCs w:val="24"/>
      <w:lang w:val="x-none" w:eastAsia="x-none"/>
    </w:rPr>
  </w:style>
  <w:style w:type="paragraph" w:styleId="26">
    <w:name w:val="Body Text 2"/>
    <w:aliases w:val="Заголовок таблицы"/>
    <w:basedOn w:val="a7"/>
    <w:link w:val="27"/>
    <w:unhideWhenUsed/>
    <w:rsid w:val="00D378B0"/>
    <w:pPr>
      <w:spacing w:after="120" w:line="480" w:lineRule="auto"/>
    </w:pPr>
    <w:rPr>
      <w:rFonts w:ascii="Times New Roman" w:hAnsi="Times New Roman"/>
      <w:lang w:val="x-none" w:eastAsia="x-none"/>
    </w:rPr>
  </w:style>
  <w:style w:type="character" w:customStyle="1" w:styleId="27">
    <w:name w:val="Основной текст 2 Знак"/>
    <w:aliases w:val="Заголовок таблицы Знак"/>
    <w:link w:val="26"/>
    <w:rsid w:val="00D378B0"/>
    <w:rPr>
      <w:sz w:val="24"/>
      <w:szCs w:val="24"/>
      <w:lang w:val="x-none" w:eastAsia="x-none"/>
    </w:rPr>
  </w:style>
  <w:style w:type="paragraph" w:styleId="32">
    <w:name w:val="Body Text 3"/>
    <w:basedOn w:val="a7"/>
    <w:link w:val="33"/>
    <w:uiPriority w:val="99"/>
    <w:unhideWhenUsed/>
    <w:rsid w:val="00D378B0"/>
    <w:pPr>
      <w:spacing w:after="120"/>
    </w:pPr>
    <w:rPr>
      <w:rFonts w:ascii="Times New Roman" w:hAnsi="Times New Roman"/>
      <w:sz w:val="16"/>
      <w:szCs w:val="16"/>
      <w:lang w:val="x-none" w:eastAsia="x-none"/>
    </w:rPr>
  </w:style>
  <w:style w:type="character" w:customStyle="1" w:styleId="33">
    <w:name w:val="Основной текст 3 Знак"/>
    <w:link w:val="32"/>
    <w:uiPriority w:val="99"/>
    <w:rsid w:val="00D378B0"/>
    <w:rPr>
      <w:sz w:val="16"/>
      <w:szCs w:val="16"/>
      <w:lang w:val="x-none" w:eastAsia="x-none"/>
    </w:rPr>
  </w:style>
  <w:style w:type="character" w:customStyle="1" w:styleId="28">
    <w:name w:val="Основной текст с отступом 2 Знак"/>
    <w:aliases w:val="Знак1 Знак3,Основной текст с отступом 2 Знак1 Знак1,Знак1 Знак1 Знак1,Основной текст с отступом 2 Знак Знак Знак1,Знак1 Знак Знак Знак1,Знак1 Знак Знак3,Знак1 Знак Знак1 Знак2"/>
    <w:link w:val="29"/>
    <w:locked/>
    <w:rsid w:val="00D378B0"/>
    <w:rPr>
      <w:sz w:val="24"/>
      <w:szCs w:val="24"/>
      <w:lang w:val="x-none" w:eastAsia="x-none"/>
    </w:rPr>
  </w:style>
  <w:style w:type="paragraph" w:styleId="29">
    <w:name w:val="Body Text Indent 2"/>
    <w:aliases w:val="Знак1,Знак1 Знак1,Основной текст с отступом 2 Знак Знак,Знак1 Знак Знак,Знак1 Знак,Знак1 Знак Знак1"/>
    <w:basedOn w:val="a7"/>
    <w:link w:val="28"/>
    <w:unhideWhenUsed/>
    <w:rsid w:val="00D378B0"/>
    <w:pPr>
      <w:spacing w:before="100" w:beforeAutospacing="1" w:after="100" w:afterAutospacing="1"/>
    </w:pPr>
    <w:rPr>
      <w:rFonts w:ascii="Times New Roman" w:hAnsi="Times New Roman"/>
      <w:lang w:val="x-none" w:eastAsia="x-none"/>
    </w:rPr>
  </w:style>
  <w:style w:type="character" w:customStyle="1" w:styleId="210">
    <w:name w:val="Основной текст с отступом 2 Знак1"/>
    <w:link w:val="29"/>
    <w:uiPriority w:val="99"/>
    <w:rsid w:val="00D378B0"/>
    <w:rPr>
      <w:rFonts w:ascii="Arial" w:hAnsi="Arial"/>
      <w:sz w:val="24"/>
      <w:szCs w:val="24"/>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Основной текст с отступом 2 Знак Знак1"/>
    <w:rsid w:val="00D378B0"/>
    <w:rPr>
      <w:sz w:val="24"/>
      <w:szCs w:val="24"/>
    </w:rPr>
  </w:style>
  <w:style w:type="paragraph" w:styleId="34">
    <w:name w:val="Body Text Indent 3"/>
    <w:basedOn w:val="a7"/>
    <w:link w:val="35"/>
    <w:unhideWhenUsed/>
    <w:rsid w:val="00D378B0"/>
    <w:pPr>
      <w:framePr w:w="8800" w:h="1060" w:hSpace="80" w:vSpace="40" w:wrap="auto" w:vAnchor="text" w:hAnchor="margin" w:x="1" w:y="21" w:anchorLock="1"/>
      <w:widowControl w:val="0"/>
      <w:snapToGrid w:val="0"/>
      <w:ind w:left="1720" w:hanging="1720"/>
    </w:pPr>
    <w:rPr>
      <w:rFonts w:ascii="Courier New" w:hAnsi="Courier New"/>
      <w:szCs w:val="20"/>
      <w:lang w:val="x-none" w:eastAsia="x-none"/>
    </w:rPr>
  </w:style>
  <w:style w:type="character" w:customStyle="1" w:styleId="35">
    <w:name w:val="Основной текст с отступом 3 Знак"/>
    <w:link w:val="34"/>
    <w:rsid w:val="00D378B0"/>
    <w:rPr>
      <w:rFonts w:ascii="Courier New" w:hAnsi="Courier New"/>
      <w:sz w:val="24"/>
      <w:lang w:val="x-none" w:eastAsia="x-none"/>
    </w:rPr>
  </w:style>
  <w:style w:type="paragraph" w:styleId="affa">
    <w:name w:val="Document Map"/>
    <w:basedOn w:val="a7"/>
    <w:link w:val="affb"/>
    <w:unhideWhenUsed/>
    <w:rsid w:val="00D378B0"/>
    <w:pPr>
      <w:widowControl w:val="0"/>
      <w:shd w:val="clear" w:color="auto" w:fill="000080"/>
      <w:autoSpaceDE w:val="0"/>
      <w:autoSpaceDN w:val="0"/>
      <w:adjustRightInd w:val="0"/>
      <w:ind w:firstLine="720"/>
    </w:pPr>
    <w:rPr>
      <w:rFonts w:ascii="Tahoma" w:hAnsi="Tahoma"/>
      <w:sz w:val="20"/>
      <w:szCs w:val="20"/>
      <w:lang w:val="x-none" w:eastAsia="x-none"/>
    </w:rPr>
  </w:style>
  <w:style w:type="character" w:customStyle="1" w:styleId="affb">
    <w:name w:val="Схема документа Знак"/>
    <w:link w:val="affa"/>
    <w:rsid w:val="00D378B0"/>
    <w:rPr>
      <w:rFonts w:ascii="Tahoma" w:hAnsi="Tahoma"/>
      <w:shd w:val="clear" w:color="auto" w:fill="000080"/>
      <w:lang w:val="x-none" w:eastAsia="x-none"/>
    </w:rPr>
  </w:style>
  <w:style w:type="paragraph" w:styleId="affc">
    <w:name w:val="annotation subject"/>
    <w:basedOn w:val="afe"/>
    <w:next w:val="afe"/>
    <w:link w:val="affd"/>
    <w:uiPriority w:val="99"/>
    <w:unhideWhenUsed/>
    <w:rsid w:val="00D378B0"/>
    <w:rPr>
      <w:rFonts w:ascii="Times New Roman" w:eastAsia="Calibri" w:hAnsi="Times New Roman"/>
      <w:b/>
      <w:bCs/>
      <w:sz w:val="20"/>
      <w:lang w:eastAsia="en-US"/>
    </w:rPr>
  </w:style>
  <w:style w:type="character" w:customStyle="1" w:styleId="affd">
    <w:name w:val="Тема примечания Знак"/>
    <w:link w:val="affc"/>
    <w:uiPriority w:val="99"/>
    <w:rsid w:val="00D378B0"/>
    <w:rPr>
      <w:rFonts w:ascii="Courier" w:eastAsia="Calibri" w:hAnsi="Courier"/>
      <w:b/>
      <w:bCs/>
      <w:sz w:val="22"/>
      <w:lang w:val="x-none" w:eastAsia="en-US"/>
    </w:rPr>
  </w:style>
  <w:style w:type="paragraph" w:styleId="affe">
    <w:name w:val="Balloon Text"/>
    <w:aliases w:val="Знак5"/>
    <w:basedOn w:val="a7"/>
    <w:link w:val="afff"/>
    <w:uiPriority w:val="99"/>
    <w:unhideWhenUsed/>
    <w:rsid w:val="00D378B0"/>
    <w:rPr>
      <w:rFonts w:ascii="Tahoma" w:eastAsia="Calibri" w:hAnsi="Tahoma"/>
      <w:b/>
      <w:sz w:val="16"/>
      <w:szCs w:val="16"/>
      <w:lang w:val="x-none" w:eastAsia="en-US"/>
    </w:rPr>
  </w:style>
  <w:style w:type="character" w:customStyle="1" w:styleId="afff">
    <w:name w:val="Текст выноски Знак"/>
    <w:aliases w:val="Знак5 Знак"/>
    <w:link w:val="affe"/>
    <w:uiPriority w:val="99"/>
    <w:rsid w:val="00D378B0"/>
    <w:rPr>
      <w:rFonts w:ascii="Tahoma" w:eastAsia="Calibri" w:hAnsi="Tahoma"/>
      <w:b/>
      <w:sz w:val="16"/>
      <w:szCs w:val="16"/>
      <w:lang w:val="x-none" w:eastAsia="en-US"/>
    </w:rPr>
  </w:style>
  <w:style w:type="character" w:customStyle="1" w:styleId="afff0">
    <w:name w:val="Без интервала Знак"/>
    <w:link w:val="afff1"/>
    <w:uiPriority w:val="1"/>
    <w:locked/>
    <w:rsid w:val="00D378B0"/>
    <w:rPr>
      <w:rFonts w:ascii="Calibri" w:eastAsia="Calibri" w:hAnsi="Calibri" w:cs="Calibri"/>
      <w:b/>
      <w:sz w:val="28"/>
      <w:szCs w:val="26"/>
      <w:lang w:val="ru-RU" w:eastAsia="en-US" w:bidi="ar-SA"/>
    </w:rPr>
  </w:style>
  <w:style w:type="paragraph" w:styleId="afff1">
    <w:name w:val="No Spacing"/>
    <w:link w:val="afff0"/>
    <w:uiPriority w:val="1"/>
    <w:qFormat/>
    <w:rsid w:val="00D378B0"/>
    <w:rPr>
      <w:rFonts w:ascii="Calibri" w:eastAsia="Calibri" w:hAnsi="Calibri" w:cs="Calibri"/>
      <w:b/>
      <w:sz w:val="28"/>
      <w:szCs w:val="26"/>
      <w:lang w:eastAsia="en-US"/>
    </w:rPr>
  </w:style>
  <w:style w:type="paragraph" w:styleId="afff2">
    <w:name w:val="Intense Quote"/>
    <w:basedOn w:val="a7"/>
    <w:next w:val="a7"/>
    <w:link w:val="afff3"/>
    <w:uiPriority w:val="39"/>
    <w:qFormat/>
    <w:rsid w:val="00D378B0"/>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ff3">
    <w:name w:val="Выделенная цитата Знак"/>
    <w:link w:val="afff2"/>
    <w:uiPriority w:val="39"/>
    <w:rsid w:val="00D378B0"/>
    <w:rPr>
      <w:rFonts w:ascii="Calibri" w:hAnsi="Calibri"/>
      <w:b/>
      <w:bCs/>
      <w:i/>
      <w:iCs/>
      <w:color w:val="4F81BD"/>
      <w:sz w:val="22"/>
      <w:szCs w:val="22"/>
      <w:lang w:val="x-none" w:eastAsia="x-none"/>
    </w:rPr>
  </w:style>
  <w:style w:type="paragraph" w:styleId="afff4">
    <w:name w:val="TOC Heading"/>
    <w:basedOn w:val="13"/>
    <w:next w:val="a7"/>
    <w:uiPriority w:val="39"/>
    <w:semiHidden/>
    <w:unhideWhenUsed/>
    <w:qFormat/>
    <w:rsid w:val="00D378B0"/>
    <w:pPr>
      <w:keepLines/>
      <w:spacing w:before="480" w:line="276" w:lineRule="auto"/>
      <w:jc w:val="left"/>
      <w:outlineLvl w:val="9"/>
    </w:pPr>
    <w:rPr>
      <w:rFonts w:ascii="Cambria" w:hAnsi="Cambria"/>
      <w:b w:val="0"/>
      <w:bCs w:val="0"/>
      <w:color w:val="365F91"/>
      <w:szCs w:val="28"/>
    </w:rPr>
  </w:style>
  <w:style w:type="paragraph" w:customStyle="1" w:styleId="afff5">
    <w:name w:val="Нормальный (таблица)"/>
    <w:basedOn w:val="a7"/>
    <w:next w:val="a7"/>
    <w:uiPriority w:val="99"/>
    <w:rsid w:val="00D378B0"/>
    <w:pPr>
      <w:widowControl w:val="0"/>
      <w:autoSpaceDE w:val="0"/>
      <w:autoSpaceDN w:val="0"/>
      <w:adjustRightInd w:val="0"/>
    </w:pPr>
    <w:rPr>
      <w:rFonts w:cs="Arial"/>
    </w:rPr>
  </w:style>
  <w:style w:type="paragraph" w:customStyle="1" w:styleId="afff6">
    <w:name w:val="Прижатый влево"/>
    <w:basedOn w:val="a7"/>
    <w:next w:val="a7"/>
    <w:uiPriority w:val="99"/>
    <w:rsid w:val="00D378B0"/>
    <w:pPr>
      <w:widowControl w:val="0"/>
      <w:autoSpaceDE w:val="0"/>
      <w:autoSpaceDN w:val="0"/>
      <w:adjustRightInd w:val="0"/>
    </w:pPr>
    <w:rPr>
      <w:rFonts w:cs="Arial"/>
    </w:rPr>
  </w:style>
  <w:style w:type="paragraph" w:customStyle="1" w:styleId="ConsNormal">
    <w:name w:val="ConsNormal"/>
    <w:link w:val="ConsNormal0"/>
    <w:rsid w:val="00D378B0"/>
    <w:pPr>
      <w:autoSpaceDE w:val="0"/>
      <w:autoSpaceDN w:val="0"/>
      <w:adjustRightInd w:val="0"/>
      <w:ind w:firstLine="720"/>
    </w:pPr>
    <w:rPr>
      <w:rFonts w:ascii="Arial" w:hAnsi="Arial" w:cs="Arial"/>
    </w:rPr>
  </w:style>
  <w:style w:type="paragraph" w:customStyle="1" w:styleId="afff7">
    <w:name w:val="Заголовок статьи"/>
    <w:basedOn w:val="a7"/>
    <w:next w:val="a7"/>
    <w:uiPriority w:val="99"/>
    <w:rsid w:val="00D378B0"/>
    <w:pPr>
      <w:autoSpaceDE w:val="0"/>
      <w:autoSpaceDN w:val="0"/>
      <w:adjustRightInd w:val="0"/>
      <w:ind w:left="1612" w:hanging="892"/>
    </w:pPr>
    <w:rPr>
      <w:rFonts w:cs="Arial"/>
    </w:rPr>
  </w:style>
  <w:style w:type="paragraph" w:customStyle="1" w:styleId="afff8">
    <w:name w:val="Статья"/>
    <w:basedOn w:val="a7"/>
    <w:uiPriority w:val="99"/>
    <w:rsid w:val="00D378B0"/>
    <w:pPr>
      <w:spacing w:before="400" w:line="360" w:lineRule="auto"/>
      <w:ind w:left="708"/>
    </w:pPr>
    <w:rPr>
      <w:b/>
      <w:sz w:val="28"/>
    </w:rPr>
  </w:style>
  <w:style w:type="paragraph" w:customStyle="1" w:styleId="ConsPlusNonformat">
    <w:name w:val="ConsPlusNonformat"/>
    <w:uiPriority w:val="99"/>
    <w:rsid w:val="00D378B0"/>
    <w:pPr>
      <w:autoSpaceDE w:val="0"/>
      <w:autoSpaceDN w:val="0"/>
      <w:adjustRightInd w:val="0"/>
    </w:pPr>
    <w:rPr>
      <w:rFonts w:ascii="Courier New" w:eastAsia="Calibri" w:hAnsi="Courier New" w:cs="Courier New"/>
    </w:rPr>
  </w:style>
  <w:style w:type="paragraph" w:customStyle="1" w:styleId="ConsPlusTitle">
    <w:name w:val="ConsPlusTitle"/>
    <w:uiPriority w:val="99"/>
    <w:rsid w:val="00D378B0"/>
    <w:pPr>
      <w:widowControl w:val="0"/>
      <w:autoSpaceDE w:val="0"/>
      <w:autoSpaceDN w:val="0"/>
    </w:pPr>
    <w:rPr>
      <w:rFonts w:ascii="Calibri" w:hAnsi="Calibri" w:cs="Calibri"/>
      <w:b/>
      <w:sz w:val="22"/>
    </w:rPr>
  </w:style>
  <w:style w:type="character" w:customStyle="1" w:styleId="afff9">
    <w:name w:val="Осн. текст Знак"/>
    <w:link w:val="afffa"/>
    <w:locked/>
    <w:rsid w:val="00D378B0"/>
    <w:rPr>
      <w:rFonts w:ascii="Arial" w:hAnsi="Arial" w:cs="Arial"/>
    </w:rPr>
  </w:style>
  <w:style w:type="paragraph" w:customStyle="1" w:styleId="afffa">
    <w:name w:val="Осн. текст"/>
    <w:basedOn w:val="a7"/>
    <w:link w:val="afff9"/>
    <w:rsid w:val="00D378B0"/>
    <w:pPr>
      <w:spacing w:line="360" w:lineRule="auto"/>
      <w:ind w:firstLine="709"/>
    </w:pPr>
    <w:rPr>
      <w:rFonts w:cs="Arial"/>
      <w:sz w:val="20"/>
      <w:szCs w:val="20"/>
    </w:rPr>
  </w:style>
  <w:style w:type="character" w:customStyle="1" w:styleId="52">
    <w:name w:val="Основной текст (5)"/>
    <w:link w:val="510"/>
    <w:uiPriority w:val="99"/>
    <w:locked/>
    <w:rsid w:val="00D378B0"/>
    <w:rPr>
      <w:sz w:val="24"/>
      <w:szCs w:val="24"/>
      <w:shd w:val="clear" w:color="auto" w:fill="FFFFFF"/>
    </w:rPr>
  </w:style>
  <w:style w:type="paragraph" w:customStyle="1" w:styleId="510">
    <w:name w:val="Основной текст (5)1"/>
    <w:basedOn w:val="a7"/>
    <w:link w:val="52"/>
    <w:uiPriority w:val="99"/>
    <w:rsid w:val="00D378B0"/>
    <w:pPr>
      <w:shd w:val="clear" w:color="auto" w:fill="FFFFFF"/>
      <w:spacing w:line="274" w:lineRule="exact"/>
    </w:pPr>
    <w:rPr>
      <w:rFonts w:ascii="Times New Roman" w:hAnsi="Times New Roman"/>
      <w:lang w:val="x-none" w:eastAsia="x-none"/>
    </w:rPr>
  </w:style>
  <w:style w:type="character" w:customStyle="1" w:styleId="afffb">
    <w:name w:val="Обычный.Нормальный Знак"/>
    <w:link w:val="afffc"/>
    <w:locked/>
    <w:rsid w:val="00D378B0"/>
    <w:rPr>
      <w:sz w:val="24"/>
      <w:lang w:val="ru-RU" w:eastAsia="ru-RU" w:bidi="ar-SA"/>
    </w:rPr>
  </w:style>
  <w:style w:type="paragraph" w:customStyle="1" w:styleId="afffc">
    <w:name w:val="Обычный.Нормальный"/>
    <w:link w:val="afffb"/>
    <w:rsid w:val="00D378B0"/>
    <w:pPr>
      <w:spacing w:after="120"/>
      <w:ind w:firstLine="720"/>
      <w:jc w:val="both"/>
    </w:pPr>
    <w:rPr>
      <w:sz w:val="24"/>
    </w:rPr>
  </w:style>
  <w:style w:type="character" w:customStyle="1" w:styleId="-">
    <w:name w:val="ТНГП - Основной текст Знак"/>
    <w:link w:val="-0"/>
    <w:locked/>
    <w:rsid w:val="00D378B0"/>
    <w:rPr>
      <w:b/>
      <w:bCs/>
      <w:sz w:val="24"/>
      <w:szCs w:val="24"/>
      <w:lang w:val="x-none" w:eastAsia="x-none"/>
    </w:rPr>
  </w:style>
  <w:style w:type="paragraph" w:customStyle="1" w:styleId="-0">
    <w:name w:val="ТНГП - Основной текст"/>
    <w:basedOn w:val="a7"/>
    <w:link w:val="-"/>
    <w:autoRedefine/>
    <w:qFormat/>
    <w:rsid w:val="00D378B0"/>
    <w:pPr>
      <w:ind w:firstLine="708"/>
    </w:pPr>
    <w:rPr>
      <w:rFonts w:ascii="Times New Roman" w:hAnsi="Times New Roman"/>
      <w:b/>
      <w:bCs/>
      <w:lang w:val="x-none" w:eastAsia="x-none"/>
    </w:rPr>
  </w:style>
  <w:style w:type="paragraph" w:customStyle="1" w:styleId="211">
    <w:name w:val="Основной текст с отступом 21"/>
    <w:basedOn w:val="a7"/>
    <w:uiPriority w:val="99"/>
    <w:rsid w:val="00D378B0"/>
    <w:pPr>
      <w:overflowPunct w:val="0"/>
      <w:autoSpaceDE w:val="0"/>
      <w:autoSpaceDN w:val="0"/>
      <w:adjustRightInd w:val="0"/>
      <w:ind w:firstLine="709"/>
    </w:pPr>
    <w:rPr>
      <w:szCs w:val="20"/>
    </w:rPr>
  </w:style>
  <w:style w:type="character" w:customStyle="1" w:styleId="18">
    <w:name w:val="1 ур Знак"/>
    <w:link w:val="19"/>
    <w:locked/>
    <w:rsid w:val="00D378B0"/>
    <w:rPr>
      <w:b/>
      <w:sz w:val="24"/>
      <w:szCs w:val="24"/>
      <w:lang w:val="x-none" w:eastAsia="x-none"/>
    </w:rPr>
  </w:style>
  <w:style w:type="paragraph" w:customStyle="1" w:styleId="19">
    <w:name w:val="1 ур"/>
    <w:basedOn w:val="a7"/>
    <w:link w:val="18"/>
    <w:qFormat/>
    <w:rsid w:val="00D378B0"/>
    <w:pPr>
      <w:ind w:left="-284"/>
      <w:jc w:val="center"/>
    </w:pPr>
    <w:rPr>
      <w:rFonts w:ascii="Times New Roman" w:hAnsi="Times New Roman"/>
      <w:b/>
      <w:lang w:val="x-none" w:eastAsia="x-none"/>
    </w:rPr>
  </w:style>
  <w:style w:type="paragraph" w:customStyle="1" w:styleId="afffd">
    <w:name w:val="Форматка"/>
    <w:uiPriority w:val="99"/>
    <w:rsid w:val="00D378B0"/>
  </w:style>
  <w:style w:type="paragraph" w:customStyle="1" w:styleId="1a">
    <w:name w:val="Маркированный Стиль1"/>
    <w:basedOn w:val="a7"/>
    <w:uiPriority w:val="99"/>
    <w:rsid w:val="00D378B0"/>
    <w:pPr>
      <w:tabs>
        <w:tab w:val="left" w:pos="900"/>
        <w:tab w:val="num" w:pos="1440"/>
      </w:tabs>
      <w:ind w:left="1440" w:hanging="360"/>
      <w:outlineLvl w:val="0"/>
    </w:pPr>
    <w:rPr>
      <w:bCs/>
      <w:sz w:val="28"/>
      <w:szCs w:val="28"/>
    </w:rPr>
  </w:style>
  <w:style w:type="paragraph" w:customStyle="1" w:styleId="048">
    <w:name w:val="Стиль Основной текст Югранефтегазпроект + Слева:  048 см Первая с..."/>
    <w:basedOn w:val="a7"/>
    <w:uiPriority w:val="99"/>
    <w:rsid w:val="00D378B0"/>
    <w:pPr>
      <w:spacing w:line="360" w:lineRule="auto"/>
      <w:ind w:left="270" w:right="284" w:firstLine="450"/>
    </w:pPr>
    <w:rPr>
      <w:sz w:val="22"/>
      <w:szCs w:val="20"/>
    </w:rPr>
  </w:style>
  <w:style w:type="paragraph" w:customStyle="1" w:styleId="120">
    <w:name w:val="абзац 12"/>
    <w:basedOn w:val="a7"/>
    <w:uiPriority w:val="99"/>
    <w:rsid w:val="00D378B0"/>
    <w:pPr>
      <w:spacing w:before="120"/>
      <w:ind w:firstLine="709"/>
    </w:pPr>
    <w:rPr>
      <w:szCs w:val="20"/>
    </w:rPr>
  </w:style>
  <w:style w:type="character" w:customStyle="1" w:styleId="111">
    <w:name w:val="Юля 1 заголовок 1 Знак"/>
    <w:link w:val="11"/>
    <w:locked/>
    <w:rsid w:val="00D378B0"/>
    <w:rPr>
      <w:rFonts w:ascii="Calibri" w:eastAsia="Calibri" w:hAnsi="Calibri" w:cs="Calibri"/>
      <w:b/>
      <w:sz w:val="28"/>
      <w:szCs w:val="28"/>
      <w:lang w:val="x-none" w:eastAsia="en-US"/>
    </w:rPr>
  </w:style>
  <w:style w:type="paragraph" w:customStyle="1" w:styleId="11">
    <w:name w:val="Юля 1 заголовок 1"/>
    <w:basedOn w:val="afb"/>
    <w:link w:val="111"/>
    <w:qFormat/>
    <w:rsid w:val="00D378B0"/>
    <w:pPr>
      <w:numPr>
        <w:ilvl w:val="1"/>
        <w:numId w:val="23"/>
      </w:numPr>
      <w:ind w:left="1080" w:firstLine="567"/>
    </w:pPr>
    <w:rPr>
      <w:rFonts w:ascii="Calibri" w:eastAsia="Calibri" w:hAnsi="Calibri"/>
      <w:b/>
      <w:sz w:val="28"/>
      <w:szCs w:val="28"/>
      <w:lang w:eastAsia="en-US"/>
    </w:rPr>
  </w:style>
  <w:style w:type="character" w:customStyle="1" w:styleId="2110">
    <w:name w:val="Юля 2 заголовок 1.1 Знак"/>
    <w:link w:val="2111"/>
    <w:uiPriority w:val="99"/>
    <w:locked/>
    <w:rsid w:val="00D378B0"/>
    <w:rPr>
      <w:rFonts w:ascii="Calibri" w:eastAsia="Calibri" w:hAnsi="Calibri" w:cs="Calibri"/>
      <w:i/>
      <w:sz w:val="22"/>
      <w:szCs w:val="22"/>
      <w:lang w:val="x-none" w:eastAsia="en-US"/>
    </w:rPr>
  </w:style>
  <w:style w:type="paragraph" w:customStyle="1" w:styleId="2111">
    <w:name w:val="Юля 2 заголовок 1.1"/>
    <w:basedOn w:val="afb"/>
    <w:link w:val="2110"/>
    <w:uiPriority w:val="99"/>
    <w:qFormat/>
    <w:rsid w:val="00D378B0"/>
    <w:pPr>
      <w:numPr>
        <w:ilvl w:val="1"/>
        <w:numId w:val="3"/>
      </w:numPr>
      <w:jc w:val="center"/>
    </w:pPr>
    <w:rPr>
      <w:rFonts w:ascii="Calibri" w:eastAsia="Calibri" w:hAnsi="Calibri"/>
      <w:i/>
      <w:sz w:val="22"/>
      <w:szCs w:val="22"/>
      <w:lang w:eastAsia="en-US"/>
    </w:rPr>
  </w:style>
  <w:style w:type="character" w:customStyle="1" w:styleId="afffe">
    <w:name w:val="Список общий Знак"/>
    <w:link w:val="a1"/>
    <w:uiPriority w:val="99"/>
    <w:locked/>
    <w:rsid w:val="00D378B0"/>
    <w:rPr>
      <w:bCs/>
      <w:kern w:val="28"/>
      <w:sz w:val="24"/>
      <w:szCs w:val="28"/>
      <w:lang w:val="x-none" w:eastAsia="en-US"/>
    </w:rPr>
  </w:style>
  <w:style w:type="paragraph" w:customStyle="1" w:styleId="a1">
    <w:name w:val="Список общий"/>
    <w:basedOn w:val="a7"/>
    <w:link w:val="afffe"/>
    <w:uiPriority w:val="99"/>
    <w:qFormat/>
    <w:rsid w:val="00D378B0"/>
    <w:pPr>
      <w:numPr>
        <w:numId w:val="25"/>
      </w:numPr>
      <w:spacing w:line="360" w:lineRule="auto"/>
    </w:pPr>
    <w:rPr>
      <w:rFonts w:ascii="Times New Roman" w:hAnsi="Times New Roman"/>
      <w:bCs/>
      <w:kern w:val="28"/>
      <w:szCs w:val="28"/>
      <w:lang w:val="x-none" w:eastAsia="en-US"/>
    </w:rPr>
  </w:style>
  <w:style w:type="paragraph" w:customStyle="1" w:styleId="msonormalmailrucssattributepostfix">
    <w:name w:val="msonormal_mailru_css_attribute_postfix"/>
    <w:basedOn w:val="a7"/>
    <w:uiPriority w:val="99"/>
    <w:rsid w:val="00D378B0"/>
    <w:pPr>
      <w:spacing w:before="100" w:beforeAutospacing="1" w:after="100" w:afterAutospacing="1"/>
    </w:pPr>
  </w:style>
  <w:style w:type="character" w:customStyle="1" w:styleId="affff">
    <w:name w:val="Текст программы Знак"/>
    <w:link w:val="affff0"/>
    <w:locked/>
    <w:rsid w:val="00D378B0"/>
    <w:rPr>
      <w:color w:val="000000"/>
      <w:sz w:val="24"/>
      <w:lang w:val="x-none" w:eastAsia="x-none"/>
    </w:rPr>
  </w:style>
  <w:style w:type="paragraph" w:customStyle="1" w:styleId="affff0">
    <w:name w:val="Текст программы"/>
    <w:basedOn w:val="a7"/>
    <w:link w:val="affff"/>
    <w:qFormat/>
    <w:rsid w:val="00D378B0"/>
    <w:pPr>
      <w:widowControl w:val="0"/>
      <w:spacing w:line="280" w:lineRule="exact"/>
      <w:ind w:firstLine="397"/>
    </w:pPr>
    <w:rPr>
      <w:rFonts w:ascii="Times New Roman" w:hAnsi="Times New Roman"/>
      <w:color w:val="000000"/>
      <w:szCs w:val="20"/>
      <w:lang w:val="x-none" w:eastAsia="x-none"/>
    </w:rPr>
  </w:style>
  <w:style w:type="character" w:customStyle="1" w:styleId="affff1">
    <w:name w:val="Основной тескт Знак"/>
    <w:link w:val="affff2"/>
    <w:locked/>
    <w:rsid w:val="00D378B0"/>
    <w:rPr>
      <w:sz w:val="24"/>
      <w:lang w:val="x-none" w:eastAsia="x-none"/>
    </w:rPr>
  </w:style>
  <w:style w:type="paragraph" w:customStyle="1" w:styleId="affff2">
    <w:name w:val="Основной тескт"/>
    <w:basedOn w:val="a7"/>
    <w:link w:val="affff1"/>
    <w:qFormat/>
    <w:rsid w:val="00D378B0"/>
    <w:pPr>
      <w:spacing w:line="360" w:lineRule="auto"/>
    </w:pPr>
    <w:rPr>
      <w:rFonts w:ascii="Times New Roman" w:hAnsi="Times New Roman"/>
      <w:szCs w:val="20"/>
      <w:lang w:val="x-none" w:eastAsia="x-none"/>
    </w:rPr>
  </w:style>
  <w:style w:type="paragraph" w:customStyle="1" w:styleId="TableParagraph">
    <w:name w:val="Table Paragraph"/>
    <w:basedOn w:val="a7"/>
    <w:uiPriority w:val="1"/>
    <w:qFormat/>
    <w:rsid w:val="00D378B0"/>
    <w:pPr>
      <w:widowControl w:val="0"/>
      <w:autoSpaceDE w:val="0"/>
      <w:autoSpaceDN w:val="0"/>
    </w:pPr>
    <w:rPr>
      <w:sz w:val="22"/>
      <w:szCs w:val="22"/>
      <w:lang w:val="en-US" w:eastAsia="en-US"/>
    </w:rPr>
  </w:style>
  <w:style w:type="paragraph" w:customStyle="1" w:styleId="affff3">
    <w:name w:val="Комментарий"/>
    <w:basedOn w:val="a7"/>
    <w:next w:val="a7"/>
    <w:uiPriority w:val="99"/>
    <w:rsid w:val="00D378B0"/>
    <w:pPr>
      <w:shd w:val="clear" w:color="auto" w:fill="F0F0F0"/>
      <w:autoSpaceDE w:val="0"/>
      <w:autoSpaceDN w:val="0"/>
      <w:adjustRightInd w:val="0"/>
      <w:spacing w:before="75"/>
      <w:ind w:left="170"/>
    </w:pPr>
    <w:rPr>
      <w:rFonts w:cs="Arial"/>
      <w:color w:val="353842"/>
    </w:rPr>
  </w:style>
  <w:style w:type="paragraph" w:customStyle="1" w:styleId="affff4">
    <w:name w:val="Информация об изменениях документа"/>
    <w:basedOn w:val="affff3"/>
    <w:next w:val="a7"/>
    <w:uiPriority w:val="99"/>
    <w:rsid w:val="00D378B0"/>
    <w:rPr>
      <w:i/>
      <w:iCs/>
    </w:rPr>
  </w:style>
  <w:style w:type="paragraph" w:customStyle="1" w:styleId="xl63">
    <w:name w:val="xl63"/>
    <w:basedOn w:val="a7"/>
    <w:uiPriority w:val="99"/>
    <w:rsid w:val="00D378B0"/>
    <w:pPr>
      <w:spacing w:before="100" w:beforeAutospacing="1" w:after="100" w:afterAutospacing="1"/>
    </w:pPr>
    <w:rPr>
      <w:sz w:val="20"/>
      <w:szCs w:val="20"/>
    </w:rPr>
  </w:style>
  <w:style w:type="paragraph" w:customStyle="1" w:styleId="xl64">
    <w:name w:val="xl64"/>
    <w:basedOn w:val="a7"/>
    <w:uiPriority w:val="99"/>
    <w:rsid w:val="00D378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5">
    <w:name w:val="xl65"/>
    <w:basedOn w:val="a7"/>
    <w:uiPriority w:val="99"/>
    <w:rsid w:val="00D378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66">
    <w:name w:val="xl66"/>
    <w:basedOn w:val="a7"/>
    <w:uiPriority w:val="99"/>
    <w:rsid w:val="00D378B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7"/>
    <w:uiPriority w:val="99"/>
    <w:rsid w:val="00D378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7"/>
    <w:uiPriority w:val="99"/>
    <w:rsid w:val="00D378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7"/>
    <w:uiPriority w:val="99"/>
    <w:rsid w:val="00D378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20"/>
      <w:szCs w:val="20"/>
    </w:rPr>
  </w:style>
  <w:style w:type="paragraph" w:customStyle="1" w:styleId="xl70">
    <w:name w:val="xl70"/>
    <w:basedOn w:val="a7"/>
    <w:uiPriority w:val="99"/>
    <w:rsid w:val="00D378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71">
    <w:name w:val="xl71"/>
    <w:basedOn w:val="a7"/>
    <w:uiPriority w:val="99"/>
    <w:rsid w:val="00D378B0"/>
    <w:pPr>
      <w:spacing w:before="100" w:beforeAutospacing="1" w:after="100" w:afterAutospacing="1"/>
    </w:pPr>
    <w:rPr>
      <w:b/>
      <w:bCs/>
      <w:sz w:val="20"/>
      <w:szCs w:val="20"/>
    </w:rPr>
  </w:style>
  <w:style w:type="paragraph" w:customStyle="1" w:styleId="xl72">
    <w:name w:val="xl72"/>
    <w:basedOn w:val="a7"/>
    <w:uiPriority w:val="99"/>
    <w:rsid w:val="00D378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73">
    <w:name w:val="xl73"/>
    <w:basedOn w:val="a7"/>
    <w:uiPriority w:val="99"/>
    <w:rsid w:val="00D378B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7"/>
    <w:uiPriority w:val="99"/>
    <w:rsid w:val="00D378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75">
    <w:name w:val="xl75"/>
    <w:basedOn w:val="a7"/>
    <w:uiPriority w:val="99"/>
    <w:rsid w:val="00D378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76">
    <w:name w:val="xl76"/>
    <w:basedOn w:val="a7"/>
    <w:uiPriority w:val="99"/>
    <w:rsid w:val="00D378B0"/>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77">
    <w:name w:val="xl77"/>
    <w:basedOn w:val="a7"/>
    <w:uiPriority w:val="99"/>
    <w:rsid w:val="00D378B0"/>
    <w:pPr>
      <w:pBdr>
        <w:left w:val="single" w:sz="4" w:space="0" w:color="auto"/>
        <w:right w:val="single" w:sz="4" w:space="0" w:color="auto"/>
      </w:pBdr>
      <w:spacing w:before="100" w:beforeAutospacing="1" w:after="100" w:afterAutospacing="1"/>
    </w:pPr>
    <w:rPr>
      <w:sz w:val="20"/>
      <w:szCs w:val="20"/>
    </w:rPr>
  </w:style>
  <w:style w:type="paragraph" w:customStyle="1" w:styleId="xl78">
    <w:name w:val="xl78"/>
    <w:basedOn w:val="a7"/>
    <w:uiPriority w:val="99"/>
    <w:rsid w:val="00D378B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a7"/>
    <w:uiPriority w:val="99"/>
    <w:rsid w:val="00D378B0"/>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7"/>
    <w:uiPriority w:val="99"/>
    <w:rsid w:val="00D378B0"/>
    <w:pPr>
      <w:pBdr>
        <w:left w:val="single" w:sz="4" w:space="0" w:color="auto"/>
        <w:right w:val="single" w:sz="4" w:space="0" w:color="auto"/>
      </w:pBdr>
      <w:spacing w:before="100" w:beforeAutospacing="1" w:after="100" w:afterAutospacing="1"/>
      <w:jc w:val="center"/>
    </w:pPr>
    <w:rPr>
      <w:sz w:val="20"/>
      <w:szCs w:val="20"/>
    </w:rPr>
  </w:style>
  <w:style w:type="paragraph" w:customStyle="1" w:styleId="xl81">
    <w:name w:val="xl81"/>
    <w:basedOn w:val="a7"/>
    <w:uiPriority w:val="99"/>
    <w:rsid w:val="00D378B0"/>
    <w:pPr>
      <w:pBdr>
        <w:left w:val="single" w:sz="4" w:space="0" w:color="auto"/>
        <w:right w:val="single" w:sz="4" w:space="0" w:color="auto"/>
      </w:pBdr>
      <w:spacing w:before="100" w:beforeAutospacing="1" w:after="100" w:afterAutospacing="1"/>
      <w:jc w:val="center"/>
    </w:pPr>
  </w:style>
  <w:style w:type="paragraph" w:customStyle="1" w:styleId="xl82">
    <w:name w:val="xl82"/>
    <w:basedOn w:val="a7"/>
    <w:uiPriority w:val="99"/>
    <w:rsid w:val="00D378B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7"/>
    <w:uiPriority w:val="99"/>
    <w:rsid w:val="00D378B0"/>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7"/>
    <w:uiPriority w:val="99"/>
    <w:rsid w:val="00D378B0"/>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7"/>
    <w:uiPriority w:val="99"/>
    <w:rsid w:val="00D378B0"/>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7"/>
    <w:uiPriority w:val="99"/>
    <w:rsid w:val="00D378B0"/>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87">
    <w:name w:val="xl87"/>
    <w:basedOn w:val="a7"/>
    <w:uiPriority w:val="99"/>
    <w:rsid w:val="00D378B0"/>
    <w:pPr>
      <w:pBdr>
        <w:left w:val="single" w:sz="4" w:space="0" w:color="auto"/>
        <w:right w:val="single" w:sz="4" w:space="0" w:color="auto"/>
      </w:pBdr>
      <w:spacing w:before="100" w:beforeAutospacing="1" w:after="100" w:afterAutospacing="1"/>
    </w:pPr>
    <w:rPr>
      <w:sz w:val="20"/>
      <w:szCs w:val="20"/>
    </w:rPr>
  </w:style>
  <w:style w:type="paragraph" w:customStyle="1" w:styleId="xl88">
    <w:name w:val="xl88"/>
    <w:basedOn w:val="a7"/>
    <w:uiPriority w:val="99"/>
    <w:rsid w:val="00D378B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9">
    <w:name w:val="xl89"/>
    <w:basedOn w:val="a7"/>
    <w:uiPriority w:val="99"/>
    <w:rsid w:val="00D378B0"/>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90">
    <w:name w:val="xl90"/>
    <w:basedOn w:val="a7"/>
    <w:uiPriority w:val="99"/>
    <w:rsid w:val="00D378B0"/>
    <w:pPr>
      <w:pBdr>
        <w:left w:val="single" w:sz="4" w:space="0" w:color="auto"/>
        <w:right w:val="single" w:sz="4" w:space="0" w:color="auto"/>
      </w:pBdr>
      <w:spacing w:before="100" w:beforeAutospacing="1" w:after="100" w:afterAutospacing="1"/>
    </w:pPr>
    <w:rPr>
      <w:sz w:val="20"/>
      <w:szCs w:val="20"/>
    </w:rPr>
  </w:style>
  <w:style w:type="paragraph" w:customStyle="1" w:styleId="xl91">
    <w:name w:val="xl91"/>
    <w:basedOn w:val="a7"/>
    <w:uiPriority w:val="99"/>
    <w:rsid w:val="00D378B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2">
    <w:name w:val="xl92"/>
    <w:basedOn w:val="a7"/>
    <w:uiPriority w:val="99"/>
    <w:rsid w:val="00D378B0"/>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7"/>
    <w:uiPriority w:val="99"/>
    <w:rsid w:val="00D378B0"/>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7"/>
    <w:uiPriority w:val="99"/>
    <w:rsid w:val="00D378B0"/>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7"/>
    <w:uiPriority w:val="99"/>
    <w:rsid w:val="00D378B0"/>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7"/>
    <w:uiPriority w:val="99"/>
    <w:rsid w:val="00D378B0"/>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7"/>
    <w:uiPriority w:val="99"/>
    <w:rsid w:val="00D378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8">
    <w:name w:val="xl98"/>
    <w:basedOn w:val="a7"/>
    <w:uiPriority w:val="99"/>
    <w:rsid w:val="00D378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9">
    <w:name w:val="xl99"/>
    <w:basedOn w:val="a7"/>
    <w:uiPriority w:val="99"/>
    <w:rsid w:val="00D378B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7"/>
    <w:uiPriority w:val="99"/>
    <w:rsid w:val="00D378B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7"/>
    <w:uiPriority w:val="99"/>
    <w:rsid w:val="00D378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02">
    <w:name w:val="xl102"/>
    <w:basedOn w:val="a7"/>
    <w:uiPriority w:val="99"/>
    <w:rsid w:val="00D378B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3">
    <w:name w:val="xl103"/>
    <w:basedOn w:val="a7"/>
    <w:uiPriority w:val="99"/>
    <w:rsid w:val="00D378B0"/>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4">
    <w:name w:val="xl104"/>
    <w:basedOn w:val="a7"/>
    <w:uiPriority w:val="99"/>
    <w:rsid w:val="00D378B0"/>
    <w:pPr>
      <w:pBdr>
        <w:left w:val="single" w:sz="4" w:space="0" w:color="auto"/>
        <w:right w:val="single" w:sz="4" w:space="0" w:color="auto"/>
      </w:pBdr>
      <w:spacing w:before="100" w:beforeAutospacing="1" w:after="100" w:afterAutospacing="1"/>
    </w:pPr>
    <w:rPr>
      <w:sz w:val="20"/>
      <w:szCs w:val="20"/>
    </w:rPr>
  </w:style>
  <w:style w:type="paragraph" w:customStyle="1" w:styleId="xl105">
    <w:name w:val="xl105"/>
    <w:basedOn w:val="a7"/>
    <w:uiPriority w:val="99"/>
    <w:rsid w:val="00D378B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6">
    <w:name w:val="xl106"/>
    <w:basedOn w:val="a7"/>
    <w:uiPriority w:val="99"/>
    <w:rsid w:val="00D378B0"/>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7"/>
    <w:uiPriority w:val="99"/>
    <w:rsid w:val="00D378B0"/>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7"/>
    <w:uiPriority w:val="99"/>
    <w:rsid w:val="00D378B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7"/>
    <w:uiPriority w:val="99"/>
    <w:rsid w:val="00D378B0"/>
    <w:pPr>
      <w:pBdr>
        <w:top w:val="single" w:sz="4" w:space="0" w:color="auto"/>
        <w:left w:val="single" w:sz="4" w:space="0" w:color="auto"/>
        <w:right w:val="single" w:sz="4" w:space="0" w:color="auto"/>
      </w:pBdr>
      <w:spacing w:before="100" w:beforeAutospacing="1" w:after="100" w:afterAutospacing="1"/>
    </w:pPr>
    <w:rPr>
      <w:b/>
      <w:bCs/>
      <w:sz w:val="20"/>
      <w:szCs w:val="20"/>
    </w:rPr>
  </w:style>
  <w:style w:type="paragraph" w:customStyle="1" w:styleId="xl110">
    <w:name w:val="xl110"/>
    <w:basedOn w:val="a7"/>
    <w:uiPriority w:val="99"/>
    <w:rsid w:val="00D378B0"/>
    <w:pPr>
      <w:pBdr>
        <w:left w:val="single" w:sz="4" w:space="0" w:color="auto"/>
        <w:right w:val="single" w:sz="4" w:space="0" w:color="auto"/>
      </w:pBdr>
      <w:spacing w:before="100" w:beforeAutospacing="1" w:after="100" w:afterAutospacing="1"/>
    </w:pPr>
    <w:rPr>
      <w:b/>
      <w:bCs/>
      <w:sz w:val="20"/>
      <w:szCs w:val="20"/>
    </w:rPr>
  </w:style>
  <w:style w:type="paragraph" w:customStyle="1" w:styleId="xl111">
    <w:name w:val="xl111"/>
    <w:basedOn w:val="a7"/>
    <w:uiPriority w:val="99"/>
    <w:rsid w:val="00D378B0"/>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12">
    <w:name w:val="xl112"/>
    <w:basedOn w:val="a7"/>
    <w:uiPriority w:val="99"/>
    <w:rsid w:val="00D378B0"/>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13">
    <w:name w:val="xl113"/>
    <w:basedOn w:val="a7"/>
    <w:uiPriority w:val="99"/>
    <w:rsid w:val="00D378B0"/>
    <w:pPr>
      <w:pBdr>
        <w:left w:val="single" w:sz="4" w:space="0" w:color="auto"/>
        <w:right w:val="single" w:sz="4" w:space="0" w:color="auto"/>
      </w:pBdr>
      <w:spacing w:before="100" w:beforeAutospacing="1" w:after="100" w:afterAutospacing="1"/>
    </w:pPr>
    <w:rPr>
      <w:sz w:val="20"/>
      <w:szCs w:val="20"/>
    </w:rPr>
  </w:style>
  <w:style w:type="paragraph" w:customStyle="1" w:styleId="xl114">
    <w:name w:val="xl114"/>
    <w:basedOn w:val="a7"/>
    <w:uiPriority w:val="99"/>
    <w:rsid w:val="00D378B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5">
    <w:name w:val="xl115"/>
    <w:basedOn w:val="a7"/>
    <w:uiPriority w:val="99"/>
    <w:rsid w:val="00D378B0"/>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7"/>
    <w:uiPriority w:val="99"/>
    <w:rsid w:val="00D378B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7"/>
    <w:uiPriority w:val="99"/>
    <w:rsid w:val="00D378B0"/>
    <w:pPr>
      <w:pBdr>
        <w:left w:val="single" w:sz="4" w:space="0" w:color="auto"/>
        <w:right w:val="single" w:sz="4" w:space="0" w:color="auto"/>
      </w:pBdr>
      <w:spacing w:before="100" w:beforeAutospacing="1" w:after="100" w:afterAutospacing="1"/>
    </w:pPr>
    <w:rPr>
      <w:sz w:val="20"/>
      <w:szCs w:val="20"/>
    </w:rPr>
  </w:style>
  <w:style w:type="paragraph" w:customStyle="1" w:styleId="xl118">
    <w:name w:val="xl118"/>
    <w:basedOn w:val="a7"/>
    <w:uiPriority w:val="99"/>
    <w:rsid w:val="00D378B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9">
    <w:name w:val="xl119"/>
    <w:basedOn w:val="a7"/>
    <w:uiPriority w:val="99"/>
    <w:rsid w:val="00D378B0"/>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0">
    <w:name w:val="xl120"/>
    <w:basedOn w:val="a7"/>
    <w:uiPriority w:val="99"/>
    <w:rsid w:val="00D378B0"/>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7"/>
    <w:uiPriority w:val="99"/>
    <w:rsid w:val="00D378B0"/>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121">
    <w:name w:val="Обычный + 12 пт"/>
    <w:basedOn w:val="a7"/>
    <w:uiPriority w:val="99"/>
    <w:rsid w:val="00D378B0"/>
  </w:style>
  <w:style w:type="paragraph" w:customStyle="1" w:styleId="s30">
    <w:name w:val="s_3"/>
    <w:basedOn w:val="a7"/>
    <w:uiPriority w:val="99"/>
    <w:rsid w:val="00D378B0"/>
    <w:pPr>
      <w:spacing w:before="100" w:beforeAutospacing="1" w:after="100" w:afterAutospacing="1"/>
    </w:pPr>
  </w:style>
  <w:style w:type="paragraph" w:customStyle="1" w:styleId="Default">
    <w:name w:val="Default"/>
    <w:uiPriority w:val="99"/>
    <w:rsid w:val="00D378B0"/>
    <w:pPr>
      <w:autoSpaceDE w:val="0"/>
      <w:autoSpaceDN w:val="0"/>
      <w:adjustRightInd w:val="0"/>
    </w:pPr>
    <w:rPr>
      <w:color w:val="000000"/>
      <w:sz w:val="24"/>
      <w:szCs w:val="24"/>
    </w:rPr>
  </w:style>
  <w:style w:type="paragraph" w:customStyle="1" w:styleId="1b">
    <w:name w:val="1"/>
    <w:basedOn w:val="a7"/>
    <w:uiPriority w:val="99"/>
    <w:qFormat/>
    <w:rsid w:val="00D378B0"/>
    <w:pPr>
      <w:spacing w:after="160" w:line="240" w:lineRule="exact"/>
    </w:pPr>
    <w:rPr>
      <w:rFonts w:ascii="Verdana" w:hAnsi="Verdana" w:cs="Verdana"/>
      <w:sz w:val="20"/>
      <w:szCs w:val="20"/>
      <w:lang w:val="en-US" w:eastAsia="en-US"/>
    </w:rPr>
  </w:style>
  <w:style w:type="paragraph" w:customStyle="1" w:styleId="affff5">
    <w:name w:val="Таблицы (моноширинный)"/>
    <w:basedOn w:val="a7"/>
    <w:next w:val="a7"/>
    <w:uiPriority w:val="99"/>
    <w:rsid w:val="00D378B0"/>
    <w:pPr>
      <w:widowControl w:val="0"/>
      <w:autoSpaceDE w:val="0"/>
      <w:autoSpaceDN w:val="0"/>
      <w:adjustRightInd w:val="0"/>
    </w:pPr>
    <w:rPr>
      <w:rFonts w:ascii="Courier New" w:hAnsi="Courier New" w:cs="Courier New"/>
      <w:sz w:val="20"/>
      <w:szCs w:val="20"/>
    </w:rPr>
  </w:style>
  <w:style w:type="character" w:customStyle="1" w:styleId="S0">
    <w:name w:val="S_Маркированный Знак Знак"/>
    <w:link w:val="S5"/>
    <w:locked/>
    <w:rsid w:val="00D378B0"/>
    <w:rPr>
      <w:sz w:val="24"/>
      <w:szCs w:val="24"/>
    </w:rPr>
  </w:style>
  <w:style w:type="paragraph" w:customStyle="1" w:styleId="S5">
    <w:name w:val="S_Маркированный"/>
    <w:basedOn w:val="aff5"/>
    <w:link w:val="S0"/>
    <w:qFormat/>
    <w:rsid w:val="00D378B0"/>
    <w:pPr>
      <w:tabs>
        <w:tab w:val="num" w:pos="900"/>
      </w:tabs>
      <w:ind w:firstLine="720"/>
    </w:pPr>
    <w:rPr>
      <w:rFonts w:ascii="Times New Roman" w:hAnsi="Times New Roman"/>
      <w:lang w:val="x-none" w:eastAsia="x-none"/>
    </w:rPr>
  </w:style>
  <w:style w:type="paragraph" w:customStyle="1" w:styleId="ConsPlusCell">
    <w:name w:val="ConsPlusCell"/>
    <w:uiPriority w:val="99"/>
    <w:rsid w:val="00D378B0"/>
    <w:pPr>
      <w:widowControl w:val="0"/>
      <w:autoSpaceDE w:val="0"/>
      <w:autoSpaceDN w:val="0"/>
      <w:adjustRightInd w:val="0"/>
    </w:pPr>
    <w:rPr>
      <w:rFonts w:ascii="Arial" w:hAnsi="Arial" w:cs="Arial"/>
    </w:rPr>
  </w:style>
  <w:style w:type="paragraph" w:customStyle="1" w:styleId="ConsCell">
    <w:name w:val="ConsCell"/>
    <w:uiPriority w:val="99"/>
    <w:rsid w:val="00D378B0"/>
    <w:pPr>
      <w:widowControl w:val="0"/>
      <w:autoSpaceDE w:val="0"/>
      <w:autoSpaceDN w:val="0"/>
      <w:adjustRightInd w:val="0"/>
      <w:ind w:right="19772"/>
    </w:pPr>
    <w:rPr>
      <w:rFonts w:ascii="Arial" w:hAnsi="Arial" w:cs="Arial"/>
    </w:rPr>
  </w:style>
  <w:style w:type="paragraph" w:customStyle="1" w:styleId="font5">
    <w:name w:val="font5"/>
    <w:basedOn w:val="a7"/>
    <w:uiPriority w:val="99"/>
    <w:rsid w:val="00D378B0"/>
    <w:pPr>
      <w:spacing w:before="100" w:beforeAutospacing="1" w:after="100" w:afterAutospacing="1"/>
    </w:pPr>
    <w:rPr>
      <w:sz w:val="18"/>
      <w:szCs w:val="18"/>
    </w:rPr>
  </w:style>
  <w:style w:type="paragraph" w:customStyle="1" w:styleId="font6">
    <w:name w:val="font6"/>
    <w:basedOn w:val="a7"/>
    <w:uiPriority w:val="99"/>
    <w:rsid w:val="00D378B0"/>
    <w:pPr>
      <w:spacing w:before="100" w:beforeAutospacing="1" w:after="100" w:afterAutospacing="1"/>
    </w:pPr>
    <w:rPr>
      <w:b/>
      <w:bCs/>
      <w:sz w:val="18"/>
      <w:szCs w:val="18"/>
    </w:rPr>
  </w:style>
  <w:style w:type="paragraph" w:customStyle="1" w:styleId="font7">
    <w:name w:val="font7"/>
    <w:basedOn w:val="a7"/>
    <w:uiPriority w:val="99"/>
    <w:rsid w:val="00D378B0"/>
    <w:pPr>
      <w:spacing w:before="100" w:beforeAutospacing="1" w:after="100" w:afterAutospacing="1"/>
    </w:pPr>
    <w:rPr>
      <w:sz w:val="20"/>
      <w:szCs w:val="20"/>
    </w:rPr>
  </w:style>
  <w:style w:type="paragraph" w:customStyle="1" w:styleId="font8">
    <w:name w:val="font8"/>
    <w:basedOn w:val="a7"/>
    <w:uiPriority w:val="99"/>
    <w:rsid w:val="00D378B0"/>
    <w:pPr>
      <w:spacing w:before="100" w:beforeAutospacing="1" w:after="100" w:afterAutospacing="1"/>
    </w:pPr>
    <w:rPr>
      <w:b/>
      <w:bCs/>
      <w:sz w:val="18"/>
      <w:szCs w:val="18"/>
      <w:u w:val="single"/>
    </w:rPr>
  </w:style>
  <w:style w:type="paragraph" w:customStyle="1" w:styleId="font9">
    <w:name w:val="font9"/>
    <w:basedOn w:val="a7"/>
    <w:uiPriority w:val="99"/>
    <w:rsid w:val="00D378B0"/>
    <w:pPr>
      <w:spacing w:before="100" w:beforeAutospacing="1" w:after="100" w:afterAutospacing="1"/>
    </w:pPr>
    <w:rPr>
      <w:rFonts w:ascii="Tahoma" w:hAnsi="Tahoma" w:cs="Tahoma"/>
      <w:b/>
      <w:bCs/>
      <w:color w:val="000000"/>
      <w:sz w:val="16"/>
      <w:szCs w:val="16"/>
    </w:rPr>
  </w:style>
  <w:style w:type="paragraph" w:customStyle="1" w:styleId="xl122">
    <w:name w:val="xl122"/>
    <w:basedOn w:val="a7"/>
    <w:uiPriority w:val="99"/>
    <w:rsid w:val="00D378B0"/>
    <w:pPr>
      <w:pBdr>
        <w:top w:val="single" w:sz="4" w:space="0" w:color="auto"/>
        <w:left w:val="single" w:sz="4" w:space="0" w:color="auto"/>
        <w:right w:val="single" w:sz="4" w:space="0" w:color="auto"/>
      </w:pBdr>
      <w:spacing w:before="100" w:beforeAutospacing="1" w:after="100" w:afterAutospacing="1"/>
      <w:jc w:val="center"/>
    </w:pPr>
    <w:rPr>
      <w:b/>
      <w:bCs/>
      <w:sz w:val="18"/>
      <w:szCs w:val="18"/>
    </w:rPr>
  </w:style>
  <w:style w:type="paragraph" w:customStyle="1" w:styleId="xl123">
    <w:name w:val="xl123"/>
    <w:basedOn w:val="a7"/>
    <w:uiPriority w:val="99"/>
    <w:rsid w:val="00D378B0"/>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124">
    <w:name w:val="xl124"/>
    <w:basedOn w:val="a7"/>
    <w:uiPriority w:val="99"/>
    <w:rsid w:val="00D378B0"/>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7"/>
    <w:uiPriority w:val="99"/>
    <w:rsid w:val="00D378B0"/>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7"/>
    <w:uiPriority w:val="99"/>
    <w:rsid w:val="00D378B0"/>
    <w:pPr>
      <w:pBdr>
        <w:left w:val="single" w:sz="4" w:space="0" w:color="auto"/>
        <w:right w:val="single" w:sz="4" w:space="0" w:color="auto"/>
      </w:pBdr>
      <w:spacing w:before="100" w:beforeAutospacing="1" w:after="100" w:afterAutospacing="1"/>
      <w:jc w:val="center"/>
    </w:pPr>
    <w:rPr>
      <w:sz w:val="18"/>
      <w:szCs w:val="18"/>
    </w:rPr>
  </w:style>
  <w:style w:type="paragraph" w:customStyle="1" w:styleId="xl127">
    <w:name w:val="xl127"/>
    <w:basedOn w:val="a7"/>
    <w:uiPriority w:val="99"/>
    <w:rsid w:val="00D378B0"/>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7"/>
    <w:uiPriority w:val="99"/>
    <w:rsid w:val="00D378B0"/>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sz w:val="18"/>
      <w:szCs w:val="18"/>
    </w:rPr>
  </w:style>
  <w:style w:type="paragraph" w:customStyle="1" w:styleId="xl129">
    <w:name w:val="xl129"/>
    <w:basedOn w:val="a7"/>
    <w:uiPriority w:val="99"/>
    <w:rsid w:val="00D378B0"/>
    <w:pPr>
      <w:pBdr>
        <w:top w:val="single" w:sz="4" w:space="0" w:color="auto"/>
        <w:bottom w:val="single" w:sz="4" w:space="0" w:color="auto"/>
      </w:pBdr>
      <w:shd w:val="clear" w:color="auto" w:fill="FFFF00"/>
      <w:spacing w:before="100" w:beforeAutospacing="1" w:after="100" w:afterAutospacing="1"/>
      <w:jc w:val="center"/>
    </w:pPr>
    <w:rPr>
      <w:b/>
      <w:bCs/>
      <w:sz w:val="18"/>
      <w:szCs w:val="18"/>
    </w:rPr>
  </w:style>
  <w:style w:type="paragraph" w:customStyle="1" w:styleId="xl130">
    <w:name w:val="xl130"/>
    <w:basedOn w:val="a7"/>
    <w:uiPriority w:val="99"/>
    <w:rsid w:val="00D378B0"/>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rPr>
  </w:style>
  <w:style w:type="paragraph" w:customStyle="1" w:styleId="xl131">
    <w:name w:val="xl131"/>
    <w:basedOn w:val="a7"/>
    <w:uiPriority w:val="99"/>
    <w:rsid w:val="00D378B0"/>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18"/>
      <w:szCs w:val="18"/>
    </w:rPr>
  </w:style>
  <w:style w:type="paragraph" w:customStyle="1" w:styleId="xl132">
    <w:name w:val="xl132"/>
    <w:basedOn w:val="a7"/>
    <w:uiPriority w:val="99"/>
    <w:rsid w:val="00D378B0"/>
    <w:pPr>
      <w:pBdr>
        <w:left w:val="single" w:sz="4" w:space="0" w:color="auto"/>
        <w:right w:val="single" w:sz="4" w:space="0" w:color="auto"/>
      </w:pBdr>
      <w:shd w:val="clear" w:color="auto" w:fill="FFFF00"/>
      <w:spacing w:before="100" w:beforeAutospacing="1" w:after="100" w:afterAutospacing="1"/>
      <w:jc w:val="center"/>
    </w:pPr>
    <w:rPr>
      <w:b/>
      <w:bCs/>
      <w:sz w:val="18"/>
      <w:szCs w:val="18"/>
    </w:rPr>
  </w:style>
  <w:style w:type="paragraph" w:customStyle="1" w:styleId="xl133">
    <w:name w:val="xl133"/>
    <w:basedOn w:val="a7"/>
    <w:uiPriority w:val="99"/>
    <w:rsid w:val="00D378B0"/>
    <w:pPr>
      <w:pBdr>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rPr>
  </w:style>
  <w:style w:type="paragraph" w:customStyle="1" w:styleId="xl134">
    <w:name w:val="xl134"/>
    <w:basedOn w:val="a7"/>
    <w:uiPriority w:val="99"/>
    <w:rsid w:val="00D378B0"/>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16"/>
      <w:szCs w:val="16"/>
    </w:rPr>
  </w:style>
  <w:style w:type="paragraph" w:customStyle="1" w:styleId="xl135">
    <w:name w:val="xl135"/>
    <w:basedOn w:val="a7"/>
    <w:uiPriority w:val="99"/>
    <w:rsid w:val="00D378B0"/>
    <w:pPr>
      <w:pBdr>
        <w:left w:val="single" w:sz="4" w:space="0" w:color="auto"/>
        <w:right w:val="single" w:sz="4" w:space="0" w:color="auto"/>
      </w:pBdr>
      <w:shd w:val="clear" w:color="auto" w:fill="FFFF00"/>
      <w:spacing w:before="100" w:beforeAutospacing="1" w:after="100" w:afterAutospacing="1"/>
      <w:jc w:val="center"/>
    </w:pPr>
    <w:rPr>
      <w:b/>
      <w:bCs/>
      <w:sz w:val="16"/>
      <w:szCs w:val="16"/>
    </w:rPr>
  </w:style>
  <w:style w:type="paragraph" w:customStyle="1" w:styleId="xl136">
    <w:name w:val="xl136"/>
    <w:basedOn w:val="a7"/>
    <w:uiPriority w:val="99"/>
    <w:rsid w:val="00D378B0"/>
    <w:pPr>
      <w:pBdr>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6"/>
      <w:szCs w:val="16"/>
    </w:rPr>
  </w:style>
  <w:style w:type="paragraph" w:customStyle="1" w:styleId="xl137">
    <w:name w:val="xl137"/>
    <w:basedOn w:val="a7"/>
    <w:uiPriority w:val="99"/>
    <w:rsid w:val="00D378B0"/>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8">
    <w:name w:val="xl138"/>
    <w:basedOn w:val="a7"/>
    <w:uiPriority w:val="99"/>
    <w:rsid w:val="00D378B0"/>
    <w:pPr>
      <w:pBdr>
        <w:top w:val="single" w:sz="4" w:space="0" w:color="auto"/>
        <w:left w:val="single" w:sz="4" w:space="0" w:color="auto"/>
      </w:pBdr>
      <w:spacing w:before="100" w:beforeAutospacing="1" w:after="100" w:afterAutospacing="1"/>
      <w:jc w:val="center"/>
    </w:pPr>
    <w:rPr>
      <w:sz w:val="18"/>
      <w:szCs w:val="18"/>
    </w:rPr>
  </w:style>
  <w:style w:type="paragraph" w:customStyle="1" w:styleId="xl139">
    <w:name w:val="xl139"/>
    <w:basedOn w:val="a7"/>
    <w:uiPriority w:val="99"/>
    <w:rsid w:val="00D378B0"/>
    <w:pPr>
      <w:pBdr>
        <w:top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7"/>
    <w:uiPriority w:val="99"/>
    <w:rsid w:val="00D378B0"/>
    <w:pPr>
      <w:pBdr>
        <w:left w:val="single" w:sz="4" w:space="0" w:color="auto"/>
      </w:pBdr>
      <w:spacing w:before="100" w:beforeAutospacing="1" w:after="100" w:afterAutospacing="1"/>
      <w:jc w:val="center"/>
    </w:pPr>
    <w:rPr>
      <w:sz w:val="18"/>
      <w:szCs w:val="18"/>
    </w:rPr>
  </w:style>
  <w:style w:type="paragraph" w:customStyle="1" w:styleId="xl141">
    <w:name w:val="xl141"/>
    <w:basedOn w:val="a7"/>
    <w:uiPriority w:val="99"/>
    <w:rsid w:val="00D378B0"/>
    <w:pPr>
      <w:pBdr>
        <w:right w:val="single" w:sz="4" w:space="0" w:color="auto"/>
      </w:pBdr>
      <w:spacing w:before="100" w:beforeAutospacing="1" w:after="100" w:afterAutospacing="1"/>
      <w:jc w:val="center"/>
    </w:pPr>
    <w:rPr>
      <w:sz w:val="18"/>
      <w:szCs w:val="18"/>
    </w:rPr>
  </w:style>
  <w:style w:type="paragraph" w:customStyle="1" w:styleId="xl142">
    <w:name w:val="xl142"/>
    <w:basedOn w:val="a7"/>
    <w:uiPriority w:val="99"/>
    <w:rsid w:val="00D378B0"/>
    <w:pPr>
      <w:pBdr>
        <w:left w:val="single" w:sz="4" w:space="0" w:color="auto"/>
        <w:bottom w:val="single" w:sz="4" w:space="0" w:color="auto"/>
      </w:pBdr>
      <w:spacing w:before="100" w:beforeAutospacing="1" w:after="100" w:afterAutospacing="1"/>
      <w:jc w:val="center"/>
    </w:pPr>
    <w:rPr>
      <w:sz w:val="18"/>
      <w:szCs w:val="18"/>
    </w:rPr>
  </w:style>
  <w:style w:type="paragraph" w:customStyle="1" w:styleId="xl143">
    <w:name w:val="xl143"/>
    <w:basedOn w:val="a7"/>
    <w:uiPriority w:val="99"/>
    <w:rsid w:val="00D378B0"/>
    <w:pPr>
      <w:pBdr>
        <w:bottom w:val="single" w:sz="4" w:space="0" w:color="auto"/>
        <w:right w:val="single" w:sz="4" w:space="0" w:color="auto"/>
      </w:pBdr>
      <w:spacing w:before="100" w:beforeAutospacing="1" w:after="100" w:afterAutospacing="1"/>
      <w:jc w:val="center"/>
    </w:pPr>
    <w:rPr>
      <w:sz w:val="18"/>
      <w:szCs w:val="18"/>
    </w:rPr>
  </w:style>
  <w:style w:type="paragraph" w:customStyle="1" w:styleId="xl144">
    <w:name w:val="xl144"/>
    <w:basedOn w:val="a7"/>
    <w:uiPriority w:val="99"/>
    <w:rsid w:val="00D378B0"/>
    <w:pPr>
      <w:pBdr>
        <w:top w:val="single" w:sz="4" w:space="0" w:color="auto"/>
      </w:pBdr>
      <w:spacing w:before="100" w:beforeAutospacing="1" w:after="100" w:afterAutospacing="1"/>
      <w:jc w:val="center"/>
    </w:pPr>
    <w:rPr>
      <w:sz w:val="18"/>
      <w:szCs w:val="18"/>
    </w:rPr>
  </w:style>
  <w:style w:type="paragraph" w:customStyle="1" w:styleId="xl145">
    <w:name w:val="xl145"/>
    <w:basedOn w:val="a7"/>
    <w:uiPriority w:val="99"/>
    <w:rsid w:val="00D378B0"/>
    <w:pPr>
      <w:spacing w:before="100" w:beforeAutospacing="1" w:after="100" w:afterAutospacing="1"/>
      <w:jc w:val="center"/>
    </w:pPr>
    <w:rPr>
      <w:sz w:val="18"/>
      <w:szCs w:val="18"/>
    </w:rPr>
  </w:style>
  <w:style w:type="paragraph" w:customStyle="1" w:styleId="xl146">
    <w:name w:val="xl146"/>
    <w:basedOn w:val="a7"/>
    <w:uiPriority w:val="99"/>
    <w:rsid w:val="00D378B0"/>
    <w:pPr>
      <w:pBdr>
        <w:bottom w:val="single" w:sz="4" w:space="0" w:color="auto"/>
      </w:pBdr>
      <w:spacing w:before="100" w:beforeAutospacing="1" w:after="100" w:afterAutospacing="1"/>
      <w:jc w:val="center"/>
    </w:pPr>
    <w:rPr>
      <w:sz w:val="18"/>
      <w:szCs w:val="18"/>
    </w:rPr>
  </w:style>
  <w:style w:type="paragraph" w:customStyle="1" w:styleId="xl147">
    <w:name w:val="xl147"/>
    <w:basedOn w:val="a7"/>
    <w:uiPriority w:val="99"/>
    <w:rsid w:val="00D378B0"/>
    <w:pPr>
      <w:pBdr>
        <w:top w:val="single" w:sz="8" w:space="0" w:color="auto"/>
        <w:left w:val="single" w:sz="8" w:space="0" w:color="auto"/>
        <w:bottom w:val="single" w:sz="4" w:space="0" w:color="auto"/>
        <w:right w:val="single" w:sz="4" w:space="0" w:color="auto"/>
      </w:pBdr>
      <w:shd w:val="clear" w:color="auto" w:fill="FF9900"/>
      <w:spacing w:before="100" w:beforeAutospacing="1" w:after="100" w:afterAutospacing="1"/>
      <w:jc w:val="center"/>
    </w:pPr>
    <w:rPr>
      <w:b/>
      <w:bCs/>
      <w:sz w:val="18"/>
      <w:szCs w:val="18"/>
    </w:rPr>
  </w:style>
  <w:style w:type="paragraph" w:customStyle="1" w:styleId="xl148">
    <w:name w:val="xl148"/>
    <w:basedOn w:val="a7"/>
    <w:uiPriority w:val="99"/>
    <w:rsid w:val="00D378B0"/>
    <w:pPr>
      <w:pBdr>
        <w:top w:val="single" w:sz="8" w:space="0" w:color="auto"/>
        <w:left w:val="single" w:sz="4" w:space="0" w:color="auto"/>
        <w:bottom w:val="single" w:sz="4" w:space="0" w:color="auto"/>
        <w:right w:val="single" w:sz="4" w:space="0" w:color="auto"/>
      </w:pBdr>
      <w:shd w:val="clear" w:color="auto" w:fill="FF9900"/>
      <w:spacing w:before="100" w:beforeAutospacing="1" w:after="100" w:afterAutospacing="1"/>
      <w:jc w:val="center"/>
    </w:pPr>
    <w:rPr>
      <w:b/>
      <w:bCs/>
      <w:sz w:val="18"/>
      <w:szCs w:val="18"/>
    </w:rPr>
  </w:style>
  <w:style w:type="paragraph" w:customStyle="1" w:styleId="xl149">
    <w:name w:val="xl149"/>
    <w:basedOn w:val="a7"/>
    <w:uiPriority w:val="99"/>
    <w:rsid w:val="00D378B0"/>
    <w:pPr>
      <w:pBdr>
        <w:top w:val="single" w:sz="4" w:space="0" w:color="auto"/>
        <w:left w:val="single" w:sz="8" w:space="0" w:color="auto"/>
        <w:bottom w:val="single" w:sz="4" w:space="0" w:color="auto"/>
        <w:right w:val="single" w:sz="4" w:space="0" w:color="auto"/>
      </w:pBdr>
      <w:shd w:val="clear" w:color="auto" w:fill="FF9900"/>
      <w:spacing w:before="100" w:beforeAutospacing="1" w:after="100" w:afterAutospacing="1"/>
      <w:jc w:val="center"/>
    </w:pPr>
    <w:rPr>
      <w:b/>
      <w:bCs/>
      <w:sz w:val="18"/>
      <w:szCs w:val="18"/>
    </w:rPr>
  </w:style>
  <w:style w:type="paragraph" w:customStyle="1" w:styleId="xl150">
    <w:name w:val="xl150"/>
    <w:basedOn w:val="a7"/>
    <w:uiPriority w:val="99"/>
    <w:rsid w:val="00D378B0"/>
    <w:pPr>
      <w:pBdr>
        <w:top w:val="single" w:sz="4" w:space="0" w:color="auto"/>
        <w:left w:val="single" w:sz="8" w:space="0" w:color="auto"/>
        <w:bottom w:val="single" w:sz="8" w:space="0" w:color="auto"/>
        <w:right w:val="single" w:sz="4" w:space="0" w:color="auto"/>
      </w:pBdr>
      <w:shd w:val="clear" w:color="auto" w:fill="FF9900"/>
      <w:spacing w:before="100" w:beforeAutospacing="1" w:after="100" w:afterAutospacing="1"/>
      <w:jc w:val="center"/>
    </w:pPr>
    <w:rPr>
      <w:b/>
      <w:bCs/>
      <w:sz w:val="18"/>
      <w:szCs w:val="18"/>
    </w:rPr>
  </w:style>
  <w:style w:type="paragraph" w:customStyle="1" w:styleId="xl151">
    <w:name w:val="xl151"/>
    <w:basedOn w:val="a7"/>
    <w:uiPriority w:val="99"/>
    <w:rsid w:val="00D378B0"/>
    <w:pPr>
      <w:pBdr>
        <w:top w:val="single" w:sz="4" w:space="0" w:color="auto"/>
        <w:left w:val="single" w:sz="4" w:space="0" w:color="auto"/>
        <w:bottom w:val="single" w:sz="8" w:space="0" w:color="auto"/>
        <w:right w:val="single" w:sz="4" w:space="0" w:color="auto"/>
      </w:pBdr>
      <w:shd w:val="clear" w:color="auto" w:fill="FF9900"/>
      <w:spacing w:before="100" w:beforeAutospacing="1" w:after="100" w:afterAutospacing="1"/>
      <w:jc w:val="center"/>
    </w:pPr>
    <w:rPr>
      <w:b/>
      <w:bCs/>
      <w:sz w:val="18"/>
      <w:szCs w:val="18"/>
    </w:rPr>
  </w:style>
  <w:style w:type="paragraph" w:customStyle="1" w:styleId="xl152">
    <w:name w:val="xl152"/>
    <w:basedOn w:val="a7"/>
    <w:uiPriority w:val="99"/>
    <w:rsid w:val="00D378B0"/>
    <w:pPr>
      <w:pBdr>
        <w:top w:val="single" w:sz="4" w:space="0" w:color="auto"/>
        <w:left w:val="single" w:sz="4" w:space="0" w:color="auto"/>
        <w:right w:val="single" w:sz="4" w:space="0" w:color="auto"/>
      </w:pBdr>
      <w:shd w:val="clear" w:color="auto" w:fill="F4F4F4"/>
      <w:spacing w:before="100" w:beforeAutospacing="1" w:after="100" w:afterAutospacing="1"/>
      <w:jc w:val="center"/>
    </w:pPr>
    <w:rPr>
      <w:b/>
      <w:bCs/>
      <w:sz w:val="18"/>
      <w:szCs w:val="18"/>
    </w:rPr>
  </w:style>
  <w:style w:type="paragraph" w:customStyle="1" w:styleId="xl153">
    <w:name w:val="xl153"/>
    <w:basedOn w:val="a7"/>
    <w:uiPriority w:val="99"/>
    <w:rsid w:val="00D378B0"/>
    <w:pPr>
      <w:pBdr>
        <w:left w:val="single" w:sz="4" w:space="0" w:color="auto"/>
        <w:right w:val="single" w:sz="4" w:space="0" w:color="auto"/>
      </w:pBdr>
      <w:shd w:val="clear" w:color="auto" w:fill="F4F4F4"/>
      <w:spacing w:before="100" w:beforeAutospacing="1" w:after="100" w:afterAutospacing="1"/>
      <w:jc w:val="center"/>
    </w:pPr>
    <w:rPr>
      <w:b/>
      <w:bCs/>
      <w:sz w:val="18"/>
      <w:szCs w:val="18"/>
    </w:rPr>
  </w:style>
  <w:style w:type="paragraph" w:customStyle="1" w:styleId="xl154">
    <w:name w:val="xl154"/>
    <w:basedOn w:val="a7"/>
    <w:uiPriority w:val="99"/>
    <w:rsid w:val="00D378B0"/>
    <w:pPr>
      <w:pBdr>
        <w:left w:val="single" w:sz="4" w:space="0" w:color="auto"/>
        <w:bottom w:val="single" w:sz="4" w:space="0" w:color="auto"/>
        <w:right w:val="single" w:sz="4" w:space="0" w:color="auto"/>
      </w:pBdr>
      <w:shd w:val="clear" w:color="auto" w:fill="F4F4F4"/>
      <w:spacing w:before="100" w:beforeAutospacing="1" w:after="100" w:afterAutospacing="1"/>
      <w:jc w:val="center"/>
    </w:pPr>
    <w:rPr>
      <w:b/>
      <w:bCs/>
      <w:sz w:val="18"/>
      <w:szCs w:val="18"/>
    </w:rPr>
  </w:style>
  <w:style w:type="paragraph" w:customStyle="1" w:styleId="xl155">
    <w:name w:val="xl155"/>
    <w:basedOn w:val="a7"/>
    <w:uiPriority w:val="99"/>
    <w:rsid w:val="00D378B0"/>
    <w:pPr>
      <w:pBdr>
        <w:top w:val="single" w:sz="8" w:space="0" w:color="auto"/>
        <w:left w:val="single" w:sz="4" w:space="0" w:color="auto"/>
        <w:right w:val="single" w:sz="4" w:space="0" w:color="auto"/>
      </w:pBdr>
      <w:shd w:val="clear" w:color="auto" w:fill="F4F4F4"/>
      <w:spacing w:before="100" w:beforeAutospacing="1" w:after="100" w:afterAutospacing="1"/>
      <w:jc w:val="center"/>
    </w:pPr>
    <w:rPr>
      <w:sz w:val="18"/>
      <w:szCs w:val="18"/>
    </w:rPr>
  </w:style>
  <w:style w:type="paragraph" w:customStyle="1" w:styleId="xl156">
    <w:name w:val="xl156"/>
    <w:basedOn w:val="a7"/>
    <w:uiPriority w:val="99"/>
    <w:rsid w:val="00D378B0"/>
    <w:pPr>
      <w:pBdr>
        <w:top w:val="single" w:sz="4" w:space="0" w:color="auto"/>
        <w:left w:val="single" w:sz="4" w:space="0" w:color="auto"/>
      </w:pBdr>
      <w:shd w:val="clear" w:color="auto" w:fill="FFFF00"/>
      <w:spacing w:before="100" w:beforeAutospacing="1" w:after="100" w:afterAutospacing="1"/>
      <w:jc w:val="center"/>
    </w:pPr>
    <w:rPr>
      <w:b/>
      <w:bCs/>
      <w:sz w:val="18"/>
      <w:szCs w:val="18"/>
    </w:rPr>
  </w:style>
  <w:style w:type="paragraph" w:customStyle="1" w:styleId="xl157">
    <w:name w:val="xl157"/>
    <w:basedOn w:val="a7"/>
    <w:uiPriority w:val="99"/>
    <w:rsid w:val="00D378B0"/>
    <w:pPr>
      <w:pBdr>
        <w:top w:val="single" w:sz="4" w:space="0" w:color="auto"/>
        <w:right w:val="single" w:sz="4" w:space="0" w:color="auto"/>
      </w:pBdr>
      <w:shd w:val="clear" w:color="auto" w:fill="FFFF00"/>
      <w:spacing w:before="100" w:beforeAutospacing="1" w:after="100" w:afterAutospacing="1"/>
      <w:jc w:val="center"/>
    </w:pPr>
    <w:rPr>
      <w:b/>
      <w:bCs/>
      <w:sz w:val="18"/>
      <w:szCs w:val="18"/>
    </w:rPr>
  </w:style>
  <w:style w:type="paragraph" w:customStyle="1" w:styleId="xl158">
    <w:name w:val="xl158"/>
    <w:basedOn w:val="a7"/>
    <w:uiPriority w:val="99"/>
    <w:rsid w:val="00D378B0"/>
    <w:pPr>
      <w:pBdr>
        <w:left w:val="single" w:sz="4" w:space="0" w:color="auto"/>
        <w:bottom w:val="single" w:sz="4" w:space="0" w:color="auto"/>
      </w:pBdr>
      <w:shd w:val="clear" w:color="auto" w:fill="FFFF00"/>
      <w:spacing w:before="100" w:beforeAutospacing="1" w:after="100" w:afterAutospacing="1"/>
      <w:jc w:val="center"/>
    </w:pPr>
    <w:rPr>
      <w:b/>
      <w:bCs/>
      <w:sz w:val="18"/>
      <w:szCs w:val="18"/>
    </w:rPr>
  </w:style>
  <w:style w:type="paragraph" w:customStyle="1" w:styleId="xl159">
    <w:name w:val="xl159"/>
    <w:basedOn w:val="a7"/>
    <w:uiPriority w:val="99"/>
    <w:rsid w:val="00D378B0"/>
    <w:pPr>
      <w:pBdr>
        <w:bottom w:val="single" w:sz="4" w:space="0" w:color="auto"/>
        <w:right w:val="single" w:sz="4" w:space="0" w:color="auto"/>
      </w:pBdr>
      <w:shd w:val="clear" w:color="auto" w:fill="FFFF00"/>
      <w:spacing w:before="100" w:beforeAutospacing="1" w:after="100" w:afterAutospacing="1"/>
      <w:jc w:val="center"/>
    </w:pPr>
    <w:rPr>
      <w:b/>
      <w:bCs/>
      <w:sz w:val="18"/>
      <w:szCs w:val="18"/>
    </w:rPr>
  </w:style>
  <w:style w:type="paragraph" w:customStyle="1" w:styleId="xl160">
    <w:name w:val="xl160"/>
    <w:basedOn w:val="a7"/>
    <w:uiPriority w:val="99"/>
    <w:rsid w:val="00D378B0"/>
    <w:pPr>
      <w:pBdr>
        <w:top w:val="single" w:sz="4" w:space="0" w:color="auto"/>
        <w:left w:val="single" w:sz="4" w:space="0" w:color="auto"/>
        <w:bottom w:val="single" w:sz="4" w:space="0" w:color="auto"/>
      </w:pBdr>
      <w:shd w:val="clear" w:color="auto" w:fill="FFCC99"/>
      <w:spacing w:before="100" w:beforeAutospacing="1" w:after="100" w:afterAutospacing="1"/>
      <w:jc w:val="center"/>
    </w:pPr>
    <w:rPr>
      <w:b/>
      <w:bCs/>
      <w:sz w:val="18"/>
      <w:szCs w:val="18"/>
    </w:rPr>
  </w:style>
  <w:style w:type="paragraph" w:customStyle="1" w:styleId="xl161">
    <w:name w:val="xl161"/>
    <w:basedOn w:val="a7"/>
    <w:uiPriority w:val="99"/>
    <w:rsid w:val="00D378B0"/>
    <w:pPr>
      <w:pBdr>
        <w:top w:val="single" w:sz="4" w:space="0" w:color="auto"/>
        <w:bottom w:val="single" w:sz="4" w:space="0" w:color="auto"/>
      </w:pBdr>
      <w:shd w:val="clear" w:color="auto" w:fill="FFCC99"/>
      <w:spacing w:before="100" w:beforeAutospacing="1" w:after="100" w:afterAutospacing="1"/>
      <w:jc w:val="center"/>
    </w:pPr>
    <w:rPr>
      <w:b/>
      <w:bCs/>
      <w:sz w:val="18"/>
      <w:szCs w:val="18"/>
    </w:rPr>
  </w:style>
  <w:style w:type="paragraph" w:customStyle="1" w:styleId="xl162">
    <w:name w:val="xl162"/>
    <w:basedOn w:val="a7"/>
    <w:uiPriority w:val="99"/>
    <w:rsid w:val="00D378B0"/>
    <w:pPr>
      <w:pBdr>
        <w:top w:val="single" w:sz="4" w:space="0" w:color="auto"/>
        <w:bottom w:val="single" w:sz="4" w:space="0" w:color="auto"/>
        <w:right w:val="single" w:sz="4" w:space="0" w:color="auto"/>
      </w:pBdr>
      <w:shd w:val="clear" w:color="auto" w:fill="FFCC99"/>
      <w:spacing w:before="100" w:beforeAutospacing="1" w:after="100" w:afterAutospacing="1"/>
      <w:jc w:val="center"/>
    </w:pPr>
    <w:rPr>
      <w:b/>
      <w:bCs/>
      <w:sz w:val="18"/>
      <w:szCs w:val="18"/>
    </w:rPr>
  </w:style>
  <w:style w:type="paragraph" w:customStyle="1" w:styleId="xl163">
    <w:name w:val="xl163"/>
    <w:basedOn w:val="a7"/>
    <w:uiPriority w:val="99"/>
    <w:rsid w:val="00D378B0"/>
    <w:pPr>
      <w:pBdr>
        <w:top w:val="single" w:sz="4" w:space="0" w:color="auto"/>
        <w:left w:val="single" w:sz="4" w:space="0" w:color="auto"/>
        <w:bottom w:val="single" w:sz="4" w:space="0" w:color="auto"/>
      </w:pBdr>
      <w:shd w:val="clear" w:color="auto" w:fill="FFFF99"/>
      <w:spacing w:before="100" w:beforeAutospacing="1" w:after="100" w:afterAutospacing="1"/>
      <w:jc w:val="center"/>
    </w:pPr>
    <w:rPr>
      <w:b/>
      <w:bCs/>
      <w:sz w:val="18"/>
      <w:szCs w:val="18"/>
    </w:rPr>
  </w:style>
  <w:style w:type="paragraph" w:customStyle="1" w:styleId="xl164">
    <w:name w:val="xl164"/>
    <w:basedOn w:val="a7"/>
    <w:uiPriority w:val="99"/>
    <w:rsid w:val="00D378B0"/>
    <w:pPr>
      <w:pBdr>
        <w:top w:val="single" w:sz="4" w:space="0" w:color="auto"/>
        <w:bottom w:val="single" w:sz="4" w:space="0" w:color="auto"/>
      </w:pBdr>
      <w:shd w:val="clear" w:color="auto" w:fill="FFFF99"/>
      <w:spacing w:before="100" w:beforeAutospacing="1" w:after="100" w:afterAutospacing="1"/>
      <w:jc w:val="center"/>
    </w:pPr>
    <w:rPr>
      <w:b/>
      <w:bCs/>
      <w:sz w:val="18"/>
      <w:szCs w:val="18"/>
    </w:rPr>
  </w:style>
  <w:style w:type="paragraph" w:customStyle="1" w:styleId="xl165">
    <w:name w:val="xl165"/>
    <w:basedOn w:val="a7"/>
    <w:uiPriority w:val="99"/>
    <w:rsid w:val="00D378B0"/>
    <w:pPr>
      <w:pBdr>
        <w:top w:val="single" w:sz="4" w:space="0" w:color="auto"/>
        <w:bottom w:val="single" w:sz="4" w:space="0" w:color="auto"/>
        <w:right w:val="single" w:sz="4" w:space="0" w:color="auto"/>
      </w:pBdr>
      <w:shd w:val="clear" w:color="auto" w:fill="FFFF99"/>
      <w:spacing w:before="100" w:beforeAutospacing="1" w:after="100" w:afterAutospacing="1"/>
      <w:jc w:val="center"/>
    </w:pPr>
    <w:rPr>
      <w:b/>
      <w:bCs/>
      <w:sz w:val="18"/>
      <w:szCs w:val="18"/>
    </w:rPr>
  </w:style>
  <w:style w:type="paragraph" w:customStyle="1" w:styleId="xl166">
    <w:name w:val="xl166"/>
    <w:basedOn w:val="a7"/>
    <w:uiPriority w:val="99"/>
    <w:rsid w:val="00D378B0"/>
    <w:pPr>
      <w:pBdr>
        <w:top w:val="single" w:sz="4" w:space="0" w:color="auto"/>
        <w:left w:val="single" w:sz="4" w:space="0" w:color="auto"/>
        <w:right w:val="single" w:sz="4" w:space="0" w:color="auto"/>
      </w:pBdr>
      <w:shd w:val="clear" w:color="auto" w:fill="F4F4F4"/>
      <w:spacing w:before="100" w:beforeAutospacing="1" w:after="100" w:afterAutospacing="1"/>
      <w:jc w:val="center"/>
    </w:pPr>
    <w:rPr>
      <w:sz w:val="18"/>
      <w:szCs w:val="18"/>
    </w:rPr>
  </w:style>
  <w:style w:type="paragraph" w:customStyle="1" w:styleId="font10">
    <w:name w:val="font10"/>
    <w:basedOn w:val="a7"/>
    <w:uiPriority w:val="99"/>
    <w:rsid w:val="00D378B0"/>
    <w:pPr>
      <w:spacing w:before="100" w:beforeAutospacing="1" w:after="100" w:afterAutospacing="1"/>
    </w:pPr>
    <w:rPr>
      <w:rFonts w:ascii="Tahoma" w:hAnsi="Tahoma" w:cs="Tahoma"/>
      <w:b/>
      <w:bCs/>
      <w:color w:val="000000"/>
      <w:sz w:val="16"/>
      <w:szCs w:val="16"/>
    </w:rPr>
  </w:style>
  <w:style w:type="paragraph" w:customStyle="1" w:styleId="font11">
    <w:name w:val="font11"/>
    <w:basedOn w:val="a7"/>
    <w:uiPriority w:val="99"/>
    <w:rsid w:val="00D378B0"/>
    <w:pPr>
      <w:spacing w:before="100" w:beforeAutospacing="1" w:after="100" w:afterAutospacing="1"/>
    </w:pPr>
    <w:rPr>
      <w:rFonts w:ascii="Tahoma" w:hAnsi="Tahoma" w:cs="Tahoma"/>
      <w:color w:val="000000"/>
      <w:sz w:val="16"/>
      <w:szCs w:val="16"/>
    </w:rPr>
  </w:style>
  <w:style w:type="paragraph" w:customStyle="1" w:styleId="font12">
    <w:name w:val="font12"/>
    <w:basedOn w:val="a7"/>
    <w:uiPriority w:val="99"/>
    <w:rsid w:val="00D378B0"/>
    <w:pPr>
      <w:spacing w:before="100" w:beforeAutospacing="1" w:after="100" w:afterAutospacing="1"/>
    </w:pPr>
    <w:rPr>
      <w:rFonts w:ascii="Tahoma" w:hAnsi="Tahoma" w:cs="Tahoma"/>
      <w:color w:val="000000"/>
      <w:sz w:val="16"/>
      <w:szCs w:val="16"/>
    </w:rPr>
  </w:style>
  <w:style w:type="paragraph" w:customStyle="1" w:styleId="font13">
    <w:name w:val="font13"/>
    <w:basedOn w:val="a7"/>
    <w:uiPriority w:val="99"/>
    <w:rsid w:val="00D378B0"/>
    <w:pPr>
      <w:spacing w:before="100" w:beforeAutospacing="1" w:after="100" w:afterAutospacing="1"/>
    </w:pPr>
    <w:rPr>
      <w:rFonts w:ascii="Tahoma" w:hAnsi="Tahoma" w:cs="Tahoma"/>
      <w:b/>
      <w:bCs/>
      <w:color w:val="000000"/>
      <w:sz w:val="16"/>
      <w:szCs w:val="16"/>
    </w:rPr>
  </w:style>
  <w:style w:type="paragraph" w:customStyle="1" w:styleId="xl167">
    <w:name w:val="xl167"/>
    <w:basedOn w:val="a7"/>
    <w:uiPriority w:val="99"/>
    <w:rsid w:val="00D378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68">
    <w:name w:val="xl168"/>
    <w:basedOn w:val="a7"/>
    <w:uiPriority w:val="99"/>
    <w:rsid w:val="00D378B0"/>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69">
    <w:name w:val="xl169"/>
    <w:basedOn w:val="a7"/>
    <w:uiPriority w:val="99"/>
    <w:rsid w:val="00D378B0"/>
    <w:pPr>
      <w:pBdr>
        <w:top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70">
    <w:name w:val="xl170"/>
    <w:basedOn w:val="a7"/>
    <w:uiPriority w:val="99"/>
    <w:rsid w:val="00D378B0"/>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71">
    <w:name w:val="xl171"/>
    <w:basedOn w:val="a7"/>
    <w:uiPriority w:val="99"/>
    <w:rsid w:val="00D378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72">
    <w:name w:val="xl172"/>
    <w:basedOn w:val="a7"/>
    <w:uiPriority w:val="99"/>
    <w:rsid w:val="00D378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7"/>
    <w:uiPriority w:val="99"/>
    <w:rsid w:val="00D378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74">
    <w:name w:val="xl174"/>
    <w:basedOn w:val="a7"/>
    <w:uiPriority w:val="99"/>
    <w:rsid w:val="00D378B0"/>
    <w:pPr>
      <w:pBdr>
        <w:top w:val="single" w:sz="4" w:space="0" w:color="auto"/>
        <w:left w:val="single" w:sz="4" w:space="0" w:color="auto"/>
        <w:right w:val="single" w:sz="4" w:space="0" w:color="auto"/>
      </w:pBdr>
      <w:shd w:val="clear" w:color="auto" w:fill="FFFF00"/>
      <w:spacing w:before="100" w:beforeAutospacing="1" w:after="100" w:afterAutospacing="1"/>
      <w:jc w:val="center"/>
    </w:pPr>
    <w:rPr>
      <w:sz w:val="18"/>
      <w:szCs w:val="18"/>
    </w:rPr>
  </w:style>
  <w:style w:type="paragraph" w:customStyle="1" w:styleId="xl175">
    <w:name w:val="xl175"/>
    <w:basedOn w:val="a7"/>
    <w:uiPriority w:val="99"/>
    <w:rsid w:val="00D378B0"/>
    <w:pPr>
      <w:pBdr>
        <w:left w:val="single" w:sz="4" w:space="0" w:color="auto"/>
        <w:right w:val="single" w:sz="4" w:space="0" w:color="auto"/>
      </w:pBdr>
      <w:shd w:val="clear" w:color="auto" w:fill="FFFF00"/>
      <w:spacing w:before="100" w:beforeAutospacing="1" w:after="100" w:afterAutospacing="1"/>
      <w:jc w:val="center"/>
    </w:pPr>
    <w:rPr>
      <w:sz w:val="18"/>
      <w:szCs w:val="18"/>
    </w:rPr>
  </w:style>
  <w:style w:type="paragraph" w:customStyle="1" w:styleId="xl176">
    <w:name w:val="xl176"/>
    <w:basedOn w:val="a7"/>
    <w:uiPriority w:val="99"/>
    <w:rsid w:val="00D378B0"/>
    <w:pPr>
      <w:pBdr>
        <w:left w:val="single" w:sz="4" w:space="0" w:color="auto"/>
        <w:bottom w:val="single" w:sz="4" w:space="0" w:color="auto"/>
        <w:right w:val="single" w:sz="4" w:space="0" w:color="auto"/>
      </w:pBdr>
      <w:shd w:val="clear" w:color="auto" w:fill="FFFF00"/>
      <w:spacing w:before="100" w:beforeAutospacing="1" w:after="100" w:afterAutospacing="1"/>
      <w:jc w:val="center"/>
    </w:pPr>
    <w:rPr>
      <w:sz w:val="18"/>
      <w:szCs w:val="18"/>
    </w:rPr>
  </w:style>
  <w:style w:type="paragraph" w:customStyle="1" w:styleId="xl177">
    <w:name w:val="xl177"/>
    <w:basedOn w:val="a7"/>
    <w:uiPriority w:val="99"/>
    <w:rsid w:val="00D378B0"/>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78">
    <w:name w:val="xl178"/>
    <w:basedOn w:val="a7"/>
    <w:uiPriority w:val="99"/>
    <w:rsid w:val="00D378B0"/>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79">
    <w:name w:val="xl179"/>
    <w:basedOn w:val="a7"/>
    <w:uiPriority w:val="99"/>
    <w:rsid w:val="00D378B0"/>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80">
    <w:name w:val="xl180"/>
    <w:basedOn w:val="a7"/>
    <w:uiPriority w:val="99"/>
    <w:rsid w:val="00D378B0"/>
    <w:pPr>
      <w:pBdr>
        <w:top w:val="single" w:sz="4" w:space="0" w:color="auto"/>
        <w:left w:val="single" w:sz="4" w:space="0" w:color="auto"/>
      </w:pBdr>
      <w:shd w:val="clear" w:color="auto" w:fill="FFFFFF"/>
      <w:spacing w:before="100" w:beforeAutospacing="1" w:after="100" w:afterAutospacing="1"/>
      <w:jc w:val="center"/>
    </w:pPr>
    <w:rPr>
      <w:b/>
      <w:bCs/>
      <w:sz w:val="18"/>
      <w:szCs w:val="18"/>
    </w:rPr>
  </w:style>
  <w:style w:type="paragraph" w:customStyle="1" w:styleId="xl181">
    <w:name w:val="xl181"/>
    <w:basedOn w:val="a7"/>
    <w:uiPriority w:val="99"/>
    <w:rsid w:val="00D378B0"/>
    <w:pPr>
      <w:pBdr>
        <w:top w:val="single" w:sz="4" w:space="0" w:color="auto"/>
      </w:pBdr>
      <w:shd w:val="clear" w:color="auto" w:fill="FFFFFF"/>
      <w:spacing w:before="100" w:beforeAutospacing="1" w:after="100" w:afterAutospacing="1"/>
      <w:jc w:val="center"/>
    </w:pPr>
    <w:rPr>
      <w:b/>
      <w:bCs/>
      <w:sz w:val="18"/>
      <w:szCs w:val="18"/>
    </w:rPr>
  </w:style>
  <w:style w:type="paragraph" w:customStyle="1" w:styleId="xl182">
    <w:name w:val="xl182"/>
    <w:basedOn w:val="a7"/>
    <w:uiPriority w:val="99"/>
    <w:rsid w:val="00D378B0"/>
    <w:pPr>
      <w:pBdr>
        <w:top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83">
    <w:name w:val="xl183"/>
    <w:basedOn w:val="a7"/>
    <w:uiPriority w:val="99"/>
    <w:rsid w:val="00D378B0"/>
    <w:pPr>
      <w:pBdr>
        <w:left w:val="single" w:sz="4" w:space="0" w:color="auto"/>
      </w:pBdr>
      <w:shd w:val="clear" w:color="auto" w:fill="FFFFFF"/>
      <w:spacing w:before="100" w:beforeAutospacing="1" w:after="100" w:afterAutospacing="1"/>
      <w:jc w:val="center"/>
    </w:pPr>
    <w:rPr>
      <w:b/>
      <w:bCs/>
      <w:sz w:val="18"/>
      <w:szCs w:val="18"/>
    </w:rPr>
  </w:style>
  <w:style w:type="paragraph" w:customStyle="1" w:styleId="xl184">
    <w:name w:val="xl184"/>
    <w:basedOn w:val="a7"/>
    <w:uiPriority w:val="99"/>
    <w:rsid w:val="00D378B0"/>
    <w:pPr>
      <w:shd w:val="clear" w:color="auto" w:fill="FFFFFF"/>
      <w:spacing w:before="100" w:beforeAutospacing="1" w:after="100" w:afterAutospacing="1"/>
      <w:jc w:val="center"/>
    </w:pPr>
    <w:rPr>
      <w:b/>
      <w:bCs/>
      <w:sz w:val="18"/>
      <w:szCs w:val="18"/>
    </w:rPr>
  </w:style>
  <w:style w:type="paragraph" w:customStyle="1" w:styleId="xl185">
    <w:name w:val="xl185"/>
    <w:basedOn w:val="a7"/>
    <w:uiPriority w:val="99"/>
    <w:rsid w:val="00D378B0"/>
    <w:pPr>
      <w:pBdr>
        <w:right w:val="single" w:sz="4" w:space="0" w:color="auto"/>
      </w:pBdr>
      <w:shd w:val="clear" w:color="auto" w:fill="FFFFFF"/>
      <w:spacing w:before="100" w:beforeAutospacing="1" w:after="100" w:afterAutospacing="1"/>
      <w:jc w:val="center"/>
    </w:pPr>
    <w:rPr>
      <w:b/>
      <w:bCs/>
      <w:sz w:val="18"/>
      <w:szCs w:val="18"/>
    </w:rPr>
  </w:style>
  <w:style w:type="paragraph" w:customStyle="1" w:styleId="xl186">
    <w:name w:val="xl186"/>
    <w:basedOn w:val="a7"/>
    <w:uiPriority w:val="99"/>
    <w:rsid w:val="00D378B0"/>
    <w:pPr>
      <w:pBdr>
        <w:left w:val="single" w:sz="4" w:space="0" w:color="auto"/>
        <w:bottom w:val="single" w:sz="4" w:space="0" w:color="auto"/>
      </w:pBdr>
      <w:shd w:val="clear" w:color="auto" w:fill="FFFFFF"/>
      <w:spacing w:before="100" w:beforeAutospacing="1" w:after="100" w:afterAutospacing="1"/>
      <w:jc w:val="center"/>
    </w:pPr>
    <w:rPr>
      <w:b/>
      <w:bCs/>
      <w:sz w:val="18"/>
      <w:szCs w:val="18"/>
    </w:rPr>
  </w:style>
  <w:style w:type="paragraph" w:customStyle="1" w:styleId="xl187">
    <w:name w:val="xl187"/>
    <w:basedOn w:val="a7"/>
    <w:uiPriority w:val="99"/>
    <w:rsid w:val="00D378B0"/>
    <w:pPr>
      <w:pBdr>
        <w:bottom w:val="single" w:sz="4" w:space="0" w:color="auto"/>
      </w:pBdr>
      <w:shd w:val="clear" w:color="auto" w:fill="FFFFFF"/>
      <w:spacing w:before="100" w:beforeAutospacing="1" w:after="100" w:afterAutospacing="1"/>
      <w:jc w:val="center"/>
    </w:pPr>
    <w:rPr>
      <w:b/>
      <w:bCs/>
      <w:sz w:val="18"/>
      <w:szCs w:val="18"/>
    </w:rPr>
  </w:style>
  <w:style w:type="paragraph" w:customStyle="1" w:styleId="xl188">
    <w:name w:val="xl188"/>
    <w:basedOn w:val="a7"/>
    <w:uiPriority w:val="99"/>
    <w:rsid w:val="00D378B0"/>
    <w:pPr>
      <w:pBdr>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89">
    <w:name w:val="xl189"/>
    <w:basedOn w:val="a7"/>
    <w:uiPriority w:val="99"/>
    <w:rsid w:val="00D378B0"/>
    <w:pPr>
      <w:pBdr>
        <w:top w:val="single" w:sz="4" w:space="0" w:color="auto"/>
        <w:left w:val="single" w:sz="4" w:space="0" w:color="auto"/>
        <w:bottom w:val="single" w:sz="4" w:space="0" w:color="auto"/>
      </w:pBdr>
      <w:shd w:val="clear" w:color="auto" w:fill="FFFFFF"/>
      <w:spacing w:before="100" w:beforeAutospacing="1" w:after="100" w:afterAutospacing="1"/>
    </w:pPr>
    <w:rPr>
      <w:sz w:val="18"/>
      <w:szCs w:val="18"/>
    </w:rPr>
  </w:style>
  <w:style w:type="paragraph" w:customStyle="1" w:styleId="xl190">
    <w:name w:val="xl190"/>
    <w:basedOn w:val="a7"/>
    <w:uiPriority w:val="99"/>
    <w:rsid w:val="00D378B0"/>
    <w:pPr>
      <w:pBdr>
        <w:top w:val="single" w:sz="4" w:space="0" w:color="auto"/>
        <w:bottom w:val="single" w:sz="4" w:space="0" w:color="auto"/>
      </w:pBdr>
      <w:shd w:val="clear" w:color="auto" w:fill="FFFFFF"/>
      <w:spacing w:before="100" w:beforeAutospacing="1" w:after="100" w:afterAutospacing="1"/>
    </w:pPr>
    <w:rPr>
      <w:sz w:val="18"/>
      <w:szCs w:val="18"/>
    </w:rPr>
  </w:style>
  <w:style w:type="paragraph" w:customStyle="1" w:styleId="xl191">
    <w:name w:val="xl191"/>
    <w:basedOn w:val="a7"/>
    <w:uiPriority w:val="99"/>
    <w:rsid w:val="00D378B0"/>
    <w:pPr>
      <w:pBdr>
        <w:top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92">
    <w:name w:val="xl192"/>
    <w:basedOn w:val="a7"/>
    <w:uiPriority w:val="99"/>
    <w:rsid w:val="00D378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193">
    <w:name w:val="xl193"/>
    <w:basedOn w:val="a7"/>
    <w:uiPriority w:val="99"/>
    <w:rsid w:val="00D378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rPr>
  </w:style>
  <w:style w:type="paragraph" w:customStyle="1" w:styleId="xl194">
    <w:name w:val="xl194"/>
    <w:basedOn w:val="a7"/>
    <w:uiPriority w:val="99"/>
    <w:rsid w:val="00D378B0"/>
    <w:pPr>
      <w:pBdr>
        <w:top w:val="single" w:sz="4" w:space="0" w:color="auto"/>
        <w:left w:val="single" w:sz="4" w:space="0" w:color="auto"/>
      </w:pBdr>
      <w:shd w:val="clear" w:color="auto" w:fill="FFFFFF"/>
      <w:spacing w:before="100" w:beforeAutospacing="1" w:after="100" w:afterAutospacing="1"/>
      <w:jc w:val="center"/>
    </w:pPr>
    <w:rPr>
      <w:sz w:val="18"/>
      <w:szCs w:val="18"/>
    </w:rPr>
  </w:style>
  <w:style w:type="paragraph" w:customStyle="1" w:styleId="xl195">
    <w:name w:val="xl195"/>
    <w:basedOn w:val="a7"/>
    <w:uiPriority w:val="99"/>
    <w:rsid w:val="00D378B0"/>
    <w:pPr>
      <w:pBdr>
        <w:top w:val="single" w:sz="4" w:space="0" w:color="auto"/>
      </w:pBdr>
      <w:shd w:val="clear" w:color="auto" w:fill="FFFFFF"/>
      <w:spacing w:before="100" w:beforeAutospacing="1" w:after="100" w:afterAutospacing="1"/>
      <w:jc w:val="center"/>
    </w:pPr>
    <w:rPr>
      <w:sz w:val="18"/>
      <w:szCs w:val="18"/>
    </w:rPr>
  </w:style>
  <w:style w:type="paragraph" w:customStyle="1" w:styleId="xl196">
    <w:name w:val="xl196"/>
    <w:basedOn w:val="a7"/>
    <w:uiPriority w:val="99"/>
    <w:rsid w:val="00D378B0"/>
    <w:pPr>
      <w:pBdr>
        <w:top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97">
    <w:name w:val="xl197"/>
    <w:basedOn w:val="a7"/>
    <w:uiPriority w:val="99"/>
    <w:rsid w:val="00D378B0"/>
    <w:pPr>
      <w:pBdr>
        <w:left w:val="single" w:sz="4" w:space="0" w:color="auto"/>
      </w:pBdr>
      <w:shd w:val="clear" w:color="auto" w:fill="FFFFFF"/>
      <w:spacing w:before="100" w:beforeAutospacing="1" w:after="100" w:afterAutospacing="1"/>
      <w:jc w:val="center"/>
    </w:pPr>
    <w:rPr>
      <w:sz w:val="18"/>
      <w:szCs w:val="18"/>
    </w:rPr>
  </w:style>
  <w:style w:type="paragraph" w:customStyle="1" w:styleId="xl198">
    <w:name w:val="xl198"/>
    <w:basedOn w:val="a7"/>
    <w:uiPriority w:val="99"/>
    <w:rsid w:val="00D378B0"/>
    <w:pPr>
      <w:shd w:val="clear" w:color="auto" w:fill="FFFFFF"/>
      <w:spacing w:before="100" w:beforeAutospacing="1" w:after="100" w:afterAutospacing="1"/>
      <w:jc w:val="center"/>
    </w:pPr>
    <w:rPr>
      <w:sz w:val="18"/>
      <w:szCs w:val="18"/>
    </w:rPr>
  </w:style>
  <w:style w:type="paragraph" w:customStyle="1" w:styleId="xl199">
    <w:name w:val="xl199"/>
    <w:basedOn w:val="a7"/>
    <w:uiPriority w:val="99"/>
    <w:rsid w:val="00D378B0"/>
    <w:pPr>
      <w:pBdr>
        <w:right w:val="single" w:sz="4" w:space="0" w:color="auto"/>
      </w:pBdr>
      <w:shd w:val="clear" w:color="auto" w:fill="FFFFFF"/>
      <w:spacing w:before="100" w:beforeAutospacing="1" w:after="100" w:afterAutospacing="1"/>
      <w:jc w:val="center"/>
    </w:pPr>
    <w:rPr>
      <w:sz w:val="18"/>
      <w:szCs w:val="18"/>
    </w:rPr>
  </w:style>
  <w:style w:type="paragraph" w:customStyle="1" w:styleId="xl200">
    <w:name w:val="xl200"/>
    <w:basedOn w:val="a7"/>
    <w:uiPriority w:val="99"/>
    <w:rsid w:val="00D378B0"/>
    <w:pPr>
      <w:pBdr>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201">
    <w:name w:val="xl201"/>
    <w:basedOn w:val="a7"/>
    <w:uiPriority w:val="99"/>
    <w:rsid w:val="00D378B0"/>
    <w:pPr>
      <w:pBdr>
        <w:bottom w:val="single" w:sz="4" w:space="0" w:color="auto"/>
      </w:pBdr>
      <w:shd w:val="clear" w:color="auto" w:fill="FFFFFF"/>
      <w:spacing w:before="100" w:beforeAutospacing="1" w:after="100" w:afterAutospacing="1"/>
      <w:jc w:val="center"/>
    </w:pPr>
    <w:rPr>
      <w:sz w:val="18"/>
      <w:szCs w:val="18"/>
    </w:rPr>
  </w:style>
  <w:style w:type="paragraph" w:customStyle="1" w:styleId="xl202">
    <w:name w:val="xl202"/>
    <w:basedOn w:val="a7"/>
    <w:uiPriority w:val="99"/>
    <w:rsid w:val="00D378B0"/>
    <w:pPr>
      <w:pBdr>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03">
    <w:name w:val="xl203"/>
    <w:basedOn w:val="a7"/>
    <w:uiPriority w:val="99"/>
    <w:rsid w:val="00D378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204">
    <w:name w:val="xl204"/>
    <w:basedOn w:val="a7"/>
    <w:uiPriority w:val="99"/>
    <w:rsid w:val="00D378B0"/>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205">
    <w:name w:val="xl205"/>
    <w:basedOn w:val="a7"/>
    <w:uiPriority w:val="99"/>
    <w:rsid w:val="00D378B0"/>
    <w:pPr>
      <w:pBdr>
        <w:left w:val="single" w:sz="8" w:space="0" w:color="auto"/>
        <w:right w:val="single" w:sz="4" w:space="0" w:color="auto"/>
      </w:pBdr>
      <w:shd w:val="clear" w:color="auto" w:fill="FFFF00"/>
      <w:spacing w:before="100" w:beforeAutospacing="1" w:after="100" w:afterAutospacing="1"/>
      <w:jc w:val="center"/>
    </w:pPr>
    <w:rPr>
      <w:color w:val="000000"/>
      <w:sz w:val="18"/>
      <w:szCs w:val="18"/>
    </w:rPr>
  </w:style>
  <w:style w:type="paragraph" w:customStyle="1" w:styleId="xl206">
    <w:name w:val="xl206"/>
    <w:basedOn w:val="a7"/>
    <w:uiPriority w:val="99"/>
    <w:rsid w:val="00D378B0"/>
    <w:pPr>
      <w:pBdr>
        <w:left w:val="single" w:sz="8" w:space="0" w:color="auto"/>
        <w:right w:val="single" w:sz="4" w:space="0" w:color="auto"/>
      </w:pBdr>
      <w:shd w:val="clear" w:color="auto" w:fill="FFFF00"/>
      <w:spacing w:before="100" w:beforeAutospacing="1" w:after="100" w:afterAutospacing="1"/>
      <w:jc w:val="center"/>
    </w:pPr>
    <w:rPr>
      <w:sz w:val="18"/>
      <w:szCs w:val="18"/>
    </w:rPr>
  </w:style>
  <w:style w:type="paragraph" w:customStyle="1" w:styleId="xl207">
    <w:name w:val="xl207"/>
    <w:basedOn w:val="a7"/>
    <w:uiPriority w:val="99"/>
    <w:rsid w:val="00D378B0"/>
    <w:pPr>
      <w:pBdr>
        <w:left w:val="single" w:sz="8" w:space="0" w:color="auto"/>
        <w:bottom w:val="single" w:sz="4" w:space="0" w:color="auto"/>
        <w:right w:val="single" w:sz="4" w:space="0" w:color="auto"/>
      </w:pBdr>
      <w:shd w:val="clear" w:color="auto" w:fill="FFFF00"/>
      <w:spacing w:before="100" w:beforeAutospacing="1" w:after="100" w:afterAutospacing="1"/>
      <w:jc w:val="center"/>
    </w:pPr>
    <w:rPr>
      <w:sz w:val="18"/>
      <w:szCs w:val="18"/>
    </w:rPr>
  </w:style>
  <w:style w:type="paragraph" w:customStyle="1" w:styleId="xl208">
    <w:name w:val="xl208"/>
    <w:basedOn w:val="a7"/>
    <w:uiPriority w:val="99"/>
    <w:rsid w:val="00D378B0"/>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209">
    <w:name w:val="xl209"/>
    <w:basedOn w:val="a7"/>
    <w:uiPriority w:val="99"/>
    <w:rsid w:val="00D378B0"/>
    <w:pPr>
      <w:pBdr>
        <w:left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210">
    <w:name w:val="xl210"/>
    <w:basedOn w:val="a7"/>
    <w:uiPriority w:val="99"/>
    <w:rsid w:val="00D378B0"/>
    <w:pPr>
      <w:pBdr>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211">
    <w:name w:val="xl211"/>
    <w:basedOn w:val="a7"/>
    <w:uiPriority w:val="99"/>
    <w:rsid w:val="00D378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212">
    <w:name w:val="xl212"/>
    <w:basedOn w:val="a7"/>
    <w:uiPriority w:val="99"/>
    <w:rsid w:val="00D378B0"/>
    <w:pPr>
      <w:pBdr>
        <w:left w:val="single" w:sz="4" w:space="0" w:color="auto"/>
      </w:pBdr>
      <w:shd w:val="clear" w:color="auto" w:fill="FFFFFF"/>
      <w:spacing w:before="100" w:beforeAutospacing="1" w:after="100" w:afterAutospacing="1"/>
      <w:jc w:val="center"/>
    </w:pPr>
    <w:rPr>
      <w:sz w:val="18"/>
      <w:szCs w:val="18"/>
    </w:rPr>
  </w:style>
  <w:style w:type="paragraph" w:customStyle="1" w:styleId="xl213">
    <w:name w:val="xl213"/>
    <w:basedOn w:val="a7"/>
    <w:uiPriority w:val="99"/>
    <w:rsid w:val="00D378B0"/>
    <w:pPr>
      <w:shd w:val="clear" w:color="auto" w:fill="FFFFFF"/>
      <w:spacing w:before="100" w:beforeAutospacing="1" w:after="100" w:afterAutospacing="1"/>
      <w:jc w:val="center"/>
    </w:pPr>
    <w:rPr>
      <w:sz w:val="18"/>
      <w:szCs w:val="18"/>
    </w:rPr>
  </w:style>
  <w:style w:type="paragraph" w:customStyle="1" w:styleId="xl214">
    <w:name w:val="xl214"/>
    <w:basedOn w:val="a7"/>
    <w:uiPriority w:val="99"/>
    <w:rsid w:val="00D378B0"/>
    <w:pPr>
      <w:pBdr>
        <w:right w:val="single" w:sz="4" w:space="0" w:color="auto"/>
      </w:pBdr>
      <w:shd w:val="clear" w:color="auto" w:fill="FFFFFF"/>
      <w:spacing w:before="100" w:beforeAutospacing="1" w:after="100" w:afterAutospacing="1"/>
      <w:jc w:val="center"/>
    </w:pPr>
    <w:rPr>
      <w:sz w:val="18"/>
      <w:szCs w:val="18"/>
    </w:rPr>
  </w:style>
  <w:style w:type="paragraph" w:customStyle="1" w:styleId="xl215">
    <w:name w:val="xl215"/>
    <w:basedOn w:val="a7"/>
    <w:uiPriority w:val="99"/>
    <w:rsid w:val="00D378B0"/>
    <w:pPr>
      <w:pBdr>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216">
    <w:name w:val="xl216"/>
    <w:basedOn w:val="a7"/>
    <w:uiPriority w:val="99"/>
    <w:rsid w:val="00D378B0"/>
    <w:pPr>
      <w:pBdr>
        <w:bottom w:val="single" w:sz="4" w:space="0" w:color="auto"/>
      </w:pBdr>
      <w:shd w:val="clear" w:color="auto" w:fill="FFFFFF"/>
      <w:spacing w:before="100" w:beforeAutospacing="1" w:after="100" w:afterAutospacing="1"/>
      <w:jc w:val="center"/>
    </w:pPr>
    <w:rPr>
      <w:sz w:val="18"/>
      <w:szCs w:val="18"/>
    </w:rPr>
  </w:style>
  <w:style w:type="paragraph" w:customStyle="1" w:styleId="xl217">
    <w:name w:val="xl217"/>
    <w:basedOn w:val="a7"/>
    <w:uiPriority w:val="99"/>
    <w:rsid w:val="00D378B0"/>
    <w:pPr>
      <w:pBdr>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18">
    <w:name w:val="xl218"/>
    <w:basedOn w:val="a7"/>
    <w:uiPriority w:val="99"/>
    <w:rsid w:val="00D378B0"/>
    <w:pPr>
      <w:pBdr>
        <w:top w:val="single" w:sz="4" w:space="0" w:color="auto"/>
        <w:left w:val="single" w:sz="4" w:space="0" w:color="auto"/>
        <w:bottom w:val="single" w:sz="4" w:space="0" w:color="auto"/>
      </w:pBdr>
      <w:shd w:val="clear" w:color="auto" w:fill="FFFFFF"/>
      <w:spacing w:before="100" w:beforeAutospacing="1" w:after="100" w:afterAutospacing="1"/>
    </w:pPr>
    <w:rPr>
      <w:sz w:val="18"/>
      <w:szCs w:val="18"/>
    </w:rPr>
  </w:style>
  <w:style w:type="paragraph" w:customStyle="1" w:styleId="xl219">
    <w:name w:val="xl219"/>
    <w:basedOn w:val="a7"/>
    <w:uiPriority w:val="99"/>
    <w:rsid w:val="00D378B0"/>
    <w:pPr>
      <w:pBdr>
        <w:top w:val="single" w:sz="4" w:space="0" w:color="auto"/>
        <w:bottom w:val="single" w:sz="4" w:space="0" w:color="auto"/>
      </w:pBdr>
      <w:shd w:val="clear" w:color="auto" w:fill="FFFFFF"/>
      <w:spacing w:before="100" w:beforeAutospacing="1" w:after="100" w:afterAutospacing="1"/>
    </w:pPr>
    <w:rPr>
      <w:sz w:val="18"/>
      <w:szCs w:val="18"/>
    </w:rPr>
  </w:style>
  <w:style w:type="paragraph" w:customStyle="1" w:styleId="xl220">
    <w:name w:val="xl220"/>
    <w:basedOn w:val="a7"/>
    <w:uiPriority w:val="99"/>
    <w:rsid w:val="00D378B0"/>
    <w:pPr>
      <w:pBdr>
        <w:top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21">
    <w:name w:val="xl221"/>
    <w:basedOn w:val="a7"/>
    <w:uiPriority w:val="99"/>
    <w:rsid w:val="00D378B0"/>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22">
    <w:name w:val="xl222"/>
    <w:basedOn w:val="a7"/>
    <w:uiPriority w:val="99"/>
    <w:rsid w:val="00D378B0"/>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23">
    <w:name w:val="xl223"/>
    <w:basedOn w:val="a7"/>
    <w:uiPriority w:val="99"/>
    <w:rsid w:val="00D378B0"/>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24">
    <w:name w:val="xl224"/>
    <w:basedOn w:val="a7"/>
    <w:uiPriority w:val="99"/>
    <w:rsid w:val="00D378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225">
    <w:name w:val="xl225"/>
    <w:basedOn w:val="a7"/>
    <w:uiPriority w:val="99"/>
    <w:rsid w:val="00D378B0"/>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226">
    <w:name w:val="xl226"/>
    <w:basedOn w:val="a7"/>
    <w:uiPriority w:val="99"/>
    <w:rsid w:val="00D378B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color w:val="000000"/>
      <w:sz w:val="18"/>
      <w:szCs w:val="18"/>
    </w:rPr>
  </w:style>
  <w:style w:type="paragraph" w:customStyle="1" w:styleId="xl227">
    <w:name w:val="xl227"/>
    <w:basedOn w:val="a7"/>
    <w:uiPriority w:val="99"/>
    <w:rsid w:val="00D378B0"/>
    <w:pPr>
      <w:pBdr>
        <w:top w:val="single" w:sz="4" w:space="0" w:color="auto"/>
        <w:left w:val="single" w:sz="4" w:space="0" w:color="auto"/>
      </w:pBdr>
      <w:shd w:val="clear" w:color="auto" w:fill="FFFFFF"/>
      <w:spacing w:before="100" w:beforeAutospacing="1" w:after="100" w:afterAutospacing="1"/>
      <w:jc w:val="center"/>
    </w:pPr>
    <w:rPr>
      <w:b/>
      <w:bCs/>
      <w:sz w:val="18"/>
      <w:szCs w:val="18"/>
    </w:rPr>
  </w:style>
  <w:style w:type="paragraph" w:customStyle="1" w:styleId="xl228">
    <w:name w:val="xl228"/>
    <w:basedOn w:val="a7"/>
    <w:uiPriority w:val="99"/>
    <w:rsid w:val="00D378B0"/>
    <w:pPr>
      <w:pBdr>
        <w:top w:val="single" w:sz="4" w:space="0" w:color="auto"/>
      </w:pBdr>
      <w:shd w:val="clear" w:color="auto" w:fill="FFFFFF"/>
      <w:spacing w:before="100" w:beforeAutospacing="1" w:after="100" w:afterAutospacing="1"/>
      <w:jc w:val="center"/>
    </w:pPr>
    <w:rPr>
      <w:b/>
      <w:bCs/>
      <w:sz w:val="18"/>
      <w:szCs w:val="18"/>
    </w:rPr>
  </w:style>
  <w:style w:type="paragraph" w:customStyle="1" w:styleId="xl229">
    <w:name w:val="xl229"/>
    <w:basedOn w:val="a7"/>
    <w:uiPriority w:val="99"/>
    <w:rsid w:val="00D378B0"/>
    <w:pPr>
      <w:pBdr>
        <w:top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230">
    <w:name w:val="xl230"/>
    <w:basedOn w:val="a7"/>
    <w:uiPriority w:val="99"/>
    <w:rsid w:val="00D378B0"/>
    <w:pPr>
      <w:pBdr>
        <w:left w:val="single" w:sz="4" w:space="0" w:color="auto"/>
      </w:pBdr>
      <w:shd w:val="clear" w:color="auto" w:fill="FFFFFF"/>
      <w:spacing w:before="100" w:beforeAutospacing="1" w:after="100" w:afterAutospacing="1"/>
      <w:jc w:val="center"/>
    </w:pPr>
    <w:rPr>
      <w:b/>
      <w:bCs/>
      <w:sz w:val="18"/>
      <w:szCs w:val="18"/>
    </w:rPr>
  </w:style>
  <w:style w:type="paragraph" w:customStyle="1" w:styleId="xl231">
    <w:name w:val="xl231"/>
    <w:basedOn w:val="a7"/>
    <w:uiPriority w:val="99"/>
    <w:rsid w:val="00D378B0"/>
    <w:pPr>
      <w:shd w:val="clear" w:color="auto" w:fill="FFFFFF"/>
      <w:spacing w:before="100" w:beforeAutospacing="1" w:after="100" w:afterAutospacing="1"/>
      <w:jc w:val="center"/>
    </w:pPr>
    <w:rPr>
      <w:b/>
      <w:bCs/>
      <w:sz w:val="18"/>
      <w:szCs w:val="18"/>
    </w:rPr>
  </w:style>
  <w:style w:type="paragraph" w:customStyle="1" w:styleId="xl232">
    <w:name w:val="xl232"/>
    <w:basedOn w:val="a7"/>
    <w:uiPriority w:val="99"/>
    <w:rsid w:val="00D378B0"/>
    <w:pPr>
      <w:pBdr>
        <w:right w:val="single" w:sz="4" w:space="0" w:color="auto"/>
      </w:pBdr>
      <w:shd w:val="clear" w:color="auto" w:fill="FFFFFF"/>
      <w:spacing w:before="100" w:beforeAutospacing="1" w:after="100" w:afterAutospacing="1"/>
      <w:jc w:val="center"/>
    </w:pPr>
    <w:rPr>
      <w:b/>
      <w:bCs/>
      <w:sz w:val="18"/>
      <w:szCs w:val="18"/>
    </w:rPr>
  </w:style>
  <w:style w:type="paragraph" w:customStyle="1" w:styleId="xl233">
    <w:name w:val="xl233"/>
    <w:basedOn w:val="a7"/>
    <w:uiPriority w:val="99"/>
    <w:rsid w:val="00D378B0"/>
    <w:pPr>
      <w:pBdr>
        <w:left w:val="single" w:sz="4" w:space="0" w:color="auto"/>
        <w:bottom w:val="single" w:sz="4" w:space="0" w:color="auto"/>
      </w:pBdr>
      <w:shd w:val="clear" w:color="auto" w:fill="FFFFFF"/>
      <w:spacing w:before="100" w:beforeAutospacing="1" w:after="100" w:afterAutospacing="1"/>
      <w:jc w:val="center"/>
    </w:pPr>
    <w:rPr>
      <w:b/>
      <w:bCs/>
      <w:sz w:val="18"/>
      <w:szCs w:val="18"/>
    </w:rPr>
  </w:style>
  <w:style w:type="paragraph" w:customStyle="1" w:styleId="xl234">
    <w:name w:val="xl234"/>
    <w:basedOn w:val="a7"/>
    <w:uiPriority w:val="99"/>
    <w:rsid w:val="00D378B0"/>
    <w:pPr>
      <w:pBdr>
        <w:bottom w:val="single" w:sz="4" w:space="0" w:color="auto"/>
      </w:pBdr>
      <w:shd w:val="clear" w:color="auto" w:fill="FFFFFF"/>
      <w:spacing w:before="100" w:beforeAutospacing="1" w:after="100" w:afterAutospacing="1"/>
      <w:jc w:val="center"/>
    </w:pPr>
    <w:rPr>
      <w:b/>
      <w:bCs/>
      <w:sz w:val="18"/>
      <w:szCs w:val="18"/>
    </w:rPr>
  </w:style>
  <w:style w:type="paragraph" w:customStyle="1" w:styleId="xl235">
    <w:name w:val="xl235"/>
    <w:basedOn w:val="a7"/>
    <w:uiPriority w:val="99"/>
    <w:rsid w:val="00D378B0"/>
    <w:pPr>
      <w:pBdr>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236">
    <w:name w:val="xl236"/>
    <w:basedOn w:val="a7"/>
    <w:uiPriority w:val="99"/>
    <w:rsid w:val="00D378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237">
    <w:name w:val="xl237"/>
    <w:basedOn w:val="a7"/>
    <w:uiPriority w:val="99"/>
    <w:rsid w:val="00D378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238">
    <w:name w:val="xl238"/>
    <w:basedOn w:val="a7"/>
    <w:uiPriority w:val="99"/>
    <w:rsid w:val="00D378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rPr>
  </w:style>
  <w:style w:type="paragraph" w:customStyle="1" w:styleId="xl239">
    <w:name w:val="xl239"/>
    <w:basedOn w:val="a7"/>
    <w:uiPriority w:val="99"/>
    <w:rsid w:val="00D378B0"/>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sz w:val="18"/>
      <w:szCs w:val="18"/>
    </w:rPr>
  </w:style>
  <w:style w:type="paragraph" w:customStyle="1" w:styleId="xl240">
    <w:name w:val="xl240"/>
    <w:basedOn w:val="a7"/>
    <w:uiPriority w:val="99"/>
    <w:rsid w:val="00D378B0"/>
    <w:pPr>
      <w:pBdr>
        <w:top w:val="single" w:sz="4" w:space="0" w:color="auto"/>
        <w:bottom w:val="single" w:sz="4" w:space="0" w:color="auto"/>
      </w:pBdr>
      <w:shd w:val="clear" w:color="auto" w:fill="FFFFFF"/>
      <w:spacing w:before="100" w:beforeAutospacing="1" w:after="100" w:afterAutospacing="1"/>
      <w:jc w:val="center"/>
    </w:pPr>
    <w:rPr>
      <w:b/>
      <w:bCs/>
      <w:sz w:val="18"/>
      <w:szCs w:val="18"/>
    </w:rPr>
  </w:style>
  <w:style w:type="paragraph" w:customStyle="1" w:styleId="xl241">
    <w:name w:val="xl241"/>
    <w:basedOn w:val="a7"/>
    <w:uiPriority w:val="99"/>
    <w:rsid w:val="00D378B0"/>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242">
    <w:name w:val="xl242"/>
    <w:basedOn w:val="a7"/>
    <w:uiPriority w:val="99"/>
    <w:rsid w:val="00D378B0"/>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243">
    <w:name w:val="xl243"/>
    <w:basedOn w:val="a7"/>
    <w:uiPriority w:val="99"/>
    <w:rsid w:val="00D378B0"/>
    <w:pPr>
      <w:pBdr>
        <w:top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244">
    <w:name w:val="xl244"/>
    <w:basedOn w:val="a7"/>
    <w:uiPriority w:val="99"/>
    <w:rsid w:val="00D378B0"/>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45">
    <w:name w:val="xl245"/>
    <w:basedOn w:val="a7"/>
    <w:uiPriority w:val="99"/>
    <w:rsid w:val="00D378B0"/>
    <w:pPr>
      <w:pBdr>
        <w:top w:val="single" w:sz="4" w:space="0" w:color="auto"/>
        <w:left w:val="single" w:sz="4" w:space="0" w:color="auto"/>
        <w:right w:val="single" w:sz="4" w:space="0" w:color="auto"/>
      </w:pBdr>
      <w:shd w:val="clear" w:color="auto" w:fill="FFFF00"/>
      <w:spacing w:before="100" w:beforeAutospacing="1" w:after="100" w:afterAutospacing="1"/>
      <w:jc w:val="center"/>
    </w:pPr>
    <w:rPr>
      <w:sz w:val="18"/>
      <w:szCs w:val="18"/>
    </w:rPr>
  </w:style>
  <w:style w:type="paragraph" w:customStyle="1" w:styleId="xl246">
    <w:name w:val="xl246"/>
    <w:basedOn w:val="a7"/>
    <w:uiPriority w:val="99"/>
    <w:rsid w:val="00D378B0"/>
    <w:pPr>
      <w:pBdr>
        <w:left w:val="single" w:sz="4" w:space="0" w:color="auto"/>
        <w:right w:val="single" w:sz="4" w:space="0" w:color="auto"/>
      </w:pBdr>
      <w:shd w:val="clear" w:color="auto" w:fill="FFFF00"/>
      <w:spacing w:before="100" w:beforeAutospacing="1" w:after="100" w:afterAutospacing="1"/>
      <w:jc w:val="center"/>
    </w:pPr>
    <w:rPr>
      <w:sz w:val="18"/>
      <w:szCs w:val="18"/>
    </w:rPr>
  </w:style>
  <w:style w:type="paragraph" w:customStyle="1" w:styleId="xl247">
    <w:name w:val="xl247"/>
    <w:basedOn w:val="a7"/>
    <w:uiPriority w:val="99"/>
    <w:rsid w:val="00D378B0"/>
    <w:pPr>
      <w:pBdr>
        <w:left w:val="single" w:sz="4" w:space="0" w:color="auto"/>
        <w:bottom w:val="single" w:sz="4" w:space="0" w:color="auto"/>
        <w:right w:val="single" w:sz="4" w:space="0" w:color="auto"/>
      </w:pBdr>
      <w:shd w:val="clear" w:color="auto" w:fill="FFFF00"/>
      <w:spacing w:before="100" w:beforeAutospacing="1" w:after="100" w:afterAutospacing="1"/>
      <w:jc w:val="center"/>
    </w:pPr>
    <w:rPr>
      <w:sz w:val="18"/>
      <w:szCs w:val="18"/>
    </w:rPr>
  </w:style>
  <w:style w:type="paragraph" w:customStyle="1" w:styleId="xl248">
    <w:name w:val="xl248"/>
    <w:basedOn w:val="a7"/>
    <w:uiPriority w:val="99"/>
    <w:rsid w:val="00D378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49">
    <w:name w:val="xl249"/>
    <w:basedOn w:val="a7"/>
    <w:uiPriority w:val="99"/>
    <w:rsid w:val="00D378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50">
    <w:name w:val="xl250"/>
    <w:basedOn w:val="a7"/>
    <w:uiPriority w:val="99"/>
    <w:rsid w:val="00D378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251">
    <w:name w:val="xl251"/>
    <w:basedOn w:val="a7"/>
    <w:uiPriority w:val="99"/>
    <w:rsid w:val="00D378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52">
    <w:name w:val="xl252"/>
    <w:basedOn w:val="a7"/>
    <w:uiPriority w:val="99"/>
    <w:rsid w:val="00D378B0"/>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jc w:val="center"/>
    </w:pPr>
    <w:rPr>
      <w:b/>
      <w:bCs/>
      <w:sz w:val="18"/>
      <w:szCs w:val="18"/>
    </w:rPr>
  </w:style>
  <w:style w:type="paragraph" w:customStyle="1" w:styleId="xl253">
    <w:name w:val="xl253"/>
    <w:basedOn w:val="a7"/>
    <w:uiPriority w:val="99"/>
    <w:rsid w:val="00D378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254">
    <w:name w:val="xl254"/>
    <w:basedOn w:val="a7"/>
    <w:uiPriority w:val="99"/>
    <w:rsid w:val="00D378B0"/>
    <w:pPr>
      <w:pBdr>
        <w:top w:val="single" w:sz="4" w:space="0" w:color="auto"/>
        <w:left w:val="single" w:sz="4" w:space="0" w:color="auto"/>
      </w:pBdr>
      <w:shd w:val="clear" w:color="auto" w:fill="FFFFFF"/>
      <w:spacing w:before="100" w:beforeAutospacing="1" w:after="100" w:afterAutospacing="1"/>
      <w:jc w:val="center"/>
    </w:pPr>
    <w:rPr>
      <w:b/>
      <w:bCs/>
      <w:sz w:val="18"/>
      <w:szCs w:val="18"/>
    </w:rPr>
  </w:style>
  <w:style w:type="paragraph" w:customStyle="1" w:styleId="xl255">
    <w:name w:val="xl255"/>
    <w:basedOn w:val="a7"/>
    <w:uiPriority w:val="99"/>
    <w:rsid w:val="00D378B0"/>
    <w:pPr>
      <w:pBdr>
        <w:left w:val="single" w:sz="4" w:space="0" w:color="auto"/>
        <w:bottom w:val="single" w:sz="4" w:space="0" w:color="auto"/>
      </w:pBdr>
      <w:shd w:val="clear" w:color="auto" w:fill="FFFFFF"/>
      <w:spacing w:before="100" w:beforeAutospacing="1" w:after="100" w:afterAutospacing="1"/>
      <w:jc w:val="center"/>
    </w:pPr>
    <w:rPr>
      <w:b/>
      <w:bCs/>
      <w:sz w:val="18"/>
      <w:szCs w:val="18"/>
    </w:rPr>
  </w:style>
  <w:style w:type="paragraph" w:customStyle="1" w:styleId="xl256">
    <w:name w:val="xl256"/>
    <w:basedOn w:val="a7"/>
    <w:uiPriority w:val="99"/>
    <w:rsid w:val="00D378B0"/>
    <w:pPr>
      <w:pBdr>
        <w:top w:val="single" w:sz="4" w:space="0" w:color="auto"/>
        <w:left w:val="single" w:sz="4" w:space="0" w:color="auto"/>
      </w:pBdr>
      <w:shd w:val="clear" w:color="auto" w:fill="FFFF00"/>
      <w:spacing w:before="100" w:beforeAutospacing="1" w:after="100" w:afterAutospacing="1"/>
      <w:jc w:val="center"/>
    </w:pPr>
    <w:rPr>
      <w:color w:val="000000"/>
      <w:sz w:val="18"/>
      <w:szCs w:val="18"/>
    </w:rPr>
  </w:style>
  <w:style w:type="paragraph" w:customStyle="1" w:styleId="xl257">
    <w:name w:val="xl257"/>
    <w:basedOn w:val="a7"/>
    <w:uiPriority w:val="99"/>
    <w:rsid w:val="00D378B0"/>
    <w:pPr>
      <w:pBdr>
        <w:top w:val="single" w:sz="4" w:space="0" w:color="auto"/>
        <w:right w:val="single" w:sz="4" w:space="0" w:color="auto"/>
      </w:pBdr>
      <w:shd w:val="clear" w:color="auto" w:fill="FFFF00"/>
      <w:spacing w:before="100" w:beforeAutospacing="1" w:after="100" w:afterAutospacing="1"/>
      <w:jc w:val="center"/>
    </w:pPr>
    <w:rPr>
      <w:color w:val="000000"/>
      <w:sz w:val="18"/>
      <w:szCs w:val="18"/>
    </w:rPr>
  </w:style>
  <w:style w:type="paragraph" w:customStyle="1" w:styleId="xl258">
    <w:name w:val="xl258"/>
    <w:basedOn w:val="a7"/>
    <w:uiPriority w:val="99"/>
    <w:rsid w:val="00D378B0"/>
    <w:pPr>
      <w:pBdr>
        <w:left w:val="single" w:sz="4" w:space="0" w:color="auto"/>
      </w:pBdr>
      <w:shd w:val="clear" w:color="auto" w:fill="FFFF00"/>
      <w:spacing w:before="100" w:beforeAutospacing="1" w:after="100" w:afterAutospacing="1"/>
      <w:jc w:val="center"/>
    </w:pPr>
    <w:rPr>
      <w:color w:val="000000"/>
      <w:sz w:val="18"/>
      <w:szCs w:val="18"/>
    </w:rPr>
  </w:style>
  <w:style w:type="paragraph" w:customStyle="1" w:styleId="xl259">
    <w:name w:val="xl259"/>
    <w:basedOn w:val="a7"/>
    <w:uiPriority w:val="99"/>
    <w:rsid w:val="00D378B0"/>
    <w:pPr>
      <w:pBdr>
        <w:right w:val="single" w:sz="4" w:space="0" w:color="auto"/>
      </w:pBdr>
      <w:shd w:val="clear" w:color="auto" w:fill="FFFF00"/>
      <w:spacing w:before="100" w:beforeAutospacing="1" w:after="100" w:afterAutospacing="1"/>
      <w:jc w:val="center"/>
    </w:pPr>
    <w:rPr>
      <w:color w:val="000000"/>
      <w:sz w:val="18"/>
      <w:szCs w:val="18"/>
    </w:rPr>
  </w:style>
  <w:style w:type="paragraph" w:customStyle="1" w:styleId="xl260">
    <w:name w:val="xl260"/>
    <w:basedOn w:val="a7"/>
    <w:uiPriority w:val="99"/>
    <w:rsid w:val="00D378B0"/>
    <w:pPr>
      <w:pBdr>
        <w:left w:val="single" w:sz="4" w:space="0" w:color="auto"/>
        <w:bottom w:val="single" w:sz="4" w:space="0" w:color="auto"/>
      </w:pBdr>
      <w:shd w:val="clear" w:color="auto" w:fill="FFFF00"/>
      <w:spacing w:before="100" w:beforeAutospacing="1" w:after="100" w:afterAutospacing="1"/>
      <w:jc w:val="center"/>
    </w:pPr>
    <w:rPr>
      <w:color w:val="000000"/>
      <w:sz w:val="18"/>
      <w:szCs w:val="18"/>
    </w:rPr>
  </w:style>
  <w:style w:type="paragraph" w:customStyle="1" w:styleId="xl261">
    <w:name w:val="xl261"/>
    <w:basedOn w:val="a7"/>
    <w:uiPriority w:val="99"/>
    <w:rsid w:val="00D378B0"/>
    <w:pPr>
      <w:pBdr>
        <w:bottom w:val="single" w:sz="4" w:space="0" w:color="auto"/>
        <w:right w:val="single" w:sz="4" w:space="0" w:color="auto"/>
      </w:pBdr>
      <w:shd w:val="clear" w:color="auto" w:fill="FFFF00"/>
      <w:spacing w:before="100" w:beforeAutospacing="1" w:after="100" w:afterAutospacing="1"/>
      <w:jc w:val="center"/>
    </w:pPr>
    <w:rPr>
      <w:color w:val="000000"/>
      <w:sz w:val="18"/>
      <w:szCs w:val="18"/>
    </w:rPr>
  </w:style>
  <w:style w:type="paragraph" w:customStyle="1" w:styleId="xl262">
    <w:name w:val="xl262"/>
    <w:basedOn w:val="a7"/>
    <w:uiPriority w:val="99"/>
    <w:rsid w:val="00D378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263">
    <w:name w:val="xl263"/>
    <w:basedOn w:val="a7"/>
    <w:uiPriority w:val="99"/>
    <w:rsid w:val="00D378B0"/>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color w:val="000000"/>
      <w:sz w:val="18"/>
      <w:szCs w:val="18"/>
    </w:rPr>
  </w:style>
  <w:style w:type="paragraph" w:customStyle="1" w:styleId="xl264">
    <w:name w:val="xl264"/>
    <w:basedOn w:val="a7"/>
    <w:uiPriority w:val="99"/>
    <w:rsid w:val="00D378B0"/>
    <w:pPr>
      <w:pBdr>
        <w:left w:val="single" w:sz="4" w:space="0" w:color="auto"/>
        <w:bottom w:val="single" w:sz="4" w:space="0" w:color="auto"/>
        <w:right w:val="single" w:sz="4" w:space="0" w:color="auto"/>
      </w:pBdr>
      <w:shd w:val="clear" w:color="auto" w:fill="B8CCE4"/>
      <w:spacing w:before="100" w:beforeAutospacing="1" w:after="100" w:afterAutospacing="1"/>
      <w:jc w:val="center"/>
    </w:pPr>
    <w:rPr>
      <w:sz w:val="18"/>
      <w:szCs w:val="18"/>
    </w:rPr>
  </w:style>
  <w:style w:type="paragraph" w:customStyle="1" w:styleId="xl265">
    <w:name w:val="xl265"/>
    <w:basedOn w:val="a7"/>
    <w:uiPriority w:val="99"/>
    <w:rsid w:val="00D378B0"/>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sz w:val="18"/>
      <w:szCs w:val="18"/>
    </w:rPr>
  </w:style>
  <w:style w:type="paragraph" w:customStyle="1" w:styleId="xl266">
    <w:name w:val="xl266"/>
    <w:basedOn w:val="a7"/>
    <w:uiPriority w:val="99"/>
    <w:rsid w:val="00D378B0"/>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color w:val="000000"/>
      <w:sz w:val="18"/>
      <w:szCs w:val="18"/>
    </w:rPr>
  </w:style>
  <w:style w:type="paragraph" w:customStyle="1" w:styleId="xl267">
    <w:name w:val="xl267"/>
    <w:basedOn w:val="a7"/>
    <w:uiPriority w:val="99"/>
    <w:rsid w:val="00D378B0"/>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sz w:val="18"/>
      <w:szCs w:val="18"/>
    </w:rPr>
  </w:style>
  <w:style w:type="paragraph" w:customStyle="1" w:styleId="xl268">
    <w:name w:val="xl268"/>
    <w:basedOn w:val="a7"/>
    <w:uiPriority w:val="99"/>
    <w:rsid w:val="00D378B0"/>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b/>
      <w:bCs/>
      <w:color w:val="000000"/>
      <w:sz w:val="18"/>
      <w:szCs w:val="18"/>
    </w:rPr>
  </w:style>
  <w:style w:type="paragraph" w:customStyle="1" w:styleId="xl269">
    <w:name w:val="xl269"/>
    <w:basedOn w:val="a7"/>
    <w:uiPriority w:val="99"/>
    <w:rsid w:val="00D378B0"/>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jc w:val="center"/>
    </w:pPr>
    <w:rPr>
      <w:sz w:val="18"/>
      <w:szCs w:val="18"/>
    </w:rPr>
  </w:style>
  <w:style w:type="paragraph" w:customStyle="1" w:styleId="xl270">
    <w:name w:val="xl270"/>
    <w:basedOn w:val="a7"/>
    <w:uiPriority w:val="99"/>
    <w:rsid w:val="00D378B0"/>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jc w:val="center"/>
    </w:pPr>
    <w:rPr>
      <w:color w:val="000000"/>
      <w:sz w:val="18"/>
      <w:szCs w:val="18"/>
    </w:rPr>
  </w:style>
  <w:style w:type="paragraph" w:customStyle="1" w:styleId="xl271">
    <w:name w:val="xl271"/>
    <w:basedOn w:val="a7"/>
    <w:uiPriority w:val="99"/>
    <w:rsid w:val="00D378B0"/>
    <w:pPr>
      <w:pBdr>
        <w:top w:val="single" w:sz="4" w:space="0" w:color="auto"/>
        <w:left w:val="single" w:sz="4" w:space="0" w:color="auto"/>
      </w:pBdr>
      <w:shd w:val="clear" w:color="auto" w:fill="FCD5B4"/>
      <w:spacing w:before="100" w:beforeAutospacing="1" w:after="100" w:afterAutospacing="1"/>
    </w:pPr>
    <w:rPr>
      <w:color w:val="000000"/>
      <w:sz w:val="18"/>
      <w:szCs w:val="18"/>
    </w:rPr>
  </w:style>
  <w:style w:type="paragraph" w:customStyle="1" w:styleId="xl272">
    <w:name w:val="xl272"/>
    <w:basedOn w:val="a7"/>
    <w:uiPriority w:val="99"/>
    <w:rsid w:val="00D378B0"/>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pPr>
    <w:rPr>
      <w:color w:val="000000"/>
      <w:sz w:val="18"/>
      <w:szCs w:val="18"/>
    </w:rPr>
  </w:style>
  <w:style w:type="paragraph" w:customStyle="1" w:styleId="xl273">
    <w:name w:val="xl273"/>
    <w:basedOn w:val="a7"/>
    <w:uiPriority w:val="99"/>
    <w:rsid w:val="00D378B0"/>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jc w:val="center"/>
    </w:pPr>
    <w:rPr>
      <w:color w:val="000000"/>
      <w:sz w:val="18"/>
      <w:szCs w:val="18"/>
    </w:rPr>
  </w:style>
  <w:style w:type="paragraph" w:customStyle="1" w:styleId="xl274">
    <w:name w:val="xl274"/>
    <w:basedOn w:val="a7"/>
    <w:uiPriority w:val="99"/>
    <w:rsid w:val="00D378B0"/>
    <w:pPr>
      <w:shd w:val="clear" w:color="auto" w:fill="FCD5B4"/>
      <w:spacing w:before="100" w:beforeAutospacing="1" w:after="100" w:afterAutospacing="1"/>
    </w:pPr>
    <w:rPr>
      <w:rFonts w:cs="Arial"/>
    </w:rPr>
  </w:style>
  <w:style w:type="paragraph" w:customStyle="1" w:styleId="xl275">
    <w:name w:val="xl275"/>
    <w:basedOn w:val="a7"/>
    <w:uiPriority w:val="99"/>
    <w:rsid w:val="00D378B0"/>
    <w:pPr>
      <w:pBdr>
        <w:top w:val="single" w:sz="4" w:space="0" w:color="auto"/>
        <w:left w:val="single" w:sz="4" w:space="0" w:color="auto"/>
        <w:bottom w:val="single" w:sz="4" w:space="0" w:color="auto"/>
      </w:pBdr>
      <w:shd w:val="clear" w:color="auto" w:fill="FCD5B4"/>
      <w:spacing w:before="100" w:beforeAutospacing="1" w:after="100" w:afterAutospacing="1"/>
    </w:pPr>
    <w:rPr>
      <w:b/>
      <w:bCs/>
      <w:sz w:val="18"/>
      <w:szCs w:val="18"/>
    </w:rPr>
  </w:style>
  <w:style w:type="paragraph" w:customStyle="1" w:styleId="xl276">
    <w:name w:val="xl276"/>
    <w:basedOn w:val="a7"/>
    <w:uiPriority w:val="99"/>
    <w:rsid w:val="00D378B0"/>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pPr>
    <w:rPr>
      <w:color w:val="000000"/>
      <w:sz w:val="18"/>
      <w:szCs w:val="18"/>
    </w:rPr>
  </w:style>
  <w:style w:type="paragraph" w:customStyle="1" w:styleId="xl277">
    <w:name w:val="xl277"/>
    <w:basedOn w:val="a7"/>
    <w:uiPriority w:val="99"/>
    <w:rsid w:val="00D378B0"/>
    <w:pPr>
      <w:pBdr>
        <w:top w:val="single" w:sz="4" w:space="0" w:color="auto"/>
        <w:bottom w:val="single" w:sz="4" w:space="0" w:color="auto"/>
        <w:right w:val="single" w:sz="4" w:space="0" w:color="auto"/>
      </w:pBdr>
      <w:shd w:val="clear" w:color="auto" w:fill="FCD5B4"/>
      <w:spacing w:before="100" w:beforeAutospacing="1" w:after="100" w:afterAutospacing="1"/>
    </w:pPr>
    <w:rPr>
      <w:rFonts w:cs="Arial"/>
      <w:b/>
      <w:bCs/>
    </w:rPr>
  </w:style>
  <w:style w:type="paragraph" w:customStyle="1" w:styleId="xl278">
    <w:name w:val="xl278"/>
    <w:basedOn w:val="a7"/>
    <w:uiPriority w:val="99"/>
    <w:rsid w:val="00D378B0"/>
    <w:pPr>
      <w:shd w:val="clear" w:color="auto" w:fill="FCD5B4"/>
      <w:spacing w:before="100" w:beforeAutospacing="1" w:after="100" w:afterAutospacing="1"/>
    </w:pPr>
    <w:rPr>
      <w:rFonts w:cs="Arial"/>
      <w:b/>
      <w:bCs/>
    </w:rPr>
  </w:style>
  <w:style w:type="paragraph" w:customStyle="1" w:styleId="affff6">
    <w:name w:val="Знак Знак Знак Знак Знак"/>
    <w:basedOn w:val="a7"/>
    <w:uiPriority w:val="99"/>
    <w:rsid w:val="00D378B0"/>
    <w:pPr>
      <w:spacing w:after="160" w:line="240" w:lineRule="exact"/>
    </w:pPr>
    <w:rPr>
      <w:rFonts w:ascii="Verdana" w:hAnsi="Verdana" w:cs="Verdana"/>
      <w:sz w:val="20"/>
      <w:szCs w:val="20"/>
      <w:lang w:val="en-US" w:eastAsia="en-US"/>
    </w:rPr>
  </w:style>
  <w:style w:type="paragraph" w:customStyle="1" w:styleId="affff7">
    <w:name w:val="Знак Знак Знак Знак"/>
    <w:basedOn w:val="a7"/>
    <w:uiPriority w:val="99"/>
    <w:rsid w:val="00D378B0"/>
    <w:pPr>
      <w:widowControl w:val="0"/>
      <w:adjustRightInd w:val="0"/>
      <w:spacing w:after="160" w:line="240" w:lineRule="exact"/>
      <w:jc w:val="right"/>
    </w:pPr>
    <w:rPr>
      <w:sz w:val="20"/>
      <w:szCs w:val="20"/>
      <w:lang w:val="en-GB" w:eastAsia="en-US"/>
    </w:rPr>
  </w:style>
  <w:style w:type="paragraph" w:customStyle="1" w:styleId="CharChar1CharChar1CharChar">
    <w:name w:val="Char Char Знак Знак1 Char Char1 Знак Знак Char Char"/>
    <w:basedOn w:val="a7"/>
    <w:uiPriority w:val="99"/>
    <w:rsid w:val="00D378B0"/>
    <w:pPr>
      <w:spacing w:before="100" w:beforeAutospacing="1" w:after="100" w:afterAutospacing="1"/>
    </w:pPr>
    <w:rPr>
      <w:rFonts w:ascii="Tahoma" w:hAnsi="Tahoma" w:cs="Tahoma"/>
      <w:sz w:val="20"/>
      <w:szCs w:val="20"/>
      <w:lang w:val="en-US" w:eastAsia="en-US"/>
    </w:rPr>
  </w:style>
  <w:style w:type="paragraph" w:customStyle="1" w:styleId="1c">
    <w:name w:val="Без интервала1"/>
    <w:uiPriority w:val="99"/>
    <w:rsid w:val="00D378B0"/>
    <w:rPr>
      <w:rFonts w:ascii="Calibri" w:hAnsi="Calibri" w:cs="Calibri"/>
      <w:sz w:val="22"/>
      <w:szCs w:val="22"/>
      <w:lang w:eastAsia="en-US"/>
    </w:rPr>
  </w:style>
  <w:style w:type="paragraph" w:customStyle="1" w:styleId="1d">
    <w:name w:val="Абзац списка1"/>
    <w:basedOn w:val="a7"/>
    <w:uiPriority w:val="99"/>
    <w:rsid w:val="00D378B0"/>
    <w:pPr>
      <w:spacing w:after="200" w:line="276" w:lineRule="auto"/>
      <w:ind w:left="720"/>
    </w:pPr>
    <w:rPr>
      <w:rFonts w:ascii="Calibri" w:hAnsi="Calibri" w:cs="Calibri"/>
      <w:sz w:val="22"/>
      <w:szCs w:val="22"/>
      <w:lang w:eastAsia="en-US"/>
    </w:rPr>
  </w:style>
  <w:style w:type="paragraph" w:customStyle="1" w:styleId="FR5">
    <w:name w:val="FR5"/>
    <w:uiPriority w:val="99"/>
    <w:rsid w:val="00D378B0"/>
    <w:pPr>
      <w:widowControl w:val="0"/>
      <w:snapToGrid w:val="0"/>
      <w:spacing w:line="300" w:lineRule="auto"/>
      <w:ind w:firstLine="860"/>
      <w:jc w:val="both"/>
    </w:pPr>
    <w:rPr>
      <w:rFonts w:ascii="Courier New" w:hAnsi="Courier New"/>
      <w:sz w:val="24"/>
    </w:rPr>
  </w:style>
  <w:style w:type="paragraph" w:customStyle="1" w:styleId="FR1">
    <w:name w:val="FR1"/>
    <w:uiPriority w:val="99"/>
    <w:rsid w:val="00D378B0"/>
    <w:pPr>
      <w:widowControl w:val="0"/>
      <w:snapToGrid w:val="0"/>
      <w:spacing w:before="640"/>
      <w:jc w:val="center"/>
    </w:pPr>
    <w:rPr>
      <w:rFonts w:ascii="Arial" w:hAnsi="Arial"/>
      <w:b/>
      <w:sz w:val="44"/>
    </w:rPr>
  </w:style>
  <w:style w:type="paragraph" w:customStyle="1" w:styleId="FR4">
    <w:name w:val="FR4"/>
    <w:uiPriority w:val="99"/>
    <w:rsid w:val="00D378B0"/>
    <w:pPr>
      <w:widowControl w:val="0"/>
      <w:snapToGrid w:val="0"/>
      <w:spacing w:line="360" w:lineRule="auto"/>
      <w:ind w:left="80" w:hanging="80"/>
      <w:jc w:val="both"/>
    </w:pPr>
    <w:rPr>
      <w:sz w:val="24"/>
    </w:rPr>
  </w:style>
  <w:style w:type="paragraph" w:customStyle="1" w:styleId="snews">
    <w:name w:val="snews"/>
    <w:basedOn w:val="a7"/>
    <w:uiPriority w:val="99"/>
    <w:rsid w:val="00D378B0"/>
    <w:pPr>
      <w:spacing w:before="100" w:beforeAutospacing="1" w:after="100" w:afterAutospacing="1" w:line="240" w:lineRule="atLeast"/>
    </w:pPr>
    <w:rPr>
      <w:rFonts w:ascii="Verdana" w:eastAsia="Arial Unicode MS" w:hAnsi="Verdana" w:cs="Verdana"/>
      <w:color w:val="202020"/>
      <w:sz w:val="18"/>
      <w:szCs w:val="18"/>
    </w:rPr>
  </w:style>
  <w:style w:type="paragraph" w:customStyle="1" w:styleId="36">
    <w:name w:val="Знак Знак3 Знак"/>
    <w:basedOn w:val="a7"/>
    <w:uiPriority w:val="99"/>
    <w:rsid w:val="00D378B0"/>
    <w:rPr>
      <w:lang w:val="pl-PL" w:eastAsia="pl-PL"/>
    </w:rPr>
  </w:style>
  <w:style w:type="paragraph" w:customStyle="1" w:styleId="ConsPlusDocList">
    <w:name w:val="ConsPlusDocList"/>
    <w:uiPriority w:val="99"/>
    <w:rsid w:val="00D378B0"/>
    <w:pPr>
      <w:widowControl w:val="0"/>
      <w:autoSpaceDE w:val="0"/>
      <w:autoSpaceDN w:val="0"/>
    </w:pPr>
    <w:rPr>
      <w:rFonts w:ascii="Courier New" w:hAnsi="Courier New" w:cs="Courier New"/>
    </w:rPr>
  </w:style>
  <w:style w:type="paragraph" w:customStyle="1" w:styleId="ConsPlusTitlePage">
    <w:name w:val="ConsPlusTitlePage"/>
    <w:uiPriority w:val="99"/>
    <w:rsid w:val="00D378B0"/>
    <w:pPr>
      <w:widowControl w:val="0"/>
      <w:autoSpaceDE w:val="0"/>
      <w:autoSpaceDN w:val="0"/>
    </w:pPr>
    <w:rPr>
      <w:rFonts w:ascii="Tahoma" w:hAnsi="Tahoma" w:cs="Tahoma"/>
    </w:rPr>
  </w:style>
  <w:style w:type="paragraph" w:customStyle="1" w:styleId="ConsPlusJurTerm">
    <w:name w:val="ConsPlusJurTerm"/>
    <w:uiPriority w:val="99"/>
    <w:rsid w:val="00D378B0"/>
    <w:pPr>
      <w:widowControl w:val="0"/>
      <w:autoSpaceDE w:val="0"/>
      <w:autoSpaceDN w:val="0"/>
    </w:pPr>
    <w:rPr>
      <w:rFonts w:ascii="Tahoma" w:hAnsi="Tahoma" w:cs="Tahoma"/>
      <w:sz w:val="26"/>
    </w:rPr>
  </w:style>
  <w:style w:type="paragraph" w:customStyle="1" w:styleId="ConsPlusTextList">
    <w:name w:val="ConsPlusTextList"/>
    <w:uiPriority w:val="99"/>
    <w:rsid w:val="00D378B0"/>
    <w:pPr>
      <w:widowControl w:val="0"/>
      <w:autoSpaceDE w:val="0"/>
      <w:autoSpaceDN w:val="0"/>
    </w:pPr>
    <w:rPr>
      <w:rFonts w:ascii="Arial" w:hAnsi="Arial" w:cs="Arial"/>
    </w:rPr>
  </w:style>
  <w:style w:type="paragraph" w:customStyle="1" w:styleId="ListParagraph">
    <w:name w:val="List Paragraph"/>
    <w:basedOn w:val="a7"/>
    <w:uiPriority w:val="99"/>
    <w:rsid w:val="00D378B0"/>
    <w:pPr>
      <w:ind w:left="708"/>
    </w:pPr>
  </w:style>
  <w:style w:type="character" w:styleId="affff8">
    <w:name w:val="footnote reference"/>
    <w:aliases w:val="Знак сноски-FN,Знак сноски 1,Ciae niinee-FN,Referencia nota al pie,Ссылка на сноску 45,Appel note de bas de page"/>
    <w:unhideWhenUsed/>
    <w:rsid w:val="00D378B0"/>
    <w:rPr>
      <w:vertAlign w:val="superscript"/>
    </w:rPr>
  </w:style>
  <w:style w:type="character" w:styleId="affff9">
    <w:name w:val="annotation reference"/>
    <w:uiPriority w:val="99"/>
    <w:unhideWhenUsed/>
    <w:rsid w:val="00D378B0"/>
    <w:rPr>
      <w:sz w:val="16"/>
      <w:szCs w:val="16"/>
    </w:rPr>
  </w:style>
  <w:style w:type="character" w:styleId="affffa">
    <w:name w:val="Placeholder Text"/>
    <w:uiPriority w:val="99"/>
    <w:semiHidden/>
    <w:rsid w:val="00D378B0"/>
    <w:rPr>
      <w:color w:val="808080"/>
    </w:rPr>
  </w:style>
  <w:style w:type="character" w:styleId="affffb">
    <w:name w:val="Subtle Reference"/>
    <w:uiPriority w:val="31"/>
    <w:qFormat/>
    <w:rsid w:val="00D378B0"/>
    <w:rPr>
      <w:smallCaps/>
      <w:color w:val="C0504D"/>
      <w:u w:val="single"/>
    </w:rPr>
  </w:style>
  <w:style w:type="character" w:customStyle="1" w:styleId="affffc">
    <w:name w:val="Гипертекстовая ссылка"/>
    <w:rsid w:val="00D378B0"/>
    <w:rPr>
      <w:b/>
      <w:bCs/>
      <w:color w:val="008000"/>
    </w:rPr>
  </w:style>
  <w:style w:type="character" w:customStyle="1" w:styleId="spanoffilialname">
    <w:name w:val="span_of_filial_name"/>
    <w:rsid w:val="00D378B0"/>
  </w:style>
  <w:style w:type="character" w:customStyle="1" w:styleId="apple-converted-space">
    <w:name w:val="apple-converted-space"/>
    <w:basedOn w:val="a8"/>
    <w:rsid w:val="00D378B0"/>
  </w:style>
  <w:style w:type="character" w:customStyle="1" w:styleId="extended-textshort">
    <w:name w:val="extended-text__short"/>
    <w:basedOn w:val="a8"/>
    <w:rsid w:val="00D378B0"/>
  </w:style>
  <w:style w:type="character" w:customStyle="1" w:styleId="affffd">
    <w:name w:val="Сравнение редакций. Добавленный фрагмент"/>
    <w:uiPriority w:val="99"/>
    <w:rsid w:val="00D378B0"/>
    <w:rPr>
      <w:color w:val="000000"/>
      <w:shd w:val="clear" w:color="auto" w:fill="C1D7FF"/>
    </w:rPr>
  </w:style>
  <w:style w:type="character" w:customStyle="1" w:styleId="extended-textfull">
    <w:name w:val="extended-text__full"/>
    <w:basedOn w:val="a8"/>
    <w:rsid w:val="00D378B0"/>
  </w:style>
  <w:style w:type="character" w:customStyle="1" w:styleId="62">
    <w:name w:val="Знак Знак6"/>
    <w:locked/>
    <w:rsid w:val="00D378B0"/>
    <w:rPr>
      <w:rFonts w:ascii="Arial" w:hAnsi="Arial" w:cs="Arial" w:hint="default"/>
      <w:b/>
      <w:bCs/>
      <w:sz w:val="26"/>
      <w:szCs w:val="26"/>
      <w:lang w:val="ru-RU" w:eastAsia="ru-RU" w:bidi="ar-SA"/>
    </w:rPr>
  </w:style>
  <w:style w:type="character" w:customStyle="1" w:styleId="apple-style-span">
    <w:name w:val="apple-style-span"/>
    <w:uiPriority w:val="99"/>
    <w:rsid w:val="00D378B0"/>
  </w:style>
  <w:style w:type="character" w:customStyle="1" w:styleId="FontStyle43">
    <w:name w:val="Font Style43"/>
    <w:uiPriority w:val="99"/>
    <w:rsid w:val="00D378B0"/>
    <w:rPr>
      <w:rFonts w:ascii="Times New Roman" w:hAnsi="Times New Roman" w:cs="Times New Roman" w:hint="default"/>
      <w:sz w:val="26"/>
      <w:szCs w:val="26"/>
    </w:rPr>
  </w:style>
  <w:style w:type="character" w:customStyle="1" w:styleId="1e">
    <w:name w:val="Схема документа Знак1"/>
    <w:uiPriority w:val="99"/>
    <w:rsid w:val="00D378B0"/>
    <w:rPr>
      <w:rFonts w:ascii="Tahoma" w:hAnsi="Tahoma" w:cs="Tahoma" w:hint="default"/>
      <w:sz w:val="16"/>
      <w:szCs w:val="16"/>
    </w:rPr>
  </w:style>
  <w:style w:type="character" w:customStyle="1" w:styleId="affffe">
    <w:name w:val="!Разделы документа Знак"/>
    <w:semiHidden/>
    <w:rsid w:val="00D378B0"/>
    <w:rPr>
      <w:rFonts w:ascii="Cambria" w:eastAsia="Times New Roman" w:hAnsi="Cambria" w:cs="Times New Roman" w:hint="default"/>
      <w:b/>
      <w:bCs/>
      <w:color w:val="4F81BD"/>
      <w:sz w:val="26"/>
      <w:szCs w:val="26"/>
    </w:rPr>
  </w:style>
  <w:style w:type="character" w:customStyle="1" w:styleId="1f">
    <w:name w:val="Текст выноски Знак1"/>
    <w:aliases w:val="Знак5 Знак1"/>
    <w:uiPriority w:val="99"/>
    <w:semiHidden/>
    <w:rsid w:val="00D378B0"/>
    <w:rPr>
      <w:rFonts w:ascii="Tahoma" w:hAnsi="Tahoma" w:cs="Tahoma" w:hint="default"/>
      <w:sz w:val="16"/>
      <w:szCs w:val="16"/>
    </w:rPr>
  </w:style>
  <w:style w:type="character" w:customStyle="1" w:styleId="1f0">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uiPriority w:val="99"/>
    <w:semiHidden/>
    <w:rsid w:val="00D378B0"/>
    <w:rPr>
      <w:sz w:val="24"/>
      <w:szCs w:val="24"/>
    </w:rPr>
  </w:style>
  <w:style w:type="character" w:customStyle="1" w:styleId="212">
    <w:name w:val="Основной текст 2 Знак1"/>
    <w:aliases w:val="Заголовок таблицы Знак1"/>
    <w:uiPriority w:val="99"/>
    <w:semiHidden/>
    <w:rsid w:val="00D378B0"/>
    <w:rPr>
      <w:sz w:val="24"/>
      <w:szCs w:val="24"/>
    </w:rPr>
  </w:style>
  <w:style w:type="character" w:customStyle="1" w:styleId="311">
    <w:name w:val="Основной текст 3 Знак1"/>
    <w:uiPriority w:val="99"/>
    <w:semiHidden/>
    <w:rsid w:val="00D378B0"/>
    <w:rPr>
      <w:sz w:val="16"/>
      <w:szCs w:val="16"/>
    </w:rPr>
  </w:style>
  <w:style w:type="character" w:customStyle="1" w:styleId="312">
    <w:name w:val="Основной текст с отступом 3 Знак1"/>
    <w:uiPriority w:val="99"/>
    <w:semiHidden/>
    <w:rsid w:val="00D378B0"/>
    <w:rPr>
      <w:sz w:val="16"/>
      <w:szCs w:val="16"/>
    </w:rPr>
  </w:style>
  <w:style w:type="paragraph" w:customStyle="1" w:styleId="ConsNonformat">
    <w:name w:val="ConsNonformat"/>
    <w:link w:val="ConsNonformat0"/>
    <w:rsid w:val="00DD0B96"/>
    <w:pPr>
      <w:widowControl w:val="0"/>
      <w:autoSpaceDE w:val="0"/>
      <w:autoSpaceDN w:val="0"/>
      <w:adjustRightInd w:val="0"/>
    </w:pPr>
    <w:rPr>
      <w:rFonts w:ascii="Courier New" w:hAnsi="Courier New" w:cs="Courier New"/>
    </w:rPr>
  </w:style>
  <w:style w:type="paragraph" w:styleId="HTML0">
    <w:name w:val="HTML Preformatted"/>
    <w:basedOn w:val="a7"/>
    <w:link w:val="HTML1"/>
    <w:uiPriority w:val="99"/>
    <w:unhideWhenUsed/>
    <w:rsid w:val="00BA1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sid w:val="00BA1B42"/>
    <w:rPr>
      <w:rFonts w:ascii="Courier New" w:hAnsi="Courier New"/>
      <w:lang w:val="x-none" w:eastAsia="x-none"/>
    </w:rPr>
  </w:style>
  <w:style w:type="character" w:customStyle="1" w:styleId="2a">
    <w:name w:val="Цитата 2 Знак"/>
    <w:link w:val="2b"/>
    <w:uiPriority w:val="29"/>
    <w:locked/>
    <w:rsid w:val="00BA1B42"/>
    <w:rPr>
      <w:i/>
      <w:iCs/>
      <w:color w:val="000000"/>
      <w:sz w:val="24"/>
      <w:szCs w:val="22"/>
      <w:lang w:val="en-US" w:eastAsia="en-US" w:bidi="en-US"/>
    </w:rPr>
  </w:style>
  <w:style w:type="paragraph" w:styleId="2b">
    <w:name w:val="Quote"/>
    <w:basedOn w:val="a7"/>
    <w:next w:val="a7"/>
    <w:link w:val="2a"/>
    <w:uiPriority w:val="29"/>
    <w:qFormat/>
    <w:rsid w:val="00BA1B42"/>
    <w:rPr>
      <w:rFonts w:ascii="Times New Roman" w:hAnsi="Times New Roman"/>
      <w:i/>
      <w:iCs/>
      <w:color w:val="000000"/>
      <w:szCs w:val="22"/>
      <w:lang w:val="en-US" w:eastAsia="en-US" w:bidi="en-US"/>
    </w:rPr>
  </w:style>
  <w:style w:type="paragraph" w:customStyle="1" w:styleId="1f1">
    <w:name w:val="Знак Знак1 Знак Знак Знак Знак Знак Знак Знак"/>
    <w:basedOn w:val="a7"/>
    <w:uiPriority w:val="99"/>
    <w:rsid w:val="00BA1B42"/>
    <w:pPr>
      <w:spacing w:after="160" w:line="240" w:lineRule="exact"/>
    </w:pPr>
    <w:rPr>
      <w:rFonts w:ascii="Verdana" w:hAnsi="Verdana"/>
      <w:sz w:val="20"/>
      <w:szCs w:val="20"/>
      <w:lang w:val="en-US" w:eastAsia="en-US"/>
    </w:rPr>
  </w:style>
  <w:style w:type="paragraph" w:customStyle="1" w:styleId="Style4">
    <w:name w:val="Style4"/>
    <w:basedOn w:val="a7"/>
    <w:uiPriority w:val="99"/>
    <w:rsid w:val="00BA1B42"/>
    <w:pPr>
      <w:widowControl w:val="0"/>
      <w:autoSpaceDE w:val="0"/>
      <w:autoSpaceDN w:val="0"/>
      <w:adjustRightInd w:val="0"/>
      <w:spacing w:line="319" w:lineRule="exact"/>
      <w:ind w:firstLine="542"/>
    </w:pPr>
  </w:style>
  <w:style w:type="paragraph" w:customStyle="1" w:styleId="CharChar">
    <w:name w:val="Char Char"/>
    <w:basedOn w:val="a7"/>
    <w:uiPriority w:val="99"/>
    <w:rsid w:val="00BA1B42"/>
    <w:pPr>
      <w:spacing w:after="160" w:line="240" w:lineRule="exact"/>
    </w:pPr>
    <w:rPr>
      <w:rFonts w:ascii="Verdana" w:hAnsi="Verdana"/>
      <w:sz w:val="20"/>
      <w:szCs w:val="20"/>
      <w:lang w:val="en-US" w:eastAsia="en-US"/>
    </w:rPr>
  </w:style>
  <w:style w:type="paragraph" w:customStyle="1" w:styleId="formattext">
    <w:name w:val="formattext"/>
    <w:basedOn w:val="a7"/>
    <w:uiPriority w:val="99"/>
    <w:qFormat/>
    <w:rsid w:val="00BA1B42"/>
    <w:pPr>
      <w:spacing w:before="100" w:beforeAutospacing="1" w:after="100" w:afterAutospacing="1"/>
    </w:pPr>
  </w:style>
  <w:style w:type="paragraph" w:customStyle="1" w:styleId="s37">
    <w:name w:val="s_37"/>
    <w:basedOn w:val="a7"/>
    <w:uiPriority w:val="99"/>
    <w:rsid w:val="00BA1B42"/>
    <w:pPr>
      <w:spacing w:before="100" w:beforeAutospacing="1" w:after="100" w:afterAutospacing="1"/>
    </w:pPr>
  </w:style>
  <w:style w:type="paragraph" w:customStyle="1" w:styleId="indent1">
    <w:name w:val="indent_1"/>
    <w:basedOn w:val="a7"/>
    <w:uiPriority w:val="99"/>
    <w:rsid w:val="00BA1B42"/>
    <w:pPr>
      <w:spacing w:before="100" w:beforeAutospacing="1" w:after="100" w:afterAutospacing="1"/>
    </w:pPr>
  </w:style>
  <w:style w:type="paragraph" w:customStyle="1" w:styleId="s10">
    <w:name w:val="s_1"/>
    <w:basedOn w:val="a7"/>
    <w:uiPriority w:val="99"/>
    <w:rsid w:val="00BA1B42"/>
    <w:pPr>
      <w:spacing w:before="100" w:beforeAutospacing="1" w:after="100" w:afterAutospacing="1"/>
    </w:pPr>
  </w:style>
  <w:style w:type="paragraph" w:customStyle="1" w:styleId="afffff">
    <w:name w:val="Моноширинный"/>
    <w:basedOn w:val="a7"/>
    <w:next w:val="a7"/>
    <w:uiPriority w:val="99"/>
    <w:rsid w:val="00BA1B42"/>
    <w:pPr>
      <w:autoSpaceDE w:val="0"/>
      <w:autoSpaceDN w:val="0"/>
      <w:adjustRightInd w:val="0"/>
    </w:pPr>
    <w:rPr>
      <w:rFonts w:ascii="Courier New" w:hAnsi="Courier New" w:cs="Courier New"/>
      <w:sz w:val="20"/>
      <w:szCs w:val="20"/>
    </w:rPr>
  </w:style>
  <w:style w:type="paragraph" w:customStyle="1" w:styleId="37">
    <w:name w:val="заголовок 3"/>
    <w:basedOn w:val="a7"/>
    <w:next w:val="a7"/>
    <w:uiPriority w:val="99"/>
    <w:rsid w:val="00BA1B42"/>
    <w:pPr>
      <w:keepNext/>
      <w:jc w:val="right"/>
      <w:outlineLvl w:val="2"/>
    </w:pPr>
    <w:rPr>
      <w:szCs w:val="20"/>
    </w:rPr>
  </w:style>
  <w:style w:type="paragraph" w:customStyle="1" w:styleId="pt-a-000022">
    <w:name w:val="pt-a-000022"/>
    <w:basedOn w:val="a7"/>
    <w:uiPriority w:val="99"/>
    <w:rsid w:val="00BA1B42"/>
    <w:pPr>
      <w:spacing w:before="100" w:beforeAutospacing="1" w:after="100" w:afterAutospacing="1"/>
    </w:pPr>
  </w:style>
  <w:style w:type="paragraph" w:customStyle="1" w:styleId="msonormal0">
    <w:name w:val="msonormal"/>
    <w:basedOn w:val="a7"/>
    <w:uiPriority w:val="99"/>
    <w:rsid w:val="00BA1B42"/>
    <w:pPr>
      <w:spacing w:before="100" w:beforeAutospacing="1" w:after="100" w:afterAutospacing="1"/>
    </w:pPr>
  </w:style>
  <w:style w:type="paragraph" w:customStyle="1" w:styleId="s16">
    <w:name w:val="s_16"/>
    <w:basedOn w:val="a7"/>
    <w:uiPriority w:val="99"/>
    <w:rsid w:val="00BA1B42"/>
    <w:pPr>
      <w:spacing w:before="100" w:beforeAutospacing="1" w:after="100" w:afterAutospacing="1"/>
    </w:pPr>
  </w:style>
  <w:style w:type="paragraph" w:customStyle="1" w:styleId="Style6">
    <w:name w:val="Style6"/>
    <w:basedOn w:val="a7"/>
    <w:uiPriority w:val="99"/>
    <w:rsid w:val="00BA1B42"/>
    <w:pPr>
      <w:widowControl w:val="0"/>
      <w:autoSpaceDE w:val="0"/>
      <w:autoSpaceDN w:val="0"/>
      <w:adjustRightInd w:val="0"/>
      <w:spacing w:line="322" w:lineRule="exact"/>
      <w:jc w:val="center"/>
    </w:pPr>
  </w:style>
  <w:style w:type="character" w:customStyle="1" w:styleId="afffff0">
    <w:name w:val="Заголовок !!!! Знак"/>
    <w:link w:val="afffff1"/>
    <w:uiPriority w:val="99"/>
    <w:locked/>
    <w:rsid w:val="00BA1B42"/>
    <w:rPr>
      <w:b/>
      <w:bCs/>
      <w:sz w:val="24"/>
      <w:szCs w:val="28"/>
      <w:lang w:val="x-none" w:eastAsia="en-US" w:bidi="en-US"/>
    </w:rPr>
  </w:style>
  <w:style w:type="paragraph" w:customStyle="1" w:styleId="afffff1">
    <w:name w:val="Заголовок !!!!"/>
    <w:basedOn w:val="13"/>
    <w:link w:val="afffff0"/>
    <w:uiPriority w:val="99"/>
    <w:qFormat/>
    <w:rsid w:val="00BA1B42"/>
    <w:pPr>
      <w:widowControl w:val="0"/>
      <w:tabs>
        <w:tab w:val="left" w:pos="993"/>
      </w:tabs>
      <w:spacing w:before="240" w:after="240"/>
      <w:ind w:firstLine="709"/>
      <w:contextualSpacing/>
      <w:jc w:val="both"/>
    </w:pPr>
    <w:rPr>
      <w:rFonts w:ascii="Times New Roman" w:hAnsi="Times New Roman"/>
      <w:kern w:val="0"/>
      <w:sz w:val="24"/>
      <w:szCs w:val="28"/>
      <w:lang w:eastAsia="en-US" w:bidi="en-US"/>
    </w:rPr>
  </w:style>
  <w:style w:type="character" w:customStyle="1" w:styleId="afffff2">
    <w:name w:val="Обычный.Обычный док Знак"/>
    <w:link w:val="afffff3"/>
    <w:locked/>
    <w:rsid w:val="00BA1B42"/>
    <w:rPr>
      <w:sz w:val="24"/>
      <w:lang w:val="ru-RU" w:eastAsia="ru-RU" w:bidi="ar-SA"/>
    </w:rPr>
  </w:style>
  <w:style w:type="paragraph" w:customStyle="1" w:styleId="afffff3">
    <w:name w:val="Обычный.Обычный док"/>
    <w:link w:val="afffff2"/>
    <w:rsid w:val="00BA1B42"/>
    <w:pPr>
      <w:overflowPunct w:val="0"/>
      <w:autoSpaceDE w:val="0"/>
      <w:autoSpaceDN w:val="0"/>
      <w:adjustRightInd w:val="0"/>
      <w:ind w:firstLine="851"/>
    </w:pPr>
    <w:rPr>
      <w:sz w:val="24"/>
    </w:rPr>
  </w:style>
  <w:style w:type="paragraph" w:customStyle="1" w:styleId="afffff4">
    <w:name w:val="Обычный (отступ первой строки)"/>
    <w:basedOn w:val="a7"/>
    <w:uiPriority w:val="99"/>
    <w:qFormat/>
    <w:rsid w:val="00BA1B42"/>
    <w:pPr>
      <w:ind w:firstLine="708"/>
    </w:pPr>
  </w:style>
  <w:style w:type="paragraph" w:customStyle="1" w:styleId="2c">
    <w:name w:val="Заг 2"/>
    <w:basedOn w:val="a7"/>
    <w:next w:val="a7"/>
    <w:uiPriority w:val="99"/>
    <w:qFormat/>
    <w:rsid w:val="00BA1B42"/>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uiPriority w:val="99"/>
    <w:qFormat/>
    <w:rsid w:val="00BA1B42"/>
    <w:pPr>
      <w:tabs>
        <w:tab w:val="left" w:pos="1276"/>
      </w:tabs>
      <w:spacing w:before="120" w:after="120"/>
      <w:ind w:left="720" w:right="170" w:hanging="720"/>
    </w:pPr>
    <w:rPr>
      <w:rFonts w:eastAsia="Calibri"/>
      <w:lang w:eastAsia="en-US"/>
    </w:rPr>
  </w:style>
  <w:style w:type="character" w:customStyle="1" w:styleId="afffff5">
    <w:name w:val="Заголовок раздела ППТ Знак"/>
    <w:link w:val="afffff6"/>
    <w:uiPriority w:val="99"/>
    <w:locked/>
    <w:rsid w:val="00BA1B42"/>
    <w:rPr>
      <w:b/>
      <w:sz w:val="24"/>
      <w:szCs w:val="24"/>
      <w:lang w:val="x-none" w:eastAsia="x-none"/>
    </w:rPr>
  </w:style>
  <w:style w:type="paragraph" w:customStyle="1" w:styleId="afffff6">
    <w:name w:val="Заголовок раздела ППТ"/>
    <w:basedOn w:val="a7"/>
    <w:next w:val="a7"/>
    <w:link w:val="afffff5"/>
    <w:uiPriority w:val="99"/>
    <w:qFormat/>
    <w:rsid w:val="00BA1B42"/>
    <w:pPr>
      <w:numPr>
        <w:numId w:val="28"/>
      </w:numPr>
      <w:outlineLvl w:val="1"/>
    </w:pPr>
    <w:rPr>
      <w:rFonts w:ascii="Times New Roman" w:hAnsi="Times New Roman"/>
      <w:b/>
      <w:lang w:val="x-none" w:eastAsia="x-none"/>
    </w:rPr>
  </w:style>
  <w:style w:type="character" w:customStyle="1" w:styleId="39">
    <w:name w:val="Заголовок_3 Знак"/>
    <w:link w:val="3"/>
    <w:locked/>
    <w:rsid w:val="00BA1B42"/>
    <w:rPr>
      <w:b/>
      <w:bCs/>
      <w:sz w:val="24"/>
      <w:szCs w:val="28"/>
      <w:lang w:val="x-none" w:eastAsia="x-none" w:bidi="en-US"/>
    </w:rPr>
  </w:style>
  <w:style w:type="paragraph" w:customStyle="1" w:styleId="3">
    <w:name w:val="Заголовок_3"/>
    <w:basedOn w:val="a7"/>
    <w:next w:val="a7"/>
    <w:link w:val="39"/>
    <w:rsid w:val="00BA1B42"/>
    <w:pPr>
      <w:keepNext/>
      <w:keepLines/>
      <w:spacing w:before="240" w:after="240"/>
      <w:ind w:firstLine="709"/>
    </w:pPr>
    <w:rPr>
      <w:rFonts w:ascii="Times New Roman" w:hAnsi="Times New Roman"/>
      <w:b/>
      <w:bCs/>
      <w:szCs w:val="28"/>
      <w:lang w:val="x-none" w:eastAsia="x-none" w:bidi="en-US"/>
    </w:rPr>
  </w:style>
  <w:style w:type="character" w:customStyle="1" w:styleId="afffff7">
    <w:name w:val="Обычный (без отступа) Знак"/>
    <w:link w:val="afffff8"/>
    <w:locked/>
    <w:rsid w:val="00BA1B42"/>
    <w:rPr>
      <w:sz w:val="24"/>
      <w:szCs w:val="22"/>
      <w:lang w:val="x-none" w:eastAsia="en-US" w:bidi="en-US"/>
    </w:rPr>
  </w:style>
  <w:style w:type="paragraph" w:customStyle="1" w:styleId="afffff8">
    <w:name w:val="Обычный (без отступа)"/>
    <w:basedOn w:val="a7"/>
    <w:link w:val="afffff7"/>
    <w:qFormat/>
    <w:rsid w:val="00BA1B42"/>
    <w:rPr>
      <w:rFonts w:ascii="Times New Roman" w:hAnsi="Times New Roman"/>
      <w:szCs w:val="22"/>
      <w:lang w:val="x-none" w:eastAsia="en-US" w:bidi="en-US"/>
    </w:rPr>
  </w:style>
  <w:style w:type="paragraph" w:customStyle="1" w:styleId="42">
    <w:name w:val="заголовок 4"/>
    <w:basedOn w:val="a7"/>
    <w:next w:val="a7"/>
    <w:uiPriority w:val="99"/>
    <w:rsid w:val="00BA1B42"/>
    <w:pPr>
      <w:keepNext/>
      <w:jc w:val="center"/>
    </w:pPr>
    <w:rPr>
      <w:szCs w:val="20"/>
    </w:rPr>
  </w:style>
  <w:style w:type="paragraph" w:customStyle="1" w:styleId="3a">
    <w:name w:val="ЗАГОЛОВОК №3"/>
    <w:uiPriority w:val="99"/>
    <w:rsid w:val="00BA1B42"/>
    <w:pPr>
      <w:keepLines/>
      <w:snapToGrid w:val="0"/>
      <w:spacing w:line="360" w:lineRule="auto"/>
    </w:pPr>
    <w:rPr>
      <w:rFonts w:ascii="Arial" w:hAnsi="Arial"/>
      <w:sz w:val="24"/>
    </w:rPr>
  </w:style>
  <w:style w:type="paragraph" w:customStyle="1" w:styleId="1f2">
    <w:name w:val="Текст1"/>
    <w:basedOn w:val="a7"/>
    <w:uiPriority w:val="99"/>
    <w:rsid w:val="00BA1B42"/>
    <w:pPr>
      <w:widowControl w:val="0"/>
      <w:overflowPunct w:val="0"/>
      <w:autoSpaceDE w:val="0"/>
      <w:autoSpaceDN w:val="0"/>
      <w:adjustRightInd w:val="0"/>
    </w:pPr>
    <w:rPr>
      <w:rFonts w:ascii="Courier New" w:hAnsi="Courier New"/>
      <w:sz w:val="20"/>
      <w:szCs w:val="20"/>
    </w:rPr>
  </w:style>
  <w:style w:type="character" w:customStyle="1" w:styleId="313">
    <w:name w:val="Основной текст 31 Знак"/>
    <w:link w:val="314"/>
    <w:uiPriority w:val="99"/>
    <w:locked/>
    <w:rsid w:val="00BA1B42"/>
    <w:rPr>
      <w:sz w:val="24"/>
      <w:lang w:val="x-none" w:eastAsia="x-none"/>
    </w:rPr>
  </w:style>
  <w:style w:type="paragraph" w:customStyle="1" w:styleId="314">
    <w:name w:val="Основной текст 31"/>
    <w:basedOn w:val="a7"/>
    <w:link w:val="313"/>
    <w:uiPriority w:val="99"/>
    <w:rsid w:val="00BA1B42"/>
    <w:pPr>
      <w:overflowPunct w:val="0"/>
      <w:autoSpaceDE w:val="0"/>
      <w:autoSpaceDN w:val="0"/>
      <w:adjustRightInd w:val="0"/>
    </w:pPr>
    <w:rPr>
      <w:rFonts w:ascii="Times New Roman" w:hAnsi="Times New Roman"/>
      <w:szCs w:val="20"/>
      <w:lang w:val="x-none" w:eastAsia="x-none"/>
    </w:rPr>
  </w:style>
  <w:style w:type="paragraph" w:customStyle="1" w:styleId="afffff9">
    <w:name w:val="Стиль"/>
    <w:uiPriority w:val="99"/>
    <w:rsid w:val="00BA1B42"/>
    <w:pPr>
      <w:widowControl w:val="0"/>
      <w:autoSpaceDE w:val="0"/>
      <w:autoSpaceDN w:val="0"/>
      <w:adjustRightInd w:val="0"/>
    </w:pPr>
    <w:rPr>
      <w:sz w:val="24"/>
      <w:szCs w:val="24"/>
    </w:rPr>
  </w:style>
  <w:style w:type="paragraph" w:customStyle="1" w:styleId="afffffa">
    <w:name w:val="ïåðå÷åíü"/>
    <w:basedOn w:val="a7"/>
    <w:uiPriority w:val="99"/>
    <w:rsid w:val="00BA1B42"/>
    <w:pPr>
      <w:spacing w:after="120"/>
      <w:ind w:left="907" w:hanging="170"/>
    </w:pPr>
  </w:style>
  <w:style w:type="paragraph" w:customStyle="1" w:styleId="1f3">
    <w:name w:val="Обычный1"/>
    <w:link w:val="Normal"/>
    <w:rsid w:val="00BA1B42"/>
    <w:pPr>
      <w:snapToGrid w:val="0"/>
    </w:pPr>
    <w:rPr>
      <w:sz w:val="28"/>
    </w:rPr>
  </w:style>
  <w:style w:type="paragraph" w:customStyle="1" w:styleId="2d">
    <w:name w:val="Название2"/>
    <w:basedOn w:val="a7"/>
    <w:uiPriority w:val="99"/>
    <w:rsid w:val="00BA1B42"/>
    <w:pPr>
      <w:snapToGrid w:val="0"/>
      <w:jc w:val="center"/>
    </w:pPr>
    <w:rPr>
      <w:szCs w:val="20"/>
    </w:rPr>
  </w:style>
  <w:style w:type="paragraph" w:customStyle="1" w:styleId="2e">
    <w:name w:val="Обычный2"/>
    <w:uiPriority w:val="99"/>
    <w:rsid w:val="00BA1B42"/>
    <w:pPr>
      <w:snapToGrid w:val="0"/>
    </w:pPr>
    <w:rPr>
      <w:sz w:val="28"/>
    </w:rPr>
  </w:style>
  <w:style w:type="paragraph" w:customStyle="1" w:styleId="112">
    <w:name w:val="Название11"/>
    <w:basedOn w:val="a7"/>
    <w:uiPriority w:val="99"/>
    <w:rsid w:val="00BA1B42"/>
    <w:pPr>
      <w:snapToGrid w:val="0"/>
      <w:jc w:val="center"/>
    </w:pPr>
    <w:rPr>
      <w:rFonts w:eastAsia="Calibri"/>
      <w:szCs w:val="20"/>
    </w:rPr>
  </w:style>
  <w:style w:type="paragraph" w:customStyle="1" w:styleId="afffffb">
    <w:name w:val="Таблица Заголовок"/>
    <w:basedOn w:val="a7"/>
    <w:uiPriority w:val="99"/>
    <w:qFormat/>
    <w:rsid w:val="00BA1B42"/>
    <w:pPr>
      <w:keepLines/>
      <w:contextualSpacing/>
      <w:jc w:val="center"/>
    </w:pPr>
    <w:rPr>
      <w:szCs w:val="20"/>
    </w:rPr>
  </w:style>
  <w:style w:type="paragraph" w:customStyle="1" w:styleId="afffffc">
    <w:name w:val="Таблица Данные"/>
    <w:basedOn w:val="afffffb"/>
    <w:uiPriority w:val="99"/>
    <w:qFormat/>
    <w:rsid w:val="00BA1B42"/>
  </w:style>
  <w:style w:type="paragraph" w:customStyle="1" w:styleId="1f4">
    <w:name w:val="Название1"/>
    <w:basedOn w:val="a7"/>
    <w:uiPriority w:val="99"/>
    <w:rsid w:val="00BA1B42"/>
    <w:pPr>
      <w:snapToGrid w:val="0"/>
      <w:jc w:val="center"/>
    </w:pPr>
    <w:rPr>
      <w:szCs w:val="20"/>
    </w:rPr>
  </w:style>
  <w:style w:type="paragraph" w:customStyle="1" w:styleId="afffffd">
    <w:name w:val="ОбычныйПосередине"/>
    <w:basedOn w:val="a7"/>
    <w:uiPriority w:val="99"/>
    <w:qFormat/>
    <w:rsid w:val="00BA1B42"/>
    <w:pPr>
      <w:jc w:val="center"/>
    </w:pPr>
    <w:rPr>
      <w:lang w:val="en-US" w:eastAsia="en-US" w:bidi="en-US"/>
    </w:rPr>
  </w:style>
  <w:style w:type="paragraph" w:customStyle="1" w:styleId="afffffe">
    <w:name w:val="ОбычныйБезОступа"/>
    <w:basedOn w:val="afffffd"/>
    <w:uiPriority w:val="99"/>
    <w:qFormat/>
    <w:rsid w:val="00BA1B42"/>
    <w:pPr>
      <w:jc w:val="left"/>
    </w:pPr>
  </w:style>
  <w:style w:type="paragraph" w:customStyle="1" w:styleId="3b">
    <w:name w:val="Название3"/>
    <w:basedOn w:val="a7"/>
    <w:uiPriority w:val="99"/>
    <w:rsid w:val="00BA1B42"/>
    <w:pPr>
      <w:snapToGrid w:val="0"/>
      <w:jc w:val="center"/>
    </w:pPr>
    <w:rPr>
      <w:szCs w:val="20"/>
    </w:rPr>
  </w:style>
  <w:style w:type="paragraph" w:customStyle="1" w:styleId="1f5">
    <w:name w:val="Основной текст1"/>
    <w:uiPriority w:val="99"/>
    <w:rsid w:val="00BA1B42"/>
    <w:pPr>
      <w:numPr>
        <w:numId w:val="29"/>
      </w:numPr>
      <w:tabs>
        <w:tab w:val="num" w:pos="390"/>
      </w:tabs>
      <w:spacing w:line="276" w:lineRule="auto"/>
      <w:ind w:left="390" w:hanging="390"/>
    </w:pPr>
    <w:rPr>
      <w:rFonts w:ascii="Calibri" w:hAnsi="Calibri"/>
      <w:sz w:val="22"/>
    </w:rPr>
  </w:style>
  <w:style w:type="paragraph" w:customStyle="1" w:styleId="-1">
    <w:name w:val="УГТП-Номер тома"/>
    <w:basedOn w:val="a7"/>
    <w:autoRedefine/>
    <w:uiPriority w:val="99"/>
    <w:rsid w:val="00BA1B42"/>
    <w:pPr>
      <w:tabs>
        <w:tab w:val="right" w:pos="9845"/>
      </w:tabs>
      <w:ind w:right="200"/>
      <w:jc w:val="center"/>
    </w:pPr>
    <w:rPr>
      <w:rFonts w:cs="Arial"/>
      <w:b/>
      <w:bCs/>
      <w:sz w:val="28"/>
      <w:szCs w:val="28"/>
    </w:rPr>
  </w:style>
  <w:style w:type="character" w:customStyle="1" w:styleId="a4">
    <w:name w:val="Отступ Знак"/>
    <w:link w:val="affffff"/>
    <w:locked/>
    <w:rsid w:val="00BA1B42"/>
    <w:rPr>
      <w:rFonts w:ascii="Calibri" w:eastAsia="Calibri" w:hAnsi="Calibri"/>
      <w:sz w:val="24"/>
      <w:szCs w:val="24"/>
      <w:lang w:val="x-none" w:eastAsia="en-US"/>
    </w:rPr>
  </w:style>
  <w:style w:type="paragraph" w:customStyle="1" w:styleId="affffff">
    <w:name w:val="Отступ"/>
    <w:basedOn w:val="a7"/>
    <w:link w:val="a4"/>
    <w:qFormat/>
    <w:rsid w:val="00BA1B42"/>
    <w:pPr>
      <w:ind w:firstLine="709"/>
    </w:pPr>
    <w:rPr>
      <w:rFonts w:ascii="Calibri" w:eastAsia="Calibri" w:hAnsi="Calibri"/>
      <w:lang w:val="x-none" w:eastAsia="en-US"/>
    </w:rPr>
  </w:style>
  <w:style w:type="character" w:customStyle="1" w:styleId="2f">
    <w:name w:val="Основной текст (2)_"/>
    <w:link w:val="2f0"/>
    <w:locked/>
    <w:rsid w:val="00BA1B42"/>
    <w:rPr>
      <w:shd w:val="clear" w:color="auto" w:fill="FFFFFF"/>
    </w:rPr>
  </w:style>
  <w:style w:type="paragraph" w:customStyle="1" w:styleId="2f0">
    <w:name w:val="Основной текст (2)"/>
    <w:basedOn w:val="a7"/>
    <w:link w:val="2f"/>
    <w:rsid w:val="00BA1B42"/>
    <w:pPr>
      <w:widowControl w:val="0"/>
      <w:shd w:val="clear" w:color="auto" w:fill="FFFFFF"/>
      <w:spacing w:before="480" w:after="600" w:line="0" w:lineRule="atLeast"/>
      <w:ind w:hanging="1360"/>
    </w:pPr>
    <w:rPr>
      <w:rFonts w:ascii="Times New Roman" w:hAnsi="Times New Roman"/>
      <w:sz w:val="20"/>
      <w:szCs w:val="20"/>
      <w:lang w:val="x-none" w:eastAsia="x-none"/>
    </w:rPr>
  </w:style>
  <w:style w:type="character" w:customStyle="1" w:styleId="S6">
    <w:name w:val="S_Обычный Знак"/>
    <w:link w:val="S7"/>
    <w:locked/>
    <w:rsid w:val="00BA1B42"/>
    <w:rPr>
      <w:sz w:val="24"/>
      <w:szCs w:val="24"/>
      <w:lang w:val="x-none" w:eastAsia="en-US"/>
    </w:rPr>
  </w:style>
  <w:style w:type="paragraph" w:customStyle="1" w:styleId="S7">
    <w:name w:val="S_Обычный"/>
    <w:basedOn w:val="a7"/>
    <w:link w:val="S6"/>
    <w:qFormat/>
    <w:rsid w:val="00BA1B42"/>
    <w:pPr>
      <w:spacing w:line="360" w:lineRule="auto"/>
      <w:ind w:firstLine="709"/>
    </w:pPr>
    <w:rPr>
      <w:rFonts w:ascii="Times New Roman" w:hAnsi="Times New Roman"/>
      <w:lang w:val="x-none" w:eastAsia="en-US"/>
    </w:rPr>
  </w:style>
  <w:style w:type="character" w:customStyle="1" w:styleId="3c">
    <w:name w:val="Основной текст (3)_"/>
    <w:link w:val="3d"/>
    <w:locked/>
    <w:rsid w:val="00BA1B42"/>
    <w:rPr>
      <w:b/>
      <w:bCs/>
      <w:sz w:val="28"/>
      <w:szCs w:val="28"/>
      <w:shd w:val="clear" w:color="auto" w:fill="FFFFFF"/>
    </w:rPr>
  </w:style>
  <w:style w:type="paragraph" w:customStyle="1" w:styleId="3d">
    <w:name w:val="Основной текст (3)"/>
    <w:basedOn w:val="a7"/>
    <w:link w:val="3c"/>
    <w:rsid w:val="00BA1B42"/>
    <w:pPr>
      <w:widowControl w:val="0"/>
      <w:shd w:val="clear" w:color="auto" w:fill="FFFFFF"/>
      <w:spacing w:line="0" w:lineRule="atLeast"/>
    </w:pPr>
    <w:rPr>
      <w:rFonts w:ascii="Times New Roman" w:hAnsi="Times New Roman"/>
      <w:b/>
      <w:bCs/>
      <w:sz w:val="28"/>
      <w:szCs w:val="28"/>
      <w:lang w:val="x-none" w:eastAsia="x-none"/>
    </w:rPr>
  </w:style>
  <w:style w:type="character" w:customStyle="1" w:styleId="1f6">
    <w:name w:val="Заголовок №1_"/>
    <w:link w:val="1f7"/>
    <w:locked/>
    <w:rsid w:val="00BA1B42"/>
    <w:rPr>
      <w:b/>
      <w:bCs/>
      <w:sz w:val="28"/>
      <w:szCs w:val="28"/>
      <w:shd w:val="clear" w:color="auto" w:fill="FFFFFF"/>
    </w:rPr>
  </w:style>
  <w:style w:type="paragraph" w:customStyle="1" w:styleId="1f7">
    <w:name w:val="Заголовок №1"/>
    <w:basedOn w:val="a7"/>
    <w:link w:val="1f6"/>
    <w:rsid w:val="00BA1B42"/>
    <w:pPr>
      <w:widowControl w:val="0"/>
      <w:shd w:val="clear" w:color="auto" w:fill="FFFFFF"/>
      <w:spacing w:after="320" w:line="310" w:lineRule="exact"/>
      <w:ind w:hanging="1580"/>
      <w:outlineLvl w:val="0"/>
    </w:pPr>
    <w:rPr>
      <w:rFonts w:ascii="Times New Roman" w:hAnsi="Times New Roman"/>
      <w:b/>
      <w:bCs/>
      <w:sz w:val="28"/>
      <w:szCs w:val="28"/>
      <w:lang w:val="x-none" w:eastAsia="x-none"/>
    </w:rPr>
  </w:style>
  <w:style w:type="character" w:customStyle="1" w:styleId="43">
    <w:name w:val="Основной текст (4)_"/>
    <w:link w:val="44"/>
    <w:locked/>
    <w:rsid w:val="00BA1B42"/>
    <w:rPr>
      <w:i/>
      <w:iCs/>
      <w:sz w:val="28"/>
      <w:szCs w:val="28"/>
      <w:shd w:val="clear" w:color="auto" w:fill="FFFFFF"/>
    </w:rPr>
  </w:style>
  <w:style w:type="paragraph" w:customStyle="1" w:styleId="44">
    <w:name w:val="Основной текст (4)"/>
    <w:basedOn w:val="a7"/>
    <w:link w:val="43"/>
    <w:rsid w:val="00BA1B42"/>
    <w:pPr>
      <w:widowControl w:val="0"/>
      <w:shd w:val="clear" w:color="auto" w:fill="FFFFFF"/>
      <w:spacing w:line="322" w:lineRule="exact"/>
    </w:pPr>
    <w:rPr>
      <w:rFonts w:ascii="Times New Roman" w:hAnsi="Times New Roman"/>
      <w:i/>
      <w:iCs/>
      <w:sz w:val="28"/>
      <w:szCs w:val="28"/>
      <w:lang w:val="x-none" w:eastAsia="x-none"/>
    </w:rPr>
  </w:style>
  <w:style w:type="character" w:customStyle="1" w:styleId="53">
    <w:name w:val="Основной текст (5)_"/>
    <w:locked/>
    <w:rsid w:val="00BA1B42"/>
    <w:rPr>
      <w:b/>
      <w:bCs/>
      <w:sz w:val="28"/>
      <w:szCs w:val="28"/>
      <w:shd w:val="clear" w:color="auto" w:fill="FFFFFF"/>
    </w:rPr>
  </w:style>
  <w:style w:type="character" w:customStyle="1" w:styleId="71">
    <w:name w:val="Основной текст (7)_"/>
    <w:link w:val="72"/>
    <w:locked/>
    <w:rsid w:val="00BA1B42"/>
    <w:rPr>
      <w:shd w:val="clear" w:color="auto" w:fill="FFFFFF"/>
    </w:rPr>
  </w:style>
  <w:style w:type="paragraph" w:customStyle="1" w:styleId="72">
    <w:name w:val="Основной текст (7)"/>
    <w:basedOn w:val="a7"/>
    <w:link w:val="71"/>
    <w:rsid w:val="00BA1B42"/>
    <w:pPr>
      <w:widowControl w:val="0"/>
      <w:shd w:val="clear" w:color="auto" w:fill="FFFFFF"/>
      <w:spacing w:line="244" w:lineRule="exact"/>
    </w:pPr>
    <w:rPr>
      <w:rFonts w:ascii="Times New Roman" w:hAnsi="Times New Roman"/>
      <w:sz w:val="20"/>
      <w:szCs w:val="20"/>
      <w:lang w:val="x-none" w:eastAsia="x-none"/>
    </w:rPr>
  </w:style>
  <w:style w:type="character" w:customStyle="1" w:styleId="82">
    <w:name w:val="Основной текст (8)_"/>
    <w:link w:val="83"/>
    <w:locked/>
    <w:rsid w:val="00BA1B42"/>
    <w:rPr>
      <w:sz w:val="18"/>
      <w:szCs w:val="18"/>
      <w:shd w:val="clear" w:color="auto" w:fill="FFFFFF"/>
    </w:rPr>
  </w:style>
  <w:style w:type="paragraph" w:customStyle="1" w:styleId="83">
    <w:name w:val="Основной текст (8)"/>
    <w:basedOn w:val="a7"/>
    <w:link w:val="82"/>
    <w:rsid w:val="00BA1B42"/>
    <w:pPr>
      <w:widowControl w:val="0"/>
      <w:shd w:val="clear" w:color="auto" w:fill="FFFFFF"/>
      <w:spacing w:line="200" w:lineRule="exact"/>
    </w:pPr>
    <w:rPr>
      <w:rFonts w:ascii="Times New Roman" w:hAnsi="Times New Roman"/>
      <w:sz w:val="18"/>
      <w:szCs w:val="18"/>
      <w:lang w:val="x-none" w:eastAsia="x-none"/>
    </w:rPr>
  </w:style>
  <w:style w:type="character" w:customStyle="1" w:styleId="10Exact">
    <w:name w:val="Основной текст (10) Exact"/>
    <w:link w:val="100"/>
    <w:locked/>
    <w:rsid w:val="00BA1B42"/>
    <w:rPr>
      <w:sz w:val="54"/>
      <w:szCs w:val="54"/>
      <w:shd w:val="clear" w:color="auto" w:fill="FFFFFF"/>
    </w:rPr>
  </w:style>
  <w:style w:type="paragraph" w:customStyle="1" w:styleId="100">
    <w:name w:val="Основной текст (10)"/>
    <w:basedOn w:val="a7"/>
    <w:link w:val="10Exact"/>
    <w:rsid w:val="00BA1B42"/>
    <w:pPr>
      <w:widowControl w:val="0"/>
      <w:shd w:val="clear" w:color="auto" w:fill="FFFFFF"/>
      <w:spacing w:line="598" w:lineRule="exact"/>
    </w:pPr>
    <w:rPr>
      <w:rFonts w:ascii="Times New Roman" w:hAnsi="Times New Roman"/>
      <w:sz w:val="54"/>
      <w:szCs w:val="54"/>
      <w:lang w:val="x-none" w:eastAsia="x-none"/>
    </w:rPr>
  </w:style>
  <w:style w:type="character" w:customStyle="1" w:styleId="11Exact">
    <w:name w:val="Основной текст (11) Exact"/>
    <w:link w:val="113"/>
    <w:locked/>
    <w:rsid w:val="00BA1B42"/>
    <w:rPr>
      <w:sz w:val="54"/>
      <w:szCs w:val="54"/>
      <w:shd w:val="clear" w:color="auto" w:fill="FFFFFF"/>
    </w:rPr>
  </w:style>
  <w:style w:type="paragraph" w:customStyle="1" w:styleId="113">
    <w:name w:val="Основной текст (11)"/>
    <w:basedOn w:val="a7"/>
    <w:link w:val="11Exact"/>
    <w:rsid w:val="00BA1B42"/>
    <w:pPr>
      <w:widowControl w:val="0"/>
      <w:shd w:val="clear" w:color="auto" w:fill="FFFFFF"/>
      <w:spacing w:line="598" w:lineRule="exact"/>
    </w:pPr>
    <w:rPr>
      <w:rFonts w:ascii="Times New Roman" w:hAnsi="Times New Roman"/>
      <w:sz w:val="54"/>
      <w:szCs w:val="54"/>
      <w:lang w:val="x-none" w:eastAsia="x-none"/>
    </w:rPr>
  </w:style>
  <w:style w:type="paragraph" w:customStyle="1" w:styleId="2f1">
    <w:name w:val="Абзац списка2"/>
    <w:basedOn w:val="a7"/>
    <w:uiPriority w:val="99"/>
    <w:rsid w:val="00BA1B42"/>
    <w:pPr>
      <w:ind w:left="708"/>
    </w:pPr>
  </w:style>
  <w:style w:type="character" w:styleId="affffff0">
    <w:name w:val="Subtle Emphasis"/>
    <w:uiPriority w:val="19"/>
    <w:qFormat/>
    <w:rsid w:val="00BA1B42"/>
    <w:rPr>
      <w:i/>
      <w:iCs/>
      <w:color w:val="808080"/>
    </w:rPr>
  </w:style>
  <w:style w:type="character" w:styleId="affffff1">
    <w:name w:val="Intense Emphasis"/>
    <w:uiPriority w:val="21"/>
    <w:qFormat/>
    <w:rsid w:val="00BA1B42"/>
    <w:rPr>
      <w:b/>
      <w:bCs/>
      <w:i/>
      <w:iCs/>
      <w:color w:val="5B9BD5"/>
    </w:rPr>
  </w:style>
  <w:style w:type="character" w:styleId="affffff2">
    <w:name w:val="Intense Reference"/>
    <w:uiPriority w:val="32"/>
    <w:qFormat/>
    <w:rsid w:val="00BA1B42"/>
    <w:rPr>
      <w:b/>
      <w:bCs/>
      <w:smallCaps/>
      <w:color w:val="ED7D31"/>
      <w:spacing w:val="5"/>
      <w:u w:val="single"/>
    </w:rPr>
  </w:style>
  <w:style w:type="character" w:styleId="affffff3">
    <w:name w:val="Book Title"/>
    <w:uiPriority w:val="33"/>
    <w:qFormat/>
    <w:rsid w:val="00BA1B42"/>
    <w:rPr>
      <w:b/>
      <w:bCs/>
      <w:smallCaps/>
      <w:spacing w:val="5"/>
    </w:rPr>
  </w:style>
  <w:style w:type="character" w:customStyle="1" w:styleId="1f8">
    <w:name w:val="Название Знак1"/>
    <w:rsid w:val="00BA1B42"/>
    <w:rPr>
      <w:rFonts w:ascii="Cambria" w:eastAsia="Times New Roman" w:hAnsi="Cambria" w:cs="Times New Roman"/>
      <w:color w:val="17365D"/>
      <w:spacing w:val="5"/>
      <w:kern w:val="28"/>
      <w:sz w:val="52"/>
      <w:szCs w:val="52"/>
    </w:rPr>
  </w:style>
  <w:style w:type="character" w:customStyle="1" w:styleId="FontStyle12">
    <w:name w:val="Font Style12"/>
    <w:rsid w:val="00BA1B42"/>
    <w:rPr>
      <w:rFonts w:ascii="Times New Roman" w:hAnsi="Times New Roman" w:cs="Times New Roman" w:hint="default"/>
      <w:sz w:val="26"/>
      <w:szCs w:val="26"/>
    </w:rPr>
  </w:style>
  <w:style w:type="character" w:customStyle="1" w:styleId="FontStyle16">
    <w:name w:val="Font Style16"/>
    <w:rsid w:val="00BA1B42"/>
    <w:rPr>
      <w:rFonts w:ascii="Times New Roman" w:hAnsi="Times New Roman" w:cs="Times New Roman" w:hint="default"/>
      <w:sz w:val="22"/>
      <w:szCs w:val="22"/>
    </w:rPr>
  </w:style>
  <w:style w:type="character" w:customStyle="1" w:styleId="45">
    <w:name w:val="Знак Знак4"/>
    <w:locked/>
    <w:rsid w:val="00BA1B42"/>
    <w:rPr>
      <w:sz w:val="32"/>
      <w:lang w:val="ru-RU" w:eastAsia="ru-RU" w:bidi="ar-SA"/>
    </w:rPr>
  </w:style>
  <w:style w:type="character" w:customStyle="1" w:styleId="3e">
    <w:name w:val="Знак Знак3"/>
    <w:locked/>
    <w:rsid w:val="00BA1B42"/>
    <w:rPr>
      <w:rFonts w:ascii="Arial" w:hAnsi="Arial" w:cs="Arial" w:hint="default"/>
      <w:b/>
      <w:bCs/>
      <w:i/>
      <w:iCs/>
      <w:sz w:val="28"/>
      <w:szCs w:val="28"/>
      <w:lang w:val="ru-RU" w:eastAsia="ru-RU" w:bidi="ar-SA"/>
    </w:rPr>
  </w:style>
  <w:style w:type="character" w:customStyle="1" w:styleId="2f2">
    <w:name w:val="Знак Знак2"/>
    <w:locked/>
    <w:rsid w:val="00BA1B42"/>
    <w:rPr>
      <w:sz w:val="24"/>
      <w:szCs w:val="24"/>
      <w:lang w:val="ru-RU" w:eastAsia="ru-RU" w:bidi="ar-SA"/>
    </w:rPr>
  </w:style>
  <w:style w:type="character" w:customStyle="1" w:styleId="1f9">
    <w:name w:val="Подзаголовок Знак1"/>
    <w:rsid w:val="00BA1B42"/>
    <w:rPr>
      <w:rFonts w:ascii="Cambria" w:eastAsia="Times New Roman" w:hAnsi="Cambria" w:cs="Times New Roman"/>
      <w:i/>
      <w:iCs/>
      <w:color w:val="4F81BD"/>
      <w:spacing w:val="15"/>
      <w:sz w:val="24"/>
      <w:szCs w:val="24"/>
    </w:rPr>
  </w:style>
  <w:style w:type="character" w:customStyle="1" w:styleId="pt-a0-000066">
    <w:name w:val="pt-a0-000066"/>
    <w:rsid w:val="00BA1B42"/>
  </w:style>
  <w:style w:type="character" w:customStyle="1" w:styleId="st">
    <w:name w:val="st"/>
    <w:rsid w:val="00BA1B42"/>
  </w:style>
  <w:style w:type="character" w:customStyle="1" w:styleId="FontStyle15">
    <w:name w:val="Font Style15"/>
    <w:uiPriority w:val="99"/>
    <w:rsid w:val="00BA1B42"/>
    <w:rPr>
      <w:rFonts w:ascii="Times New Roman" w:hAnsi="Times New Roman" w:cs="Times New Roman" w:hint="default"/>
      <w:sz w:val="26"/>
      <w:szCs w:val="26"/>
    </w:rPr>
  </w:style>
  <w:style w:type="character" w:customStyle="1" w:styleId="213">
    <w:name w:val="Цитата 2 Знак1"/>
    <w:link w:val="2b"/>
    <w:uiPriority w:val="29"/>
    <w:rsid w:val="00BA1B42"/>
    <w:rPr>
      <w:rFonts w:ascii="Arial" w:hAnsi="Arial"/>
      <w:i/>
      <w:iCs/>
      <w:color w:val="000000"/>
      <w:sz w:val="24"/>
      <w:szCs w:val="24"/>
    </w:rPr>
  </w:style>
  <w:style w:type="character" w:customStyle="1" w:styleId="1fa">
    <w:name w:val="Выделенная цитата Знак1"/>
    <w:uiPriority w:val="30"/>
    <w:rsid w:val="00BA1B42"/>
    <w:rPr>
      <w:rFonts w:ascii="Arial" w:hAnsi="Arial"/>
      <w:b/>
      <w:bCs/>
      <w:i/>
      <w:iCs/>
      <w:color w:val="4F81BD"/>
      <w:sz w:val="24"/>
      <w:szCs w:val="24"/>
    </w:rPr>
  </w:style>
  <w:style w:type="character" w:customStyle="1" w:styleId="fontstyle01">
    <w:name w:val="fontstyle01"/>
    <w:rsid w:val="00BA1B42"/>
    <w:rPr>
      <w:rFonts w:ascii="TimesNewRomanPSMT" w:hAnsi="TimesNewRomanPSMT" w:hint="default"/>
      <w:b w:val="0"/>
      <w:bCs w:val="0"/>
      <w:i w:val="0"/>
      <w:iCs w:val="0"/>
      <w:color w:val="000000"/>
      <w:sz w:val="20"/>
      <w:szCs w:val="20"/>
    </w:rPr>
  </w:style>
  <w:style w:type="character" w:customStyle="1" w:styleId="2Exact">
    <w:name w:val="Основной текст (2) Exact"/>
    <w:rsid w:val="00BA1B42"/>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7Exact">
    <w:name w:val="Основной текст (7) Exact"/>
    <w:rsid w:val="00BA1B42"/>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8Exact">
    <w:name w:val="Основной текст (8) Exact"/>
    <w:rsid w:val="00BA1B42"/>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affffff4">
    <w:name w:val="Колонтитул + Полужирный"/>
    <w:rsid w:val="00BA1B42"/>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affffff5">
    <w:name w:val="Колонтитул"/>
    <w:rsid w:val="00BA1B42"/>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1Exact">
    <w:name w:val="Заголовок №1 Exact"/>
    <w:rsid w:val="00BA1B42"/>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5Exact">
    <w:name w:val="Основной текст (5) Exact"/>
    <w:rsid w:val="00BA1B42"/>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4Exact">
    <w:name w:val="Основной текст (4) Exact"/>
    <w:rsid w:val="00BA1B42"/>
    <w:rPr>
      <w:rFonts w:ascii="Times New Roman" w:eastAsia="Times New Roman" w:hAnsi="Times New Roman" w:cs="Times New Roman" w:hint="default"/>
      <w:b w:val="0"/>
      <w:bCs w:val="0"/>
      <w:i/>
      <w:iCs/>
      <w:smallCaps w:val="0"/>
      <w:strike w:val="0"/>
      <w:dstrike w:val="0"/>
      <w:sz w:val="28"/>
      <w:szCs w:val="28"/>
      <w:u w:val="none"/>
      <w:effect w:val="none"/>
    </w:rPr>
  </w:style>
  <w:style w:type="paragraph" w:styleId="46">
    <w:name w:val="List Bullet 4"/>
    <w:basedOn w:val="a7"/>
    <w:unhideWhenUsed/>
    <w:rsid w:val="00BA1B42"/>
    <w:pPr>
      <w:numPr>
        <w:numId w:val="27"/>
      </w:numPr>
      <w:contextualSpacing/>
    </w:pPr>
  </w:style>
  <w:style w:type="character" w:styleId="HTML2">
    <w:name w:val="HTML Acronym"/>
    <w:unhideWhenUsed/>
    <w:rsid w:val="00A93309"/>
    <w:rPr>
      <w:lang w:val="ru-RU"/>
    </w:rPr>
  </w:style>
  <w:style w:type="paragraph" w:styleId="HTML3">
    <w:name w:val="HTML Address"/>
    <w:basedOn w:val="a7"/>
    <w:link w:val="HTML4"/>
    <w:unhideWhenUsed/>
    <w:rsid w:val="00A93309"/>
    <w:pPr>
      <w:spacing w:line="360" w:lineRule="auto"/>
      <w:ind w:left="1080" w:firstLine="709"/>
    </w:pPr>
    <w:rPr>
      <w:i/>
      <w:iCs/>
      <w:spacing w:val="-5"/>
      <w:sz w:val="20"/>
      <w:szCs w:val="20"/>
      <w:lang w:val="x-none" w:eastAsia="x-none"/>
    </w:rPr>
  </w:style>
  <w:style w:type="character" w:customStyle="1" w:styleId="HTML4">
    <w:name w:val="Адрес HTML Знак"/>
    <w:link w:val="HTML3"/>
    <w:rsid w:val="00A93309"/>
    <w:rPr>
      <w:rFonts w:ascii="Arial" w:hAnsi="Arial"/>
      <w:i/>
      <w:iCs/>
      <w:spacing w:val="-5"/>
      <w:lang w:val="x-none" w:eastAsia="x-none"/>
    </w:rPr>
  </w:style>
  <w:style w:type="character" w:styleId="HTML5">
    <w:name w:val="HTML Cite"/>
    <w:unhideWhenUsed/>
    <w:rsid w:val="00A93309"/>
    <w:rPr>
      <w:i/>
      <w:iCs/>
      <w:lang w:val="ru-RU"/>
    </w:rPr>
  </w:style>
  <w:style w:type="character" w:styleId="HTML6">
    <w:name w:val="HTML Code"/>
    <w:unhideWhenUsed/>
    <w:rsid w:val="00A93309"/>
    <w:rPr>
      <w:rFonts w:ascii="Courier New" w:eastAsia="Times New Roman" w:hAnsi="Courier New" w:cs="Courier New" w:hint="default"/>
      <w:sz w:val="20"/>
      <w:szCs w:val="20"/>
      <w:lang w:val="ru-RU"/>
    </w:rPr>
  </w:style>
  <w:style w:type="character" w:styleId="HTML7">
    <w:name w:val="HTML Definition"/>
    <w:unhideWhenUsed/>
    <w:rsid w:val="00A93309"/>
    <w:rPr>
      <w:i/>
      <w:iCs/>
      <w:lang w:val="ru-RU"/>
    </w:rPr>
  </w:style>
  <w:style w:type="character" w:customStyle="1" w:styleId="221">
    <w:name w:val="Заголовок 2 Знак2"/>
    <w:aliases w:val="!Разделы документа Знак1,H2 Знак1,h2 Знак1,Numbered text 3 Знак1,заголовок2 Знак1,1. Заголовок 2 Знак1,Заголовок 2 Знак Знак Знак Знак Знак Знак2,Заголовок 2 Знак Знак Знак Знак Знак Знак Знак1,ГЛАВА Знак"/>
    <w:semiHidden/>
    <w:rsid w:val="00A93309"/>
    <w:rPr>
      <w:rFonts w:ascii="Cambria" w:eastAsia="Times New Roman" w:hAnsi="Cambria" w:cs="Times New Roman"/>
      <w:b/>
      <w:bCs/>
      <w:color w:val="4F81BD"/>
      <w:sz w:val="26"/>
      <w:szCs w:val="26"/>
    </w:rPr>
  </w:style>
  <w:style w:type="character" w:styleId="HTML8">
    <w:name w:val="HTML Keyboard"/>
    <w:unhideWhenUsed/>
    <w:rsid w:val="00A93309"/>
    <w:rPr>
      <w:rFonts w:ascii="Courier New" w:eastAsia="Times New Roman" w:hAnsi="Courier New" w:cs="Courier New" w:hint="default"/>
      <w:sz w:val="20"/>
      <w:szCs w:val="20"/>
      <w:lang w:val="ru-RU"/>
    </w:rPr>
  </w:style>
  <w:style w:type="character" w:styleId="HTML9">
    <w:name w:val="HTML Sample"/>
    <w:unhideWhenUsed/>
    <w:rsid w:val="00A93309"/>
    <w:rPr>
      <w:rFonts w:ascii="Courier New" w:eastAsia="Times New Roman" w:hAnsi="Courier New" w:cs="Courier New" w:hint="default"/>
      <w:lang w:val="ru-RU"/>
    </w:rPr>
  </w:style>
  <w:style w:type="character" w:styleId="HTMLa">
    <w:name w:val="HTML Typewriter"/>
    <w:unhideWhenUsed/>
    <w:rsid w:val="00A93309"/>
    <w:rPr>
      <w:rFonts w:ascii="Courier New" w:eastAsia="Times New Roman" w:hAnsi="Courier New" w:cs="Courier New" w:hint="default"/>
      <w:sz w:val="20"/>
      <w:szCs w:val="20"/>
      <w:lang w:val="ru-RU"/>
    </w:rPr>
  </w:style>
  <w:style w:type="character" w:customStyle="1" w:styleId="710">
    <w:name w:val="Заголовок 7 Знак1"/>
    <w:aliases w:val="Заголовок x.x Знак1"/>
    <w:semiHidden/>
    <w:rsid w:val="00A93309"/>
    <w:rPr>
      <w:rFonts w:ascii="Cambria" w:eastAsia="Times New Roman" w:hAnsi="Cambria" w:cs="Times New Roman"/>
      <w:i/>
      <w:iCs/>
      <w:color w:val="404040"/>
      <w:sz w:val="24"/>
      <w:szCs w:val="24"/>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93309"/>
    <w:rPr>
      <w:rFonts w:ascii="Arial" w:hAnsi="Arial"/>
      <w:sz w:val="28"/>
      <w:szCs w:val="24"/>
    </w:rPr>
  </w:style>
  <w:style w:type="character" w:customStyle="1" w:styleId="affffff6">
    <w:name w:val="Текст концевой сноски Знак"/>
    <w:link w:val="affffff7"/>
    <w:locked/>
    <w:rsid w:val="00A93309"/>
    <w:rPr>
      <w:rFonts w:ascii="Calibri" w:eastAsia="Calibri" w:hAnsi="Calibri"/>
      <w:lang w:eastAsia="en-US"/>
    </w:rPr>
  </w:style>
  <w:style w:type="character" w:customStyle="1" w:styleId="affffff8">
    <w:name w:val="Список Знак"/>
    <w:link w:val="affffff9"/>
    <w:locked/>
    <w:rsid w:val="00A93309"/>
    <w:rPr>
      <w:snapToGrid w:val="0"/>
      <w:sz w:val="24"/>
      <w:szCs w:val="24"/>
      <w:lang w:val="x-none" w:eastAsia="x-none"/>
    </w:rPr>
  </w:style>
  <w:style w:type="paragraph" w:styleId="affffff9">
    <w:name w:val="List"/>
    <w:basedOn w:val="a7"/>
    <w:link w:val="affffff8"/>
    <w:unhideWhenUsed/>
    <w:rsid w:val="00A93309"/>
    <w:pPr>
      <w:ind w:left="283" w:hanging="283"/>
      <w:contextualSpacing/>
    </w:pPr>
    <w:rPr>
      <w:rFonts w:ascii="Times New Roman" w:hAnsi="Times New Roman"/>
      <w:snapToGrid w:val="0"/>
      <w:lang w:val="x-none" w:eastAsia="x-none"/>
    </w:rPr>
  </w:style>
  <w:style w:type="paragraph" w:styleId="a">
    <w:name w:val="List Number"/>
    <w:basedOn w:val="a7"/>
    <w:unhideWhenUsed/>
    <w:rsid w:val="00A93309"/>
    <w:pPr>
      <w:numPr>
        <w:numId w:val="31"/>
      </w:numPr>
      <w:contextualSpacing/>
    </w:pPr>
  </w:style>
  <w:style w:type="character" w:customStyle="1" w:styleId="affffffa">
    <w:name w:val="Прощание Знак"/>
    <w:link w:val="affffffb"/>
    <w:locked/>
    <w:rsid w:val="00A93309"/>
    <w:rPr>
      <w:rFonts w:ascii="Arial" w:hAnsi="Arial" w:cs="Arial"/>
      <w:spacing w:val="-5"/>
      <w:lang w:val="x-none" w:eastAsia="x-none"/>
    </w:rPr>
  </w:style>
  <w:style w:type="character" w:customStyle="1" w:styleId="affffffc">
    <w:name w:val="Подпись Знак"/>
    <w:link w:val="affffffd"/>
    <w:locked/>
    <w:rsid w:val="00A93309"/>
    <w:rPr>
      <w:rFonts w:ascii="Arial" w:hAnsi="Arial" w:cs="Arial"/>
      <w:spacing w:val="-5"/>
      <w:lang w:val="x-none" w:eastAsia="x-none"/>
    </w:rPr>
  </w:style>
  <w:style w:type="character" w:customStyle="1" w:styleId="1fb">
    <w:name w:val="Основной текст с отступом Знак1"/>
    <w:aliases w:val="Основной текст 1 Знак1,Основной текст 11 Знак1"/>
    <w:semiHidden/>
    <w:rsid w:val="00A93309"/>
    <w:rPr>
      <w:rFonts w:ascii="Arial" w:hAnsi="Arial"/>
      <w:sz w:val="24"/>
      <w:szCs w:val="24"/>
    </w:rPr>
  </w:style>
  <w:style w:type="paragraph" w:styleId="affffffe">
    <w:name w:val="List Continue"/>
    <w:basedOn w:val="a7"/>
    <w:unhideWhenUsed/>
    <w:rsid w:val="00A93309"/>
    <w:pPr>
      <w:spacing w:after="120"/>
      <w:ind w:left="283"/>
      <w:contextualSpacing/>
    </w:pPr>
  </w:style>
  <w:style w:type="character" w:customStyle="1" w:styleId="afffffff">
    <w:name w:val="Шапка Знак"/>
    <w:link w:val="afffffff0"/>
    <w:locked/>
    <w:rsid w:val="00A93309"/>
    <w:rPr>
      <w:shd w:val="pct20" w:color="auto" w:fill="auto"/>
      <w:lang w:val="en-US" w:eastAsia="en-US"/>
    </w:rPr>
  </w:style>
  <w:style w:type="character" w:customStyle="1" w:styleId="afffffff1">
    <w:name w:val="Приветствие Знак"/>
    <w:link w:val="afffffff2"/>
    <w:locked/>
    <w:rsid w:val="00A93309"/>
    <w:rPr>
      <w:rFonts w:ascii="Arial" w:hAnsi="Arial" w:cs="Arial"/>
      <w:spacing w:val="-5"/>
      <w:lang w:val="x-none" w:eastAsia="x-none"/>
    </w:rPr>
  </w:style>
  <w:style w:type="character" w:customStyle="1" w:styleId="afffffff3">
    <w:name w:val="Дата Знак"/>
    <w:link w:val="afffffff4"/>
    <w:locked/>
    <w:rsid w:val="00A93309"/>
    <w:rPr>
      <w:rFonts w:ascii="Arial" w:hAnsi="Arial" w:cs="Arial"/>
      <w:spacing w:val="-5"/>
      <w:lang w:val="x-none" w:eastAsia="x-none"/>
    </w:rPr>
  </w:style>
  <w:style w:type="character" w:customStyle="1" w:styleId="afffffff5">
    <w:name w:val="Красная строка Знак"/>
    <w:link w:val="afffffff6"/>
    <w:locked/>
    <w:rsid w:val="00A93309"/>
    <w:rPr>
      <w:sz w:val="24"/>
      <w:szCs w:val="22"/>
      <w:lang w:val="x-none" w:eastAsia="x-none"/>
    </w:rPr>
  </w:style>
  <w:style w:type="character" w:customStyle="1" w:styleId="2f3">
    <w:name w:val="Красная строка 2 Знак"/>
    <w:link w:val="2f4"/>
    <w:locked/>
    <w:rsid w:val="00A93309"/>
    <w:rPr>
      <w:rFonts w:ascii="Arial" w:hAnsi="Arial"/>
      <w:color w:val="000000"/>
      <w:spacing w:val="-5"/>
      <w:sz w:val="24"/>
      <w:szCs w:val="24"/>
      <w:shd w:val="clear" w:color="auto" w:fill="FFFFFF"/>
      <w:lang w:val="en-US" w:eastAsia="en-US"/>
    </w:rPr>
  </w:style>
  <w:style w:type="character" w:customStyle="1" w:styleId="afffffff7">
    <w:name w:val="Заголовок записки Знак"/>
    <w:link w:val="afffffff8"/>
    <w:locked/>
    <w:rsid w:val="00A93309"/>
    <w:rPr>
      <w:rFonts w:ascii="Arial" w:hAnsi="Arial" w:cs="Arial"/>
      <w:spacing w:val="-5"/>
      <w:lang w:val="x-none" w:eastAsia="x-none"/>
    </w:rPr>
  </w:style>
  <w:style w:type="character" w:customStyle="1" w:styleId="1fc">
    <w:name w:val="Текст Знак1"/>
    <w:aliases w:val="Основной Знак1,текст Знак1,Текст таблицы Знак1,TEXT Знак1"/>
    <w:uiPriority w:val="99"/>
    <w:semiHidden/>
    <w:rsid w:val="00A93309"/>
    <w:rPr>
      <w:rFonts w:ascii="Consolas" w:hAnsi="Consolas" w:cs="Consolas"/>
      <w:sz w:val="21"/>
      <w:szCs w:val="21"/>
    </w:rPr>
  </w:style>
  <w:style w:type="character" w:customStyle="1" w:styleId="afffffff9">
    <w:name w:val="Электронная подпись Знак"/>
    <w:link w:val="afffffffa"/>
    <w:locked/>
    <w:rsid w:val="00A93309"/>
    <w:rPr>
      <w:rFonts w:ascii="Arial" w:hAnsi="Arial" w:cs="Arial"/>
      <w:spacing w:val="-5"/>
      <w:lang w:val="x-none" w:eastAsia="x-none"/>
    </w:rPr>
  </w:style>
  <w:style w:type="character" w:customStyle="1" w:styleId="ConsNormal0">
    <w:name w:val="ConsNormal Знак"/>
    <w:link w:val="ConsNormal"/>
    <w:locked/>
    <w:rsid w:val="00A93309"/>
    <w:rPr>
      <w:rFonts w:ascii="Arial" w:hAnsi="Arial" w:cs="Arial"/>
      <w:lang w:val="ru-RU" w:eastAsia="ru-RU" w:bidi="ar-SA"/>
    </w:rPr>
  </w:style>
  <w:style w:type="character" w:customStyle="1" w:styleId="Normal">
    <w:name w:val="Normal Знак"/>
    <w:link w:val="1f3"/>
    <w:locked/>
    <w:rsid w:val="00A93309"/>
    <w:rPr>
      <w:sz w:val="28"/>
      <w:lang w:bidi="ar-SA"/>
    </w:rPr>
  </w:style>
  <w:style w:type="paragraph" w:customStyle="1" w:styleId="1fd">
    <w:name w:val="Название объекта1"/>
    <w:basedOn w:val="a7"/>
    <w:next w:val="a7"/>
    <w:uiPriority w:val="35"/>
    <w:semiHidden/>
    <w:qFormat/>
    <w:locked/>
    <w:rsid w:val="00A93309"/>
    <w:pPr>
      <w:ind w:firstLine="709"/>
    </w:pPr>
    <w:rPr>
      <w:b/>
      <w:bCs/>
      <w:color w:val="4F81BD"/>
      <w:sz w:val="18"/>
      <w:szCs w:val="18"/>
      <w:lang w:val="en-US" w:eastAsia="en-US" w:bidi="en-US"/>
    </w:rPr>
  </w:style>
  <w:style w:type="paragraph" w:customStyle="1" w:styleId="afffffffb">
    <w:name w:val="Егор"/>
    <w:basedOn w:val="13"/>
    <w:uiPriority w:val="99"/>
    <w:rsid w:val="00A93309"/>
  </w:style>
  <w:style w:type="paragraph" w:customStyle="1" w:styleId="afffffffc">
    <w:name w:val="Егор+"/>
    <w:basedOn w:val="a7"/>
    <w:uiPriority w:val="99"/>
    <w:qFormat/>
    <w:rsid w:val="00A93309"/>
    <w:pPr>
      <w:spacing w:before="120" w:after="120"/>
      <w:ind w:firstLine="709"/>
      <w:jc w:val="center"/>
    </w:pPr>
    <w:rPr>
      <w:rFonts w:eastAsia="Calibri"/>
      <w:b/>
      <w:sz w:val="32"/>
      <w:szCs w:val="28"/>
      <w:lang w:eastAsia="en-US"/>
    </w:rPr>
  </w:style>
  <w:style w:type="paragraph" w:customStyle="1" w:styleId="1fe">
    <w:name w:val="Егор1+"/>
    <w:basedOn w:val="afffffffc"/>
    <w:uiPriority w:val="99"/>
    <w:qFormat/>
    <w:rsid w:val="00A93309"/>
  </w:style>
  <w:style w:type="character" w:customStyle="1" w:styleId="1ff">
    <w:name w:val="Егор1 Знак"/>
    <w:link w:val="1ff0"/>
    <w:locked/>
    <w:rsid w:val="00A93309"/>
    <w:rPr>
      <w:b/>
      <w:i/>
      <w:sz w:val="28"/>
      <w:szCs w:val="26"/>
      <w:lang w:val="x-none" w:eastAsia="x-none"/>
    </w:rPr>
  </w:style>
  <w:style w:type="paragraph" w:customStyle="1" w:styleId="1ff0">
    <w:name w:val="Егор1"/>
    <w:basedOn w:val="a7"/>
    <w:link w:val="1ff"/>
    <w:qFormat/>
    <w:rsid w:val="00A93309"/>
    <w:pPr>
      <w:spacing w:before="120" w:after="120"/>
      <w:ind w:firstLine="709"/>
      <w:jc w:val="center"/>
    </w:pPr>
    <w:rPr>
      <w:rFonts w:ascii="Times New Roman" w:hAnsi="Times New Roman"/>
      <w:b/>
      <w:i/>
      <w:sz w:val="28"/>
      <w:szCs w:val="26"/>
      <w:lang w:val="x-none" w:eastAsia="x-none"/>
    </w:rPr>
  </w:style>
  <w:style w:type="paragraph" w:customStyle="1" w:styleId="3f">
    <w:name w:val="Егор3"/>
    <w:basedOn w:val="afffffffb"/>
    <w:uiPriority w:val="99"/>
    <w:qFormat/>
    <w:rsid w:val="00A93309"/>
    <w:pPr>
      <w:spacing w:after="200" w:line="276" w:lineRule="auto"/>
      <w:ind w:firstLine="851"/>
      <w:outlineLvl w:val="9"/>
    </w:pPr>
    <w:rPr>
      <w:rFonts w:ascii="Times New Roman" w:eastAsia="Calibri" w:hAnsi="Times New Roman"/>
      <w:i/>
      <w:caps/>
      <w:sz w:val="26"/>
      <w:szCs w:val="22"/>
      <w:lang w:eastAsia="en-US"/>
    </w:rPr>
  </w:style>
  <w:style w:type="paragraph" w:customStyle="1" w:styleId="afffffffd">
    <w:name w:val="ПодзаголовокКАТЯ"/>
    <w:basedOn w:val="a7"/>
    <w:uiPriority w:val="99"/>
    <w:qFormat/>
    <w:rsid w:val="00A93309"/>
    <w:pPr>
      <w:spacing w:after="60"/>
      <w:ind w:firstLine="709"/>
      <w:jc w:val="center"/>
      <w:outlineLvl w:val="1"/>
    </w:pPr>
    <w:rPr>
      <w:i/>
      <w:sz w:val="26"/>
      <w:szCs w:val="26"/>
      <w:lang w:eastAsia="en-US"/>
    </w:rPr>
  </w:style>
  <w:style w:type="paragraph" w:customStyle="1" w:styleId="1ff1">
    <w:name w:val="Подзаголовок1катя"/>
    <w:basedOn w:val="a7"/>
    <w:uiPriority w:val="99"/>
    <w:qFormat/>
    <w:rsid w:val="00A93309"/>
    <w:pPr>
      <w:spacing w:before="120" w:after="120"/>
      <w:ind w:firstLine="709"/>
      <w:jc w:val="center"/>
      <w:outlineLvl w:val="1"/>
    </w:pPr>
    <w:rPr>
      <w:sz w:val="26"/>
      <w:szCs w:val="26"/>
      <w:u w:val="single"/>
    </w:rPr>
  </w:style>
  <w:style w:type="character" w:customStyle="1" w:styleId="2f5">
    <w:name w:val="Егор2 Знак"/>
    <w:link w:val="2f6"/>
    <w:locked/>
    <w:rsid w:val="00A93309"/>
    <w:rPr>
      <w:rFonts w:ascii="TimesET" w:hAnsi="TimesET"/>
      <w:sz w:val="36"/>
      <w:szCs w:val="24"/>
      <w:lang w:val="x-none" w:eastAsia="x-none"/>
    </w:rPr>
  </w:style>
  <w:style w:type="paragraph" w:customStyle="1" w:styleId="2f6">
    <w:name w:val="Егор2"/>
    <w:basedOn w:val="30"/>
    <w:link w:val="2f5"/>
    <w:qFormat/>
    <w:rsid w:val="00A93309"/>
    <w:rPr>
      <w:rFonts w:ascii="TimesET" w:hAnsi="TimesET" w:cs="Times New Roman"/>
      <w:b w:val="0"/>
      <w:bCs w:val="0"/>
      <w:sz w:val="36"/>
      <w:szCs w:val="24"/>
      <w:lang w:val="x-none" w:eastAsia="x-none"/>
    </w:rPr>
  </w:style>
  <w:style w:type="paragraph" w:customStyle="1" w:styleId="Tabl">
    <w:name w:val="Tabl"/>
    <w:basedOn w:val="a7"/>
    <w:uiPriority w:val="99"/>
    <w:rsid w:val="00A93309"/>
    <w:pPr>
      <w:keepNext/>
      <w:spacing w:before="120"/>
      <w:ind w:firstLine="709"/>
      <w:jc w:val="right"/>
    </w:pPr>
    <w:rPr>
      <w:rFonts w:ascii="Trebuchet MS" w:hAnsi="Trebuchet MS"/>
      <w:i/>
    </w:rPr>
  </w:style>
  <w:style w:type="character" w:customStyle="1" w:styleId="Tabn2">
    <w:name w:val="Tab_n Знак2"/>
    <w:link w:val="Tabn"/>
    <w:locked/>
    <w:rsid w:val="00A93309"/>
    <w:rPr>
      <w:rFonts w:ascii="Trebuchet MS" w:hAnsi="Trebuchet MS"/>
      <w:i/>
      <w:w w:val="103"/>
      <w:sz w:val="24"/>
      <w:szCs w:val="24"/>
      <w:lang w:val="x-none" w:eastAsia="en-US"/>
    </w:rPr>
  </w:style>
  <w:style w:type="paragraph" w:customStyle="1" w:styleId="Tabn">
    <w:name w:val="Tab_n"/>
    <w:basedOn w:val="a7"/>
    <w:link w:val="Tabn2"/>
    <w:autoRedefine/>
    <w:rsid w:val="00A93309"/>
    <w:pPr>
      <w:keepNext/>
      <w:ind w:firstLine="709"/>
      <w:jc w:val="center"/>
    </w:pPr>
    <w:rPr>
      <w:rFonts w:ascii="Trebuchet MS" w:hAnsi="Trebuchet MS"/>
      <w:i/>
      <w:w w:val="103"/>
      <w:lang w:val="x-none" w:eastAsia="en-US"/>
    </w:rPr>
  </w:style>
  <w:style w:type="paragraph" w:customStyle="1" w:styleId="oblasttxt">
    <w:name w:val="oblasttxt"/>
    <w:basedOn w:val="a7"/>
    <w:uiPriority w:val="99"/>
    <w:rsid w:val="00A93309"/>
    <w:pPr>
      <w:spacing w:before="100" w:beforeAutospacing="1" w:after="100" w:afterAutospacing="1"/>
      <w:ind w:firstLine="709"/>
    </w:pPr>
  </w:style>
  <w:style w:type="paragraph" w:customStyle="1" w:styleId="afffffffe">
    <w:name w:val="Обычный текст"/>
    <w:basedOn w:val="a7"/>
    <w:uiPriority w:val="99"/>
    <w:qFormat/>
    <w:rsid w:val="00A93309"/>
    <w:pPr>
      <w:ind w:firstLine="709"/>
    </w:pPr>
    <w:rPr>
      <w:lang w:val="en-US" w:eastAsia="ar-SA" w:bidi="en-US"/>
    </w:rPr>
  </w:style>
  <w:style w:type="paragraph" w:customStyle="1" w:styleId="Style14">
    <w:name w:val="Style14"/>
    <w:basedOn w:val="a7"/>
    <w:uiPriority w:val="99"/>
    <w:rsid w:val="00A93309"/>
    <w:pPr>
      <w:widowControl w:val="0"/>
      <w:autoSpaceDE w:val="0"/>
      <w:autoSpaceDN w:val="0"/>
      <w:adjustRightInd w:val="0"/>
      <w:spacing w:line="331" w:lineRule="exact"/>
      <w:ind w:firstLine="709"/>
    </w:pPr>
  </w:style>
  <w:style w:type="paragraph" w:customStyle="1" w:styleId="Normal0">
    <w:name w:val="Normal Знак Знак"/>
    <w:uiPriority w:val="99"/>
    <w:rsid w:val="00A93309"/>
    <w:pPr>
      <w:suppressAutoHyphens/>
      <w:spacing w:before="100" w:after="100"/>
      <w:jc w:val="both"/>
    </w:pPr>
    <w:rPr>
      <w:sz w:val="24"/>
      <w:lang w:eastAsia="ar-SA"/>
    </w:rPr>
  </w:style>
  <w:style w:type="paragraph" w:customStyle="1" w:styleId="2f7">
    <w:name w:val="Текст2"/>
    <w:basedOn w:val="a7"/>
    <w:uiPriority w:val="99"/>
    <w:rsid w:val="00A93309"/>
    <w:pPr>
      <w:ind w:firstLine="709"/>
    </w:pPr>
    <w:rPr>
      <w:rFonts w:ascii="Courier New" w:hAnsi="Courier New"/>
      <w:sz w:val="20"/>
      <w:szCs w:val="20"/>
    </w:rPr>
  </w:style>
  <w:style w:type="paragraph" w:customStyle="1" w:styleId="S8">
    <w:name w:val="S_Таблица"/>
    <w:basedOn w:val="a7"/>
    <w:uiPriority w:val="99"/>
    <w:rsid w:val="00A93309"/>
    <w:pPr>
      <w:tabs>
        <w:tab w:val="num" w:pos="720"/>
      </w:tabs>
      <w:suppressAutoHyphens/>
      <w:spacing w:line="360" w:lineRule="auto"/>
      <w:ind w:firstLine="709"/>
      <w:jc w:val="right"/>
    </w:pPr>
    <w:rPr>
      <w:rFonts w:cs="Calibri"/>
      <w:lang w:eastAsia="ar-SA"/>
    </w:rPr>
  </w:style>
  <w:style w:type="paragraph" w:customStyle="1" w:styleId="affffffff">
    <w:name w:val="Мария"/>
    <w:basedOn w:val="a7"/>
    <w:uiPriority w:val="99"/>
    <w:rsid w:val="00A93309"/>
    <w:pPr>
      <w:spacing w:before="240" w:after="120"/>
      <w:ind w:firstLine="709"/>
    </w:pPr>
    <w:rPr>
      <w:sz w:val="26"/>
      <w:szCs w:val="26"/>
    </w:rPr>
  </w:style>
  <w:style w:type="character" w:customStyle="1" w:styleId="QuoteChar">
    <w:name w:val="Quote Char"/>
    <w:link w:val="214"/>
    <w:uiPriority w:val="99"/>
    <w:locked/>
    <w:rsid w:val="00A93309"/>
    <w:rPr>
      <w:rFonts w:ascii="Calibri" w:hAnsi="Calibri"/>
      <w:i/>
      <w:iCs/>
      <w:color w:val="000000"/>
      <w:sz w:val="24"/>
      <w:szCs w:val="22"/>
      <w:lang w:val="x-none" w:eastAsia="en-US"/>
    </w:rPr>
  </w:style>
  <w:style w:type="paragraph" w:customStyle="1" w:styleId="214">
    <w:name w:val="Цитата 21"/>
    <w:basedOn w:val="a7"/>
    <w:next w:val="a7"/>
    <w:link w:val="QuoteChar"/>
    <w:uiPriority w:val="99"/>
    <w:qFormat/>
    <w:rsid w:val="00A93309"/>
    <w:pPr>
      <w:ind w:firstLine="709"/>
    </w:pPr>
    <w:rPr>
      <w:rFonts w:ascii="Calibri" w:hAnsi="Calibri"/>
      <w:i/>
      <w:iCs/>
      <w:color w:val="000000"/>
      <w:szCs w:val="22"/>
      <w:lang w:val="x-none" w:eastAsia="en-US"/>
    </w:rPr>
  </w:style>
  <w:style w:type="paragraph" w:customStyle="1" w:styleId="Standard">
    <w:name w:val="Standard"/>
    <w:uiPriority w:val="99"/>
    <w:rsid w:val="00A93309"/>
    <w:pPr>
      <w:suppressAutoHyphens/>
    </w:pPr>
    <w:rPr>
      <w:kern w:val="2"/>
      <w:sz w:val="24"/>
      <w:szCs w:val="24"/>
      <w:lang w:eastAsia="ar-SA"/>
    </w:rPr>
  </w:style>
  <w:style w:type="character" w:customStyle="1" w:styleId="-2">
    <w:name w:val="диссер-текст Знак"/>
    <w:link w:val="-3"/>
    <w:semiHidden/>
    <w:locked/>
    <w:rsid w:val="00A93309"/>
    <w:rPr>
      <w:sz w:val="28"/>
      <w:szCs w:val="22"/>
      <w:lang w:val="en-US" w:eastAsia="x-none"/>
    </w:rPr>
  </w:style>
  <w:style w:type="paragraph" w:customStyle="1" w:styleId="-3">
    <w:name w:val="диссер-текст"/>
    <w:basedOn w:val="a7"/>
    <w:link w:val="-2"/>
    <w:semiHidden/>
    <w:rsid w:val="00A93309"/>
    <w:pPr>
      <w:spacing w:line="237" w:lineRule="auto"/>
    </w:pPr>
    <w:rPr>
      <w:rFonts w:ascii="Times New Roman" w:hAnsi="Times New Roman"/>
      <w:sz w:val="28"/>
      <w:szCs w:val="22"/>
      <w:lang w:val="en-US" w:eastAsia="x-none"/>
    </w:rPr>
  </w:style>
  <w:style w:type="character" w:customStyle="1" w:styleId="IntenseQuoteChar">
    <w:name w:val="Intense Quote Char"/>
    <w:link w:val="1ff2"/>
    <w:semiHidden/>
    <w:locked/>
    <w:rsid w:val="00A93309"/>
    <w:rPr>
      <w:rFonts w:ascii="Calibri" w:hAnsi="Calibri"/>
      <w:b/>
      <w:bCs/>
      <w:i/>
      <w:iCs/>
      <w:color w:val="4F81BD"/>
      <w:sz w:val="24"/>
      <w:szCs w:val="22"/>
      <w:lang w:val="en-US" w:eastAsia="en-US"/>
    </w:rPr>
  </w:style>
  <w:style w:type="paragraph" w:customStyle="1" w:styleId="1ff2">
    <w:name w:val="Выделенная цитата1"/>
    <w:basedOn w:val="a7"/>
    <w:next w:val="a7"/>
    <w:link w:val="IntenseQuoteChar"/>
    <w:semiHidden/>
    <w:rsid w:val="00A93309"/>
    <w:pPr>
      <w:pBdr>
        <w:bottom w:val="single" w:sz="4" w:space="4" w:color="4F81BD"/>
      </w:pBdr>
      <w:spacing w:before="200" w:after="280"/>
      <w:ind w:left="936" w:right="936" w:firstLine="709"/>
    </w:pPr>
    <w:rPr>
      <w:rFonts w:ascii="Calibri" w:hAnsi="Calibri"/>
      <w:b/>
      <w:bCs/>
      <w:i/>
      <w:iCs/>
      <w:color w:val="4F81BD"/>
      <w:szCs w:val="22"/>
      <w:lang w:val="en-US" w:eastAsia="en-US"/>
    </w:rPr>
  </w:style>
  <w:style w:type="character" w:customStyle="1" w:styleId="affffffff0">
    <w:name w:val="Ч_текст Знак"/>
    <w:link w:val="affffffff1"/>
    <w:locked/>
    <w:rsid w:val="00A93309"/>
    <w:rPr>
      <w:b/>
      <w:sz w:val="28"/>
      <w:szCs w:val="28"/>
      <w:lang w:val="x-none" w:eastAsia="x-none"/>
    </w:rPr>
  </w:style>
  <w:style w:type="paragraph" w:customStyle="1" w:styleId="affffffff1">
    <w:name w:val="Ч_текст"/>
    <w:basedOn w:val="a7"/>
    <w:link w:val="affffffff0"/>
    <w:autoRedefine/>
    <w:rsid w:val="00A93309"/>
    <w:pPr>
      <w:widowControl w:val="0"/>
      <w:autoSpaceDE w:val="0"/>
      <w:autoSpaceDN w:val="0"/>
      <w:adjustRightInd w:val="0"/>
      <w:spacing w:line="360" w:lineRule="auto"/>
      <w:ind w:firstLine="709"/>
      <w:jc w:val="center"/>
    </w:pPr>
    <w:rPr>
      <w:rFonts w:ascii="Times New Roman" w:hAnsi="Times New Roman"/>
      <w:b/>
      <w:sz w:val="28"/>
      <w:szCs w:val="28"/>
      <w:lang w:val="x-none" w:eastAsia="x-none"/>
    </w:rPr>
  </w:style>
  <w:style w:type="character" w:customStyle="1" w:styleId="affffffff2">
    <w:name w:val="Обычный (ПЗ) Знак"/>
    <w:link w:val="affffffff3"/>
    <w:locked/>
    <w:rsid w:val="00A93309"/>
    <w:rPr>
      <w:sz w:val="24"/>
      <w:szCs w:val="24"/>
      <w:lang w:val="x-none" w:eastAsia="x-none"/>
    </w:rPr>
  </w:style>
  <w:style w:type="paragraph" w:customStyle="1" w:styleId="affffffff3">
    <w:name w:val="Обычный (ПЗ)"/>
    <w:basedOn w:val="a7"/>
    <w:link w:val="affffffff2"/>
    <w:rsid w:val="00A93309"/>
    <w:pPr>
      <w:ind w:firstLine="720"/>
    </w:pPr>
    <w:rPr>
      <w:rFonts w:ascii="Times New Roman" w:hAnsi="Times New Roman"/>
      <w:lang w:val="x-none" w:eastAsia="x-none"/>
    </w:rPr>
  </w:style>
  <w:style w:type="paragraph" w:customStyle="1" w:styleId="affffffff4">
    <w:name w:val="Основной стиль записки"/>
    <w:basedOn w:val="a7"/>
    <w:uiPriority w:val="99"/>
    <w:qFormat/>
    <w:rsid w:val="00A93309"/>
    <w:pPr>
      <w:ind w:firstLine="709"/>
    </w:pPr>
  </w:style>
  <w:style w:type="paragraph" w:customStyle="1" w:styleId="affffffff5">
    <w:name w:val="Знак Знак Знак Знак Знак Знак Знак Знак Знак Знак"/>
    <w:basedOn w:val="a7"/>
    <w:uiPriority w:val="99"/>
    <w:rsid w:val="00A93309"/>
    <w:pPr>
      <w:ind w:firstLine="709"/>
    </w:pPr>
    <w:rPr>
      <w:rFonts w:ascii="Verdana" w:hAnsi="Verdana" w:cs="Verdana"/>
      <w:sz w:val="20"/>
      <w:szCs w:val="20"/>
      <w:lang w:val="en-US" w:eastAsia="en-US"/>
    </w:rPr>
  </w:style>
  <w:style w:type="character" w:customStyle="1" w:styleId="Normal10-02">
    <w:name w:val="Normal + 10 пт полужирный По центру Слева:  -02 см Справ... Знак"/>
    <w:link w:val="Normal10-020"/>
    <w:locked/>
    <w:rsid w:val="00A93309"/>
    <w:rPr>
      <w:b/>
      <w:bCs/>
      <w:lang w:val="x-none" w:eastAsia="x-none"/>
    </w:rPr>
  </w:style>
  <w:style w:type="paragraph" w:customStyle="1" w:styleId="Normal10-020">
    <w:name w:val="Normal + 10 пт полужирный По центру Слева:  -02 см Справ..."/>
    <w:basedOn w:val="a7"/>
    <w:link w:val="Normal10-02"/>
    <w:rsid w:val="00A93309"/>
    <w:pPr>
      <w:ind w:left="-113" w:right="-113" w:firstLine="709"/>
      <w:jc w:val="center"/>
    </w:pPr>
    <w:rPr>
      <w:rFonts w:ascii="Times New Roman" w:hAnsi="Times New Roman"/>
      <w:b/>
      <w:bCs/>
      <w:sz w:val="20"/>
      <w:szCs w:val="20"/>
      <w:lang w:val="x-none" w:eastAsia="x-none"/>
    </w:rPr>
  </w:style>
  <w:style w:type="paragraph" w:customStyle="1" w:styleId="101">
    <w:name w:val="Табличный_слева_10"/>
    <w:basedOn w:val="a7"/>
    <w:uiPriority w:val="99"/>
    <w:qFormat/>
    <w:rsid w:val="00A93309"/>
    <w:rPr>
      <w:sz w:val="20"/>
    </w:rPr>
  </w:style>
  <w:style w:type="paragraph" w:customStyle="1" w:styleId="102">
    <w:name w:val="Табличный_по ширине_10"/>
    <w:basedOn w:val="a7"/>
    <w:uiPriority w:val="99"/>
    <w:qFormat/>
    <w:rsid w:val="00A93309"/>
    <w:rPr>
      <w:sz w:val="20"/>
    </w:rPr>
  </w:style>
  <w:style w:type="character" w:customStyle="1" w:styleId="affffffff6">
    <w:name w:val="Абзац Знак"/>
    <w:link w:val="affffffff7"/>
    <w:locked/>
    <w:rsid w:val="00A93309"/>
    <w:rPr>
      <w:sz w:val="24"/>
      <w:szCs w:val="24"/>
      <w:lang w:val="x-none" w:eastAsia="x-none"/>
    </w:rPr>
  </w:style>
  <w:style w:type="paragraph" w:customStyle="1" w:styleId="affffffff7">
    <w:name w:val="Абзац"/>
    <w:basedOn w:val="a7"/>
    <w:link w:val="affffffff6"/>
    <w:qFormat/>
    <w:rsid w:val="00A93309"/>
    <w:pPr>
      <w:spacing w:before="120" w:after="60"/>
    </w:pPr>
    <w:rPr>
      <w:rFonts w:ascii="Times New Roman" w:hAnsi="Times New Roman"/>
      <w:lang w:val="x-none" w:eastAsia="x-none"/>
    </w:rPr>
  </w:style>
  <w:style w:type="paragraph" w:customStyle="1" w:styleId="a0">
    <w:name w:val="Список нумерованный"/>
    <w:basedOn w:val="a7"/>
    <w:uiPriority w:val="99"/>
    <w:rsid w:val="00A93309"/>
    <w:pPr>
      <w:numPr>
        <w:numId w:val="32"/>
      </w:numPr>
      <w:spacing w:before="120"/>
    </w:pPr>
  </w:style>
  <w:style w:type="paragraph" w:customStyle="1" w:styleId="affffffff8">
    <w:name w:val="Содержание"/>
    <w:basedOn w:val="a7"/>
    <w:uiPriority w:val="99"/>
    <w:rsid w:val="00A93309"/>
    <w:pPr>
      <w:widowControl w:val="0"/>
      <w:spacing w:before="240" w:after="240"/>
      <w:jc w:val="center"/>
    </w:pPr>
    <w:rPr>
      <w:b/>
      <w:caps/>
      <w:szCs w:val="20"/>
    </w:rPr>
  </w:style>
  <w:style w:type="paragraph" w:customStyle="1" w:styleId="affffffff9">
    <w:name w:val="Название таблицы"/>
    <w:basedOn w:val="ab"/>
    <w:uiPriority w:val="99"/>
    <w:rsid w:val="00A93309"/>
    <w:pPr>
      <w:keepNext/>
      <w:spacing w:before="120"/>
      <w:jc w:val="left"/>
    </w:pPr>
    <w:rPr>
      <w:rFonts w:ascii="Times New Roman" w:hAnsi="Times New Roman"/>
      <w:b/>
      <w:bCs/>
      <w:sz w:val="22"/>
      <w:szCs w:val="22"/>
    </w:rPr>
  </w:style>
  <w:style w:type="paragraph" w:customStyle="1" w:styleId="affffffffa">
    <w:name w:val="Табличный_заголовки"/>
    <w:basedOn w:val="a7"/>
    <w:uiPriority w:val="99"/>
    <w:rsid w:val="00A93309"/>
    <w:pPr>
      <w:keepNext/>
      <w:keepLines/>
      <w:jc w:val="center"/>
    </w:pPr>
    <w:rPr>
      <w:b/>
      <w:sz w:val="22"/>
      <w:szCs w:val="22"/>
    </w:rPr>
  </w:style>
  <w:style w:type="paragraph" w:customStyle="1" w:styleId="affffffffb">
    <w:name w:val="Табличный_центр"/>
    <w:basedOn w:val="a7"/>
    <w:uiPriority w:val="99"/>
    <w:rsid w:val="00A93309"/>
    <w:pPr>
      <w:jc w:val="center"/>
    </w:pPr>
    <w:rPr>
      <w:sz w:val="22"/>
      <w:szCs w:val="22"/>
    </w:rPr>
  </w:style>
  <w:style w:type="paragraph" w:customStyle="1" w:styleId="12">
    <w:name w:val="Список 1)"/>
    <w:basedOn w:val="a7"/>
    <w:uiPriority w:val="99"/>
    <w:rsid w:val="00A93309"/>
    <w:pPr>
      <w:numPr>
        <w:numId w:val="33"/>
      </w:numPr>
      <w:spacing w:after="60"/>
    </w:pPr>
  </w:style>
  <w:style w:type="character" w:customStyle="1" w:styleId="affffffffc">
    <w:name w:val="Табличный_нумерованный Знак"/>
    <w:link w:val="a3"/>
    <w:uiPriority w:val="99"/>
    <w:locked/>
    <w:rsid w:val="00A93309"/>
    <w:rPr>
      <w:rFonts w:ascii="Arial" w:hAnsi="Arial"/>
    </w:rPr>
  </w:style>
  <w:style w:type="paragraph" w:customStyle="1" w:styleId="a3">
    <w:name w:val="Табличный_нумерованный"/>
    <w:basedOn w:val="a7"/>
    <w:link w:val="affffffffc"/>
    <w:uiPriority w:val="99"/>
    <w:rsid w:val="00A93309"/>
    <w:pPr>
      <w:numPr>
        <w:numId w:val="34"/>
      </w:numPr>
    </w:pPr>
    <w:rPr>
      <w:sz w:val="20"/>
      <w:szCs w:val="20"/>
      <w:lang w:val="x-none" w:eastAsia="x-none"/>
    </w:rPr>
  </w:style>
  <w:style w:type="paragraph" w:customStyle="1" w:styleId="a6">
    <w:name w:val="Требования"/>
    <w:basedOn w:val="a7"/>
    <w:uiPriority w:val="99"/>
    <w:rsid w:val="00A93309"/>
    <w:pPr>
      <w:numPr>
        <w:ilvl w:val="1"/>
        <w:numId w:val="35"/>
      </w:numPr>
      <w:spacing w:before="120" w:after="60"/>
      <w:ind w:left="0" w:firstLine="567"/>
      <w:outlineLvl w:val="1"/>
    </w:pPr>
    <w:rPr>
      <w:bCs/>
      <w:i/>
      <w:iCs/>
    </w:rPr>
  </w:style>
  <w:style w:type="paragraph" w:customStyle="1" w:styleId="a2">
    <w:name w:val="Список а)"/>
    <w:basedOn w:val="affffff9"/>
    <w:uiPriority w:val="99"/>
    <w:rsid w:val="00A93309"/>
    <w:pPr>
      <w:numPr>
        <w:numId w:val="36"/>
      </w:numPr>
      <w:snapToGrid w:val="0"/>
      <w:spacing w:after="60"/>
      <w:ind w:left="720" w:hanging="360"/>
      <w:contextualSpacing w:val="0"/>
    </w:pPr>
  </w:style>
  <w:style w:type="paragraph" w:customStyle="1" w:styleId="affffffffd">
    <w:name w:val="Табличный_слева"/>
    <w:basedOn w:val="a7"/>
    <w:uiPriority w:val="99"/>
    <w:rsid w:val="00A93309"/>
    <w:rPr>
      <w:sz w:val="22"/>
      <w:szCs w:val="22"/>
    </w:rPr>
  </w:style>
  <w:style w:type="paragraph" w:customStyle="1" w:styleId="1ff3">
    <w:name w:val="Обычный 1"/>
    <w:basedOn w:val="a7"/>
    <w:next w:val="a7"/>
    <w:uiPriority w:val="99"/>
    <w:semiHidden/>
    <w:rsid w:val="00A93309"/>
    <w:pPr>
      <w:tabs>
        <w:tab w:val="num" w:pos="360"/>
      </w:tabs>
      <w:spacing w:before="120"/>
      <w:ind w:left="360" w:hanging="360"/>
    </w:pPr>
    <w:rPr>
      <w:szCs w:val="20"/>
    </w:rPr>
  </w:style>
  <w:style w:type="paragraph" w:customStyle="1" w:styleId="affffffffe">
    <w:name w:val="Обычный влево"/>
    <w:basedOn w:val="1ff3"/>
    <w:uiPriority w:val="99"/>
    <w:rsid w:val="00A93309"/>
    <w:pPr>
      <w:tabs>
        <w:tab w:val="clear" w:pos="360"/>
      </w:tabs>
      <w:spacing w:before="0"/>
      <w:ind w:left="0" w:firstLine="0"/>
      <w:jc w:val="left"/>
    </w:pPr>
  </w:style>
  <w:style w:type="paragraph" w:customStyle="1" w:styleId="afffffffff">
    <w:name w:val="Табличный_по ширине"/>
    <w:basedOn w:val="affffffffd"/>
    <w:uiPriority w:val="99"/>
    <w:rsid w:val="00A93309"/>
  </w:style>
  <w:style w:type="paragraph" w:customStyle="1" w:styleId="103">
    <w:name w:val="Табличный_центр_10"/>
    <w:basedOn w:val="a7"/>
    <w:uiPriority w:val="99"/>
    <w:qFormat/>
    <w:rsid w:val="00A93309"/>
    <w:pPr>
      <w:jc w:val="center"/>
    </w:pPr>
    <w:rPr>
      <w:sz w:val="20"/>
    </w:rPr>
  </w:style>
  <w:style w:type="paragraph" w:customStyle="1" w:styleId="10">
    <w:name w:val="Табличный_нумерованный_10"/>
    <w:basedOn w:val="a7"/>
    <w:uiPriority w:val="99"/>
    <w:qFormat/>
    <w:rsid w:val="00A93309"/>
    <w:pPr>
      <w:numPr>
        <w:numId w:val="37"/>
      </w:numPr>
    </w:pPr>
    <w:rPr>
      <w:sz w:val="20"/>
    </w:rPr>
  </w:style>
  <w:style w:type="paragraph" w:customStyle="1" w:styleId="104">
    <w:name w:val="Табличный_заголовки_10"/>
    <w:basedOn w:val="affffffff7"/>
    <w:uiPriority w:val="99"/>
    <w:qFormat/>
    <w:rsid w:val="00A93309"/>
    <w:pPr>
      <w:jc w:val="center"/>
    </w:pPr>
    <w:rPr>
      <w:b/>
      <w:sz w:val="20"/>
    </w:rPr>
  </w:style>
  <w:style w:type="paragraph" w:customStyle="1" w:styleId="afffffffff0">
    <w:name w:val="Îáû÷íûé"/>
    <w:uiPriority w:val="99"/>
    <w:rsid w:val="00A93309"/>
    <w:rPr>
      <w:sz w:val="28"/>
    </w:rPr>
  </w:style>
  <w:style w:type="paragraph" w:customStyle="1" w:styleId="S9">
    <w:name w:val="S_Титульный"/>
    <w:basedOn w:val="a7"/>
    <w:uiPriority w:val="99"/>
    <w:rsid w:val="00A93309"/>
    <w:pPr>
      <w:spacing w:line="360" w:lineRule="auto"/>
      <w:ind w:left="3240"/>
      <w:jc w:val="right"/>
    </w:pPr>
    <w:rPr>
      <w:b/>
      <w:sz w:val="32"/>
      <w:szCs w:val="32"/>
    </w:rPr>
  </w:style>
  <w:style w:type="character" w:customStyle="1" w:styleId="afffffffff1">
    <w:name w:val="ТЕКСТ ГРАД Знак"/>
    <w:link w:val="afffffffff2"/>
    <w:locked/>
    <w:rsid w:val="00A93309"/>
    <w:rPr>
      <w:sz w:val="24"/>
      <w:szCs w:val="24"/>
      <w:lang w:val="x-none" w:eastAsia="x-none"/>
    </w:rPr>
  </w:style>
  <w:style w:type="paragraph" w:customStyle="1" w:styleId="afffffffff2">
    <w:name w:val="ТЕКСТ ГРАД"/>
    <w:basedOn w:val="a7"/>
    <w:link w:val="afffffffff1"/>
    <w:qFormat/>
    <w:rsid w:val="00A93309"/>
    <w:pPr>
      <w:spacing w:line="360" w:lineRule="auto"/>
      <w:ind w:firstLine="709"/>
    </w:pPr>
    <w:rPr>
      <w:rFonts w:ascii="Times New Roman" w:hAnsi="Times New Roman"/>
      <w:lang w:val="x-none" w:eastAsia="x-none"/>
    </w:rPr>
  </w:style>
  <w:style w:type="character" w:customStyle="1" w:styleId="afffffffff3">
    <w:name w:val="ООО  «Институт Территориального Планирования Знак"/>
    <w:link w:val="afffffffff4"/>
    <w:locked/>
    <w:rsid w:val="00A93309"/>
    <w:rPr>
      <w:sz w:val="24"/>
      <w:szCs w:val="24"/>
      <w:lang w:val="x-none" w:eastAsia="x-none"/>
    </w:rPr>
  </w:style>
  <w:style w:type="paragraph" w:customStyle="1" w:styleId="afffffffff4">
    <w:name w:val="ООО  «Институт Территориального Планирования"/>
    <w:basedOn w:val="a7"/>
    <w:link w:val="afffffffff3"/>
    <w:qFormat/>
    <w:rsid w:val="00A93309"/>
    <w:pPr>
      <w:spacing w:line="360" w:lineRule="auto"/>
      <w:ind w:left="709"/>
      <w:jc w:val="right"/>
    </w:pPr>
    <w:rPr>
      <w:rFonts w:ascii="Times New Roman" w:hAnsi="Times New Roman"/>
      <w:lang w:val="x-none" w:eastAsia="x-none"/>
    </w:rPr>
  </w:style>
  <w:style w:type="character" w:customStyle="1" w:styleId="Sa">
    <w:name w:val="S_Обычный в таблице Знак"/>
    <w:link w:val="Sb"/>
    <w:locked/>
    <w:rsid w:val="00A93309"/>
    <w:rPr>
      <w:sz w:val="24"/>
      <w:szCs w:val="24"/>
      <w:lang w:val="x-none" w:eastAsia="x-none"/>
    </w:rPr>
  </w:style>
  <w:style w:type="paragraph" w:customStyle="1" w:styleId="Sb">
    <w:name w:val="S_Обычный в таблице"/>
    <w:basedOn w:val="a7"/>
    <w:link w:val="Sa"/>
    <w:rsid w:val="00A93309"/>
    <w:pPr>
      <w:spacing w:line="360" w:lineRule="auto"/>
      <w:jc w:val="center"/>
    </w:pPr>
    <w:rPr>
      <w:rFonts w:ascii="Times New Roman" w:hAnsi="Times New Roman"/>
      <w:lang w:val="x-none" w:eastAsia="x-none"/>
    </w:rPr>
  </w:style>
  <w:style w:type="paragraph" w:customStyle="1" w:styleId="Sc">
    <w:name w:val="S_Обложка_проект"/>
    <w:basedOn w:val="a7"/>
    <w:uiPriority w:val="99"/>
    <w:rsid w:val="00A93309"/>
    <w:pPr>
      <w:spacing w:line="360" w:lineRule="auto"/>
      <w:ind w:left="3240"/>
      <w:jc w:val="right"/>
    </w:pPr>
    <w:rPr>
      <w:caps/>
    </w:rPr>
  </w:style>
  <w:style w:type="paragraph" w:customStyle="1" w:styleId="S20">
    <w:name w:val="S_Титульный 2"/>
    <w:basedOn w:val="a7"/>
    <w:uiPriority w:val="99"/>
    <w:rsid w:val="00A93309"/>
    <w:pPr>
      <w:shd w:val="clear" w:color="auto" w:fill="FFFFFF"/>
      <w:snapToGrid w:val="0"/>
      <w:jc w:val="center"/>
    </w:pPr>
    <w:rPr>
      <w:rFonts w:eastAsia="Calibri"/>
      <w:lang w:eastAsia="ar-SA"/>
    </w:rPr>
  </w:style>
  <w:style w:type="paragraph" w:customStyle="1" w:styleId="S2">
    <w:name w:val="S_Заголовок 2"/>
    <w:basedOn w:val="20"/>
    <w:autoRedefine/>
    <w:uiPriority w:val="99"/>
    <w:rsid w:val="00A93309"/>
    <w:pPr>
      <w:numPr>
        <w:ilvl w:val="1"/>
        <w:numId w:val="30"/>
      </w:numPr>
      <w:spacing w:line="360" w:lineRule="auto"/>
      <w:ind w:left="0" w:firstLine="567"/>
      <w:jc w:val="both"/>
    </w:pPr>
    <w:rPr>
      <w:rFonts w:cs="Times New Roman"/>
      <w:sz w:val="24"/>
      <w:lang w:val="x-none" w:eastAsia="x-none"/>
    </w:rPr>
  </w:style>
  <w:style w:type="paragraph" w:customStyle="1" w:styleId="S3">
    <w:name w:val="S_Заголовок 3"/>
    <w:basedOn w:val="30"/>
    <w:uiPriority w:val="99"/>
    <w:rsid w:val="00A93309"/>
    <w:pPr>
      <w:numPr>
        <w:ilvl w:val="2"/>
        <w:numId w:val="30"/>
      </w:numPr>
      <w:spacing w:line="360" w:lineRule="auto"/>
      <w:ind w:left="0" w:firstLine="567"/>
    </w:pPr>
    <w:rPr>
      <w:rFonts w:ascii="Times New Roman" w:hAnsi="Times New Roman" w:cs="Times New Roman"/>
      <w:b w:val="0"/>
      <w:sz w:val="24"/>
      <w:u w:val="single"/>
      <w:lang w:val="x-none" w:eastAsia="x-none"/>
    </w:rPr>
  </w:style>
  <w:style w:type="paragraph" w:customStyle="1" w:styleId="S4">
    <w:name w:val="S_Заголовок 4"/>
    <w:basedOn w:val="4"/>
    <w:uiPriority w:val="99"/>
    <w:rsid w:val="00A93309"/>
    <w:pPr>
      <w:numPr>
        <w:ilvl w:val="3"/>
        <w:numId w:val="30"/>
      </w:numPr>
      <w:ind w:left="0" w:firstLine="567"/>
      <w:jc w:val="left"/>
    </w:pPr>
    <w:rPr>
      <w:rFonts w:ascii="Times New Roman" w:hAnsi="Times New Roman"/>
      <w:b w:val="0"/>
      <w:bCs w:val="0"/>
      <w:i/>
      <w:sz w:val="24"/>
      <w:szCs w:val="24"/>
      <w:lang w:eastAsia="ru-RU"/>
    </w:rPr>
  </w:style>
  <w:style w:type="paragraph" w:customStyle="1" w:styleId="S1">
    <w:name w:val="S_Заголовок 1"/>
    <w:basedOn w:val="a7"/>
    <w:uiPriority w:val="99"/>
    <w:qFormat/>
    <w:rsid w:val="00A93309"/>
    <w:pPr>
      <w:numPr>
        <w:numId w:val="30"/>
      </w:numPr>
      <w:jc w:val="center"/>
    </w:pPr>
    <w:rPr>
      <w:b/>
      <w:caps/>
    </w:rPr>
  </w:style>
  <w:style w:type="character" w:customStyle="1" w:styleId="afffffffff5">
    <w:name w:val="ГРАД Основной текст Знак Знак"/>
    <w:link w:val="afffffffff6"/>
    <w:locked/>
    <w:rsid w:val="00A93309"/>
    <w:rPr>
      <w:rFonts w:ascii="Calibri" w:eastAsia="Calibri" w:hAnsi="Calibri"/>
      <w:bCs/>
      <w:spacing w:val="4"/>
      <w:w w:val="109"/>
      <w:sz w:val="24"/>
      <w:szCs w:val="28"/>
      <w:lang w:val="x-none" w:eastAsia="x-none" w:bidi="en-US"/>
    </w:rPr>
  </w:style>
  <w:style w:type="paragraph" w:customStyle="1" w:styleId="afffffffff6">
    <w:name w:val="ГРАД Основной текст"/>
    <w:basedOn w:val="a7"/>
    <w:link w:val="afffffffff5"/>
    <w:autoRedefine/>
    <w:rsid w:val="00A93309"/>
    <w:pPr>
      <w:tabs>
        <w:tab w:val="left" w:pos="540"/>
        <w:tab w:val="left" w:pos="1260"/>
        <w:tab w:val="left" w:pos="1620"/>
      </w:tabs>
      <w:ind w:firstLine="709"/>
    </w:pPr>
    <w:rPr>
      <w:rFonts w:ascii="Calibri" w:eastAsia="Calibri" w:hAnsi="Calibri"/>
      <w:bCs/>
      <w:spacing w:val="4"/>
      <w:w w:val="109"/>
      <w:szCs w:val="28"/>
      <w:lang w:val="x-none" w:eastAsia="x-none" w:bidi="en-US"/>
    </w:rPr>
  </w:style>
  <w:style w:type="paragraph" w:customStyle="1" w:styleId="afffffffff7">
    <w:name w:val="ГРАД Список маркированный"/>
    <w:basedOn w:val="aff5"/>
    <w:autoRedefine/>
    <w:uiPriority w:val="99"/>
    <w:rsid w:val="00A93309"/>
    <w:pPr>
      <w:numPr>
        <w:numId w:val="0"/>
      </w:numPr>
      <w:tabs>
        <w:tab w:val="left" w:pos="900"/>
        <w:tab w:val="num" w:pos="1135"/>
      </w:tabs>
      <w:spacing w:line="240" w:lineRule="auto"/>
      <w:ind w:firstLine="709"/>
    </w:pPr>
    <w:rPr>
      <w:rFonts w:eastAsia="Calibri"/>
      <w:spacing w:val="-1"/>
      <w:w w:val="109"/>
      <w:lang w:eastAsia="en-US" w:bidi="en-US"/>
    </w:rPr>
  </w:style>
  <w:style w:type="character" w:customStyle="1" w:styleId="Sd">
    <w:name w:val="S_Нумерованный Знак Знак"/>
    <w:link w:val="S"/>
    <w:uiPriority w:val="99"/>
    <w:locked/>
    <w:rsid w:val="00A93309"/>
    <w:rPr>
      <w:sz w:val="24"/>
      <w:szCs w:val="24"/>
      <w:lang w:val="x-none" w:eastAsia="x-none"/>
    </w:rPr>
  </w:style>
  <w:style w:type="paragraph" w:customStyle="1" w:styleId="S">
    <w:name w:val="S_Нумерованный"/>
    <w:basedOn w:val="a7"/>
    <w:link w:val="Sd"/>
    <w:autoRedefine/>
    <w:uiPriority w:val="99"/>
    <w:rsid w:val="00A93309"/>
    <w:pPr>
      <w:numPr>
        <w:numId w:val="38"/>
      </w:numPr>
      <w:tabs>
        <w:tab w:val="left" w:pos="992"/>
      </w:tabs>
      <w:spacing w:line="360" w:lineRule="auto"/>
      <w:ind w:left="0" w:firstLine="709"/>
    </w:pPr>
    <w:rPr>
      <w:rFonts w:ascii="Times New Roman" w:hAnsi="Times New Roman"/>
      <w:lang w:val="x-none" w:eastAsia="x-none"/>
    </w:rPr>
  </w:style>
  <w:style w:type="paragraph" w:customStyle="1" w:styleId="afffffffff8">
    <w:name w:val="Раздел МНГП"/>
    <w:basedOn w:val="13"/>
    <w:uiPriority w:val="99"/>
    <w:qFormat/>
    <w:rsid w:val="00A93309"/>
    <w:pPr>
      <w:keepLines/>
      <w:spacing w:before="480"/>
      <w:ind w:firstLine="0"/>
    </w:pPr>
    <w:rPr>
      <w:rFonts w:ascii="Times New Roman" w:hAnsi="Times New Roman"/>
      <w:b w:val="0"/>
      <w:bCs w:val="0"/>
      <w:caps/>
      <w:sz w:val="24"/>
      <w:szCs w:val="28"/>
      <w:lang w:eastAsia="en-US"/>
    </w:rPr>
  </w:style>
  <w:style w:type="paragraph" w:customStyle="1" w:styleId="afffffffff9">
    <w:name w:val="раздел МНГП"/>
    <w:basedOn w:val="13"/>
    <w:uiPriority w:val="99"/>
    <w:qFormat/>
    <w:rsid w:val="00A93309"/>
    <w:pPr>
      <w:keepLines/>
      <w:spacing w:before="480"/>
      <w:ind w:firstLine="0"/>
    </w:pPr>
    <w:rPr>
      <w:rFonts w:ascii="Times New Roman" w:hAnsi="Times New Roman"/>
      <w:b w:val="0"/>
      <w:bCs w:val="0"/>
      <w:caps/>
      <w:color w:val="000000"/>
      <w:sz w:val="24"/>
      <w:szCs w:val="28"/>
      <w:lang w:eastAsia="en-US"/>
    </w:rPr>
  </w:style>
  <w:style w:type="paragraph" w:customStyle="1" w:styleId="a5">
    <w:name w:val="глава МНГП"/>
    <w:basedOn w:val="20"/>
    <w:uiPriority w:val="99"/>
    <w:qFormat/>
    <w:rsid w:val="00A93309"/>
    <w:pPr>
      <w:keepLines/>
      <w:numPr>
        <w:ilvl w:val="1"/>
        <w:numId w:val="39"/>
      </w:numPr>
      <w:spacing w:before="200" w:line="276" w:lineRule="auto"/>
      <w:jc w:val="both"/>
    </w:pPr>
    <w:rPr>
      <w:rFonts w:cs="Times New Roman"/>
      <w:b w:val="0"/>
      <w:bCs w:val="0"/>
      <w:sz w:val="24"/>
      <w:lang w:val="x-none" w:eastAsia="en-US"/>
    </w:rPr>
  </w:style>
  <w:style w:type="paragraph" w:customStyle="1" w:styleId="2f8">
    <w:name w:val="Стиль2"/>
    <w:basedOn w:val="6"/>
    <w:uiPriority w:val="99"/>
    <w:qFormat/>
    <w:rsid w:val="00A93309"/>
    <w:pPr>
      <w:tabs>
        <w:tab w:val="clear" w:pos="1861"/>
      </w:tabs>
      <w:spacing w:line="276" w:lineRule="auto"/>
      <w:ind w:left="714" w:hanging="357"/>
      <w:jc w:val="left"/>
    </w:pPr>
    <w:rPr>
      <w:rFonts w:ascii="Times New Roman" w:hAnsi="Times New Roman"/>
      <w:sz w:val="24"/>
      <w:szCs w:val="20"/>
      <w:lang w:val="en-US"/>
    </w:rPr>
  </w:style>
  <w:style w:type="paragraph" w:customStyle="1" w:styleId="1466">
    <w:name w:val="1466"/>
    <w:basedOn w:val="a7"/>
    <w:uiPriority w:val="99"/>
    <w:rsid w:val="00A93309"/>
    <w:pPr>
      <w:autoSpaceDE w:val="0"/>
      <w:autoSpaceDN w:val="0"/>
      <w:spacing w:before="120" w:after="120"/>
      <w:jc w:val="center"/>
    </w:pPr>
    <w:rPr>
      <w:b/>
      <w:bCs/>
      <w:sz w:val="28"/>
      <w:szCs w:val="28"/>
    </w:rPr>
  </w:style>
  <w:style w:type="paragraph" w:customStyle="1" w:styleId="FORMATTEXT0">
    <w:name w:val=".FORMATTEXT"/>
    <w:uiPriority w:val="99"/>
    <w:rsid w:val="00A93309"/>
    <w:pPr>
      <w:widowControl w:val="0"/>
      <w:autoSpaceDE w:val="0"/>
      <w:autoSpaceDN w:val="0"/>
      <w:adjustRightInd w:val="0"/>
    </w:pPr>
    <w:rPr>
      <w:sz w:val="24"/>
      <w:szCs w:val="24"/>
    </w:rPr>
  </w:style>
  <w:style w:type="character" w:customStyle="1" w:styleId="afffffffffa">
    <w:name w:val="Основной текст_"/>
    <w:link w:val="2f9"/>
    <w:locked/>
    <w:rsid w:val="00A93309"/>
    <w:rPr>
      <w:shd w:val="clear" w:color="auto" w:fill="FFFFFF"/>
    </w:rPr>
  </w:style>
  <w:style w:type="paragraph" w:customStyle="1" w:styleId="2f9">
    <w:name w:val="Основной текст2"/>
    <w:basedOn w:val="a7"/>
    <w:link w:val="afffffffffa"/>
    <w:rsid w:val="00A93309"/>
    <w:pPr>
      <w:shd w:val="clear" w:color="auto" w:fill="FFFFFF"/>
      <w:spacing w:before="360" w:after="60" w:line="274" w:lineRule="exact"/>
    </w:pPr>
    <w:rPr>
      <w:rFonts w:ascii="Times New Roman" w:hAnsi="Times New Roman"/>
      <w:sz w:val="20"/>
      <w:szCs w:val="20"/>
      <w:lang w:val="x-none" w:eastAsia="x-none"/>
    </w:rPr>
  </w:style>
  <w:style w:type="character" w:customStyle="1" w:styleId="130">
    <w:name w:val="Основной текст (13)_"/>
    <w:link w:val="131"/>
    <w:locked/>
    <w:rsid w:val="00A93309"/>
    <w:rPr>
      <w:sz w:val="17"/>
      <w:szCs w:val="17"/>
      <w:shd w:val="clear" w:color="auto" w:fill="FFFFFF"/>
    </w:rPr>
  </w:style>
  <w:style w:type="paragraph" w:customStyle="1" w:styleId="131">
    <w:name w:val="Основной текст (13)"/>
    <w:basedOn w:val="a7"/>
    <w:link w:val="130"/>
    <w:rsid w:val="00A93309"/>
    <w:pPr>
      <w:shd w:val="clear" w:color="auto" w:fill="FFFFFF"/>
      <w:spacing w:after="120" w:line="206" w:lineRule="exact"/>
      <w:ind w:hanging="260"/>
    </w:pPr>
    <w:rPr>
      <w:rFonts w:ascii="Times New Roman" w:hAnsi="Times New Roman"/>
      <w:sz w:val="17"/>
      <w:szCs w:val="17"/>
      <w:lang w:val="x-none" w:eastAsia="x-none"/>
    </w:rPr>
  </w:style>
  <w:style w:type="character" w:customStyle="1" w:styleId="150">
    <w:name w:val="Основной текст (15)_"/>
    <w:link w:val="151"/>
    <w:locked/>
    <w:rsid w:val="00A93309"/>
    <w:rPr>
      <w:sz w:val="19"/>
      <w:szCs w:val="19"/>
      <w:shd w:val="clear" w:color="auto" w:fill="FFFFFF"/>
    </w:rPr>
  </w:style>
  <w:style w:type="paragraph" w:customStyle="1" w:styleId="151">
    <w:name w:val="Основной текст (15)"/>
    <w:basedOn w:val="a7"/>
    <w:link w:val="150"/>
    <w:rsid w:val="00A93309"/>
    <w:pPr>
      <w:shd w:val="clear" w:color="auto" w:fill="FFFFFF"/>
      <w:spacing w:line="0" w:lineRule="atLeast"/>
      <w:ind w:hanging="520"/>
    </w:pPr>
    <w:rPr>
      <w:rFonts w:ascii="Times New Roman" w:hAnsi="Times New Roman"/>
      <w:sz w:val="19"/>
      <w:szCs w:val="19"/>
      <w:lang w:val="x-none" w:eastAsia="x-none"/>
    </w:rPr>
  </w:style>
  <w:style w:type="character" w:customStyle="1" w:styleId="afffffffffb">
    <w:name w:val="Оглавление_"/>
    <w:link w:val="afffffffffc"/>
    <w:locked/>
    <w:rsid w:val="00A93309"/>
    <w:rPr>
      <w:sz w:val="19"/>
      <w:szCs w:val="19"/>
      <w:shd w:val="clear" w:color="auto" w:fill="FFFFFF"/>
    </w:rPr>
  </w:style>
  <w:style w:type="paragraph" w:customStyle="1" w:styleId="afffffffffc">
    <w:name w:val="Оглавление"/>
    <w:basedOn w:val="a7"/>
    <w:link w:val="afffffffffb"/>
    <w:rsid w:val="00A93309"/>
    <w:pPr>
      <w:shd w:val="clear" w:color="auto" w:fill="FFFFFF"/>
      <w:spacing w:before="120" w:line="230" w:lineRule="exact"/>
    </w:pPr>
    <w:rPr>
      <w:rFonts w:ascii="Times New Roman" w:hAnsi="Times New Roman"/>
      <w:sz w:val="19"/>
      <w:szCs w:val="19"/>
      <w:lang w:val="x-none" w:eastAsia="x-none"/>
    </w:rPr>
  </w:style>
  <w:style w:type="paragraph" w:customStyle="1" w:styleId="Se">
    <w:name w:val="S_Отступ"/>
    <w:basedOn w:val="a7"/>
    <w:uiPriority w:val="99"/>
    <w:rsid w:val="00A93309"/>
    <w:pPr>
      <w:spacing w:line="360" w:lineRule="auto"/>
      <w:ind w:firstLine="709"/>
    </w:pPr>
    <w:rPr>
      <w:bCs/>
      <w:szCs w:val="32"/>
      <w:lang w:eastAsia="ar-SA"/>
    </w:rPr>
  </w:style>
  <w:style w:type="character" w:customStyle="1" w:styleId="ConsNonformat0">
    <w:name w:val="ConsNonformat Знак"/>
    <w:link w:val="ConsNonformat"/>
    <w:locked/>
    <w:rsid w:val="00A93309"/>
    <w:rPr>
      <w:rFonts w:ascii="Courier New" w:hAnsi="Courier New" w:cs="Courier New"/>
      <w:lang w:val="ru-RU" w:eastAsia="ru-RU" w:bidi="ar-SA"/>
    </w:rPr>
  </w:style>
  <w:style w:type="paragraph" w:customStyle="1" w:styleId="BinomialTheorem">
    <w:name w:val="Binomial Theorem"/>
    <w:uiPriority w:val="99"/>
    <w:rsid w:val="00A93309"/>
    <w:pPr>
      <w:spacing w:after="200" w:line="276" w:lineRule="auto"/>
    </w:pPr>
    <w:rPr>
      <w:rFonts w:ascii="Calibri" w:hAnsi="Calibri"/>
      <w:sz w:val="22"/>
      <w:szCs w:val="22"/>
    </w:rPr>
  </w:style>
  <w:style w:type="paragraph" w:customStyle="1" w:styleId="HeaderOdd">
    <w:name w:val="Header Odd"/>
    <w:basedOn w:val="afff1"/>
    <w:uiPriority w:val="99"/>
    <w:qFormat/>
    <w:rsid w:val="00A93309"/>
    <w:pPr>
      <w:pBdr>
        <w:bottom w:val="single" w:sz="4" w:space="1" w:color="4F81BD"/>
      </w:pBdr>
      <w:jc w:val="right"/>
    </w:pPr>
    <w:rPr>
      <w:rFonts w:cs="Times New Roman"/>
      <w:bCs/>
      <w:color w:val="1F497D"/>
      <w:sz w:val="20"/>
      <w:szCs w:val="23"/>
      <w:lang w:eastAsia="ja-JP"/>
    </w:rPr>
  </w:style>
  <w:style w:type="paragraph" w:customStyle="1" w:styleId="FooterOdd">
    <w:name w:val="Footer Odd"/>
    <w:basedOn w:val="a7"/>
    <w:uiPriority w:val="99"/>
    <w:qFormat/>
    <w:rsid w:val="00A93309"/>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
    <w:name w:val="S_Список литературы"/>
    <w:basedOn w:val="S7"/>
    <w:autoRedefine/>
    <w:uiPriority w:val="99"/>
    <w:rsid w:val="00A93309"/>
    <w:pPr>
      <w:spacing w:line="240" w:lineRule="auto"/>
      <w:ind w:left="1418" w:firstLine="0"/>
    </w:pPr>
    <w:rPr>
      <w:rFonts w:eastAsia="Calibri" w:cs="Arial"/>
      <w:sz w:val="20"/>
    </w:rPr>
  </w:style>
  <w:style w:type="character" w:customStyle="1" w:styleId="afffffffffd">
    <w:name w:val="_абзац Знак"/>
    <w:link w:val="afffffffffe"/>
    <w:locked/>
    <w:rsid w:val="00A93309"/>
    <w:rPr>
      <w:sz w:val="24"/>
      <w:szCs w:val="24"/>
      <w:lang w:val="x-none" w:eastAsia="x-none"/>
    </w:rPr>
  </w:style>
  <w:style w:type="paragraph" w:customStyle="1" w:styleId="afffffffffe">
    <w:name w:val="_абзац"/>
    <w:basedOn w:val="a7"/>
    <w:link w:val="afffffffffd"/>
    <w:qFormat/>
    <w:rsid w:val="00A93309"/>
    <w:pPr>
      <w:spacing w:line="276" w:lineRule="auto"/>
      <w:ind w:firstLine="709"/>
    </w:pPr>
    <w:rPr>
      <w:rFonts w:ascii="Times New Roman" w:hAnsi="Times New Roman"/>
      <w:lang w:val="x-none" w:eastAsia="x-none"/>
    </w:rPr>
  </w:style>
  <w:style w:type="paragraph" w:customStyle="1" w:styleId="p2">
    <w:name w:val="p2"/>
    <w:basedOn w:val="a7"/>
    <w:uiPriority w:val="99"/>
    <w:rsid w:val="00A93309"/>
    <w:pPr>
      <w:spacing w:before="100" w:beforeAutospacing="1" w:after="100" w:afterAutospacing="1"/>
    </w:pPr>
  </w:style>
  <w:style w:type="paragraph" w:customStyle="1" w:styleId="p8">
    <w:name w:val="p8"/>
    <w:basedOn w:val="a7"/>
    <w:uiPriority w:val="99"/>
    <w:rsid w:val="00A93309"/>
    <w:pPr>
      <w:spacing w:before="100" w:beforeAutospacing="1" w:after="100" w:afterAutospacing="1"/>
    </w:pPr>
  </w:style>
  <w:style w:type="paragraph" w:customStyle="1" w:styleId="p9">
    <w:name w:val="p9"/>
    <w:basedOn w:val="a7"/>
    <w:uiPriority w:val="99"/>
    <w:rsid w:val="00A93309"/>
    <w:pPr>
      <w:spacing w:before="100" w:beforeAutospacing="1" w:after="100" w:afterAutospacing="1"/>
    </w:pPr>
  </w:style>
  <w:style w:type="paragraph" w:customStyle="1" w:styleId="p10">
    <w:name w:val="p10"/>
    <w:basedOn w:val="a7"/>
    <w:uiPriority w:val="99"/>
    <w:rsid w:val="00A93309"/>
    <w:pPr>
      <w:spacing w:before="100" w:beforeAutospacing="1" w:after="100" w:afterAutospacing="1"/>
    </w:pPr>
  </w:style>
  <w:style w:type="paragraph" w:customStyle="1" w:styleId="p11">
    <w:name w:val="p11"/>
    <w:basedOn w:val="a7"/>
    <w:uiPriority w:val="99"/>
    <w:rsid w:val="00A93309"/>
    <w:pPr>
      <w:spacing w:before="100" w:beforeAutospacing="1" w:after="100" w:afterAutospacing="1"/>
    </w:pPr>
  </w:style>
  <w:style w:type="paragraph" w:customStyle="1" w:styleId="p12">
    <w:name w:val="p12"/>
    <w:basedOn w:val="a7"/>
    <w:uiPriority w:val="99"/>
    <w:rsid w:val="00A93309"/>
    <w:pPr>
      <w:spacing w:before="100" w:beforeAutospacing="1" w:after="100" w:afterAutospacing="1"/>
    </w:pPr>
  </w:style>
  <w:style w:type="paragraph" w:customStyle="1" w:styleId="p13">
    <w:name w:val="p13"/>
    <w:basedOn w:val="a7"/>
    <w:uiPriority w:val="99"/>
    <w:rsid w:val="00A93309"/>
    <w:pPr>
      <w:spacing w:before="100" w:beforeAutospacing="1" w:after="100" w:afterAutospacing="1"/>
    </w:pPr>
  </w:style>
  <w:style w:type="paragraph" w:customStyle="1" w:styleId="p7">
    <w:name w:val="p7"/>
    <w:basedOn w:val="a7"/>
    <w:uiPriority w:val="99"/>
    <w:rsid w:val="00A93309"/>
    <w:pPr>
      <w:spacing w:before="100" w:beforeAutospacing="1" w:after="100" w:afterAutospacing="1"/>
    </w:pPr>
  </w:style>
  <w:style w:type="paragraph" w:customStyle="1" w:styleId="p14">
    <w:name w:val="p14"/>
    <w:basedOn w:val="a7"/>
    <w:uiPriority w:val="99"/>
    <w:rsid w:val="00A93309"/>
    <w:pPr>
      <w:spacing w:before="100" w:beforeAutospacing="1" w:after="100" w:afterAutospacing="1"/>
    </w:pPr>
  </w:style>
  <w:style w:type="paragraph" w:customStyle="1" w:styleId="p5">
    <w:name w:val="p5"/>
    <w:basedOn w:val="a7"/>
    <w:uiPriority w:val="99"/>
    <w:rsid w:val="00A93309"/>
    <w:pPr>
      <w:spacing w:before="100" w:beforeAutospacing="1" w:after="100" w:afterAutospacing="1"/>
    </w:pPr>
  </w:style>
  <w:style w:type="paragraph" w:customStyle="1" w:styleId="p15">
    <w:name w:val="p15"/>
    <w:basedOn w:val="a7"/>
    <w:uiPriority w:val="99"/>
    <w:rsid w:val="00A93309"/>
    <w:pPr>
      <w:spacing w:before="100" w:beforeAutospacing="1" w:after="100" w:afterAutospacing="1"/>
    </w:pPr>
  </w:style>
  <w:style w:type="paragraph" w:customStyle="1" w:styleId="p4">
    <w:name w:val="p4"/>
    <w:basedOn w:val="a7"/>
    <w:uiPriority w:val="99"/>
    <w:rsid w:val="00A93309"/>
    <w:pPr>
      <w:spacing w:before="100" w:beforeAutospacing="1" w:after="100" w:afterAutospacing="1"/>
    </w:pPr>
  </w:style>
  <w:style w:type="paragraph" w:customStyle="1" w:styleId="p16">
    <w:name w:val="p16"/>
    <w:basedOn w:val="a7"/>
    <w:uiPriority w:val="99"/>
    <w:rsid w:val="00A93309"/>
    <w:pPr>
      <w:spacing w:before="100" w:beforeAutospacing="1" w:after="100" w:afterAutospacing="1"/>
    </w:pPr>
  </w:style>
  <w:style w:type="paragraph" w:customStyle="1" w:styleId="p17">
    <w:name w:val="p17"/>
    <w:basedOn w:val="a7"/>
    <w:uiPriority w:val="99"/>
    <w:rsid w:val="00A93309"/>
    <w:pPr>
      <w:spacing w:before="100" w:beforeAutospacing="1" w:after="100" w:afterAutospacing="1"/>
    </w:pPr>
  </w:style>
  <w:style w:type="paragraph" w:customStyle="1" w:styleId="p18">
    <w:name w:val="p18"/>
    <w:basedOn w:val="a7"/>
    <w:uiPriority w:val="99"/>
    <w:rsid w:val="00A93309"/>
    <w:pPr>
      <w:spacing w:before="100" w:beforeAutospacing="1" w:after="100" w:afterAutospacing="1"/>
    </w:pPr>
  </w:style>
  <w:style w:type="paragraph" w:customStyle="1" w:styleId="p19">
    <w:name w:val="p19"/>
    <w:basedOn w:val="a7"/>
    <w:uiPriority w:val="99"/>
    <w:rsid w:val="00A93309"/>
    <w:pPr>
      <w:spacing w:before="100" w:beforeAutospacing="1" w:after="100" w:afterAutospacing="1"/>
    </w:pPr>
  </w:style>
  <w:style w:type="paragraph" w:customStyle="1" w:styleId="p20">
    <w:name w:val="p20"/>
    <w:basedOn w:val="a7"/>
    <w:uiPriority w:val="99"/>
    <w:rsid w:val="00A93309"/>
    <w:pPr>
      <w:spacing w:before="100" w:beforeAutospacing="1" w:after="100" w:afterAutospacing="1"/>
    </w:pPr>
  </w:style>
  <w:style w:type="paragraph" w:customStyle="1" w:styleId="p21">
    <w:name w:val="p21"/>
    <w:basedOn w:val="a7"/>
    <w:uiPriority w:val="99"/>
    <w:rsid w:val="00A93309"/>
    <w:pPr>
      <w:spacing w:before="100" w:beforeAutospacing="1" w:after="100" w:afterAutospacing="1"/>
    </w:pPr>
  </w:style>
  <w:style w:type="paragraph" w:customStyle="1" w:styleId="p22">
    <w:name w:val="p22"/>
    <w:basedOn w:val="a7"/>
    <w:uiPriority w:val="99"/>
    <w:rsid w:val="00A93309"/>
    <w:pPr>
      <w:spacing w:before="100" w:beforeAutospacing="1" w:after="100" w:afterAutospacing="1"/>
    </w:pPr>
  </w:style>
  <w:style w:type="paragraph" w:customStyle="1" w:styleId="p23">
    <w:name w:val="p23"/>
    <w:basedOn w:val="a7"/>
    <w:uiPriority w:val="99"/>
    <w:rsid w:val="00A93309"/>
    <w:pPr>
      <w:spacing w:before="100" w:beforeAutospacing="1" w:after="100" w:afterAutospacing="1"/>
    </w:pPr>
  </w:style>
  <w:style w:type="paragraph" w:customStyle="1" w:styleId="p24">
    <w:name w:val="p24"/>
    <w:basedOn w:val="a7"/>
    <w:uiPriority w:val="99"/>
    <w:rsid w:val="00A93309"/>
    <w:pPr>
      <w:spacing w:before="100" w:beforeAutospacing="1" w:after="100" w:afterAutospacing="1"/>
    </w:pPr>
  </w:style>
  <w:style w:type="paragraph" w:customStyle="1" w:styleId="p25">
    <w:name w:val="p25"/>
    <w:basedOn w:val="a7"/>
    <w:uiPriority w:val="99"/>
    <w:rsid w:val="00A93309"/>
    <w:pPr>
      <w:spacing w:before="100" w:beforeAutospacing="1" w:after="100" w:afterAutospacing="1"/>
    </w:pPr>
  </w:style>
  <w:style w:type="paragraph" w:customStyle="1" w:styleId="p26">
    <w:name w:val="p26"/>
    <w:basedOn w:val="a7"/>
    <w:uiPriority w:val="99"/>
    <w:rsid w:val="00A93309"/>
    <w:pPr>
      <w:spacing w:before="100" w:beforeAutospacing="1" w:after="100" w:afterAutospacing="1"/>
    </w:pPr>
  </w:style>
  <w:style w:type="paragraph" w:customStyle="1" w:styleId="p27">
    <w:name w:val="p27"/>
    <w:basedOn w:val="a7"/>
    <w:uiPriority w:val="99"/>
    <w:rsid w:val="00A93309"/>
    <w:pPr>
      <w:spacing w:before="100" w:beforeAutospacing="1" w:after="100" w:afterAutospacing="1"/>
    </w:pPr>
  </w:style>
  <w:style w:type="paragraph" w:customStyle="1" w:styleId="p28">
    <w:name w:val="p28"/>
    <w:basedOn w:val="a7"/>
    <w:uiPriority w:val="99"/>
    <w:rsid w:val="00A93309"/>
    <w:pPr>
      <w:spacing w:before="100" w:beforeAutospacing="1" w:after="100" w:afterAutospacing="1"/>
    </w:pPr>
  </w:style>
  <w:style w:type="paragraph" w:customStyle="1" w:styleId="p29">
    <w:name w:val="p29"/>
    <w:basedOn w:val="a7"/>
    <w:uiPriority w:val="99"/>
    <w:rsid w:val="00A93309"/>
    <w:pPr>
      <w:spacing w:before="100" w:beforeAutospacing="1" w:after="100" w:afterAutospacing="1"/>
    </w:pPr>
  </w:style>
  <w:style w:type="paragraph" w:customStyle="1" w:styleId="p30">
    <w:name w:val="p30"/>
    <w:basedOn w:val="a7"/>
    <w:uiPriority w:val="99"/>
    <w:rsid w:val="00A93309"/>
    <w:pPr>
      <w:spacing w:before="100" w:beforeAutospacing="1" w:after="100" w:afterAutospacing="1"/>
    </w:pPr>
  </w:style>
  <w:style w:type="paragraph" w:customStyle="1" w:styleId="p31">
    <w:name w:val="p31"/>
    <w:basedOn w:val="a7"/>
    <w:uiPriority w:val="99"/>
    <w:rsid w:val="00A93309"/>
    <w:pPr>
      <w:spacing w:before="100" w:beforeAutospacing="1" w:after="100" w:afterAutospacing="1"/>
    </w:pPr>
  </w:style>
  <w:style w:type="paragraph" w:customStyle="1" w:styleId="p32">
    <w:name w:val="p32"/>
    <w:basedOn w:val="a7"/>
    <w:uiPriority w:val="99"/>
    <w:rsid w:val="00A93309"/>
    <w:pPr>
      <w:spacing w:before="100" w:beforeAutospacing="1" w:after="100" w:afterAutospacing="1"/>
    </w:pPr>
  </w:style>
  <w:style w:type="paragraph" w:customStyle="1" w:styleId="p33">
    <w:name w:val="p33"/>
    <w:basedOn w:val="a7"/>
    <w:uiPriority w:val="99"/>
    <w:rsid w:val="00A93309"/>
    <w:pPr>
      <w:spacing w:before="100" w:beforeAutospacing="1" w:after="100" w:afterAutospacing="1"/>
    </w:pPr>
  </w:style>
  <w:style w:type="paragraph" w:customStyle="1" w:styleId="p34">
    <w:name w:val="p34"/>
    <w:basedOn w:val="a7"/>
    <w:uiPriority w:val="99"/>
    <w:rsid w:val="00A93309"/>
    <w:pPr>
      <w:spacing w:before="100" w:beforeAutospacing="1" w:after="100" w:afterAutospacing="1"/>
    </w:pPr>
  </w:style>
  <w:style w:type="paragraph" w:customStyle="1" w:styleId="p35">
    <w:name w:val="p35"/>
    <w:basedOn w:val="a7"/>
    <w:uiPriority w:val="99"/>
    <w:rsid w:val="00A93309"/>
    <w:pPr>
      <w:spacing w:before="100" w:beforeAutospacing="1" w:after="100" w:afterAutospacing="1"/>
    </w:pPr>
  </w:style>
  <w:style w:type="paragraph" w:customStyle="1" w:styleId="p36">
    <w:name w:val="p36"/>
    <w:basedOn w:val="a7"/>
    <w:uiPriority w:val="99"/>
    <w:rsid w:val="00A93309"/>
    <w:pPr>
      <w:spacing w:before="100" w:beforeAutospacing="1" w:after="100" w:afterAutospacing="1"/>
    </w:pPr>
  </w:style>
  <w:style w:type="paragraph" w:customStyle="1" w:styleId="p37">
    <w:name w:val="p37"/>
    <w:basedOn w:val="a7"/>
    <w:uiPriority w:val="99"/>
    <w:rsid w:val="00A93309"/>
    <w:pPr>
      <w:spacing w:before="100" w:beforeAutospacing="1" w:after="100" w:afterAutospacing="1"/>
    </w:pPr>
  </w:style>
  <w:style w:type="paragraph" w:customStyle="1" w:styleId="p38">
    <w:name w:val="p38"/>
    <w:basedOn w:val="a7"/>
    <w:uiPriority w:val="99"/>
    <w:rsid w:val="00A93309"/>
    <w:pPr>
      <w:spacing w:before="100" w:beforeAutospacing="1" w:after="100" w:afterAutospacing="1"/>
    </w:pPr>
  </w:style>
  <w:style w:type="paragraph" w:customStyle="1" w:styleId="p39">
    <w:name w:val="p39"/>
    <w:basedOn w:val="a7"/>
    <w:uiPriority w:val="99"/>
    <w:rsid w:val="00A93309"/>
    <w:pPr>
      <w:spacing w:before="100" w:beforeAutospacing="1" w:after="100" w:afterAutospacing="1"/>
    </w:pPr>
  </w:style>
  <w:style w:type="paragraph" w:customStyle="1" w:styleId="p40">
    <w:name w:val="p40"/>
    <w:basedOn w:val="a7"/>
    <w:uiPriority w:val="99"/>
    <w:rsid w:val="00A93309"/>
    <w:pPr>
      <w:spacing w:before="100" w:beforeAutospacing="1" w:after="100" w:afterAutospacing="1"/>
    </w:pPr>
  </w:style>
  <w:style w:type="paragraph" w:customStyle="1" w:styleId="p41">
    <w:name w:val="p41"/>
    <w:basedOn w:val="a7"/>
    <w:uiPriority w:val="99"/>
    <w:rsid w:val="00A93309"/>
    <w:pPr>
      <w:spacing w:before="100" w:beforeAutospacing="1" w:after="100" w:afterAutospacing="1"/>
    </w:pPr>
  </w:style>
  <w:style w:type="paragraph" w:customStyle="1" w:styleId="headertext">
    <w:name w:val="headertext"/>
    <w:basedOn w:val="a7"/>
    <w:uiPriority w:val="99"/>
    <w:rsid w:val="00A93309"/>
    <w:pPr>
      <w:spacing w:before="100" w:beforeAutospacing="1" w:after="100" w:afterAutospacing="1"/>
    </w:pPr>
  </w:style>
  <w:style w:type="paragraph" w:customStyle="1" w:styleId="Style19">
    <w:name w:val="Style19"/>
    <w:basedOn w:val="a7"/>
    <w:uiPriority w:val="99"/>
    <w:rsid w:val="00A93309"/>
    <w:pPr>
      <w:widowControl w:val="0"/>
      <w:autoSpaceDE w:val="0"/>
      <w:autoSpaceDN w:val="0"/>
      <w:adjustRightInd w:val="0"/>
      <w:spacing w:line="672" w:lineRule="exact"/>
    </w:pPr>
    <w:rPr>
      <w:rFonts w:eastAsia="Calibri"/>
    </w:rPr>
  </w:style>
  <w:style w:type="paragraph" w:customStyle="1" w:styleId="000">
    <w:name w:val="000"/>
    <w:basedOn w:val="a7"/>
    <w:uiPriority w:val="99"/>
    <w:rsid w:val="00A93309"/>
    <w:pPr>
      <w:numPr>
        <w:numId w:val="40"/>
      </w:numPr>
      <w:tabs>
        <w:tab w:val="left" w:pos="0"/>
        <w:tab w:val="left" w:pos="1134"/>
      </w:tabs>
      <w:suppressAutoHyphens/>
      <w:autoSpaceDE w:val="0"/>
    </w:pPr>
    <w:rPr>
      <w:rFonts w:eastAsia="Arial"/>
      <w:sz w:val="28"/>
      <w:szCs w:val="28"/>
      <w:lang w:eastAsia="ar-SA"/>
    </w:rPr>
  </w:style>
  <w:style w:type="paragraph" w:customStyle="1" w:styleId="affffffffff">
    <w:name w:val="МОЕ"/>
    <w:basedOn w:val="a7"/>
    <w:uiPriority w:val="99"/>
    <w:rsid w:val="00A93309"/>
    <w:pPr>
      <w:ind w:firstLine="709"/>
    </w:pPr>
    <w:rPr>
      <w:spacing w:val="10"/>
      <w:sz w:val="28"/>
      <w:szCs w:val="28"/>
    </w:rPr>
  </w:style>
  <w:style w:type="paragraph" w:customStyle="1" w:styleId="affffffffff0">
    <w:name w:val="Таблица НГП"/>
    <w:basedOn w:val="a7"/>
    <w:uiPriority w:val="99"/>
    <w:qFormat/>
    <w:rsid w:val="00A93309"/>
    <w:pPr>
      <w:widowControl w:val="0"/>
      <w:autoSpaceDE w:val="0"/>
      <w:autoSpaceDN w:val="0"/>
      <w:spacing w:after="120"/>
    </w:pPr>
    <w:rPr>
      <w:sz w:val="20"/>
    </w:rPr>
  </w:style>
  <w:style w:type="paragraph" w:customStyle="1" w:styleId="affffffffff1">
    <w:name w:val="Знак Знак Знак Знак Знак Знак Знак"/>
    <w:basedOn w:val="a7"/>
    <w:uiPriority w:val="99"/>
    <w:rsid w:val="00A93309"/>
    <w:pPr>
      <w:spacing w:after="160" w:line="240" w:lineRule="exact"/>
    </w:pPr>
    <w:rPr>
      <w:rFonts w:ascii="Verdana" w:hAnsi="Verdana" w:cs="Verdana"/>
      <w:sz w:val="20"/>
      <w:szCs w:val="20"/>
      <w:lang w:val="en-US" w:eastAsia="en-US"/>
    </w:rPr>
  </w:style>
  <w:style w:type="paragraph" w:customStyle="1" w:styleId="HEADERTEXT0">
    <w:name w:val=".HEADERTEXT"/>
    <w:uiPriority w:val="99"/>
    <w:rsid w:val="00A93309"/>
    <w:pPr>
      <w:widowControl w:val="0"/>
      <w:autoSpaceDE w:val="0"/>
      <w:autoSpaceDN w:val="0"/>
      <w:adjustRightInd w:val="0"/>
    </w:pPr>
    <w:rPr>
      <w:rFonts w:ascii="Arial" w:hAnsi="Arial" w:cs="Arial"/>
      <w:color w:val="2B4279"/>
    </w:rPr>
  </w:style>
  <w:style w:type="character" w:styleId="affffffffff2">
    <w:name w:val="line number"/>
    <w:unhideWhenUsed/>
    <w:rsid w:val="00A93309"/>
    <w:rPr>
      <w:sz w:val="18"/>
      <w:szCs w:val="18"/>
    </w:rPr>
  </w:style>
  <w:style w:type="character" w:styleId="affffffffff3">
    <w:name w:val="endnote reference"/>
    <w:unhideWhenUsed/>
    <w:rsid w:val="00A93309"/>
    <w:rPr>
      <w:vertAlign w:val="superscript"/>
    </w:rPr>
  </w:style>
  <w:style w:type="paragraph" w:styleId="afffffff6">
    <w:name w:val="Body Text First Indent"/>
    <w:basedOn w:val="aff6"/>
    <w:link w:val="afffffff5"/>
    <w:unhideWhenUsed/>
    <w:rsid w:val="00A93309"/>
    <w:pPr>
      <w:spacing w:after="0"/>
      <w:ind w:firstLine="360"/>
    </w:pPr>
    <w:rPr>
      <w:szCs w:val="22"/>
    </w:rPr>
  </w:style>
  <w:style w:type="character" w:customStyle="1" w:styleId="1ff4">
    <w:name w:val="Красная строка Знак1"/>
    <w:link w:val="afffffff6"/>
    <w:rsid w:val="00A93309"/>
    <w:rPr>
      <w:rFonts w:ascii="Arial" w:hAnsi="Arial"/>
      <w:sz w:val="24"/>
      <w:szCs w:val="24"/>
      <w:lang w:val="x-none" w:eastAsia="x-none"/>
    </w:rPr>
  </w:style>
  <w:style w:type="paragraph" w:styleId="affffff7">
    <w:name w:val="endnote text"/>
    <w:basedOn w:val="a7"/>
    <w:link w:val="affffff6"/>
    <w:unhideWhenUsed/>
    <w:rsid w:val="00A93309"/>
    <w:rPr>
      <w:rFonts w:ascii="Calibri" w:eastAsia="Calibri" w:hAnsi="Calibri"/>
      <w:sz w:val="20"/>
      <w:szCs w:val="20"/>
      <w:lang w:val="x-none" w:eastAsia="en-US"/>
    </w:rPr>
  </w:style>
  <w:style w:type="character" w:customStyle="1" w:styleId="1ff5">
    <w:name w:val="Текст концевой сноски Знак1"/>
    <w:link w:val="affffff7"/>
    <w:uiPriority w:val="99"/>
    <w:rsid w:val="00A93309"/>
    <w:rPr>
      <w:rFonts w:ascii="Arial" w:hAnsi="Arial"/>
    </w:rPr>
  </w:style>
  <w:style w:type="character" w:customStyle="1" w:styleId="Sf0">
    <w:name w:val="S_Маркированный Знак"/>
    <w:rsid w:val="00A93309"/>
    <w:rPr>
      <w:rFonts w:ascii="Times New Roman" w:eastAsia="Calibri" w:hAnsi="Times New Roman" w:cs="Times New Roman" w:hint="default"/>
      <w:color w:val="FF0000"/>
      <w:sz w:val="26"/>
      <w:szCs w:val="26"/>
    </w:rPr>
  </w:style>
  <w:style w:type="character" w:customStyle="1" w:styleId="FontStyle80">
    <w:name w:val="Font Style80"/>
    <w:rsid w:val="00A93309"/>
    <w:rPr>
      <w:rFonts w:ascii="Times New Roman" w:hAnsi="Times New Roman" w:cs="Times New Roman" w:hint="default"/>
      <w:b/>
      <w:bCs/>
      <w:sz w:val="26"/>
      <w:szCs w:val="26"/>
    </w:rPr>
  </w:style>
  <w:style w:type="character" w:customStyle="1" w:styleId="FontStyle33">
    <w:name w:val="Font Style33"/>
    <w:rsid w:val="00A93309"/>
    <w:rPr>
      <w:rFonts w:ascii="Times New Roman" w:hAnsi="Times New Roman" w:cs="Times New Roman" w:hint="default"/>
      <w:sz w:val="26"/>
      <w:szCs w:val="26"/>
    </w:rPr>
  </w:style>
  <w:style w:type="character" w:customStyle="1" w:styleId="FontStyle22">
    <w:name w:val="Font Style22"/>
    <w:rsid w:val="00A93309"/>
    <w:rPr>
      <w:rFonts w:ascii="Trebuchet MS" w:hAnsi="Trebuchet MS" w:cs="Trebuchet MS" w:hint="default"/>
      <w:b/>
      <w:bCs/>
      <w:sz w:val="22"/>
      <w:szCs w:val="22"/>
    </w:rPr>
  </w:style>
  <w:style w:type="paragraph" w:styleId="z-">
    <w:name w:val="HTML Bottom of Form"/>
    <w:basedOn w:val="a7"/>
    <w:next w:val="a7"/>
    <w:link w:val="z-0"/>
    <w:hidden/>
    <w:unhideWhenUsed/>
    <w:rsid w:val="00A93309"/>
    <w:pPr>
      <w:pBdr>
        <w:top w:val="single" w:sz="6" w:space="1" w:color="auto"/>
      </w:pBdr>
      <w:jc w:val="center"/>
    </w:pPr>
    <w:rPr>
      <w:rFonts w:cs="Arial"/>
      <w:vanish/>
      <w:sz w:val="16"/>
      <w:szCs w:val="16"/>
    </w:rPr>
  </w:style>
  <w:style w:type="character" w:customStyle="1" w:styleId="z-0">
    <w:name w:val="z-Конец формы Знак"/>
    <w:link w:val="z-"/>
    <w:rsid w:val="00A93309"/>
    <w:rPr>
      <w:rFonts w:ascii="Arial" w:hAnsi="Arial" w:cs="Arial"/>
      <w:vanish/>
      <w:sz w:val="16"/>
      <w:szCs w:val="16"/>
    </w:rPr>
  </w:style>
  <w:style w:type="character" w:customStyle="1" w:styleId="HTML10">
    <w:name w:val="Стандартный HTML Знак1"/>
    <w:uiPriority w:val="99"/>
    <w:semiHidden/>
    <w:rsid w:val="00A93309"/>
    <w:rPr>
      <w:rFonts w:ascii="Consolas" w:hAnsi="Consolas" w:cs="Consolas" w:hint="default"/>
      <w:sz w:val="20"/>
      <w:szCs w:val="20"/>
    </w:rPr>
  </w:style>
  <w:style w:type="character" w:customStyle="1" w:styleId="blk">
    <w:name w:val="blk"/>
    <w:rsid w:val="00A93309"/>
  </w:style>
  <w:style w:type="character" w:customStyle="1" w:styleId="1ff6">
    <w:name w:val="Тема примечания Знак1"/>
    <w:uiPriority w:val="99"/>
    <w:semiHidden/>
    <w:rsid w:val="00A93309"/>
    <w:rPr>
      <w:rFonts w:ascii="Arial" w:hAnsi="Arial"/>
      <w:b/>
      <w:bCs/>
    </w:rPr>
  </w:style>
  <w:style w:type="character" w:customStyle="1" w:styleId="affffffffff4">
    <w:name w:val="Заголовок Знак"/>
    <w:uiPriority w:val="10"/>
    <w:rsid w:val="00A93309"/>
    <w:rPr>
      <w:rFonts w:ascii="Cambria" w:eastAsia="Times New Roman" w:hAnsi="Cambria" w:cs="Times New Roman" w:hint="default"/>
      <w:i/>
      <w:iCs/>
      <w:color w:val="243F60"/>
      <w:sz w:val="60"/>
      <w:szCs w:val="60"/>
    </w:rPr>
  </w:style>
  <w:style w:type="paragraph" w:styleId="afffffff0">
    <w:name w:val="Message Header"/>
    <w:basedOn w:val="a7"/>
    <w:link w:val="afffffff"/>
    <w:unhideWhenUsed/>
    <w:rsid w:val="00A93309"/>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hAnsi="Times New Roman"/>
      <w:sz w:val="20"/>
      <w:szCs w:val="20"/>
      <w:lang w:val="en-US" w:eastAsia="en-US"/>
    </w:rPr>
  </w:style>
  <w:style w:type="character" w:customStyle="1" w:styleId="1ff7">
    <w:name w:val="Шапка Знак1"/>
    <w:link w:val="afffffff0"/>
    <w:rsid w:val="00A93309"/>
    <w:rPr>
      <w:rFonts w:ascii="Cambria" w:eastAsia="Times New Roman" w:hAnsi="Cambria" w:cs="Times New Roman"/>
      <w:sz w:val="24"/>
      <w:szCs w:val="24"/>
      <w:shd w:val="pct20" w:color="auto" w:fill="auto"/>
    </w:rPr>
  </w:style>
  <w:style w:type="paragraph" w:styleId="afffffff4">
    <w:name w:val="Date"/>
    <w:basedOn w:val="a7"/>
    <w:next w:val="a7"/>
    <w:link w:val="afffffff3"/>
    <w:unhideWhenUsed/>
    <w:rsid w:val="00A93309"/>
    <w:rPr>
      <w:rFonts w:cs="Arial"/>
      <w:spacing w:val="-5"/>
      <w:sz w:val="20"/>
      <w:szCs w:val="20"/>
      <w:lang w:val="x-none" w:eastAsia="x-none"/>
    </w:rPr>
  </w:style>
  <w:style w:type="character" w:customStyle="1" w:styleId="1ff8">
    <w:name w:val="Дата Знак1"/>
    <w:link w:val="afffffff4"/>
    <w:rsid w:val="00A93309"/>
    <w:rPr>
      <w:rFonts w:ascii="Arial" w:hAnsi="Arial"/>
      <w:sz w:val="24"/>
      <w:szCs w:val="24"/>
    </w:rPr>
  </w:style>
  <w:style w:type="paragraph" w:styleId="afffffff8">
    <w:name w:val="Note Heading"/>
    <w:basedOn w:val="a7"/>
    <w:next w:val="a7"/>
    <w:link w:val="afffffff7"/>
    <w:unhideWhenUsed/>
    <w:rsid w:val="00A93309"/>
    <w:rPr>
      <w:rFonts w:cs="Arial"/>
      <w:spacing w:val="-5"/>
      <w:sz w:val="20"/>
      <w:szCs w:val="20"/>
      <w:lang w:val="x-none" w:eastAsia="x-none"/>
    </w:rPr>
  </w:style>
  <w:style w:type="character" w:customStyle="1" w:styleId="1ff9">
    <w:name w:val="Заголовок записки Знак1"/>
    <w:link w:val="afffffff8"/>
    <w:rsid w:val="00A93309"/>
    <w:rPr>
      <w:rFonts w:ascii="Arial" w:hAnsi="Arial"/>
      <w:sz w:val="24"/>
      <w:szCs w:val="24"/>
    </w:rPr>
  </w:style>
  <w:style w:type="paragraph" w:styleId="2f4">
    <w:name w:val="Body Text First Indent 2"/>
    <w:basedOn w:val="af1"/>
    <w:link w:val="2f3"/>
    <w:unhideWhenUsed/>
    <w:rsid w:val="00A93309"/>
    <w:pPr>
      <w:shd w:val="clear" w:color="auto" w:fill="auto"/>
      <w:autoSpaceDE/>
      <w:autoSpaceDN/>
      <w:adjustRightInd/>
      <w:ind w:firstLine="360"/>
    </w:pPr>
    <w:rPr>
      <w:rFonts w:ascii="Times New Roman" w:hAnsi="Times New Roman"/>
      <w:spacing w:val="-5"/>
      <w:sz w:val="24"/>
      <w:szCs w:val="24"/>
      <w:lang w:val="en-US" w:eastAsia="en-US"/>
    </w:rPr>
  </w:style>
  <w:style w:type="character" w:customStyle="1" w:styleId="215">
    <w:name w:val="Красная строка 2 Знак1"/>
    <w:link w:val="2f4"/>
    <w:rsid w:val="00A93309"/>
    <w:rPr>
      <w:rFonts w:ascii="Arial" w:hAnsi="Arial"/>
      <w:color w:val="000000"/>
      <w:sz w:val="24"/>
      <w:szCs w:val="24"/>
      <w:shd w:val="clear" w:color="auto" w:fill="FFFFFF"/>
    </w:rPr>
  </w:style>
  <w:style w:type="paragraph" w:styleId="affffffd">
    <w:name w:val="Signature"/>
    <w:basedOn w:val="a7"/>
    <w:link w:val="affffffc"/>
    <w:unhideWhenUsed/>
    <w:rsid w:val="00A93309"/>
    <w:pPr>
      <w:ind w:left="4252"/>
    </w:pPr>
    <w:rPr>
      <w:rFonts w:cs="Arial"/>
      <w:spacing w:val="-5"/>
      <w:sz w:val="20"/>
      <w:szCs w:val="20"/>
      <w:lang w:val="x-none" w:eastAsia="x-none"/>
    </w:rPr>
  </w:style>
  <w:style w:type="character" w:customStyle="1" w:styleId="1ffa">
    <w:name w:val="Подпись Знак1"/>
    <w:link w:val="affffffd"/>
    <w:rsid w:val="00A93309"/>
    <w:rPr>
      <w:rFonts w:ascii="Arial" w:hAnsi="Arial"/>
      <w:sz w:val="24"/>
      <w:szCs w:val="24"/>
    </w:rPr>
  </w:style>
  <w:style w:type="paragraph" w:styleId="afffffff2">
    <w:name w:val="Salutation"/>
    <w:basedOn w:val="a7"/>
    <w:next w:val="a7"/>
    <w:link w:val="afffffff1"/>
    <w:unhideWhenUsed/>
    <w:rsid w:val="00A93309"/>
    <w:rPr>
      <w:rFonts w:cs="Arial"/>
      <w:spacing w:val="-5"/>
      <w:sz w:val="20"/>
      <w:szCs w:val="20"/>
      <w:lang w:val="x-none" w:eastAsia="x-none"/>
    </w:rPr>
  </w:style>
  <w:style w:type="character" w:customStyle="1" w:styleId="1ffb">
    <w:name w:val="Приветствие Знак1"/>
    <w:link w:val="afffffff2"/>
    <w:rsid w:val="00A93309"/>
    <w:rPr>
      <w:rFonts w:ascii="Arial" w:hAnsi="Arial"/>
      <w:sz w:val="24"/>
      <w:szCs w:val="24"/>
    </w:rPr>
  </w:style>
  <w:style w:type="paragraph" w:styleId="affffffb">
    <w:name w:val="Closing"/>
    <w:basedOn w:val="a7"/>
    <w:link w:val="affffffa"/>
    <w:unhideWhenUsed/>
    <w:rsid w:val="00A93309"/>
    <w:pPr>
      <w:ind w:left="4252"/>
    </w:pPr>
    <w:rPr>
      <w:rFonts w:cs="Arial"/>
      <w:spacing w:val="-5"/>
      <w:sz w:val="20"/>
      <w:szCs w:val="20"/>
      <w:lang w:val="x-none" w:eastAsia="x-none"/>
    </w:rPr>
  </w:style>
  <w:style w:type="character" w:customStyle="1" w:styleId="1ffc">
    <w:name w:val="Прощание Знак1"/>
    <w:link w:val="affffffb"/>
    <w:rsid w:val="00A93309"/>
    <w:rPr>
      <w:rFonts w:ascii="Arial" w:hAnsi="Arial"/>
      <w:sz w:val="24"/>
      <w:szCs w:val="24"/>
    </w:rPr>
  </w:style>
  <w:style w:type="paragraph" w:styleId="afffffffa">
    <w:name w:val="E-mail Signature"/>
    <w:basedOn w:val="a7"/>
    <w:link w:val="afffffff9"/>
    <w:unhideWhenUsed/>
    <w:rsid w:val="00A93309"/>
    <w:rPr>
      <w:rFonts w:cs="Arial"/>
      <w:spacing w:val="-5"/>
      <w:sz w:val="20"/>
      <w:szCs w:val="20"/>
      <w:lang w:val="x-none" w:eastAsia="x-none"/>
    </w:rPr>
  </w:style>
  <w:style w:type="character" w:customStyle="1" w:styleId="1ffd">
    <w:name w:val="Электронная подпись Знак1"/>
    <w:link w:val="afffffffa"/>
    <w:rsid w:val="00A93309"/>
    <w:rPr>
      <w:rFonts w:ascii="Arial" w:hAnsi="Arial"/>
      <w:sz w:val="24"/>
      <w:szCs w:val="24"/>
    </w:rPr>
  </w:style>
  <w:style w:type="character" w:customStyle="1" w:styleId="FontStyle20">
    <w:name w:val="Font Style20"/>
    <w:rsid w:val="00A93309"/>
    <w:rPr>
      <w:rFonts w:ascii="Times New Roman" w:hAnsi="Times New Roman" w:cs="Times New Roman" w:hint="default"/>
      <w:sz w:val="22"/>
      <w:szCs w:val="22"/>
    </w:rPr>
  </w:style>
  <w:style w:type="character" w:customStyle="1" w:styleId="affffffffff5">
    <w:name w:val="Символ сноски"/>
    <w:rsid w:val="00A93309"/>
  </w:style>
  <w:style w:type="character" w:customStyle="1" w:styleId="submenu-table">
    <w:name w:val="submenu-table"/>
    <w:rsid w:val="00A93309"/>
  </w:style>
  <w:style w:type="character" w:customStyle="1" w:styleId="s21">
    <w:name w:val="s2"/>
    <w:rsid w:val="00A93309"/>
  </w:style>
  <w:style w:type="character" w:customStyle="1" w:styleId="s11">
    <w:name w:val="s1"/>
    <w:rsid w:val="00A93309"/>
  </w:style>
  <w:style w:type="character" w:customStyle="1" w:styleId="s40">
    <w:name w:val="s4"/>
    <w:rsid w:val="00A93309"/>
  </w:style>
  <w:style w:type="character" w:customStyle="1" w:styleId="s50">
    <w:name w:val="s5"/>
    <w:rsid w:val="00A93309"/>
  </w:style>
  <w:style w:type="character" w:customStyle="1" w:styleId="s60">
    <w:name w:val="s6"/>
    <w:rsid w:val="00A93309"/>
  </w:style>
  <w:style w:type="character" w:customStyle="1" w:styleId="s70">
    <w:name w:val="s7"/>
    <w:rsid w:val="00A93309"/>
  </w:style>
  <w:style w:type="character" w:customStyle="1" w:styleId="s80">
    <w:name w:val="s8"/>
    <w:rsid w:val="00A93309"/>
  </w:style>
  <w:style w:type="character" w:customStyle="1" w:styleId="s90">
    <w:name w:val="s9"/>
    <w:rsid w:val="00A93309"/>
  </w:style>
  <w:style w:type="character" w:customStyle="1" w:styleId="s100">
    <w:name w:val="s10"/>
    <w:rsid w:val="00A93309"/>
  </w:style>
  <w:style w:type="character" w:customStyle="1" w:styleId="s31">
    <w:name w:val="s3"/>
    <w:rsid w:val="00A93309"/>
  </w:style>
  <w:style w:type="character" w:customStyle="1" w:styleId="s110">
    <w:name w:val="s11"/>
    <w:rsid w:val="00A93309"/>
  </w:style>
  <w:style w:type="character" w:customStyle="1" w:styleId="s12">
    <w:name w:val="s12"/>
    <w:rsid w:val="00A93309"/>
  </w:style>
  <w:style w:type="character" w:customStyle="1" w:styleId="s13">
    <w:name w:val="s13"/>
    <w:rsid w:val="00A93309"/>
  </w:style>
  <w:style w:type="character" w:customStyle="1" w:styleId="s14">
    <w:name w:val="s14"/>
    <w:rsid w:val="00A93309"/>
  </w:style>
  <w:style w:type="character" w:customStyle="1" w:styleId="s15">
    <w:name w:val="s15"/>
    <w:rsid w:val="00A93309"/>
  </w:style>
  <w:style w:type="character" w:customStyle="1" w:styleId="s160">
    <w:name w:val="s16"/>
    <w:rsid w:val="00A93309"/>
  </w:style>
  <w:style w:type="character" w:customStyle="1" w:styleId="s17">
    <w:name w:val="s17"/>
    <w:rsid w:val="00A93309"/>
  </w:style>
  <w:style w:type="character" w:customStyle="1" w:styleId="s18">
    <w:name w:val="s18"/>
    <w:rsid w:val="00A93309"/>
  </w:style>
  <w:style w:type="character" w:customStyle="1" w:styleId="s19">
    <w:name w:val="s19"/>
    <w:rsid w:val="00A93309"/>
  </w:style>
  <w:style w:type="character" w:customStyle="1" w:styleId="s200">
    <w:name w:val="s20"/>
    <w:rsid w:val="00A93309"/>
  </w:style>
  <w:style w:type="character" w:customStyle="1" w:styleId="s210">
    <w:name w:val="s21"/>
    <w:rsid w:val="00A93309"/>
  </w:style>
  <w:style w:type="character" w:customStyle="1" w:styleId="s22">
    <w:name w:val="s22"/>
    <w:rsid w:val="00A93309"/>
  </w:style>
  <w:style w:type="character" w:customStyle="1" w:styleId="s23">
    <w:name w:val="s23"/>
    <w:rsid w:val="00A93309"/>
  </w:style>
  <w:style w:type="character" w:customStyle="1" w:styleId="headeraa">
    <w:name w:val="header_aa"/>
    <w:rsid w:val="00A93309"/>
  </w:style>
  <w:style w:type="character" w:customStyle="1" w:styleId="mw-headline">
    <w:name w:val="mw-headline"/>
    <w:rsid w:val="00A93309"/>
  </w:style>
  <w:style w:type="character" w:customStyle="1" w:styleId="mw-editsection">
    <w:name w:val="mw-editsection"/>
    <w:rsid w:val="00A93309"/>
  </w:style>
  <w:style w:type="character" w:customStyle="1" w:styleId="mw-editsection-bracket">
    <w:name w:val="mw-editsection-bracket"/>
    <w:rsid w:val="00A93309"/>
  </w:style>
  <w:style w:type="character" w:customStyle="1" w:styleId="mw-editsection-divider">
    <w:name w:val="mw-editsection-divider"/>
    <w:rsid w:val="00A93309"/>
  </w:style>
  <w:style w:type="character" w:customStyle="1" w:styleId="-4">
    <w:name w:val="Интернет-ссылка"/>
    <w:uiPriority w:val="99"/>
    <w:semiHidden/>
    <w:rsid w:val="00A93309"/>
    <w:rPr>
      <w:color w:val="0000FF"/>
      <w:u w:val="single"/>
    </w:rPr>
  </w:style>
  <w:style w:type="character" w:customStyle="1" w:styleId="ListLabel1">
    <w:name w:val="ListLabel 1"/>
    <w:qFormat/>
    <w:rsid w:val="00A93309"/>
  </w:style>
  <w:style w:type="table" w:styleId="1ffe">
    <w:name w:val="Table Simple 1"/>
    <w:basedOn w:val="a9"/>
    <w:unhideWhenUsed/>
    <w:rsid w:val="00A93309"/>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a">
    <w:name w:val="Table Simple 2"/>
    <w:basedOn w:val="a9"/>
    <w:unhideWhenUsed/>
    <w:rsid w:val="00A93309"/>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9"/>
    <w:unhideWhenUsed/>
    <w:rsid w:val="00A93309"/>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
    <w:name w:val="Table Classic 1"/>
    <w:basedOn w:val="a9"/>
    <w:unhideWhenUsed/>
    <w:rsid w:val="00A93309"/>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9"/>
    <w:unhideWhenUsed/>
    <w:rsid w:val="00A93309"/>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1">
    <w:name w:val="Table Classic 3"/>
    <w:basedOn w:val="a9"/>
    <w:unhideWhenUsed/>
    <w:rsid w:val="00A93309"/>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unhideWhenUsed/>
    <w:rsid w:val="00A93309"/>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0">
    <w:name w:val="Table Colorful 1"/>
    <w:basedOn w:val="a9"/>
    <w:unhideWhenUsed/>
    <w:rsid w:val="00A93309"/>
    <w:rPr>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9"/>
    <w:unhideWhenUsed/>
    <w:rsid w:val="00A93309"/>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9"/>
    <w:unhideWhenUsed/>
    <w:rsid w:val="00A93309"/>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1">
    <w:name w:val="Table Columns 1"/>
    <w:basedOn w:val="a9"/>
    <w:unhideWhenUsed/>
    <w:rsid w:val="00A93309"/>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9"/>
    <w:unhideWhenUsed/>
    <w:rsid w:val="00A93309"/>
    <w:rPr>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9"/>
    <w:unhideWhenUsed/>
    <w:rsid w:val="00A93309"/>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unhideWhenUsed/>
    <w:rsid w:val="00A93309"/>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9"/>
    <w:unhideWhenUsed/>
    <w:rsid w:val="00A93309"/>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f2">
    <w:name w:val="Table Grid 1"/>
    <w:basedOn w:val="a9"/>
    <w:unhideWhenUsed/>
    <w:rsid w:val="00A93309"/>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e">
    <w:name w:val="Table Grid 2"/>
    <w:basedOn w:val="a9"/>
    <w:unhideWhenUsed/>
    <w:rsid w:val="00A93309"/>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4">
    <w:name w:val="Table Grid 3"/>
    <w:basedOn w:val="a9"/>
    <w:unhideWhenUsed/>
    <w:rsid w:val="00A93309"/>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9"/>
    <w:unhideWhenUsed/>
    <w:rsid w:val="00A93309"/>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9"/>
    <w:unhideWhenUsed/>
    <w:rsid w:val="00A93309"/>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unhideWhenUsed/>
    <w:rsid w:val="00A93309"/>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9"/>
    <w:unhideWhenUsed/>
    <w:rsid w:val="00A93309"/>
    <w:rPr>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unhideWhenUsed/>
    <w:rsid w:val="00A93309"/>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0">
    <w:name w:val="Table List 1"/>
    <w:basedOn w:val="a9"/>
    <w:unhideWhenUsed/>
    <w:rsid w:val="00A93309"/>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unhideWhenUsed/>
    <w:rsid w:val="00A93309"/>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unhideWhenUsed/>
    <w:rsid w:val="00A93309"/>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9"/>
    <w:unhideWhenUsed/>
    <w:rsid w:val="00A93309"/>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nhideWhenUsed/>
    <w:rsid w:val="00A93309"/>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unhideWhenUsed/>
    <w:rsid w:val="00A93309"/>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unhideWhenUsed/>
    <w:rsid w:val="00A93309"/>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unhideWhenUsed/>
    <w:rsid w:val="00A93309"/>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3">
    <w:name w:val="Table 3D effects 1"/>
    <w:basedOn w:val="a9"/>
    <w:unhideWhenUsed/>
    <w:rsid w:val="00A93309"/>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9"/>
    <w:unhideWhenUsed/>
    <w:rsid w:val="00A93309"/>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9"/>
    <w:unhideWhenUsed/>
    <w:rsid w:val="00A93309"/>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Contemporary"/>
    <w:basedOn w:val="a9"/>
    <w:unhideWhenUsed/>
    <w:rsid w:val="00A93309"/>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9"/>
    <w:unhideWhenUsed/>
    <w:rsid w:val="00A93309"/>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f8">
    <w:name w:val="Table Professional"/>
    <w:basedOn w:val="a9"/>
    <w:unhideWhenUsed/>
    <w:rsid w:val="00A93309"/>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4">
    <w:name w:val="Table Subtle 1"/>
    <w:basedOn w:val="a9"/>
    <w:unhideWhenUsed/>
    <w:rsid w:val="00A93309"/>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9"/>
    <w:unhideWhenUsed/>
    <w:rsid w:val="00A93309"/>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9"/>
    <w:unhideWhenUsed/>
    <w:rsid w:val="00A93309"/>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1">
    <w:name w:val="Table Web 2"/>
    <w:basedOn w:val="a9"/>
    <w:unhideWhenUsed/>
    <w:rsid w:val="00A93309"/>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1">
    <w:name w:val="Table Web 3"/>
    <w:basedOn w:val="a9"/>
    <w:unhideWhenUsed/>
    <w:rsid w:val="00A93309"/>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fff9">
    <w:name w:val="Table Theme"/>
    <w:basedOn w:val="a9"/>
    <w:unhideWhenUsed/>
    <w:rsid w:val="00A933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9"/>
    <w:uiPriority w:val="64"/>
    <w:rsid w:val="00A93309"/>
    <w:rPr>
      <w:rFonts w:ascii="Calibri" w:hAnsi="Calibri"/>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1fff5">
    <w:name w:val="Сетка таблицы1"/>
    <w:basedOn w:val="a9"/>
    <w:uiPriority w:val="59"/>
    <w:rsid w:val="00A93309"/>
    <w:pPr>
      <w:jc w:val="both"/>
    </w:pPr>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1">
    <w:name w:val="Сетка таблицы2"/>
    <w:basedOn w:val="a9"/>
    <w:locked/>
    <w:rsid w:val="00A93309"/>
    <w:rPr>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a">
    <w:name w:val="Ч_таблица"/>
    <w:basedOn w:val="a9"/>
    <w:rsid w:val="00A93309"/>
    <w:pPr>
      <w:jc w:val="center"/>
    </w:pPr>
    <w:rPr>
      <w:sz w:val="24"/>
    </w:rPr>
    <w:tblPr>
      <w:tblInd w:w="0" w:type="nil"/>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styleId="2">
    <w:name w:val="List Bullet 2"/>
    <w:basedOn w:val="a7"/>
    <w:unhideWhenUsed/>
    <w:rsid w:val="00A93309"/>
    <w:pPr>
      <w:numPr>
        <w:numId w:val="43"/>
      </w:numPr>
      <w:contextualSpacing/>
    </w:pPr>
  </w:style>
  <w:style w:type="numbering" w:styleId="1ai">
    <w:name w:val="Outline List 1"/>
    <w:basedOn w:val="aa"/>
    <w:unhideWhenUsed/>
    <w:rsid w:val="00A93309"/>
    <w:pPr>
      <w:numPr>
        <w:numId w:val="41"/>
      </w:numPr>
    </w:pPr>
  </w:style>
  <w:style w:type="numbering" w:styleId="111111">
    <w:name w:val="Outline List 2"/>
    <w:basedOn w:val="aa"/>
    <w:unhideWhenUsed/>
    <w:rsid w:val="00A933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5301">
      <w:bodyDiv w:val="1"/>
      <w:marLeft w:val="0"/>
      <w:marRight w:val="0"/>
      <w:marTop w:val="0"/>
      <w:marBottom w:val="0"/>
      <w:divBdr>
        <w:top w:val="none" w:sz="0" w:space="0" w:color="auto"/>
        <w:left w:val="none" w:sz="0" w:space="0" w:color="auto"/>
        <w:bottom w:val="none" w:sz="0" w:space="0" w:color="auto"/>
        <w:right w:val="none" w:sz="0" w:space="0" w:color="auto"/>
      </w:divBdr>
    </w:div>
    <w:div w:id="180317523">
      <w:bodyDiv w:val="1"/>
      <w:marLeft w:val="0"/>
      <w:marRight w:val="0"/>
      <w:marTop w:val="0"/>
      <w:marBottom w:val="0"/>
      <w:divBdr>
        <w:top w:val="none" w:sz="0" w:space="0" w:color="auto"/>
        <w:left w:val="none" w:sz="0" w:space="0" w:color="auto"/>
        <w:bottom w:val="none" w:sz="0" w:space="0" w:color="auto"/>
        <w:right w:val="none" w:sz="0" w:space="0" w:color="auto"/>
      </w:divBdr>
    </w:div>
    <w:div w:id="419910766">
      <w:bodyDiv w:val="1"/>
      <w:marLeft w:val="0"/>
      <w:marRight w:val="0"/>
      <w:marTop w:val="0"/>
      <w:marBottom w:val="0"/>
      <w:divBdr>
        <w:top w:val="none" w:sz="0" w:space="0" w:color="auto"/>
        <w:left w:val="none" w:sz="0" w:space="0" w:color="auto"/>
        <w:bottom w:val="none" w:sz="0" w:space="0" w:color="auto"/>
        <w:right w:val="none" w:sz="0" w:space="0" w:color="auto"/>
      </w:divBdr>
    </w:div>
    <w:div w:id="456025774">
      <w:bodyDiv w:val="1"/>
      <w:marLeft w:val="0"/>
      <w:marRight w:val="0"/>
      <w:marTop w:val="0"/>
      <w:marBottom w:val="0"/>
      <w:divBdr>
        <w:top w:val="none" w:sz="0" w:space="0" w:color="auto"/>
        <w:left w:val="none" w:sz="0" w:space="0" w:color="auto"/>
        <w:bottom w:val="none" w:sz="0" w:space="0" w:color="auto"/>
        <w:right w:val="none" w:sz="0" w:space="0" w:color="auto"/>
      </w:divBdr>
    </w:div>
    <w:div w:id="471563455">
      <w:bodyDiv w:val="1"/>
      <w:marLeft w:val="0"/>
      <w:marRight w:val="0"/>
      <w:marTop w:val="0"/>
      <w:marBottom w:val="0"/>
      <w:divBdr>
        <w:top w:val="none" w:sz="0" w:space="0" w:color="auto"/>
        <w:left w:val="none" w:sz="0" w:space="0" w:color="auto"/>
        <w:bottom w:val="none" w:sz="0" w:space="0" w:color="auto"/>
        <w:right w:val="none" w:sz="0" w:space="0" w:color="auto"/>
      </w:divBdr>
    </w:div>
    <w:div w:id="474107335">
      <w:bodyDiv w:val="1"/>
      <w:marLeft w:val="0"/>
      <w:marRight w:val="0"/>
      <w:marTop w:val="0"/>
      <w:marBottom w:val="0"/>
      <w:divBdr>
        <w:top w:val="none" w:sz="0" w:space="0" w:color="auto"/>
        <w:left w:val="none" w:sz="0" w:space="0" w:color="auto"/>
        <w:bottom w:val="none" w:sz="0" w:space="0" w:color="auto"/>
        <w:right w:val="none" w:sz="0" w:space="0" w:color="auto"/>
      </w:divBdr>
    </w:div>
    <w:div w:id="516116110">
      <w:bodyDiv w:val="1"/>
      <w:marLeft w:val="0"/>
      <w:marRight w:val="0"/>
      <w:marTop w:val="0"/>
      <w:marBottom w:val="0"/>
      <w:divBdr>
        <w:top w:val="none" w:sz="0" w:space="0" w:color="auto"/>
        <w:left w:val="none" w:sz="0" w:space="0" w:color="auto"/>
        <w:bottom w:val="none" w:sz="0" w:space="0" w:color="auto"/>
        <w:right w:val="none" w:sz="0" w:space="0" w:color="auto"/>
      </w:divBdr>
    </w:div>
    <w:div w:id="580482506">
      <w:bodyDiv w:val="1"/>
      <w:marLeft w:val="0"/>
      <w:marRight w:val="0"/>
      <w:marTop w:val="0"/>
      <w:marBottom w:val="0"/>
      <w:divBdr>
        <w:top w:val="none" w:sz="0" w:space="0" w:color="auto"/>
        <w:left w:val="none" w:sz="0" w:space="0" w:color="auto"/>
        <w:bottom w:val="none" w:sz="0" w:space="0" w:color="auto"/>
        <w:right w:val="none" w:sz="0" w:space="0" w:color="auto"/>
      </w:divBdr>
    </w:div>
    <w:div w:id="711228561">
      <w:bodyDiv w:val="1"/>
      <w:marLeft w:val="0"/>
      <w:marRight w:val="0"/>
      <w:marTop w:val="0"/>
      <w:marBottom w:val="0"/>
      <w:divBdr>
        <w:top w:val="none" w:sz="0" w:space="0" w:color="auto"/>
        <w:left w:val="none" w:sz="0" w:space="0" w:color="auto"/>
        <w:bottom w:val="none" w:sz="0" w:space="0" w:color="auto"/>
        <w:right w:val="none" w:sz="0" w:space="0" w:color="auto"/>
      </w:divBdr>
    </w:div>
    <w:div w:id="715423483">
      <w:bodyDiv w:val="1"/>
      <w:marLeft w:val="0"/>
      <w:marRight w:val="0"/>
      <w:marTop w:val="0"/>
      <w:marBottom w:val="0"/>
      <w:divBdr>
        <w:top w:val="none" w:sz="0" w:space="0" w:color="auto"/>
        <w:left w:val="none" w:sz="0" w:space="0" w:color="auto"/>
        <w:bottom w:val="none" w:sz="0" w:space="0" w:color="auto"/>
        <w:right w:val="none" w:sz="0" w:space="0" w:color="auto"/>
      </w:divBdr>
    </w:div>
    <w:div w:id="723718967">
      <w:bodyDiv w:val="1"/>
      <w:marLeft w:val="0"/>
      <w:marRight w:val="0"/>
      <w:marTop w:val="0"/>
      <w:marBottom w:val="0"/>
      <w:divBdr>
        <w:top w:val="none" w:sz="0" w:space="0" w:color="auto"/>
        <w:left w:val="none" w:sz="0" w:space="0" w:color="auto"/>
        <w:bottom w:val="none" w:sz="0" w:space="0" w:color="auto"/>
        <w:right w:val="none" w:sz="0" w:space="0" w:color="auto"/>
      </w:divBdr>
    </w:div>
    <w:div w:id="772020499">
      <w:bodyDiv w:val="1"/>
      <w:marLeft w:val="0"/>
      <w:marRight w:val="0"/>
      <w:marTop w:val="0"/>
      <w:marBottom w:val="0"/>
      <w:divBdr>
        <w:top w:val="none" w:sz="0" w:space="0" w:color="auto"/>
        <w:left w:val="none" w:sz="0" w:space="0" w:color="auto"/>
        <w:bottom w:val="none" w:sz="0" w:space="0" w:color="auto"/>
        <w:right w:val="none" w:sz="0" w:space="0" w:color="auto"/>
      </w:divBdr>
    </w:div>
    <w:div w:id="827284916">
      <w:bodyDiv w:val="1"/>
      <w:marLeft w:val="0"/>
      <w:marRight w:val="0"/>
      <w:marTop w:val="0"/>
      <w:marBottom w:val="0"/>
      <w:divBdr>
        <w:top w:val="none" w:sz="0" w:space="0" w:color="auto"/>
        <w:left w:val="none" w:sz="0" w:space="0" w:color="auto"/>
        <w:bottom w:val="none" w:sz="0" w:space="0" w:color="auto"/>
        <w:right w:val="none" w:sz="0" w:space="0" w:color="auto"/>
      </w:divBdr>
    </w:div>
    <w:div w:id="858853612">
      <w:bodyDiv w:val="1"/>
      <w:marLeft w:val="0"/>
      <w:marRight w:val="0"/>
      <w:marTop w:val="0"/>
      <w:marBottom w:val="0"/>
      <w:divBdr>
        <w:top w:val="none" w:sz="0" w:space="0" w:color="auto"/>
        <w:left w:val="none" w:sz="0" w:space="0" w:color="auto"/>
        <w:bottom w:val="none" w:sz="0" w:space="0" w:color="auto"/>
        <w:right w:val="none" w:sz="0" w:space="0" w:color="auto"/>
      </w:divBdr>
    </w:div>
    <w:div w:id="903221053">
      <w:bodyDiv w:val="1"/>
      <w:marLeft w:val="0"/>
      <w:marRight w:val="0"/>
      <w:marTop w:val="0"/>
      <w:marBottom w:val="0"/>
      <w:divBdr>
        <w:top w:val="none" w:sz="0" w:space="0" w:color="auto"/>
        <w:left w:val="none" w:sz="0" w:space="0" w:color="auto"/>
        <w:bottom w:val="none" w:sz="0" w:space="0" w:color="auto"/>
        <w:right w:val="none" w:sz="0" w:space="0" w:color="auto"/>
      </w:divBdr>
    </w:div>
    <w:div w:id="1071931108">
      <w:bodyDiv w:val="1"/>
      <w:marLeft w:val="0"/>
      <w:marRight w:val="0"/>
      <w:marTop w:val="0"/>
      <w:marBottom w:val="0"/>
      <w:divBdr>
        <w:top w:val="none" w:sz="0" w:space="0" w:color="auto"/>
        <w:left w:val="none" w:sz="0" w:space="0" w:color="auto"/>
        <w:bottom w:val="none" w:sz="0" w:space="0" w:color="auto"/>
        <w:right w:val="none" w:sz="0" w:space="0" w:color="auto"/>
      </w:divBdr>
    </w:div>
    <w:div w:id="1086221500">
      <w:bodyDiv w:val="1"/>
      <w:marLeft w:val="0"/>
      <w:marRight w:val="0"/>
      <w:marTop w:val="0"/>
      <w:marBottom w:val="0"/>
      <w:divBdr>
        <w:top w:val="none" w:sz="0" w:space="0" w:color="auto"/>
        <w:left w:val="none" w:sz="0" w:space="0" w:color="auto"/>
        <w:bottom w:val="none" w:sz="0" w:space="0" w:color="auto"/>
        <w:right w:val="none" w:sz="0" w:space="0" w:color="auto"/>
      </w:divBdr>
    </w:div>
    <w:div w:id="1110783900">
      <w:bodyDiv w:val="1"/>
      <w:marLeft w:val="0"/>
      <w:marRight w:val="0"/>
      <w:marTop w:val="0"/>
      <w:marBottom w:val="0"/>
      <w:divBdr>
        <w:top w:val="none" w:sz="0" w:space="0" w:color="auto"/>
        <w:left w:val="none" w:sz="0" w:space="0" w:color="auto"/>
        <w:bottom w:val="none" w:sz="0" w:space="0" w:color="auto"/>
        <w:right w:val="none" w:sz="0" w:space="0" w:color="auto"/>
      </w:divBdr>
    </w:div>
    <w:div w:id="1216696211">
      <w:bodyDiv w:val="1"/>
      <w:marLeft w:val="0"/>
      <w:marRight w:val="0"/>
      <w:marTop w:val="0"/>
      <w:marBottom w:val="0"/>
      <w:divBdr>
        <w:top w:val="none" w:sz="0" w:space="0" w:color="auto"/>
        <w:left w:val="none" w:sz="0" w:space="0" w:color="auto"/>
        <w:bottom w:val="none" w:sz="0" w:space="0" w:color="auto"/>
        <w:right w:val="none" w:sz="0" w:space="0" w:color="auto"/>
      </w:divBdr>
    </w:div>
    <w:div w:id="1216969439">
      <w:bodyDiv w:val="1"/>
      <w:marLeft w:val="0"/>
      <w:marRight w:val="0"/>
      <w:marTop w:val="0"/>
      <w:marBottom w:val="0"/>
      <w:divBdr>
        <w:top w:val="none" w:sz="0" w:space="0" w:color="auto"/>
        <w:left w:val="none" w:sz="0" w:space="0" w:color="auto"/>
        <w:bottom w:val="none" w:sz="0" w:space="0" w:color="auto"/>
        <w:right w:val="none" w:sz="0" w:space="0" w:color="auto"/>
      </w:divBdr>
    </w:div>
    <w:div w:id="1235317446">
      <w:bodyDiv w:val="1"/>
      <w:marLeft w:val="0"/>
      <w:marRight w:val="0"/>
      <w:marTop w:val="0"/>
      <w:marBottom w:val="0"/>
      <w:divBdr>
        <w:top w:val="none" w:sz="0" w:space="0" w:color="auto"/>
        <w:left w:val="none" w:sz="0" w:space="0" w:color="auto"/>
        <w:bottom w:val="none" w:sz="0" w:space="0" w:color="auto"/>
        <w:right w:val="none" w:sz="0" w:space="0" w:color="auto"/>
      </w:divBdr>
    </w:div>
    <w:div w:id="1270966192">
      <w:bodyDiv w:val="1"/>
      <w:marLeft w:val="0"/>
      <w:marRight w:val="0"/>
      <w:marTop w:val="0"/>
      <w:marBottom w:val="0"/>
      <w:divBdr>
        <w:top w:val="none" w:sz="0" w:space="0" w:color="auto"/>
        <w:left w:val="none" w:sz="0" w:space="0" w:color="auto"/>
        <w:bottom w:val="none" w:sz="0" w:space="0" w:color="auto"/>
        <w:right w:val="none" w:sz="0" w:space="0" w:color="auto"/>
      </w:divBdr>
    </w:div>
    <w:div w:id="1308393421">
      <w:bodyDiv w:val="1"/>
      <w:marLeft w:val="0"/>
      <w:marRight w:val="0"/>
      <w:marTop w:val="0"/>
      <w:marBottom w:val="0"/>
      <w:divBdr>
        <w:top w:val="none" w:sz="0" w:space="0" w:color="auto"/>
        <w:left w:val="none" w:sz="0" w:space="0" w:color="auto"/>
        <w:bottom w:val="none" w:sz="0" w:space="0" w:color="auto"/>
        <w:right w:val="none" w:sz="0" w:space="0" w:color="auto"/>
      </w:divBdr>
    </w:div>
    <w:div w:id="1368947163">
      <w:bodyDiv w:val="1"/>
      <w:marLeft w:val="0"/>
      <w:marRight w:val="0"/>
      <w:marTop w:val="0"/>
      <w:marBottom w:val="0"/>
      <w:divBdr>
        <w:top w:val="none" w:sz="0" w:space="0" w:color="auto"/>
        <w:left w:val="none" w:sz="0" w:space="0" w:color="auto"/>
        <w:bottom w:val="none" w:sz="0" w:space="0" w:color="auto"/>
        <w:right w:val="none" w:sz="0" w:space="0" w:color="auto"/>
      </w:divBdr>
    </w:div>
    <w:div w:id="1393770915">
      <w:bodyDiv w:val="1"/>
      <w:marLeft w:val="0"/>
      <w:marRight w:val="0"/>
      <w:marTop w:val="0"/>
      <w:marBottom w:val="0"/>
      <w:divBdr>
        <w:top w:val="none" w:sz="0" w:space="0" w:color="auto"/>
        <w:left w:val="none" w:sz="0" w:space="0" w:color="auto"/>
        <w:bottom w:val="none" w:sz="0" w:space="0" w:color="auto"/>
        <w:right w:val="none" w:sz="0" w:space="0" w:color="auto"/>
      </w:divBdr>
    </w:div>
    <w:div w:id="1411006498">
      <w:bodyDiv w:val="1"/>
      <w:marLeft w:val="0"/>
      <w:marRight w:val="0"/>
      <w:marTop w:val="0"/>
      <w:marBottom w:val="0"/>
      <w:divBdr>
        <w:top w:val="none" w:sz="0" w:space="0" w:color="auto"/>
        <w:left w:val="none" w:sz="0" w:space="0" w:color="auto"/>
        <w:bottom w:val="none" w:sz="0" w:space="0" w:color="auto"/>
        <w:right w:val="none" w:sz="0" w:space="0" w:color="auto"/>
      </w:divBdr>
    </w:div>
    <w:div w:id="1510563554">
      <w:bodyDiv w:val="1"/>
      <w:marLeft w:val="0"/>
      <w:marRight w:val="0"/>
      <w:marTop w:val="0"/>
      <w:marBottom w:val="0"/>
      <w:divBdr>
        <w:top w:val="none" w:sz="0" w:space="0" w:color="auto"/>
        <w:left w:val="none" w:sz="0" w:space="0" w:color="auto"/>
        <w:bottom w:val="none" w:sz="0" w:space="0" w:color="auto"/>
        <w:right w:val="none" w:sz="0" w:space="0" w:color="auto"/>
      </w:divBdr>
    </w:div>
    <w:div w:id="1538161928">
      <w:bodyDiv w:val="1"/>
      <w:marLeft w:val="0"/>
      <w:marRight w:val="0"/>
      <w:marTop w:val="0"/>
      <w:marBottom w:val="0"/>
      <w:divBdr>
        <w:top w:val="none" w:sz="0" w:space="0" w:color="auto"/>
        <w:left w:val="none" w:sz="0" w:space="0" w:color="auto"/>
        <w:bottom w:val="none" w:sz="0" w:space="0" w:color="auto"/>
        <w:right w:val="none" w:sz="0" w:space="0" w:color="auto"/>
      </w:divBdr>
    </w:div>
    <w:div w:id="1548910004">
      <w:bodyDiv w:val="1"/>
      <w:marLeft w:val="0"/>
      <w:marRight w:val="0"/>
      <w:marTop w:val="0"/>
      <w:marBottom w:val="0"/>
      <w:divBdr>
        <w:top w:val="none" w:sz="0" w:space="0" w:color="auto"/>
        <w:left w:val="none" w:sz="0" w:space="0" w:color="auto"/>
        <w:bottom w:val="none" w:sz="0" w:space="0" w:color="auto"/>
        <w:right w:val="none" w:sz="0" w:space="0" w:color="auto"/>
      </w:divBdr>
    </w:div>
    <w:div w:id="1593389876">
      <w:bodyDiv w:val="1"/>
      <w:marLeft w:val="0"/>
      <w:marRight w:val="0"/>
      <w:marTop w:val="0"/>
      <w:marBottom w:val="0"/>
      <w:divBdr>
        <w:top w:val="none" w:sz="0" w:space="0" w:color="auto"/>
        <w:left w:val="none" w:sz="0" w:space="0" w:color="auto"/>
        <w:bottom w:val="none" w:sz="0" w:space="0" w:color="auto"/>
        <w:right w:val="none" w:sz="0" w:space="0" w:color="auto"/>
      </w:divBdr>
    </w:div>
    <w:div w:id="1636834269">
      <w:bodyDiv w:val="1"/>
      <w:marLeft w:val="0"/>
      <w:marRight w:val="0"/>
      <w:marTop w:val="0"/>
      <w:marBottom w:val="0"/>
      <w:divBdr>
        <w:top w:val="none" w:sz="0" w:space="0" w:color="auto"/>
        <w:left w:val="none" w:sz="0" w:space="0" w:color="auto"/>
        <w:bottom w:val="none" w:sz="0" w:space="0" w:color="auto"/>
        <w:right w:val="none" w:sz="0" w:space="0" w:color="auto"/>
      </w:divBdr>
    </w:div>
    <w:div w:id="1690372149">
      <w:bodyDiv w:val="1"/>
      <w:marLeft w:val="0"/>
      <w:marRight w:val="0"/>
      <w:marTop w:val="0"/>
      <w:marBottom w:val="0"/>
      <w:divBdr>
        <w:top w:val="none" w:sz="0" w:space="0" w:color="auto"/>
        <w:left w:val="none" w:sz="0" w:space="0" w:color="auto"/>
        <w:bottom w:val="none" w:sz="0" w:space="0" w:color="auto"/>
        <w:right w:val="none" w:sz="0" w:space="0" w:color="auto"/>
      </w:divBdr>
    </w:div>
    <w:div w:id="1795783666">
      <w:bodyDiv w:val="1"/>
      <w:marLeft w:val="0"/>
      <w:marRight w:val="0"/>
      <w:marTop w:val="0"/>
      <w:marBottom w:val="0"/>
      <w:divBdr>
        <w:top w:val="none" w:sz="0" w:space="0" w:color="auto"/>
        <w:left w:val="none" w:sz="0" w:space="0" w:color="auto"/>
        <w:bottom w:val="none" w:sz="0" w:space="0" w:color="auto"/>
        <w:right w:val="none" w:sz="0" w:space="0" w:color="auto"/>
      </w:divBdr>
    </w:div>
    <w:div w:id="1853372650">
      <w:bodyDiv w:val="1"/>
      <w:marLeft w:val="0"/>
      <w:marRight w:val="0"/>
      <w:marTop w:val="0"/>
      <w:marBottom w:val="0"/>
      <w:divBdr>
        <w:top w:val="none" w:sz="0" w:space="0" w:color="auto"/>
        <w:left w:val="none" w:sz="0" w:space="0" w:color="auto"/>
        <w:bottom w:val="none" w:sz="0" w:space="0" w:color="auto"/>
        <w:right w:val="none" w:sz="0" w:space="0" w:color="auto"/>
      </w:divBdr>
    </w:div>
    <w:div w:id="1921131580">
      <w:bodyDiv w:val="1"/>
      <w:marLeft w:val="0"/>
      <w:marRight w:val="0"/>
      <w:marTop w:val="0"/>
      <w:marBottom w:val="0"/>
      <w:divBdr>
        <w:top w:val="none" w:sz="0" w:space="0" w:color="auto"/>
        <w:left w:val="none" w:sz="0" w:space="0" w:color="auto"/>
        <w:bottom w:val="none" w:sz="0" w:space="0" w:color="auto"/>
        <w:right w:val="none" w:sz="0" w:space="0" w:color="auto"/>
      </w:divBdr>
    </w:div>
    <w:div w:id="1973634869">
      <w:bodyDiv w:val="1"/>
      <w:marLeft w:val="0"/>
      <w:marRight w:val="0"/>
      <w:marTop w:val="0"/>
      <w:marBottom w:val="0"/>
      <w:divBdr>
        <w:top w:val="none" w:sz="0" w:space="0" w:color="auto"/>
        <w:left w:val="none" w:sz="0" w:space="0" w:color="auto"/>
        <w:bottom w:val="none" w:sz="0" w:space="0" w:color="auto"/>
        <w:right w:val="none" w:sz="0" w:space="0" w:color="auto"/>
      </w:divBdr>
    </w:div>
    <w:div w:id="1989245294">
      <w:bodyDiv w:val="1"/>
      <w:marLeft w:val="0"/>
      <w:marRight w:val="0"/>
      <w:marTop w:val="0"/>
      <w:marBottom w:val="0"/>
      <w:divBdr>
        <w:top w:val="none" w:sz="0" w:space="0" w:color="auto"/>
        <w:left w:val="none" w:sz="0" w:space="0" w:color="auto"/>
        <w:bottom w:val="none" w:sz="0" w:space="0" w:color="auto"/>
        <w:right w:val="none" w:sz="0" w:space="0" w:color="auto"/>
      </w:divBdr>
    </w:div>
    <w:div w:id="1993557296">
      <w:bodyDiv w:val="1"/>
      <w:marLeft w:val="0"/>
      <w:marRight w:val="0"/>
      <w:marTop w:val="0"/>
      <w:marBottom w:val="0"/>
      <w:divBdr>
        <w:top w:val="none" w:sz="0" w:space="0" w:color="auto"/>
        <w:left w:val="none" w:sz="0" w:space="0" w:color="auto"/>
        <w:bottom w:val="none" w:sz="0" w:space="0" w:color="auto"/>
        <w:right w:val="none" w:sz="0" w:space="0" w:color="auto"/>
      </w:divBdr>
    </w:div>
    <w:div w:id="21168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tent/act/24b8355d-7866-4124-a261-279ab6aa3968.doc" TargetMode="External"/><Relationship Id="rId18" Type="http://schemas.openxmlformats.org/officeDocument/2006/relationships/hyperlink" Target="file:///C:\content\act\6cb489c8-772e-4426-af73-b84e46242cc8.doc" TargetMode="External"/><Relationship Id="rId26" Type="http://schemas.openxmlformats.org/officeDocument/2006/relationships/hyperlink" Target="/content/act/457fb794-a111-4fe7-bb27-1de052020272.doc" TargetMode="External"/><Relationship Id="rId39" Type="http://schemas.openxmlformats.org/officeDocument/2006/relationships/hyperlink" Target="/content/act/24b8355d-7866-4124-a261-279ab6aa3968.doc" TargetMode="External"/><Relationship Id="rId21" Type="http://schemas.openxmlformats.org/officeDocument/2006/relationships/hyperlink" Target="file:///C:\content\act\2773c634-f34c-43d4-af75-7c890d15aba7.doc" TargetMode="External"/><Relationship Id="rId34" Type="http://schemas.openxmlformats.org/officeDocument/2006/relationships/hyperlink" Target="/content/act/10e8928c-ce24-4bef-9d89-758b2a924f1f.doc" TargetMode="External"/><Relationship Id="rId42" Type="http://schemas.openxmlformats.org/officeDocument/2006/relationships/hyperlink" Target="file:///C:\content\act\9f9909d6-8e61-4142-a2d2-395c5a1ae58a.html" TargetMode="External"/><Relationship Id="rId47" Type="http://schemas.openxmlformats.org/officeDocument/2006/relationships/hyperlink" Target="file:///C:\content\act\474875a9-42cd-429d-b5cd-9b96e128b132.html" TargetMode="External"/><Relationship Id="rId50" Type="http://schemas.openxmlformats.org/officeDocument/2006/relationships/hyperlink" Target="file:///C:\content\act\80a6ef7c-cd0c-41eb-b915-9197e925fa6b.html" TargetMode="External"/><Relationship Id="rId55" Type="http://schemas.openxmlformats.org/officeDocument/2006/relationships/footer" Target="footer2.xml"/><Relationship Id="rId63" Type="http://schemas.openxmlformats.org/officeDocument/2006/relationships/hyperlink" Target="/content/act/b1c0b711-aaa0-40a9-80ce-0d3b58cff559.doc" TargetMode="External"/><Relationship Id="rId68" Type="http://schemas.openxmlformats.org/officeDocument/2006/relationships/hyperlink" Target="/content/act/10e8928c-ce24-4bef-9d89-758b2a924f1f.doc" TargetMode="External"/><Relationship Id="rId76" Type="http://schemas.openxmlformats.org/officeDocument/2006/relationships/hyperlink" Target="file:///C:\content\act\2a1c1083-9002-4739-b8c5-43d43d754be4.doc" TargetMode="External"/><Relationship Id="rId7" Type="http://schemas.openxmlformats.org/officeDocument/2006/relationships/hyperlink" Target="/content/act/b618a4a3-87e4-49c8-a38f-60756c17758a.doc" TargetMode="External"/><Relationship Id="rId71" Type="http://schemas.openxmlformats.org/officeDocument/2006/relationships/hyperlink" Target="file:///C:\content\act\e3582471-b8b8-4d69-b4c4-3df3f904eea0.html" TargetMode="External"/><Relationship Id="rId2" Type="http://schemas.openxmlformats.org/officeDocument/2006/relationships/styles" Target="styles.xml"/><Relationship Id="rId16" Type="http://schemas.openxmlformats.org/officeDocument/2006/relationships/hyperlink" Target="file:///C:\content\act\6cb489c8-772e-4426-af73-b84e46242cc8.doc" TargetMode="External"/><Relationship Id="rId29" Type="http://schemas.openxmlformats.org/officeDocument/2006/relationships/hyperlink" Target="/content/act/54748023-975d-481d-b973-345544e4cd53.doc" TargetMode="External"/><Relationship Id="rId11" Type="http://schemas.openxmlformats.org/officeDocument/2006/relationships/hyperlink" Target="/content/act/54748023-975d-481d-b973-345544e4cd53.doc" TargetMode="External"/><Relationship Id="rId24" Type="http://schemas.openxmlformats.org/officeDocument/2006/relationships/hyperlink" Target="/content/act/8f21b21c-a408-42c4-b9fe-a939b863c84a.html" TargetMode="External"/><Relationship Id="rId32" Type="http://schemas.openxmlformats.org/officeDocument/2006/relationships/hyperlink" Target="file:///Z:\&#1054;&#1073;&#1097;&#1072;&#1103;\+&#1052;&#1040;&#1064;&#1041;&#1070;&#1056;&#1054;\&#1058;&#1056;&#1040;&#1053;&#1057;&#1055;&#1054;&#1056;&#1058;\&#1055;&#1088;&#1086;&#1077;&#1082;&#1090;%20&#1087;&#1088;&#1086;&#1075;&#1088;&#1072;&#1084;&#1084;&#1099;%20&#1056;&#1072;&#1079;&#1074;&#1080;&#1090;&#1080;&#1077;%20&#1090;&#1088;&#1072;&#1085;&#1089;&#1087;&#1086;&#1088;&#1090;&#1085;&#1086;&#1081;%20&#1089;&#1080;&#1089;&#1090;&#1077;&#1084;&#1099;....doc" TargetMode="External"/><Relationship Id="rId37" Type="http://schemas.openxmlformats.org/officeDocument/2006/relationships/hyperlink" Target="/content/act/10e8928c-ce24-4bef-9d89-758b2a924f1f.doc" TargetMode="External"/><Relationship Id="rId40" Type="http://schemas.openxmlformats.org/officeDocument/2006/relationships/hyperlink" Target="/content/act/24b8355d-7866-4124-a261-279ab6aa3968.doc" TargetMode="External"/><Relationship Id="rId45" Type="http://schemas.openxmlformats.org/officeDocument/2006/relationships/hyperlink" Target="consultantplus://offline/ref=8CAF81F6459C1177689562A0ED9B5CC43E86AF517351173426F2AC0D10E5ACF10D74AA5F51EA5687159F279F307E64DFA2jAHAL" TargetMode="External"/><Relationship Id="rId53" Type="http://schemas.openxmlformats.org/officeDocument/2006/relationships/header" Target="header2.xml"/><Relationship Id="rId58" Type="http://schemas.openxmlformats.org/officeDocument/2006/relationships/hyperlink" Target="/content/act/10e8928c-ce24-4bef-9d89-758b2a924f1f.doc" TargetMode="External"/><Relationship Id="rId66" Type="http://schemas.openxmlformats.org/officeDocument/2006/relationships/hyperlink" Target="/content/act/24b8355d-7866-4124-a261-279ab6aa3968.doc" TargetMode="External"/><Relationship Id="rId74" Type="http://schemas.openxmlformats.org/officeDocument/2006/relationships/hyperlink" Target="file:///C:\content\act\e3582471-b8b8-4d69-b4c4-3df3f904eea0.html" TargetMode="External"/><Relationship Id="rId79" Type="http://schemas.openxmlformats.org/officeDocument/2006/relationships/hyperlink" Target="/content/act/b1c0b711-aaa0-40a9-80ce-0d3b58cff559.doc" TargetMode="External"/><Relationship Id="rId5" Type="http://schemas.openxmlformats.org/officeDocument/2006/relationships/footnotes" Target="footnotes.xml"/><Relationship Id="rId61" Type="http://schemas.openxmlformats.org/officeDocument/2006/relationships/hyperlink" Target="file:///C:\content\act\c9024c66-7f99-4868-83eb-9ea556af8d9b.html" TargetMode="External"/><Relationship Id="rId10" Type="http://schemas.openxmlformats.org/officeDocument/2006/relationships/hyperlink" Target="file:///C:\content\act\6cb489c8-772e-4426-af73-b84e46242cc8.doc" TargetMode="External"/><Relationship Id="rId19" Type="http://schemas.openxmlformats.org/officeDocument/2006/relationships/hyperlink" Target="/content/act/10e8928c-ce24-4bef-9d89-758b2a924f1f.doc" TargetMode="External"/><Relationship Id="rId31" Type="http://schemas.openxmlformats.org/officeDocument/2006/relationships/hyperlink" Target="file:///C:\content\act\1dd75396-97e9-4707-ad7a-7b0368b36693.doc" TargetMode="External"/><Relationship Id="rId44" Type="http://schemas.openxmlformats.org/officeDocument/2006/relationships/hyperlink" Target="file:///C:\content\act\8f21b21c-a408-42c4-b9fe-a939b863c84a.html" TargetMode="External"/><Relationship Id="rId52" Type="http://schemas.openxmlformats.org/officeDocument/2006/relationships/header" Target="header1.xml"/><Relationship Id="rId60" Type="http://schemas.openxmlformats.org/officeDocument/2006/relationships/hyperlink" Target="file:///C:\content\act\c9024c66-7f99-4868-83eb-9ea556af8d9b.html" TargetMode="External"/><Relationship Id="rId65" Type="http://schemas.openxmlformats.org/officeDocument/2006/relationships/hyperlink" Target="file:///C:\content\act\2773c634-f34c-43d4-af75-7c890d15aba7.doc" TargetMode="External"/><Relationship Id="rId73" Type="http://schemas.openxmlformats.org/officeDocument/2006/relationships/hyperlink" Target="file:///C:\content\act\e3582471-b8b8-4d69-b4c4-3df3f904eea0.html" TargetMode="External"/><Relationship Id="rId78" Type="http://schemas.openxmlformats.org/officeDocument/2006/relationships/header" Target="header4.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tent/act/6503ab30-0086-445d-8158-0b99975ee4f9.doc" TargetMode="External"/><Relationship Id="rId14" Type="http://schemas.openxmlformats.org/officeDocument/2006/relationships/hyperlink" Target="file:///C:\content\act\6cb489c8-772e-4426-af73-b84e46242cc8.doc" TargetMode="External"/><Relationship Id="rId22" Type="http://schemas.openxmlformats.org/officeDocument/2006/relationships/hyperlink" Target="file:///C:\content\act\6cb489c8-772e-4426-af73-b84e46242cc8.doc" TargetMode="External"/><Relationship Id="rId27" Type="http://schemas.openxmlformats.org/officeDocument/2006/relationships/hyperlink" Target="/content/act/07e81e68-d575-4b2d-a2bb-e802ae8c8446.html" TargetMode="External"/><Relationship Id="rId30" Type="http://schemas.openxmlformats.org/officeDocument/2006/relationships/hyperlink" Target="/content/act/24b8355d-7866-4124-a261-279ab6aa3968.doc" TargetMode="External"/><Relationship Id="rId35" Type="http://schemas.openxmlformats.org/officeDocument/2006/relationships/hyperlink" Target="/content/act/b1c0b711-aaa0-40a9-80ce-0d3b58cff559.doc" TargetMode="External"/><Relationship Id="rId43" Type="http://schemas.openxmlformats.org/officeDocument/2006/relationships/hyperlink" Target="consultantplus://offline/ref=8CAF81F6459C117768957CADFBF70BCB3B8BF45E745219677BA7AA5A4FB5AAA44D34AC0A00AD0083109D6DCF75356BDFA9B40067F42E61DBj2HDL" TargetMode="External"/><Relationship Id="rId48" Type="http://schemas.openxmlformats.org/officeDocument/2006/relationships/hyperlink" Target="file:///C:\content\act\14ddf8c8-6163-4a4b-a175-dcd186295449.doc" TargetMode="External"/><Relationship Id="rId56" Type="http://schemas.openxmlformats.org/officeDocument/2006/relationships/header" Target="header3.xml"/><Relationship Id="rId64" Type="http://schemas.openxmlformats.org/officeDocument/2006/relationships/hyperlink" Target="/content/act/10e8928c-ce24-4bef-9d89-758b2a924f1f.doc" TargetMode="External"/><Relationship Id="rId69" Type="http://schemas.openxmlformats.org/officeDocument/2006/relationships/hyperlink" Target="/content/act/24b8355d-7866-4124-a261-279ab6aa3968.doc" TargetMode="External"/><Relationship Id="rId77" Type="http://schemas.openxmlformats.org/officeDocument/2006/relationships/hyperlink" Target="file:///C:\content\act\2a1c1083-9002-4739-b8c5-43d43d754be4.doc" TargetMode="External"/><Relationship Id="rId8" Type="http://schemas.openxmlformats.org/officeDocument/2006/relationships/hyperlink" Target="file:///C:\content\act\6cb489c8-772e-4426-af73-b84e46242cc8.doc" TargetMode="External"/><Relationship Id="rId51" Type="http://schemas.openxmlformats.org/officeDocument/2006/relationships/hyperlink" Target="file:///C:\content\act\da5f49f6-266c-4f69-ae09-68282467da45.doc" TargetMode="External"/><Relationship Id="rId72" Type="http://schemas.openxmlformats.org/officeDocument/2006/relationships/hyperlink" Target="file:///C:\content\act\e3582471-b8b8-4d69-b4c4-3df3f904eea0.html"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C:\content\act\6cb489c8-772e-4426-af73-b84e46242cc8.doc" TargetMode="External"/><Relationship Id="rId17" Type="http://schemas.openxmlformats.org/officeDocument/2006/relationships/hyperlink" Target="/content/act/aadd717e-8448-4d89-a879-1bbf1aff9138.doc" TargetMode="External"/><Relationship Id="rId25" Type="http://schemas.openxmlformats.org/officeDocument/2006/relationships/hyperlink" Target="/content/act/c9024c66-7f99-4868-83eb-9ea556af8d9b.html" TargetMode="External"/><Relationship Id="rId33" Type="http://schemas.openxmlformats.org/officeDocument/2006/relationships/hyperlink" Target="file:///Z:\&#1054;&#1073;&#1097;&#1072;&#1103;\+&#1052;&#1040;&#1064;&#1041;&#1070;&#1056;&#1054;\&#1058;&#1056;&#1040;&#1053;&#1057;&#1055;&#1054;&#1056;&#1058;\&#1055;&#1088;&#1086;&#1077;&#1082;&#1090;%20&#1087;&#1088;&#1086;&#1075;&#1088;&#1072;&#1084;&#1084;&#1099;%20&#1056;&#1072;&#1079;&#1074;&#1080;&#1090;&#1080;&#1077;%20&#1090;&#1088;&#1072;&#1085;&#1089;&#1087;&#1086;&#1088;&#1090;&#1085;&#1086;&#1081;%20&#1089;&#1080;&#1089;&#1090;&#1077;&#1084;&#1099;....doc" TargetMode="External"/><Relationship Id="rId38" Type="http://schemas.openxmlformats.org/officeDocument/2006/relationships/hyperlink" Target="file:///C:\content\act\2773c634-f34c-43d4-af75-7c890d15aba7.doc" TargetMode="External"/><Relationship Id="rId46" Type="http://schemas.openxmlformats.org/officeDocument/2006/relationships/hyperlink" Target="file:///C:\content\act\2a1c1083-9002-4739-b8c5-43d43d754be4.doc" TargetMode="External"/><Relationship Id="rId59" Type="http://schemas.openxmlformats.org/officeDocument/2006/relationships/hyperlink" Target="/content/act/10e8928c-ce24-4bef-9d89-758b2a924f1f.doc" TargetMode="External"/><Relationship Id="rId67" Type="http://schemas.openxmlformats.org/officeDocument/2006/relationships/hyperlink" Target="/content/act/24b8355d-7866-4124-a261-279ab6aa3968.doc" TargetMode="External"/><Relationship Id="rId20" Type="http://schemas.openxmlformats.org/officeDocument/2006/relationships/hyperlink" Target="file:///C:\content\act\6cb489c8-772e-4426-af73-b84e46242cc8.doc" TargetMode="External"/><Relationship Id="rId41" Type="http://schemas.openxmlformats.org/officeDocument/2006/relationships/hyperlink" Target="file:///Z:\&#1054;&#1073;&#1097;&#1072;&#1103;\+&#1052;&#1040;&#1064;&#1041;&#1070;&#1056;&#1054;\&#1058;&#1056;&#1040;&#1053;&#1057;&#1055;&#1054;&#1056;&#1058;\&#1055;&#1088;&#1086;&#1077;&#1082;&#1090;%20&#1087;&#1088;&#1086;&#1075;&#1088;&#1072;&#1084;&#1084;&#1099;%20&#1056;&#1072;&#1079;&#1074;&#1080;&#1090;&#1080;&#1077;%20&#1090;&#1088;&#1072;&#1085;&#1089;&#1087;&#1086;&#1088;&#1090;&#1085;&#1086;&#1081;%20&#1089;&#1080;&#1089;&#1090;&#1077;&#1084;&#1099;....doc" TargetMode="External"/><Relationship Id="rId54" Type="http://schemas.openxmlformats.org/officeDocument/2006/relationships/footer" Target="footer1.xml"/><Relationship Id="rId62" Type="http://schemas.openxmlformats.org/officeDocument/2006/relationships/hyperlink" Target="/content/act/24b8355d-7866-4124-a261-279ab6aa3968.doc" TargetMode="External"/><Relationship Id="rId70" Type="http://schemas.openxmlformats.org/officeDocument/2006/relationships/hyperlink" Target="/content/act/b1c0b711-aaa0-40a9-80ce-0d3b58cff559.doc" TargetMode="External"/><Relationship Id="rId75" Type="http://schemas.openxmlformats.org/officeDocument/2006/relationships/hyperlink" Target="file:///C:\content\act\2a1c1083-9002-4739-b8c5-43d43d754be4.do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tent/act/b1c0b711-aaa0-40a9-80ce-0d3b58cff559.doc" TargetMode="External"/><Relationship Id="rId23" Type="http://schemas.openxmlformats.org/officeDocument/2006/relationships/hyperlink" Target="file:///C:\content\act\6cb489c8-772e-4426-af73-b84e46242cc8.doc" TargetMode="External"/><Relationship Id="rId28" Type="http://schemas.openxmlformats.org/officeDocument/2006/relationships/hyperlink" Target="/content/act/10e8928c-ce24-4bef-9d89-758b2a924f1f.doc" TargetMode="External"/><Relationship Id="rId36" Type="http://schemas.openxmlformats.org/officeDocument/2006/relationships/hyperlink" Target="/content/act/aadd717e-8448-4d89-a879-1bbf1aff9138.doc" TargetMode="External"/><Relationship Id="rId49" Type="http://schemas.openxmlformats.org/officeDocument/2006/relationships/hyperlink" Target="consultantplus://offline/ref=8CAF81F6459C1177689562A0ED9B5CC43E86AF51735416372EF5AC0D10E5ACF10D74AA5F51EA5687159F279F307E64DFA2jAHAL" TargetMode="External"/><Relationship Id="rId5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0</TotalTime>
  <Pages>1</Pages>
  <Words>14853</Words>
  <Characters>84663</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99318</CharactersWithSpaces>
  <SharedDoc>false</SharedDoc>
  <HLinks>
    <vt:vector size="396" baseType="variant">
      <vt:variant>
        <vt:i4>7864407</vt:i4>
      </vt:variant>
      <vt:variant>
        <vt:i4>195</vt:i4>
      </vt:variant>
      <vt:variant>
        <vt:i4>0</vt:i4>
      </vt:variant>
      <vt:variant>
        <vt:i4>5</vt:i4>
      </vt:variant>
      <vt:variant>
        <vt:lpwstr>\\file-server\content\act\b1c0b711-aaa0-40a9-80ce-0d3b58cff559.doc</vt:lpwstr>
      </vt:variant>
      <vt:variant>
        <vt:lpwstr/>
      </vt:variant>
      <vt:variant>
        <vt:i4>8257621</vt:i4>
      </vt:variant>
      <vt:variant>
        <vt:i4>192</vt:i4>
      </vt:variant>
      <vt:variant>
        <vt:i4>0</vt:i4>
      </vt:variant>
      <vt:variant>
        <vt:i4>5</vt:i4>
      </vt:variant>
      <vt:variant>
        <vt:lpwstr>\\file-server\content\act\2a1c1083-9002-4739-b8c5-43d43d754be4.doc</vt:lpwstr>
      </vt:variant>
      <vt:variant>
        <vt:lpwstr/>
      </vt:variant>
      <vt:variant>
        <vt:i4>8257621</vt:i4>
      </vt:variant>
      <vt:variant>
        <vt:i4>189</vt:i4>
      </vt:variant>
      <vt:variant>
        <vt:i4>0</vt:i4>
      </vt:variant>
      <vt:variant>
        <vt:i4>5</vt:i4>
      </vt:variant>
      <vt:variant>
        <vt:lpwstr>\\file-server\content\act\2a1c1083-9002-4739-b8c5-43d43d754be4.doc</vt:lpwstr>
      </vt:variant>
      <vt:variant>
        <vt:lpwstr/>
      </vt:variant>
      <vt:variant>
        <vt:i4>8257621</vt:i4>
      </vt:variant>
      <vt:variant>
        <vt:i4>186</vt:i4>
      </vt:variant>
      <vt:variant>
        <vt:i4>0</vt:i4>
      </vt:variant>
      <vt:variant>
        <vt:i4>5</vt:i4>
      </vt:variant>
      <vt:variant>
        <vt:lpwstr>\\file-server\content\act\2a1c1083-9002-4739-b8c5-43d43d754be4.doc</vt:lpwstr>
      </vt:variant>
      <vt:variant>
        <vt:lpwstr/>
      </vt:variant>
      <vt:variant>
        <vt:i4>2490393</vt:i4>
      </vt:variant>
      <vt:variant>
        <vt:i4>183</vt:i4>
      </vt:variant>
      <vt:variant>
        <vt:i4>0</vt:i4>
      </vt:variant>
      <vt:variant>
        <vt:i4>5</vt:i4>
      </vt:variant>
      <vt:variant>
        <vt:lpwstr>\\file-server\content\act\e3582471-b8b8-4d69-b4c4-3df3f904eea0.html</vt:lpwstr>
      </vt:variant>
      <vt:variant>
        <vt:lpwstr/>
      </vt:variant>
      <vt:variant>
        <vt:i4>2490393</vt:i4>
      </vt:variant>
      <vt:variant>
        <vt:i4>180</vt:i4>
      </vt:variant>
      <vt:variant>
        <vt:i4>0</vt:i4>
      </vt:variant>
      <vt:variant>
        <vt:i4>5</vt:i4>
      </vt:variant>
      <vt:variant>
        <vt:lpwstr>\\file-server\content\act\e3582471-b8b8-4d69-b4c4-3df3f904eea0.html</vt:lpwstr>
      </vt:variant>
      <vt:variant>
        <vt:lpwstr/>
      </vt:variant>
      <vt:variant>
        <vt:i4>2490393</vt:i4>
      </vt:variant>
      <vt:variant>
        <vt:i4>177</vt:i4>
      </vt:variant>
      <vt:variant>
        <vt:i4>0</vt:i4>
      </vt:variant>
      <vt:variant>
        <vt:i4>5</vt:i4>
      </vt:variant>
      <vt:variant>
        <vt:lpwstr>\\file-server\content\act\e3582471-b8b8-4d69-b4c4-3df3f904eea0.html</vt:lpwstr>
      </vt:variant>
      <vt:variant>
        <vt:lpwstr/>
      </vt:variant>
      <vt:variant>
        <vt:i4>2490393</vt:i4>
      </vt:variant>
      <vt:variant>
        <vt:i4>174</vt:i4>
      </vt:variant>
      <vt:variant>
        <vt:i4>0</vt:i4>
      </vt:variant>
      <vt:variant>
        <vt:i4>5</vt:i4>
      </vt:variant>
      <vt:variant>
        <vt:lpwstr>\\file-server\content\act\e3582471-b8b8-4d69-b4c4-3df3f904eea0.html</vt:lpwstr>
      </vt:variant>
      <vt:variant>
        <vt:lpwstr/>
      </vt:variant>
      <vt:variant>
        <vt:i4>7864407</vt:i4>
      </vt:variant>
      <vt:variant>
        <vt:i4>171</vt:i4>
      </vt:variant>
      <vt:variant>
        <vt:i4>0</vt:i4>
      </vt:variant>
      <vt:variant>
        <vt:i4>5</vt:i4>
      </vt:variant>
      <vt:variant>
        <vt:lpwstr>\\file-server\content\act\b1c0b711-aaa0-40a9-80ce-0d3b58cff559.doc</vt:lpwstr>
      </vt:variant>
      <vt:variant>
        <vt:lpwstr/>
      </vt:variant>
      <vt:variant>
        <vt:i4>7798786</vt:i4>
      </vt:variant>
      <vt:variant>
        <vt:i4>168</vt:i4>
      </vt:variant>
      <vt:variant>
        <vt:i4>0</vt:i4>
      </vt:variant>
      <vt:variant>
        <vt:i4>5</vt:i4>
      </vt:variant>
      <vt:variant>
        <vt:lpwstr>\\file-server\content\act\24b8355d-7866-4124-a261-279ab6aa3968.doc</vt:lpwstr>
      </vt:variant>
      <vt:variant>
        <vt:lpwstr/>
      </vt:variant>
      <vt:variant>
        <vt:i4>7340123</vt:i4>
      </vt:variant>
      <vt:variant>
        <vt:i4>165</vt:i4>
      </vt:variant>
      <vt:variant>
        <vt:i4>0</vt:i4>
      </vt:variant>
      <vt:variant>
        <vt:i4>5</vt:i4>
      </vt:variant>
      <vt:variant>
        <vt:lpwstr>\\file-server\content\act\10e8928c-ce24-4bef-9d89-758b2a924f1f.doc</vt:lpwstr>
      </vt:variant>
      <vt:variant>
        <vt:lpwstr/>
      </vt:variant>
      <vt:variant>
        <vt:i4>7798786</vt:i4>
      </vt:variant>
      <vt:variant>
        <vt:i4>162</vt:i4>
      </vt:variant>
      <vt:variant>
        <vt:i4>0</vt:i4>
      </vt:variant>
      <vt:variant>
        <vt:i4>5</vt:i4>
      </vt:variant>
      <vt:variant>
        <vt:lpwstr>\\file-server\content\act\24b8355d-7866-4124-a261-279ab6aa3968.doc</vt:lpwstr>
      </vt:variant>
      <vt:variant>
        <vt:lpwstr/>
      </vt:variant>
      <vt:variant>
        <vt:i4>7798786</vt:i4>
      </vt:variant>
      <vt:variant>
        <vt:i4>159</vt:i4>
      </vt:variant>
      <vt:variant>
        <vt:i4>0</vt:i4>
      </vt:variant>
      <vt:variant>
        <vt:i4>5</vt:i4>
      </vt:variant>
      <vt:variant>
        <vt:lpwstr>\\file-server\content\act\24b8355d-7866-4124-a261-279ab6aa3968.doc</vt:lpwstr>
      </vt:variant>
      <vt:variant>
        <vt:lpwstr/>
      </vt:variant>
      <vt:variant>
        <vt:i4>4849728</vt:i4>
      </vt:variant>
      <vt:variant>
        <vt:i4>156</vt:i4>
      </vt:variant>
      <vt:variant>
        <vt:i4>0</vt:i4>
      </vt:variant>
      <vt:variant>
        <vt:i4>5</vt:i4>
      </vt:variant>
      <vt:variant>
        <vt:lpwstr>../../../../../../../../content/act/2773c634-f34c-43d4-af75-7c890d15aba7.doc</vt:lpwstr>
      </vt:variant>
      <vt:variant>
        <vt:lpwstr/>
      </vt:variant>
      <vt:variant>
        <vt:i4>7340123</vt:i4>
      </vt:variant>
      <vt:variant>
        <vt:i4>153</vt:i4>
      </vt:variant>
      <vt:variant>
        <vt:i4>0</vt:i4>
      </vt:variant>
      <vt:variant>
        <vt:i4>5</vt:i4>
      </vt:variant>
      <vt:variant>
        <vt:lpwstr>\\file-server\content\act\10e8928c-ce24-4bef-9d89-758b2a924f1f.doc</vt:lpwstr>
      </vt:variant>
      <vt:variant>
        <vt:lpwstr/>
      </vt:variant>
      <vt:variant>
        <vt:i4>7864407</vt:i4>
      </vt:variant>
      <vt:variant>
        <vt:i4>150</vt:i4>
      </vt:variant>
      <vt:variant>
        <vt:i4>0</vt:i4>
      </vt:variant>
      <vt:variant>
        <vt:i4>5</vt:i4>
      </vt:variant>
      <vt:variant>
        <vt:lpwstr>\\file-server\content\act\b1c0b711-aaa0-40a9-80ce-0d3b58cff559.doc</vt:lpwstr>
      </vt:variant>
      <vt:variant>
        <vt:lpwstr/>
      </vt:variant>
      <vt:variant>
        <vt:i4>7798786</vt:i4>
      </vt:variant>
      <vt:variant>
        <vt:i4>147</vt:i4>
      </vt:variant>
      <vt:variant>
        <vt:i4>0</vt:i4>
      </vt:variant>
      <vt:variant>
        <vt:i4>5</vt:i4>
      </vt:variant>
      <vt:variant>
        <vt:lpwstr>\\file-server\content\act\24b8355d-7866-4124-a261-279ab6aa3968.doc</vt:lpwstr>
      </vt:variant>
      <vt:variant>
        <vt:lpwstr/>
      </vt:variant>
      <vt:variant>
        <vt:i4>7340057</vt:i4>
      </vt:variant>
      <vt:variant>
        <vt:i4>144</vt:i4>
      </vt:variant>
      <vt:variant>
        <vt:i4>0</vt:i4>
      </vt:variant>
      <vt:variant>
        <vt:i4>5</vt:i4>
      </vt:variant>
      <vt:variant>
        <vt:lpwstr>\\file-server\..\..\..\..\content\act\c9024c66-7f99-4868-83eb-9ea556af8d9b.html</vt:lpwstr>
      </vt:variant>
      <vt:variant>
        <vt:lpwstr/>
      </vt:variant>
      <vt:variant>
        <vt:i4>7340057</vt:i4>
      </vt:variant>
      <vt:variant>
        <vt:i4>141</vt:i4>
      </vt:variant>
      <vt:variant>
        <vt:i4>0</vt:i4>
      </vt:variant>
      <vt:variant>
        <vt:i4>5</vt:i4>
      </vt:variant>
      <vt:variant>
        <vt:lpwstr>\\file-server\..\..\..\..\content\act\c9024c66-7f99-4868-83eb-9ea556af8d9b.html</vt:lpwstr>
      </vt:variant>
      <vt:variant>
        <vt:lpwstr/>
      </vt:variant>
      <vt:variant>
        <vt:i4>7340123</vt:i4>
      </vt:variant>
      <vt:variant>
        <vt:i4>138</vt:i4>
      </vt:variant>
      <vt:variant>
        <vt:i4>0</vt:i4>
      </vt:variant>
      <vt:variant>
        <vt:i4>5</vt:i4>
      </vt:variant>
      <vt:variant>
        <vt:lpwstr>\\file-server\content\act\10e8928c-ce24-4bef-9d89-758b2a924f1f.doc</vt:lpwstr>
      </vt:variant>
      <vt:variant>
        <vt:lpwstr/>
      </vt:variant>
      <vt:variant>
        <vt:i4>7340123</vt:i4>
      </vt:variant>
      <vt:variant>
        <vt:i4>135</vt:i4>
      </vt:variant>
      <vt:variant>
        <vt:i4>0</vt:i4>
      </vt:variant>
      <vt:variant>
        <vt:i4>5</vt:i4>
      </vt:variant>
      <vt:variant>
        <vt:lpwstr>\\file-server\content\act\10e8928c-ce24-4bef-9d89-758b2a924f1f.doc</vt:lpwstr>
      </vt:variant>
      <vt:variant>
        <vt:lpwstr/>
      </vt:variant>
      <vt:variant>
        <vt:i4>2883594</vt:i4>
      </vt:variant>
      <vt:variant>
        <vt:i4>132</vt:i4>
      </vt:variant>
      <vt:variant>
        <vt:i4>0</vt:i4>
      </vt:variant>
      <vt:variant>
        <vt:i4>5</vt:i4>
      </vt:variant>
      <vt:variant>
        <vt:lpwstr>\\file-server\..\..\..\..\content\act\da5f49f6-266c-4f69-ae09-68282467da45.doc</vt:lpwstr>
      </vt:variant>
      <vt:variant>
        <vt:lpwstr/>
      </vt:variant>
      <vt:variant>
        <vt:i4>2228255</vt:i4>
      </vt:variant>
      <vt:variant>
        <vt:i4>129</vt:i4>
      </vt:variant>
      <vt:variant>
        <vt:i4>0</vt:i4>
      </vt:variant>
      <vt:variant>
        <vt:i4>5</vt:i4>
      </vt:variant>
      <vt:variant>
        <vt:lpwstr>\\file-server\..\..\..\..\content\act\80a6ef7c-cd0c-41eb-b915-9197e925fa6b.html</vt:lpwstr>
      </vt:variant>
      <vt:variant>
        <vt:lpwstr/>
      </vt:variant>
      <vt:variant>
        <vt:i4>4653150</vt:i4>
      </vt:variant>
      <vt:variant>
        <vt:i4>126</vt:i4>
      </vt:variant>
      <vt:variant>
        <vt:i4>0</vt:i4>
      </vt:variant>
      <vt:variant>
        <vt:i4>5</vt:i4>
      </vt:variant>
      <vt:variant>
        <vt:lpwstr>consultantplus://offline/ref=8CAF81F6459C1177689562A0ED9B5CC43E86AF51735416372EF5AC0D10E5ACF10D74AA5F51EA5687159F279F307E64DFA2jAHAL</vt:lpwstr>
      </vt:variant>
      <vt:variant>
        <vt:lpwstr/>
      </vt:variant>
      <vt:variant>
        <vt:i4>2883599</vt:i4>
      </vt:variant>
      <vt:variant>
        <vt:i4>123</vt:i4>
      </vt:variant>
      <vt:variant>
        <vt:i4>0</vt:i4>
      </vt:variant>
      <vt:variant>
        <vt:i4>5</vt:i4>
      </vt:variant>
      <vt:variant>
        <vt:lpwstr>\\file-server\..\..\..\..\content\act\14ddf8c8-6163-4a4b-a175-dcd186295449.doc</vt:lpwstr>
      </vt:variant>
      <vt:variant>
        <vt:lpwstr/>
      </vt:variant>
      <vt:variant>
        <vt:i4>2490387</vt:i4>
      </vt:variant>
      <vt:variant>
        <vt:i4>120</vt:i4>
      </vt:variant>
      <vt:variant>
        <vt:i4>0</vt:i4>
      </vt:variant>
      <vt:variant>
        <vt:i4>5</vt:i4>
      </vt:variant>
      <vt:variant>
        <vt:lpwstr>\\file-server\..\..\..\..\content\act\474875a9-42cd-429d-b5cd-9b96e128b132.html</vt:lpwstr>
      </vt:variant>
      <vt:variant>
        <vt:lpwstr/>
      </vt:variant>
      <vt:variant>
        <vt:i4>8257621</vt:i4>
      </vt:variant>
      <vt:variant>
        <vt:i4>117</vt:i4>
      </vt:variant>
      <vt:variant>
        <vt:i4>0</vt:i4>
      </vt:variant>
      <vt:variant>
        <vt:i4>5</vt:i4>
      </vt:variant>
      <vt:variant>
        <vt:lpwstr>\\file-server\..\..\..\..\content\act\2a1c1083-9002-4739-b8c5-43d43d754be4.doc</vt:lpwstr>
      </vt:variant>
      <vt:variant>
        <vt:lpwstr/>
      </vt:variant>
      <vt:variant>
        <vt:i4>4653069</vt:i4>
      </vt:variant>
      <vt:variant>
        <vt:i4>114</vt:i4>
      </vt:variant>
      <vt:variant>
        <vt:i4>0</vt:i4>
      </vt:variant>
      <vt:variant>
        <vt:i4>5</vt:i4>
      </vt:variant>
      <vt:variant>
        <vt:lpwstr>consultantplus://offline/ref=8CAF81F6459C1177689562A0ED9B5CC43E86AF517351173426F2AC0D10E5ACF10D74AA5F51EA5687159F279F307E64DFA2jAHAL</vt:lpwstr>
      </vt:variant>
      <vt:variant>
        <vt:lpwstr/>
      </vt:variant>
      <vt:variant>
        <vt:i4>8126534</vt:i4>
      </vt:variant>
      <vt:variant>
        <vt:i4>111</vt:i4>
      </vt:variant>
      <vt:variant>
        <vt:i4>0</vt:i4>
      </vt:variant>
      <vt:variant>
        <vt:i4>5</vt:i4>
      </vt:variant>
      <vt:variant>
        <vt:lpwstr>\\file-server\..\..\..\..\content\act\8f21b21c-a408-42c4-b9fe-a939b863c84a.html</vt:lpwstr>
      </vt:variant>
      <vt:variant>
        <vt:lpwstr/>
      </vt:variant>
      <vt:variant>
        <vt:i4>2228335</vt:i4>
      </vt:variant>
      <vt:variant>
        <vt:i4>108</vt:i4>
      </vt:variant>
      <vt:variant>
        <vt:i4>0</vt:i4>
      </vt:variant>
      <vt:variant>
        <vt:i4>5</vt:i4>
      </vt:variant>
      <vt:variant>
        <vt:lpwstr>consultantplus://offline/ref=8CAF81F6459C117768957CADFBF70BCB3B8BF45E745219677BA7AA5A4FB5AAA44D34AC0A00AD0083109D6DCF75356BDFA9B40067F42E61DBj2HDL</vt:lpwstr>
      </vt:variant>
      <vt:variant>
        <vt:lpwstr/>
      </vt:variant>
      <vt:variant>
        <vt:i4>2949142</vt:i4>
      </vt:variant>
      <vt:variant>
        <vt:i4>105</vt:i4>
      </vt:variant>
      <vt:variant>
        <vt:i4>0</vt:i4>
      </vt:variant>
      <vt:variant>
        <vt:i4>5</vt:i4>
      </vt:variant>
      <vt:variant>
        <vt:lpwstr>\\file-server\..\..\..\..\content\act\9f9909d6-8e61-4142-a2d2-395c5a1ae58a.html</vt:lpwstr>
      </vt:variant>
      <vt:variant>
        <vt:lpwstr/>
      </vt:variant>
      <vt:variant>
        <vt:i4>8062023</vt:i4>
      </vt:variant>
      <vt:variant>
        <vt:i4>102</vt:i4>
      </vt:variant>
      <vt:variant>
        <vt:i4>0</vt:i4>
      </vt:variant>
      <vt:variant>
        <vt:i4>5</vt:i4>
      </vt:variant>
      <vt:variant>
        <vt:lpwstr>\\file-server\Base\Общая\+МАШБЮРО\ТРАНСПОРТ\Проект программы Развитие транспортной системы....doc</vt:lpwstr>
      </vt:variant>
      <vt:variant>
        <vt:lpwstr>P244</vt:lpwstr>
      </vt:variant>
      <vt:variant>
        <vt:i4>7798786</vt:i4>
      </vt:variant>
      <vt:variant>
        <vt:i4>99</vt:i4>
      </vt:variant>
      <vt:variant>
        <vt:i4>0</vt:i4>
      </vt:variant>
      <vt:variant>
        <vt:i4>5</vt:i4>
      </vt:variant>
      <vt:variant>
        <vt:lpwstr>\\file-server\content\act\24b8355d-7866-4124-a261-279ab6aa3968.doc</vt:lpwstr>
      </vt:variant>
      <vt:variant>
        <vt:lpwstr/>
      </vt:variant>
      <vt:variant>
        <vt:i4>7798786</vt:i4>
      </vt:variant>
      <vt:variant>
        <vt:i4>96</vt:i4>
      </vt:variant>
      <vt:variant>
        <vt:i4>0</vt:i4>
      </vt:variant>
      <vt:variant>
        <vt:i4>5</vt:i4>
      </vt:variant>
      <vt:variant>
        <vt:lpwstr>\\file-server\content\act\24b8355d-7866-4124-a261-279ab6aa3968.doc</vt:lpwstr>
      </vt:variant>
      <vt:variant>
        <vt:lpwstr/>
      </vt:variant>
      <vt:variant>
        <vt:i4>4849728</vt:i4>
      </vt:variant>
      <vt:variant>
        <vt:i4>93</vt:i4>
      </vt:variant>
      <vt:variant>
        <vt:i4>0</vt:i4>
      </vt:variant>
      <vt:variant>
        <vt:i4>5</vt:i4>
      </vt:variant>
      <vt:variant>
        <vt:lpwstr>../../../../../../../../content/act/2773c634-f34c-43d4-af75-7c890d15aba7.doc</vt:lpwstr>
      </vt:variant>
      <vt:variant>
        <vt:lpwstr/>
      </vt:variant>
      <vt:variant>
        <vt:i4>7340123</vt:i4>
      </vt:variant>
      <vt:variant>
        <vt:i4>90</vt:i4>
      </vt:variant>
      <vt:variant>
        <vt:i4>0</vt:i4>
      </vt:variant>
      <vt:variant>
        <vt:i4>5</vt:i4>
      </vt:variant>
      <vt:variant>
        <vt:lpwstr>\\file-server\content\act\10e8928c-ce24-4bef-9d89-758b2a924f1f.doc</vt:lpwstr>
      </vt:variant>
      <vt:variant>
        <vt:lpwstr/>
      </vt:variant>
      <vt:variant>
        <vt:i4>2424920</vt:i4>
      </vt:variant>
      <vt:variant>
        <vt:i4>87</vt:i4>
      </vt:variant>
      <vt:variant>
        <vt:i4>0</vt:i4>
      </vt:variant>
      <vt:variant>
        <vt:i4>5</vt:i4>
      </vt:variant>
      <vt:variant>
        <vt:lpwstr>\\file-server\content\act\aadd717e-8448-4d89-a879-1bbf1aff9138.doc</vt:lpwstr>
      </vt:variant>
      <vt:variant>
        <vt:lpwstr/>
      </vt:variant>
      <vt:variant>
        <vt:i4>7864407</vt:i4>
      </vt:variant>
      <vt:variant>
        <vt:i4>84</vt:i4>
      </vt:variant>
      <vt:variant>
        <vt:i4>0</vt:i4>
      </vt:variant>
      <vt:variant>
        <vt:i4>5</vt:i4>
      </vt:variant>
      <vt:variant>
        <vt:lpwstr>\\file-server\content\act\b1c0b711-aaa0-40a9-80ce-0d3b58cff559.doc</vt:lpwstr>
      </vt:variant>
      <vt:variant>
        <vt:lpwstr/>
      </vt:variant>
      <vt:variant>
        <vt:i4>7340123</vt:i4>
      </vt:variant>
      <vt:variant>
        <vt:i4>81</vt:i4>
      </vt:variant>
      <vt:variant>
        <vt:i4>0</vt:i4>
      </vt:variant>
      <vt:variant>
        <vt:i4>5</vt:i4>
      </vt:variant>
      <vt:variant>
        <vt:lpwstr>\\file-server\content\act\10e8928c-ce24-4bef-9d89-758b2a924f1f.doc</vt:lpwstr>
      </vt:variant>
      <vt:variant>
        <vt:lpwstr/>
      </vt:variant>
      <vt:variant>
        <vt:i4>8062022</vt:i4>
      </vt:variant>
      <vt:variant>
        <vt:i4>78</vt:i4>
      </vt:variant>
      <vt:variant>
        <vt:i4>0</vt:i4>
      </vt:variant>
      <vt:variant>
        <vt:i4>5</vt:i4>
      </vt:variant>
      <vt:variant>
        <vt:lpwstr>\\file-server\Base\Общая\+МАШБЮРО\ТРАНСПОРТ\Проект программы Развитие транспортной системы....doc</vt:lpwstr>
      </vt:variant>
      <vt:variant>
        <vt:lpwstr>P452</vt:lpwstr>
      </vt:variant>
      <vt:variant>
        <vt:i4>8062023</vt:i4>
      </vt:variant>
      <vt:variant>
        <vt:i4>75</vt:i4>
      </vt:variant>
      <vt:variant>
        <vt:i4>0</vt:i4>
      </vt:variant>
      <vt:variant>
        <vt:i4>5</vt:i4>
      </vt:variant>
      <vt:variant>
        <vt:lpwstr>\\file-server\Base\Общая\+МАШБЮРО\ТРАНСПОРТ\Проект программы Развитие транспортной системы....doc</vt:lpwstr>
      </vt:variant>
      <vt:variant>
        <vt:lpwstr>P244</vt:lpwstr>
      </vt:variant>
      <vt:variant>
        <vt:i4>7995480</vt:i4>
      </vt:variant>
      <vt:variant>
        <vt:i4>72</vt:i4>
      </vt:variant>
      <vt:variant>
        <vt:i4>0</vt:i4>
      </vt:variant>
      <vt:variant>
        <vt:i4>5</vt:i4>
      </vt:variant>
      <vt:variant>
        <vt:lpwstr>\\file-server\..\..\..\..\content\act\1dd75396-97e9-4707-ad7a-7b0368b36693.doc</vt:lpwstr>
      </vt:variant>
      <vt:variant>
        <vt:lpwstr/>
      </vt:variant>
      <vt:variant>
        <vt:i4>7798786</vt:i4>
      </vt:variant>
      <vt:variant>
        <vt:i4>69</vt:i4>
      </vt:variant>
      <vt:variant>
        <vt:i4>0</vt:i4>
      </vt:variant>
      <vt:variant>
        <vt:i4>5</vt:i4>
      </vt:variant>
      <vt:variant>
        <vt:lpwstr>\\file-server\content\act\24b8355d-7866-4124-a261-279ab6aa3968.doc</vt:lpwstr>
      </vt:variant>
      <vt:variant>
        <vt:lpwstr/>
      </vt:variant>
      <vt:variant>
        <vt:i4>2686983</vt:i4>
      </vt:variant>
      <vt:variant>
        <vt:i4>66</vt:i4>
      </vt:variant>
      <vt:variant>
        <vt:i4>0</vt:i4>
      </vt:variant>
      <vt:variant>
        <vt:i4>5</vt:i4>
      </vt:variant>
      <vt:variant>
        <vt:lpwstr>\\file-server\content\act\54748023-975d-481d-b973-345544e4cd53.doc</vt:lpwstr>
      </vt:variant>
      <vt:variant>
        <vt:lpwstr/>
      </vt:variant>
      <vt:variant>
        <vt:i4>7340123</vt:i4>
      </vt:variant>
      <vt:variant>
        <vt:i4>63</vt:i4>
      </vt:variant>
      <vt:variant>
        <vt:i4>0</vt:i4>
      </vt:variant>
      <vt:variant>
        <vt:i4>5</vt:i4>
      </vt:variant>
      <vt:variant>
        <vt:lpwstr>\\file-server\content\act\10e8928c-ce24-4bef-9d89-758b2a924f1f.doc</vt:lpwstr>
      </vt:variant>
      <vt:variant>
        <vt:lpwstr/>
      </vt:variant>
      <vt:variant>
        <vt:i4>7405645</vt:i4>
      </vt:variant>
      <vt:variant>
        <vt:i4>60</vt:i4>
      </vt:variant>
      <vt:variant>
        <vt:i4>0</vt:i4>
      </vt:variant>
      <vt:variant>
        <vt:i4>5</vt:i4>
      </vt:variant>
      <vt:variant>
        <vt:lpwstr>\\file-server\content\act\07e81e68-d575-4b2d-a2bb-e802ae8c8446.html</vt:lpwstr>
      </vt:variant>
      <vt:variant>
        <vt:lpwstr/>
      </vt:variant>
      <vt:variant>
        <vt:i4>2883672</vt:i4>
      </vt:variant>
      <vt:variant>
        <vt:i4>57</vt:i4>
      </vt:variant>
      <vt:variant>
        <vt:i4>0</vt:i4>
      </vt:variant>
      <vt:variant>
        <vt:i4>5</vt:i4>
      </vt:variant>
      <vt:variant>
        <vt:lpwstr>\\file-server\content\act\457fb794-a111-4fe7-bb27-1de052020272.doc</vt:lpwstr>
      </vt:variant>
      <vt:variant>
        <vt:lpwstr/>
      </vt:variant>
      <vt:variant>
        <vt:i4>7340057</vt:i4>
      </vt:variant>
      <vt:variant>
        <vt:i4>54</vt:i4>
      </vt:variant>
      <vt:variant>
        <vt:i4>0</vt:i4>
      </vt:variant>
      <vt:variant>
        <vt:i4>5</vt:i4>
      </vt:variant>
      <vt:variant>
        <vt:lpwstr>\\file-server\content\act\c9024c66-7f99-4868-83eb-9ea556af8d9b.html</vt:lpwstr>
      </vt:variant>
      <vt:variant>
        <vt:lpwstr/>
      </vt:variant>
      <vt:variant>
        <vt:i4>8126534</vt:i4>
      </vt:variant>
      <vt:variant>
        <vt:i4>51</vt:i4>
      </vt:variant>
      <vt:variant>
        <vt:i4>0</vt:i4>
      </vt:variant>
      <vt:variant>
        <vt:i4>5</vt:i4>
      </vt:variant>
      <vt:variant>
        <vt:lpwstr>\\file-server\content\act\8f21b21c-a408-42c4-b9fe-a939b863c84a.html</vt:lpwstr>
      </vt:variant>
      <vt:variant>
        <vt:lpwstr/>
      </vt:variant>
      <vt:variant>
        <vt:i4>4653150</vt:i4>
      </vt:variant>
      <vt:variant>
        <vt:i4>48</vt:i4>
      </vt:variant>
      <vt:variant>
        <vt:i4>0</vt:i4>
      </vt:variant>
      <vt:variant>
        <vt:i4>5</vt:i4>
      </vt:variant>
      <vt:variant>
        <vt:lpwstr>/content/act/6cb489c8-772e-4426-af73-b84e46242cc8.doc</vt:lpwstr>
      </vt:variant>
      <vt:variant>
        <vt:lpwstr/>
      </vt:variant>
      <vt:variant>
        <vt:i4>4653150</vt:i4>
      </vt:variant>
      <vt:variant>
        <vt:i4>45</vt:i4>
      </vt:variant>
      <vt:variant>
        <vt:i4>0</vt:i4>
      </vt:variant>
      <vt:variant>
        <vt:i4>5</vt:i4>
      </vt:variant>
      <vt:variant>
        <vt:lpwstr>/content/act/6cb489c8-772e-4426-af73-b84e46242cc8.doc</vt:lpwstr>
      </vt:variant>
      <vt:variant>
        <vt:lpwstr/>
      </vt:variant>
      <vt:variant>
        <vt:i4>4849728</vt:i4>
      </vt:variant>
      <vt:variant>
        <vt:i4>42</vt:i4>
      </vt:variant>
      <vt:variant>
        <vt:i4>0</vt:i4>
      </vt:variant>
      <vt:variant>
        <vt:i4>5</vt:i4>
      </vt:variant>
      <vt:variant>
        <vt:lpwstr>../../../../../../../../content/act/2773c634-f34c-43d4-af75-7c890d15aba7.doc</vt:lpwstr>
      </vt:variant>
      <vt:variant>
        <vt:lpwstr/>
      </vt:variant>
      <vt:variant>
        <vt:i4>4653150</vt:i4>
      </vt:variant>
      <vt:variant>
        <vt:i4>39</vt:i4>
      </vt:variant>
      <vt:variant>
        <vt:i4>0</vt:i4>
      </vt:variant>
      <vt:variant>
        <vt:i4>5</vt:i4>
      </vt:variant>
      <vt:variant>
        <vt:lpwstr>/content/act/6cb489c8-772e-4426-af73-b84e46242cc8.doc</vt:lpwstr>
      </vt:variant>
      <vt:variant>
        <vt:lpwstr/>
      </vt:variant>
      <vt:variant>
        <vt:i4>7340123</vt:i4>
      </vt:variant>
      <vt:variant>
        <vt:i4>36</vt:i4>
      </vt:variant>
      <vt:variant>
        <vt:i4>0</vt:i4>
      </vt:variant>
      <vt:variant>
        <vt:i4>5</vt:i4>
      </vt:variant>
      <vt:variant>
        <vt:lpwstr>\\file-server\content\act\10e8928c-ce24-4bef-9d89-758b2a924f1f.doc</vt:lpwstr>
      </vt:variant>
      <vt:variant>
        <vt:lpwstr/>
      </vt:variant>
      <vt:variant>
        <vt:i4>4653150</vt:i4>
      </vt:variant>
      <vt:variant>
        <vt:i4>33</vt:i4>
      </vt:variant>
      <vt:variant>
        <vt:i4>0</vt:i4>
      </vt:variant>
      <vt:variant>
        <vt:i4>5</vt:i4>
      </vt:variant>
      <vt:variant>
        <vt:lpwstr>/content/act/6cb489c8-772e-4426-af73-b84e46242cc8.doc</vt:lpwstr>
      </vt:variant>
      <vt:variant>
        <vt:lpwstr/>
      </vt:variant>
      <vt:variant>
        <vt:i4>2424920</vt:i4>
      </vt:variant>
      <vt:variant>
        <vt:i4>30</vt:i4>
      </vt:variant>
      <vt:variant>
        <vt:i4>0</vt:i4>
      </vt:variant>
      <vt:variant>
        <vt:i4>5</vt:i4>
      </vt:variant>
      <vt:variant>
        <vt:lpwstr>\\file-server\content\act\aadd717e-8448-4d89-a879-1bbf1aff9138.doc</vt:lpwstr>
      </vt:variant>
      <vt:variant>
        <vt:lpwstr/>
      </vt:variant>
      <vt:variant>
        <vt:i4>4653150</vt:i4>
      </vt:variant>
      <vt:variant>
        <vt:i4>27</vt:i4>
      </vt:variant>
      <vt:variant>
        <vt:i4>0</vt:i4>
      </vt:variant>
      <vt:variant>
        <vt:i4>5</vt:i4>
      </vt:variant>
      <vt:variant>
        <vt:lpwstr>/content/act/6cb489c8-772e-4426-af73-b84e46242cc8.doc</vt:lpwstr>
      </vt:variant>
      <vt:variant>
        <vt:lpwstr/>
      </vt:variant>
      <vt:variant>
        <vt:i4>7864407</vt:i4>
      </vt:variant>
      <vt:variant>
        <vt:i4>24</vt:i4>
      </vt:variant>
      <vt:variant>
        <vt:i4>0</vt:i4>
      </vt:variant>
      <vt:variant>
        <vt:i4>5</vt:i4>
      </vt:variant>
      <vt:variant>
        <vt:lpwstr>\\file-server\content\act\b1c0b711-aaa0-40a9-80ce-0d3b58cff559.doc</vt:lpwstr>
      </vt:variant>
      <vt:variant>
        <vt:lpwstr/>
      </vt:variant>
      <vt:variant>
        <vt:i4>4653150</vt:i4>
      </vt:variant>
      <vt:variant>
        <vt:i4>21</vt:i4>
      </vt:variant>
      <vt:variant>
        <vt:i4>0</vt:i4>
      </vt:variant>
      <vt:variant>
        <vt:i4>5</vt:i4>
      </vt:variant>
      <vt:variant>
        <vt:lpwstr>/content/act/6cb489c8-772e-4426-af73-b84e46242cc8.doc</vt:lpwstr>
      </vt:variant>
      <vt:variant>
        <vt:lpwstr/>
      </vt:variant>
      <vt:variant>
        <vt:i4>7798786</vt:i4>
      </vt:variant>
      <vt:variant>
        <vt:i4>18</vt:i4>
      </vt:variant>
      <vt:variant>
        <vt:i4>0</vt:i4>
      </vt:variant>
      <vt:variant>
        <vt:i4>5</vt:i4>
      </vt:variant>
      <vt:variant>
        <vt:lpwstr>\\file-server\content\act\24b8355d-7866-4124-a261-279ab6aa3968.doc</vt:lpwstr>
      </vt:variant>
      <vt:variant>
        <vt:lpwstr/>
      </vt:variant>
      <vt:variant>
        <vt:i4>4653150</vt:i4>
      </vt:variant>
      <vt:variant>
        <vt:i4>15</vt:i4>
      </vt:variant>
      <vt:variant>
        <vt:i4>0</vt:i4>
      </vt:variant>
      <vt:variant>
        <vt:i4>5</vt:i4>
      </vt:variant>
      <vt:variant>
        <vt:lpwstr>/content/act/6cb489c8-772e-4426-af73-b84e46242cc8.doc</vt:lpwstr>
      </vt:variant>
      <vt:variant>
        <vt:lpwstr/>
      </vt:variant>
      <vt:variant>
        <vt:i4>2686983</vt:i4>
      </vt:variant>
      <vt:variant>
        <vt:i4>12</vt:i4>
      </vt:variant>
      <vt:variant>
        <vt:i4>0</vt:i4>
      </vt:variant>
      <vt:variant>
        <vt:i4>5</vt:i4>
      </vt:variant>
      <vt:variant>
        <vt:lpwstr>\\file-server\content\act\54748023-975d-481d-b973-345544e4cd53.doc</vt:lpwstr>
      </vt:variant>
      <vt:variant>
        <vt:lpwstr/>
      </vt:variant>
      <vt:variant>
        <vt:i4>4653150</vt:i4>
      </vt:variant>
      <vt:variant>
        <vt:i4>9</vt:i4>
      </vt:variant>
      <vt:variant>
        <vt:i4>0</vt:i4>
      </vt:variant>
      <vt:variant>
        <vt:i4>5</vt:i4>
      </vt:variant>
      <vt:variant>
        <vt:lpwstr>/content/act/6cb489c8-772e-4426-af73-b84e46242cc8.doc</vt:lpwstr>
      </vt:variant>
      <vt:variant>
        <vt:lpwstr/>
      </vt:variant>
      <vt:variant>
        <vt:i4>8126478</vt:i4>
      </vt:variant>
      <vt:variant>
        <vt:i4>6</vt:i4>
      </vt:variant>
      <vt:variant>
        <vt:i4>0</vt:i4>
      </vt:variant>
      <vt:variant>
        <vt:i4>5</vt:i4>
      </vt:variant>
      <vt:variant>
        <vt:lpwstr>\\file-server\content\act\6503ab30-0086-445d-8158-0b99975ee4f9.doc</vt:lpwstr>
      </vt:variant>
      <vt:variant>
        <vt:lpwstr/>
      </vt:variant>
      <vt:variant>
        <vt:i4>4653150</vt:i4>
      </vt:variant>
      <vt:variant>
        <vt:i4>3</vt:i4>
      </vt:variant>
      <vt:variant>
        <vt:i4>0</vt:i4>
      </vt:variant>
      <vt:variant>
        <vt:i4>5</vt:i4>
      </vt:variant>
      <vt:variant>
        <vt:lpwstr>/content/act/6cb489c8-772e-4426-af73-b84e46242cc8.doc</vt:lpwstr>
      </vt:variant>
      <vt:variant>
        <vt:lpwstr/>
      </vt:variant>
      <vt:variant>
        <vt:i4>7340041</vt:i4>
      </vt:variant>
      <vt:variant>
        <vt:i4>0</vt:i4>
      </vt:variant>
      <vt:variant>
        <vt:i4>0</vt:i4>
      </vt:variant>
      <vt:variant>
        <vt:i4>5</vt:i4>
      </vt:variant>
      <vt:variant>
        <vt:lpwstr>\\file-server\content\act\b618a4a3-87e4-49c8-a38f-60756c17758a.doc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Самара Татьяна Леонидовна</cp:lastModifiedBy>
  <cp:revision>3</cp:revision>
  <cp:lastPrinted>2016-09-15T11:54:00Z</cp:lastPrinted>
  <dcterms:created xsi:type="dcterms:W3CDTF">2023-06-13T10:56:00Z</dcterms:created>
  <dcterms:modified xsi:type="dcterms:W3CDTF">2023-06-13T10:56:00Z</dcterms:modified>
</cp:coreProperties>
</file>