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30" w:rsidRPr="002A5841" w:rsidRDefault="002A5841" w:rsidP="002A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841">
        <w:rPr>
          <w:rFonts w:ascii="Times New Roman" w:hAnsi="Times New Roman" w:cs="Times New Roman"/>
          <w:sz w:val="28"/>
          <w:szCs w:val="28"/>
        </w:rPr>
        <w:t>Обзор</w:t>
      </w:r>
      <w:bookmarkStart w:id="0" w:name="_GoBack"/>
      <w:bookmarkEnd w:id="0"/>
    </w:p>
    <w:p w:rsidR="002A5841" w:rsidRPr="002A5841" w:rsidRDefault="0009299A" w:rsidP="002A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видах</w:t>
      </w:r>
      <w:r w:rsidR="000E52E6">
        <w:rPr>
          <w:rFonts w:ascii="Times New Roman" w:hAnsi="Times New Roman" w:cs="Times New Roman"/>
          <w:sz w:val="28"/>
          <w:szCs w:val="28"/>
        </w:rPr>
        <w:t xml:space="preserve"> дистанционных краж</w:t>
      </w:r>
      <w:r w:rsidR="002A5841" w:rsidRPr="002A5841">
        <w:rPr>
          <w:rFonts w:ascii="Times New Roman" w:hAnsi="Times New Roman" w:cs="Times New Roman"/>
          <w:sz w:val="28"/>
          <w:szCs w:val="28"/>
        </w:rPr>
        <w:t xml:space="preserve"> и мошенничествах</w:t>
      </w:r>
      <w:r w:rsidR="00E0513B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5841" w:rsidRPr="002A5841">
        <w:rPr>
          <w:rFonts w:ascii="Times New Roman" w:hAnsi="Times New Roman" w:cs="Times New Roman"/>
          <w:sz w:val="28"/>
          <w:szCs w:val="28"/>
        </w:rPr>
        <w:t>а также выявленных новых схемах мошенничеств</w:t>
      </w:r>
      <w:r w:rsidR="00EF44E6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841" w:rsidRPr="002A5841" w:rsidRDefault="002A5841" w:rsidP="002A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99A" w:rsidRPr="0009299A" w:rsidRDefault="0009299A" w:rsidP="0009299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остается актуальной, потому что потерпевшими от данного вида противоправных действий становятся не только простые  граждане, но и представители исполнительных органов государственной власти автономного округа и их структурных подразделений, исполнительно-распорядительных органов городских округов и муниципальных районов автономного округа, педагогический состав и работники образовательных организаций автономного округа, медицинский персонал различного уровня системы здравоохранения (</w:t>
      </w:r>
      <w:r w:rsidRPr="0009299A">
        <w:rPr>
          <w:rFonts w:ascii="Times New Roman" w:hAnsi="Times New Roman" w:cs="Times New Roman"/>
          <w:i/>
          <w:sz w:val="28"/>
          <w:szCs w:val="28"/>
        </w:rPr>
        <w:t>к примеру на территории Кондинского района за текущий период с указанных структур по</w:t>
      </w:r>
      <w:r w:rsidR="000E52E6">
        <w:rPr>
          <w:rFonts w:ascii="Times New Roman" w:hAnsi="Times New Roman" w:cs="Times New Roman"/>
          <w:i/>
          <w:sz w:val="28"/>
          <w:szCs w:val="28"/>
        </w:rPr>
        <w:t>терпевшими оказались 4 работника</w:t>
      </w:r>
      <w:r w:rsidRPr="0009299A">
        <w:rPr>
          <w:rFonts w:ascii="Times New Roman" w:hAnsi="Times New Roman" w:cs="Times New Roman"/>
          <w:i/>
          <w:sz w:val="28"/>
          <w:szCs w:val="28"/>
        </w:rPr>
        <w:t xml:space="preserve"> бюджетной сферы)</w:t>
      </w:r>
    </w:p>
    <w:p w:rsidR="00673785" w:rsidRDefault="00EF44E6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Оперативная обстановка, связанная с применением при совершении правонарушений информационно – телекоммуникационных технологий  остается сложной. </w:t>
      </w:r>
      <w:r w:rsidR="0009299A">
        <w:rPr>
          <w:rFonts w:ascii="Times New Roman" w:hAnsi="Times New Roman" w:cs="Times New Roman"/>
          <w:sz w:val="28"/>
          <w:szCs w:val="28"/>
        </w:rPr>
        <w:t>Всего п</w:t>
      </w:r>
      <w:r w:rsidR="00B3480F">
        <w:rPr>
          <w:rFonts w:ascii="Times New Roman" w:hAnsi="Times New Roman" w:cs="Times New Roman"/>
          <w:sz w:val="28"/>
          <w:szCs w:val="28"/>
        </w:rPr>
        <w:t>о информации Управления Министерства внутренних дел Российской Федерации по Ханты-Мансийскому автономному округу – Югре (далее – автономн</w:t>
      </w:r>
      <w:r w:rsidR="007570DA">
        <w:rPr>
          <w:rFonts w:ascii="Times New Roman" w:hAnsi="Times New Roman" w:cs="Times New Roman"/>
          <w:sz w:val="28"/>
          <w:szCs w:val="28"/>
        </w:rPr>
        <w:t xml:space="preserve">ый округ) </w:t>
      </w:r>
      <w:r w:rsidR="0009299A">
        <w:rPr>
          <w:rFonts w:ascii="Times New Roman" w:hAnsi="Times New Roman" w:cs="Times New Roman"/>
          <w:sz w:val="28"/>
          <w:szCs w:val="28"/>
        </w:rPr>
        <w:t xml:space="preserve">за период 2021 года на </w:t>
      </w:r>
      <w:r w:rsidR="00F24F08">
        <w:rPr>
          <w:rFonts w:ascii="Times New Roman" w:hAnsi="Times New Roman" w:cs="Times New Roman"/>
          <w:sz w:val="28"/>
          <w:szCs w:val="28"/>
        </w:rPr>
        <w:t xml:space="preserve">территории округа количество данных преступлений  незначительно превысило показатель 2020 года на 0,4% (7618 фактов). </w:t>
      </w:r>
      <w:r w:rsidR="0009299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технологий. На территории Кондинского района </w:t>
      </w:r>
      <w:r w:rsidR="00673785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F24F08">
        <w:rPr>
          <w:rFonts w:ascii="Times New Roman" w:hAnsi="Times New Roman" w:cs="Times New Roman"/>
          <w:sz w:val="28"/>
          <w:szCs w:val="28"/>
        </w:rPr>
        <w:t>35</w:t>
      </w:r>
      <w:r w:rsidR="00673785">
        <w:rPr>
          <w:rFonts w:ascii="Times New Roman" w:hAnsi="Times New Roman" w:cs="Times New Roman"/>
          <w:sz w:val="28"/>
          <w:szCs w:val="28"/>
        </w:rPr>
        <w:t xml:space="preserve"> таких преступлений что меньше по сравнению с аналогичным периодом прошлого года</w:t>
      </w:r>
      <w:r w:rsidR="00F24F08">
        <w:rPr>
          <w:rFonts w:ascii="Times New Roman" w:hAnsi="Times New Roman" w:cs="Times New Roman"/>
          <w:sz w:val="28"/>
          <w:szCs w:val="28"/>
        </w:rPr>
        <w:t xml:space="preserve"> на 32%</w:t>
      </w:r>
      <w:r w:rsidR="00673785">
        <w:rPr>
          <w:rFonts w:ascii="Times New Roman" w:hAnsi="Times New Roman" w:cs="Times New Roman"/>
          <w:sz w:val="28"/>
          <w:szCs w:val="28"/>
        </w:rPr>
        <w:t>.</w:t>
      </w:r>
    </w:p>
    <w:p w:rsidR="00935E6E" w:rsidRDefault="00935E6E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</w:t>
      </w:r>
      <w:r w:rsidR="00857E83">
        <w:rPr>
          <w:rFonts w:ascii="Times New Roman" w:hAnsi="Times New Roman" w:cs="Times New Roman"/>
          <w:sz w:val="28"/>
          <w:szCs w:val="28"/>
        </w:rPr>
        <w:t>используемые мошенниками</w:t>
      </w:r>
      <w:r>
        <w:rPr>
          <w:rFonts w:ascii="Times New Roman" w:hAnsi="Times New Roman" w:cs="Times New Roman"/>
          <w:sz w:val="28"/>
          <w:szCs w:val="28"/>
        </w:rPr>
        <w:t xml:space="preserve"> схемы</w:t>
      </w:r>
      <w:r w:rsidR="009C27AE">
        <w:rPr>
          <w:rFonts w:ascii="Times New Roman" w:hAnsi="Times New Roman" w:cs="Times New Roman"/>
          <w:sz w:val="28"/>
          <w:szCs w:val="28"/>
        </w:rPr>
        <w:t xml:space="preserve">, в </w:t>
      </w:r>
      <w:r w:rsidR="00857E83">
        <w:rPr>
          <w:rFonts w:ascii="Times New Roman" w:hAnsi="Times New Roman" w:cs="Times New Roman"/>
          <w:sz w:val="28"/>
          <w:szCs w:val="28"/>
        </w:rPr>
        <w:t>ходе реализации которых</w:t>
      </w:r>
      <w:r w:rsidR="009C27AE">
        <w:rPr>
          <w:rFonts w:ascii="Times New Roman" w:hAnsi="Times New Roman" w:cs="Times New Roman"/>
          <w:sz w:val="28"/>
          <w:szCs w:val="28"/>
        </w:rPr>
        <w:t xml:space="preserve"> прои</w:t>
      </w:r>
      <w:r w:rsidR="00857E83">
        <w:rPr>
          <w:rFonts w:ascii="Times New Roman" w:hAnsi="Times New Roman" w:cs="Times New Roman"/>
          <w:sz w:val="28"/>
          <w:szCs w:val="28"/>
        </w:rPr>
        <w:t>зошло</w:t>
      </w:r>
      <w:r w:rsidR="009C27AE">
        <w:rPr>
          <w:rFonts w:ascii="Times New Roman" w:hAnsi="Times New Roman" w:cs="Times New Roman"/>
          <w:sz w:val="28"/>
          <w:szCs w:val="28"/>
        </w:rPr>
        <w:t xml:space="preserve"> хищение денежных средств,</w:t>
      </w:r>
      <w:r>
        <w:rPr>
          <w:rFonts w:ascii="Times New Roman" w:hAnsi="Times New Roman" w:cs="Times New Roman"/>
          <w:sz w:val="28"/>
          <w:szCs w:val="28"/>
        </w:rPr>
        <w:t xml:space="preserve"> следующие.</w:t>
      </w:r>
    </w:p>
    <w:p w:rsidR="00935E6E" w:rsidRPr="00BC3272" w:rsidRDefault="00935E6E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C3272">
        <w:rPr>
          <w:rFonts w:ascii="Times New Roman" w:hAnsi="Times New Roman" w:cs="Times New Roman"/>
          <w:sz w:val="28"/>
          <w:szCs w:val="28"/>
        </w:rPr>
        <w:t xml:space="preserve">Завладение номерами банковских карт, кодами подтверждения операции из смс-сообщений от банка, </w:t>
      </w:r>
      <w:r w:rsidR="00BC3272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="00BC3272" w:rsidRPr="00BC3272">
        <w:rPr>
          <w:rFonts w:ascii="Times New Roman" w:hAnsi="Times New Roman" w:cs="Times New Roman"/>
          <w:sz w:val="28"/>
          <w:szCs w:val="28"/>
        </w:rPr>
        <w:t>-кода</w:t>
      </w:r>
      <w:r w:rsidR="00D31A31">
        <w:rPr>
          <w:rFonts w:ascii="Times New Roman" w:hAnsi="Times New Roman" w:cs="Times New Roman"/>
          <w:sz w:val="28"/>
          <w:szCs w:val="28"/>
        </w:rPr>
        <w:t>, которые потерпевшие непосредственно сообщ</w:t>
      </w:r>
      <w:r w:rsidR="00D963E8">
        <w:rPr>
          <w:rFonts w:ascii="Times New Roman" w:hAnsi="Times New Roman" w:cs="Times New Roman"/>
          <w:sz w:val="28"/>
          <w:szCs w:val="28"/>
        </w:rPr>
        <w:t>ают</w:t>
      </w:r>
      <w:r w:rsidR="00D31A31">
        <w:rPr>
          <w:rFonts w:ascii="Times New Roman" w:hAnsi="Times New Roman" w:cs="Times New Roman"/>
          <w:sz w:val="28"/>
          <w:szCs w:val="28"/>
        </w:rPr>
        <w:t xml:space="preserve"> мошенникам</w:t>
      </w:r>
      <w:r w:rsidR="00217764">
        <w:rPr>
          <w:rFonts w:ascii="Times New Roman" w:hAnsi="Times New Roman" w:cs="Times New Roman"/>
          <w:sz w:val="28"/>
          <w:szCs w:val="28"/>
        </w:rPr>
        <w:t xml:space="preserve">, представившимся сотрудниками банка, </w:t>
      </w:r>
      <w:r w:rsidR="00D963E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7D7E7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31A31">
        <w:rPr>
          <w:rFonts w:ascii="Times New Roman" w:hAnsi="Times New Roman" w:cs="Times New Roman"/>
          <w:sz w:val="28"/>
          <w:szCs w:val="28"/>
        </w:rPr>
        <w:t xml:space="preserve">либо </w:t>
      </w:r>
      <w:r w:rsidR="00D963E8">
        <w:rPr>
          <w:rFonts w:ascii="Times New Roman" w:hAnsi="Times New Roman" w:cs="Times New Roman"/>
          <w:sz w:val="28"/>
          <w:szCs w:val="28"/>
        </w:rPr>
        <w:t>пройдя по указанной ими ссылке</w:t>
      </w:r>
      <w:r w:rsidR="005B016B">
        <w:rPr>
          <w:rFonts w:ascii="Times New Roman" w:hAnsi="Times New Roman" w:cs="Times New Roman"/>
          <w:sz w:val="28"/>
          <w:szCs w:val="28"/>
        </w:rPr>
        <w:t>:</w:t>
      </w:r>
      <w:r w:rsidR="00D963E8">
        <w:rPr>
          <w:rFonts w:ascii="Times New Roman" w:hAnsi="Times New Roman" w:cs="Times New Roman"/>
          <w:sz w:val="28"/>
          <w:szCs w:val="28"/>
        </w:rPr>
        <w:t xml:space="preserve"> в целях якобы </w:t>
      </w:r>
      <w:r w:rsidR="009C27AE">
        <w:rPr>
          <w:rFonts w:ascii="Times New Roman" w:hAnsi="Times New Roman" w:cs="Times New Roman"/>
          <w:sz w:val="28"/>
          <w:szCs w:val="28"/>
        </w:rPr>
        <w:t>получения</w:t>
      </w:r>
      <w:r w:rsidR="00D963E8">
        <w:rPr>
          <w:rFonts w:ascii="Times New Roman" w:hAnsi="Times New Roman" w:cs="Times New Roman"/>
          <w:sz w:val="28"/>
          <w:szCs w:val="28"/>
        </w:rPr>
        <w:t xml:space="preserve"> материальной помощи от кредитных организаций, </w:t>
      </w:r>
      <w:r w:rsidR="005B016B">
        <w:rPr>
          <w:rFonts w:ascii="Times New Roman" w:hAnsi="Times New Roman" w:cs="Times New Roman"/>
          <w:sz w:val="28"/>
          <w:szCs w:val="28"/>
        </w:rPr>
        <w:t xml:space="preserve">под предлогом перевыпуска банковской карты, </w:t>
      </w:r>
      <w:r w:rsidR="00D963E8">
        <w:rPr>
          <w:rFonts w:ascii="Times New Roman" w:hAnsi="Times New Roman" w:cs="Times New Roman"/>
          <w:sz w:val="28"/>
          <w:szCs w:val="28"/>
        </w:rPr>
        <w:t>воспрепятствования доступа посторонних в личный кабинет, возврата несанкционированно списа</w:t>
      </w:r>
      <w:r w:rsidR="009C27AE">
        <w:rPr>
          <w:rFonts w:ascii="Times New Roman" w:hAnsi="Times New Roman" w:cs="Times New Roman"/>
          <w:sz w:val="28"/>
          <w:szCs w:val="28"/>
        </w:rPr>
        <w:t>н</w:t>
      </w:r>
      <w:r w:rsidR="00D963E8">
        <w:rPr>
          <w:rFonts w:ascii="Times New Roman" w:hAnsi="Times New Roman" w:cs="Times New Roman"/>
          <w:sz w:val="28"/>
          <w:szCs w:val="28"/>
        </w:rPr>
        <w:t>н</w:t>
      </w:r>
      <w:r w:rsidR="009C27AE">
        <w:rPr>
          <w:rFonts w:ascii="Times New Roman" w:hAnsi="Times New Roman" w:cs="Times New Roman"/>
          <w:sz w:val="28"/>
          <w:szCs w:val="28"/>
        </w:rPr>
        <w:t>ых</w:t>
      </w:r>
      <w:r w:rsidR="00D963E8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7D7E71">
        <w:rPr>
          <w:rFonts w:ascii="Times New Roman" w:hAnsi="Times New Roman" w:cs="Times New Roman"/>
          <w:sz w:val="28"/>
          <w:szCs w:val="28"/>
        </w:rPr>
        <w:t>, получения предоплаты за товары и услуги, размещённые ими на сайтах продаж в сети Интернет,</w:t>
      </w:r>
      <w:r w:rsidR="00D963E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35E6E" w:rsidRDefault="00D963E8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Склонение </w:t>
      </w:r>
      <w:r w:rsidR="007D7E71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217764">
        <w:rPr>
          <w:rFonts w:ascii="Times New Roman" w:hAnsi="Times New Roman" w:cs="Times New Roman"/>
          <w:sz w:val="28"/>
          <w:szCs w:val="28"/>
        </w:rPr>
        <w:t xml:space="preserve">от имени якобы банка </w:t>
      </w:r>
      <w:r>
        <w:rPr>
          <w:rFonts w:ascii="Times New Roman" w:hAnsi="Times New Roman" w:cs="Times New Roman"/>
          <w:sz w:val="28"/>
          <w:szCs w:val="28"/>
        </w:rPr>
        <w:t xml:space="preserve">к оформлению «встречных» кредитов </w:t>
      </w:r>
      <w:r w:rsidR="007D7E71">
        <w:rPr>
          <w:rFonts w:ascii="Times New Roman" w:hAnsi="Times New Roman" w:cs="Times New Roman"/>
          <w:sz w:val="28"/>
          <w:szCs w:val="28"/>
        </w:rPr>
        <w:t xml:space="preserve">под предлогом пресечения оформления кредита на </w:t>
      </w:r>
      <w:r w:rsidR="007D7E71">
        <w:rPr>
          <w:rFonts w:ascii="Times New Roman" w:hAnsi="Times New Roman" w:cs="Times New Roman"/>
          <w:sz w:val="28"/>
          <w:szCs w:val="28"/>
        </w:rPr>
        <w:lastRenderedPageBreak/>
        <w:t>его имя без его ведома с последующим переводим полученных средств на «безопасные счета» (абонентские номера операторов сотовой связи).</w:t>
      </w:r>
    </w:p>
    <w:p w:rsidR="00935E6E" w:rsidRDefault="00217764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Склонение потерпевшего</w:t>
      </w:r>
      <w:r w:rsidR="002B6BCA">
        <w:rPr>
          <w:rFonts w:ascii="Times New Roman" w:hAnsi="Times New Roman" w:cs="Times New Roman"/>
          <w:sz w:val="28"/>
          <w:szCs w:val="28"/>
        </w:rPr>
        <w:t xml:space="preserve"> представившимся сотрудником банка </w:t>
      </w:r>
      <w:r>
        <w:rPr>
          <w:rFonts w:ascii="Times New Roman" w:hAnsi="Times New Roman" w:cs="Times New Roman"/>
          <w:sz w:val="28"/>
          <w:szCs w:val="28"/>
        </w:rPr>
        <w:t xml:space="preserve">к обналичиванию банковских карт под предлогом предотвращения мошеннических действий и переводу средств на </w:t>
      </w:r>
      <w:r w:rsidR="003C4E74">
        <w:rPr>
          <w:rFonts w:ascii="Times New Roman" w:hAnsi="Times New Roman" w:cs="Times New Roman"/>
          <w:sz w:val="28"/>
          <w:szCs w:val="28"/>
        </w:rPr>
        <w:t>«безопасные</w:t>
      </w:r>
      <w:r>
        <w:rPr>
          <w:rFonts w:ascii="Times New Roman" w:hAnsi="Times New Roman" w:cs="Times New Roman"/>
          <w:sz w:val="28"/>
          <w:szCs w:val="28"/>
        </w:rPr>
        <w:t xml:space="preserve"> счета</w:t>
      </w:r>
      <w:r w:rsidR="003C4E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E6E" w:rsidRDefault="00217764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27AE">
        <w:rPr>
          <w:rFonts w:ascii="Times New Roman" w:hAnsi="Times New Roman" w:cs="Times New Roman"/>
          <w:sz w:val="28"/>
          <w:szCs w:val="28"/>
        </w:rPr>
        <w:t>. </w:t>
      </w:r>
      <w:r w:rsidR="009031A6">
        <w:rPr>
          <w:rFonts w:ascii="Times New Roman" w:hAnsi="Times New Roman" w:cs="Times New Roman"/>
          <w:sz w:val="28"/>
          <w:szCs w:val="28"/>
        </w:rPr>
        <w:t>Требование</w:t>
      </w:r>
      <w:r w:rsidR="009C27AE">
        <w:rPr>
          <w:rFonts w:ascii="Times New Roman" w:hAnsi="Times New Roman" w:cs="Times New Roman"/>
          <w:sz w:val="28"/>
          <w:szCs w:val="28"/>
        </w:rPr>
        <w:t xml:space="preserve"> 100-процентной безналичной предоплат</w:t>
      </w:r>
      <w:r w:rsidR="009031A6">
        <w:rPr>
          <w:rFonts w:ascii="Times New Roman" w:hAnsi="Times New Roman" w:cs="Times New Roman"/>
          <w:sz w:val="28"/>
          <w:szCs w:val="28"/>
        </w:rPr>
        <w:t>ы</w:t>
      </w:r>
      <w:r w:rsidR="009C27AE">
        <w:rPr>
          <w:rFonts w:ascii="Times New Roman" w:hAnsi="Times New Roman" w:cs="Times New Roman"/>
          <w:sz w:val="28"/>
          <w:szCs w:val="28"/>
        </w:rPr>
        <w:t xml:space="preserve"> за товары и услуги, информация о которых размещена на сайтах в сети Интернет</w:t>
      </w:r>
      <w:r w:rsidR="007D7E71">
        <w:rPr>
          <w:rFonts w:ascii="Times New Roman" w:hAnsi="Times New Roman" w:cs="Times New Roman"/>
          <w:sz w:val="28"/>
          <w:szCs w:val="28"/>
        </w:rPr>
        <w:t xml:space="preserve"> («Авито», </w:t>
      </w:r>
      <w:r w:rsidR="00CA7874">
        <w:rPr>
          <w:rFonts w:ascii="Times New Roman" w:hAnsi="Times New Roman" w:cs="Times New Roman"/>
          <w:sz w:val="28"/>
          <w:szCs w:val="28"/>
        </w:rPr>
        <w:t xml:space="preserve">«Юла», </w:t>
      </w:r>
      <w:r w:rsidR="007D7E71">
        <w:rPr>
          <w:rFonts w:ascii="Times New Roman" w:hAnsi="Times New Roman" w:cs="Times New Roman"/>
          <w:sz w:val="28"/>
          <w:szCs w:val="28"/>
        </w:rPr>
        <w:t>«ВКонтакте»</w:t>
      </w:r>
      <w:r w:rsidR="00295999">
        <w:rPr>
          <w:rFonts w:ascii="Times New Roman" w:hAnsi="Times New Roman" w:cs="Times New Roman"/>
          <w:sz w:val="28"/>
          <w:szCs w:val="28"/>
        </w:rPr>
        <w:t xml:space="preserve">, «Блаблакар» </w:t>
      </w:r>
      <w:r w:rsidR="009031A6">
        <w:rPr>
          <w:rFonts w:ascii="Times New Roman" w:hAnsi="Times New Roman" w:cs="Times New Roman"/>
          <w:sz w:val="28"/>
          <w:szCs w:val="28"/>
        </w:rPr>
        <w:t xml:space="preserve">«Инстаграм» </w:t>
      </w:r>
      <w:r w:rsidR="00295999">
        <w:rPr>
          <w:rFonts w:ascii="Times New Roman" w:hAnsi="Times New Roman" w:cs="Times New Roman"/>
          <w:sz w:val="28"/>
          <w:szCs w:val="28"/>
        </w:rPr>
        <w:t>сайты-двойники по продаже ж/д и авиабилетов, б</w:t>
      </w:r>
      <w:r w:rsidR="0009617E">
        <w:rPr>
          <w:rFonts w:ascii="Times New Roman" w:hAnsi="Times New Roman" w:cs="Times New Roman"/>
          <w:sz w:val="28"/>
          <w:szCs w:val="28"/>
        </w:rPr>
        <w:t>ронирование</w:t>
      </w:r>
      <w:r w:rsidR="00295999">
        <w:rPr>
          <w:rFonts w:ascii="Times New Roman" w:hAnsi="Times New Roman" w:cs="Times New Roman"/>
          <w:sz w:val="28"/>
          <w:szCs w:val="28"/>
        </w:rPr>
        <w:t xml:space="preserve"> мест в </w:t>
      </w:r>
      <w:r w:rsidR="003E4E2B">
        <w:rPr>
          <w:rFonts w:ascii="Times New Roman" w:hAnsi="Times New Roman" w:cs="Times New Roman"/>
          <w:sz w:val="28"/>
          <w:szCs w:val="28"/>
        </w:rPr>
        <w:t xml:space="preserve">отелях, </w:t>
      </w:r>
      <w:r w:rsidR="00295999">
        <w:rPr>
          <w:rFonts w:ascii="Times New Roman" w:hAnsi="Times New Roman" w:cs="Times New Roman"/>
          <w:sz w:val="28"/>
          <w:szCs w:val="28"/>
        </w:rPr>
        <w:t>санаториях</w:t>
      </w:r>
      <w:r w:rsidR="0009617E">
        <w:rPr>
          <w:rFonts w:ascii="Times New Roman" w:hAnsi="Times New Roman" w:cs="Times New Roman"/>
          <w:sz w:val="28"/>
          <w:szCs w:val="28"/>
        </w:rPr>
        <w:t>, доставка еды</w:t>
      </w:r>
      <w:r w:rsidR="00CA787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D7E71">
        <w:rPr>
          <w:rFonts w:ascii="Times New Roman" w:hAnsi="Times New Roman" w:cs="Times New Roman"/>
          <w:sz w:val="28"/>
          <w:szCs w:val="28"/>
        </w:rPr>
        <w:t>)</w:t>
      </w:r>
      <w:r w:rsidR="009C27AE">
        <w:rPr>
          <w:rFonts w:ascii="Times New Roman" w:hAnsi="Times New Roman" w:cs="Times New Roman"/>
          <w:sz w:val="28"/>
          <w:szCs w:val="28"/>
        </w:rPr>
        <w:t>, после че</w:t>
      </w:r>
      <w:r w:rsidR="00295999">
        <w:rPr>
          <w:rFonts w:ascii="Times New Roman" w:hAnsi="Times New Roman" w:cs="Times New Roman"/>
          <w:sz w:val="28"/>
          <w:szCs w:val="28"/>
        </w:rPr>
        <w:t xml:space="preserve">го </w:t>
      </w:r>
      <w:r w:rsidR="0009617E">
        <w:rPr>
          <w:rFonts w:ascii="Times New Roman" w:hAnsi="Times New Roman" w:cs="Times New Roman"/>
          <w:sz w:val="28"/>
          <w:szCs w:val="28"/>
        </w:rPr>
        <w:t>связь с продавцом теряется</w:t>
      </w:r>
      <w:r w:rsidR="00295999">
        <w:rPr>
          <w:rFonts w:ascii="Times New Roman" w:hAnsi="Times New Roman" w:cs="Times New Roman"/>
          <w:sz w:val="28"/>
          <w:szCs w:val="28"/>
        </w:rPr>
        <w:t>.</w:t>
      </w:r>
    </w:p>
    <w:p w:rsidR="00BA0DDA" w:rsidRDefault="00BA0DDA" w:rsidP="00BA0D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Стоит отметить, что указанная схема мошеннических действий активизировалась в истекшем периоде 2022 года, например:</w:t>
      </w:r>
    </w:p>
    <w:p w:rsidR="00BA0DDA" w:rsidRPr="008A0A9D" w:rsidRDefault="00BA0DDA" w:rsidP="00BA0D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A9D">
        <w:rPr>
          <w:rFonts w:ascii="Times New Roman" w:hAnsi="Times New Roman" w:cs="Times New Roman"/>
          <w:i/>
          <w:sz w:val="28"/>
          <w:szCs w:val="28"/>
        </w:rPr>
        <w:t xml:space="preserve">В середине феврале 2022 года неустановленное лицо, используя сервис объявлений «Юла» и сотовый телефон, убедило жителя одного из населенных пунктов Кондинского района в ходе переписки по социальной сети </w:t>
      </w:r>
      <w:r w:rsidRPr="008A0A9D">
        <w:rPr>
          <w:rFonts w:ascii="Times New Roman" w:hAnsi="Times New Roman" w:cs="Times New Roman"/>
          <w:i/>
          <w:sz w:val="28"/>
          <w:szCs w:val="28"/>
          <w:lang w:val="en-US"/>
        </w:rPr>
        <w:t>WhatsApp</w:t>
      </w:r>
      <w:r w:rsidRPr="008A0A9D">
        <w:rPr>
          <w:rFonts w:ascii="Times New Roman" w:hAnsi="Times New Roman" w:cs="Times New Roman"/>
          <w:i/>
          <w:sz w:val="28"/>
          <w:szCs w:val="28"/>
        </w:rPr>
        <w:t xml:space="preserve"> осуществить 2 онлайн-перевода по 2500 руб. с банковской карты Сбербанка на расчетный счет другого банка (при этом причинив заявителю значительный материальный ущерб) под предлогом покупки товара, выставленного на продажу через сервис объявлений «Юла».</w:t>
      </w:r>
    </w:p>
    <w:p w:rsidR="00BA0DDA" w:rsidRDefault="00BA0DDA" w:rsidP="00BA0D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Другой пример -  в</w:t>
      </w:r>
      <w:r w:rsidRPr="007F1238">
        <w:rPr>
          <w:rFonts w:ascii="Times New Roman" w:hAnsi="Times New Roman" w:cs="Times New Roman"/>
          <w:i/>
          <w:sz w:val="28"/>
          <w:szCs w:val="28"/>
        </w:rPr>
        <w:t xml:space="preserve"> конце январе  2022 года житель Кондинского района оставил заявку на заказ двигателя и моторного масла в интернет-магазине ООО «КлючАвто», расположенного в г.Санкт-Петербурге. </w:t>
      </w:r>
    </w:p>
    <w:p w:rsidR="00BA0DDA" w:rsidRPr="007F1238" w:rsidRDefault="00BA0DDA" w:rsidP="00BA0D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1238">
        <w:rPr>
          <w:rFonts w:ascii="Times New Roman" w:hAnsi="Times New Roman" w:cs="Times New Roman"/>
          <w:i/>
          <w:sz w:val="28"/>
          <w:szCs w:val="28"/>
        </w:rPr>
        <w:t xml:space="preserve">1 февраля 2022 года на телефон потерпевшего поступил звонок с неизвестного номера от </w:t>
      </w:r>
      <w:r w:rsidRPr="007F1238">
        <w:rPr>
          <w:rFonts w:ascii="Times New Roman" w:hAnsi="Times New Roman" w:cs="Times New Roman"/>
          <w:bCs/>
          <w:i/>
          <w:sz w:val="28"/>
          <w:szCs w:val="28"/>
        </w:rPr>
        <w:t xml:space="preserve">менеджера вышеуказанного магазина с целью информирования о необходимости  произвести предоплату за заказанный товар. В результате телефонных переговоров потерпевший перевел со своего телефона с помощью приложения «Сбербанк онлайн» денежные средства в размере 89 500 руб..  </w:t>
      </w:r>
    </w:p>
    <w:p w:rsidR="00BA0DDA" w:rsidRDefault="00BA0DDA" w:rsidP="00BA0D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1238">
        <w:rPr>
          <w:rFonts w:ascii="Times New Roman" w:hAnsi="Times New Roman" w:cs="Times New Roman"/>
          <w:bCs/>
          <w:i/>
          <w:sz w:val="28"/>
          <w:szCs w:val="28"/>
        </w:rPr>
        <w:t>3 марта у потерпевшего состоялся еще одни телефонный разговор с «менеджером», в ходе которого последний убедил потерпевшего в необходимости оплаты второй половины за заказанный товар, так как двигатель застрял на таможне. В результате явных мошеннических действий житель Кондинского района перевел преступникам еще   90 000 руб.</w:t>
      </w:r>
    </w:p>
    <w:p w:rsidR="00BA0DDA" w:rsidRDefault="00BA0DDA" w:rsidP="00BA0D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Таким образом, потерпевшему был причинен значительный материальный ущерб в размере 179 500 руб.</w:t>
      </w:r>
    </w:p>
    <w:p w:rsidR="009C27AE" w:rsidRDefault="00217764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5999">
        <w:rPr>
          <w:rFonts w:ascii="Times New Roman" w:hAnsi="Times New Roman" w:cs="Times New Roman"/>
          <w:sz w:val="28"/>
          <w:szCs w:val="28"/>
        </w:rPr>
        <w:t>. Предоставление после 100-</w:t>
      </w:r>
      <w:r w:rsidR="00EE6201">
        <w:rPr>
          <w:rFonts w:ascii="Times New Roman" w:hAnsi="Times New Roman" w:cs="Times New Roman"/>
          <w:sz w:val="28"/>
          <w:szCs w:val="28"/>
        </w:rPr>
        <w:t xml:space="preserve">процентной </w:t>
      </w:r>
      <w:r w:rsidR="00295999">
        <w:rPr>
          <w:rFonts w:ascii="Times New Roman" w:hAnsi="Times New Roman" w:cs="Times New Roman"/>
          <w:sz w:val="28"/>
          <w:szCs w:val="28"/>
        </w:rPr>
        <w:t>предоплаты товаров, не соответствующих заявленному описанию, качеству комплектности и т.д.</w:t>
      </w:r>
    </w:p>
    <w:p w:rsidR="007D7E71" w:rsidRDefault="00217764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7E71">
        <w:rPr>
          <w:rFonts w:ascii="Times New Roman" w:hAnsi="Times New Roman" w:cs="Times New Roman"/>
          <w:sz w:val="28"/>
          <w:szCs w:val="28"/>
        </w:rPr>
        <w:t xml:space="preserve">. Склонение потерпевшего </w:t>
      </w:r>
      <w:r w:rsidR="00295999">
        <w:rPr>
          <w:rFonts w:ascii="Times New Roman" w:hAnsi="Times New Roman" w:cs="Times New Roman"/>
          <w:sz w:val="28"/>
          <w:szCs w:val="28"/>
        </w:rPr>
        <w:t xml:space="preserve">к оплате комиссии, страхования, услуг курьера и т.д., под предлогом </w:t>
      </w:r>
      <w:r w:rsidR="00A400EB">
        <w:rPr>
          <w:rFonts w:ascii="Times New Roman" w:hAnsi="Times New Roman" w:cs="Times New Roman"/>
          <w:sz w:val="28"/>
          <w:szCs w:val="28"/>
        </w:rPr>
        <w:t xml:space="preserve">якобы </w:t>
      </w:r>
      <w:r w:rsidR="00295999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B6BCA">
        <w:rPr>
          <w:rFonts w:ascii="Times New Roman" w:hAnsi="Times New Roman" w:cs="Times New Roman"/>
          <w:sz w:val="28"/>
          <w:szCs w:val="28"/>
        </w:rPr>
        <w:t xml:space="preserve">банковским работником </w:t>
      </w:r>
      <w:r w:rsidR="00295999">
        <w:rPr>
          <w:rFonts w:ascii="Times New Roman" w:hAnsi="Times New Roman" w:cs="Times New Roman"/>
          <w:sz w:val="28"/>
          <w:szCs w:val="28"/>
        </w:rPr>
        <w:t>помощи в получении кредита.</w:t>
      </w:r>
    </w:p>
    <w:p w:rsidR="00295999" w:rsidRDefault="002B6BCA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2029E3">
        <w:rPr>
          <w:rFonts w:ascii="Times New Roman" w:hAnsi="Times New Roman" w:cs="Times New Roman"/>
          <w:sz w:val="28"/>
          <w:szCs w:val="28"/>
        </w:rPr>
        <w:t>Направление просьбы о займе денежных средств посредством взлома страниц знакомых на сайтах в сети Интернет.</w:t>
      </w:r>
    </w:p>
    <w:p w:rsidR="002B6BCA" w:rsidRDefault="005B016B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016B">
        <w:rPr>
          <w:rFonts w:ascii="Times New Roman" w:hAnsi="Times New Roman" w:cs="Times New Roman"/>
          <w:sz w:val="28"/>
          <w:szCs w:val="28"/>
        </w:rPr>
        <w:t>Создание сайтов</w:t>
      </w:r>
      <w:r w:rsidR="00A400EB">
        <w:rPr>
          <w:rFonts w:ascii="Times New Roman" w:hAnsi="Times New Roman" w:cs="Times New Roman"/>
          <w:sz w:val="28"/>
          <w:szCs w:val="28"/>
        </w:rPr>
        <w:t>-</w:t>
      </w:r>
      <w:r w:rsidRPr="005B016B">
        <w:rPr>
          <w:rFonts w:ascii="Times New Roman" w:hAnsi="Times New Roman" w:cs="Times New Roman"/>
          <w:sz w:val="28"/>
          <w:szCs w:val="28"/>
        </w:rPr>
        <w:t>двойников с размещени</w:t>
      </w:r>
      <w:r w:rsidR="00D5408B">
        <w:rPr>
          <w:rFonts w:ascii="Times New Roman" w:hAnsi="Times New Roman" w:cs="Times New Roman"/>
          <w:sz w:val="28"/>
          <w:szCs w:val="28"/>
        </w:rPr>
        <w:t xml:space="preserve">емна них </w:t>
      </w:r>
      <w:r w:rsidRPr="005B016B">
        <w:rPr>
          <w:rFonts w:ascii="Times New Roman" w:hAnsi="Times New Roman" w:cs="Times New Roman"/>
          <w:sz w:val="28"/>
          <w:szCs w:val="28"/>
        </w:rPr>
        <w:t>информации о продаже ж/д и ав</w:t>
      </w:r>
      <w:r w:rsidR="004A08C5">
        <w:rPr>
          <w:rFonts w:ascii="Times New Roman" w:hAnsi="Times New Roman" w:cs="Times New Roman"/>
          <w:sz w:val="28"/>
          <w:szCs w:val="28"/>
        </w:rPr>
        <w:t>и</w:t>
      </w:r>
      <w:r w:rsidRPr="005B016B">
        <w:rPr>
          <w:rFonts w:ascii="Times New Roman" w:hAnsi="Times New Roman" w:cs="Times New Roman"/>
          <w:sz w:val="28"/>
          <w:szCs w:val="28"/>
        </w:rPr>
        <w:t>абилетов, бронирования гостиниц, продаже товаров и т.д.</w:t>
      </w:r>
    </w:p>
    <w:p w:rsidR="004A08C5" w:rsidRDefault="004A08C5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Склонение потерпевшего к оформлению кредитов под предлогом получения дополнительного дохода от инвестиционных вложений с последующими переводами кредитных средств на счета </w:t>
      </w:r>
      <w:r w:rsidR="00341D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инвесторов</w:t>
      </w:r>
      <w:r w:rsidR="00341D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5E8" w:rsidRPr="005B016B" w:rsidRDefault="000525E8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Склонение потерпевшего представившимся сотрудником правоохранительных органов (МВД, ФСБ) к передаче (переводу) денег под предлогом использования их для разоблачения мошенников.</w:t>
      </w:r>
    </w:p>
    <w:p w:rsidR="00857E83" w:rsidRPr="00F24F08" w:rsidRDefault="00857E83" w:rsidP="00857E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08"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="00673785" w:rsidRPr="00F24F08">
        <w:rPr>
          <w:rFonts w:ascii="Times New Roman" w:hAnsi="Times New Roman" w:cs="Times New Roman"/>
          <w:b/>
          <w:sz w:val="28"/>
          <w:szCs w:val="28"/>
        </w:rPr>
        <w:t>в абсолютном большинстве случаев</w:t>
      </w:r>
      <w:r w:rsidRPr="00F24F08">
        <w:rPr>
          <w:rFonts w:ascii="Times New Roman" w:hAnsi="Times New Roman" w:cs="Times New Roman"/>
          <w:b/>
          <w:sz w:val="28"/>
          <w:szCs w:val="28"/>
        </w:rPr>
        <w:t xml:space="preserve"> потерпевшие сами предоставили злоумышленникам информацию, с помощью которой последние незаконно завладели денежными средствами, либо перевели денежные средства на указанные им счета. </w:t>
      </w:r>
    </w:p>
    <w:p w:rsidR="00857E83" w:rsidRPr="00F24F08" w:rsidRDefault="00857E83" w:rsidP="00857E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08">
        <w:rPr>
          <w:rFonts w:ascii="Times New Roman" w:hAnsi="Times New Roman" w:cs="Times New Roman"/>
          <w:b/>
          <w:sz w:val="28"/>
          <w:szCs w:val="28"/>
        </w:rPr>
        <w:t>Такое стало возможным в результате излишней доверчивости граждан к информации от незнакомых лиц, поспешности в принятии решений, личной безответственности, жажд</w:t>
      </w:r>
      <w:r w:rsidR="00DC2362" w:rsidRPr="00F24F08">
        <w:rPr>
          <w:rFonts w:ascii="Times New Roman" w:hAnsi="Times New Roman" w:cs="Times New Roman"/>
          <w:b/>
          <w:sz w:val="28"/>
          <w:szCs w:val="28"/>
        </w:rPr>
        <w:t>ылегкой наживы</w:t>
      </w:r>
      <w:r w:rsidRPr="00F24F08">
        <w:rPr>
          <w:rFonts w:ascii="Times New Roman" w:hAnsi="Times New Roman" w:cs="Times New Roman"/>
          <w:b/>
          <w:sz w:val="28"/>
          <w:szCs w:val="28"/>
        </w:rPr>
        <w:t>.</w:t>
      </w:r>
    </w:p>
    <w:p w:rsidR="00935E6E" w:rsidRPr="000525E8" w:rsidRDefault="00E0513B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E8">
        <w:rPr>
          <w:rFonts w:ascii="Times New Roman" w:hAnsi="Times New Roman" w:cs="Times New Roman"/>
          <w:b/>
          <w:sz w:val="28"/>
          <w:szCs w:val="28"/>
        </w:rPr>
        <w:t>В целях профилактики фактов мошенничества и дистанционного хищения денежных средств с</w:t>
      </w:r>
      <w:r w:rsidR="00935E6E" w:rsidRPr="000525E8">
        <w:rPr>
          <w:rFonts w:ascii="Times New Roman" w:hAnsi="Times New Roman" w:cs="Times New Roman"/>
          <w:b/>
          <w:sz w:val="28"/>
          <w:szCs w:val="28"/>
        </w:rPr>
        <w:t>ледует уяснить</w:t>
      </w:r>
      <w:r w:rsidR="00857E83" w:rsidRPr="000525E8">
        <w:rPr>
          <w:rFonts w:ascii="Times New Roman" w:hAnsi="Times New Roman" w:cs="Times New Roman"/>
          <w:b/>
          <w:sz w:val="28"/>
          <w:szCs w:val="28"/>
        </w:rPr>
        <w:t xml:space="preserve"> следующее.</w:t>
      </w:r>
    </w:p>
    <w:p w:rsidR="00935E6E" w:rsidRDefault="00E0513B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5E6E">
        <w:rPr>
          <w:rFonts w:ascii="Times New Roman" w:hAnsi="Times New Roman" w:cs="Times New Roman"/>
          <w:sz w:val="28"/>
          <w:szCs w:val="28"/>
        </w:rPr>
        <w:t>Банки не оказывают услуги посредством телефонной связи.</w:t>
      </w:r>
    </w:p>
    <w:p w:rsidR="00935E6E" w:rsidRDefault="00E0513B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35E6E">
        <w:rPr>
          <w:rFonts w:ascii="Times New Roman" w:hAnsi="Times New Roman" w:cs="Times New Roman"/>
          <w:sz w:val="28"/>
          <w:szCs w:val="28"/>
        </w:rPr>
        <w:t xml:space="preserve">Перевод денежных средств </w:t>
      </w:r>
      <w:r w:rsidR="00342F5C">
        <w:rPr>
          <w:rFonts w:ascii="Times New Roman" w:hAnsi="Times New Roman" w:cs="Times New Roman"/>
          <w:sz w:val="28"/>
          <w:szCs w:val="28"/>
        </w:rPr>
        <w:t>на</w:t>
      </w:r>
      <w:r w:rsidR="00935E6E">
        <w:rPr>
          <w:rFonts w:ascii="Times New Roman" w:hAnsi="Times New Roman" w:cs="Times New Roman"/>
          <w:sz w:val="28"/>
          <w:szCs w:val="28"/>
        </w:rPr>
        <w:t xml:space="preserve"> незнакомы</w:t>
      </w:r>
      <w:r w:rsidR="00342F5C">
        <w:rPr>
          <w:rFonts w:ascii="Times New Roman" w:hAnsi="Times New Roman" w:cs="Times New Roman"/>
          <w:sz w:val="28"/>
          <w:szCs w:val="28"/>
        </w:rPr>
        <w:t>е</w:t>
      </w:r>
      <w:r w:rsidR="00935E6E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342F5C">
        <w:rPr>
          <w:rFonts w:ascii="Times New Roman" w:hAnsi="Times New Roman" w:cs="Times New Roman"/>
          <w:sz w:val="28"/>
          <w:szCs w:val="28"/>
        </w:rPr>
        <w:t>ы</w:t>
      </w:r>
      <w:r w:rsidR="00935E6E">
        <w:rPr>
          <w:rFonts w:ascii="Times New Roman" w:hAnsi="Times New Roman" w:cs="Times New Roman"/>
          <w:sz w:val="28"/>
          <w:szCs w:val="28"/>
        </w:rPr>
        <w:t xml:space="preserve"> недопустим.</w:t>
      </w:r>
      <w:r w:rsidR="00342F5C">
        <w:rPr>
          <w:rFonts w:ascii="Times New Roman" w:hAnsi="Times New Roman" w:cs="Times New Roman"/>
          <w:sz w:val="28"/>
          <w:szCs w:val="28"/>
        </w:rPr>
        <w:t xml:space="preserve"> Обращение друзей и знакомых через социальные сети с просьбой о заимствовании денежных средств – это давно применяемая схема мошенничества. </w:t>
      </w:r>
    </w:p>
    <w:p w:rsidR="00935E6E" w:rsidRPr="00C4444E" w:rsidRDefault="00E0513B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7595F">
        <w:rPr>
          <w:rFonts w:ascii="Times New Roman" w:hAnsi="Times New Roman" w:cs="Times New Roman"/>
          <w:sz w:val="28"/>
          <w:szCs w:val="28"/>
        </w:rPr>
        <w:t xml:space="preserve">Осуществляя 100-процентную предоплату за оказание тех или иных услуг, приобретение товаров, вы должны быть уверены в надёжности продавца и отдавать себе отчёт о потенциальном риске быть обманутым в </w:t>
      </w:r>
      <w:r w:rsidR="00B7595F" w:rsidRPr="00C4444E">
        <w:rPr>
          <w:rFonts w:ascii="Times New Roman" w:hAnsi="Times New Roman" w:cs="Times New Roman"/>
          <w:sz w:val="28"/>
          <w:szCs w:val="28"/>
        </w:rPr>
        <w:t>такой ситуации.</w:t>
      </w:r>
      <w:r w:rsidR="00C859CD" w:rsidRPr="00C4444E">
        <w:rPr>
          <w:rFonts w:ascii="Times New Roman" w:hAnsi="Times New Roman" w:cs="Times New Roman"/>
          <w:sz w:val="28"/>
          <w:szCs w:val="28"/>
        </w:rPr>
        <w:t xml:space="preserve"> Ни в коем случае не оплачивать товар в сети интернет по предоставленным продавцом или лицом</w:t>
      </w:r>
      <w:r w:rsidR="00C4444E">
        <w:rPr>
          <w:rFonts w:ascii="Times New Roman" w:hAnsi="Times New Roman" w:cs="Times New Roman"/>
          <w:sz w:val="28"/>
          <w:szCs w:val="28"/>
        </w:rPr>
        <w:t>,</w:t>
      </w:r>
      <w:r w:rsidR="00C859CD" w:rsidRPr="00C4444E">
        <w:rPr>
          <w:rFonts w:ascii="Times New Roman" w:hAnsi="Times New Roman" w:cs="Times New Roman"/>
          <w:sz w:val="28"/>
          <w:szCs w:val="28"/>
        </w:rPr>
        <w:t xml:space="preserve"> оказывающим услуги</w:t>
      </w:r>
      <w:r w:rsidR="00C4444E">
        <w:rPr>
          <w:rFonts w:ascii="Times New Roman" w:hAnsi="Times New Roman" w:cs="Times New Roman"/>
          <w:sz w:val="28"/>
          <w:szCs w:val="28"/>
        </w:rPr>
        <w:t>,</w:t>
      </w:r>
      <w:r w:rsidR="00C859CD" w:rsidRPr="00C4444E">
        <w:rPr>
          <w:rFonts w:ascii="Times New Roman" w:hAnsi="Times New Roman" w:cs="Times New Roman"/>
          <w:b/>
          <w:sz w:val="28"/>
          <w:szCs w:val="28"/>
        </w:rPr>
        <w:t>ссылки на оплату</w:t>
      </w:r>
      <w:r w:rsidR="00C859CD" w:rsidRPr="00C4444E">
        <w:rPr>
          <w:rFonts w:ascii="Times New Roman" w:hAnsi="Times New Roman" w:cs="Times New Roman"/>
          <w:sz w:val="28"/>
          <w:szCs w:val="28"/>
        </w:rPr>
        <w:t xml:space="preserve">, </w:t>
      </w:r>
      <w:r w:rsidR="00C4444E">
        <w:rPr>
          <w:rFonts w:ascii="Times New Roman" w:hAnsi="Times New Roman" w:cs="Times New Roman"/>
          <w:sz w:val="28"/>
          <w:szCs w:val="28"/>
        </w:rPr>
        <w:t xml:space="preserve">пройдя по которой </w:t>
      </w:r>
      <w:r w:rsidR="00C859CD" w:rsidRPr="00C4444E">
        <w:rPr>
          <w:rFonts w:ascii="Times New Roman" w:hAnsi="Times New Roman" w:cs="Times New Roman"/>
          <w:sz w:val="28"/>
          <w:szCs w:val="28"/>
        </w:rPr>
        <w:t xml:space="preserve">нужно вводить реквизиты банковской карты </w:t>
      </w:r>
      <w:r w:rsidR="00C4444E">
        <w:rPr>
          <w:rFonts w:ascii="Times New Roman" w:hAnsi="Times New Roman" w:cs="Times New Roman"/>
          <w:sz w:val="28"/>
          <w:szCs w:val="28"/>
        </w:rPr>
        <w:t>(</w:t>
      </w:r>
      <w:r w:rsidR="00F83A56">
        <w:rPr>
          <w:rFonts w:ascii="Times New Roman" w:hAnsi="Times New Roman" w:cs="Times New Roman"/>
          <w:sz w:val="28"/>
          <w:szCs w:val="28"/>
        </w:rPr>
        <w:t>«</w:t>
      </w:r>
      <w:r w:rsidR="00C859CD" w:rsidRPr="00C4444E">
        <w:rPr>
          <w:rFonts w:ascii="Times New Roman" w:hAnsi="Times New Roman" w:cs="Times New Roman"/>
          <w:sz w:val="28"/>
          <w:szCs w:val="28"/>
        </w:rPr>
        <w:t>Авито</w:t>
      </w:r>
      <w:r w:rsidR="00F83A56">
        <w:rPr>
          <w:rFonts w:ascii="Times New Roman" w:hAnsi="Times New Roman" w:cs="Times New Roman"/>
          <w:sz w:val="28"/>
          <w:szCs w:val="28"/>
        </w:rPr>
        <w:t>»</w:t>
      </w:r>
      <w:r w:rsidR="00C859CD" w:rsidRPr="00C4444E">
        <w:rPr>
          <w:rFonts w:ascii="Times New Roman" w:hAnsi="Times New Roman" w:cs="Times New Roman"/>
          <w:sz w:val="28"/>
          <w:szCs w:val="28"/>
        </w:rPr>
        <w:t xml:space="preserve">, </w:t>
      </w:r>
      <w:r w:rsidR="00F83A56">
        <w:rPr>
          <w:rFonts w:ascii="Times New Roman" w:hAnsi="Times New Roman" w:cs="Times New Roman"/>
          <w:sz w:val="28"/>
          <w:szCs w:val="28"/>
        </w:rPr>
        <w:t>«</w:t>
      </w:r>
      <w:r w:rsidR="00C859CD" w:rsidRPr="00C4444E">
        <w:rPr>
          <w:rFonts w:ascii="Times New Roman" w:hAnsi="Times New Roman" w:cs="Times New Roman"/>
          <w:sz w:val="28"/>
          <w:szCs w:val="28"/>
        </w:rPr>
        <w:t>Юла</w:t>
      </w:r>
      <w:r w:rsidR="00F83A56">
        <w:rPr>
          <w:rFonts w:ascii="Times New Roman" w:hAnsi="Times New Roman" w:cs="Times New Roman"/>
          <w:sz w:val="28"/>
          <w:szCs w:val="28"/>
        </w:rPr>
        <w:t>»</w:t>
      </w:r>
      <w:r w:rsidR="00C859CD" w:rsidRPr="00C4444E">
        <w:rPr>
          <w:rFonts w:ascii="Times New Roman" w:hAnsi="Times New Roman" w:cs="Times New Roman"/>
          <w:sz w:val="28"/>
          <w:szCs w:val="28"/>
        </w:rPr>
        <w:t xml:space="preserve">, </w:t>
      </w:r>
      <w:r w:rsidR="00F83A56">
        <w:rPr>
          <w:rFonts w:ascii="Times New Roman" w:hAnsi="Times New Roman" w:cs="Times New Roman"/>
          <w:sz w:val="28"/>
          <w:szCs w:val="28"/>
        </w:rPr>
        <w:t>«</w:t>
      </w:r>
      <w:r w:rsidR="00C859CD" w:rsidRPr="00C4444E">
        <w:rPr>
          <w:rFonts w:ascii="Times New Roman" w:hAnsi="Times New Roman" w:cs="Times New Roman"/>
          <w:sz w:val="28"/>
          <w:szCs w:val="28"/>
        </w:rPr>
        <w:t>Дром</w:t>
      </w:r>
      <w:r w:rsidR="00F83A56">
        <w:rPr>
          <w:rFonts w:ascii="Times New Roman" w:hAnsi="Times New Roman" w:cs="Times New Roman"/>
          <w:sz w:val="28"/>
          <w:szCs w:val="28"/>
        </w:rPr>
        <w:t>»</w:t>
      </w:r>
      <w:r w:rsidR="00C859CD" w:rsidRPr="00C4444E">
        <w:rPr>
          <w:rFonts w:ascii="Times New Roman" w:hAnsi="Times New Roman" w:cs="Times New Roman"/>
          <w:sz w:val="28"/>
          <w:szCs w:val="28"/>
        </w:rPr>
        <w:t xml:space="preserve">, </w:t>
      </w:r>
      <w:r w:rsidR="00F83A56">
        <w:rPr>
          <w:rFonts w:ascii="Times New Roman" w:hAnsi="Times New Roman" w:cs="Times New Roman"/>
          <w:sz w:val="28"/>
          <w:szCs w:val="28"/>
        </w:rPr>
        <w:t>«</w:t>
      </w:r>
      <w:r w:rsidR="00C859CD" w:rsidRPr="00C4444E">
        <w:rPr>
          <w:rFonts w:ascii="Times New Roman" w:hAnsi="Times New Roman" w:cs="Times New Roman"/>
          <w:sz w:val="28"/>
          <w:szCs w:val="28"/>
        </w:rPr>
        <w:t>БлаБлаКар</w:t>
      </w:r>
      <w:r w:rsidR="00F83A56">
        <w:rPr>
          <w:rFonts w:ascii="Times New Roman" w:hAnsi="Times New Roman" w:cs="Times New Roman"/>
          <w:sz w:val="28"/>
          <w:szCs w:val="28"/>
        </w:rPr>
        <w:t>»</w:t>
      </w:r>
      <w:r w:rsidR="00C4444E">
        <w:rPr>
          <w:rFonts w:ascii="Times New Roman" w:hAnsi="Times New Roman" w:cs="Times New Roman"/>
          <w:sz w:val="28"/>
          <w:szCs w:val="28"/>
        </w:rPr>
        <w:t>)</w:t>
      </w:r>
      <w:r w:rsidR="00C859CD" w:rsidRPr="00C4444E">
        <w:rPr>
          <w:rFonts w:ascii="Times New Roman" w:hAnsi="Times New Roman" w:cs="Times New Roman"/>
          <w:sz w:val="28"/>
          <w:szCs w:val="28"/>
        </w:rPr>
        <w:t>.</w:t>
      </w:r>
    </w:p>
    <w:p w:rsidR="00827954" w:rsidRPr="00C4444E" w:rsidRDefault="00E0513B" w:rsidP="007570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4. </w:t>
      </w:r>
      <w:r w:rsidR="00827954" w:rsidRPr="00C4444E">
        <w:rPr>
          <w:rFonts w:ascii="Times New Roman" w:hAnsi="Times New Roman" w:cs="Times New Roman"/>
          <w:sz w:val="28"/>
          <w:szCs w:val="28"/>
        </w:rPr>
        <w:t>Пользоваться проверенными сайтами и помнить о том, что злоумышленники создают сайты-двойники, внося незначительные изменения в наименования сайтов добропорядочных организаций.</w:t>
      </w:r>
    </w:p>
    <w:p w:rsidR="00F306D1" w:rsidRDefault="00C859CD" w:rsidP="00F306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 xml:space="preserve">5. </w:t>
      </w:r>
      <w:r w:rsidR="00C4444E">
        <w:rPr>
          <w:rFonts w:ascii="Times New Roman" w:hAnsi="Times New Roman" w:cs="Times New Roman"/>
          <w:sz w:val="28"/>
          <w:szCs w:val="28"/>
        </w:rPr>
        <w:t>При принятии решения</w:t>
      </w:r>
      <w:r w:rsidR="00F306D1" w:rsidRPr="00C4444E">
        <w:rPr>
          <w:rFonts w:ascii="Times New Roman" w:hAnsi="Times New Roman" w:cs="Times New Roman"/>
          <w:sz w:val="28"/>
          <w:szCs w:val="28"/>
        </w:rPr>
        <w:t xml:space="preserve"> заняться </w:t>
      </w:r>
      <w:r w:rsidR="00C4444E">
        <w:rPr>
          <w:rFonts w:ascii="Times New Roman" w:hAnsi="Times New Roman"/>
          <w:sz w:val="28"/>
          <w:szCs w:val="28"/>
        </w:rPr>
        <w:t xml:space="preserve">торгово-биржевой или </w:t>
      </w:r>
      <w:r w:rsidR="00F306D1" w:rsidRPr="00C4444E">
        <w:rPr>
          <w:rFonts w:ascii="Times New Roman" w:hAnsi="Times New Roman"/>
          <w:sz w:val="28"/>
          <w:szCs w:val="28"/>
        </w:rPr>
        <w:t xml:space="preserve">инвестиционные деятельностью, </w:t>
      </w:r>
      <w:r w:rsidR="00C4444E">
        <w:rPr>
          <w:rFonts w:ascii="Times New Roman" w:hAnsi="Times New Roman"/>
          <w:sz w:val="28"/>
          <w:szCs w:val="28"/>
        </w:rPr>
        <w:t>в</w:t>
      </w:r>
      <w:r w:rsidR="00F306D1" w:rsidRPr="00C4444E">
        <w:rPr>
          <w:rFonts w:ascii="Times New Roman" w:hAnsi="Times New Roman"/>
          <w:sz w:val="28"/>
          <w:szCs w:val="28"/>
        </w:rPr>
        <w:t xml:space="preserve"> обязательно</w:t>
      </w:r>
      <w:r w:rsidR="00C4444E">
        <w:rPr>
          <w:rFonts w:ascii="Times New Roman" w:hAnsi="Times New Roman"/>
          <w:sz w:val="28"/>
          <w:szCs w:val="28"/>
        </w:rPr>
        <w:t xml:space="preserve">м порядке необходимо </w:t>
      </w:r>
      <w:r w:rsidR="00F306D1" w:rsidRPr="00C4444E">
        <w:rPr>
          <w:rFonts w:ascii="Times New Roman" w:hAnsi="Times New Roman"/>
          <w:sz w:val="28"/>
          <w:szCs w:val="28"/>
        </w:rPr>
        <w:lastRenderedPageBreak/>
        <w:t>п</w:t>
      </w:r>
      <w:r w:rsidR="00F306D1" w:rsidRPr="00C4444E">
        <w:rPr>
          <w:rFonts w:ascii="Times New Roman" w:hAnsi="Times New Roman" w:cs="Times New Roman"/>
          <w:sz w:val="28"/>
          <w:szCs w:val="28"/>
        </w:rPr>
        <w:t>ровер</w:t>
      </w:r>
      <w:r w:rsidR="00C4444E">
        <w:rPr>
          <w:rFonts w:ascii="Times New Roman" w:hAnsi="Times New Roman" w:cs="Times New Roman"/>
          <w:sz w:val="28"/>
          <w:szCs w:val="28"/>
        </w:rPr>
        <w:t>ять</w:t>
      </w:r>
      <w:r w:rsidR="00F306D1" w:rsidRPr="00C4444E">
        <w:rPr>
          <w:rFonts w:ascii="Times New Roman" w:hAnsi="Times New Roman" w:cs="Times New Roman"/>
          <w:sz w:val="28"/>
          <w:szCs w:val="28"/>
        </w:rPr>
        <w:t xml:space="preserve"> правовой статус инвестиционной компании на сайте ЦБ РФ в разделе «Проверить участника финансового рынка»</w:t>
      </w:r>
      <w:r w:rsidR="00C4444E">
        <w:rPr>
          <w:rFonts w:ascii="Times New Roman" w:hAnsi="Times New Roman" w:cs="Times New Roman"/>
          <w:sz w:val="28"/>
          <w:szCs w:val="28"/>
        </w:rPr>
        <w:t xml:space="preserve"> (</w:t>
      </w:r>
      <w:r w:rsidR="00C4444E" w:rsidRPr="00C4444E">
        <w:rPr>
          <w:rFonts w:ascii="Times New Roman" w:hAnsi="Times New Roman" w:cs="Times New Roman"/>
          <w:sz w:val="28"/>
          <w:szCs w:val="28"/>
        </w:rPr>
        <w:t>по ИНН или ОГРН, а не по наименованию компании</w:t>
      </w:r>
      <w:r w:rsidR="00C4444E">
        <w:rPr>
          <w:rFonts w:ascii="Times New Roman" w:hAnsi="Times New Roman" w:cs="Times New Roman"/>
          <w:sz w:val="28"/>
          <w:szCs w:val="28"/>
        </w:rPr>
        <w:t>)</w:t>
      </w:r>
      <w:r w:rsidR="00C4444E" w:rsidRPr="00C4444E">
        <w:rPr>
          <w:rFonts w:ascii="Times New Roman" w:hAnsi="Times New Roman" w:cs="Times New Roman"/>
          <w:sz w:val="28"/>
          <w:szCs w:val="28"/>
        </w:rPr>
        <w:t>.</w:t>
      </w:r>
      <w:r w:rsidR="00F306D1" w:rsidRPr="00C4444E">
        <w:rPr>
          <w:rFonts w:ascii="Times New Roman" w:hAnsi="Times New Roman" w:cs="Times New Roman"/>
          <w:sz w:val="28"/>
          <w:szCs w:val="28"/>
        </w:rPr>
        <w:t xml:space="preserve">По законодательству РФ </w:t>
      </w:r>
      <w:r w:rsidR="00C4444E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F306D1" w:rsidRPr="00C4444E">
        <w:rPr>
          <w:rFonts w:ascii="Times New Roman" w:hAnsi="Times New Roman" w:cs="Times New Roman"/>
          <w:sz w:val="28"/>
          <w:szCs w:val="28"/>
        </w:rPr>
        <w:t xml:space="preserve">деятельность на финансовом рынке </w:t>
      </w:r>
      <w:r w:rsidR="00C4444E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="00F306D1" w:rsidRPr="00C4444E">
        <w:rPr>
          <w:rFonts w:ascii="Times New Roman" w:hAnsi="Times New Roman" w:cs="Times New Roman"/>
          <w:sz w:val="28"/>
          <w:szCs w:val="28"/>
        </w:rPr>
        <w:t xml:space="preserve"> лицензии (ст.39 </w:t>
      </w:r>
      <w:r w:rsidR="00C4444E">
        <w:rPr>
          <w:rFonts w:ascii="Times New Roman" w:hAnsi="Times New Roman" w:cs="Times New Roman"/>
          <w:sz w:val="28"/>
          <w:szCs w:val="28"/>
        </w:rPr>
        <w:t>Федерального закона от 22.04.1996 № 39-ФЗ «О</w:t>
      </w:r>
      <w:r w:rsidR="00F306D1" w:rsidRPr="00C4444E">
        <w:rPr>
          <w:rFonts w:ascii="Times New Roman" w:hAnsi="Times New Roman" w:cs="Times New Roman"/>
          <w:sz w:val="28"/>
          <w:szCs w:val="28"/>
        </w:rPr>
        <w:t xml:space="preserve"> рынке ценных бумаг</w:t>
      </w:r>
      <w:r w:rsidR="00C4444E">
        <w:rPr>
          <w:rFonts w:ascii="Times New Roman" w:hAnsi="Times New Roman" w:cs="Times New Roman"/>
          <w:sz w:val="28"/>
          <w:szCs w:val="28"/>
        </w:rPr>
        <w:t>»</w:t>
      </w:r>
      <w:r w:rsidR="00F306D1" w:rsidRPr="00C444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25E8" w:rsidRDefault="000525E8" w:rsidP="00F306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разоблачения мошенников, раскрытия каких – либо преступлений сотрудники правоохранительных органов не используют финансовые средства граждан.  </w:t>
      </w:r>
    </w:p>
    <w:p w:rsidR="00673785" w:rsidRDefault="00673785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5" w:rsidRDefault="00673785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5" w:rsidRDefault="00673785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5" w:rsidRDefault="00673785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общественной безопасности администрации Кондинского района</w:t>
      </w:r>
    </w:p>
    <w:p w:rsidR="00673785" w:rsidRDefault="00673785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5" w:rsidRDefault="00673785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5" w:rsidRDefault="00673785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85" w:rsidRDefault="00673785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Pr="002A5841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5746" w:rsidRPr="002A5841" w:rsidSect="00134046">
      <w:headerReference w:type="default" r:id="rId6"/>
      <w:headerReference w:type="first" r:id="rId7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52" w:rsidRDefault="00E12D52" w:rsidP="00134046">
      <w:pPr>
        <w:spacing w:after="0" w:line="240" w:lineRule="auto"/>
      </w:pPr>
      <w:r>
        <w:separator/>
      </w:r>
    </w:p>
  </w:endnote>
  <w:endnote w:type="continuationSeparator" w:id="1">
    <w:p w:rsidR="00E12D52" w:rsidRDefault="00E12D52" w:rsidP="001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52" w:rsidRDefault="00E12D52" w:rsidP="00134046">
      <w:pPr>
        <w:spacing w:after="0" w:line="240" w:lineRule="auto"/>
      </w:pPr>
      <w:r>
        <w:separator/>
      </w:r>
    </w:p>
  </w:footnote>
  <w:footnote w:type="continuationSeparator" w:id="1">
    <w:p w:rsidR="00E12D52" w:rsidRDefault="00E12D52" w:rsidP="001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141608"/>
      <w:docPartObj>
        <w:docPartGallery w:val="Page Numbers (Top of Page)"/>
        <w:docPartUnique/>
      </w:docPartObj>
    </w:sdtPr>
    <w:sdtContent>
      <w:p w:rsidR="00134046" w:rsidRDefault="00406436">
        <w:pPr>
          <w:pStyle w:val="a3"/>
          <w:jc w:val="center"/>
        </w:pPr>
        <w:r>
          <w:fldChar w:fldCharType="begin"/>
        </w:r>
        <w:r w:rsidR="00134046">
          <w:instrText>PAGE   \* MERGEFORMAT</w:instrText>
        </w:r>
        <w:r>
          <w:fldChar w:fldCharType="separate"/>
        </w:r>
        <w:r w:rsidR="00BA0DDA">
          <w:rPr>
            <w:noProof/>
          </w:rPr>
          <w:t>4</w:t>
        </w:r>
        <w:r>
          <w:fldChar w:fldCharType="end"/>
        </w:r>
      </w:p>
    </w:sdtContent>
  </w:sdt>
  <w:p w:rsidR="00134046" w:rsidRDefault="001340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3B" w:rsidRPr="00E0513B" w:rsidRDefault="00E0513B" w:rsidP="00E0513B">
    <w:pPr>
      <w:pStyle w:val="a3"/>
      <w:jc w:val="right"/>
      <w:rPr>
        <w:rFonts w:ascii="Times New Roman" w:hAnsi="Times New Roman" w:cs="Times New Roman"/>
      </w:rPr>
    </w:pPr>
    <w:r w:rsidRPr="00E0513B">
      <w:rPr>
        <w:rFonts w:ascii="Times New Roman" w:hAnsi="Times New Roman" w:cs="Times New Roman"/>
      </w:rPr>
      <w:t>Приложение</w:t>
    </w:r>
  </w:p>
  <w:p w:rsidR="00E0513B" w:rsidRPr="00E0513B" w:rsidRDefault="00E0513B" w:rsidP="00E0513B">
    <w:pPr>
      <w:pStyle w:val="a3"/>
      <w:jc w:val="right"/>
      <w:rPr>
        <w:rFonts w:ascii="Times New Roman" w:hAnsi="Times New Roman" w:cs="Times New Roman"/>
      </w:rPr>
    </w:pPr>
    <w:r w:rsidRPr="00E0513B">
      <w:rPr>
        <w:rFonts w:ascii="Times New Roman" w:hAnsi="Times New Roman" w:cs="Times New Roman"/>
      </w:rPr>
      <w:t>к исх. от __________ 2021 №________</w:t>
    </w:r>
  </w:p>
  <w:p w:rsidR="00E0513B" w:rsidRDefault="00E051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841"/>
    <w:rsid w:val="000308A7"/>
    <w:rsid w:val="00032264"/>
    <w:rsid w:val="000525E8"/>
    <w:rsid w:val="0009299A"/>
    <w:rsid w:val="0009617E"/>
    <w:rsid w:val="000A4834"/>
    <w:rsid w:val="000E52E6"/>
    <w:rsid w:val="00134046"/>
    <w:rsid w:val="002029E3"/>
    <w:rsid w:val="00217764"/>
    <w:rsid w:val="002539E5"/>
    <w:rsid w:val="0026094A"/>
    <w:rsid w:val="002807C1"/>
    <w:rsid w:val="00295999"/>
    <w:rsid w:val="002A5841"/>
    <w:rsid w:val="002B6BCA"/>
    <w:rsid w:val="00341DE2"/>
    <w:rsid w:val="00342F5C"/>
    <w:rsid w:val="003B4244"/>
    <w:rsid w:val="003B5713"/>
    <w:rsid w:val="003C4E74"/>
    <w:rsid w:val="003D0535"/>
    <w:rsid w:val="003E4E2B"/>
    <w:rsid w:val="00406436"/>
    <w:rsid w:val="00433BB9"/>
    <w:rsid w:val="00454543"/>
    <w:rsid w:val="004A08C5"/>
    <w:rsid w:val="005B016B"/>
    <w:rsid w:val="005E6B91"/>
    <w:rsid w:val="00673785"/>
    <w:rsid w:val="006C70EB"/>
    <w:rsid w:val="007570DA"/>
    <w:rsid w:val="007635F4"/>
    <w:rsid w:val="00780E32"/>
    <w:rsid w:val="007D7E71"/>
    <w:rsid w:val="00827954"/>
    <w:rsid w:val="00857E83"/>
    <w:rsid w:val="00871F7C"/>
    <w:rsid w:val="008C20B9"/>
    <w:rsid w:val="009031A6"/>
    <w:rsid w:val="00935E6E"/>
    <w:rsid w:val="00952F77"/>
    <w:rsid w:val="00995DD7"/>
    <w:rsid w:val="009C27AE"/>
    <w:rsid w:val="00A276B5"/>
    <w:rsid w:val="00A400EB"/>
    <w:rsid w:val="00A77281"/>
    <w:rsid w:val="00AB39C3"/>
    <w:rsid w:val="00B3480F"/>
    <w:rsid w:val="00B45C6D"/>
    <w:rsid w:val="00B7595F"/>
    <w:rsid w:val="00BA0DDA"/>
    <w:rsid w:val="00BC3272"/>
    <w:rsid w:val="00C4444E"/>
    <w:rsid w:val="00C615DC"/>
    <w:rsid w:val="00C859CD"/>
    <w:rsid w:val="00CA7874"/>
    <w:rsid w:val="00D31A31"/>
    <w:rsid w:val="00D36C82"/>
    <w:rsid w:val="00D46D9E"/>
    <w:rsid w:val="00D5408B"/>
    <w:rsid w:val="00D56DC4"/>
    <w:rsid w:val="00D8456E"/>
    <w:rsid w:val="00D963E8"/>
    <w:rsid w:val="00DC2362"/>
    <w:rsid w:val="00DC5746"/>
    <w:rsid w:val="00E0513B"/>
    <w:rsid w:val="00E12D52"/>
    <w:rsid w:val="00E44B14"/>
    <w:rsid w:val="00EE6201"/>
    <w:rsid w:val="00EF44E6"/>
    <w:rsid w:val="00F24F08"/>
    <w:rsid w:val="00F306D1"/>
    <w:rsid w:val="00F43FB7"/>
    <w:rsid w:val="00F73530"/>
    <w:rsid w:val="00F76414"/>
    <w:rsid w:val="00F83A56"/>
    <w:rsid w:val="00FA2FBB"/>
    <w:rsid w:val="00FC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046"/>
  </w:style>
  <w:style w:type="paragraph" w:styleId="a5">
    <w:name w:val="footer"/>
    <w:basedOn w:val="a"/>
    <w:link w:val="a6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46"/>
  </w:style>
  <w:style w:type="paragraph" w:styleId="a7">
    <w:name w:val="Balloon Text"/>
    <w:basedOn w:val="a"/>
    <w:link w:val="a8"/>
    <w:uiPriority w:val="99"/>
    <w:semiHidden/>
    <w:unhideWhenUsed/>
    <w:rsid w:val="00EE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Александр Анатольевич</dc:creator>
  <cp:lastModifiedBy>030707</cp:lastModifiedBy>
  <cp:revision>22</cp:revision>
  <cp:lastPrinted>2022-04-21T05:47:00Z</cp:lastPrinted>
  <dcterms:created xsi:type="dcterms:W3CDTF">2021-07-26T07:36:00Z</dcterms:created>
  <dcterms:modified xsi:type="dcterms:W3CDTF">2022-04-21T05:48:00Z</dcterms:modified>
</cp:coreProperties>
</file>