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06" w:rsidRPr="00A60EC3" w:rsidRDefault="00807D70" w:rsidP="00A60EC3">
      <w:pPr>
        <w:ind w:firstLine="709"/>
        <w:rPr>
          <w:rFonts w:ascii="Times New Roman" w:hAnsi="Times New Roman" w:cs="Times New Roman"/>
          <w:sz w:val="24"/>
          <w:szCs w:val="24"/>
        </w:rPr>
      </w:pPr>
      <w:r w:rsidRPr="00A60EC3">
        <w:rPr>
          <w:rFonts w:ascii="Times New Roman" w:hAnsi="Times New Roman" w:cs="Times New Roman"/>
          <w:sz w:val="24"/>
          <w:szCs w:val="24"/>
        </w:rPr>
        <w:t>О новом порядке обучения по охране труда и проверк</w:t>
      </w:r>
      <w:r w:rsidR="003D4834" w:rsidRPr="00A60EC3">
        <w:rPr>
          <w:rFonts w:ascii="Times New Roman" w:hAnsi="Times New Roman" w:cs="Times New Roman"/>
          <w:sz w:val="24"/>
          <w:szCs w:val="24"/>
        </w:rPr>
        <w:t>е</w:t>
      </w:r>
      <w:r w:rsidRPr="00A60EC3">
        <w:rPr>
          <w:rFonts w:ascii="Times New Roman" w:hAnsi="Times New Roman" w:cs="Times New Roman"/>
          <w:sz w:val="24"/>
          <w:szCs w:val="24"/>
        </w:rPr>
        <w:t xml:space="preserve"> знани</w:t>
      </w:r>
      <w:r w:rsidR="003D4834" w:rsidRPr="00A60EC3">
        <w:rPr>
          <w:rFonts w:ascii="Times New Roman" w:hAnsi="Times New Roman" w:cs="Times New Roman"/>
          <w:sz w:val="24"/>
          <w:szCs w:val="24"/>
        </w:rPr>
        <w:t>я</w:t>
      </w:r>
      <w:r w:rsidRPr="00A60EC3">
        <w:rPr>
          <w:rFonts w:ascii="Times New Roman" w:hAnsi="Times New Roman" w:cs="Times New Roman"/>
          <w:sz w:val="24"/>
          <w:szCs w:val="24"/>
        </w:rPr>
        <w:t xml:space="preserve"> требований охраны труда в организациях с 1 сентября 2022 года</w:t>
      </w:r>
    </w:p>
    <w:p w:rsidR="003D4834" w:rsidRPr="00A60EC3" w:rsidRDefault="003D4834"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С 1 сентября 2022 года вступило в силу постановление Правительства Российской Федерации </w:t>
      </w:r>
      <w:r w:rsidRPr="00A60EC3">
        <w:rPr>
          <w:rFonts w:ascii="Times New Roman" w:hAnsi="Times New Roman" w:cs="Times New Roman"/>
          <w:color w:val="22272F"/>
          <w:sz w:val="24"/>
          <w:szCs w:val="24"/>
        </w:rPr>
        <w:t xml:space="preserve">от 24 декабря 2021 года № 2464 «О порядке обучения по охране труда и проверки знания требований охраны труда», которое </w:t>
      </w:r>
      <w:r w:rsidRPr="00A60EC3">
        <w:rPr>
          <w:rFonts w:ascii="Times New Roman" w:hAnsi="Times New Roman" w:cs="Times New Roman"/>
          <w:sz w:val="24"/>
          <w:szCs w:val="24"/>
        </w:rPr>
        <w:t xml:space="preserve">утверждает </w:t>
      </w:r>
      <w:hyperlink r:id="rId5" w:anchor="block_1000" w:history="1">
        <w:r w:rsidRPr="00A60EC3">
          <w:rPr>
            <w:rFonts w:ascii="Times New Roman" w:hAnsi="Times New Roman" w:cs="Times New Roman"/>
            <w:sz w:val="24"/>
            <w:szCs w:val="24"/>
          </w:rPr>
          <w:t>Правила</w:t>
        </w:r>
      </w:hyperlink>
      <w:r w:rsidRPr="00A60EC3">
        <w:rPr>
          <w:rFonts w:ascii="Times New Roman" w:hAnsi="Times New Roman" w:cs="Times New Roman"/>
          <w:sz w:val="24"/>
          <w:szCs w:val="24"/>
        </w:rPr>
        <w:t> обучения по охране труда и проверки знания требований охраны труда.</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eastAsia="Times New Roman" w:hAnsi="Times New Roman" w:cs="Times New Roman"/>
          <w:sz w:val="24"/>
          <w:szCs w:val="24"/>
          <w:lang w:eastAsia="ru-RU"/>
        </w:rPr>
        <w:t xml:space="preserve">Распоряжением администрации </w:t>
      </w:r>
      <w:proofErr w:type="spellStart"/>
      <w:r w:rsidRPr="00A60EC3">
        <w:rPr>
          <w:rFonts w:ascii="Times New Roman" w:eastAsia="Times New Roman" w:hAnsi="Times New Roman" w:cs="Times New Roman"/>
          <w:sz w:val="24"/>
          <w:szCs w:val="24"/>
          <w:lang w:eastAsia="ru-RU"/>
        </w:rPr>
        <w:t>Кондинского</w:t>
      </w:r>
      <w:proofErr w:type="spellEnd"/>
      <w:r w:rsidRPr="00A60EC3">
        <w:rPr>
          <w:rFonts w:ascii="Times New Roman" w:eastAsia="Times New Roman" w:hAnsi="Times New Roman" w:cs="Times New Roman"/>
          <w:sz w:val="24"/>
          <w:szCs w:val="24"/>
          <w:lang w:eastAsia="ru-RU"/>
        </w:rPr>
        <w:t xml:space="preserve"> района от 09 сентября 2022 года № 539-р «Об обучении по охране труда и проверке знаний требований охраны труда работников администрации района» утверждено положение об обучении по охране труда и проверке знаний требований охраны труда работников администрации </w:t>
      </w:r>
      <w:proofErr w:type="spellStart"/>
      <w:r w:rsidRPr="00A60EC3">
        <w:rPr>
          <w:rFonts w:ascii="Times New Roman" w:eastAsia="Times New Roman" w:hAnsi="Times New Roman" w:cs="Times New Roman"/>
          <w:sz w:val="24"/>
          <w:szCs w:val="24"/>
          <w:lang w:eastAsia="ru-RU"/>
        </w:rPr>
        <w:t>Кондинского</w:t>
      </w:r>
      <w:proofErr w:type="spellEnd"/>
      <w:r w:rsidRPr="00A60EC3">
        <w:rPr>
          <w:rFonts w:ascii="Times New Roman" w:eastAsia="Times New Roman" w:hAnsi="Times New Roman" w:cs="Times New Roman"/>
          <w:sz w:val="24"/>
          <w:szCs w:val="24"/>
          <w:lang w:eastAsia="ru-RU"/>
        </w:rPr>
        <w:t xml:space="preserve"> района.</w:t>
      </w:r>
    </w:p>
    <w:p w:rsidR="00E1400C" w:rsidRPr="00A60EC3" w:rsidRDefault="00E1400C" w:rsidP="00A60EC3">
      <w:pPr>
        <w:spacing w:after="0"/>
        <w:ind w:firstLine="709"/>
        <w:jc w:val="both"/>
        <w:rPr>
          <w:rFonts w:ascii="Times New Roman" w:hAnsi="Times New Roman" w:cs="Times New Roman"/>
          <w:sz w:val="24"/>
          <w:szCs w:val="24"/>
        </w:rPr>
      </w:pPr>
      <w:r w:rsidRPr="00A60EC3">
        <w:rPr>
          <w:rFonts w:ascii="Times New Roman" w:hAnsi="Times New Roman" w:cs="Times New Roman"/>
          <w:sz w:val="24"/>
          <w:szCs w:val="24"/>
        </w:rPr>
        <w:t>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A0256C" w:rsidRPr="00A60EC3" w:rsidRDefault="00A0256C" w:rsidP="00A60EC3">
      <w:pPr>
        <w:tabs>
          <w:tab w:val="left" w:pos="1134"/>
        </w:tabs>
        <w:spacing w:after="0" w:line="240" w:lineRule="auto"/>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 Работникам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(далее - работники) обучение по охране труда осуществляется в ходе проведения:</w:t>
      </w:r>
    </w:p>
    <w:p w:rsidR="00A0256C" w:rsidRPr="00A60EC3" w:rsidRDefault="00A0256C" w:rsidP="00A60EC3">
      <w:pPr>
        <w:pStyle w:val="a6"/>
        <w:numPr>
          <w:ilvl w:val="0"/>
          <w:numId w:val="5"/>
        </w:numPr>
        <w:tabs>
          <w:tab w:val="left" w:pos="1134"/>
        </w:tabs>
        <w:spacing w:after="0"/>
        <w:ind w:left="0" w:right="180" w:firstLine="709"/>
        <w:rPr>
          <w:rFonts w:ascii="Times New Roman" w:hAnsi="Times New Roman" w:cs="Times New Roman"/>
          <w:sz w:val="24"/>
          <w:szCs w:val="24"/>
        </w:rPr>
      </w:pPr>
      <w:r w:rsidRPr="00A60EC3">
        <w:rPr>
          <w:rFonts w:ascii="Times New Roman" w:hAnsi="Times New Roman" w:cs="Times New Roman"/>
          <w:sz w:val="24"/>
          <w:szCs w:val="24"/>
        </w:rPr>
        <w:t>инструктажей по охране труда;</w:t>
      </w:r>
    </w:p>
    <w:p w:rsidR="00A0256C" w:rsidRPr="00A60EC3" w:rsidRDefault="00A0256C" w:rsidP="00A60EC3">
      <w:pPr>
        <w:pStyle w:val="a6"/>
        <w:numPr>
          <w:ilvl w:val="0"/>
          <w:numId w:val="5"/>
        </w:numPr>
        <w:tabs>
          <w:tab w:val="left" w:pos="1134"/>
        </w:tabs>
        <w:spacing w:before="100" w:beforeAutospacing="1" w:after="100" w:afterAutospacing="1"/>
        <w:ind w:left="0" w:right="180" w:firstLine="709"/>
        <w:rPr>
          <w:rFonts w:ascii="Times New Roman" w:hAnsi="Times New Roman" w:cs="Times New Roman"/>
          <w:sz w:val="24"/>
          <w:szCs w:val="24"/>
        </w:rPr>
      </w:pPr>
      <w:r w:rsidRPr="00A60EC3">
        <w:rPr>
          <w:rFonts w:ascii="Times New Roman" w:hAnsi="Times New Roman" w:cs="Times New Roman"/>
          <w:sz w:val="24"/>
          <w:szCs w:val="24"/>
        </w:rPr>
        <w:t>обучения по оказанию первой помощи пострадавшим;</w:t>
      </w:r>
    </w:p>
    <w:p w:rsidR="00A0256C" w:rsidRPr="00A60EC3" w:rsidRDefault="00A0256C" w:rsidP="00A60EC3">
      <w:pPr>
        <w:pStyle w:val="a6"/>
        <w:numPr>
          <w:ilvl w:val="0"/>
          <w:numId w:val="5"/>
        </w:numPr>
        <w:tabs>
          <w:tab w:val="left" w:pos="1134"/>
        </w:tabs>
        <w:ind w:left="0" w:right="180" w:firstLine="709"/>
        <w:jc w:val="both"/>
        <w:rPr>
          <w:rFonts w:ascii="Times New Roman" w:hAnsi="Times New Roman" w:cs="Times New Roman"/>
          <w:sz w:val="24"/>
          <w:szCs w:val="24"/>
        </w:rPr>
      </w:pPr>
      <w:r w:rsidRPr="00A60EC3">
        <w:rPr>
          <w:rFonts w:ascii="Times New Roman" w:hAnsi="Times New Roman" w:cs="Times New Roman"/>
          <w:sz w:val="24"/>
          <w:szCs w:val="24"/>
        </w:rPr>
        <w:t>обучения по охране труда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A0256C" w:rsidRPr="00A60EC3" w:rsidRDefault="00A0256C" w:rsidP="00A60EC3">
      <w:pPr>
        <w:tabs>
          <w:tab w:val="left" w:pos="1276"/>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предусматриваются следующие виды инструктажей по охране труда:</w:t>
      </w:r>
    </w:p>
    <w:p w:rsidR="00A0256C" w:rsidRPr="00A60EC3" w:rsidRDefault="00A0256C" w:rsidP="00A60EC3">
      <w:pPr>
        <w:spacing w:before="100" w:beforeAutospacing="1" w:after="100" w:afterAutospacing="1"/>
        <w:ind w:right="180" w:firstLine="709"/>
        <w:contextualSpacing/>
        <w:jc w:val="both"/>
        <w:rPr>
          <w:rFonts w:ascii="Times New Roman" w:hAnsi="Times New Roman" w:cs="Times New Roman"/>
          <w:sz w:val="24"/>
          <w:szCs w:val="24"/>
        </w:rPr>
      </w:pPr>
      <w:r w:rsidRPr="00A60EC3">
        <w:rPr>
          <w:rFonts w:ascii="Times New Roman" w:hAnsi="Times New Roman" w:cs="Times New Roman"/>
          <w:sz w:val="24"/>
          <w:szCs w:val="24"/>
        </w:rPr>
        <w:t>вводный инструктаж по охране труда;</w:t>
      </w:r>
    </w:p>
    <w:p w:rsidR="00A0256C" w:rsidRPr="00A60EC3" w:rsidRDefault="00A0256C" w:rsidP="00A60EC3">
      <w:pPr>
        <w:spacing w:before="100" w:beforeAutospacing="1" w:after="100" w:afterAutospacing="1"/>
        <w:ind w:right="180" w:firstLine="709"/>
        <w:contextualSpacing/>
        <w:rPr>
          <w:rFonts w:ascii="Times New Roman" w:hAnsi="Times New Roman" w:cs="Times New Roman"/>
          <w:sz w:val="24"/>
          <w:szCs w:val="24"/>
        </w:rPr>
      </w:pPr>
      <w:r w:rsidRPr="00A60EC3">
        <w:rPr>
          <w:rFonts w:ascii="Times New Roman" w:hAnsi="Times New Roman" w:cs="Times New Roman"/>
          <w:sz w:val="24"/>
          <w:szCs w:val="24"/>
        </w:rPr>
        <w:t>инструктаж по охране труда на рабочем месте;</w:t>
      </w:r>
    </w:p>
    <w:p w:rsidR="00A0256C" w:rsidRPr="00A60EC3" w:rsidRDefault="00A0256C" w:rsidP="00A60EC3">
      <w:pPr>
        <w:ind w:right="180" w:firstLine="709"/>
        <w:rPr>
          <w:rFonts w:ascii="Times New Roman" w:hAnsi="Times New Roman" w:cs="Times New Roman"/>
          <w:sz w:val="24"/>
          <w:szCs w:val="24"/>
        </w:rPr>
      </w:pPr>
      <w:r w:rsidRPr="00A60EC3">
        <w:rPr>
          <w:rFonts w:ascii="Times New Roman" w:hAnsi="Times New Roman" w:cs="Times New Roman"/>
          <w:sz w:val="24"/>
          <w:szCs w:val="24"/>
        </w:rPr>
        <w:t>целевой инструктаж по охране труда.</w:t>
      </w:r>
    </w:p>
    <w:p w:rsidR="00A0256C" w:rsidRPr="00A60EC3" w:rsidRDefault="00A0256C" w:rsidP="00A60EC3">
      <w:pPr>
        <w:spacing w:after="0" w:line="240" w:lineRule="auto"/>
        <w:ind w:firstLine="709"/>
        <w:rPr>
          <w:rFonts w:ascii="Times New Roman" w:hAnsi="Times New Roman" w:cs="Times New Roman"/>
          <w:b/>
          <w:sz w:val="24"/>
          <w:szCs w:val="24"/>
        </w:rPr>
      </w:pPr>
      <w:r w:rsidRPr="00A60EC3">
        <w:rPr>
          <w:rFonts w:ascii="Times New Roman" w:hAnsi="Times New Roman" w:cs="Times New Roman"/>
          <w:b/>
          <w:sz w:val="24"/>
          <w:szCs w:val="24"/>
        </w:rPr>
        <w:t>Организация проведения вводного инструктажа.</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(работники, командированные в администрацию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(структурное подразделение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лица, проходящие производственную практику).</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Вводный инструктаж по охране труда проводится по программе вводного инструктажа. Программа вводного инструктажа по охране труда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разрабатывается специалистом по охране труда на основе примерного перечня тем, с учетом специфики деятельности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и утверждается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с согласованием председателя первичной профсоюзной организации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Вводный инструктаж по охране труда проводится специалистом по охране труда. В случае отсутствия специалиста по охране труда инструктаж проводится специалистом-экспертом отдела по труду комитета экономического развития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в его отсутствие - начальником отдела по труду комитета </w:t>
      </w:r>
      <w:r w:rsidRPr="00A60EC3">
        <w:rPr>
          <w:rFonts w:ascii="Times New Roman" w:hAnsi="Times New Roman" w:cs="Times New Roman"/>
          <w:sz w:val="24"/>
          <w:szCs w:val="24"/>
        </w:rPr>
        <w:lastRenderedPageBreak/>
        <w:t xml:space="preserve">экономического развития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Ответственный за проведение вводного инструктажа по охране труда назначается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A0256C" w:rsidRPr="00A60EC3" w:rsidRDefault="00A0256C" w:rsidP="00A60EC3">
      <w:pPr>
        <w:spacing w:after="0" w:line="240" w:lineRule="auto"/>
        <w:ind w:firstLine="709"/>
        <w:rPr>
          <w:rFonts w:ascii="Times New Roman" w:hAnsi="Times New Roman" w:cs="Times New Roman"/>
          <w:b/>
          <w:sz w:val="24"/>
          <w:szCs w:val="24"/>
        </w:rPr>
      </w:pPr>
      <w:r w:rsidRPr="00A60EC3">
        <w:rPr>
          <w:rFonts w:ascii="Times New Roman" w:hAnsi="Times New Roman" w:cs="Times New Roman"/>
          <w:b/>
          <w:sz w:val="24"/>
          <w:szCs w:val="24"/>
        </w:rPr>
        <w:t>Организация проведения инструктажей по охране труда на рабочем месте.</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Работники освобождаются от прохождения первичного инструктажа на рабочем месте,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а также иная бытовая техника, не используемая в технологическом процессе производства, при отсутствии других источников опасности.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утвержден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от 24 августа 2022 года № 514-р.</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Повторный инструктаж по охране труда не проводится для работников, освобожденных от прохождения первичного инструктажа по охране труда. </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Внеплановый инструктаж по охране труда проводится для работников в случаях, обусловленных:</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а) изменениями в эксплуатации оборудования, технологических процессах, использовании сырья и материалов, влияющими на безопасность труда;</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д) требованиями должностных лиц федеральной инспекции труда при установлении нарушений требований охраны труда;</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е) произошедшими авариями и несчастными случаями на производстве;</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ж) перерывом в работе продолжительностью более 60 календарных дней;</w:t>
      </w:r>
    </w:p>
    <w:p w:rsidR="00A0256C" w:rsidRPr="00A60EC3" w:rsidRDefault="00A0256C"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з) решением работодателя.</w:t>
      </w:r>
    </w:p>
    <w:p w:rsidR="00A0256C" w:rsidRPr="00A60EC3" w:rsidRDefault="00A0256C"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w:t>
      </w:r>
      <w:r w:rsidRPr="00A60EC3">
        <w:rPr>
          <w:rFonts w:ascii="Times New Roman" w:hAnsi="Times New Roman" w:cs="Times New Roman"/>
          <w:sz w:val="24"/>
          <w:szCs w:val="24"/>
        </w:rPr>
        <w:lastRenderedPageBreak/>
        <w:t>изменениями локальных нормативных актов организации, затрагивающими требования охраны труда в организации</w:t>
      </w:r>
      <w:r w:rsidR="00D32E4F" w:rsidRPr="00A60EC3">
        <w:rPr>
          <w:rFonts w:ascii="Times New Roman" w:hAnsi="Times New Roman" w:cs="Times New Roman"/>
          <w:sz w:val="24"/>
          <w:szCs w:val="24"/>
        </w:rPr>
        <w:t xml:space="preserve">, </w:t>
      </w:r>
      <w:r w:rsidRPr="00A60EC3">
        <w:rPr>
          <w:rFonts w:ascii="Times New Roman" w:hAnsi="Times New Roman" w:cs="Times New Roman"/>
          <w:sz w:val="24"/>
          <w:szCs w:val="24"/>
        </w:rPr>
        <w:t>может не проводиться.</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Перечень работников, для которых необходимо проведение внепланового инструктажа по охране труда по произошедшим авариями и несчастными случаями на производстве определяется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и должен включать руководителей и иных работников структурного подразделения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в котором произошли авария и (или) несчастный случай на производстве, а также руководителей и работников иных структурных подразделений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в которых возможно происшествие аналогичной аварии и (или) несчастного случая на производстве.</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Внеплановый инструктаж по причинам, предусмотренным в подпунктах «б», «в», «г», «д», «е», «з» проводится в соответствии с организационно-распорядительным документом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Для проведения внепланового инструктажа по причинам, предусмотренным в пунктах «а» и «ж» издание распоряжения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не требуется.</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Внеплановый инструктаж при нарушении работниками требований охраны труда должен быть проведен в течение семи календарных дней со дня выявления нарушения, а в случае, выхода на работу работника, у которого перерыв в работе продолжительностью более 60 календарных дней, (например, из декретного отпуска) − в первый день выхода на работу.</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Внеплановый инструктаж проводится непосредственным руководителем работника индивидуально с каждым работником. Объем и содержание внепланового инструктажа определяется непосредственным руководителем работника в каждом конкретном случае в зависимости от причин и обстоятельств, вызвавших необходимость его проведения.</w:t>
      </w:r>
    </w:p>
    <w:p w:rsidR="00D32E4F" w:rsidRPr="00A60EC3" w:rsidRDefault="00D32E4F" w:rsidP="00A60EC3">
      <w:pPr>
        <w:spacing w:after="0" w:line="240" w:lineRule="auto"/>
        <w:ind w:firstLine="709"/>
        <w:jc w:val="both"/>
        <w:rPr>
          <w:rFonts w:ascii="Times New Roman" w:hAnsi="Times New Roman" w:cs="Times New Roman"/>
          <w:b/>
          <w:sz w:val="24"/>
          <w:szCs w:val="24"/>
        </w:rPr>
      </w:pPr>
      <w:r w:rsidRPr="00A60EC3">
        <w:rPr>
          <w:rFonts w:ascii="Times New Roman" w:hAnsi="Times New Roman" w:cs="Times New Roman"/>
          <w:b/>
          <w:sz w:val="24"/>
          <w:szCs w:val="24"/>
        </w:rPr>
        <w:t>Организация проведения целевого инструктажа по охране труда</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Целевой инструктаж по охране труда проводится для работников при выполнении разовых работ, работ по ликвидации последствий аварий, стихийных бедствий, а также при проведении в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массовых мероприятий.</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При выполнении работ по ликвидации последствий аварий, стихийных бедствий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D32E4F" w:rsidRPr="00A60EC3" w:rsidRDefault="00D32E4F" w:rsidP="00A60EC3">
      <w:pPr>
        <w:tabs>
          <w:tab w:val="left" w:pos="1560"/>
        </w:tabs>
        <w:ind w:firstLine="709"/>
        <w:jc w:val="both"/>
        <w:rPr>
          <w:rFonts w:ascii="Times New Roman" w:hAnsi="Times New Roman" w:cs="Times New Roman"/>
          <w:sz w:val="24"/>
          <w:szCs w:val="24"/>
        </w:rPr>
      </w:pPr>
      <w:r w:rsidRPr="00A60EC3">
        <w:rPr>
          <w:rFonts w:ascii="Times New Roman" w:hAnsi="Times New Roman" w:cs="Times New Roman"/>
          <w:sz w:val="24"/>
          <w:szCs w:val="24"/>
        </w:rPr>
        <w:t>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w:t>
      </w:r>
    </w:p>
    <w:p w:rsidR="00D32E4F"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Целевой инструктаж по охране труда проводится непосредственным руководителем работ.</w:t>
      </w:r>
    </w:p>
    <w:p w:rsidR="00C043EB" w:rsidRPr="00A60EC3" w:rsidRDefault="00C043EB" w:rsidP="00C043EB">
      <w:pPr>
        <w:tabs>
          <w:tab w:val="left" w:pos="1276"/>
        </w:tabs>
        <w:spacing w:after="0" w:line="240" w:lineRule="auto"/>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Проверка знания требований охраны труда работников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является неотъемлемой частью проведения инструктажей по охране труда и направлена на определение качества знаний, усвоенных и приобретенных работником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при инструктаже по охране труда.</w:t>
      </w:r>
    </w:p>
    <w:p w:rsidR="00C043EB" w:rsidRPr="00A60EC3" w:rsidRDefault="00C043EB" w:rsidP="00C043EB">
      <w:pPr>
        <w:tabs>
          <w:tab w:val="left" w:pos="1276"/>
        </w:tabs>
        <w:spacing w:after="0" w:line="240" w:lineRule="auto"/>
        <w:ind w:firstLine="709"/>
        <w:jc w:val="both"/>
        <w:rPr>
          <w:rFonts w:ascii="Times New Roman" w:hAnsi="Times New Roman" w:cs="Times New Roman"/>
          <w:sz w:val="24"/>
          <w:szCs w:val="24"/>
        </w:rPr>
      </w:pPr>
      <w:r w:rsidRPr="00A60EC3">
        <w:rPr>
          <w:rFonts w:ascii="Times New Roman" w:hAnsi="Times New Roman" w:cs="Times New Roman"/>
          <w:sz w:val="24"/>
          <w:szCs w:val="24"/>
        </w:rPr>
        <w:lastRenderedPageBreak/>
        <w:t xml:space="preserve">Форма проведения проверки знаний требований охраны труда работников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при инструктаже по охране труда определяется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C043EB" w:rsidRPr="00A60EC3" w:rsidRDefault="00C043EB" w:rsidP="00C043EB">
      <w:pPr>
        <w:spacing w:after="0"/>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Порядок регистрации инструктажа по охране труда на рабочем месте (внепланового и целевого инструктажа по охране труда) и форма его документирования утверждается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C043EB" w:rsidRPr="00A60EC3" w:rsidRDefault="00C043EB" w:rsidP="00A60EC3">
      <w:pPr>
        <w:ind w:firstLine="709"/>
        <w:jc w:val="both"/>
        <w:rPr>
          <w:rFonts w:ascii="Times New Roman" w:hAnsi="Times New Roman" w:cs="Times New Roman"/>
          <w:sz w:val="24"/>
          <w:szCs w:val="24"/>
        </w:rPr>
      </w:pPr>
    </w:p>
    <w:p w:rsidR="00D32E4F" w:rsidRPr="00A60EC3" w:rsidRDefault="00D32E4F" w:rsidP="00A60EC3">
      <w:pPr>
        <w:spacing w:after="0" w:line="240" w:lineRule="auto"/>
        <w:ind w:firstLine="709"/>
        <w:jc w:val="both"/>
        <w:rPr>
          <w:rFonts w:ascii="Times New Roman" w:hAnsi="Times New Roman" w:cs="Times New Roman"/>
          <w:b/>
          <w:sz w:val="24"/>
          <w:szCs w:val="24"/>
        </w:rPr>
      </w:pPr>
      <w:r w:rsidRPr="00A60EC3">
        <w:rPr>
          <w:rFonts w:ascii="Times New Roman" w:hAnsi="Times New Roman" w:cs="Times New Roman"/>
          <w:b/>
          <w:sz w:val="24"/>
          <w:szCs w:val="24"/>
        </w:rPr>
        <w:t>Организация и проведение обучения по оказанию первой помощи пострадавшим.</w:t>
      </w:r>
    </w:p>
    <w:p w:rsidR="00D32E4F" w:rsidRPr="00A60EC3" w:rsidRDefault="00D32E4F" w:rsidP="00A60EC3">
      <w:pPr>
        <w:tabs>
          <w:tab w:val="left" w:pos="1134"/>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w:t>
      </w:r>
      <w:proofErr w:type="gramStart"/>
      <w:r w:rsidRPr="00A60EC3">
        <w:rPr>
          <w:rFonts w:ascii="Times New Roman" w:hAnsi="Times New Roman" w:cs="Times New Roman"/>
          <w:sz w:val="24"/>
          <w:szCs w:val="24"/>
        </w:rPr>
        <w:t>других состояниях</w:t>
      </w:r>
      <w:proofErr w:type="gramEnd"/>
      <w:r w:rsidRPr="00A60EC3">
        <w:rPr>
          <w:rFonts w:ascii="Times New Roman" w:hAnsi="Times New Roman" w:cs="Times New Roman"/>
          <w:sz w:val="24"/>
          <w:szCs w:val="24"/>
        </w:rPr>
        <w:t xml:space="preserve"> и заболеваниях, угрожающих их жизни и здоровью.</w:t>
      </w:r>
    </w:p>
    <w:p w:rsidR="00D32E4F" w:rsidRPr="00A60EC3" w:rsidRDefault="00D32E4F" w:rsidP="00A60EC3">
      <w:pPr>
        <w:tabs>
          <w:tab w:val="left" w:pos="1134"/>
        </w:tabs>
        <w:ind w:firstLine="709"/>
        <w:jc w:val="both"/>
        <w:rPr>
          <w:rFonts w:ascii="Times New Roman" w:hAnsi="Times New Roman" w:cs="Times New Roman"/>
          <w:sz w:val="24"/>
          <w:szCs w:val="24"/>
        </w:rPr>
      </w:pPr>
      <w:r w:rsidRPr="00A60EC3">
        <w:rPr>
          <w:rFonts w:ascii="Times New Roman" w:hAnsi="Times New Roman" w:cs="Times New Roman"/>
          <w:sz w:val="24"/>
          <w:szCs w:val="24"/>
        </w:rPr>
        <w:t>Обучение по оказанию первой помощи пострадавшим проводится в отношении следующих категорий работников:</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а) работники, на которых распоряжением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б) специалист по охране труда, а также члены комиссии по охране труда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Специалист по охране труда, а также члены комиссии по охране труда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проходят обучение по оказанию первой помощи пострадавшим в организации, оказывающей услуги по обучению работодателей и работников вопросам охраны труда.</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Обучение по оказанию первой помощи пострадавшим проводится не реже одного раза в 3 года.</w:t>
      </w:r>
    </w:p>
    <w:p w:rsidR="00D32E4F" w:rsidRPr="00A60EC3" w:rsidRDefault="00D32E4F" w:rsidP="00A60EC3">
      <w:pPr>
        <w:tabs>
          <w:tab w:val="left" w:pos="1276"/>
        </w:tabs>
        <w:spacing w:after="0" w:line="240" w:lineRule="auto"/>
        <w:ind w:firstLine="709"/>
        <w:jc w:val="both"/>
        <w:rPr>
          <w:rFonts w:ascii="Times New Roman" w:hAnsi="Times New Roman" w:cs="Times New Roman"/>
          <w:b/>
          <w:sz w:val="24"/>
          <w:szCs w:val="24"/>
        </w:rPr>
      </w:pPr>
      <w:r w:rsidRPr="00A60EC3">
        <w:rPr>
          <w:rFonts w:ascii="Times New Roman" w:hAnsi="Times New Roman" w:cs="Times New Roman"/>
          <w:b/>
          <w:sz w:val="24"/>
          <w:szCs w:val="24"/>
        </w:rPr>
        <w:t>Организация и проведение обучения требованиям охраны труда.</w:t>
      </w:r>
    </w:p>
    <w:p w:rsidR="00D32E4F" w:rsidRPr="00A60EC3" w:rsidRDefault="00D32E4F" w:rsidP="00A60EC3">
      <w:pPr>
        <w:tabs>
          <w:tab w:val="left" w:pos="1134"/>
        </w:tabs>
        <w:ind w:firstLine="709"/>
        <w:jc w:val="both"/>
        <w:rPr>
          <w:rFonts w:ascii="Times New Roman" w:hAnsi="Times New Roman" w:cs="Times New Roman"/>
          <w:sz w:val="24"/>
          <w:szCs w:val="24"/>
        </w:rPr>
      </w:pPr>
      <w:r w:rsidRPr="00A60EC3">
        <w:rPr>
          <w:rFonts w:ascii="Times New Roman" w:hAnsi="Times New Roman" w:cs="Times New Roman"/>
          <w:sz w:val="24"/>
          <w:szCs w:val="24"/>
        </w:rPr>
        <w:t>Обучение требованиям охраны труда проводится в организациях, оказывающих услуги по проведению обучения по охране труда.</w:t>
      </w:r>
    </w:p>
    <w:p w:rsidR="00D32E4F" w:rsidRPr="00A60EC3" w:rsidRDefault="00D32E4F" w:rsidP="00A60EC3">
      <w:pPr>
        <w:tabs>
          <w:tab w:val="left" w:pos="1134"/>
        </w:tabs>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Обучение требованиям охраны труда в зависимости от категории работников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проводится:</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D32E4F" w:rsidRPr="00A60EC3" w:rsidRDefault="00D32E4F" w:rsidP="00A60EC3">
      <w:pPr>
        <w:ind w:firstLine="709"/>
        <w:jc w:val="both"/>
        <w:rPr>
          <w:rFonts w:ascii="Times New Roman" w:hAnsi="Times New Roman" w:cs="Times New Roman"/>
          <w:sz w:val="24"/>
          <w:szCs w:val="24"/>
        </w:rPr>
      </w:pPr>
      <w:r w:rsidRPr="00A60EC3">
        <w:rPr>
          <w:rFonts w:ascii="Times New Roman" w:hAnsi="Times New Roman" w:cs="Times New Roman"/>
          <w:sz w:val="24"/>
          <w:szCs w:val="24"/>
        </w:rPr>
        <w:t xml:space="preserve">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w:t>
      </w:r>
    </w:p>
    <w:p w:rsidR="00D32E4F" w:rsidRPr="00A60EC3" w:rsidRDefault="00D32E4F" w:rsidP="00A60EC3">
      <w:pPr>
        <w:spacing w:before="100" w:beforeAutospacing="1" w:after="100" w:afterAutospacing="1"/>
        <w:ind w:right="180" w:firstLine="709"/>
        <w:contextualSpacing/>
        <w:jc w:val="both"/>
        <w:rPr>
          <w:rFonts w:ascii="Times New Roman" w:hAnsi="Times New Roman" w:cs="Times New Roman"/>
          <w:sz w:val="24"/>
          <w:szCs w:val="24"/>
        </w:rPr>
      </w:pPr>
      <w:r w:rsidRPr="00A60EC3">
        <w:rPr>
          <w:rFonts w:ascii="Times New Roman" w:hAnsi="Times New Roman" w:cs="Times New Roman"/>
          <w:sz w:val="24"/>
          <w:szCs w:val="24"/>
        </w:rPr>
        <w:lastRenderedPageBreak/>
        <w:t xml:space="preserve">заместитель главы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в ведении которого находятся вопросы охраны труда, руководители структурных подразделений администрации </w:t>
      </w:r>
      <w:proofErr w:type="spellStart"/>
      <w:r w:rsidRPr="00A60EC3">
        <w:rPr>
          <w:rFonts w:ascii="Times New Roman" w:hAnsi="Times New Roman" w:cs="Times New Roman"/>
          <w:sz w:val="24"/>
          <w:szCs w:val="24"/>
        </w:rPr>
        <w:t>Кондинского</w:t>
      </w:r>
      <w:proofErr w:type="spellEnd"/>
      <w:r w:rsidRPr="00A60EC3">
        <w:rPr>
          <w:rFonts w:ascii="Times New Roman" w:hAnsi="Times New Roman" w:cs="Times New Roman"/>
          <w:sz w:val="24"/>
          <w:szCs w:val="24"/>
        </w:rPr>
        <w:t xml:space="preserve"> района - по программе обучения по общим вопросам охраны труда и функционирования системы управления охраной труда;</w:t>
      </w:r>
    </w:p>
    <w:p w:rsidR="00D32E4F" w:rsidRPr="00A60EC3" w:rsidRDefault="00D32E4F" w:rsidP="00A60EC3">
      <w:pPr>
        <w:spacing w:before="100" w:beforeAutospacing="1" w:after="100" w:afterAutospacing="1"/>
        <w:ind w:right="180" w:firstLine="709"/>
        <w:contextualSpacing/>
        <w:jc w:val="both"/>
        <w:rPr>
          <w:rFonts w:ascii="Times New Roman" w:hAnsi="Times New Roman" w:cs="Times New Roman"/>
          <w:sz w:val="24"/>
          <w:szCs w:val="24"/>
        </w:rPr>
      </w:pPr>
      <w:r w:rsidRPr="00A60EC3">
        <w:rPr>
          <w:rFonts w:ascii="Times New Roman" w:hAnsi="Times New Roman" w:cs="Times New Roman"/>
          <w:sz w:val="24"/>
          <w:szCs w:val="24"/>
        </w:rPr>
        <w:t xml:space="preserve">специалист по охране труда, - по программам обучения по общим вопросам охраны труда и функционирования системы управления охраной труда и </w:t>
      </w:r>
      <w:proofErr w:type="gramStart"/>
      <w:r w:rsidRPr="00A60EC3">
        <w:rPr>
          <w:rFonts w:ascii="Times New Roman" w:hAnsi="Times New Roman" w:cs="Times New Roman"/>
          <w:sz w:val="24"/>
          <w:szCs w:val="24"/>
        </w:rPr>
        <w:t>безопасным методам</w:t>
      </w:r>
      <w:proofErr w:type="gramEnd"/>
      <w:r w:rsidRPr="00A60EC3">
        <w:rPr>
          <w:rFonts w:ascii="Times New Roman" w:hAnsi="Times New Roman" w:cs="Times New Roman"/>
          <w:sz w:val="24"/>
          <w:szCs w:val="24"/>
        </w:rPr>
        <w:t xml:space="preserve">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D32E4F" w:rsidRPr="00A60EC3" w:rsidRDefault="00D32E4F" w:rsidP="00A60EC3">
      <w:pPr>
        <w:spacing w:before="100" w:beforeAutospacing="1" w:after="100" w:afterAutospacing="1"/>
        <w:ind w:right="180" w:firstLine="709"/>
        <w:contextualSpacing/>
        <w:jc w:val="both"/>
        <w:rPr>
          <w:rFonts w:ascii="Times New Roman" w:hAnsi="Times New Roman" w:cs="Times New Roman"/>
          <w:sz w:val="24"/>
          <w:szCs w:val="24"/>
        </w:rPr>
      </w:pPr>
      <w:r w:rsidRPr="00A60EC3">
        <w:rPr>
          <w:rFonts w:ascii="Times New Roman" w:hAnsi="Times New Roman" w:cs="Times New Roman"/>
          <w:sz w:val="24"/>
          <w:szCs w:val="24"/>
        </w:rPr>
        <w:t>лица, проводящие инструктажи по охране труда, -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D32E4F" w:rsidRPr="00A60EC3" w:rsidRDefault="00D32E4F" w:rsidP="00A60EC3">
      <w:pPr>
        <w:ind w:firstLine="709"/>
        <w:jc w:val="both"/>
        <w:rPr>
          <w:rFonts w:ascii="Times New Roman" w:hAnsi="Times New Roman" w:cs="Times New Roman"/>
          <w:color w:val="000000"/>
          <w:sz w:val="24"/>
          <w:szCs w:val="24"/>
        </w:rPr>
      </w:pPr>
      <w:r w:rsidRPr="00A60EC3">
        <w:rPr>
          <w:rFonts w:ascii="Times New Roman" w:hAnsi="Times New Roman" w:cs="Times New Roman"/>
          <w:sz w:val="24"/>
          <w:szCs w:val="24"/>
        </w:rPr>
        <w:t>Плановое обучение требованиям охраны труда по программам обу</w:t>
      </w:r>
      <w:r w:rsidR="00A60EC3" w:rsidRPr="00A60EC3">
        <w:rPr>
          <w:rFonts w:ascii="Times New Roman" w:hAnsi="Times New Roman" w:cs="Times New Roman"/>
          <w:sz w:val="24"/>
          <w:szCs w:val="24"/>
        </w:rPr>
        <w:t xml:space="preserve">чения требованиям охраны труда </w:t>
      </w:r>
      <w:r w:rsidRPr="00A60EC3">
        <w:rPr>
          <w:rFonts w:ascii="Times New Roman" w:hAnsi="Times New Roman" w:cs="Times New Roman"/>
          <w:sz w:val="24"/>
          <w:szCs w:val="24"/>
        </w:rPr>
        <w:t>проходят работники с периодичностью не реже одного раза в 3 года.</w:t>
      </w:r>
      <w:bookmarkStart w:id="0" w:name="_GoBack"/>
      <w:bookmarkEnd w:id="0"/>
    </w:p>
    <w:sectPr w:rsidR="00D32E4F" w:rsidRPr="00A60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5D95"/>
    <w:multiLevelType w:val="hybridMultilevel"/>
    <w:tmpl w:val="B484C178"/>
    <w:lvl w:ilvl="0" w:tplc="702CB0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5E1190"/>
    <w:multiLevelType w:val="multilevel"/>
    <w:tmpl w:val="CA70E76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F3C67DB"/>
    <w:multiLevelType w:val="multilevel"/>
    <w:tmpl w:val="03DC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243EE"/>
    <w:multiLevelType w:val="multilevel"/>
    <w:tmpl w:val="9C169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70546C"/>
    <w:multiLevelType w:val="multilevel"/>
    <w:tmpl w:val="00E4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D01B1"/>
    <w:multiLevelType w:val="multilevel"/>
    <w:tmpl w:val="26A25E6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C833046"/>
    <w:multiLevelType w:val="multilevel"/>
    <w:tmpl w:val="43F2FE58"/>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739A1AB8"/>
    <w:multiLevelType w:val="multilevel"/>
    <w:tmpl w:val="8D5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22"/>
    <w:rsid w:val="0006291E"/>
    <w:rsid w:val="00074258"/>
    <w:rsid w:val="000E0005"/>
    <w:rsid w:val="001C04FE"/>
    <w:rsid w:val="003C5033"/>
    <w:rsid w:val="003D4834"/>
    <w:rsid w:val="00406810"/>
    <w:rsid w:val="004743D8"/>
    <w:rsid w:val="00524464"/>
    <w:rsid w:val="00605124"/>
    <w:rsid w:val="00616F0F"/>
    <w:rsid w:val="007039E1"/>
    <w:rsid w:val="007B307C"/>
    <w:rsid w:val="007F7D6E"/>
    <w:rsid w:val="00807D70"/>
    <w:rsid w:val="008C5989"/>
    <w:rsid w:val="00A0256C"/>
    <w:rsid w:val="00A60EC3"/>
    <w:rsid w:val="00AE1822"/>
    <w:rsid w:val="00B1615B"/>
    <w:rsid w:val="00BC390A"/>
    <w:rsid w:val="00C043EB"/>
    <w:rsid w:val="00C8075E"/>
    <w:rsid w:val="00D203B4"/>
    <w:rsid w:val="00D32E4F"/>
    <w:rsid w:val="00E1400C"/>
    <w:rsid w:val="00E91FF8"/>
    <w:rsid w:val="00F8400A"/>
    <w:rsid w:val="00FA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FEE3F-7F99-4271-91E2-5E1F9537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4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83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D4834"/>
    <w:rPr>
      <w:color w:val="0000FF"/>
      <w:u w:val="single"/>
    </w:rPr>
  </w:style>
  <w:style w:type="paragraph" w:customStyle="1" w:styleId="copyright-info">
    <w:name w:val="copyright-info"/>
    <w:basedOn w:val="a"/>
    <w:rsid w:val="00E14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74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4258"/>
    <w:rPr>
      <w:b/>
      <w:bCs/>
    </w:rPr>
  </w:style>
  <w:style w:type="paragraph" w:styleId="a6">
    <w:name w:val="List Paragraph"/>
    <w:basedOn w:val="a"/>
    <w:uiPriority w:val="34"/>
    <w:qFormat/>
    <w:rsid w:val="00A0256C"/>
    <w:pPr>
      <w:ind w:left="720"/>
      <w:contextualSpacing/>
    </w:pPr>
  </w:style>
  <w:style w:type="paragraph" w:styleId="a7">
    <w:name w:val="Balloon Text"/>
    <w:basedOn w:val="a"/>
    <w:link w:val="a8"/>
    <w:uiPriority w:val="99"/>
    <w:semiHidden/>
    <w:unhideWhenUsed/>
    <w:rsid w:val="00C043E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4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0432">
      <w:bodyDiv w:val="1"/>
      <w:marLeft w:val="0"/>
      <w:marRight w:val="0"/>
      <w:marTop w:val="0"/>
      <w:marBottom w:val="0"/>
      <w:divBdr>
        <w:top w:val="none" w:sz="0" w:space="0" w:color="auto"/>
        <w:left w:val="none" w:sz="0" w:space="0" w:color="auto"/>
        <w:bottom w:val="none" w:sz="0" w:space="0" w:color="auto"/>
        <w:right w:val="none" w:sz="0" w:space="0" w:color="auto"/>
      </w:divBdr>
    </w:div>
    <w:div w:id="464277567">
      <w:bodyDiv w:val="1"/>
      <w:marLeft w:val="0"/>
      <w:marRight w:val="0"/>
      <w:marTop w:val="0"/>
      <w:marBottom w:val="0"/>
      <w:divBdr>
        <w:top w:val="none" w:sz="0" w:space="0" w:color="auto"/>
        <w:left w:val="none" w:sz="0" w:space="0" w:color="auto"/>
        <w:bottom w:val="none" w:sz="0" w:space="0" w:color="auto"/>
        <w:right w:val="none" w:sz="0" w:space="0" w:color="auto"/>
      </w:divBdr>
    </w:div>
    <w:div w:id="620307348">
      <w:bodyDiv w:val="1"/>
      <w:marLeft w:val="0"/>
      <w:marRight w:val="0"/>
      <w:marTop w:val="0"/>
      <w:marBottom w:val="0"/>
      <w:divBdr>
        <w:top w:val="none" w:sz="0" w:space="0" w:color="auto"/>
        <w:left w:val="none" w:sz="0" w:space="0" w:color="auto"/>
        <w:bottom w:val="none" w:sz="0" w:space="0" w:color="auto"/>
        <w:right w:val="none" w:sz="0" w:space="0" w:color="auto"/>
      </w:divBdr>
    </w:div>
    <w:div w:id="652106809">
      <w:bodyDiv w:val="1"/>
      <w:marLeft w:val="0"/>
      <w:marRight w:val="0"/>
      <w:marTop w:val="0"/>
      <w:marBottom w:val="0"/>
      <w:divBdr>
        <w:top w:val="none" w:sz="0" w:space="0" w:color="auto"/>
        <w:left w:val="none" w:sz="0" w:space="0" w:color="auto"/>
        <w:bottom w:val="none" w:sz="0" w:space="0" w:color="auto"/>
        <w:right w:val="none" w:sz="0" w:space="0" w:color="auto"/>
      </w:divBdr>
    </w:div>
    <w:div w:id="958606482">
      <w:bodyDiv w:val="1"/>
      <w:marLeft w:val="0"/>
      <w:marRight w:val="0"/>
      <w:marTop w:val="0"/>
      <w:marBottom w:val="0"/>
      <w:divBdr>
        <w:top w:val="none" w:sz="0" w:space="0" w:color="auto"/>
        <w:left w:val="none" w:sz="0" w:space="0" w:color="auto"/>
        <w:bottom w:val="none" w:sz="0" w:space="0" w:color="auto"/>
        <w:right w:val="none" w:sz="0" w:space="0" w:color="auto"/>
      </w:divBdr>
    </w:div>
    <w:div w:id="1054819061">
      <w:bodyDiv w:val="1"/>
      <w:marLeft w:val="0"/>
      <w:marRight w:val="0"/>
      <w:marTop w:val="0"/>
      <w:marBottom w:val="0"/>
      <w:divBdr>
        <w:top w:val="none" w:sz="0" w:space="0" w:color="auto"/>
        <w:left w:val="none" w:sz="0" w:space="0" w:color="auto"/>
        <w:bottom w:val="none" w:sz="0" w:space="0" w:color="auto"/>
        <w:right w:val="none" w:sz="0" w:space="0" w:color="auto"/>
      </w:divBdr>
    </w:div>
    <w:div w:id="1232304979">
      <w:bodyDiv w:val="1"/>
      <w:marLeft w:val="0"/>
      <w:marRight w:val="0"/>
      <w:marTop w:val="0"/>
      <w:marBottom w:val="0"/>
      <w:divBdr>
        <w:top w:val="none" w:sz="0" w:space="0" w:color="auto"/>
        <w:left w:val="none" w:sz="0" w:space="0" w:color="auto"/>
        <w:bottom w:val="none" w:sz="0" w:space="0" w:color="auto"/>
        <w:right w:val="none" w:sz="0" w:space="0" w:color="auto"/>
      </w:divBdr>
    </w:div>
    <w:div w:id="1331836338">
      <w:bodyDiv w:val="1"/>
      <w:marLeft w:val="0"/>
      <w:marRight w:val="0"/>
      <w:marTop w:val="0"/>
      <w:marBottom w:val="0"/>
      <w:divBdr>
        <w:top w:val="none" w:sz="0" w:space="0" w:color="auto"/>
        <w:left w:val="none" w:sz="0" w:space="0" w:color="auto"/>
        <w:bottom w:val="none" w:sz="0" w:space="0" w:color="auto"/>
        <w:right w:val="none" w:sz="0" w:space="0" w:color="auto"/>
      </w:divBdr>
    </w:div>
    <w:div w:id="17346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403324424/c03c1c2ca213c273a260370a190e48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Сенина Анна Анатольевна</dc:creator>
  <cp:keywords/>
  <dc:description/>
  <cp:lastModifiedBy>Сенина Анна Анатольевна</cp:lastModifiedBy>
  <cp:revision>11</cp:revision>
  <cp:lastPrinted>2022-09-28T06:13:00Z</cp:lastPrinted>
  <dcterms:created xsi:type="dcterms:W3CDTF">2022-09-16T07:18:00Z</dcterms:created>
  <dcterms:modified xsi:type="dcterms:W3CDTF">2022-09-28T06:22:00Z</dcterms:modified>
</cp:coreProperties>
</file>