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 1 квартале 201</w:t>
      </w:r>
      <w:r w:rsidR="00CA00A1" w:rsidRPr="00CA00A1">
        <w:rPr>
          <w:rFonts w:ascii="Times New Roman" w:hAnsi="Times New Roman" w:cs="Times New Roman"/>
          <w:b/>
          <w:sz w:val="26"/>
          <w:szCs w:val="26"/>
        </w:rPr>
        <w:t>8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>22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марта 201</w:t>
      </w:r>
      <w:r w:rsidRPr="00CA00A1">
        <w:rPr>
          <w:rFonts w:ascii="Times New Roman" w:hAnsi="Times New Roman" w:cs="Times New Roman"/>
          <w:sz w:val="26"/>
          <w:szCs w:val="26"/>
        </w:rPr>
        <w:t>8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Pr="00CA00A1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CA00A1">
        <w:rPr>
          <w:rFonts w:ascii="Times New Roman" w:hAnsi="Times New Roman" w:cs="Times New Roman"/>
          <w:sz w:val="26"/>
          <w:szCs w:val="26"/>
        </w:rPr>
        <w:t xml:space="preserve">.  </w:t>
      </w:r>
      <w:r w:rsidR="00D900A9">
        <w:rPr>
          <w:rFonts w:ascii="Times New Roman" w:hAnsi="Times New Roman" w:cs="Times New Roman"/>
          <w:sz w:val="26"/>
          <w:szCs w:val="26"/>
        </w:rPr>
        <w:t xml:space="preserve">В заседании приняли участие представители средств массовой информации, правоохранительных органов, специалисты администрации </w:t>
      </w:r>
      <w:proofErr w:type="spellStart"/>
      <w:r w:rsidR="00D900A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900A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A00A1" w:rsidRPr="00CA00A1" w:rsidRDefault="00CA00A1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>Члены Совета заслушали четыре вопроса, вынесенные на повестку дня:</w:t>
      </w:r>
    </w:p>
    <w:p w:rsidR="00CA00A1" w:rsidRPr="00CA00A1" w:rsidRDefault="00CA00A1" w:rsidP="00CA00A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О результатах деятельности ОМВД по </w:t>
      </w:r>
      <w:proofErr w:type="spellStart"/>
      <w:r w:rsidRPr="00CA00A1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Pr="00CA00A1">
        <w:rPr>
          <w:rFonts w:ascii="Times New Roman" w:hAnsi="Times New Roman" w:cs="Times New Roman"/>
          <w:sz w:val="26"/>
          <w:szCs w:val="26"/>
        </w:rPr>
        <w:t xml:space="preserve"> району по выявлению и пресечению преступлений коррупционной направленности, совершенных на территории </w:t>
      </w:r>
      <w:proofErr w:type="spellStart"/>
      <w:r w:rsidRPr="00CA00A1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A00A1">
        <w:rPr>
          <w:rFonts w:ascii="Times New Roman" w:hAnsi="Times New Roman" w:cs="Times New Roman"/>
          <w:sz w:val="26"/>
          <w:szCs w:val="26"/>
        </w:rPr>
        <w:t xml:space="preserve"> района за 2017 год. Выработка предложений по активизации работы </w:t>
      </w:r>
      <w:proofErr w:type="spellStart"/>
      <w:r w:rsidRPr="00CA00A1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CA00A1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</w:p>
    <w:p w:rsidR="00CA00A1" w:rsidRPr="00CA00A1" w:rsidRDefault="00CA00A1" w:rsidP="00CA00A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Результаты мониторинга мероприятий, проводимых в целях противодействия коррупции, направленных на </w:t>
      </w:r>
      <w:proofErr w:type="spellStart"/>
      <w:r w:rsidRPr="00CA00A1"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 w:rsidRPr="00CA00A1">
        <w:rPr>
          <w:rFonts w:ascii="Times New Roman" w:hAnsi="Times New Roman" w:cs="Times New Roman"/>
          <w:sz w:val="26"/>
          <w:szCs w:val="26"/>
        </w:rPr>
        <w:t xml:space="preserve"> образование в образовательных учреждениях. Дополнительные меры для формирования нетерпимого отношения к проявлениям коррупции с юношеского возраста, в том числе, при проведении мероприятий, связанных с Международным днем борьбы с коррупцией.</w:t>
      </w:r>
    </w:p>
    <w:p w:rsidR="00CA00A1" w:rsidRPr="00CA00A1" w:rsidRDefault="00CA00A1" w:rsidP="00CA00A1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 xml:space="preserve">О внесении изменения в план работы межведомственного Совета по противодействию коррупции в </w:t>
      </w:r>
      <w:proofErr w:type="spellStart"/>
      <w:r w:rsidRPr="00CA00A1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CA00A1">
        <w:rPr>
          <w:rFonts w:ascii="Times New Roman" w:hAnsi="Times New Roman" w:cs="Times New Roman"/>
          <w:sz w:val="26"/>
          <w:szCs w:val="26"/>
        </w:rPr>
        <w:t xml:space="preserve"> районе на 2018 год.</w:t>
      </w:r>
      <w:r w:rsidRPr="00CA00A1">
        <w:rPr>
          <w:rFonts w:ascii="Times New Roman" w:hAnsi="Times New Roman" w:cs="Times New Roman"/>
          <w:sz w:val="26"/>
          <w:szCs w:val="26"/>
        </w:rPr>
        <w:tab/>
      </w:r>
    </w:p>
    <w:p w:rsidR="00CA00A1" w:rsidRDefault="00CA00A1" w:rsidP="00CA00A1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A00A1">
        <w:rPr>
          <w:rFonts w:ascii="Times New Roman" w:hAnsi="Times New Roman" w:cs="Times New Roman"/>
          <w:sz w:val="26"/>
          <w:szCs w:val="26"/>
        </w:rPr>
        <w:t>Об исполнении ранее принятых решений межведомственного Совета по противодействию коррупции.</w:t>
      </w:r>
    </w:p>
    <w:p w:rsidR="00CA00A1" w:rsidRDefault="004C3703" w:rsidP="004C3703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приняты соответствующие решения Совета, которые включены в протокол заседания Совета. </w:t>
      </w:r>
    </w:p>
    <w:p w:rsidR="00CA00A1" w:rsidRPr="00CA00A1" w:rsidRDefault="00CA00A1" w:rsidP="00CA00A1">
      <w:pPr>
        <w:tabs>
          <w:tab w:val="left" w:pos="993"/>
        </w:tabs>
        <w:spacing w:after="0" w:line="0" w:lineRule="atLeas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3F"/>
    <w:rsid w:val="003D5A3F"/>
    <w:rsid w:val="00421902"/>
    <w:rsid w:val="004C3703"/>
    <w:rsid w:val="0056223D"/>
    <w:rsid w:val="005A59F8"/>
    <w:rsid w:val="00790A04"/>
    <w:rsid w:val="00995271"/>
    <w:rsid w:val="00AA602E"/>
    <w:rsid w:val="00CA00A1"/>
    <w:rsid w:val="00D900A9"/>
    <w:rsid w:val="00D97E32"/>
    <w:rsid w:val="00DF2099"/>
    <w:rsid w:val="00EB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Склюева Ксения Александровна</cp:lastModifiedBy>
  <cp:revision>3</cp:revision>
  <dcterms:created xsi:type="dcterms:W3CDTF">2018-05-04T03:53:00Z</dcterms:created>
  <dcterms:modified xsi:type="dcterms:W3CDTF">2018-05-04T04:13:00Z</dcterms:modified>
</cp:coreProperties>
</file>